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A1C" w:rsidRPr="0063534E" w:rsidRDefault="00834A1C" w:rsidP="00834A1C">
      <w:pPr>
        <w:tabs>
          <w:tab w:val="left" w:pos="7976"/>
        </w:tabs>
        <w:jc w:val="right"/>
        <w:rPr>
          <w:b/>
          <w:i/>
          <w:caps/>
          <w:sz w:val="28"/>
        </w:rPr>
      </w:pPr>
      <w:r w:rsidRPr="0063534E">
        <w:rPr>
          <w:b/>
          <w:i/>
          <w:caps/>
          <w:sz w:val="28"/>
        </w:rPr>
        <w:t>ПРОЕКТ</w:t>
      </w:r>
    </w:p>
    <w:p w:rsidR="0063534E" w:rsidRDefault="0063534E" w:rsidP="0063534E">
      <w:pPr>
        <w:tabs>
          <w:tab w:val="left" w:pos="7976"/>
        </w:tabs>
        <w:jc w:val="center"/>
        <w:rPr>
          <w:caps/>
          <w:sz w:val="28"/>
        </w:rPr>
      </w:pPr>
    </w:p>
    <w:p w:rsidR="0063534E" w:rsidRDefault="00EF6BB9" w:rsidP="0063534E">
      <w:pPr>
        <w:tabs>
          <w:tab w:val="left" w:pos="7976"/>
        </w:tabs>
        <w:jc w:val="center"/>
        <w:rPr>
          <w:caps/>
          <w:sz w:val="28"/>
        </w:rPr>
      </w:pPr>
      <w:r w:rsidRPr="00321C5E">
        <w:rPr>
          <w:caps/>
          <w:noProof/>
          <w:sz w:val="28"/>
        </w:rPr>
        <w:drawing>
          <wp:inline distT="0" distB="0" distL="0" distR="0">
            <wp:extent cx="695325" cy="860195"/>
            <wp:effectExtent l="0" t="0" r="0" b="0"/>
            <wp:docPr id="2" name="Рисунок 1" descr="Эмбл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Эмблема"/>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05622" cy="872933"/>
                    </a:xfrm>
                    <a:prstGeom prst="rect">
                      <a:avLst/>
                    </a:prstGeom>
                    <a:noFill/>
                    <a:ln>
                      <a:noFill/>
                    </a:ln>
                  </pic:spPr>
                </pic:pic>
              </a:graphicData>
            </a:graphic>
          </wp:inline>
        </w:drawing>
      </w:r>
    </w:p>
    <w:p w:rsidR="00EF6BB9" w:rsidRDefault="00EF6BB9" w:rsidP="0063534E">
      <w:pPr>
        <w:tabs>
          <w:tab w:val="left" w:pos="7976"/>
        </w:tabs>
        <w:jc w:val="center"/>
        <w:rPr>
          <w:caps/>
          <w:sz w:val="28"/>
        </w:rPr>
      </w:pPr>
    </w:p>
    <w:p w:rsidR="00EF6BB9" w:rsidRPr="0063534E" w:rsidRDefault="00EF6BB9" w:rsidP="00EF6BB9">
      <w:pPr>
        <w:jc w:val="center"/>
        <w:rPr>
          <w:b/>
          <w:caps/>
          <w:sz w:val="28"/>
        </w:rPr>
      </w:pPr>
      <w:r w:rsidRPr="0063534E">
        <w:rPr>
          <w:b/>
          <w:caps/>
          <w:sz w:val="28"/>
        </w:rPr>
        <w:t>Совет Александровского сельского поселения</w:t>
      </w:r>
    </w:p>
    <w:p w:rsidR="00EF6BB9" w:rsidRDefault="00EF6BB9" w:rsidP="00EF6BB9">
      <w:pPr>
        <w:jc w:val="center"/>
        <w:outlineLvl w:val="0"/>
        <w:rPr>
          <w:caps/>
          <w:sz w:val="28"/>
          <w:szCs w:val="28"/>
        </w:rPr>
      </w:pPr>
    </w:p>
    <w:p w:rsidR="00EF6BB9" w:rsidRPr="00CA1D4F" w:rsidRDefault="00EF6BB9" w:rsidP="00EF6BB9">
      <w:pPr>
        <w:ind w:left="3540" w:firstLine="708"/>
        <w:outlineLvl w:val="0"/>
        <w:rPr>
          <w:caps/>
          <w:sz w:val="28"/>
          <w:szCs w:val="28"/>
        </w:rPr>
      </w:pPr>
      <w:r w:rsidRPr="008D3D09">
        <w:rPr>
          <w:b/>
          <w:caps/>
          <w:sz w:val="28"/>
          <w:szCs w:val="28"/>
        </w:rPr>
        <w:t>Решение</w:t>
      </w:r>
    </w:p>
    <w:p w:rsidR="00EF6BB9" w:rsidRPr="003E4FE6" w:rsidRDefault="00EF6BB9" w:rsidP="00EF6BB9">
      <w:r>
        <w:t>00</w:t>
      </w:r>
      <w:r w:rsidRPr="003E4FE6">
        <w:t>.</w:t>
      </w:r>
      <w:r>
        <w:t>00</w:t>
      </w:r>
      <w:r w:rsidRPr="003E4FE6">
        <w:t>.20</w:t>
      </w:r>
      <w:r>
        <w:t>2</w:t>
      </w:r>
      <w:r w:rsidRPr="0063534E">
        <w:t>2</w:t>
      </w:r>
      <w:r w:rsidRPr="003E4FE6">
        <w:tab/>
      </w:r>
      <w:r w:rsidRPr="003E4FE6">
        <w:tab/>
      </w:r>
      <w:r w:rsidRPr="003E4FE6">
        <w:tab/>
      </w:r>
      <w:r w:rsidRPr="003E4FE6">
        <w:tab/>
      </w:r>
      <w:r w:rsidRPr="003E4FE6">
        <w:tab/>
      </w:r>
      <w:r w:rsidRPr="003E4FE6">
        <w:tab/>
      </w:r>
      <w:r w:rsidRPr="003E4FE6">
        <w:tab/>
      </w:r>
      <w:r w:rsidRPr="003E4FE6">
        <w:tab/>
      </w:r>
      <w:r>
        <w:tab/>
      </w:r>
      <w:r>
        <w:tab/>
        <w:t xml:space="preserve">           </w:t>
      </w:r>
      <w:r w:rsidRPr="003E4FE6">
        <w:t xml:space="preserve">№ </w:t>
      </w:r>
    </w:p>
    <w:p w:rsidR="00EF6BB9" w:rsidRPr="002C056F" w:rsidRDefault="00EF6BB9" w:rsidP="00EF6BB9">
      <w:pPr>
        <w:jc w:val="center"/>
        <w:rPr>
          <w:sz w:val="22"/>
          <w:szCs w:val="22"/>
        </w:rPr>
      </w:pPr>
    </w:p>
    <w:p w:rsidR="00EF6BB9" w:rsidRPr="003E4FE6" w:rsidRDefault="00EF6BB9" w:rsidP="00EF6BB9">
      <w:pPr>
        <w:jc w:val="center"/>
      </w:pPr>
      <w:r w:rsidRPr="003E4FE6">
        <w:t>с. Александровское</w:t>
      </w:r>
    </w:p>
    <w:p w:rsidR="00EF6BB9" w:rsidRPr="002C056F" w:rsidRDefault="00EF6BB9" w:rsidP="00EF6BB9">
      <w:pPr>
        <w:jc w:val="center"/>
        <w:rPr>
          <w:sz w:val="22"/>
          <w:szCs w:val="22"/>
        </w:rPr>
      </w:pPr>
    </w:p>
    <w:p w:rsidR="00EF6BB9" w:rsidRDefault="0063534E" w:rsidP="0063534E">
      <w:pPr>
        <w:jc w:val="center"/>
        <w:outlineLvl w:val="0"/>
      </w:pPr>
      <w:r>
        <w:t>О</w:t>
      </w:r>
      <w:r w:rsidRPr="00B77622">
        <w:t>б исполнении бюджета муниципального образования «Александро</w:t>
      </w:r>
      <w:r>
        <w:t>вское сельское поселение» за 202</w:t>
      </w:r>
      <w:r w:rsidRPr="008E2B76">
        <w:t>1</w:t>
      </w:r>
      <w:r w:rsidRPr="00B77622">
        <w:t xml:space="preserve"> года</w:t>
      </w:r>
    </w:p>
    <w:p w:rsidR="0063534E" w:rsidRPr="00B77622" w:rsidRDefault="0063534E" w:rsidP="0063534E">
      <w:pPr>
        <w:jc w:val="center"/>
        <w:outlineLvl w:val="0"/>
        <w:rPr>
          <w:b/>
        </w:rPr>
      </w:pPr>
    </w:p>
    <w:p w:rsidR="0063534E" w:rsidRDefault="00EF6BB9" w:rsidP="0063534E">
      <w:pPr>
        <w:ind w:firstLine="708"/>
        <w:jc w:val="both"/>
      </w:pPr>
      <w:r>
        <w:t xml:space="preserve">Руководствуясь </w:t>
      </w:r>
      <w:r w:rsidRPr="00B77622">
        <w:t>Бюджетн</w:t>
      </w:r>
      <w:r>
        <w:t>ым кодексом</w:t>
      </w:r>
      <w:r w:rsidRPr="00B77622">
        <w:t xml:space="preserve"> Российской Федерации</w:t>
      </w:r>
      <w:r>
        <w:t xml:space="preserve">, решением </w:t>
      </w:r>
      <w:r w:rsidRPr="00B77622">
        <w:t>Совета Александровского сельского поселения от 15.05.2013 № 54-13-11п,</w:t>
      </w:r>
      <w:r>
        <w:t xml:space="preserve"> </w:t>
      </w:r>
      <w:r w:rsidRPr="00B77622">
        <w:t>«О</w:t>
      </w:r>
      <w:r>
        <w:t xml:space="preserve">б утверждении Положения «О </w:t>
      </w:r>
      <w:r w:rsidRPr="00B77622">
        <w:t xml:space="preserve">бюджетном процессе в муниципальном образовании «Александровское сельское поселение», </w:t>
      </w:r>
      <w:r>
        <w:t>Уставом муниципального образования «Алек</w:t>
      </w:r>
      <w:r w:rsidR="0063534E">
        <w:t>сандровское сельское поселение»</w:t>
      </w:r>
    </w:p>
    <w:p w:rsidR="0063534E" w:rsidRDefault="0063534E" w:rsidP="0063534E">
      <w:pPr>
        <w:ind w:firstLine="708"/>
        <w:jc w:val="both"/>
      </w:pPr>
    </w:p>
    <w:p w:rsidR="00EF6BB9" w:rsidRPr="00B77622" w:rsidRDefault="00EF6BB9" w:rsidP="0063534E">
      <w:pPr>
        <w:jc w:val="both"/>
      </w:pPr>
      <w:r w:rsidRPr="00B77622">
        <w:t xml:space="preserve">Совет Александровского сельского поселения РЕШИЛ: </w:t>
      </w:r>
    </w:p>
    <w:p w:rsidR="00EF6BB9" w:rsidRPr="00B77622" w:rsidRDefault="00EF6BB9" w:rsidP="00EF6BB9">
      <w:pPr>
        <w:ind w:firstLine="360"/>
        <w:jc w:val="both"/>
      </w:pPr>
    </w:p>
    <w:p w:rsidR="00EF6BB9" w:rsidRDefault="00EF6BB9" w:rsidP="00EF6BB9">
      <w:pPr>
        <w:numPr>
          <w:ilvl w:val="0"/>
          <w:numId w:val="18"/>
        </w:numPr>
        <w:tabs>
          <w:tab w:val="left" w:pos="0"/>
        </w:tabs>
        <w:overflowPunct w:val="0"/>
        <w:autoSpaceDE w:val="0"/>
        <w:autoSpaceDN w:val="0"/>
        <w:adjustRightInd w:val="0"/>
        <w:ind w:left="0" w:firstLine="426"/>
        <w:contextualSpacing/>
        <w:jc w:val="both"/>
      </w:pPr>
      <w:r w:rsidRPr="00285D1D">
        <w:t>Утвердить отчёт об исполнении бюджета</w:t>
      </w:r>
      <w:r>
        <w:t xml:space="preserve"> муниципального образования</w:t>
      </w:r>
      <w:r w:rsidRPr="00285D1D">
        <w:t xml:space="preserve"> </w:t>
      </w:r>
      <w:r>
        <w:t>«</w:t>
      </w:r>
      <w:r w:rsidRPr="00285D1D">
        <w:t>Александровско</w:t>
      </w:r>
      <w:r>
        <w:t>е</w:t>
      </w:r>
      <w:r w:rsidRPr="00285D1D">
        <w:t xml:space="preserve"> сельско</w:t>
      </w:r>
      <w:r>
        <w:t>е</w:t>
      </w:r>
      <w:r w:rsidRPr="00285D1D">
        <w:t xml:space="preserve"> поселени</w:t>
      </w:r>
      <w:r>
        <w:t>е»</w:t>
      </w:r>
      <w:r w:rsidRPr="00285D1D">
        <w:t xml:space="preserve"> за</w:t>
      </w:r>
      <w:r>
        <w:t xml:space="preserve"> </w:t>
      </w:r>
      <w:r w:rsidRPr="00285D1D">
        <w:t>20</w:t>
      </w:r>
      <w:r>
        <w:t>2</w:t>
      </w:r>
      <w:r w:rsidRPr="008E2B76">
        <w:t>1</w:t>
      </w:r>
      <w:r w:rsidRPr="00285D1D">
        <w:t xml:space="preserve"> год </w:t>
      </w:r>
      <w:r>
        <w:t xml:space="preserve">по доходам в сумме </w:t>
      </w:r>
      <w:r>
        <w:rPr>
          <w:b/>
        </w:rPr>
        <w:t xml:space="preserve">120 503,697 </w:t>
      </w:r>
      <w:r w:rsidRPr="006574D8">
        <w:rPr>
          <w:b/>
        </w:rPr>
        <w:t>тыс. рублей</w:t>
      </w:r>
      <w:r w:rsidRPr="006574D8">
        <w:t xml:space="preserve">, по расходам в сумме </w:t>
      </w:r>
      <w:r>
        <w:rPr>
          <w:b/>
          <w:bCs/>
        </w:rPr>
        <w:t>119 074,197</w:t>
      </w:r>
      <w:r>
        <w:rPr>
          <w:b/>
          <w:bCs/>
          <w:sz w:val="20"/>
          <w:szCs w:val="20"/>
        </w:rPr>
        <w:t xml:space="preserve"> </w:t>
      </w:r>
      <w:r w:rsidRPr="006574D8">
        <w:rPr>
          <w:b/>
        </w:rPr>
        <w:t>тыс. рублей</w:t>
      </w:r>
      <w:r w:rsidRPr="006574D8">
        <w:t xml:space="preserve">, с </w:t>
      </w:r>
      <w:r>
        <w:t>профицитом</w:t>
      </w:r>
      <w:r w:rsidRPr="006574D8">
        <w:t xml:space="preserve"> в сумме </w:t>
      </w:r>
      <w:r>
        <w:rPr>
          <w:b/>
        </w:rPr>
        <w:t xml:space="preserve">1 429,501 </w:t>
      </w:r>
      <w:r w:rsidRPr="006574D8">
        <w:rPr>
          <w:b/>
        </w:rPr>
        <w:t>тыс. рублей</w:t>
      </w:r>
      <w:r>
        <w:t>, согласно приложений</w:t>
      </w:r>
      <w:r w:rsidRPr="00285D1D">
        <w:t xml:space="preserve"> </w:t>
      </w:r>
      <w:r>
        <w:t xml:space="preserve">к решению </w:t>
      </w:r>
      <w:r w:rsidRPr="00285D1D">
        <w:t>1-</w:t>
      </w:r>
      <w:r>
        <w:t>14.</w:t>
      </w:r>
    </w:p>
    <w:p w:rsidR="00EF6BB9" w:rsidRPr="00B77622" w:rsidRDefault="00EF6BB9" w:rsidP="00EF6BB9">
      <w:pPr>
        <w:tabs>
          <w:tab w:val="left" w:pos="1134"/>
        </w:tabs>
        <w:jc w:val="both"/>
      </w:pPr>
      <w:r>
        <w:t xml:space="preserve">       2</w:t>
      </w:r>
      <w:r w:rsidRPr="00B77622">
        <w:t xml:space="preserve">. </w:t>
      </w:r>
      <w:r>
        <w:t>Опубликовать (обнародовать)</w:t>
      </w:r>
      <w:r w:rsidRPr="00B77622">
        <w:t xml:space="preserve"> </w:t>
      </w:r>
      <w:r>
        <w:t>отчет</w:t>
      </w:r>
      <w:r w:rsidRPr="00B77622">
        <w:t xml:space="preserve"> об исполнении бюджета муниципального образования «Александров</w:t>
      </w:r>
      <w:r>
        <w:t>ское сельское поселение» за 202</w:t>
      </w:r>
      <w:r w:rsidRPr="008E2B76">
        <w:t>1</w:t>
      </w:r>
      <w:r w:rsidRPr="00B77622">
        <w:t xml:space="preserve"> год</w:t>
      </w:r>
      <w:r>
        <w:t xml:space="preserve"> в установленном законодательством порядке </w:t>
      </w:r>
      <w:r w:rsidRPr="00B77622">
        <w:t>и разместить на официальном сайте Александровского сельского поселения.</w:t>
      </w:r>
    </w:p>
    <w:p w:rsidR="00EF6BB9" w:rsidRPr="00285D1D" w:rsidRDefault="00EF6BB9" w:rsidP="00EF6BB9">
      <w:pPr>
        <w:tabs>
          <w:tab w:val="left" w:pos="0"/>
        </w:tabs>
        <w:overflowPunct w:val="0"/>
        <w:autoSpaceDE w:val="0"/>
        <w:autoSpaceDN w:val="0"/>
        <w:adjustRightInd w:val="0"/>
        <w:contextualSpacing/>
        <w:jc w:val="both"/>
      </w:pPr>
      <w:r>
        <w:t xml:space="preserve">       3.Настоящее решение вступает в силу на следующий день после его официального опубликования.</w:t>
      </w:r>
    </w:p>
    <w:p w:rsidR="00EF6BB9" w:rsidRPr="00B77622" w:rsidRDefault="00EF6BB9" w:rsidP="00EF6BB9">
      <w:pPr>
        <w:jc w:val="both"/>
      </w:pPr>
    </w:p>
    <w:p w:rsidR="00EF6BB9" w:rsidRPr="00B77622" w:rsidRDefault="00EF6BB9" w:rsidP="00EF6BB9">
      <w:pPr>
        <w:jc w:val="both"/>
      </w:pPr>
    </w:p>
    <w:p w:rsidR="00EF6BB9" w:rsidRPr="00B77622" w:rsidRDefault="00EF6BB9" w:rsidP="00EF6BB9">
      <w:pPr>
        <w:jc w:val="both"/>
      </w:pPr>
    </w:p>
    <w:p w:rsidR="00EF6BB9" w:rsidRPr="00B77622" w:rsidRDefault="00EF6BB9" w:rsidP="00EF6BB9">
      <w:pPr>
        <w:jc w:val="both"/>
      </w:pPr>
    </w:p>
    <w:p w:rsidR="00EF6BB9" w:rsidRPr="00B77622" w:rsidRDefault="00EF6BB9" w:rsidP="00EF6BB9">
      <w:pPr>
        <w:jc w:val="both"/>
      </w:pPr>
    </w:p>
    <w:p w:rsidR="00EF6BB9" w:rsidRPr="00B77622" w:rsidRDefault="00EF6BB9" w:rsidP="00EF6BB9">
      <w:r w:rsidRPr="00B77622">
        <w:t>Глава Александровского сельского поселения,</w:t>
      </w:r>
    </w:p>
    <w:p w:rsidR="00EF6BB9" w:rsidRPr="00B77622" w:rsidRDefault="00EF6BB9" w:rsidP="00EF6BB9">
      <w:r w:rsidRPr="00B77622">
        <w:t xml:space="preserve">исполняющий полномочия председателя </w:t>
      </w:r>
    </w:p>
    <w:p w:rsidR="00EF6BB9" w:rsidRPr="00B77622" w:rsidRDefault="00EF6BB9" w:rsidP="00EF6BB9">
      <w:pPr>
        <w:sectPr w:rsidR="00EF6BB9" w:rsidRPr="00B77622" w:rsidSect="00834A1C">
          <w:footerReference w:type="default" r:id="rId8"/>
          <w:pgSz w:w="11906" w:h="16838" w:code="9"/>
          <w:pgMar w:top="1134" w:right="1134" w:bottom="1134" w:left="1701" w:header="709" w:footer="709" w:gutter="0"/>
          <w:cols w:space="708"/>
          <w:titlePg/>
          <w:docGrid w:linePitch="360"/>
        </w:sectPr>
      </w:pPr>
      <w:r w:rsidRPr="00B77622">
        <w:t>Совета Александровского сельского поселения</w:t>
      </w:r>
      <w:r w:rsidRPr="00B77622">
        <w:tab/>
      </w:r>
      <w:r w:rsidRPr="00B77622">
        <w:tab/>
        <w:t>___________</w:t>
      </w:r>
      <w:r>
        <w:t xml:space="preserve"> Д.</w:t>
      </w:r>
      <w:r w:rsidRPr="00B77622">
        <w:t xml:space="preserve"> В.</w:t>
      </w:r>
      <w:r>
        <w:t xml:space="preserve"> Пьянков</w:t>
      </w:r>
      <w:r w:rsidRPr="00B77622">
        <w:t xml:space="preserve"> </w:t>
      </w:r>
    </w:p>
    <w:p w:rsidR="00EF6BB9" w:rsidRPr="00834A1C" w:rsidRDefault="00EF6BB9" w:rsidP="00EF6BB9">
      <w:pPr>
        <w:jc w:val="right"/>
      </w:pPr>
      <w:r w:rsidRPr="00834A1C">
        <w:lastRenderedPageBreak/>
        <w:t xml:space="preserve">Приложение 1 к решению Совета </w:t>
      </w:r>
    </w:p>
    <w:p w:rsidR="00EF6BB9" w:rsidRPr="00834A1C" w:rsidRDefault="00EF6BB9" w:rsidP="00EF6BB9">
      <w:pPr>
        <w:jc w:val="right"/>
      </w:pPr>
      <w:r w:rsidRPr="00834A1C">
        <w:t>Александровского сельского поселения</w:t>
      </w:r>
    </w:p>
    <w:p w:rsidR="00EF6BB9" w:rsidRPr="00834A1C" w:rsidRDefault="00EF6BB9" w:rsidP="00EF6BB9">
      <w:pPr>
        <w:ind w:left="360"/>
        <w:jc w:val="right"/>
      </w:pPr>
      <w:r w:rsidRPr="00834A1C">
        <w:t xml:space="preserve">от 00.00.2022  № 00  </w:t>
      </w:r>
    </w:p>
    <w:p w:rsidR="00EF6BB9" w:rsidRPr="00834A1C" w:rsidRDefault="00EF6BB9" w:rsidP="00EF6BB9">
      <w:pPr>
        <w:jc w:val="center"/>
        <w:rPr>
          <w:b/>
        </w:rPr>
      </w:pPr>
      <w:r w:rsidRPr="00834A1C">
        <w:rPr>
          <w:b/>
        </w:rPr>
        <w:t>Отчёт</w:t>
      </w:r>
    </w:p>
    <w:p w:rsidR="00EF6BB9" w:rsidRPr="00834A1C" w:rsidRDefault="00EF6BB9" w:rsidP="00EF6BB9">
      <w:pPr>
        <w:jc w:val="center"/>
        <w:rPr>
          <w:b/>
        </w:rPr>
      </w:pPr>
      <w:r w:rsidRPr="00834A1C">
        <w:rPr>
          <w:b/>
        </w:rPr>
        <w:t>об исполнении бюджета муниципального образования Александровского сельского поселения по доходам</w:t>
      </w:r>
    </w:p>
    <w:p w:rsidR="00EF6BB9" w:rsidRPr="00834A1C" w:rsidRDefault="00EF6BB9" w:rsidP="00EF6BB9">
      <w:pPr>
        <w:jc w:val="center"/>
        <w:rPr>
          <w:b/>
        </w:rPr>
      </w:pPr>
      <w:r w:rsidRPr="00834A1C">
        <w:rPr>
          <w:b/>
        </w:rPr>
        <w:t>за 2021 год</w:t>
      </w:r>
    </w:p>
    <w:p w:rsidR="00EF6BB9" w:rsidRPr="00834A1C" w:rsidRDefault="00EF6BB9" w:rsidP="00EF6BB9">
      <w:pPr>
        <w:jc w:val="right"/>
      </w:pPr>
      <w:r w:rsidRPr="00834A1C">
        <w:t>тыс. рублей</w:t>
      </w:r>
    </w:p>
    <w:tbl>
      <w:tblPr>
        <w:tblW w:w="996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6"/>
        <w:gridCol w:w="1701"/>
        <w:gridCol w:w="984"/>
        <w:gridCol w:w="2978"/>
        <w:gridCol w:w="1369"/>
        <w:gridCol w:w="1254"/>
        <w:gridCol w:w="829"/>
      </w:tblGrid>
      <w:tr w:rsidR="00EF6BB9" w:rsidRPr="00834A1C" w:rsidTr="0063534E">
        <w:tc>
          <w:tcPr>
            <w:tcW w:w="846" w:type="dxa"/>
            <w:shd w:val="clear" w:color="auto" w:fill="auto"/>
            <w:vAlign w:val="center"/>
            <w:hideMark/>
          </w:tcPr>
          <w:p w:rsidR="00EF6BB9" w:rsidRPr="00834A1C" w:rsidRDefault="00EF6BB9" w:rsidP="00EF6BB9">
            <w:pPr>
              <w:jc w:val="center"/>
              <w:rPr>
                <w:color w:val="000000"/>
              </w:rPr>
            </w:pPr>
            <w:r w:rsidRPr="00834A1C">
              <w:rPr>
                <w:color w:val="000000"/>
              </w:rPr>
              <w:t>Код админ. доходов</w:t>
            </w:r>
          </w:p>
        </w:tc>
        <w:tc>
          <w:tcPr>
            <w:tcW w:w="1701" w:type="dxa"/>
            <w:shd w:val="clear" w:color="auto" w:fill="auto"/>
            <w:vAlign w:val="center"/>
            <w:hideMark/>
          </w:tcPr>
          <w:p w:rsidR="00EF6BB9" w:rsidRPr="00834A1C" w:rsidRDefault="00EF6BB9" w:rsidP="00EF6BB9">
            <w:pPr>
              <w:jc w:val="center"/>
              <w:rPr>
                <w:color w:val="000000"/>
              </w:rPr>
            </w:pPr>
            <w:r w:rsidRPr="00834A1C">
              <w:rPr>
                <w:color w:val="000000"/>
              </w:rPr>
              <w:t>Код админ. доходов</w:t>
            </w:r>
          </w:p>
        </w:tc>
        <w:tc>
          <w:tcPr>
            <w:tcW w:w="984" w:type="dxa"/>
            <w:shd w:val="clear" w:color="auto" w:fill="auto"/>
            <w:vAlign w:val="center"/>
            <w:hideMark/>
          </w:tcPr>
          <w:p w:rsidR="00EF6BB9" w:rsidRPr="00834A1C" w:rsidRDefault="00EF6BB9" w:rsidP="00EF6BB9">
            <w:pPr>
              <w:jc w:val="center"/>
              <w:rPr>
                <w:color w:val="000000"/>
              </w:rPr>
            </w:pPr>
            <w:r w:rsidRPr="00834A1C">
              <w:rPr>
                <w:color w:val="000000"/>
              </w:rPr>
              <w:t>Код админ. доходов</w:t>
            </w:r>
          </w:p>
        </w:tc>
        <w:tc>
          <w:tcPr>
            <w:tcW w:w="2978" w:type="dxa"/>
            <w:shd w:val="clear" w:color="auto" w:fill="auto"/>
            <w:vAlign w:val="center"/>
            <w:hideMark/>
          </w:tcPr>
          <w:p w:rsidR="00EF6BB9" w:rsidRPr="00834A1C" w:rsidRDefault="00EF6BB9" w:rsidP="00EF6BB9">
            <w:pPr>
              <w:jc w:val="center"/>
              <w:rPr>
                <w:color w:val="000000"/>
              </w:rPr>
            </w:pPr>
            <w:r w:rsidRPr="00834A1C">
              <w:rPr>
                <w:color w:val="000000"/>
              </w:rPr>
              <w:t>Наименование показателей</w:t>
            </w:r>
          </w:p>
        </w:tc>
        <w:tc>
          <w:tcPr>
            <w:tcW w:w="1369" w:type="dxa"/>
            <w:shd w:val="clear" w:color="auto" w:fill="auto"/>
            <w:vAlign w:val="center"/>
            <w:hideMark/>
          </w:tcPr>
          <w:p w:rsidR="00EF6BB9" w:rsidRPr="00834A1C" w:rsidRDefault="00EF6BB9" w:rsidP="00EF6BB9">
            <w:pPr>
              <w:jc w:val="center"/>
              <w:rPr>
                <w:color w:val="000000"/>
              </w:rPr>
            </w:pPr>
            <w:r w:rsidRPr="00834A1C">
              <w:rPr>
                <w:color w:val="000000"/>
              </w:rPr>
              <w:t>Утверждено на 2021 год  тыс. руб.</w:t>
            </w:r>
          </w:p>
        </w:tc>
        <w:tc>
          <w:tcPr>
            <w:tcW w:w="1254" w:type="dxa"/>
            <w:shd w:val="clear" w:color="auto" w:fill="auto"/>
            <w:vAlign w:val="center"/>
            <w:hideMark/>
          </w:tcPr>
          <w:p w:rsidR="00EF6BB9" w:rsidRPr="00834A1C" w:rsidRDefault="00EF6BB9" w:rsidP="00EF6BB9">
            <w:pPr>
              <w:jc w:val="center"/>
              <w:rPr>
                <w:color w:val="000000"/>
              </w:rPr>
            </w:pPr>
            <w:r w:rsidRPr="00834A1C">
              <w:rPr>
                <w:color w:val="000000"/>
              </w:rPr>
              <w:t>Исполнено за  2021 года       тыс. руб.</w:t>
            </w:r>
          </w:p>
        </w:tc>
        <w:tc>
          <w:tcPr>
            <w:tcW w:w="829" w:type="dxa"/>
            <w:shd w:val="clear" w:color="auto" w:fill="auto"/>
            <w:vAlign w:val="center"/>
            <w:hideMark/>
          </w:tcPr>
          <w:p w:rsidR="00EF6BB9" w:rsidRPr="00834A1C" w:rsidRDefault="00EF6BB9" w:rsidP="00EF6BB9">
            <w:pPr>
              <w:jc w:val="center"/>
              <w:rPr>
                <w:color w:val="000000"/>
              </w:rPr>
            </w:pPr>
            <w:r w:rsidRPr="00834A1C">
              <w:rPr>
                <w:color w:val="000000"/>
              </w:rPr>
              <w:t>% исп.</w:t>
            </w:r>
          </w:p>
        </w:tc>
      </w:tr>
      <w:tr w:rsidR="00EF6BB9" w:rsidRPr="00834A1C" w:rsidTr="0063534E">
        <w:tc>
          <w:tcPr>
            <w:tcW w:w="846" w:type="dxa"/>
            <w:shd w:val="clear" w:color="auto" w:fill="auto"/>
            <w:vAlign w:val="bottom"/>
            <w:hideMark/>
          </w:tcPr>
          <w:p w:rsidR="00EF6BB9" w:rsidRPr="00834A1C" w:rsidRDefault="00EF6BB9" w:rsidP="00EF6BB9">
            <w:pPr>
              <w:rPr>
                <w:color w:val="000000"/>
              </w:rPr>
            </w:pPr>
            <w:r w:rsidRPr="00834A1C">
              <w:rPr>
                <w:color w:val="000000"/>
              </w:rPr>
              <w:t> </w:t>
            </w:r>
          </w:p>
        </w:tc>
        <w:tc>
          <w:tcPr>
            <w:tcW w:w="1701" w:type="dxa"/>
            <w:shd w:val="clear" w:color="auto" w:fill="auto"/>
            <w:vAlign w:val="bottom"/>
            <w:hideMark/>
          </w:tcPr>
          <w:p w:rsidR="00EF6BB9" w:rsidRPr="00834A1C" w:rsidRDefault="00EF6BB9" w:rsidP="00EF6BB9">
            <w:pPr>
              <w:rPr>
                <w:color w:val="000000"/>
              </w:rPr>
            </w:pPr>
            <w:r w:rsidRPr="00834A1C">
              <w:rPr>
                <w:color w:val="000000"/>
              </w:rPr>
              <w:t> </w:t>
            </w:r>
          </w:p>
        </w:tc>
        <w:tc>
          <w:tcPr>
            <w:tcW w:w="984" w:type="dxa"/>
            <w:shd w:val="clear" w:color="auto" w:fill="auto"/>
            <w:vAlign w:val="bottom"/>
            <w:hideMark/>
          </w:tcPr>
          <w:p w:rsidR="00EF6BB9" w:rsidRPr="00834A1C" w:rsidRDefault="00EF6BB9" w:rsidP="00EF6BB9">
            <w:pPr>
              <w:rPr>
                <w:color w:val="000000"/>
              </w:rPr>
            </w:pPr>
            <w:r w:rsidRPr="00834A1C">
              <w:rPr>
                <w:color w:val="000000"/>
              </w:rPr>
              <w:t> </w:t>
            </w:r>
          </w:p>
        </w:tc>
        <w:tc>
          <w:tcPr>
            <w:tcW w:w="2978" w:type="dxa"/>
            <w:shd w:val="clear" w:color="auto" w:fill="auto"/>
            <w:vAlign w:val="bottom"/>
            <w:hideMark/>
          </w:tcPr>
          <w:p w:rsidR="00EF6BB9" w:rsidRPr="00834A1C" w:rsidRDefault="00EF6BB9" w:rsidP="00EF6BB9">
            <w:pPr>
              <w:rPr>
                <w:b/>
                <w:bCs/>
                <w:color w:val="000000"/>
              </w:rPr>
            </w:pPr>
            <w:r w:rsidRPr="00834A1C">
              <w:rPr>
                <w:b/>
                <w:bCs/>
                <w:color w:val="000000"/>
              </w:rPr>
              <w:t>Доходы бюджета: Всего</w:t>
            </w:r>
          </w:p>
        </w:tc>
        <w:tc>
          <w:tcPr>
            <w:tcW w:w="1369" w:type="dxa"/>
            <w:shd w:val="clear" w:color="auto" w:fill="auto"/>
            <w:vAlign w:val="center"/>
            <w:hideMark/>
          </w:tcPr>
          <w:p w:rsidR="00EF6BB9" w:rsidRPr="00834A1C" w:rsidRDefault="00EF6BB9" w:rsidP="00EF6BB9">
            <w:pPr>
              <w:jc w:val="right"/>
              <w:rPr>
                <w:b/>
                <w:bCs/>
                <w:color w:val="000000"/>
              </w:rPr>
            </w:pPr>
            <w:r w:rsidRPr="00834A1C">
              <w:rPr>
                <w:b/>
                <w:bCs/>
                <w:color w:val="000000"/>
              </w:rPr>
              <w:t>120 058,503</w:t>
            </w:r>
          </w:p>
        </w:tc>
        <w:tc>
          <w:tcPr>
            <w:tcW w:w="1254" w:type="dxa"/>
            <w:shd w:val="clear" w:color="auto" w:fill="auto"/>
            <w:vAlign w:val="center"/>
            <w:hideMark/>
          </w:tcPr>
          <w:p w:rsidR="00EF6BB9" w:rsidRPr="00834A1C" w:rsidRDefault="00EF6BB9" w:rsidP="00EF6BB9">
            <w:pPr>
              <w:jc w:val="right"/>
              <w:rPr>
                <w:b/>
                <w:bCs/>
                <w:color w:val="000000"/>
              </w:rPr>
            </w:pPr>
            <w:r w:rsidRPr="00834A1C">
              <w:rPr>
                <w:b/>
                <w:bCs/>
                <w:color w:val="000000"/>
              </w:rPr>
              <w:t>120 503,697</w:t>
            </w:r>
          </w:p>
        </w:tc>
        <w:tc>
          <w:tcPr>
            <w:tcW w:w="829" w:type="dxa"/>
            <w:shd w:val="clear" w:color="auto" w:fill="auto"/>
            <w:noWrap/>
            <w:vAlign w:val="center"/>
            <w:hideMark/>
          </w:tcPr>
          <w:p w:rsidR="00EF6BB9" w:rsidRPr="00834A1C" w:rsidRDefault="00EF6BB9" w:rsidP="00EF6BB9">
            <w:pPr>
              <w:jc w:val="right"/>
              <w:rPr>
                <w:b/>
                <w:bCs/>
                <w:color w:val="000000"/>
              </w:rPr>
            </w:pPr>
            <w:r w:rsidRPr="00834A1C">
              <w:rPr>
                <w:b/>
                <w:bCs/>
                <w:color w:val="000000"/>
              </w:rPr>
              <w:t>100,4</w:t>
            </w:r>
          </w:p>
        </w:tc>
      </w:tr>
      <w:tr w:rsidR="00EF6BB9" w:rsidRPr="00834A1C" w:rsidTr="0063534E">
        <w:tc>
          <w:tcPr>
            <w:tcW w:w="846" w:type="dxa"/>
            <w:shd w:val="clear" w:color="auto" w:fill="auto"/>
            <w:vAlign w:val="center"/>
            <w:hideMark/>
          </w:tcPr>
          <w:p w:rsidR="00EF6BB9" w:rsidRPr="00834A1C" w:rsidRDefault="00EF6BB9" w:rsidP="00EF6BB9">
            <w:pPr>
              <w:jc w:val="center"/>
              <w:rPr>
                <w:b/>
                <w:bCs/>
                <w:color w:val="000000"/>
              </w:rPr>
            </w:pPr>
            <w:r w:rsidRPr="00834A1C">
              <w:rPr>
                <w:b/>
                <w:bCs/>
                <w:color w:val="000000"/>
              </w:rPr>
              <w:t>000</w:t>
            </w:r>
          </w:p>
        </w:tc>
        <w:tc>
          <w:tcPr>
            <w:tcW w:w="1701" w:type="dxa"/>
            <w:shd w:val="clear" w:color="auto" w:fill="auto"/>
            <w:vAlign w:val="center"/>
            <w:hideMark/>
          </w:tcPr>
          <w:p w:rsidR="00EF6BB9" w:rsidRPr="00834A1C" w:rsidRDefault="00EF6BB9" w:rsidP="00EF6BB9">
            <w:pPr>
              <w:rPr>
                <w:b/>
                <w:bCs/>
                <w:color w:val="000000"/>
              </w:rPr>
            </w:pPr>
            <w:r w:rsidRPr="00834A1C">
              <w:rPr>
                <w:b/>
                <w:bCs/>
                <w:color w:val="000000"/>
              </w:rPr>
              <w:t>1.00.00000.00.000.000</w:t>
            </w:r>
          </w:p>
        </w:tc>
        <w:tc>
          <w:tcPr>
            <w:tcW w:w="984" w:type="dxa"/>
            <w:shd w:val="clear" w:color="auto" w:fill="auto"/>
            <w:vAlign w:val="center"/>
            <w:hideMark/>
          </w:tcPr>
          <w:p w:rsidR="00EF6BB9" w:rsidRPr="00834A1C" w:rsidRDefault="00EF6BB9" w:rsidP="00EF6BB9">
            <w:pPr>
              <w:jc w:val="center"/>
              <w:rPr>
                <w:b/>
                <w:bCs/>
                <w:color w:val="000000"/>
              </w:rPr>
            </w:pPr>
            <w:r w:rsidRPr="00834A1C">
              <w:rPr>
                <w:b/>
                <w:bCs/>
                <w:color w:val="000000"/>
              </w:rPr>
              <w:t>000</w:t>
            </w:r>
          </w:p>
        </w:tc>
        <w:tc>
          <w:tcPr>
            <w:tcW w:w="2978" w:type="dxa"/>
            <w:shd w:val="clear" w:color="auto" w:fill="auto"/>
            <w:vAlign w:val="center"/>
            <w:hideMark/>
          </w:tcPr>
          <w:p w:rsidR="00EF6BB9" w:rsidRPr="00834A1C" w:rsidRDefault="00EF6BB9" w:rsidP="00EF6BB9">
            <w:pPr>
              <w:rPr>
                <w:b/>
                <w:bCs/>
                <w:color w:val="000000"/>
              </w:rPr>
            </w:pPr>
            <w:r w:rsidRPr="00834A1C">
              <w:rPr>
                <w:b/>
                <w:bCs/>
                <w:color w:val="000000"/>
              </w:rPr>
              <w:t>НАЛОГОВЫЕ И НЕНАЛОГОВЫЕ ДОХОДЫ</w:t>
            </w:r>
          </w:p>
        </w:tc>
        <w:tc>
          <w:tcPr>
            <w:tcW w:w="1369" w:type="dxa"/>
            <w:shd w:val="clear" w:color="auto" w:fill="auto"/>
            <w:vAlign w:val="center"/>
            <w:hideMark/>
          </w:tcPr>
          <w:p w:rsidR="00EF6BB9" w:rsidRPr="00834A1C" w:rsidRDefault="00EF6BB9" w:rsidP="00EF6BB9">
            <w:pPr>
              <w:jc w:val="right"/>
              <w:rPr>
                <w:b/>
                <w:bCs/>
                <w:color w:val="000000"/>
              </w:rPr>
            </w:pPr>
            <w:r w:rsidRPr="00834A1C">
              <w:rPr>
                <w:b/>
                <w:bCs/>
                <w:color w:val="000000"/>
              </w:rPr>
              <w:t>40 074,285</w:t>
            </w:r>
          </w:p>
        </w:tc>
        <w:tc>
          <w:tcPr>
            <w:tcW w:w="1254" w:type="dxa"/>
            <w:shd w:val="clear" w:color="auto" w:fill="auto"/>
            <w:vAlign w:val="center"/>
            <w:hideMark/>
          </w:tcPr>
          <w:p w:rsidR="00EF6BB9" w:rsidRPr="00834A1C" w:rsidRDefault="00EF6BB9" w:rsidP="00EF6BB9">
            <w:pPr>
              <w:jc w:val="right"/>
              <w:rPr>
                <w:b/>
                <w:bCs/>
                <w:color w:val="000000"/>
              </w:rPr>
            </w:pPr>
            <w:r w:rsidRPr="00834A1C">
              <w:rPr>
                <w:b/>
                <w:bCs/>
                <w:color w:val="000000"/>
              </w:rPr>
              <w:t>40 519,489</w:t>
            </w:r>
          </w:p>
        </w:tc>
        <w:tc>
          <w:tcPr>
            <w:tcW w:w="829" w:type="dxa"/>
            <w:shd w:val="clear" w:color="auto" w:fill="auto"/>
            <w:noWrap/>
            <w:vAlign w:val="center"/>
            <w:hideMark/>
          </w:tcPr>
          <w:p w:rsidR="00EF6BB9" w:rsidRPr="00834A1C" w:rsidRDefault="00EF6BB9" w:rsidP="00EF6BB9">
            <w:pPr>
              <w:jc w:val="right"/>
              <w:rPr>
                <w:b/>
                <w:bCs/>
                <w:color w:val="000000"/>
              </w:rPr>
            </w:pPr>
            <w:r w:rsidRPr="00834A1C">
              <w:rPr>
                <w:b/>
                <w:bCs/>
                <w:color w:val="000000"/>
              </w:rPr>
              <w:t>101,1</w:t>
            </w:r>
          </w:p>
        </w:tc>
      </w:tr>
      <w:tr w:rsidR="00EF6BB9" w:rsidRPr="00834A1C" w:rsidTr="0063534E">
        <w:tc>
          <w:tcPr>
            <w:tcW w:w="846" w:type="dxa"/>
            <w:shd w:val="clear" w:color="auto" w:fill="auto"/>
            <w:vAlign w:val="center"/>
            <w:hideMark/>
          </w:tcPr>
          <w:p w:rsidR="00EF6BB9" w:rsidRPr="00834A1C" w:rsidRDefault="00EF6BB9" w:rsidP="00EF6BB9">
            <w:pPr>
              <w:jc w:val="center"/>
              <w:rPr>
                <w:b/>
                <w:bCs/>
                <w:color w:val="000000"/>
              </w:rPr>
            </w:pPr>
            <w:r w:rsidRPr="00834A1C">
              <w:rPr>
                <w:b/>
                <w:bCs/>
                <w:color w:val="000000"/>
              </w:rPr>
              <w:t>000</w:t>
            </w:r>
          </w:p>
        </w:tc>
        <w:tc>
          <w:tcPr>
            <w:tcW w:w="1701" w:type="dxa"/>
            <w:shd w:val="clear" w:color="auto" w:fill="auto"/>
            <w:vAlign w:val="center"/>
            <w:hideMark/>
          </w:tcPr>
          <w:p w:rsidR="00EF6BB9" w:rsidRPr="00834A1C" w:rsidRDefault="00EF6BB9" w:rsidP="00EF6BB9">
            <w:pPr>
              <w:jc w:val="center"/>
              <w:rPr>
                <w:b/>
                <w:bCs/>
                <w:color w:val="000000"/>
              </w:rPr>
            </w:pPr>
            <w:r w:rsidRPr="00834A1C">
              <w:rPr>
                <w:b/>
                <w:bCs/>
                <w:color w:val="000000"/>
              </w:rPr>
              <w:t>1.01.00000.00.000.000</w:t>
            </w:r>
          </w:p>
        </w:tc>
        <w:tc>
          <w:tcPr>
            <w:tcW w:w="984" w:type="dxa"/>
            <w:shd w:val="clear" w:color="auto" w:fill="auto"/>
            <w:vAlign w:val="center"/>
            <w:hideMark/>
          </w:tcPr>
          <w:p w:rsidR="00EF6BB9" w:rsidRPr="00834A1C" w:rsidRDefault="00EF6BB9" w:rsidP="00EF6BB9">
            <w:pPr>
              <w:jc w:val="center"/>
              <w:rPr>
                <w:b/>
                <w:bCs/>
                <w:color w:val="000000"/>
              </w:rPr>
            </w:pPr>
            <w:r w:rsidRPr="00834A1C">
              <w:rPr>
                <w:b/>
                <w:bCs/>
                <w:color w:val="000000"/>
              </w:rPr>
              <w:t>000</w:t>
            </w:r>
          </w:p>
        </w:tc>
        <w:tc>
          <w:tcPr>
            <w:tcW w:w="2978" w:type="dxa"/>
            <w:shd w:val="clear" w:color="auto" w:fill="auto"/>
            <w:vAlign w:val="bottom"/>
            <w:hideMark/>
          </w:tcPr>
          <w:p w:rsidR="00EF6BB9" w:rsidRPr="00834A1C" w:rsidRDefault="00EF6BB9" w:rsidP="00EF6BB9">
            <w:pPr>
              <w:rPr>
                <w:b/>
                <w:bCs/>
                <w:color w:val="000000"/>
              </w:rPr>
            </w:pPr>
            <w:r w:rsidRPr="00834A1C">
              <w:rPr>
                <w:b/>
                <w:bCs/>
                <w:color w:val="000000"/>
              </w:rPr>
              <w:t>НАЛОГИ НА ПРИБЫЛЬ, ДОХОДЫ</w:t>
            </w:r>
          </w:p>
        </w:tc>
        <w:tc>
          <w:tcPr>
            <w:tcW w:w="1369" w:type="dxa"/>
            <w:shd w:val="clear" w:color="auto" w:fill="auto"/>
            <w:vAlign w:val="center"/>
            <w:hideMark/>
          </w:tcPr>
          <w:p w:rsidR="00EF6BB9" w:rsidRPr="00834A1C" w:rsidRDefault="00EF6BB9" w:rsidP="00EF6BB9">
            <w:pPr>
              <w:jc w:val="right"/>
              <w:rPr>
                <w:b/>
                <w:bCs/>
                <w:color w:val="000000"/>
              </w:rPr>
            </w:pPr>
            <w:r w:rsidRPr="00834A1C">
              <w:rPr>
                <w:b/>
                <w:bCs/>
                <w:color w:val="000000"/>
              </w:rPr>
              <w:t>30 409,480</w:t>
            </w:r>
          </w:p>
        </w:tc>
        <w:tc>
          <w:tcPr>
            <w:tcW w:w="1254" w:type="dxa"/>
            <w:shd w:val="clear" w:color="auto" w:fill="auto"/>
            <w:vAlign w:val="center"/>
            <w:hideMark/>
          </w:tcPr>
          <w:p w:rsidR="00EF6BB9" w:rsidRPr="00834A1C" w:rsidRDefault="00EF6BB9" w:rsidP="00EF6BB9">
            <w:pPr>
              <w:jc w:val="right"/>
              <w:rPr>
                <w:b/>
                <w:bCs/>
                <w:color w:val="000000"/>
              </w:rPr>
            </w:pPr>
            <w:r w:rsidRPr="00834A1C">
              <w:rPr>
                <w:b/>
                <w:bCs/>
                <w:color w:val="000000"/>
              </w:rPr>
              <w:t>30 842,130</w:t>
            </w:r>
          </w:p>
        </w:tc>
        <w:tc>
          <w:tcPr>
            <w:tcW w:w="829" w:type="dxa"/>
            <w:shd w:val="clear" w:color="auto" w:fill="auto"/>
            <w:noWrap/>
            <w:vAlign w:val="center"/>
            <w:hideMark/>
          </w:tcPr>
          <w:p w:rsidR="00EF6BB9" w:rsidRPr="00834A1C" w:rsidRDefault="00EF6BB9" w:rsidP="00EF6BB9">
            <w:pPr>
              <w:jc w:val="right"/>
              <w:rPr>
                <w:color w:val="000000"/>
              </w:rPr>
            </w:pPr>
            <w:r w:rsidRPr="00834A1C">
              <w:rPr>
                <w:color w:val="000000"/>
              </w:rPr>
              <w:t>101,4</w:t>
            </w:r>
          </w:p>
        </w:tc>
      </w:tr>
      <w:tr w:rsidR="00EF6BB9" w:rsidRPr="00834A1C" w:rsidTr="0063534E">
        <w:tc>
          <w:tcPr>
            <w:tcW w:w="846" w:type="dxa"/>
            <w:shd w:val="clear" w:color="auto" w:fill="auto"/>
            <w:vAlign w:val="center"/>
            <w:hideMark/>
          </w:tcPr>
          <w:p w:rsidR="00EF6BB9" w:rsidRPr="00834A1C" w:rsidRDefault="00EF6BB9" w:rsidP="00EF6BB9">
            <w:pPr>
              <w:jc w:val="center"/>
              <w:rPr>
                <w:color w:val="000000"/>
              </w:rPr>
            </w:pPr>
            <w:r w:rsidRPr="00834A1C">
              <w:rPr>
                <w:color w:val="000000"/>
              </w:rPr>
              <w:t>182</w:t>
            </w:r>
          </w:p>
        </w:tc>
        <w:tc>
          <w:tcPr>
            <w:tcW w:w="1701" w:type="dxa"/>
            <w:shd w:val="clear" w:color="auto" w:fill="auto"/>
            <w:vAlign w:val="center"/>
            <w:hideMark/>
          </w:tcPr>
          <w:p w:rsidR="00EF6BB9" w:rsidRPr="00834A1C" w:rsidRDefault="00EF6BB9" w:rsidP="00EF6BB9">
            <w:pPr>
              <w:jc w:val="center"/>
              <w:rPr>
                <w:color w:val="000000"/>
              </w:rPr>
            </w:pPr>
            <w:r w:rsidRPr="00834A1C">
              <w:rPr>
                <w:color w:val="000000"/>
              </w:rPr>
              <w:t>1.01.02010.01.1000.110</w:t>
            </w:r>
          </w:p>
        </w:tc>
        <w:tc>
          <w:tcPr>
            <w:tcW w:w="984" w:type="dxa"/>
            <w:shd w:val="clear" w:color="auto" w:fill="auto"/>
            <w:vAlign w:val="center"/>
            <w:hideMark/>
          </w:tcPr>
          <w:p w:rsidR="00EF6BB9" w:rsidRPr="00834A1C" w:rsidRDefault="00EF6BB9" w:rsidP="00EF6BB9">
            <w:pPr>
              <w:jc w:val="center"/>
              <w:rPr>
                <w:color w:val="000000"/>
              </w:rPr>
            </w:pPr>
            <w:r w:rsidRPr="00834A1C">
              <w:rPr>
                <w:color w:val="000000"/>
              </w:rPr>
              <w:t>000</w:t>
            </w:r>
          </w:p>
        </w:tc>
        <w:tc>
          <w:tcPr>
            <w:tcW w:w="2978" w:type="dxa"/>
            <w:shd w:val="clear" w:color="auto" w:fill="auto"/>
            <w:vAlign w:val="center"/>
            <w:hideMark/>
          </w:tcPr>
          <w:p w:rsidR="00EF6BB9" w:rsidRPr="00834A1C" w:rsidRDefault="00EF6BB9" w:rsidP="00EF6BB9">
            <w:pPr>
              <w:rPr>
                <w:color w:val="000000"/>
              </w:rPr>
            </w:pPr>
            <w:r w:rsidRPr="00834A1C">
              <w:rPr>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369" w:type="dxa"/>
            <w:shd w:val="clear" w:color="auto" w:fill="auto"/>
            <w:vAlign w:val="center"/>
            <w:hideMark/>
          </w:tcPr>
          <w:p w:rsidR="00EF6BB9" w:rsidRPr="00834A1C" w:rsidRDefault="00EF6BB9" w:rsidP="00EF6BB9">
            <w:pPr>
              <w:jc w:val="right"/>
              <w:rPr>
                <w:color w:val="000000"/>
              </w:rPr>
            </w:pPr>
            <w:r w:rsidRPr="00834A1C">
              <w:rPr>
                <w:color w:val="000000"/>
              </w:rPr>
              <w:t>30 308,280</w:t>
            </w:r>
          </w:p>
        </w:tc>
        <w:tc>
          <w:tcPr>
            <w:tcW w:w="1254" w:type="dxa"/>
            <w:shd w:val="clear" w:color="auto" w:fill="auto"/>
            <w:vAlign w:val="center"/>
            <w:hideMark/>
          </w:tcPr>
          <w:p w:rsidR="00EF6BB9" w:rsidRPr="00834A1C" w:rsidRDefault="00EF6BB9" w:rsidP="00EF6BB9">
            <w:pPr>
              <w:jc w:val="right"/>
              <w:rPr>
                <w:color w:val="000000"/>
              </w:rPr>
            </w:pPr>
            <w:r w:rsidRPr="00834A1C">
              <w:rPr>
                <w:color w:val="000000"/>
              </w:rPr>
              <w:t>30 730,844</w:t>
            </w:r>
          </w:p>
        </w:tc>
        <w:tc>
          <w:tcPr>
            <w:tcW w:w="829" w:type="dxa"/>
            <w:shd w:val="clear" w:color="auto" w:fill="auto"/>
            <w:noWrap/>
            <w:vAlign w:val="center"/>
            <w:hideMark/>
          </w:tcPr>
          <w:p w:rsidR="00EF6BB9" w:rsidRPr="00834A1C" w:rsidRDefault="00EF6BB9" w:rsidP="00EF6BB9">
            <w:pPr>
              <w:jc w:val="right"/>
              <w:rPr>
                <w:color w:val="000000"/>
              </w:rPr>
            </w:pPr>
            <w:r w:rsidRPr="00834A1C">
              <w:rPr>
                <w:color w:val="000000"/>
              </w:rPr>
              <w:t>101,4</w:t>
            </w:r>
          </w:p>
        </w:tc>
      </w:tr>
      <w:tr w:rsidR="00EF6BB9" w:rsidRPr="00834A1C" w:rsidTr="0063534E">
        <w:tc>
          <w:tcPr>
            <w:tcW w:w="846" w:type="dxa"/>
            <w:shd w:val="clear" w:color="auto" w:fill="auto"/>
            <w:vAlign w:val="center"/>
            <w:hideMark/>
          </w:tcPr>
          <w:p w:rsidR="00EF6BB9" w:rsidRPr="00834A1C" w:rsidRDefault="00EF6BB9" w:rsidP="00EF6BB9">
            <w:pPr>
              <w:jc w:val="center"/>
              <w:rPr>
                <w:color w:val="000000"/>
              </w:rPr>
            </w:pPr>
            <w:r w:rsidRPr="00834A1C">
              <w:rPr>
                <w:color w:val="000000"/>
              </w:rPr>
              <w:t>182</w:t>
            </w:r>
          </w:p>
        </w:tc>
        <w:tc>
          <w:tcPr>
            <w:tcW w:w="1701" w:type="dxa"/>
            <w:shd w:val="clear" w:color="auto" w:fill="auto"/>
            <w:vAlign w:val="center"/>
            <w:hideMark/>
          </w:tcPr>
          <w:p w:rsidR="00EF6BB9" w:rsidRPr="00834A1C" w:rsidRDefault="00EF6BB9" w:rsidP="00EF6BB9">
            <w:pPr>
              <w:jc w:val="center"/>
              <w:rPr>
                <w:color w:val="000000"/>
              </w:rPr>
            </w:pPr>
            <w:r w:rsidRPr="00834A1C">
              <w:rPr>
                <w:color w:val="000000"/>
              </w:rPr>
              <w:t>1.01.02020.01.1000.110</w:t>
            </w:r>
          </w:p>
        </w:tc>
        <w:tc>
          <w:tcPr>
            <w:tcW w:w="984" w:type="dxa"/>
            <w:shd w:val="clear" w:color="auto" w:fill="auto"/>
            <w:vAlign w:val="center"/>
            <w:hideMark/>
          </w:tcPr>
          <w:p w:rsidR="00EF6BB9" w:rsidRPr="00834A1C" w:rsidRDefault="00EF6BB9" w:rsidP="00EF6BB9">
            <w:pPr>
              <w:jc w:val="center"/>
              <w:rPr>
                <w:color w:val="000000"/>
              </w:rPr>
            </w:pPr>
            <w:r w:rsidRPr="00834A1C">
              <w:rPr>
                <w:color w:val="000000"/>
              </w:rPr>
              <w:t>000</w:t>
            </w:r>
          </w:p>
        </w:tc>
        <w:tc>
          <w:tcPr>
            <w:tcW w:w="2978" w:type="dxa"/>
            <w:shd w:val="clear" w:color="auto" w:fill="auto"/>
            <w:vAlign w:val="center"/>
            <w:hideMark/>
          </w:tcPr>
          <w:p w:rsidR="00EF6BB9" w:rsidRPr="00834A1C" w:rsidRDefault="00EF6BB9" w:rsidP="00EF6BB9">
            <w:pPr>
              <w:rPr>
                <w:color w:val="000000"/>
              </w:rPr>
            </w:pPr>
            <w:r w:rsidRPr="00834A1C">
              <w:rPr>
                <w:color w:val="000000"/>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w:t>
            </w:r>
            <w:r w:rsidRPr="00834A1C">
              <w:rPr>
                <w:color w:val="000000"/>
              </w:rPr>
              <w:lastRenderedPageBreak/>
              <w:t>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369" w:type="dxa"/>
            <w:shd w:val="clear" w:color="auto" w:fill="auto"/>
            <w:vAlign w:val="center"/>
            <w:hideMark/>
          </w:tcPr>
          <w:p w:rsidR="00EF6BB9" w:rsidRPr="00834A1C" w:rsidRDefault="00EF6BB9" w:rsidP="00EF6BB9">
            <w:pPr>
              <w:jc w:val="right"/>
              <w:rPr>
                <w:color w:val="000000"/>
              </w:rPr>
            </w:pPr>
            <w:r w:rsidRPr="00834A1C">
              <w:rPr>
                <w:color w:val="000000"/>
              </w:rPr>
              <w:lastRenderedPageBreak/>
              <w:t>15,000</w:t>
            </w:r>
          </w:p>
        </w:tc>
        <w:tc>
          <w:tcPr>
            <w:tcW w:w="1254" w:type="dxa"/>
            <w:shd w:val="clear" w:color="auto" w:fill="auto"/>
            <w:vAlign w:val="center"/>
            <w:hideMark/>
          </w:tcPr>
          <w:p w:rsidR="00EF6BB9" w:rsidRPr="00834A1C" w:rsidRDefault="00EF6BB9" w:rsidP="00EF6BB9">
            <w:pPr>
              <w:jc w:val="right"/>
              <w:rPr>
                <w:color w:val="000000"/>
              </w:rPr>
            </w:pPr>
            <w:r w:rsidRPr="00834A1C">
              <w:rPr>
                <w:color w:val="000000"/>
              </w:rPr>
              <w:t>14,101</w:t>
            </w:r>
          </w:p>
        </w:tc>
        <w:tc>
          <w:tcPr>
            <w:tcW w:w="829" w:type="dxa"/>
            <w:shd w:val="clear" w:color="auto" w:fill="auto"/>
            <w:noWrap/>
            <w:vAlign w:val="center"/>
            <w:hideMark/>
          </w:tcPr>
          <w:p w:rsidR="00EF6BB9" w:rsidRPr="00834A1C" w:rsidRDefault="00EF6BB9" w:rsidP="00EF6BB9">
            <w:pPr>
              <w:jc w:val="right"/>
              <w:rPr>
                <w:color w:val="000000"/>
              </w:rPr>
            </w:pPr>
            <w:r w:rsidRPr="00834A1C">
              <w:rPr>
                <w:color w:val="000000"/>
              </w:rPr>
              <w:t>94,0</w:t>
            </w:r>
          </w:p>
        </w:tc>
      </w:tr>
      <w:tr w:rsidR="00EF6BB9" w:rsidRPr="00834A1C" w:rsidTr="0063534E">
        <w:trPr>
          <w:trHeight w:val="70"/>
        </w:trPr>
        <w:tc>
          <w:tcPr>
            <w:tcW w:w="846" w:type="dxa"/>
            <w:shd w:val="clear" w:color="auto" w:fill="auto"/>
            <w:vAlign w:val="center"/>
            <w:hideMark/>
          </w:tcPr>
          <w:p w:rsidR="00EF6BB9" w:rsidRPr="00834A1C" w:rsidRDefault="00EF6BB9" w:rsidP="00EF6BB9">
            <w:pPr>
              <w:jc w:val="center"/>
              <w:rPr>
                <w:color w:val="000000"/>
              </w:rPr>
            </w:pPr>
            <w:r w:rsidRPr="00834A1C">
              <w:rPr>
                <w:color w:val="000000"/>
              </w:rPr>
              <w:lastRenderedPageBreak/>
              <w:t>182</w:t>
            </w:r>
          </w:p>
        </w:tc>
        <w:tc>
          <w:tcPr>
            <w:tcW w:w="1701" w:type="dxa"/>
            <w:shd w:val="clear" w:color="auto" w:fill="auto"/>
            <w:vAlign w:val="center"/>
            <w:hideMark/>
          </w:tcPr>
          <w:p w:rsidR="00EF6BB9" w:rsidRPr="00834A1C" w:rsidRDefault="00EF6BB9" w:rsidP="00EF6BB9">
            <w:pPr>
              <w:jc w:val="center"/>
              <w:rPr>
                <w:color w:val="000000"/>
              </w:rPr>
            </w:pPr>
            <w:r w:rsidRPr="00834A1C">
              <w:rPr>
                <w:color w:val="000000"/>
              </w:rPr>
              <w:t>1.01.02030.01.1000.110</w:t>
            </w:r>
          </w:p>
        </w:tc>
        <w:tc>
          <w:tcPr>
            <w:tcW w:w="984" w:type="dxa"/>
            <w:shd w:val="clear" w:color="auto" w:fill="auto"/>
            <w:vAlign w:val="center"/>
            <w:hideMark/>
          </w:tcPr>
          <w:p w:rsidR="00EF6BB9" w:rsidRPr="00834A1C" w:rsidRDefault="00EF6BB9" w:rsidP="00EF6BB9">
            <w:pPr>
              <w:jc w:val="center"/>
              <w:rPr>
                <w:color w:val="000000"/>
              </w:rPr>
            </w:pPr>
            <w:r w:rsidRPr="00834A1C">
              <w:rPr>
                <w:color w:val="000000"/>
              </w:rPr>
              <w:t>000</w:t>
            </w:r>
          </w:p>
        </w:tc>
        <w:tc>
          <w:tcPr>
            <w:tcW w:w="2978" w:type="dxa"/>
            <w:shd w:val="clear" w:color="auto" w:fill="auto"/>
            <w:vAlign w:val="center"/>
            <w:hideMark/>
          </w:tcPr>
          <w:p w:rsidR="00EF6BB9" w:rsidRPr="00834A1C" w:rsidRDefault="00EF6BB9" w:rsidP="00EF6BB9">
            <w:pPr>
              <w:rPr>
                <w:color w:val="000000"/>
              </w:rPr>
            </w:pPr>
            <w:r w:rsidRPr="00834A1C">
              <w:rPr>
                <w:color w:val="000000"/>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369" w:type="dxa"/>
            <w:shd w:val="clear" w:color="auto" w:fill="auto"/>
            <w:vAlign w:val="center"/>
            <w:hideMark/>
          </w:tcPr>
          <w:p w:rsidR="00EF6BB9" w:rsidRPr="00834A1C" w:rsidRDefault="00EF6BB9" w:rsidP="00EF6BB9">
            <w:pPr>
              <w:jc w:val="right"/>
              <w:rPr>
                <w:color w:val="000000"/>
              </w:rPr>
            </w:pPr>
            <w:r w:rsidRPr="00834A1C">
              <w:rPr>
                <w:color w:val="000000"/>
              </w:rPr>
              <w:t>55,000</w:t>
            </w:r>
          </w:p>
        </w:tc>
        <w:tc>
          <w:tcPr>
            <w:tcW w:w="1254" w:type="dxa"/>
            <w:shd w:val="clear" w:color="auto" w:fill="auto"/>
            <w:vAlign w:val="center"/>
            <w:hideMark/>
          </w:tcPr>
          <w:p w:rsidR="00EF6BB9" w:rsidRPr="00834A1C" w:rsidRDefault="00EF6BB9" w:rsidP="00EF6BB9">
            <w:pPr>
              <w:jc w:val="right"/>
              <w:rPr>
                <w:color w:val="000000"/>
              </w:rPr>
            </w:pPr>
            <w:r w:rsidRPr="00834A1C">
              <w:rPr>
                <w:color w:val="000000"/>
              </w:rPr>
              <w:t>58,307</w:t>
            </w:r>
          </w:p>
        </w:tc>
        <w:tc>
          <w:tcPr>
            <w:tcW w:w="829" w:type="dxa"/>
            <w:shd w:val="clear" w:color="auto" w:fill="auto"/>
            <w:noWrap/>
            <w:vAlign w:val="center"/>
            <w:hideMark/>
          </w:tcPr>
          <w:p w:rsidR="00EF6BB9" w:rsidRPr="00834A1C" w:rsidRDefault="00EF6BB9" w:rsidP="00EF6BB9">
            <w:pPr>
              <w:jc w:val="right"/>
              <w:rPr>
                <w:color w:val="000000"/>
              </w:rPr>
            </w:pPr>
            <w:r w:rsidRPr="00834A1C">
              <w:rPr>
                <w:color w:val="000000"/>
              </w:rPr>
              <w:t>106,0</w:t>
            </w:r>
          </w:p>
        </w:tc>
      </w:tr>
      <w:tr w:rsidR="00EF6BB9" w:rsidRPr="00834A1C" w:rsidTr="0063534E">
        <w:tc>
          <w:tcPr>
            <w:tcW w:w="846" w:type="dxa"/>
            <w:shd w:val="clear" w:color="auto" w:fill="auto"/>
            <w:vAlign w:val="center"/>
            <w:hideMark/>
          </w:tcPr>
          <w:p w:rsidR="00EF6BB9" w:rsidRPr="00834A1C" w:rsidRDefault="00EF6BB9" w:rsidP="00EF6BB9">
            <w:pPr>
              <w:jc w:val="center"/>
              <w:rPr>
                <w:color w:val="000000"/>
              </w:rPr>
            </w:pPr>
            <w:r w:rsidRPr="00834A1C">
              <w:rPr>
                <w:color w:val="000000"/>
              </w:rPr>
              <w:t> </w:t>
            </w:r>
          </w:p>
        </w:tc>
        <w:tc>
          <w:tcPr>
            <w:tcW w:w="1701" w:type="dxa"/>
            <w:shd w:val="clear" w:color="auto" w:fill="auto"/>
            <w:vAlign w:val="center"/>
            <w:hideMark/>
          </w:tcPr>
          <w:p w:rsidR="00EF6BB9" w:rsidRPr="00834A1C" w:rsidRDefault="00EF6BB9" w:rsidP="00EF6BB9">
            <w:pPr>
              <w:jc w:val="center"/>
              <w:rPr>
                <w:color w:val="000000"/>
              </w:rPr>
            </w:pPr>
            <w:r w:rsidRPr="00834A1C">
              <w:rPr>
                <w:color w:val="000000"/>
              </w:rPr>
              <w:t> </w:t>
            </w:r>
          </w:p>
        </w:tc>
        <w:tc>
          <w:tcPr>
            <w:tcW w:w="984" w:type="dxa"/>
            <w:shd w:val="clear" w:color="auto" w:fill="auto"/>
            <w:vAlign w:val="center"/>
            <w:hideMark/>
          </w:tcPr>
          <w:p w:rsidR="00EF6BB9" w:rsidRPr="00834A1C" w:rsidRDefault="00EF6BB9" w:rsidP="00EF6BB9">
            <w:pPr>
              <w:jc w:val="center"/>
              <w:rPr>
                <w:color w:val="000000"/>
              </w:rPr>
            </w:pPr>
            <w:r w:rsidRPr="00834A1C">
              <w:rPr>
                <w:color w:val="000000"/>
              </w:rPr>
              <w:t> </w:t>
            </w:r>
          </w:p>
        </w:tc>
        <w:tc>
          <w:tcPr>
            <w:tcW w:w="2978" w:type="dxa"/>
            <w:shd w:val="clear" w:color="auto" w:fill="auto"/>
            <w:vAlign w:val="center"/>
            <w:hideMark/>
          </w:tcPr>
          <w:p w:rsidR="00EF6BB9" w:rsidRPr="00834A1C" w:rsidRDefault="00EF6BB9" w:rsidP="00EF6BB9">
            <w:pPr>
              <w:rPr>
                <w:color w:val="000000"/>
              </w:rPr>
            </w:pPr>
            <w:r w:rsidRPr="00834A1C">
              <w:rPr>
                <w:color w:val="000000"/>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1369" w:type="dxa"/>
            <w:shd w:val="clear" w:color="auto" w:fill="auto"/>
            <w:vAlign w:val="center"/>
            <w:hideMark/>
          </w:tcPr>
          <w:p w:rsidR="00EF6BB9" w:rsidRPr="00834A1C" w:rsidRDefault="00EF6BB9" w:rsidP="00EF6BB9">
            <w:pPr>
              <w:jc w:val="right"/>
              <w:rPr>
                <w:color w:val="000000"/>
              </w:rPr>
            </w:pPr>
            <w:r w:rsidRPr="00834A1C">
              <w:rPr>
                <w:color w:val="000000"/>
              </w:rPr>
              <w:t>31,200</w:t>
            </w:r>
          </w:p>
        </w:tc>
        <w:tc>
          <w:tcPr>
            <w:tcW w:w="1254" w:type="dxa"/>
            <w:shd w:val="clear" w:color="auto" w:fill="auto"/>
            <w:vAlign w:val="center"/>
            <w:hideMark/>
          </w:tcPr>
          <w:p w:rsidR="00EF6BB9" w:rsidRPr="00834A1C" w:rsidRDefault="00EF6BB9" w:rsidP="00EF6BB9">
            <w:pPr>
              <w:jc w:val="right"/>
              <w:rPr>
                <w:color w:val="000000"/>
              </w:rPr>
            </w:pPr>
            <w:r w:rsidRPr="00834A1C">
              <w:rPr>
                <w:color w:val="000000"/>
              </w:rPr>
              <w:t>38,879</w:t>
            </w:r>
          </w:p>
        </w:tc>
        <w:tc>
          <w:tcPr>
            <w:tcW w:w="829" w:type="dxa"/>
            <w:shd w:val="clear" w:color="auto" w:fill="auto"/>
            <w:noWrap/>
            <w:vAlign w:val="center"/>
            <w:hideMark/>
          </w:tcPr>
          <w:p w:rsidR="00EF6BB9" w:rsidRPr="00834A1C" w:rsidRDefault="00EF6BB9" w:rsidP="00EF6BB9">
            <w:pPr>
              <w:jc w:val="right"/>
              <w:rPr>
                <w:color w:val="000000"/>
              </w:rPr>
            </w:pPr>
            <w:r w:rsidRPr="00834A1C">
              <w:rPr>
                <w:color w:val="000000"/>
              </w:rPr>
              <w:t>124,6</w:t>
            </w:r>
          </w:p>
        </w:tc>
      </w:tr>
      <w:tr w:rsidR="00EF6BB9" w:rsidRPr="00834A1C" w:rsidTr="0063534E">
        <w:tc>
          <w:tcPr>
            <w:tcW w:w="846" w:type="dxa"/>
            <w:shd w:val="clear" w:color="auto" w:fill="auto"/>
            <w:vAlign w:val="center"/>
            <w:hideMark/>
          </w:tcPr>
          <w:p w:rsidR="00EF6BB9" w:rsidRPr="00834A1C" w:rsidRDefault="00EF6BB9" w:rsidP="00EF6BB9">
            <w:pPr>
              <w:jc w:val="center"/>
              <w:rPr>
                <w:b/>
                <w:bCs/>
                <w:color w:val="000000"/>
              </w:rPr>
            </w:pPr>
            <w:r w:rsidRPr="00834A1C">
              <w:rPr>
                <w:b/>
                <w:bCs/>
                <w:color w:val="000000"/>
              </w:rPr>
              <w:t>100</w:t>
            </w:r>
          </w:p>
        </w:tc>
        <w:tc>
          <w:tcPr>
            <w:tcW w:w="1701" w:type="dxa"/>
            <w:shd w:val="clear" w:color="auto" w:fill="auto"/>
            <w:vAlign w:val="center"/>
            <w:hideMark/>
          </w:tcPr>
          <w:p w:rsidR="00EF6BB9" w:rsidRPr="00834A1C" w:rsidRDefault="00EF6BB9" w:rsidP="00EF6BB9">
            <w:pPr>
              <w:jc w:val="center"/>
              <w:rPr>
                <w:b/>
                <w:bCs/>
                <w:color w:val="000000"/>
              </w:rPr>
            </w:pPr>
            <w:r w:rsidRPr="00834A1C">
              <w:rPr>
                <w:b/>
                <w:bCs/>
                <w:color w:val="000000"/>
              </w:rPr>
              <w:t>1.03.00000.00.0000.000</w:t>
            </w:r>
          </w:p>
        </w:tc>
        <w:tc>
          <w:tcPr>
            <w:tcW w:w="984" w:type="dxa"/>
            <w:shd w:val="clear" w:color="auto" w:fill="auto"/>
            <w:vAlign w:val="center"/>
            <w:hideMark/>
          </w:tcPr>
          <w:p w:rsidR="00EF6BB9" w:rsidRPr="00834A1C" w:rsidRDefault="00EF6BB9" w:rsidP="00EF6BB9">
            <w:pPr>
              <w:jc w:val="center"/>
              <w:rPr>
                <w:b/>
                <w:bCs/>
                <w:color w:val="000000"/>
              </w:rPr>
            </w:pPr>
            <w:r w:rsidRPr="00834A1C">
              <w:rPr>
                <w:b/>
                <w:bCs/>
                <w:color w:val="000000"/>
              </w:rPr>
              <w:t>000</w:t>
            </w:r>
          </w:p>
        </w:tc>
        <w:tc>
          <w:tcPr>
            <w:tcW w:w="2978" w:type="dxa"/>
            <w:shd w:val="clear" w:color="auto" w:fill="auto"/>
            <w:vAlign w:val="center"/>
            <w:hideMark/>
          </w:tcPr>
          <w:p w:rsidR="00EF6BB9" w:rsidRPr="00834A1C" w:rsidRDefault="00EF6BB9" w:rsidP="00EF6BB9">
            <w:pPr>
              <w:rPr>
                <w:b/>
                <w:bCs/>
                <w:color w:val="000000"/>
              </w:rPr>
            </w:pPr>
            <w:r w:rsidRPr="00834A1C">
              <w:rPr>
                <w:b/>
                <w:bCs/>
                <w:color w:val="000000"/>
              </w:rPr>
              <w:t>НАЛОГИ НА ТОВАРЫ (РАБОТЫ, УСЛУГИ), РЕАЛИЗУЕМЫЕ НА ТЕРРИТОРИИ РОССИЙСКОЙ ФЕДЕРАЦИИ</w:t>
            </w:r>
          </w:p>
        </w:tc>
        <w:tc>
          <w:tcPr>
            <w:tcW w:w="1369" w:type="dxa"/>
            <w:shd w:val="clear" w:color="auto" w:fill="auto"/>
            <w:vAlign w:val="center"/>
            <w:hideMark/>
          </w:tcPr>
          <w:p w:rsidR="00EF6BB9" w:rsidRPr="00834A1C" w:rsidRDefault="00EF6BB9" w:rsidP="00EF6BB9">
            <w:pPr>
              <w:jc w:val="right"/>
              <w:rPr>
                <w:b/>
                <w:bCs/>
                <w:color w:val="000000"/>
              </w:rPr>
            </w:pPr>
            <w:r w:rsidRPr="00834A1C">
              <w:rPr>
                <w:b/>
                <w:bCs/>
                <w:color w:val="000000"/>
              </w:rPr>
              <w:t>2 355,000</w:t>
            </w:r>
          </w:p>
        </w:tc>
        <w:tc>
          <w:tcPr>
            <w:tcW w:w="1254" w:type="dxa"/>
            <w:shd w:val="clear" w:color="auto" w:fill="auto"/>
            <w:vAlign w:val="center"/>
            <w:hideMark/>
          </w:tcPr>
          <w:p w:rsidR="00EF6BB9" w:rsidRPr="00834A1C" w:rsidRDefault="00EF6BB9" w:rsidP="00EF6BB9">
            <w:pPr>
              <w:jc w:val="right"/>
              <w:rPr>
                <w:b/>
                <w:bCs/>
                <w:color w:val="000000"/>
              </w:rPr>
            </w:pPr>
            <w:r w:rsidRPr="00834A1C">
              <w:rPr>
                <w:b/>
                <w:bCs/>
                <w:color w:val="000000"/>
              </w:rPr>
              <w:t>2 435,669</w:t>
            </w:r>
          </w:p>
        </w:tc>
        <w:tc>
          <w:tcPr>
            <w:tcW w:w="829" w:type="dxa"/>
            <w:shd w:val="clear" w:color="auto" w:fill="auto"/>
            <w:noWrap/>
            <w:vAlign w:val="center"/>
            <w:hideMark/>
          </w:tcPr>
          <w:p w:rsidR="00EF6BB9" w:rsidRPr="00834A1C" w:rsidRDefault="00EF6BB9" w:rsidP="00EF6BB9">
            <w:pPr>
              <w:jc w:val="right"/>
              <w:rPr>
                <w:b/>
                <w:bCs/>
                <w:color w:val="000000"/>
              </w:rPr>
            </w:pPr>
            <w:r w:rsidRPr="00834A1C">
              <w:rPr>
                <w:b/>
                <w:bCs/>
                <w:color w:val="000000"/>
              </w:rPr>
              <w:t>103,4</w:t>
            </w:r>
          </w:p>
        </w:tc>
      </w:tr>
      <w:tr w:rsidR="00EF6BB9" w:rsidRPr="00834A1C" w:rsidTr="0063534E">
        <w:tc>
          <w:tcPr>
            <w:tcW w:w="846" w:type="dxa"/>
            <w:shd w:val="clear" w:color="auto" w:fill="auto"/>
            <w:vAlign w:val="center"/>
            <w:hideMark/>
          </w:tcPr>
          <w:p w:rsidR="00EF6BB9" w:rsidRPr="00834A1C" w:rsidRDefault="00EF6BB9" w:rsidP="00EF6BB9">
            <w:pPr>
              <w:jc w:val="center"/>
              <w:rPr>
                <w:color w:val="000000"/>
              </w:rPr>
            </w:pPr>
            <w:r w:rsidRPr="00834A1C">
              <w:rPr>
                <w:color w:val="000000"/>
              </w:rPr>
              <w:t>100</w:t>
            </w:r>
          </w:p>
        </w:tc>
        <w:tc>
          <w:tcPr>
            <w:tcW w:w="1701" w:type="dxa"/>
            <w:shd w:val="clear" w:color="auto" w:fill="auto"/>
            <w:vAlign w:val="center"/>
            <w:hideMark/>
          </w:tcPr>
          <w:p w:rsidR="00EF6BB9" w:rsidRPr="00834A1C" w:rsidRDefault="00EF6BB9" w:rsidP="00EF6BB9">
            <w:pPr>
              <w:jc w:val="center"/>
              <w:rPr>
                <w:color w:val="000000"/>
              </w:rPr>
            </w:pPr>
            <w:r w:rsidRPr="00834A1C">
              <w:rPr>
                <w:color w:val="000000"/>
              </w:rPr>
              <w:t>1.03.02000.01.0000.110</w:t>
            </w:r>
          </w:p>
        </w:tc>
        <w:tc>
          <w:tcPr>
            <w:tcW w:w="984" w:type="dxa"/>
            <w:shd w:val="clear" w:color="auto" w:fill="auto"/>
            <w:vAlign w:val="center"/>
            <w:hideMark/>
          </w:tcPr>
          <w:p w:rsidR="00EF6BB9" w:rsidRPr="00834A1C" w:rsidRDefault="00EF6BB9" w:rsidP="00EF6BB9">
            <w:pPr>
              <w:jc w:val="center"/>
              <w:rPr>
                <w:color w:val="000000"/>
              </w:rPr>
            </w:pPr>
            <w:r w:rsidRPr="00834A1C">
              <w:rPr>
                <w:color w:val="000000"/>
              </w:rPr>
              <w:t>000</w:t>
            </w:r>
          </w:p>
        </w:tc>
        <w:tc>
          <w:tcPr>
            <w:tcW w:w="2978" w:type="dxa"/>
            <w:shd w:val="clear" w:color="auto" w:fill="auto"/>
            <w:vAlign w:val="center"/>
            <w:hideMark/>
          </w:tcPr>
          <w:p w:rsidR="00EF6BB9" w:rsidRPr="00834A1C" w:rsidRDefault="00EF6BB9" w:rsidP="00EF6BB9">
            <w:pPr>
              <w:rPr>
                <w:color w:val="000000"/>
              </w:rPr>
            </w:pPr>
            <w:r w:rsidRPr="00834A1C">
              <w:rPr>
                <w:color w:val="000000"/>
              </w:rPr>
              <w:t>Акцизы по подакцизным товарам (продукции), производимым на территории Российской Федерации</w:t>
            </w:r>
          </w:p>
        </w:tc>
        <w:tc>
          <w:tcPr>
            <w:tcW w:w="1369" w:type="dxa"/>
            <w:shd w:val="clear" w:color="auto" w:fill="auto"/>
            <w:vAlign w:val="center"/>
            <w:hideMark/>
          </w:tcPr>
          <w:p w:rsidR="00EF6BB9" w:rsidRPr="00834A1C" w:rsidRDefault="00EF6BB9" w:rsidP="00EF6BB9">
            <w:pPr>
              <w:jc w:val="right"/>
              <w:rPr>
                <w:color w:val="000000"/>
              </w:rPr>
            </w:pPr>
            <w:r w:rsidRPr="00834A1C">
              <w:rPr>
                <w:color w:val="000000"/>
              </w:rPr>
              <w:t>2 355,000</w:t>
            </w:r>
          </w:p>
        </w:tc>
        <w:tc>
          <w:tcPr>
            <w:tcW w:w="1254" w:type="dxa"/>
            <w:shd w:val="clear" w:color="auto" w:fill="auto"/>
            <w:vAlign w:val="center"/>
            <w:hideMark/>
          </w:tcPr>
          <w:p w:rsidR="00EF6BB9" w:rsidRPr="00834A1C" w:rsidRDefault="00EF6BB9" w:rsidP="00EF6BB9">
            <w:pPr>
              <w:jc w:val="right"/>
              <w:rPr>
                <w:color w:val="000000"/>
              </w:rPr>
            </w:pPr>
            <w:r w:rsidRPr="00834A1C">
              <w:rPr>
                <w:color w:val="000000"/>
              </w:rPr>
              <w:t>2 435,669</w:t>
            </w:r>
          </w:p>
        </w:tc>
        <w:tc>
          <w:tcPr>
            <w:tcW w:w="829" w:type="dxa"/>
            <w:shd w:val="clear" w:color="auto" w:fill="auto"/>
            <w:noWrap/>
            <w:vAlign w:val="center"/>
            <w:hideMark/>
          </w:tcPr>
          <w:p w:rsidR="00EF6BB9" w:rsidRPr="00834A1C" w:rsidRDefault="00EF6BB9" w:rsidP="00EF6BB9">
            <w:pPr>
              <w:jc w:val="right"/>
              <w:rPr>
                <w:color w:val="000000"/>
              </w:rPr>
            </w:pPr>
            <w:r w:rsidRPr="00834A1C">
              <w:rPr>
                <w:color w:val="000000"/>
              </w:rPr>
              <w:t>103,4</w:t>
            </w:r>
          </w:p>
        </w:tc>
      </w:tr>
      <w:tr w:rsidR="00EF6BB9" w:rsidRPr="00834A1C" w:rsidTr="0063534E">
        <w:tc>
          <w:tcPr>
            <w:tcW w:w="846" w:type="dxa"/>
            <w:shd w:val="clear" w:color="auto" w:fill="auto"/>
            <w:vAlign w:val="center"/>
            <w:hideMark/>
          </w:tcPr>
          <w:p w:rsidR="00EF6BB9" w:rsidRPr="00834A1C" w:rsidRDefault="00EF6BB9" w:rsidP="00EF6BB9">
            <w:pPr>
              <w:jc w:val="center"/>
              <w:rPr>
                <w:b/>
                <w:bCs/>
                <w:color w:val="000000"/>
              </w:rPr>
            </w:pPr>
            <w:r w:rsidRPr="00834A1C">
              <w:rPr>
                <w:b/>
                <w:bCs/>
                <w:color w:val="000000"/>
              </w:rPr>
              <w:t>182</w:t>
            </w:r>
          </w:p>
        </w:tc>
        <w:tc>
          <w:tcPr>
            <w:tcW w:w="1701" w:type="dxa"/>
            <w:shd w:val="clear" w:color="auto" w:fill="auto"/>
            <w:vAlign w:val="center"/>
            <w:hideMark/>
          </w:tcPr>
          <w:p w:rsidR="00EF6BB9" w:rsidRPr="00834A1C" w:rsidRDefault="00EF6BB9" w:rsidP="00EF6BB9">
            <w:pPr>
              <w:jc w:val="center"/>
              <w:rPr>
                <w:b/>
                <w:bCs/>
                <w:color w:val="000000"/>
              </w:rPr>
            </w:pPr>
            <w:r w:rsidRPr="00834A1C">
              <w:rPr>
                <w:b/>
                <w:bCs/>
                <w:color w:val="000000"/>
              </w:rPr>
              <w:t>1.05.00000.00.</w:t>
            </w:r>
            <w:r w:rsidRPr="00834A1C">
              <w:rPr>
                <w:b/>
                <w:bCs/>
                <w:color w:val="000000"/>
              </w:rPr>
              <w:lastRenderedPageBreak/>
              <w:t>0000.000</w:t>
            </w:r>
          </w:p>
        </w:tc>
        <w:tc>
          <w:tcPr>
            <w:tcW w:w="984" w:type="dxa"/>
            <w:shd w:val="clear" w:color="auto" w:fill="auto"/>
            <w:vAlign w:val="center"/>
            <w:hideMark/>
          </w:tcPr>
          <w:p w:rsidR="00EF6BB9" w:rsidRPr="00834A1C" w:rsidRDefault="00EF6BB9" w:rsidP="00EF6BB9">
            <w:pPr>
              <w:jc w:val="center"/>
              <w:rPr>
                <w:b/>
                <w:bCs/>
                <w:color w:val="000000"/>
              </w:rPr>
            </w:pPr>
            <w:r w:rsidRPr="00834A1C">
              <w:rPr>
                <w:b/>
                <w:bCs/>
                <w:color w:val="000000"/>
              </w:rPr>
              <w:lastRenderedPageBreak/>
              <w:t>000</w:t>
            </w:r>
          </w:p>
        </w:tc>
        <w:tc>
          <w:tcPr>
            <w:tcW w:w="2978" w:type="dxa"/>
            <w:shd w:val="clear" w:color="auto" w:fill="auto"/>
            <w:vAlign w:val="center"/>
            <w:hideMark/>
          </w:tcPr>
          <w:p w:rsidR="00EF6BB9" w:rsidRPr="00834A1C" w:rsidRDefault="00EF6BB9" w:rsidP="00EF6BB9">
            <w:pPr>
              <w:rPr>
                <w:b/>
                <w:bCs/>
                <w:color w:val="000000"/>
              </w:rPr>
            </w:pPr>
            <w:r w:rsidRPr="00834A1C">
              <w:rPr>
                <w:b/>
                <w:bCs/>
                <w:color w:val="000000"/>
              </w:rPr>
              <w:t xml:space="preserve">НАЛОГИ НА </w:t>
            </w:r>
            <w:r w:rsidRPr="00834A1C">
              <w:rPr>
                <w:b/>
                <w:bCs/>
                <w:color w:val="000000"/>
              </w:rPr>
              <w:lastRenderedPageBreak/>
              <w:t>СОВОКУПНЫЙ ДОХОД</w:t>
            </w:r>
          </w:p>
        </w:tc>
        <w:tc>
          <w:tcPr>
            <w:tcW w:w="1369" w:type="dxa"/>
            <w:shd w:val="clear" w:color="auto" w:fill="auto"/>
            <w:vAlign w:val="center"/>
            <w:hideMark/>
          </w:tcPr>
          <w:p w:rsidR="00EF6BB9" w:rsidRPr="00834A1C" w:rsidRDefault="00EF6BB9" w:rsidP="00EF6BB9">
            <w:pPr>
              <w:jc w:val="right"/>
              <w:rPr>
                <w:b/>
                <w:bCs/>
                <w:color w:val="000000"/>
              </w:rPr>
            </w:pPr>
            <w:r w:rsidRPr="00834A1C">
              <w:rPr>
                <w:b/>
                <w:bCs/>
                <w:color w:val="000000"/>
              </w:rPr>
              <w:lastRenderedPageBreak/>
              <w:t>24,760</w:t>
            </w:r>
          </w:p>
        </w:tc>
        <w:tc>
          <w:tcPr>
            <w:tcW w:w="1254" w:type="dxa"/>
            <w:shd w:val="clear" w:color="auto" w:fill="auto"/>
            <w:vAlign w:val="center"/>
            <w:hideMark/>
          </w:tcPr>
          <w:p w:rsidR="00EF6BB9" w:rsidRPr="00834A1C" w:rsidRDefault="00EF6BB9" w:rsidP="00EF6BB9">
            <w:pPr>
              <w:jc w:val="right"/>
              <w:rPr>
                <w:b/>
                <w:bCs/>
                <w:color w:val="000000"/>
              </w:rPr>
            </w:pPr>
            <w:r w:rsidRPr="00834A1C">
              <w:rPr>
                <w:b/>
                <w:bCs/>
                <w:color w:val="000000"/>
              </w:rPr>
              <w:t>24,759</w:t>
            </w:r>
          </w:p>
        </w:tc>
        <w:tc>
          <w:tcPr>
            <w:tcW w:w="829" w:type="dxa"/>
            <w:shd w:val="clear" w:color="auto" w:fill="auto"/>
            <w:noWrap/>
            <w:vAlign w:val="center"/>
            <w:hideMark/>
          </w:tcPr>
          <w:p w:rsidR="00EF6BB9" w:rsidRPr="00834A1C" w:rsidRDefault="00EF6BB9" w:rsidP="00EF6BB9">
            <w:pPr>
              <w:jc w:val="right"/>
              <w:rPr>
                <w:b/>
                <w:bCs/>
                <w:color w:val="000000"/>
              </w:rPr>
            </w:pPr>
            <w:r w:rsidRPr="00834A1C">
              <w:rPr>
                <w:b/>
                <w:bCs/>
                <w:color w:val="000000"/>
              </w:rPr>
              <w:t>100,0</w:t>
            </w:r>
          </w:p>
        </w:tc>
      </w:tr>
      <w:tr w:rsidR="00EF6BB9" w:rsidRPr="00834A1C" w:rsidTr="0063534E">
        <w:tc>
          <w:tcPr>
            <w:tcW w:w="846" w:type="dxa"/>
            <w:shd w:val="clear" w:color="auto" w:fill="auto"/>
            <w:vAlign w:val="center"/>
            <w:hideMark/>
          </w:tcPr>
          <w:p w:rsidR="00EF6BB9" w:rsidRPr="00834A1C" w:rsidRDefault="00EF6BB9" w:rsidP="00EF6BB9">
            <w:pPr>
              <w:jc w:val="center"/>
              <w:rPr>
                <w:color w:val="000000"/>
              </w:rPr>
            </w:pPr>
            <w:r w:rsidRPr="00834A1C">
              <w:rPr>
                <w:color w:val="000000"/>
              </w:rPr>
              <w:lastRenderedPageBreak/>
              <w:t>182</w:t>
            </w:r>
          </w:p>
        </w:tc>
        <w:tc>
          <w:tcPr>
            <w:tcW w:w="1701" w:type="dxa"/>
            <w:shd w:val="clear" w:color="auto" w:fill="auto"/>
            <w:vAlign w:val="center"/>
            <w:hideMark/>
          </w:tcPr>
          <w:p w:rsidR="00EF6BB9" w:rsidRPr="00834A1C" w:rsidRDefault="00EF6BB9" w:rsidP="00EF6BB9">
            <w:pPr>
              <w:jc w:val="center"/>
              <w:rPr>
                <w:color w:val="000000"/>
              </w:rPr>
            </w:pPr>
            <w:r w:rsidRPr="00834A1C">
              <w:rPr>
                <w:color w:val="000000"/>
              </w:rPr>
              <w:t>1.05.03010.01.0000.110</w:t>
            </w:r>
          </w:p>
        </w:tc>
        <w:tc>
          <w:tcPr>
            <w:tcW w:w="984" w:type="dxa"/>
            <w:shd w:val="clear" w:color="auto" w:fill="auto"/>
            <w:vAlign w:val="center"/>
            <w:hideMark/>
          </w:tcPr>
          <w:p w:rsidR="00EF6BB9" w:rsidRPr="00834A1C" w:rsidRDefault="00EF6BB9" w:rsidP="00EF6BB9">
            <w:pPr>
              <w:jc w:val="center"/>
              <w:rPr>
                <w:color w:val="000000"/>
              </w:rPr>
            </w:pPr>
            <w:r w:rsidRPr="00834A1C">
              <w:rPr>
                <w:color w:val="000000"/>
              </w:rPr>
              <w:t>000</w:t>
            </w:r>
          </w:p>
        </w:tc>
        <w:tc>
          <w:tcPr>
            <w:tcW w:w="2978" w:type="dxa"/>
            <w:shd w:val="clear" w:color="auto" w:fill="auto"/>
            <w:vAlign w:val="center"/>
            <w:hideMark/>
          </w:tcPr>
          <w:p w:rsidR="00EF6BB9" w:rsidRPr="00834A1C" w:rsidRDefault="00EF6BB9" w:rsidP="00EF6BB9">
            <w:pPr>
              <w:rPr>
                <w:color w:val="000000"/>
              </w:rPr>
            </w:pPr>
            <w:r w:rsidRPr="00834A1C">
              <w:rPr>
                <w:color w:val="000000"/>
              </w:rPr>
              <w:t>Единый сельскохозяйственный налог</w:t>
            </w:r>
          </w:p>
        </w:tc>
        <w:tc>
          <w:tcPr>
            <w:tcW w:w="1369" w:type="dxa"/>
            <w:shd w:val="clear" w:color="auto" w:fill="auto"/>
            <w:vAlign w:val="center"/>
            <w:hideMark/>
          </w:tcPr>
          <w:p w:rsidR="00EF6BB9" w:rsidRPr="00834A1C" w:rsidRDefault="00EF6BB9" w:rsidP="00EF6BB9">
            <w:pPr>
              <w:jc w:val="right"/>
              <w:rPr>
                <w:color w:val="000000"/>
              </w:rPr>
            </w:pPr>
            <w:r w:rsidRPr="00834A1C">
              <w:rPr>
                <w:color w:val="000000"/>
              </w:rPr>
              <w:t>24,760</w:t>
            </w:r>
          </w:p>
        </w:tc>
        <w:tc>
          <w:tcPr>
            <w:tcW w:w="1254" w:type="dxa"/>
            <w:shd w:val="clear" w:color="auto" w:fill="auto"/>
            <w:vAlign w:val="center"/>
            <w:hideMark/>
          </w:tcPr>
          <w:p w:rsidR="00EF6BB9" w:rsidRPr="00834A1C" w:rsidRDefault="00EF6BB9" w:rsidP="00EF6BB9">
            <w:pPr>
              <w:jc w:val="right"/>
              <w:rPr>
                <w:color w:val="000000"/>
              </w:rPr>
            </w:pPr>
            <w:r w:rsidRPr="00834A1C">
              <w:rPr>
                <w:color w:val="000000"/>
              </w:rPr>
              <w:t>24,759</w:t>
            </w:r>
          </w:p>
        </w:tc>
        <w:tc>
          <w:tcPr>
            <w:tcW w:w="829" w:type="dxa"/>
            <w:shd w:val="clear" w:color="auto" w:fill="auto"/>
            <w:noWrap/>
            <w:vAlign w:val="center"/>
            <w:hideMark/>
          </w:tcPr>
          <w:p w:rsidR="00EF6BB9" w:rsidRPr="00834A1C" w:rsidRDefault="00EF6BB9" w:rsidP="00EF6BB9">
            <w:pPr>
              <w:jc w:val="right"/>
              <w:rPr>
                <w:color w:val="000000"/>
              </w:rPr>
            </w:pPr>
            <w:r w:rsidRPr="00834A1C">
              <w:rPr>
                <w:color w:val="000000"/>
              </w:rPr>
              <w:t>100,0</w:t>
            </w:r>
          </w:p>
        </w:tc>
      </w:tr>
      <w:tr w:rsidR="00EF6BB9" w:rsidRPr="00834A1C" w:rsidTr="0063534E">
        <w:tc>
          <w:tcPr>
            <w:tcW w:w="846" w:type="dxa"/>
            <w:shd w:val="clear" w:color="auto" w:fill="auto"/>
            <w:vAlign w:val="center"/>
            <w:hideMark/>
          </w:tcPr>
          <w:p w:rsidR="00EF6BB9" w:rsidRPr="00834A1C" w:rsidRDefault="00EF6BB9" w:rsidP="00EF6BB9">
            <w:pPr>
              <w:jc w:val="center"/>
              <w:rPr>
                <w:b/>
                <w:bCs/>
                <w:color w:val="000000"/>
              </w:rPr>
            </w:pPr>
            <w:r w:rsidRPr="00834A1C">
              <w:rPr>
                <w:b/>
                <w:bCs/>
                <w:color w:val="000000"/>
              </w:rPr>
              <w:t>182</w:t>
            </w:r>
          </w:p>
        </w:tc>
        <w:tc>
          <w:tcPr>
            <w:tcW w:w="1701" w:type="dxa"/>
            <w:shd w:val="clear" w:color="auto" w:fill="auto"/>
            <w:vAlign w:val="center"/>
            <w:hideMark/>
          </w:tcPr>
          <w:p w:rsidR="00EF6BB9" w:rsidRPr="00834A1C" w:rsidRDefault="00EF6BB9" w:rsidP="00EF6BB9">
            <w:pPr>
              <w:jc w:val="center"/>
              <w:rPr>
                <w:b/>
                <w:bCs/>
                <w:color w:val="000000"/>
              </w:rPr>
            </w:pPr>
            <w:r w:rsidRPr="00834A1C">
              <w:rPr>
                <w:b/>
                <w:bCs/>
                <w:color w:val="000000"/>
              </w:rPr>
              <w:t>1.06.00000.00.0000.000</w:t>
            </w:r>
          </w:p>
        </w:tc>
        <w:tc>
          <w:tcPr>
            <w:tcW w:w="984" w:type="dxa"/>
            <w:shd w:val="clear" w:color="auto" w:fill="auto"/>
            <w:vAlign w:val="center"/>
            <w:hideMark/>
          </w:tcPr>
          <w:p w:rsidR="00EF6BB9" w:rsidRPr="00834A1C" w:rsidRDefault="00EF6BB9" w:rsidP="00EF6BB9">
            <w:pPr>
              <w:jc w:val="center"/>
              <w:rPr>
                <w:b/>
                <w:bCs/>
                <w:color w:val="000000"/>
              </w:rPr>
            </w:pPr>
            <w:r w:rsidRPr="00834A1C">
              <w:rPr>
                <w:b/>
                <w:bCs/>
                <w:color w:val="000000"/>
              </w:rPr>
              <w:t>000</w:t>
            </w:r>
          </w:p>
        </w:tc>
        <w:tc>
          <w:tcPr>
            <w:tcW w:w="2978" w:type="dxa"/>
            <w:shd w:val="clear" w:color="auto" w:fill="auto"/>
            <w:vAlign w:val="center"/>
            <w:hideMark/>
          </w:tcPr>
          <w:p w:rsidR="00EF6BB9" w:rsidRPr="00834A1C" w:rsidRDefault="00EF6BB9" w:rsidP="00EF6BB9">
            <w:pPr>
              <w:rPr>
                <w:b/>
                <w:bCs/>
                <w:color w:val="000000"/>
              </w:rPr>
            </w:pPr>
            <w:r w:rsidRPr="00834A1C">
              <w:rPr>
                <w:b/>
                <w:bCs/>
                <w:color w:val="000000"/>
              </w:rPr>
              <w:t>НАЛОГИ НА ИМУЩЕСТВО</w:t>
            </w:r>
          </w:p>
        </w:tc>
        <w:tc>
          <w:tcPr>
            <w:tcW w:w="1369" w:type="dxa"/>
            <w:shd w:val="clear" w:color="auto" w:fill="auto"/>
            <w:vAlign w:val="center"/>
            <w:hideMark/>
          </w:tcPr>
          <w:p w:rsidR="00EF6BB9" w:rsidRPr="00834A1C" w:rsidRDefault="00EF6BB9" w:rsidP="00EF6BB9">
            <w:pPr>
              <w:jc w:val="right"/>
              <w:rPr>
                <w:b/>
                <w:bCs/>
                <w:color w:val="000000"/>
              </w:rPr>
            </w:pPr>
            <w:r w:rsidRPr="00834A1C">
              <w:rPr>
                <w:b/>
                <w:bCs/>
                <w:color w:val="000000"/>
              </w:rPr>
              <w:t>1 850,000</w:t>
            </w:r>
          </w:p>
        </w:tc>
        <w:tc>
          <w:tcPr>
            <w:tcW w:w="1254" w:type="dxa"/>
            <w:shd w:val="clear" w:color="auto" w:fill="auto"/>
            <w:vAlign w:val="center"/>
            <w:hideMark/>
          </w:tcPr>
          <w:p w:rsidR="00EF6BB9" w:rsidRPr="00834A1C" w:rsidRDefault="00EF6BB9" w:rsidP="00EF6BB9">
            <w:pPr>
              <w:jc w:val="right"/>
              <w:rPr>
                <w:b/>
                <w:bCs/>
                <w:color w:val="000000"/>
              </w:rPr>
            </w:pPr>
            <w:r w:rsidRPr="00834A1C">
              <w:rPr>
                <w:b/>
                <w:bCs/>
                <w:color w:val="000000"/>
              </w:rPr>
              <w:t>1 757,787</w:t>
            </w:r>
          </w:p>
        </w:tc>
        <w:tc>
          <w:tcPr>
            <w:tcW w:w="829" w:type="dxa"/>
            <w:shd w:val="clear" w:color="auto" w:fill="auto"/>
            <w:noWrap/>
            <w:vAlign w:val="center"/>
            <w:hideMark/>
          </w:tcPr>
          <w:p w:rsidR="00EF6BB9" w:rsidRPr="00834A1C" w:rsidRDefault="00EF6BB9" w:rsidP="00EF6BB9">
            <w:pPr>
              <w:jc w:val="right"/>
              <w:rPr>
                <w:b/>
                <w:bCs/>
                <w:color w:val="000000"/>
              </w:rPr>
            </w:pPr>
            <w:r w:rsidRPr="00834A1C">
              <w:rPr>
                <w:b/>
                <w:bCs/>
                <w:color w:val="000000"/>
              </w:rPr>
              <w:t>95,0</w:t>
            </w:r>
          </w:p>
        </w:tc>
      </w:tr>
      <w:tr w:rsidR="00EF6BB9" w:rsidRPr="00834A1C" w:rsidTr="0063534E">
        <w:tc>
          <w:tcPr>
            <w:tcW w:w="846" w:type="dxa"/>
            <w:shd w:val="clear" w:color="auto" w:fill="auto"/>
            <w:vAlign w:val="center"/>
            <w:hideMark/>
          </w:tcPr>
          <w:p w:rsidR="00EF6BB9" w:rsidRPr="00834A1C" w:rsidRDefault="00EF6BB9" w:rsidP="00EF6BB9">
            <w:pPr>
              <w:jc w:val="center"/>
              <w:rPr>
                <w:color w:val="000000"/>
              </w:rPr>
            </w:pPr>
            <w:r w:rsidRPr="00834A1C">
              <w:rPr>
                <w:color w:val="000000"/>
              </w:rPr>
              <w:t>182</w:t>
            </w:r>
          </w:p>
        </w:tc>
        <w:tc>
          <w:tcPr>
            <w:tcW w:w="1701" w:type="dxa"/>
            <w:shd w:val="clear" w:color="auto" w:fill="auto"/>
            <w:vAlign w:val="center"/>
            <w:hideMark/>
          </w:tcPr>
          <w:p w:rsidR="00EF6BB9" w:rsidRPr="00834A1C" w:rsidRDefault="00EF6BB9" w:rsidP="00EF6BB9">
            <w:pPr>
              <w:jc w:val="center"/>
              <w:rPr>
                <w:color w:val="000000"/>
              </w:rPr>
            </w:pPr>
            <w:r w:rsidRPr="00834A1C">
              <w:rPr>
                <w:color w:val="000000"/>
              </w:rPr>
              <w:t>1.06.01030.10.1000.110</w:t>
            </w:r>
          </w:p>
        </w:tc>
        <w:tc>
          <w:tcPr>
            <w:tcW w:w="984" w:type="dxa"/>
            <w:shd w:val="clear" w:color="auto" w:fill="auto"/>
            <w:vAlign w:val="center"/>
            <w:hideMark/>
          </w:tcPr>
          <w:p w:rsidR="00EF6BB9" w:rsidRPr="00834A1C" w:rsidRDefault="00EF6BB9" w:rsidP="00EF6BB9">
            <w:pPr>
              <w:jc w:val="center"/>
              <w:rPr>
                <w:color w:val="000000"/>
              </w:rPr>
            </w:pPr>
            <w:r w:rsidRPr="00834A1C">
              <w:rPr>
                <w:color w:val="000000"/>
              </w:rPr>
              <w:t>000</w:t>
            </w:r>
          </w:p>
        </w:tc>
        <w:tc>
          <w:tcPr>
            <w:tcW w:w="2978" w:type="dxa"/>
            <w:shd w:val="clear" w:color="auto" w:fill="auto"/>
            <w:vAlign w:val="center"/>
            <w:hideMark/>
          </w:tcPr>
          <w:p w:rsidR="00EF6BB9" w:rsidRPr="00834A1C" w:rsidRDefault="00EF6BB9" w:rsidP="00EF6BB9">
            <w:pPr>
              <w:rPr>
                <w:color w:val="000000"/>
              </w:rPr>
            </w:pPr>
            <w:r w:rsidRPr="00834A1C">
              <w:rPr>
                <w:color w:val="000000"/>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369" w:type="dxa"/>
            <w:shd w:val="clear" w:color="auto" w:fill="auto"/>
            <w:vAlign w:val="center"/>
            <w:hideMark/>
          </w:tcPr>
          <w:p w:rsidR="00EF6BB9" w:rsidRPr="00834A1C" w:rsidRDefault="00EF6BB9" w:rsidP="00EF6BB9">
            <w:pPr>
              <w:jc w:val="right"/>
              <w:rPr>
                <w:color w:val="000000"/>
              </w:rPr>
            </w:pPr>
            <w:r w:rsidRPr="00834A1C">
              <w:rPr>
                <w:color w:val="000000"/>
              </w:rPr>
              <w:t>1 134,000</w:t>
            </w:r>
          </w:p>
        </w:tc>
        <w:tc>
          <w:tcPr>
            <w:tcW w:w="1254" w:type="dxa"/>
            <w:shd w:val="clear" w:color="auto" w:fill="auto"/>
            <w:vAlign w:val="center"/>
            <w:hideMark/>
          </w:tcPr>
          <w:p w:rsidR="00EF6BB9" w:rsidRPr="00834A1C" w:rsidRDefault="00EF6BB9" w:rsidP="00EF6BB9">
            <w:pPr>
              <w:jc w:val="right"/>
              <w:rPr>
                <w:color w:val="000000"/>
              </w:rPr>
            </w:pPr>
            <w:r w:rsidRPr="00834A1C">
              <w:rPr>
                <w:color w:val="000000"/>
              </w:rPr>
              <w:t>1 160,901</w:t>
            </w:r>
          </w:p>
        </w:tc>
        <w:tc>
          <w:tcPr>
            <w:tcW w:w="829" w:type="dxa"/>
            <w:shd w:val="clear" w:color="auto" w:fill="auto"/>
            <w:noWrap/>
            <w:vAlign w:val="center"/>
            <w:hideMark/>
          </w:tcPr>
          <w:p w:rsidR="00EF6BB9" w:rsidRPr="00834A1C" w:rsidRDefault="00EF6BB9" w:rsidP="00EF6BB9">
            <w:pPr>
              <w:jc w:val="right"/>
              <w:rPr>
                <w:color w:val="000000"/>
              </w:rPr>
            </w:pPr>
            <w:r w:rsidRPr="00834A1C">
              <w:rPr>
                <w:color w:val="000000"/>
              </w:rPr>
              <w:t>102,4</w:t>
            </w:r>
          </w:p>
        </w:tc>
      </w:tr>
      <w:tr w:rsidR="00EF6BB9" w:rsidRPr="00834A1C" w:rsidTr="0063534E">
        <w:tc>
          <w:tcPr>
            <w:tcW w:w="846" w:type="dxa"/>
            <w:shd w:val="clear" w:color="auto" w:fill="auto"/>
            <w:vAlign w:val="center"/>
            <w:hideMark/>
          </w:tcPr>
          <w:p w:rsidR="00EF6BB9" w:rsidRPr="00834A1C" w:rsidRDefault="00EF6BB9" w:rsidP="00EF6BB9">
            <w:pPr>
              <w:jc w:val="center"/>
              <w:rPr>
                <w:color w:val="000000"/>
              </w:rPr>
            </w:pPr>
            <w:r w:rsidRPr="00834A1C">
              <w:rPr>
                <w:color w:val="000000"/>
              </w:rPr>
              <w:t>182</w:t>
            </w:r>
          </w:p>
        </w:tc>
        <w:tc>
          <w:tcPr>
            <w:tcW w:w="1701" w:type="dxa"/>
            <w:shd w:val="clear" w:color="auto" w:fill="auto"/>
            <w:vAlign w:val="center"/>
            <w:hideMark/>
          </w:tcPr>
          <w:p w:rsidR="00EF6BB9" w:rsidRPr="00834A1C" w:rsidRDefault="00EF6BB9" w:rsidP="00EF6BB9">
            <w:pPr>
              <w:jc w:val="center"/>
              <w:rPr>
                <w:color w:val="000000"/>
              </w:rPr>
            </w:pPr>
            <w:r w:rsidRPr="00834A1C">
              <w:rPr>
                <w:color w:val="000000"/>
              </w:rPr>
              <w:t>1.06.06033.10.1000.110</w:t>
            </w:r>
          </w:p>
        </w:tc>
        <w:tc>
          <w:tcPr>
            <w:tcW w:w="984" w:type="dxa"/>
            <w:shd w:val="clear" w:color="auto" w:fill="auto"/>
            <w:vAlign w:val="center"/>
            <w:hideMark/>
          </w:tcPr>
          <w:p w:rsidR="00EF6BB9" w:rsidRPr="00834A1C" w:rsidRDefault="00EF6BB9" w:rsidP="00EF6BB9">
            <w:pPr>
              <w:jc w:val="center"/>
              <w:rPr>
                <w:color w:val="000000"/>
              </w:rPr>
            </w:pPr>
            <w:r w:rsidRPr="00834A1C">
              <w:rPr>
                <w:color w:val="000000"/>
              </w:rPr>
              <w:t>000</w:t>
            </w:r>
          </w:p>
        </w:tc>
        <w:tc>
          <w:tcPr>
            <w:tcW w:w="2978" w:type="dxa"/>
            <w:shd w:val="clear" w:color="auto" w:fill="auto"/>
            <w:vAlign w:val="center"/>
            <w:hideMark/>
          </w:tcPr>
          <w:p w:rsidR="00EF6BB9" w:rsidRPr="00834A1C" w:rsidRDefault="00EF6BB9" w:rsidP="00EF6BB9">
            <w:pPr>
              <w:rPr>
                <w:color w:val="000000"/>
              </w:rPr>
            </w:pPr>
            <w:r w:rsidRPr="00834A1C">
              <w:rPr>
                <w:color w:val="000000"/>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369" w:type="dxa"/>
            <w:shd w:val="clear" w:color="auto" w:fill="auto"/>
            <w:vAlign w:val="center"/>
            <w:hideMark/>
          </w:tcPr>
          <w:p w:rsidR="00EF6BB9" w:rsidRPr="00834A1C" w:rsidRDefault="00EF6BB9" w:rsidP="00EF6BB9">
            <w:pPr>
              <w:jc w:val="right"/>
              <w:rPr>
                <w:color w:val="000000"/>
              </w:rPr>
            </w:pPr>
            <w:r w:rsidRPr="00834A1C">
              <w:rPr>
                <w:color w:val="000000"/>
              </w:rPr>
              <w:t>0,000</w:t>
            </w:r>
          </w:p>
        </w:tc>
        <w:tc>
          <w:tcPr>
            <w:tcW w:w="1254" w:type="dxa"/>
            <w:shd w:val="clear" w:color="auto" w:fill="auto"/>
            <w:vAlign w:val="center"/>
            <w:hideMark/>
          </w:tcPr>
          <w:p w:rsidR="00EF6BB9" w:rsidRPr="00834A1C" w:rsidRDefault="00EF6BB9" w:rsidP="00EF6BB9">
            <w:pPr>
              <w:jc w:val="right"/>
              <w:rPr>
                <w:color w:val="000000"/>
              </w:rPr>
            </w:pPr>
            <w:r w:rsidRPr="00834A1C">
              <w:rPr>
                <w:color w:val="000000"/>
              </w:rPr>
              <w:t>-139,501</w:t>
            </w:r>
          </w:p>
        </w:tc>
        <w:tc>
          <w:tcPr>
            <w:tcW w:w="829" w:type="dxa"/>
            <w:shd w:val="clear" w:color="auto" w:fill="auto"/>
            <w:noWrap/>
            <w:vAlign w:val="center"/>
            <w:hideMark/>
          </w:tcPr>
          <w:p w:rsidR="00EF6BB9" w:rsidRPr="00834A1C" w:rsidRDefault="00EF6BB9" w:rsidP="00EF6BB9">
            <w:pPr>
              <w:jc w:val="right"/>
              <w:rPr>
                <w:color w:val="000000"/>
              </w:rPr>
            </w:pPr>
            <w:r w:rsidRPr="00834A1C">
              <w:rPr>
                <w:color w:val="000000"/>
              </w:rPr>
              <w:t> </w:t>
            </w:r>
          </w:p>
        </w:tc>
      </w:tr>
      <w:tr w:rsidR="00EF6BB9" w:rsidRPr="00834A1C" w:rsidTr="0063534E">
        <w:tc>
          <w:tcPr>
            <w:tcW w:w="846" w:type="dxa"/>
            <w:shd w:val="clear" w:color="auto" w:fill="auto"/>
            <w:vAlign w:val="center"/>
            <w:hideMark/>
          </w:tcPr>
          <w:p w:rsidR="00EF6BB9" w:rsidRPr="00834A1C" w:rsidRDefault="00EF6BB9" w:rsidP="00EF6BB9">
            <w:pPr>
              <w:jc w:val="center"/>
              <w:rPr>
                <w:color w:val="000000"/>
              </w:rPr>
            </w:pPr>
            <w:r w:rsidRPr="00834A1C">
              <w:rPr>
                <w:color w:val="000000"/>
              </w:rPr>
              <w:t>182</w:t>
            </w:r>
          </w:p>
        </w:tc>
        <w:tc>
          <w:tcPr>
            <w:tcW w:w="1701" w:type="dxa"/>
            <w:shd w:val="clear" w:color="auto" w:fill="auto"/>
            <w:vAlign w:val="center"/>
            <w:hideMark/>
          </w:tcPr>
          <w:p w:rsidR="00EF6BB9" w:rsidRPr="00834A1C" w:rsidRDefault="00EF6BB9" w:rsidP="00EF6BB9">
            <w:pPr>
              <w:jc w:val="center"/>
              <w:rPr>
                <w:color w:val="000000"/>
              </w:rPr>
            </w:pPr>
            <w:r w:rsidRPr="00834A1C">
              <w:rPr>
                <w:color w:val="000000"/>
              </w:rPr>
              <w:t>1.06.06043.10.1000.110</w:t>
            </w:r>
          </w:p>
        </w:tc>
        <w:tc>
          <w:tcPr>
            <w:tcW w:w="984" w:type="dxa"/>
            <w:shd w:val="clear" w:color="auto" w:fill="auto"/>
            <w:vAlign w:val="center"/>
            <w:hideMark/>
          </w:tcPr>
          <w:p w:rsidR="00EF6BB9" w:rsidRPr="00834A1C" w:rsidRDefault="00EF6BB9" w:rsidP="00EF6BB9">
            <w:pPr>
              <w:jc w:val="center"/>
              <w:rPr>
                <w:color w:val="000000"/>
              </w:rPr>
            </w:pPr>
            <w:r w:rsidRPr="00834A1C">
              <w:rPr>
                <w:color w:val="000000"/>
              </w:rPr>
              <w:t>000</w:t>
            </w:r>
          </w:p>
        </w:tc>
        <w:tc>
          <w:tcPr>
            <w:tcW w:w="2978" w:type="dxa"/>
            <w:shd w:val="clear" w:color="auto" w:fill="auto"/>
            <w:vAlign w:val="center"/>
            <w:hideMark/>
          </w:tcPr>
          <w:p w:rsidR="00EF6BB9" w:rsidRPr="00834A1C" w:rsidRDefault="00EF6BB9" w:rsidP="00EF6BB9">
            <w:pPr>
              <w:rPr>
                <w:color w:val="000000"/>
              </w:rPr>
            </w:pPr>
            <w:r w:rsidRPr="00834A1C">
              <w:rPr>
                <w:color w:val="000000"/>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369" w:type="dxa"/>
            <w:shd w:val="clear" w:color="auto" w:fill="auto"/>
            <w:vAlign w:val="center"/>
            <w:hideMark/>
          </w:tcPr>
          <w:p w:rsidR="00EF6BB9" w:rsidRPr="00834A1C" w:rsidRDefault="00EF6BB9" w:rsidP="00EF6BB9">
            <w:pPr>
              <w:jc w:val="right"/>
              <w:rPr>
                <w:color w:val="000000"/>
              </w:rPr>
            </w:pPr>
            <w:r w:rsidRPr="00834A1C">
              <w:rPr>
                <w:color w:val="000000"/>
              </w:rPr>
              <w:t>716,000</w:t>
            </w:r>
          </w:p>
        </w:tc>
        <w:tc>
          <w:tcPr>
            <w:tcW w:w="1254" w:type="dxa"/>
            <w:shd w:val="clear" w:color="auto" w:fill="auto"/>
            <w:vAlign w:val="center"/>
            <w:hideMark/>
          </w:tcPr>
          <w:p w:rsidR="00EF6BB9" w:rsidRPr="00834A1C" w:rsidRDefault="00EF6BB9" w:rsidP="00EF6BB9">
            <w:pPr>
              <w:jc w:val="right"/>
              <w:rPr>
                <w:color w:val="000000"/>
              </w:rPr>
            </w:pPr>
            <w:r w:rsidRPr="00834A1C">
              <w:rPr>
                <w:color w:val="000000"/>
              </w:rPr>
              <w:t>736,387</w:t>
            </w:r>
          </w:p>
        </w:tc>
        <w:tc>
          <w:tcPr>
            <w:tcW w:w="829" w:type="dxa"/>
            <w:shd w:val="clear" w:color="auto" w:fill="auto"/>
            <w:noWrap/>
            <w:vAlign w:val="center"/>
            <w:hideMark/>
          </w:tcPr>
          <w:p w:rsidR="00EF6BB9" w:rsidRPr="00834A1C" w:rsidRDefault="00EF6BB9" w:rsidP="00EF6BB9">
            <w:pPr>
              <w:jc w:val="right"/>
              <w:rPr>
                <w:color w:val="000000"/>
              </w:rPr>
            </w:pPr>
            <w:r w:rsidRPr="00834A1C">
              <w:rPr>
                <w:color w:val="000000"/>
              </w:rPr>
              <w:t>102,8</w:t>
            </w:r>
          </w:p>
        </w:tc>
      </w:tr>
      <w:tr w:rsidR="00EF6BB9" w:rsidRPr="00834A1C" w:rsidTr="0063534E">
        <w:tc>
          <w:tcPr>
            <w:tcW w:w="846" w:type="dxa"/>
            <w:shd w:val="clear" w:color="auto" w:fill="auto"/>
            <w:vAlign w:val="center"/>
            <w:hideMark/>
          </w:tcPr>
          <w:p w:rsidR="00EF6BB9" w:rsidRPr="00834A1C" w:rsidRDefault="00EF6BB9" w:rsidP="00EF6BB9">
            <w:pPr>
              <w:jc w:val="center"/>
              <w:rPr>
                <w:b/>
                <w:bCs/>
                <w:color w:val="000000"/>
              </w:rPr>
            </w:pPr>
            <w:r w:rsidRPr="00834A1C">
              <w:rPr>
                <w:b/>
                <w:bCs/>
                <w:color w:val="000000"/>
              </w:rPr>
              <w:t>901</w:t>
            </w:r>
          </w:p>
        </w:tc>
        <w:tc>
          <w:tcPr>
            <w:tcW w:w="1701" w:type="dxa"/>
            <w:shd w:val="clear" w:color="auto" w:fill="auto"/>
            <w:vAlign w:val="center"/>
            <w:hideMark/>
          </w:tcPr>
          <w:p w:rsidR="00EF6BB9" w:rsidRPr="00834A1C" w:rsidRDefault="00EF6BB9" w:rsidP="00EF6BB9">
            <w:pPr>
              <w:jc w:val="center"/>
              <w:rPr>
                <w:b/>
                <w:bCs/>
                <w:color w:val="000000"/>
              </w:rPr>
            </w:pPr>
            <w:r w:rsidRPr="00834A1C">
              <w:rPr>
                <w:b/>
                <w:bCs/>
                <w:color w:val="000000"/>
              </w:rPr>
              <w:t>1.11.00000.00.0000.000</w:t>
            </w:r>
          </w:p>
        </w:tc>
        <w:tc>
          <w:tcPr>
            <w:tcW w:w="984" w:type="dxa"/>
            <w:shd w:val="clear" w:color="auto" w:fill="auto"/>
            <w:vAlign w:val="center"/>
            <w:hideMark/>
          </w:tcPr>
          <w:p w:rsidR="00EF6BB9" w:rsidRPr="00834A1C" w:rsidRDefault="00EF6BB9" w:rsidP="00EF6BB9">
            <w:pPr>
              <w:jc w:val="center"/>
              <w:rPr>
                <w:b/>
                <w:bCs/>
                <w:color w:val="000000"/>
              </w:rPr>
            </w:pPr>
            <w:r w:rsidRPr="00834A1C">
              <w:rPr>
                <w:b/>
                <w:bCs/>
                <w:color w:val="000000"/>
              </w:rPr>
              <w:t>000</w:t>
            </w:r>
          </w:p>
        </w:tc>
        <w:tc>
          <w:tcPr>
            <w:tcW w:w="2978" w:type="dxa"/>
            <w:shd w:val="clear" w:color="auto" w:fill="auto"/>
            <w:vAlign w:val="center"/>
            <w:hideMark/>
          </w:tcPr>
          <w:p w:rsidR="00EF6BB9" w:rsidRPr="00834A1C" w:rsidRDefault="00EF6BB9" w:rsidP="00EF6BB9">
            <w:pPr>
              <w:rPr>
                <w:b/>
                <w:bCs/>
                <w:color w:val="000000"/>
              </w:rPr>
            </w:pPr>
            <w:r w:rsidRPr="00834A1C">
              <w:rPr>
                <w:b/>
                <w:bCs/>
                <w:color w:val="000000"/>
              </w:rPr>
              <w:t>ДОХОДЫ ОТ ИСПОЛЬЗОВАНИЯ ИМУЩЕСТВА, НАХОДЯЩЕГОСЯ В ГОСУДАРСТВЕННОЙ И МУНИЦИПАЛЬНОЙ СОБСТВЕННОСТИ</w:t>
            </w:r>
          </w:p>
        </w:tc>
        <w:tc>
          <w:tcPr>
            <w:tcW w:w="1369" w:type="dxa"/>
            <w:shd w:val="clear" w:color="auto" w:fill="auto"/>
            <w:vAlign w:val="center"/>
            <w:hideMark/>
          </w:tcPr>
          <w:p w:rsidR="00EF6BB9" w:rsidRPr="00834A1C" w:rsidRDefault="00EF6BB9" w:rsidP="00EF6BB9">
            <w:pPr>
              <w:jc w:val="right"/>
              <w:rPr>
                <w:b/>
                <w:bCs/>
                <w:color w:val="000000"/>
              </w:rPr>
            </w:pPr>
            <w:r w:rsidRPr="00834A1C">
              <w:rPr>
                <w:b/>
                <w:bCs/>
                <w:color w:val="000000"/>
              </w:rPr>
              <w:t>5 294,000</w:t>
            </w:r>
          </w:p>
        </w:tc>
        <w:tc>
          <w:tcPr>
            <w:tcW w:w="1254" w:type="dxa"/>
            <w:shd w:val="clear" w:color="auto" w:fill="auto"/>
            <w:vAlign w:val="center"/>
            <w:hideMark/>
          </w:tcPr>
          <w:p w:rsidR="00EF6BB9" w:rsidRPr="00834A1C" w:rsidRDefault="00EF6BB9" w:rsidP="00EF6BB9">
            <w:pPr>
              <w:jc w:val="right"/>
              <w:rPr>
                <w:b/>
                <w:bCs/>
                <w:color w:val="000000"/>
              </w:rPr>
            </w:pPr>
            <w:r w:rsidRPr="00834A1C">
              <w:rPr>
                <w:b/>
                <w:bCs/>
                <w:color w:val="000000"/>
              </w:rPr>
              <w:t>5 324,172</w:t>
            </w:r>
          </w:p>
        </w:tc>
        <w:tc>
          <w:tcPr>
            <w:tcW w:w="829" w:type="dxa"/>
            <w:shd w:val="clear" w:color="auto" w:fill="auto"/>
            <w:noWrap/>
            <w:vAlign w:val="center"/>
            <w:hideMark/>
          </w:tcPr>
          <w:p w:rsidR="00EF6BB9" w:rsidRPr="00834A1C" w:rsidRDefault="00EF6BB9" w:rsidP="00EF6BB9">
            <w:pPr>
              <w:jc w:val="right"/>
              <w:rPr>
                <w:b/>
                <w:bCs/>
                <w:color w:val="000000"/>
              </w:rPr>
            </w:pPr>
            <w:r w:rsidRPr="00834A1C">
              <w:rPr>
                <w:b/>
                <w:bCs/>
                <w:color w:val="000000"/>
              </w:rPr>
              <w:t>100,6</w:t>
            </w:r>
          </w:p>
        </w:tc>
      </w:tr>
      <w:tr w:rsidR="00EF6BB9" w:rsidRPr="00834A1C" w:rsidTr="0063534E">
        <w:tc>
          <w:tcPr>
            <w:tcW w:w="846" w:type="dxa"/>
            <w:shd w:val="clear" w:color="auto" w:fill="auto"/>
            <w:vAlign w:val="center"/>
            <w:hideMark/>
          </w:tcPr>
          <w:p w:rsidR="00EF6BB9" w:rsidRPr="00834A1C" w:rsidRDefault="00EF6BB9" w:rsidP="00EF6BB9">
            <w:pPr>
              <w:jc w:val="center"/>
              <w:rPr>
                <w:color w:val="000000"/>
              </w:rPr>
            </w:pPr>
            <w:r w:rsidRPr="00834A1C">
              <w:rPr>
                <w:color w:val="000000"/>
              </w:rPr>
              <w:t>901</w:t>
            </w:r>
          </w:p>
        </w:tc>
        <w:tc>
          <w:tcPr>
            <w:tcW w:w="1701" w:type="dxa"/>
            <w:shd w:val="clear" w:color="auto" w:fill="auto"/>
            <w:vAlign w:val="center"/>
            <w:hideMark/>
          </w:tcPr>
          <w:p w:rsidR="00EF6BB9" w:rsidRPr="00834A1C" w:rsidRDefault="00EF6BB9" w:rsidP="00EF6BB9">
            <w:pPr>
              <w:jc w:val="center"/>
              <w:rPr>
                <w:color w:val="000000"/>
              </w:rPr>
            </w:pPr>
            <w:r w:rsidRPr="00834A1C">
              <w:rPr>
                <w:color w:val="000000"/>
              </w:rPr>
              <w:t>1.11.05075.10.0000.120</w:t>
            </w:r>
          </w:p>
        </w:tc>
        <w:tc>
          <w:tcPr>
            <w:tcW w:w="984" w:type="dxa"/>
            <w:shd w:val="clear" w:color="auto" w:fill="auto"/>
            <w:vAlign w:val="center"/>
            <w:hideMark/>
          </w:tcPr>
          <w:p w:rsidR="00EF6BB9" w:rsidRPr="00834A1C" w:rsidRDefault="00EF6BB9" w:rsidP="00EF6BB9">
            <w:pPr>
              <w:jc w:val="center"/>
              <w:rPr>
                <w:color w:val="000000"/>
              </w:rPr>
            </w:pPr>
            <w:r w:rsidRPr="00834A1C">
              <w:rPr>
                <w:color w:val="000000"/>
              </w:rPr>
              <w:t>000</w:t>
            </w:r>
          </w:p>
        </w:tc>
        <w:tc>
          <w:tcPr>
            <w:tcW w:w="2978" w:type="dxa"/>
            <w:shd w:val="clear" w:color="auto" w:fill="auto"/>
            <w:vAlign w:val="center"/>
            <w:hideMark/>
          </w:tcPr>
          <w:p w:rsidR="00EF6BB9" w:rsidRPr="00834A1C" w:rsidRDefault="00EF6BB9" w:rsidP="00EF6BB9">
            <w:pPr>
              <w:rPr>
                <w:color w:val="000000"/>
              </w:rPr>
            </w:pPr>
            <w:r w:rsidRPr="00834A1C">
              <w:rPr>
                <w:color w:val="000000"/>
              </w:rPr>
              <w:t xml:space="preserve">Доходы от сдачи в аренду имущества, находящегося в оперативном управлении </w:t>
            </w:r>
            <w:r w:rsidRPr="00834A1C">
              <w:rPr>
                <w:color w:val="000000"/>
              </w:rPr>
              <w:lastRenderedPageBreak/>
              <w:t>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369" w:type="dxa"/>
            <w:shd w:val="clear" w:color="auto" w:fill="auto"/>
            <w:vAlign w:val="center"/>
            <w:hideMark/>
          </w:tcPr>
          <w:p w:rsidR="00EF6BB9" w:rsidRPr="00834A1C" w:rsidRDefault="00EF6BB9" w:rsidP="00EF6BB9">
            <w:pPr>
              <w:jc w:val="right"/>
              <w:rPr>
                <w:color w:val="000000"/>
              </w:rPr>
            </w:pPr>
            <w:r w:rsidRPr="00834A1C">
              <w:rPr>
                <w:color w:val="000000"/>
              </w:rPr>
              <w:lastRenderedPageBreak/>
              <w:t>5 068,000</w:t>
            </w:r>
          </w:p>
        </w:tc>
        <w:tc>
          <w:tcPr>
            <w:tcW w:w="1254" w:type="dxa"/>
            <w:shd w:val="clear" w:color="auto" w:fill="auto"/>
            <w:vAlign w:val="center"/>
            <w:hideMark/>
          </w:tcPr>
          <w:p w:rsidR="00EF6BB9" w:rsidRPr="00834A1C" w:rsidRDefault="00EF6BB9" w:rsidP="00EF6BB9">
            <w:pPr>
              <w:jc w:val="right"/>
              <w:rPr>
                <w:color w:val="000000"/>
              </w:rPr>
            </w:pPr>
            <w:r w:rsidRPr="00834A1C">
              <w:rPr>
                <w:color w:val="000000"/>
              </w:rPr>
              <w:t>5 098,183</w:t>
            </w:r>
          </w:p>
        </w:tc>
        <w:tc>
          <w:tcPr>
            <w:tcW w:w="829" w:type="dxa"/>
            <w:shd w:val="clear" w:color="auto" w:fill="auto"/>
            <w:noWrap/>
            <w:vAlign w:val="center"/>
            <w:hideMark/>
          </w:tcPr>
          <w:p w:rsidR="00EF6BB9" w:rsidRPr="00834A1C" w:rsidRDefault="00EF6BB9" w:rsidP="00EF6BB9">
            <w:pPr>
              <w:jc w:val="right"/>
              <w:rPr>
                <w:color w:val="000000"/>
              </w:rPr>
            </w:pPr>
            <w:r w:rsidRPr="00834A1C">
              <w:rPr>
                <w:color w:val="000000"/>
              </w:rPr>
              <w:t>100,6</w:t>
            </w:r>
          </w:p>
        </w:tc>
      </w:tr>
      <w:tr w:rsidR="00EF6BB9" w:rsidRPr="00834A1C" w:rsidTr="0063534E">
        <w:tc>
          <w:tcPr>
            <w:tcW w:w="846" w:type="dxa"/>
            <w:shd w:val="clear" w:color="auto" w:fill="auto"/>
            <w:vAlign w:val="center"/>
            <w:hideMark/>
          </w:tcPr>
          <w:p w:rsidR="00EF6BB9" w:rsidRPr="00834A1C" w:rsidRDefault="00EF6BB9" w:rsidP="00EF6BB9">
            <w:pPr>
              <w:jc w:val="center"/>
              <w:rPr>
                <w:color w:val="000000"/>
              </w:rPr>
            </w:pPr>
            <w:r w:rsidRPr="00834A1C">
              <w:rPr>
                <w:color w:val="000000"/>
              </w:rPr>
              <w:lastRenderedPageBreak/>
              <w:t>901</w:t>
            </w:r>
          </w:p>
        </w:tc>
        <w:tc>
          <w:tcPr>
            <w:tcW w:w="1701" w:type="dxa"/>
            <w:shd w:val="clear" w:color="auto" w:fill="auto"/>
            <w:vAlign w:val="center"/>
            <w:hideMark/>
          </w:tcPr>
          <w:p w:rsidR="00EF6BB9" w:rsidRPr="00834A1C" w:rsidRDefault="00EF6BB9" w:rsidP="00EF6BB9">
            <w:pPr>
              <w:jc w:val="center"/>
              <w:rPr>
                <w:color w:val="000000"/>
              </w:rPr>
            </w:pPr>
            <w:r w:rsidRPr="00834A1C">
              <w:rPr>
                <w:color w:val="000000"/>
              </w:rPr>
              <w:t>1.11.09045.10.0000.120</w:t>
            </w:r>
          </w:p>
        </w:tc>
        <w:tc>
          <w:tcPr>
            <w:tcW w:w="984" w:type="dxa"/>
            <w:shd w:val="clear" w:color="auto" w:fill="auto"/>
            <w:vAlign w:val="center"/>
            <w:hideMark/>
          </w:tcPr>
          <w:p w:rsidR="00EF6BB9" w:rsidRPr="00834A1C" w:rsidRDefault="00EF6BB9" w:rsidP="00EF6BB9">
            <w:pPr>
              <w:jc w:val="center"/>
              <w:rPr>
                <w:color w:val="000000"/>
              </w:rPr>
            </w:pPr>
            <w:r w:rsidRPr="00834A1C">
              <w:rPr>
                <w:color w:val="000000"/>
              </w:rPr>
              <w:t>000</w:t>
            </w:r>
          </w:p>
        </w:tc>
        <w:tc>
          <w:tcPr>
            <w:tcW w:w="2978" w:type="dxa"/>
            <w:shd w:val="clear" w:color="auto" w:fill="auto"/>
            <w:vAlign w:val="center"/>
            <w:hideMark/>
          </w:tcPr>
          <w:p w:rsidR="00EF6BB9" w:rsidRPr="00834A1C" w:rsidRDefault="00EF6BB9" w:rsidP="00EF6BB9">
            <w:pPr>
              <w:rPr>
                <w:color w:val="000000"/>
              </w:rPr>
            </w:pPr>
            <w:r w:rsidRPr="00834A1C">
              <w:rPr>
                <w:color w:val="00000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369" w:type="dxa"/>
            <w:shd w:val="clear" w:color="auto" w:fill="auto"/>
            <w:vAlign w:val="center"/>
            <w:hideMark/>
          </w:tcPr>
          <w:p w:rsidR="00EF6BB9" w:rsidRPr="00834A1C" w:rsidRDefault="00EF6BB9" w:rsidP="00EF6BB9">
            <w:pPr>
              <w:jc w:val="right"/>
              <w:rPr>
                <w:color w:val="000000"/>
              </w:rPr>
            </w:pPr>
            <w:r w:rsidRPr="00834A1C">
              <w:rPr>
                <w:color w:val="000000"/>
              </w:rPr>
              <w:t>226,000</w:t>
            </w:r>
          </w:p>
        </w:tc>
        <w:tc>
          <w:tcPr>
            <w:tcW w:w="1254" w:type="dxa"/>
            <w:shd w:val="clear" w:color="auto" w:fill="auto"/>
            <w:vAlign w:val="center"/>
            <w:hideMark/>
          </w:tcPr>
          <w:p w:rsidR="00EF6BB9" w:rsidRPr="00834A1C" w:rsidRDefault="00EF6BB9" w:rsidP="00EF6BB9">
            <w:pPr>
              <w:jc w:val="right"/>
              <w:rPr>
                <w:color w:val="000000"/>
              </w:rPr>
            </w:pPr>
            <w:r w:rsidRPr="00834A1C">
              <w:rPr>
                <w:color w:val="000000"/>
              </w:rPr>
              <w:t>225,989</w:t>
            </w:r>
          </w:p>
        </w:tc>
        <w:tc>
          <w:tcPr>
            <w:tcW w:w="829" w:type="dxa"/>
            <w:shd w:val="clear" w:color="auto" w:fill="auto"/>
            <w:noWrap/>
            <w:vAlign w:val="center"/>
            <w:hideMark/>
          </w:tcPr>
          <w:p w:rsidR="00EF6BB9" w:rsidRPr="00834A1C" w:rsidRDefault="00EF6BB9" w:rsidP="00EF6BB9">
            <w:pPr>
              <w:jc w:val="right"/>
              <w:rPr>
                <w:color w:val="000000"/>
              </w:rPr>
            </w:pPr>
            <w:r w:rsidRPr="00834A1C">
              <w:rPr>
                <w:color w:val="000000"/>
              </w:rPr>
              <w:t>100,0</w:t>
            </w:r>
          </w:p>
        </w:tc>
      </w:tr>
      <w:tr w:rsidR="00EF6BB9" w:rsidRPr="00834A1C" w:rsidTr="0063534E">
        <w:tc>
          <w:tcPr>
            <w:tcW w:w="846" w:type="dxa"/>
            <w:shd w:val="clear" w:color="auto" w:fill="auto"/>
            <w:vAlign w:val="center"/>
            <w:hideMark/>
          </w:tcPr>
          <w:p w:rsidR="00EF6BB9" w:rsidRPr="00834A1C" w:rsidRDefault="00EF6BB9" w:rsidP="00EF6BB9">
            <w:pPr>
              <w:jc w:val="center"/>
              <w:rPr>
                <w:b/>
                <w:bCs/>
                <w:color w:val="000000"/>
              </w:rPr>
            </w:pPr>
            <w:r w:rsidRPr="00834A1C">
              <w:rPr>
                <w:b/>
                <w:bCs/>
                <w:color w:val="000000"/>
              </w:rPr>
              <w:t>901</w:t>
            </w:r>
          </w:p>
        </w:tc>
        <w:tc>
          <w:tcPr>
            <w:tcW w:w="1701" w:type="dxa"/>
            <w:shd w:val="clear" w:color="auto" w:fill="auto"/>
            <w:vAlign w:val="center"/>
            <w:hideMark/>
          </w:tcPr>
          <w:p w:rsidR="00EF6BB9" w:rsidRPr="00834A1C" w:rsidRDefault="00EF6BB9" w:rsidP="00EF6BB9">
            <w:pPr>
              <w:jc w:val="center"/>
              <w:rPr>
                <w:b/>
                <w:bCs/>
                <w:color w:val="000000"/>
              </w:rPr>
            </w:pPr>
            <w:r w:rsidRPr="00834A1C">
              <w:rPr>
                <w:b/>
                <w:bCs/>
                <w:color w:val="000000"/>
              </w:rPr>
              <w:t>1.13.00000.00.0000.000</w:t>
            </w:r>
          </w:p>
        </w:tc>
        <w:tc>
          <w:tcPr>
            <w:tcW w:w="984" w:type="dxa"/>
            <w:shd w:val="clear" w:color="auto" w:fill="auto"/>
            <w:vAlign w:val="center"/>
            <w:hideMark/>
          </w:tcPr>
          <w:p w:rsidR="00EF6BB9" w:rsidRPr="00834A1C" w:rsidRDefault="00EF6BB9" w:rsidP="00EF6BB9">
            <w:pPr>
              <w:jc w:val="center"/>
              <w:rPr>
                <w:b/>
                <w:bCs/>
                <w:color w:val="000000"/>
              </w:rPr>
            </w:pPr>
            <w:r w:rsidRPr="00834A1C">
              <w:rPr>
                <w:b/>
                <w:bCs/>
                <w:color w:val="000000"/>
              </w:rPr>
              <w:t>000</w:t>
            </w:r>
          </w:p>
        </w:tc>
        <w:tc>
          <w:tcPr>
            <w:tcW w:w="2978" w:type="dxa"/>
            <w:shd w:val="clear" w:color="auto" w:fill="auto"/>
            <w:vAlign w:val="center"/>
            <w:hideMark/>
          </w:tcPr>
          <w:p w:rsidR="00EF6BB9" w:rsidRPr="00834A1C" w:rsidRDefault="00EF6BB9" w:rsidP="00EF6BB9">
            <w:pPr>
              <w:rPr>
                <w:b/>
                <w:bCs/>
                <w:color w:val="000000"/>
              </w:rPr>
            </w:pPr>
            <w:r w:rsidRPr="00834A1C">
              <w:rPr>
                <w:b/>
                <w:bCs/>
                <w:color w:val="000000"/>
              </w:rPr>
              <w:t>ДОХОДЫ ОТ ОКАЗАНИЯ ПЛАТНЫХ УСЛУГ И КОМПЕНСАЦИИ ЗАТРАТ ГОСУДАРСТВА</w:t>
            </w:r>
          </w:p>
        </w:tc>
        <w:tc>
          <w:tcPr>
            <w:tcW w:w="1369" w:type="dxa"/>
            <w:shd w:val="clear" w:color="auto" w:fill="auto"/>
            <w:vAlign w:val="center"/>
            <w:hideMark/>
          </w:tcPr>
          <w:p w:rsidR="00EF6BB9" w:rsidRPr="00834A1C" w:rsidRDefault="00EF6BB9" w:rsidP="00EF6BB9">
            <w:pPr>
              <w:jc w:val="right"/>
              <w:rPr>
                <w:b/>
                <w:bCs/>
                <w:color w:val="000000"/>
              </w:rPr>
            </w:pPr>
            <w:r w:rsidRPr="00834A1C">
              <w:rPr>
                <w:b/>
                <w:bCs/>
                <w:color w:val="000000"/>
              </w:rPr>
              <w:t>0,595</w:t>
            </w:r>
          </w:p>
        </w:tc>
        <w:tc>
          <w:tcPr>
            <w:tcW w:w="1254" w:type="dxa"/>
            <w:shd w:val="clear" w:color="auto" w:fill="auto"/>
            <w:vAlign w:val="center"/>
            <w:hideMark/>
          </w:tcPr>
          <w:p w:rsidR="00EF6BB9" w:rsidRPr="00834A1C" w:rsidRDefault="00EF6BB9" w:rsidP="00EF6BB9">
            <w:pPr>
              <w:jc w:val="right"/>
              <w:rPr>
                <w:b/>
                <w:bCs/>
                <w:color w:val="000000"/>
              </w:rPr>
            </w:pPr>
            <w:r w:rsidRPr="00834A1C">
              <w:rPr>
                <w:b/>
                <w:bCs/>
                <w:color w:val="000000"/>
              </w:rPr>
              <w:t>0,595</w:t>
            </w:r>
          </w:p>
        </w:tc>
        <w:tc>
          <w:tcPr>
            <w:tcW w:w="829" w:type="dxa"/>
            <w:shd w:val="clear" w:color="auto" w:fill="auto"/>
            <w:noWrap/>
            <w:vAlign w:val="center"/>
            <w:hideMark/>
          </w:tcPr>
          <w:p w:rsidR="00EF6BB9" w:rsidRPr="00834A1C" w:rsidRDefault="00EF6BB9" w:rsidP="00EF6BB9">
            <w:pPr>
              <w:jc w:val="right"/>
              <w:rPr>
                <w:color w:val="000000"/>
              </w:rPr>
            </w:pPr>
            <w:r w:rsidRPr="00834A1C">
              <w:rPr>
                <w:color w:val="000000"/>
              </w:rPr>
              <w:t>100,0</w:t>
            </w:r>
          </w:p>
        </w:tc>
      </w:tr>
      <w:tr w:rsidR="00EF6BB9" w:rsidRPr="00834A1C" w:rsidTr="0063534E">
        <w:tc>
          <w:tcPr>
            <w:tcW w:w="846" w:type="dxa"/>
            <w:shd w:val="clear" w:color="auto" w:fill="auto"/>
            <w:vAlign w:val="center"/>
            <w:hideMark/>
          </w:tcPr>
          <w:p w:rsidR="00EF6BB9" w:rsidRPr="00834A1C" w:rsidRDefault="00EF6BB9" w:rsidP="00EF6BB9">
            <w:pPr>
              <w:jc w:val="center"/>
              <w:rPr>
                <w:color w:val="000000"/>
              </w:rPr>
            </w:pPr>
            <w:r w:rsidRPr="00834A1C">
              <w:rPr>
                <w:color w:val="000000"/>
              </w:rPr>
              <w:t>901</w:t>
            </w:r>
          </w:p>
        </w:tc>
        <w:tc>
          <w:tcPr>
            <w:tcW w:w="1701" w:type="dxa"/>
            <w:shd w:val="clear" w:color="auto" w:fill="auto"/>
            <w:vAlign w:val="center"/>
            <w:hideMark/>
          </w:tcPr>
          <w:p w:rsidR="00EF6BB9" w:rsidRPr="00834A1C" w:rsidRDefault="00EF6BB9" w:rsidP="00EF6BB9">
            <w:pPr>
              <w:jc w:val="center"/>
              <w:rPr>
                <w:color w:val="000000"/>
              </w:rPr>
            </w:pPr>
            <w:r w:rsidRPr="00834A1C">
              <w:rPr>
                <w:color w:val="000000"/>
              </w:rPr>
              <w:t> </w:t>
            </w:r>
          </w:p>
        </w:tc>
        <w:tc>
          <w:tcPr>
            <w:tcW w:w="984" w:type="dxa"/>
            <w:shd w:val="clear" w:color="auto" w:fill="auto"/>
            <w:vAlign w:val="center"/>
            <w:hideMark/>
          </w:tcPr>
          <w:p w:rsidR="00EF6BB9" w:rsidRPr="00834A1C" w:rsidRDefault="00EF6BB9" w:rsidP="00EF6BB9">
            <w:pPr>
              <w:jc w:val="center"/>
              <w:rPr>
                <w:color w:val="000000"/>
              </w:rPr>
            </w:pPr>
            <w:r w:rsidRPr="00834A1C">
              <w:rPr>
                <w:color w:val="000000"/>
              </w:rPr>
              <w:t>000</w:t>
            </w:r>
          </w:p>
        </w:tc>
        <w:tc>
          <w:tcPr>
            <w:tcW w:w="2978" w:type="dxa"/>
            <w:shd w:val="clear" w:color="auto" w:fill="auto"/>
            <w:vAlign w:val="center"/>
            <w:hideMark/>
          </w:tcPr>
          <w:p w:rsidR="00EF6BB9" w:rsidRPr="00834A1C" w:rsidRDefault="00EF6BB9" w:rsidP="00EF6BB9">
            <w:pPr>
              <w:rPr>
                <w:color w:val="000000"/>
              </w:rPr>
            </w:pPr>
            <w:r w:rsidRPr="00834A1C">
              <w:rPr>
                <w:color w:val="000000"/>
              </w:rPr>
              <w:t>Доходы от компенсации затрат государства</w:t>
            </w:r>
          </w:p>
        </w:tc>
        <w:tc>
          <w:tcPr>
            <w:tcW w:w="1369" w:type="dxa"/>
            <w:shd w:val="clear" w:color="auto" w:fill="auto"/>
            <w:vAlign w:val="center"/>
            <w:hideMark/>
          </w:tcPr>
          <w:p w:rsidR="00EF6BB9" w:rsidRPr="00834A1C" w:rsidRDefault="00EF6BB9" w:rsidP="00EF6BB9">
            <w:pPr>
              <w:jc w:val="right"/>
              <w:rPr>
                <w:color w:val="000000"/>
              </w:rPr>
            </w:pPr>
            <w:r w:rsidRPr="00834A1C">
              <w:rPr>
                <w:color w:val="000000"/>
              </w:rPr>
              <w:t>0,595</w:t>
            </w:r>
          </w:p>
        </w:tc>
        <w:tc>
          <w:tcPr>
            <w:tcW w:w="1254" w:type="dxa"/>
            <w:shd w:val="clear" w:color="auto" w:fill="auto"/>
            <w:vAlign w:val="center"/>
            <w:hideMark/>
          </w:tcPr>
          <w:p w:rsidR="00EF6BB9" w:rsidRPr="00834A1C" w:rsidRDefault="00EF6BB9" w:rsidP="00EF6BB9">
            <w:pPr>
              <w:jc w:val="right"/>
              <w:rPr>
                <w:color w:val="000000"/>
              </w:rPr>
            </w:pPr>
            <w:r w:rsidRPr="00834A1C">
              <w:rPr>
                <w:color w:val="000000"/>
              </w:rPr>
              <w:t>0,595</w:t>
            </w:r>
          </w:p>
        </w:tc>
        <w:tc>
          <w:tcPr>
            <w:tcW w:w="829" w:type="dxa"/>
            <w:shd w:val="clear" w:color="auto" w:fill="auto"/>
            <w:noWrap/>
            <w:vAlign w:val="center"/>
            <w:hideMark/>
          </w:tcPr>
          <w:p w:rsidR="00EF6BB9" w:rsidRPr="00834A1C" w:rsidRDefault="00EF6BB9" w:rsidP="00EF6BB9">
            <w:pPr>
              <w:jc w:val="right"/>
              <w:rPr>
                <w:color w:val="000000"/>
              </w:rPr>
            </w:pPr>
            <w:r w:rsidRPr="00834A1C">
              <w:rPr>
                <w:color w:val="000000"/>
              </w:rPr>
              <w:t>100,0</w:t>
            </w:r>
          </w:p>
        </w:tc>
      </w:tr>
      <w:tr w:rsidR="00EF6BB9" w:rsidRPr="00834A1C" w:rsidTr="0063534E">
        <w:tc>
          <w:tcPr>
            <w:tcW w:w="846" w:type="dxa"/>
            <w:shd w:val="clear" w:color="auto" w:fill="auto"/>
            <w:vAlign w:val="center"/>
            <w:hideMark/>
          </w:tcPr>
          <w:p w:rsidR="00EF6BB9" w:rsidRPr="00834A1C" w:rsidRDefault="00EF6BB9" w:rsidP="00EF6BB9">
            <w:pPr>
              <w:jc w:val="center"/>
              <w:rPr>
                <w:b/>
                <w:bCs/>
                <w:color w:val="000000"/>
              </w:rPr>
            </w:pPr>
            <w:r w:rsidRPr="00834A1C">
              <w:rPr>
                <w:b/>
                <w:bCs/>
                <w:color w:val="000000"/>
              </w:rPr>
              <w:t>901</w:t>
            </w:r>
          </w:p>
        </w:tc>
        <w:tc>
          <w:tcPr>
            <w:tcW w:w="1701" w:type="dxa"/>
            <w:shd w:val="clear" w:color="auto" w:fill="auto"/>
            <w:vAlign w:val="center"/>
            <w:hideMark/>
          </w:tcPr>
          <w:p w:rsidR="00EF6BB9" w:rsidRPr="00834A1C" w:rsidRDefault="00EF6BB9" w:rsidP="00EF6BB9">
            <w:pPr>
              <w:jc w:val="center"/>
              <w:rPr>
                <w:b/>
                <w:bCs/>
                <w:color w:val="000000"/>
              </w:rPr>
            </w:pPr>
            <w:r w:rsidRPr="00834A1C">
              <w:rPr>
                <w:b/>
                <w:bCs/>
                <w:color w:val="000000"/>
              </w:rPr>
              <w:t>1.16.00000.00.0000.000</w:t>
            </w:r>
          </w:p>
        </w:tc>
        <w:tc>
          <w:tcPr>
            <w:tcW w:w="984" w:type="dxa"/>
            <w:shd w:val="clear" w:color="auto" w:fill="auto"/>
            <w:vAlign w:val="center"/>
            <w:hideMark/>
          </w:tcPr>
          <w:p w:rsidR="00EF6BB9" w:rsidRPr="00834A1C" w:rsidRDefault="00EF6BB9" w:rsidP="00EF6BB9">
            <w:pPr>
              <w:jc w:val="center"/>
              <w:rPr>
                <w:b/>
                <w:bCs/>
                <w:color w:val="000000"/>
              </w:rPr>
            </w:pPr>
            <w:r w:rsidRPr="00834A1C">
              <w:rPr>
                <w:b/>
                <w:bCs/>
                <w:color w:val="000000"/>
              </w:rPr>
              <w:t>000</w:t>
            </w:r>
          </w:p>
        </w:tc>
        <w:tc>
          <w:tcPr>
            <w:tcW w:w="2978" w:type="dxa"/>
            <w:shd w:val="clear" w:color="auto" w:fill="auto"/>
            <w:vAlign w:val="center"/>
            <w:hideMark/>
          </w:tcPr>
          <w:p w:rsidR="00EF6BB9" w:rsidRPr="00834A1C" w:rsidRDefault="00EF6BB9" w:rsidP="00EF6BB9">
            <w:pPr>
              <w:rPr>
                <w:b/>
                <w:bCs/>
                <w:color w:val="000000"/>
              </w:rPr>
            </w:pPr>
            <w:r w:rsidRPr="00834A1C">
              <w:rPr>
                <w:b/>
                <w:bCs/>
                <w:color w:val="000000"/>
              </w:rPr>
              <w:t>ШТРАФЫ, САНКЦИИ, ВОЗМЕЩЕНИЕ УЩЕРБА</w:t>
            </w:r>
          </w:p>
        </w:tc>
        <w:tc>
          <w:tcPr>
            <w:tcW w:w="1369" w:type="dxa"/>
            <w:shd w:val="clear" w:color="auto" w:fill="auto"/>
            <w:noWrap/>
            <w:vAlign w:val="bottom"/>
            <w:hideMark/>
          </w:tcPr>
          <w:p w:rsidR="00EF6BB9" w:rsidRPr="00834A1C" w:rsidRDefault="00EF6BB9" w:rsidP="00EF6BB9">
            <w:pPr>
              <w:jc w:val="right"/>
              <w:rPr>
                <w:b/>
                <w:bCs/>
                <w:color w:val="000000"/>
              </w:rPr>
            </w:pPr>
            <w:r w:rsidRPr="00834A1C">
              <w:rPr>
                <w:b/>
                <w:bCs/>
                <w:color w:val="000000"/>
              </w:rPr>
              <w:t>30,450</w:t>
            </w:r>
          </w:p>
        </w:tc>
        <w:tc>
          <w:tcPr>
            <w:tcW w:w="1254" w:type="dxa"/>
            <w:shd w:val="clear" w:color="auto" w:fill="auto"/>
            <w:noWrap/>
            <w:vAlign w:val="bottom"/>
            <w:hideMark/>
          </w:tcPr>
          <w:p w:rsidR="00EF6BB9" w:rsidRPr="00834A1C" w:rsidRDefault="00EF6BB9" w:rsidP="00EF6BB9">
            <w:pPr>
              <w:jc w:val="right"/>
              <w:rPr>
                <w:b/>
                <w:bCs/>
                <w:color w:val="000000"/>
              </w:rPr>
            </w:pPr>
            <w:r w:rsidRPr="00834A1C">
              <w:rPr>
                <w:b/>
                <w:bCs/>
                <w:color w:val="000000"/>
              </w:rPr>
              <w:t>30,448</w:t>
            </w:r>
          </w:p>
        </w:tc>
        <w:tc>
          <w:tcPr>
            <w:tcW w:w="829" w:type="dxa"/>
            <w:shd w:val="clear" w:color="auto" w:fill="auto"/>
            <w:noWrap/>
            <w:vAlign w:val="bottom"/>
            <w:hideMark/>
          </w:tcPr>
          <w:p w:rsidR="00EF6BB9" w:rsidRPr="00834A1C" w:rsidRDefault="00EF6BB9" w:rsidP="00EF6BB9">
            <w:pPr>
              <w:jc w:val="right"/>
              <w:rPr>
                <w:b/>
                <w:bCs/>
                <w:color w:val="000000"/>
              </w:rPr>
            </w:pPr>
            <w:r w:rsidRPr="00834A1C">
              <w:rPr>
                <w:b/>
                <w:bCs/>
                <w:color w:val="000000"/>
              </w:rPr>
              <w:t>100,0</w:t>
            </w:r>
          </w:p>
        </w:tc>
      </w:tr>
      <w:tr w:rsidR="00EF6BB9" w:rsidRPr="00834A1C" w:rsidTr="0063534E">
        <w:tc>
          <w:tcPr>
            <w:tcW w:w="846" w:type="dxa"/>
            <w:shd w:val="clear" w:color="auto" w:fill="auto"/>
            <w:vAlign w:val="center"/>
            <w:hideMark/>
          </w:tcPr>
          <w:p w:rsidR="00EF6BB9" w:rsidRPr="00834A1C" w:rsidRDefault="00EF6BB9" w:rsidP="00EF6BB9">
            <w:pPr>
              <w:jc w:val="center"/>
              <w:rPr>
                <w:color w:val="000000"/>
              </w:rPr>
            </w:pPr>
            <w:r w:rsidRPr="00834A1C">
              <w:rPr>
                <w:color w:val="000000"/>
              </w:rPr>
              <w:t>901</w:t>
            </w:r>
          </w:p>
        </w:tc>
        <w:tc>
          <w:tcPr>
            <w:tcW w:w="1701" w:type="dxa"/>
            <w:shd w:val="clear" w:color="auto" w:fill="auto"/>
            <w:vAlign w:val="center"/>
            <w:hideMark/>
          </w:tcPr>
          <w:p w:rsidR="00EF6BB9" w:rsidRPr="00834A1C" w:rsidRDefault="00EF6BB9" w:rsidP="00EF6BB9">
            <w:pPr>
              <w:jc w:val="center"/>
              <w:rPr>
                <w:color w:val="000000"/>
              </w:rPr>
            </w:pPr>
            <w:r w:rsidRPr="00834A1C">
              <w:rPr>
                <w:color w:val="000000"/>
              </w:rPr>
              <w:t>1.16.07000.01.0000.100</w:t>
            </w:r>
          </w:p>
        </w:tc>
        <w:tc>
          <w:tcPr>
            <w:tcW w:w="984" w:type="dxa"/>
            <w:shd w:val="clear" w:color="auto" w:fill="auto"/>
            <w:vAlign w:val="center"/>
            <w:hideMark/>
          </w:tcPr>
          <w:p w:rsidR="00EF6BB9" w:rsidRPr="00834A1C" w:rsidRDefault="00EF6BB9" w:rsidP="00EF6BB9">
            <w:pPr>
              <w:jc w:val="center"/>
              <w:rPr>
                <w:color w:val="000000"/>
              </w:rPr>
            </w:pPr>
            <w:r w:rsidRPr="00834A1C">
              <w:rPr>
                <w:color w:val="000000"/>
              </w:rPr>
              <w:t>000</w:t>
            </w:r>
          </w:p>
        </w:tc>
        <w:tc>
          <w:tcPr>
            <w:tcW w:w="2978" w:type="dxa"/>
            <w:shd w:val="clear" w:color="auto" w:fill="auto"/>
            <w:vAlign w:val="center"/>
            <w:hideMark/>
          </w:tcPr>
          <w:p w:rsidR="00EF6BB9" w:rsidRPr="00834A1C" w:rsidRDefault="00EF6BB9" w:rsidP="00EF6BB9">
            <w:pPr>
              <w:rPr>
                <w:color w:val="000000"/>
              </w:rPr>
            </w:pPr>
            <w:r w:rsidRPr="00834A1C">
              <w:rPr>
                <w:color w:val="000000"/>
              </w:rPr>
              <w:t>Денежные взыскания (штрафы) за нарушение законодательства Российской Федерации об основах конституционного строя Российской Федерации, о государственной власти Российской Федерации, о государственной службе Российской Федерации, о выборах и референдумах Российской Федерации, об Уполномоченном по правам человека в Российской Федерации</w:t>
            </w:r>
          </w:p>
        </w:tc>
        <w:tc>
          <w:tcPr>
            <w:tcW w:w="1369" w:type="dxa"/>
            <w:shd w:val="clear" w:color="auto" w:fill="auto"/>
            <w:vAlign w:val="center"/>
            <w:hideMark/>
          </w:tcPr>
          <w:p w:rsidR="00EF6BB9" w:rsidRPr="00834A1C" w:rsidRDefault="00EF6BB9" w:rsidP="00EF6BB9">
            <w:pPr>
              <w:jc w:val="right"/>
              <w:rPr>
                <w:color w:val="000000"/>
              </w:rPr>
            </w:pPr>
            <w:r w:rsidRPr="00834A1C">
              <w:rPr>
                <w:color w:val="000000"/>
              </w:rPr>
              <w:t>30,450</w:t>
            </w:r>
          </w:p>
        </w:tc>
        <w:tc>
          <w:tcPr>
            <w:tcW w:w="1254" w:type="dxa"/>
            <w:shd w:val="clear" w:color="auto" w:fill="auto"/>
            <w:vAlign w:val="center"/>
            <w:hideMark/>
          </w:tcPr>
          <w:p w:rsidR="00EF6BB9" w:rsidRPr="00834A1C" w:rsidRDefault="00EF6BB9" w:rsidP="00EF6BB9">
            <w:pPr>
              <w:jc w:val="right"/>
              <w:rPr>
                <w:color w:val="000000"/>
              </w:rPr>
            </w:pPr>
            <w:r w:rsidRPr="00834A1C">
              <w:rPr>
                <w:color w:val="000000"/>
              </w:rPr>
              <w:t>30,448</w:t>
            </w:r>
          </w:p>
        </w:tc>
        <w:tc>
          <w:tcPr>
            <w:tcW w:w="829" w:type="dxa"/>
            <w:shd w:val="clear" w:color="auto" w:fill="auto"/>
            <w:noWrap/>
            <w:vAlign w:val="center"/>
            <w:hideMark/>
          </w:tcPr>
          <w:p w:rsidR="00EF6BB9" w:rsidRPr="00834A1C" w:rsidRDefault="00EF6BB9" w:rsidP="00EF6BB9">
            <w:pPr>
              <w:jc w:val="right"/>
              <w:rPr>
                <w:color w:val="000000"/>
              </w:rPr>
            </w:pPr>
            <w:r w:rsidRPr="00834A1C">
              <w:rPr>
                <w:color w:val="000000"/>
              </w:rPr>
              <w:t>100,0</w:t>
            </w:r>
          </w:p>
        </w:tc>
      </w:tr>
      <w:tr w:rsidR="00EF6BB9" w:rsidRPr="00834A1C" w:rsidTr="0063534E">
        <w:tc>
          <w:tcPr>
            <w:tcW w:w="846" w:type="dxa"/>
            <w:shd w:val="clear" w:color="auto" w:fill="auto"/>
            <w:noWrap/>
            <w:vAlign w:val="center"/>
            <w:hideMark/>
          </w:tcPr>
          <w:p w:rsidR="00EF6BB9" w:rsidRPr="00834A1C" w:rsidRDefault="00EF6BB9" w:rsidP="00EF6BB9">
            <w:pPr>
              <w:jc w:val="center"/>
              <w:rPr>
                <w:b/>
                <w:bCs/>
              </w:rPr>
            </w:pPr>
            <w:r w:rsidRPr="00834A1C">
              <w:rPr>
                <w:b/>
                <w:bCs/>
              </w:rPr>
              <w:t>901</w:t>
            </w:r>
          </w:p>
        </w:tc>
        <w:tc>
          <w:tcPr>
            <w:tcW w:w="1701" w:type="dxa"/>
            <w:shd w:val="clear" w:color="auto" w:fill="auto"/>
            <w:noWrap/>
            <w:vAlign w:val="center"/>
            <w:hideMark/>
          </w:tcPr>
          <w:p w:rsidR="00EF6BB9" w:rsidRPr="00834A1C" w:rsidRDefault="00EF6BB9" w:rsidP="00EF6BB9">
            <w:pPr>
              <w:jc w:val="center"/>
              <w:rPr>
                <w:b/>
                <w:bCs/>
              </w:rPr>
            </w:pPr>
            <w:r w:rsidRPr="00834A1C">
              <w:rPr>
                <w:b/>
                <w:bCs/>
              </w:rPr>
              <w:t>1.16.09040.10.0000.140</w:t>
            </w:r>
          </w:p>
        </w:tc>
        <w:tc>
          <w:tcPr>
            <w:tcW w:w="984" w:type="dxa"/>
            <w:shd w:val="clear" w:color="auto" w:fill="auto"/>
            <w:noWrap/>
            <w:vAlign w:val="center"/>
            <w:hideMark/>
          </w:tcPr>
          <w:p w:rsidR="00EF6BB9" w:rsidRPr="00834A1C" w:rsidRDefault="00EF6BB9" w:rsidP="00EF6BB9">
            <w:pPr>
              <w:jc w:val="center"/>
              <w:rPr>
                <w:b/>
                <w:bCs/>
              </w:rPr>
            </w:pPr>
            <w:r w:rsidRPr="00834A1C">
              <w:rPr>
                <w:b/>
                <w:bCs/>
              </w:rPr>
              <w:t>000</w:t>
            </w:r>
          </w:p>
        </w:tc>
        <w:tc>
          <w:tcPr>
            <w:tcW w:w="2978" w:type="dxa"/>
            <w:shd w:val="clear" w:color="auto" w:fill="auto"/>
            <w:vAlign w:val="center"/>
            <w:hideMark/>
          </w:tcPr>
          <w:p w:rsidR="00EF6BB9" w:rsidRPr="00834A1C" w:rsidRDefault="00EF6BB9" w:rsidP="00EF6BB9">
            <w:pPr>
              <w:rPr>
                <w:b/>
                <w:bCs/>
              </w:rPr>
            </w:pPr>
            <w:r w:rsidRPr="00834A1C">
              <w:rPr>
                <w:b/>
                <w:bCs/>
              </w:rPr>
              <w:t xml:space="preserve">Денежные средства, изымаемые в собственность сельского поселения в </w:t>
            </w:r>
            <w:r w:rsidRPr="00834A1C">
              <w:rPr>
                <w:b/>
                <w:bCs/>
              </w:rPr>
              <w:lastRenderedPageBreak/>
              <w:t>соответствии с решениями судов (за исключением обвинительных приговоров судов)</w:t>
            </w:r>
          </w:p>
        </w:tc>
        <w:tc>
          <w:tcPr>
            <w:tcW w:w="1369" w:type="dxa"/>
            <w:shd w:val="clear" w:color="auto" w:fill="auto"/>
            <w:noWrap/>
            <w:vAlign w:val="center"/>
            <w:hideMark/>
          </w:tcPr>
          <w:p w:rsidR="00EF6BB9" w:rsidRPr="00834A1C" w:rsidRDefault="00EF6BB9" w:rsidP="00EF6BB9">
            <w:pPr>
              <w:jc w:val="right"/>
              <w:rPr>
                <w:b/>
                <w:bCs/>
              </w:rPr>
            </w:pPr>
            <w:r w:rsidRPr="00834A1C">
              <w:rPr>
                <w:b/>
                <w:bCs/>
              </w:rPr>
              <w:lastRenderedPageBreak/>
              <w:t>110,000</w:t>
            </w:r>
          </w:p>
        </w:tc>
        <w:tc>
          <w:tcPr>
            <w:tcW w:w="1254" w:type="dxa"/>
            <w:shd w:val="clear" w:color="auto" w:fill="auto"/>
            <w:vAlign w:val="center"/>
            <w:hideMark/>
          </w:tcPr>
          <w:p w:rsidR="00EF6BB9" w:rsidRPr="00834A1C" w:rsidRDefault="00EF6BB9" w:rsidP="00EF6BB9">
            <w:pPr>
              <w:jc w:val="right"/>
              <w:rPr>
                <w:b/>
                <w:bCs/>
                <w:color w:val="000000"/>
              </w:rPr>
            </w:pPr>
            <w:r w:rsidRPr="00834A1C">
              <w:rPr>
                <w:b/>
                <w:bCs/>
                <w:color w:val="000000"/>
              </w:rPr>
              <w:t>110,000</w:t>
            </w:r>
          </w:p>
        </w:tc>
        <w:tc>
          <w:tcPr>
            <w:tcW w:w="829" w:type="dxa"/>
            <w:shd w:val="clear" w:color="auto" w:fill="auto"/>
            <w:noWrap/>
            <w:vAlign w:val="center"/>
            <w:hideMark/>
          </w:tcPr>
          <w:p w:rsidR="00EF6BB9" w:rsidRPr="00834A1C" w:rsidRDefault="00EF6BB9" w:rsidP="00EF6BB9">
            <w:pPr>
              <w:jc w:val="right"/>
              <w:rPr>
                <w:b/>
                <w:bCs/>
                <w:color w:val="000000"/>
              </w:rPr>
            </w:pPr>
            <w:r w:rsidRPr="00834A1C">
              <w:rPr>
                <w:b/>
                <w:bCs/>
                <w:color w:val="000000"/>
              </w:rPr>
              <w:t>100,0</w:t>
            </w:r>
          </w:p>
        </w:tc>
      </w:tr>
      <w:tr w:rsidR="00EF6BB9" w:rsidRPr="00834A1C" w:rsidTr="0063534E">
        <w:trPr>
          <w:trHeight w:val="70"/>
        </w:trPr>
        <w:tc>
          <w:tcPr>
            <w:tcW w:w="846" w:type="dxa"/>
            <w:shd w:val="clear" w:color="auto" w:fill="auto"/>
            <w:noWrap/>
            <w:vAlign w:val="center"/>
            <w:hideMark/>
          </w:tcPr>
          <w:p w:rsidR="00EF6BB9" w:rsidRPr="00834A1C" w:rsidRDefault="00EF6BB9" w:rsidP="00EF6BB9">
            <w:pPr>
              <w:jc w:val="center"/>
            </w:pPr>
            <w:r w:rsidRPr="00834A1C">
              <w:lastRenderedPageBreak/>
              <w:t>901</w:t>
            </w:r>
          </w:p>
        </w:tc>
        <w:tc>
          <w:tcPr>
            <w:tcW w:w="1701" w:type="dxa"/>
            <w:shd w:val="clear" w:color="auto" w:fill="auto"/>
            <w:noWrap/>
            <w:vAlign w:val="center"/>
            <w:hideMark/>
          </w:tcPr>
          <w:p w:rsidR="00EF6BB9" w:rsidRPr="00834A1C" w:rsidRDefault="00EF6BB9" w:rsidP="00EF6BB9">
            <w:pPr>
              <w:jc w:val="center"/>
            </w:pPr>
            <w:r w:rsidRPr="00834A1C">
              <w:t>1.16.09040.10.0000.140</w:t>
            </w:r>
          </w:p>
        </w:tc>
        <w:tc>
          <w:tcPr>
            <w:tcW w:w="984" w:type="dxa"/>
            <w:shd w:val="clear" w:color="auto" w:fill="auto"/>
            <w:noWrap/>
            <w:vAlign w:val="center"/>
            <w:hideMark/>
          </w:tcPr>
          <w:p w:rsidR="00EF6BB9" w:rsidRPr="00834A1C" w:rsidRDefault="00EF6BB9" w:rsidP="00EF6BB9">
            <w:pPr>
              <w:jc w:val="center"/>
            </w:pPr>
            <w:r w:rsidRPr="00834A1C">
              <w:t>000</w:t>
            </w:r>
          </w:p>
        </w:tc>
        <w:tc>
          <w:tcPr>
            <w:tcW w:w="2978" w:type="dxa"/>
            <w:shd w:val="clear" w:color="auto" w:fill="auto"/>
            <w:vAlign w:val="center"/>
            <w:hideMark/>
          </w:tcPr>
          <w:p w:rsidR="00EF6BB9" w:rsidRPr="00834A1C" w:rsidRDefault="00EF6BB9" w:rsidP="00EF6BB9">
            <w:r w:rsidRPr="00834A1C">
              <w:t>Денежные средства, изымаемые в собственность сельского поселения в соответствии с решениями судов (за исключением обвинительных приговоров судов)</w:t>
            </w:r>
          </w:p>
        </w:tc>
        <w:tc>
          <w:tcPr>
            <w:tcW w:w="1369" w:type="dxa"/>
            <w:shd w:val="clear" w:color="auto" w:fill="auto"/>
            <w:noWrap/>
            <w:vAlign w:val="center"/>
            <w:hideMark/>
          </w:tcPr>
          <w:p w:rsidR="00EF6BB9" w:rsidRPr="00834A1C" w:rsidRDefault="00EF6BB9" w:rsidP="00EF6BB9">
            <w:pPr>
              <w:jc w:val="right"/>
            </w:pPr>
            <w:r w:rsidRPr="00834A1C">
              <w:t>110,000</w:t>
            </w:r>
          </w:p>
        </w:tc>
        <w:tc>
          <w:tcPr>
            <w:tcW w:w="1254" w:type="dxa"/>
            <w:shd w:val="clear" w:color="auto" w:fill="auto"/>
            <w:vAlign w:val="center"/>
            <w:hideMark/>
          </w:tcPr>
          <w:p w:rsidR="00EF6BB9" w:rsidRPr="00834A1C" w:rsidRDefault="00EF6BB9" w:rsidP="00EF6BB9">
            <w:pPr>
              <w:jc w:val="right"/>
              <w:rPr>
                <w:color w:val="000000"/>
              </w:rPr>
            </w:pPr>
            <w:r w:rsidRPr="00834A1C">
              <w:rPr>
                <w:color w:val="000000"/>
              </w:rPr>
              <w:t>110,000</w:t>
            </w:r>
          </w:p>
        </w:tc>
        <w:tc>
          <w:tcPr>
            <w:tcW w:w="829" w:type="dxa"/>
            <w:shd w:val="clear" w:color="auto" w:fill="auto"/>
            <w:noWrap/>
            <w:vAlign w:val="center"/>
            <w:hideMark/>
          </w:tcPr>
          <w:p w:rsidR="00EF6BB9" w:rsidRPr="00834A1C" w:rsidRDefault="00EF6BB9" w:rsidP="00EF6BB9">
            <w:pPr>
              <w:jc w:val="right"/>
              <w:rPr>
                <w:color w:val="000000"/>
              </w:rPr>
            </w:pPr>
            <w:r w:rsidRPr="00834A1C">
              <w:rPr>
                <w:color w:val="000000"/>
              </w:rPr>
              <w:t>100,0</w:t>
            </w:r>
          </w:p>
        </w:tc>
      </w:tr>
      <w:tr w:rsidR="00EF6BB9" w:rsidRPr="00834A1C" w:rsidTr="0063534E">
        <w:tc>
          <w:tcPr>
            <w:tcW w:w="846" w:type="dxa"/>
            <w:shd w:val="clear" w:color="auto" w:fill="auto"/>
            <w:noWrap/>
            <w:vAlign w:val="center"/>
            <w:hideMark/>
          </w:tcPr>
          <w:p w:rsidR="00EF6BB9" w:rsidRPr="00834A1C" w:rsidRDefault="00EF6BB9" w:rsidP="00EF6BB9">
            <w:pPr>
              <w:jc w:val="center"/>
              <w:rPr>
                <w:b/>
                <w:bCs/>
              </w:rPr>
            </w:pPr>
            <w:r w:rsidRPr="00834A1C">
              <w:rPr>
                <w:b/>
                <w:bCs/>
              </w:rPr>
              <w:t>901</w:t>
            </w:r>
          </w:p>
        </w:tc>
        <w:tc>
          <w:tcPr>
            <w:tcW w:w="1701" w:type="dxa"/>
            <w:shd w:val="clear" w:color="auto" w:fill="auto"/>
            <w:noWrap/>
            <w:vAlign w:val="center"/>
            <w:hideMark/>
          </w:tcPr>
          <w:p w:rsidR="00EF6BB9" w:rsidRPr="00834A1C" w:rsidRDefault="00EF6BB9" w:rsidP="00EF6BB9">
            <w:pPr>
              <w:jc w:val="center"/>
              <w:rPr>
                <w:b/>
                <w:bCs/>
              </w:rPr>
            </w:pPr>
            <w:r w:rsidRPr="00834A1C">
              <w:rPr>
                <w:b/>
                <w:bCs/>
              </w:rPr>
              <w:t>11700000000000000</w:t>
            </w:r>
          </w:p>
        </w:tc>
        <w:tc>
          <w:tcPr>
            <w:tcW w:w="984" w:type="dxa"/>
            <w:shd w:val="clear" w:color="auto" w:fill="auto"/>
            <w:noWrap/>
            <w:vAlign w:val="center"/>
            <w:hideMark/>
          </w:tcPr>
          <w:p w:rsidR="00EF6BB9" w:rsidRPr="00834A1C" w:rsidRDefault="00EF6BB9" w:rsidP="00EF6BB9">
            <w:pPr>
              <w:jc w:val="center"/>
              <w:rPr>
                <w:b/>
                <w:bCs/>
              </w:rPr>
            </w:pPr>
            <w:r w:rsidRPr="00834A1C">
              <w:rPr>
                <w:b/>
                <w:bCs/>
              </w:rPr>
              <w:t>000</w:t>
            </w:r>
          </w:p>
        </w:tc>
        <w:tc>
          <w:tcPr>
            <w:tcW w:w="2978" w:type="dxa"/>
            <w:shd w:val="clear" w:color="auto" w:fill="auto"/>
            <w:vAlign w:val="center"/>
            <w:hideMark/>
          </w:tcPr>
          <w:p w:rsidR="00EF6BB9" w:rsidRPr="00834A1C" w:rsidRDefault="00EF6BB9" w:rsidP="00EF6BB9">
            <w:pPr>
              <w:rPr>
                <w:b/>
                <w:bCs/>
              </w:rPr>
            </w:pPr>
            <w:r w:rsidRPr="00834A1C">
              <w:rPr>
                <w:b/>
                <w:bCs/>
              </w:rPr>
              <w:t>ПРОЧИЕ НЕНАЛОГОВЫЕ ДОХОДЫ</w:t>
            </w:r>
          </w:p>
        </w:tc>
        <w:tc>
          <w:tcPr>
            <w:tcW w:w="1369" w:type="dxa"/>
            <w:shd w:val="clear" w:color="auto" w:fill="auto"/>
            <w:noWrap/>
            <w:vAlign w:val="center"/>
            <w:hideMark/>
          </w:tcPr>
          <w:p w:rsidR="00EF6BB9" w:rsidRPr="00834A1C" w:rsidRDefault="00EF6BB9" w:rsidP="00EF6BB9">
            <w:pPr>
              <w:jc w:val="right"/>
              <w:rPr>
                <w:b/>
                <w:bCs/>
              </w:rPr>
            </w:pPr>
            <w:r w:rsidRPr="00834A1C">
              <w:rPr>
                <w:b/>
                <w:bCs/>
              </w:rPr>
              <w:t>0,000</w:t>
            </w:r>
          </w:p>
        </w:tc>
        <w:tc>
          <w:tcPr>
            <w:tcW w:w="1254" w:type="dxa"/>
            <w:shd w:val="clear" w:color="auto" w:fill="auto"/>
            <w:vAlign w:val="center"/>
            <w:hideMark/>
          </w:tcPr>
          <w:p w:rsidR="00EF6BB9" w:rsidRPr="00834A1C" w:rsidRDefault="00EF6BB9" w:rsidP="00EF6BB9">
            <w:pPr>
              <w:jc w:val="right"/>
              <w:rPr>
                <w:b/>
                <w:bCs/>
                <w:color w:val="000000"/>
              </w:rPr>
            </w:pPr>
            <w:r w:rsidRPr="00834A1C">
              <w:rPr>
                <w:b/>
                <w:bCs/>
                <w:color w:val="000000"/>
              </w:rPr>
              <w:t>-6,072</w:t>
            </w:r>
          </w:p>
        </w:tc>
        <w:tc>
          <w:tcPr>
            <w:tcW w:w="829" w:type="dxa"/>
            <w:shd w:val="clear" w:color="auto" w:fill="auto"/>
            <w:noWrap/>
            <w:vAlign w:val="center"/>
            <w:hideMark/>
          </w:tcPr>
          <w:p w:rsidR="00EF6BB9" w:rsidRPr="00834A1C" w:rsidRDefault="00EF6BB9" w:rsidP="00EF6BB9">
            <w:pPr>
              <w:jc w:val="right"/>
              <w:rPr>
                <w:b/>
                <w:bCs/>
                <w:color w:val="000000"/>
              </w:rPr>
            </w:pPr>
            <w:r w:rsidRPr="00834A1C">
              <w:rPr>
                <w:b/>
                <w:bCs/>
                <w:color w:val="000000"/>
              </w:rPr>
              <w:t>0,0</w:t>
            </w:r>
          </w:p>
        </w:tc>
      </w:tr>
      <w:tr w:rsidR="00EF6BB9" w:rsidRPr="00834A1C" w:rsidTr="0063534E">
        <w:tc>
          <w:tcPr>
            <w:tcW w:w="846" w:type="dxa"/>
            <w:shd w:val="clear" w:color="auto" w:fill="auto"/>
            <w:noWrap/>
            <w:vAlign w:val="center"/>
            <w:hideMark/>
          </w:tcPr>
          <w:p w:rsidR="00EF6BB9" w:rsidRPr="00834A1C" w:rsidRDefault="00EF6BB9" w:rsidP="00EF6BB9">
            <w:pPr>
              <w:jc w:val="center"/>
            </w:pPr>
            <w:r w:rsidRPr="00834A1C">
              <w:t>901</w:t>
            </w:r>
          </w:p>
        </w:tc>
        <w:tc>
          <w:tcPr>
            <w:tcW w:w="1701" w:type="dxa"/>
            <w:shd w:val="clear" w:color="auto" w:fill="auto"/>
            <w:noWrap/>
            <w:vAlign w:val="center"/>
            <w:hideMark/>
          </w:tcPr>
          <w:p w:rsidR="00EF6BB9" w:rsidRPr="00834A1C" w:rsidRDefault="00EF6BB9" w:rsidP="00EF6BB9">
            <w:pPr>
              <w:jc w:val="center"/>
            </w:pPr>
            <w:r w:rsidRPr="00834A1C">
              <w:t>11701050100000100</w:t>
            </w:r>
          </w:p>
        </w:tc>
        <w:tc>
          <w:tcPr>
            <w:tcW w:w="984" w:type="dxa"/>
            <w:shd w:val="clear" w:color="auto" w:fill="auto"/>
            <w:noWrap/>
            <w:vAlign w:val="center"/>
            <w:hideMark/>
          </w:tcPr>
          <w:p w:rsidR="00EF6BB9" w:rsidRPr="00834A1C" w:rsidRDefault="00EF6BB9" w:rsidP="00EF6BB9">
            <w:pPr>
              <w:jc w:val="center"/>
            </w:pPr>
            <w:r w:rsidRPr="00834A1C">
              <w:t>000</w:t>
            </w:r>
          </w:p>
        </w:tc>
        <w:tc>
          <w:tcPr>
            <w:tcW w:w="2978" w:type="dxa"/>
            <w:shd w:val="clear" w:color="auto" w:fill="auto"/>
            <w:vAlign w:val="center"/>
            <w:hideMark/>
          </w:tcPr>
          <w:p w:rsidR="00EF6BB9" w:rsidRPr="00834A1C" w:rsidRDefault="00EF6BB9" w:rsidP="00EF6BB9">
            <w:r w:rsidRPr="00834A1C">
              <w:t>Невыясненные поступления</w:t>
            </w:r>
          </w:p>
        </w:tc>
        <w:tc>
          <w:tcPr>
            <w:tcW w:w="1369" w:type="dxa"/>
            <w:shd w:val="clear" w:color="auto" w:fill="auto"/>
            <w:noWrap/>
            <w:vAlign w:val="center"/>
            <w:hideMark/>
          </w:tcPr>
          <w:p w:rsidR="00EF6BB9" w:rsidRPr="00834A1C" w:rsidRDefault="00EF6BB9" w:rsidP="00EF6BB9">
            <w:pPr>
              <w:jc w:val="right"/>
            </w:pPr>
            <w:r w:rsidRPr="00834A1C">
              <w:t>0,000</w:t>
            </w:r>
          </w:p>
        </w:tc>
        <w:tc>
          <w:tcPr>
            <w:tcW w:w="1254" w:type="dxa"/>
            <w:shd w:val="clear" w:color="auto" w:fill="auto"/>
            <w:vAlign w:val="center"/>
            <w:hideMark/>
          </w:tcPr>
          <w:p w:rsidR="00EF6BB9" w:rsidRPr="00834A1C" w:rsidRDefault="00EF6BB9" w:rsidP="00EF6BB9">
            <w:pPr>
              <w:jc w:val="right"/>
              <w:rPr>
                <w:color w:val="000000"/>
              </w:rPr>
            </w:pPr>
            <w:r w:rsidRPr="00834A1C">
              <w:rPr>
                <w:color w:val="000000"/>
              </w:rPr>
              <w:t>-6,072</w:t>
            </w:r>
          </w:p>
        </w:tc>
        <w:tc>
          <w:tcPr>
            <w:tcW w:w="829" w:type="dxa"/>
            <w:shd w:val="clear" w:color="auto" w:fill="auto"/>
            <w:noWrap/>
            <w:vAlign w:val="center"/>
            <w:hideMark/>
          </w:tcPr>
          <w:p w:rsidR="00EF6BB9" w:rsidRPr="00834A1C" w:rsidRDefault="00EF6BB9" w:rsidP="00EF6BB9">
            <w:pPr>
              <w:jc w:val="right"/>
              <w:rPr>
                <w:color w:val="000000"/>
              </w:rPr>
            </w:pPr>
            <w:r w:rsidRPr="00834A1C">
              <w:rPr>
                <w:color w:val="000000"/>
              </w:rPr>
              <w:t>0,0</w:t>
            </w:r>
          </w:p>
        </w:tc>
      </w:tr>
      <w:tr w:rsidR="00EF6BB9" w:rsidRPr="00834A1C" w:rsidTr="0063534E">
        <w:tc>
          <w:tcPr>
            <w:tcW w:w="846" w:type="dxa"/>
            <w:shd w:val="clear" w:color="auto" w:fill="auto"/>
            <w:noWrap/>
            <w:vAlign w:val="center"/>
            <w:hideMark/>
          </w:tcPr>
          <w:p w:rsidR="00EF6BB9" w:rsidRPr="00834A1C" w:rsidRDefault="00EF6BB9" w:rsidP="00EF6BB9">
            <w:pPr>
              <w:jc w:val="center"/>
            </w:pPr>
            <w:r w:rsidRPr="00834A1C">
              <w:t>901</w:t>
            </w:r>
          </w:p>
        </w:tc>
        <w:tc>
          <w:tcPr>
            <w:tcW w:w="1701" w:type="dxa"/>
            <w:shd w:val="clear" w:color="auto" w:fill="auto"/>
            <w:noWrap/>
            <w:vAlign w:val="center"/>
            <w:hideMark/>
          </w:tcPr>
          <w:p w:rsidR="00EF6BB9" w:rsidRPr="00834A1C" w:rsidRDefault="00EF6BB9" w:rsidP="00EF6BB9">
            <w:pPr>
              <w:jc w:val="center"/>
            </w:pPr>
            <w:r w:rsidRPr="00834A1C">
              <w:t>901 11701050100000180</w:t>
            </w:r>
          </w:p>
        </w:tc>
        <w:tc>
          <w:tcPr>
            <w:tcW w:w="984" w:type="dxa"/>
            <w:shd w:val="clear" w:color="auto" w:fill="auto"/>
            <w:noWrap/>
            <w:vAlign w:val="center"/>
            <w:hideMark/>
          </w:tcPr>
          <w:p w:rsidR="00EF6BB9" w:rsidRPr="00834A1C" w:rsidRDefault="00EF6BB9" w:rsidP="00EF6BB9">
            <w:pPr>
              <w:jc w:val="center"/>
            </w:pPr>
            <w:r w:rsidRPr="00834A1C">
              <w:t>000</w:t>
            </w:r>
          </w:p>
        </w:tc>
        <w:tc>
          <w:tcPr>
            <w:tcW w:w="2978" w:type="dxa"/>
            <w:shd w:val="clear" w:color="auto" w:fill="auto"/>
            <w:vAlign w:val="center"/>
            <w:hideMark/>
          </w:tcPr>
          <w:p w:rsidR="00EF6BB9" w:rsidRPr="00834A1C" w:rsidRDefault="00EF6BB9" w:rsidP="00EF6BB9">
            <w:r w:rsidRPr="00834A1C">
              <w:t>Невыясненные поступления, зачисляемые в бюджеты сельских поселений</w:t>
            </w:r>
          </w:p>
        </w:tc>
        <w:tc>
          <w:tcPr>
            <w:tcW w:w="1369" w:type="dxa"/>
            <w:shd w:val="clear" w:color="auto" w:fill="auto"/>
            <w:noWrap/>
            <w:vAlign w:val="center"/>
            <w:hideMark/>
          </w:tcPr>
          <w:p w:rsidR="00EF6BB9" w:rsidRPr="00834A1C" w:rsidRDefault="00EF6BB9" w:rsidP="00EF6BB9">
            <w:pPr>
              <w:jc w:val="right"/>
            </w:pPr>
            <w:r w:rsidRPr="00834A1C">
              <w:t>0,000</w:t>
            </w:r>
          </w:p>
        </w:tc>
        <w:tc>
          <w:tcPr>
            <w:tcW w:w="1254" w:type="dxa"/>
            <w:shd w:val="clear" w:color="auto" w:fill="auto"/>
            <w:vAlign w:val="center"/>
            <w:hideMark/>
          </w:tcPr>
          <w:p w:rsidR="00EF6BB9" w:rsidRPr="00834A1C" w:rsidRDefault="00EF6BB9" w:rsidP="00EF6BB9">
            <w:pPr>
              <w:jc w:val="right"/>
              <w:rPr>
                <w:color w:val="000000"/>
              </w:rPr>
            </w:pPr>
            <w:r w:rsidRPr="00834A1C">
              <w:rPr>
                <w:color w:val="000000"/>
              </w:rPr>
              <w:t>-6,072</w:t>
            </w:r>
          </w:p>
        </w:tc>
        <w:tc>
          <w:tcPr>
            <w:tcW w:w="829" w:type="dxa"/>
            <w:shd w:val="clear" w:color="auto" w:fill="auto"/>
            <w:noWrap/>
            <w:vAlign w:val="center"/>
            <w:hideMark/>
          </w:tcPr>
          <w:p w:rsidR="00EF6BB9" w:rsidRPr="00834A1C" w:rsidRDefault="00EF6BB9" w:rsidP="00EF6BB9">
            <w:pPr>
              <w:jc w:val="right"/>
              <w:rPr>
                <w:color w:val="000000"/>
              </w:rPr>
            </w:pPr>
            <w:r w:rsidRPr="00834A1C">
              <w:rPr>
                <w:color w:val="000000"/>
              </w:rPr>
              <w:t>0,0</w:t>
            </w:r>
          </w:p>
        </w:tc>
      </w:tr>
      <w:tr w:rsidR="00EF6BB9" w:rsidRPr="00834A1C" w:rsidTr="0063534E">
        <w:tc>
          <w:tcPr>
            <w:tcW w:w="846" w:type="dxa"/>
            <w:shd w:val="clear" w:color="auto" w:fill="auto"/>
            <w:vAlign w:val="center"/>
            <w:hideMark/>
          </w:tcPr>
          <w:p w:rsidR="00EF6BB9" w:rsidRPr="00834A1C" w:rsidRDefault="00EF6BB9" w:rsidP="00EF6BB9">
            <w:pPr>
              <w:jc w:val="center"/>
              <w:rPr>
                <w:b/>
                <w:bCs/>
                <w:color w:val="000000"/>
              </w:rPr>
            </w:pPr>
            <w:r w:rsidRPr="00834A1C">
              <w:rPr>
                <w:b/>
                <w:bCs/>
                <w:color w:val="000000"/>
              </w:rPr>
              <w:t>901</w:t>
            </w:r>
          </w:p>
        </w:tc>
        <w:tc>
          <w:tcPr>
            <w:tcW w:w="1701" w:type="dxa"/>
            <w:shd w:val="clear" w:color="auto" w:fill="auto"/>
            <w:vAlign w:val="center"/>
            <w:hideMark/>
          </w:tcPr>
          <w:p w:rsidR="00EF6BB9" w:rsidRPr="00834A1C" w:rsidRDefault="00EF6BB9" w:rsidP="00EF6BB9">
            <w:pPr>
              <w:jc w:val="center"/>
              <w:rPr>
                <w:b/>
                <w:bCs/>
                <w:color w:val="000000"/>
              </w:rPr>
            </w:pPr>
            <w:r w:rsidRPr="00834A1C">
              <w:rPr>
                <w:b/>
                <w:bCs/>
                <w:color w:val="000000"/>
              </w:rPr>
              <w:t>2.00.00000.00.0000.000</w:t>
            </w:r>
          </w:p>
        </w:tc>
        <w:tc>
          <w:tcPr>
            <w:tcW w:w="984" w:type="dxa"/>
            <w:shd w:val="clear" w:color="auto" w:fill="auto"/>
            <w:vAlign w:val="center"/>
            <w:hideMark/>
          </w:tcPr>
          <w:p w:rsidR="00EF6BB9" w:rsidRPr="00834A1C" w:rsidRDefault="00EF6BB9" w:rsidP="00EF6BB9">
            <w:pPr>
              <w:jc w:val="center"/>
              <w:rPr>
                <w:b/>
                <w:bCs/>
                <w:color w:val="000000"/>
              </w:rPr>
            </w:pPr>
            <w:r w:rsidRPr="00834A1C">
              <w:rPr>
                <w:b/>
                <w:bCs/>
                <w:color w:val="000000"/>
              </w:rPr>
              <w:t>000</w:t>
            </w:r>
          </w:p>
        </w:tc>
        <w:tc>
          <w:tcPr>
            <w:tcW w:w="2978" w:type="dxa"/>
            <w:shd w:val="clear" w:color="auto" w:fill="auto"/>
            <w:vAlign w:val="center"/>
            <w:hideMark/>
          </w:tcPr>
          <w:p w:rsidR="00EF6BB9" w:rsidRPr="00834A1C" w:rsidRDefault="00EF6BB9" w:rsidP="00EF6BB9">
            <w:pPr>
              <w:rPr>
                <w:b/>
                <w:bCs/>
                <w:color w:val="000000"/>
              </w:rPr>
            </w:pPr>
            <w:r w:rsidRPr="00834A1C">
              <w:rPr>
                <w:b/>
                <w:bCs/>
                <w:color w:val="000000"/>
              </w:rPr>
              <w:t>БЕЗВОЗМЕЗДНЫЕ ПОСТУПЛЕНИЯ</w:t>
            </w:r>
          </w:p>
        </w:tc>
        <w:tc>
          <w:tcPr>
            <w:tcW w:w="1369" w:type="dxa"/>
            <w:shd w:val="clear" w:color="auto" w:fill="auto"/>
            <w:vAlign w:val="center"/>
            <w:hideMark/>
          </w:tcPr>
          <w:p w:rsidR="00EF6BB9" w:rsidRPr="00834A1C" w:rsidRDefault="00EF6BB9" w:rsidP="00EF6BB9">
            <w:pPr>
              <w:jc w:val="right"/>
              <w:rPr>
                <w:b/>
                <w:bCs/>
                <w:color w:val="000000"/>
              </w:rPr>
            </w:pPr>
            <w:r w:rsidRPr="00834A1C">
              <w:rPr>
                <w:b/>
                <w:bCs/>
                <w:color w:val="000000"/>
              </w:rPr>
              <w:t>79 984,218</w:t>
            </w:r>
          </w:p>
        </w:tc>
        <w:tc>
          <w:tcPr>
            <w:tcW w:w="1254" w:type="dxa"/>
            <w:shd w:val="clear" w:color="auto" w:fill="auto"/>
            <w:vAlign w:val="center"/>
            <w:hideMark/>
          </w:tcPr>
          <w:p w:rsidR="00EF6BB9" w:rsidRPr="00834A1C" w:rsidRDefault="00EF6BB9" w:rsidP="00EF6BB9">
            <w:pPr>
              <w:jc w:val="right"/>
              <w:rPr>
                <w:b/>
                <w:bCs/>
              </w:rPr>
            </w:pPr>
            <w:r w:rsidRPr="00834A1C">
              <w:rPr>
                <w:b/>
                <w:bCs/>
              </w:rPr>
              <w:t>79 984,208</w:t>
            </w:r>
          </w:p>
        </w:tc>
        <w:tc>
          <w:tcPr>
            <w:tcW w:w="829" w:type="dxa"/>
            <w:shd w:val="clear" w:color="auto" w:fill="auto"/>
            <w:noWrap/>
            <w:vAlign w:val="center"/>
            <w:hideMark/>
          </w:tcPr>
          <w:p w:rsidR="00EF6BB9" w:rsidRPr="00834A1C" w:rsidRDefault="00EF6BB9" w:rsidP="00EF6BB9">
            <w:pPr>
              <w:jc w:val="right"/>
              <w:rPr>
                <w:b/>
                <w:bCs/>
                <w:color w:val="000000"/>
              </w:rPr>
            </w:pPr>
            <w:r w:rsidRPr="00834A1C">
              <w:rPr>
                <w:b/>
                <w:bCs/>
                <w:color w:val="000000"/>
              </w:rPr>
              <w:t>100,0</w:t>
            </w:r>
          </w:p>
        </w:tc>
      </w:tr>
      <w:tr w:rsidR="00EF6BB9" w:rsidRPr="00834A1C" w:rsidTr="0063534E">
        <w:tc>
          <w:tcPr>
            <w:tcW w:w="846" w:type="dxa"/>
            <w:shd w:val="clear" w:color="auto" w:fill="auto"/>
            <w:vAlign w:val="center"/>
            <w:hideMark/>
          </w:tcPr>
          <w:p w:rsidR="00EF6BB9" w:rsidRPr="00834A1C" w:rsidRDefault="00EF6BB9" w:rsidP="00EF6BB9">
            <w:pPr>
              <w:jc w:val="center"/>
              <w:rPr>
                <w:b/>
                <w:bCs/>
                <w:color w:val="000000"/>
              </w:rPr>
            </w:pPr>
            <w:r w:rsidRPr="00834A1C">
              <w:rPr>
                <w:b/>
                <w:bCs/>
                <w:color w:val="000000"/>
              </w:rPr>
              <w:t>901</w:t>
            </w:r>
          </w:p>
        </w:tc>
        <w:tc>
          <w:tcPr>
            <w:tcW w:w="1701" w:type="dxa"/>
            <w:shd w:val="clear" w:color="auto" w:fill="auto"/>
            <w:vAlign w:val="center"/>
            <w:hideMark/>
          </w:tcPr>
          <w:p w:rsidR="00EF6BB9" w:rsidRPr="00834A1C" w:rsidRDefault="00EF6BB9" w:rsidP="00EF6BB9">
            <w:pPr>
              <w:jc w:val="center"/>
              <w:rPr>
                <w:b/>
                <w:bCs/>
                <w:color w:val="000000"/>
              </w:rPr>
            </w:pPr>
            <w:r w:rsidRPr="00834A1C">
              <w:rPr>
                <w:b/>
                <w:bCs/>
                <w:color w:val="000000"/>
              </w:rPr>
              <w:t>2.02.00000.00.0000.000</w:t>
            </w:r>
          </w:p>
        </w:tc>
        <w:tc>
          <w:tcPr>
            <w:tcW w:w="984" w:type="dxa"/>
            <w:shd w:val="clear" w:color="auto" w:fill="auto"/>
            <w:vAlign w:val="center"/>
            <w:hideMark/>
          </w:tcPr>
          <w:p w:rsidR="00EF6BB9" w:rsidRPr="00834A1C" w:rsidRDefault="00EF6BB9" w:rsidP="00EF6BB9">
            <w:pPr>
              <w:jc w:val="center"/>
              <w:rPr>
                <w:b/>
                <w:bCs/>
                <w:color w:val="000000"/>
              </w:rPr>
            </w:pPr>
            <w:r w:rsidRPr="00834A1C">
              <w:rPr>
                <w:b/>
                <w:bCs/>
                <w:color w:val="000000"/>
              </w:rPr>
              <w:t>000</w:t>
            </w:r>
          </w:p>
        </w:tc>
        <w:tc>
          <w:tcPr>
            <w:tcW w:w="2978" w:type="dxa"/>
            <w:shd w:val="clear" w:color="auto" w:fill="auto"/>
            <w:vAlign w:val="center"/>
            <w:hideMark/>
          </w:tcPr>
          <w:p w:rsidR="00EF6BB9" w:rsidRPr="00834A1C" w:rsidRDefault="00EF6BB9" w:rsidP="00EF6BB9">
            <w:pPr>
              <w:rPr>
                <w:b/>
                <w:bCs/>
                <w:color w:val="000000"/>
              </w:rPr>
            </w:pPr>
            <w:r w:rsidRPr="00834A1C">
              <w:rPr>
                <w:b/>
                <w:bCs/>
                <w:color w:val="000000"/>
              </w:rPr>
              <w:t>БЕЗВОЗМЕЗДНЫЕ ПОСТУПЛЕНИЯ ОТ ДРУГИХ БЮДЖЕТОВ БЮДЖЕТНОЙ СИСТЕМЫ РОССИЙСКОЙ ФЕДЕРАЦИИ</w:t>
            </w:r>
          </w:p>
        </w:tc>
        <w:tc>
          <w:tcPr>
            <w:tcW w:w="1369" w:type="dxa"/>
            <w:shd w:val="clear" w:color="auto" w:fill="auto"/>
            <w:vAlign w:val="center"/>
            <w:hideMark/>
          </w:tcPr>
          <w:p w:rsidR="00EF6BB9" w:rsidRPr="00834A1C" w:rsidRDefault="00EF6BB9" w:rsidP="00EF6BB9">
            <w:pPr>
              <w:jc w:val="right"/>
              <w:rPr>
                <w:b/>
                <w:bCs/>
                <w:color w:val="000000"/>
              </w:rPr>
            </w:pPr>
            <w:r w:rsidRPr="00834A1C">
              <w:rPr>
                <w:b/>
                <w:bCs/>
                <w:color w:val="000000"/>
              </w:rPr>
              <w:t>80 088,891</w:t>
            </w:r>
          </w:p>
        </w:tc>
        <w:tc>
          <w:tcPr>
            <w:tcW w:w="1254" w:type="dxa"/>
            <w:shd w:val="clear" w:color="auto" w:fill="auto"/>
            <w:vAlign w:val="center"/>
            <w:hideMark/>
          </w:tcPr>
          <w:p w:rsidR="00EF6BB9" w:rsidRPr="00834A1C" w:rsidRDefault="00EF6BB9" w:rsidP="00EF6BB9">
            <w:pPr>
              <w:jc w:val="right"/>
              <w:rPr>
                <w:b/>
                <w:bCs/>
                <w:color w:val="000000"/>
              </w:rPr>
            </w:pPr>
            <w:r w:rsidRPr="00834A1C">
              <w:rPr>
                <w:b/>
                <w:bCs/>
                <w:color w:val="000000"/>
              </w:rPr>
              <w:t>80 088,881</w:t>
            </w:r>
          </w:p>
        </w:tc>
        <w:tc>
          <w:tcPr>
            <w:tcW w:w="829" w:type="dxa"/>
            <w:shd w:val="clear" w:color="auto" w:fill="auto"/>
            <w:noWrap/>
            <w:vAlign w:val="center"/>
            <w:hideMark/>
          </w:tcPr>
          <w:p w:rsidR="00EF6BB9" w:rsidRPr="00834A1C" w:rsidRDefault="00EF6BB9" w:rsidP="00EF6BB9">
            <w:pPr>
              <w:jc w:val="right"/>
              <w:rPr>
                <w:b/>
                <w:bCs/>
                <w:color w:val="000000"/>
              </w:rPr>
            </w:pPr>
            <w:r w:rsidRPr="00834A1C">
              <w:rPr>
                <w:b/>
                <w:bCs/>
                <w:color w:val="000000"/>
              </w:rPr>
              <w:t>100,0</w:t>
            </w:r>
          </w:p>
        </w:tc>
      </w:tr>
      <w:tr w:rsidR="00EF6BB9" w:rsidRPr="00834A1C" w:rsidTr="0063534E">
        <w:tc>
          <w:tcPr>
            <w:tcW w:w="846" w:type="dxa"/>
            <w:shd w:val="clear" w:color="auto" w:fill="auto"/>
            <w:vAlign w:val="center"/>
            <w:hideMark/>
          </w:tcPr>
          <w:p w:rsidR="00EF6BB9" w:rsidRPr="00834A1C" w:rsidRDefault="00EF6BB9" w:rsidP="00EF6BB9">
            <w:pPr>
              <w:jc w:val="center"/>
              <w:rPr>
                <w:b/>
                <w:bCs/>
                <w:color w:val="000000"/>
              </w:rPr>
            </w:pPr>
            <w:r w:rsidRPr="00834A1C">
              <w:rPr>
                <w:b/>
                <w:bCs/>
                <w:color w:val="000000"/>
              </w:rPr>
              <w:t>901</w:t>
            </w:r>
          </w:p>
        </w:tc>
        <w:tc>
          <w:tcPr>
            <w:tcW w:w="1701" w:type="dxa"/>
            <w:shd w:val="clear" w:color="auto" w:fill="auto"/>
            <w:vAlign w:val="center"/>
            <w:hideMark/>
          </w:tcPr>
          <w:p w:rsidR="00EF6BB9" w:rsidRPr="00834A1C" w:rsidRDefault="00EF6BB9" w:rsidP="00EF6BB9">
            <w:pPr>
              <w:jc w:val="center"/>
              <w:rPr>
                <w:b/>
                <w:bCs/>
                <w:color w:val="000000"/>
              </w:rPr>
            </w:pPr>
            <w:r w:rsidRPr="00834A1C">
              <w:rPr>
                <w:b/>
                <w:bCs/>
                <w:color w:val="000000"/>
              </w:rPr>
              <w:t>2.02.10000.00.0000.150</w:t>
            </w:r>
          </w:p>
        </w:tc>
        <w:tc>
          <w:tcPr>
            <w:tcW w:w="984" w:type="dxa"/>
            <w:shd w:val="clear" w:color="auto" w:fill="auto"/>
            <w:vAlign w:val="center"/>
            <w:hideMark/>
          </w:tcPr>
          <w:p w:rsidR="00EF6BB9" w:rsidRPr="00834A1C" w:rsidRDefault="00EF6BB9" w:rsidP="00EF6BB9">
            <w:pPr>
              <w:jc w:val="center"/>
              <w:rPr>
                <w:b/>
                <w:bCs/>
                <w:color w:val="000000"/>
              </w:rPr>
            </w:pPr>
            <w:r w:rsidRPr="00834A1C">
              <w:rPr>
                <w:b/>
                <w:bCs/>
                <w:color w:val="000000"/>
              </w:rPr>
              <w:t>000</w:t>
            </w:r>
          </w:p>
        </w:tc>
        <w:tc>
          <w:tcPr>
            <w:tcW w:w="2978" w:type="dxa"/>
            <w:shd w:val="clear" w:color="auto" w:fill="auto"/>
            <w:vAlign w:val="center"/>
            <w:hideMark/>
          </w:tcPr>
          <w:p w:rsidR="00EF6BB9" w:rsidRPr="00834A1C" w:rsidRDefault="00EF6BB9" w:rsidP="00EF6BB9">
            <w:pPr>
              <w:rPr>
                <w:b/>
                <w:bCs/>
                <w:color w:val="000000"/>
              </w:rPr>
            </w:pPr>
            <w:r w:rsidRPr="00834A1C">
              <w:rPr>
                <w:b/>
                <w:bCs/>
                <w:color w:val="000000"/>
              </w:rPr>
              <w:t>Дотации бюджетам бюджетной системы Российской Федерации</w:t>
            </w:r>
          </w:p>
        </w:tc>
        <w:tc>
          <w:tcPr>
            <w:tcW w:w="1369" w:type="dxa"/>
            <w:shd w:val="clear" w:color="auto" w:fill="auto"/>
            <w:vAlign w:val="center"/>
            <w:hideMark/>
          </w:tcPr>
          <w:p w:rsidR="00EF6BB9" w:rsidRPr="00834A1C" w:rsidRDefault="00EF6BB9" w:rsidP="00EF6BB9">
            <w:pPr>
              <w:jc w:val="right"/>
              <w:rPr>
                <w:b/>
                <w:bCs/>
                <w:color w:val="000000"/>
              </w:rPr>
            </w:pPr>
            <w:r w:rsidRPr="00834A1C">
              <w:rPr>
                <w:b/>
                <w:bCs/>
                <w:color w:val="000000"/>
              </w:rPr>
              <w:t>24 005,541</w:t>
            </w:r>
          </w:p>
        </w:tc>
        <w:tc>
          <w:tcPr>
            <w:tcW w:w="1254" w:type="dxa"/>
            <w:shd w:val="clear" w:color="auto" w:fill="auto"/>
            <w:vAlign w:val="center"/>
            <w:hideMark/>
          </w:tcPr>
          <w:p w:rsidR="00EF6BB9" w:rsidRPr="00834A1C" w:rsidRDefault="00EF6BB9" w:rsidP="00EF6BB9">
            <w:pPr>
              <w:jc w:val="right"/>
              <w:rPr>
                <w:b/>
                <w:bCs/>
                <w:color w:val="000000"/>
              </w:rPr>
            </w:pPr>
            <w:r w:rsidRPr="00834A1C">
              <w:rPr>
                <w:b/>
                <w:bCs/>
                <w:color w:val="000000"/>
              </w:rPr>
              <w:t>24 005,541</w:t>
            </w:r>
          </w:p>
        </w:tc>
        <w:tc>
          <w:tcPr>
            <w:tcW w:w="829" w:type="dxa"/>
            <w:shd w:val="clear" w:color="auto" w:fill="auto"/>
            <w:noWrap/>
            <w:vAlign w:val="center"/>
            <w:hideMark/>
          </w:tcPr>
          <w:p w:rsidR="00EF6BB9" w:rsidRPr="00834A1C" w:rsidRDefault="00EF6BB9" w:rsidP="00EF6BB9">
            <w:pPr>
              <w:jc w:val="right"/>
              <w:rPr>
                <w:b/>
                <w:bCs/>
                <w:color w:val="000000"/>
              </w:rPr>
            </w:pPr>
            <w:r w:rsidRPr="00834A1C">
              <w:rPr>
                <w:b/>
                <w:bCs/>
                <w:color w:val="000000"/>
              </w:rPr>
              <w:t>100,0</w:t>
            </w:r>
          </w:p>
        </w:tc>
      </w:tr>
      <w:tr w:rsidR="00EF6BB9" w:rsidRPr="00834A1C" w:rsidTr="0063534E">
        <w:tc>
          <w:tcPr>
            <w:tcW w:w="846" w:type="dxa"/>
            <w:shd w:val="clear" w:color="auto" w:fill="auto"/>
            <w:vAlign w:val="center"/>
            <w:hideMark/>
          </w:tcPr>
          <w:p w:rsidR="00EF6BB9" w:rsidRPr="00834A1C" w:rsidRDefault="00EF6BB9" w:rsidP="00EF6BB9">
            <w:pPr>
              <w:jc w:val="center"/>
              <w:rPr>
                <w:color w:val="000000"/>
              </w:rPr>
            </w:pPr>
            <w:r w:rsidRPr="00834A1C">
              <w:rPr>
                <w:color w:val="000000"/>
              </w:rPr>
              <w:t>901</w:t>
            </w:r>
          </w:p>
        </w:tc>
        <w:tc>
          <w:tcPr>
            <w:tcW w:w="1701" w:type="dxa"/>
            <w:shd w:val="clear" w:color="auto" w:fill="auto"/>
            <w:vAlign w:val="center"/>
            <w:hideMark/>
          </w:tcPr>
          <w:p w:rsidR="00EF6BB9" w:rsidRPr="00834A1C" w:rsidRDefault="00EF6BB9" w:rsidP="00EF6BB9">
            <w:pPr>
              <w:jc w:val="center"/>
              <w:rPr>
                <w:color w:val="000000"/>
              </w:rPr>
            </w:pPr>
            <w:r w:rsidRPr="00834A1C">
              <w:rPr>
                <w:color w:val="000000"/>
              </w:rPr>
              <w:t>2.02.15001.10.0000.150</w:t>
            </w:r>
          </w:p>
        </w:tc>
        <w:tc>
          <w:tcPr>
            <w:tcW w:w="984" w:type="dxa"/>
            <w:shd w:val="clear" w:color="auto" w:fill="auto"/>
            <w:vAlign w:val="center"/>
            <w:hideMark/>
          </w:tcPr>
          <w:p w:rsidR="00EF6BB9" w:rsidRPr="00834A1C" w:rsidRDefault="00EF6BB9" w:rsidP="00EF6BB9">
            <w:pPr>
              <w:jc w:val="center"/>
              <w:rPr>
                <w:color w:val="000000"/>
              </w:rPr>
            </w:pPr>
            <w:r w:rsidRPr="00834A1C">
              <w:rPr>
                <w:color w:val="000000"/>
              </w:rPr>
              <w:t>030</w:t>
            </w:r>
          </w:p>
        </w:tc>
        <w:tc>
          <w:tcPr>
            <w:tcW w:w="2978" w:type="dxa"/>
            <w:shd w:val="clear" w:color="auto" w:fill="auto"/>
            <w:vAlign w:val="center"/>
            <w:hideMark/>
          </w:tcPr>
          <w:p w:rsidR="00EF6BB9" w:rsidRPr="00834A1C" w:rsidRDefault="00EF6BB9" w:rsidP="00EF6BB9">
            <w:pPr>
              <w:rPr>
                <w:color w:val="000000"/>
              </w:rPr>
            </w:pPr>
            <w:r w:rsidRPr="00834A1C">
              <w:rPr>
                <w:color w:val="000000"/>
              </w:rPr>
              <w:t>Дотации бюджетам сельских поселений на выравнивание бюджетной обеспеченности</w:t>
            </w:r>
          </w:p>
        </w:tc>
        <w:tc>
          <w:tcPr>
            <w:tcW w:w="1369" w:type="dxa"/>
            <w:shd w:val="clear" w:color="auto" w:fill="auto"/>
            <w:vAlign w:val="center"/>
            <w:hideMark/>
          </w:tcPr>
          <w:p w:rsidR="00EF6BB9" w:rsidRPr="00834A1C" w:rsidRDefault="00EF6BB9" w:rsidP="00EF6BB9">
            <w:pPr>
              <w:jc w:val="right"/>
              <w:rPr>
                <w:color w:val="000000"/>
              </w:rPr>
            </w:pPr>
            <w:r w:rsidRPr="00834A1C">
              <w:rPr>
                <w:color w:val="000000"/>
              </w:rPr>
              <w:t>6 282,700</w:t>
            </w:r>
          </w:p>
        </w:tc>
        <w:tc>
          <w:tcPr>
            <w:tcW w:w="1254" w:type="dxa"/>
            <w:shd w:val="clear" w:color="auto" w:fill="auto"/>
            <w:vAlign w:val="center"/>
            <w:hideMark/>
          </w:tcPr>
          <w:p w:rsidR="00EF6BB9" w:rsidRPr="00834A1C" w:rsidRDefault="00EF6BB9" w:rsidP="00EF6BB9">
            <w:pPr>
              <w:jc w:val="right"/>
              <w:rPr>
                <w:color w:val="000000"/>
              </w:rPr>
            </w:pPr>
            <w:r w:rsidRPr="00834A1C">
              <w:rPr>
                <w:color w:val="000000"/>
              </w:rPr>
              <w:t>6 282,700</w:t>
            </w:r>
          </w:p>
        </w:tc>
        <w:tc>
          <w:tcPr>
            <w:tcW w:w="829" w:type="dxa"/>
            <w:shd w:val="clear" w:color="auto" w:fill="auto"/>
            <w:noWrap/>
            <w:vAlign w:val="center"/>
            <w:hideMark/>
          </w:tcPr>
          <w:p w:rsidR="00EF6BB9" w:rsidRPr="00834A1C" w:rsidRDefault="00EF6BB9" w:rsidP="00EF6BB9">
            <w:pPr>
              <w:jc w:val="right"/>
              <w:rPr>
                <w:color w:val="000000"/>
              </w:rPr>
            </w:pPr>
            <w:r w:rsidRPr="00834A1C">
              <w:rPr>
                <w:color w:val="000000"/>
              </w:rPr>
              <w:t>100,0</w:t>
            </w:r>
          </w:p>
        </w:tc>
      </w:tr>
      <w:tr w:rsidR="00EF6BB9" w:rsidRPr="00834A1C" w:rsidTr="0063534E">
        <w:tc>
          <w:tcPr>
            <w:tcW w:w="846" w:type="dxa"/>
            <w:shd w:val="clear" w:color="auto" w:fill="auto"/>
            <w:vAlign w:val="center"/>
            <w:hideMark/>
          </w:tcPr>
          <w:p w:rsidR="00EF6BB9" w:rsidRPr="00834A1C" w:rsidRDefault="00EF6BB9" w:rsidP="00EF6BB9">
            <w:pPr>
              <w:jc w:val="center"/>
              <w:rPr>
                <w:color w:val="000000"/>
              </w:rPr>
            </w:pPr>
            <w:r w:rsidRPr="00834A1C">
              <w:rPr>
                <w:color w:val="000000"/>
              </w:rPr>
              <w:t>901</w:t>
            </w:r>
          </w:p>
        </w:tc>
        <w:tc>
          <w:tcPr>
            <w:tcW w:w="1701" w:type="dxa"/>
            <w:shd w:val="clear" w:color="auto" w:fill="auto"/>
            <w:vAlign w:val="center"/>
            <w:hideMark/>
          </w:tcPr>
          <w:p w:rsidR="00EF6BB9" w:rsidRPr="00834A1C" w:rsidRDefault="00EF6BB9" w:rsidP="00EF6BB9">
            <w:pPr>
              <w:jc w:val="center"/>
              <w:rPr>
                <w:color w:val="000000"/>
              </w:rPr>
            </w:pPr>
            <w:r w:rsidRPr="00834A1C">
              <w:rPr>
                <w:color w:val="000000"/>
              </w:rPr>
              <w:t>2.02.15002.10.0000.150</w:t>
            </w:r>
          </w:p>
        </w:tc>
        <w:tc>
          <w:tcPr>
            <w:tcW w:w="984" w:type="dxa"/>
            <w:shd w:val="clear" w:color="auto" w:fill="auto"/>
            <w:vAlign w:val="center"/>
            <w:hideMark/>
          </w:tcPr>
          <w:p w:rsidR="00EF6BB9" w:rsidRPr="00834A1C" w:rsidRDefault="00EF6BB9" w:rsidP="00EF6BB9">
            <w:pPr>
              <w:jc w:val="center"/>
              <w:rPr>
                <w:color w:val="000000"/>
              </w:rPr>
            </w:pPr>
            <w:r w:rsidRPr="00834A1C">
              <w:rPr>
                <w:color w:val="000000"/>
              </w:rPr>
              <w:t>000</w:t>
            </w:r>
          </w:p>
        </w:tc>
        <w:tc>
          <w:tcPr>
            <w:tcW w:w="2978" w:type="dxa"/>
            <w:shd w:val="clear" w:color="auto" w:fill="auto"/>
            <w:vAlign w:val="center"/>
            <w:hideMark/>
          </w:tcPr>
          <w:p w:rsidR="00EF6BB9" w:rsidRPr="00834A1C" w:rsidRDefault="00EF6BB9" w:rsidP="00EF6BB9">
            <w:pPr>
              <w:rPr>
                <w:color w:val="000000"/>
              </w:rPr>
            </w:pPr>
            <w:r w:rsidRPr="00834A1C">
              <w:rPr>
                <w:color w:val="000000"/>
              </w:rPr>
              <w:t>Дотации бюджетам сельских поселений на поддержку мер по обеспечению сбалансированности бюджетов</w:t>
            </w:r>
          </w:p>
        </w:tc>
        <w:tc>
          <w:tcPr>
            <w:tcW w:w="1369" w:type="dxa"/>
            <w:shd w:val="clear" w:color="auto" w:fill="auto"/>
            <w:vAlign w:val="center"/>
            <w:hideMark/>
          </w:tcPr>
          <w:p w:rsidR="00EF6BB9" w:rsidRPr="00834A1C" w:rsidRDefault="00EF6BB9" w:rsidP="00EF6BB9">
            <w:pPr>
              <w:jc w:val="right"/>
              <w:rPr>
                <w:color w:val="000000"/>
              </w:rPr>
            </w:pPr>
            <w:r w:rsidRPr="00834A1C">
              <w:rPr>
                <w:color w:val="000000"/>
              </w:rPr>
              <w:t>6 312,841</w:t>
            </w:r>
          </w:p>
        </w:tc>
        <w:tc>
          <w:tcPr>
            <w:tcW w:w="1254" w:type="dxa"/>
            <w:shd w:val="clear" w:color="auto" w:fill="auto"/>
            <w:vAlign w:val="center"/>
            <w:hideMark/>
          </w:tcPr>
          <w:p w:rsidR="00EF6BB9" w:rsidRPr="00834A1C" w:rsidRDefault="00EF6BB9" w:rsidP="00EF6BB9">
            <w:pPr>
              <w:jc w:val="right"/>
              <w:rPr>
                <w:color w:val="000000"/>
              </w:rPr>
            </w:pPr>
            <w:r w:rsidRPr="00834A1C">
              <w:rPr>
                <w:color w:val="000000"/>
              </w:rPr>
              <w:t>6 312,841</w:t>
            </w:r>
          </w:p>
        </w:tc>
        <w:tc>
          <w:tcPr>
            <w:tcW w:w="829" w:type="dxa"/>
            <w:shd w:val="clear" w:color="auto" w:fill="auto"/>
            <w:noWrap/>
            <w:vAlign w:val="center"/>
            <w:hideMark/>
          </w:tcPr>
          <w:p w:rsidR="00EF6BB9" w:rsidRPr="00834A1C" w:rsidRDefault="00EF6BB9" w:rsidP="00EF6BB9">
            <w:pPr>
              <w:jc w:val="right"/>
              <w:rPr>
                <w:color w:val="000000"/>
              </w:rPr>
            </w:pPr>
            <w:r w:rsidRPr="00834A1C">
              <w:rPr>
                <w:color w:val="000000"/>
              </w:rPr>
              <w:t>100,0</w:t>
            </w:r>
          </w:p>
        </w:tc>
      </w:tr>
      <w:tr w:rsidR="00EF6BB9" w:rsidRPr="00834A1C" w:rsidTr="0063534E">
        <w:tc>
          <w:tcPr>
            <w:tcW w:w="846" w:type="dxa"/>
            <w:shd w:val="clear" w:color="auto" w:fill="auto"/>
            <w:vAlign w:val="center"/>
            <w:hideMark/>
          </w:tcPr>
          <w:p w:rsidR="00EF6BB9" w:rsidRPr="00834A1C" w:rsidRDefault="00EF6BB9" w:rsidP="00EF6BB9">
            <w:pPr>
              <w:jc w:val="center"/>
              <w:rPr>
                <w:color w:val="000000"/>
              </w:rPr>
            </w:pPr>
            <w:r w:rsidRPr="00834A1C">
              <w:rPr>
                <w:color w:val="000000"/>
              </w:rPr>
              <w:t>901</w:t>
            </w:r>
          </w:p>
        </w:tc>
        <w:tc>
          <w:tcPr>
            <w:tcW w:w="1701" w:type="dxa"/>
            <w:shd w:val="clear" w:color="auto" w:fill="auto"/>
            <w:vAlign w:val="center"/>
            <w:hideMark/>
          </w:tcPr>
          <w:p w:rsidR="00EF6BB9" w:rsidRPr="00834A1C" w:rsidRDefault="00EF6BB9" w:rsidP="00EF6BB9">
            <w:pPr>
              <w:jc w:val="center"/>
              <w:rPr>
                <w:color w:val="000000"/>
              </w:rPr>
            </w:pPr>
            <w:r w:rsidRPr="00834A1C">
              <w:rPr>
                <w:color w:val="000000"/>
              </w:rPr>
              <w:t>2.02.16001.10.0000.150</w:t>
            </w:r>
          </w:p>
        </w:tc>
        <w:tc>
          <w:tcPr>
            <w:tcW w:w="984" w:type="dxa"/>
            <w:shd w:val="clear" w:color="auto" w:fill="auto"/>
            <w:vAlign w:val="center"/>
            <w:hideMark/>
          </w:tcPr>
          <w:p w:rsidR="00EF6BB9" w:rsidRPr="00834A1C" w:rsidRDefault="00EF6BB9" w:rsidP="00EF6BB9">
            <w:pPr>
              <w:jc w:val="center"/>
              <w:rPr>
                <w:color w:val="000000"/>
              </w:rPr>
            </w:pPr>
            <w:r w:rsidRPr="00834A1C">
              <w:rPr>
                <w:color w:val="000000"/>
              </w:rPr>
              <w:t>000</w:t>
            </w:r>
          </w:p>
        </w:tc>
        <w:tc>
          <w:tcPr>
            <w:tcW w:w="2978" w:type="dxa"/>
            <w:shd w:val="clear" w:color="auto" w:fill="auto"/>
            <w:vAlign w:val="center"/>
            <w:hideMark/>
          </w:tcPr>
          <w:p w:rsidR="00EF6BB9" w:rsidRPr="00834A1C" w:rsidRDefault="00EF6BB9" w:rsidP="00EF6BB9">
            <w:pPr>
              <w:rPr>
                <w:color w:val="000000"/>
              </w:rPr>
            </w:pPr>
            <w:r w:rsidRPr="00834A1C">
              <w:rPr>
                <w:color w:val="000000"/>
              </w:rPr>
              <w:t>Дотация бюджетам сельских поселений на выравнивание бюджетной обеспеченности</w:t>
            </w:r>
          </w:p>
        </w:tc>
        <w:tc>
          <w:tcPr>
            <w:tcW w:w="1369" w:type="dxa"/>
            <w:shd w:val="clear" w:color="auto" w:fill="auto"/>
            <w:vAlign w:val="center"/>
            <w:hideMark/>
          </w:tcPr>
          <w:p w:rsidR="00EF6BB9" w:rsidRPr="00834A1C" w:rsidRDefault="00EF6BB9" w:rsidP="00EF6BB9">
            <w:pPr>
              <w:jc w:val="right"/>
              <w:rPr>
                <w:color w:val="000000"/>
              </w:rPr>
            </w:pPr>
            <w:r w:rsidRPr="00834A1C">
              <w:rPr>
                <w:color w:val="000000"/>
              </w:rPr>
              <w:t>11 410,000</w:t>
            </w:r>
          </w:p>
        </w:tc>
        <w:tc>
          <w:tcPr>
            <w:tcW w:w="1254" w:type="dxa"/>
            <w:shd w:val="clear" w:color="auto" w:fill="auto"/>
            <w:vAlign w:val="center"/>
            <w:hideMark/>
          </w:tcPr>
          <w:p w:rsidR="00EF6BB9" w:rsidRPr="00834A1C" w:rsidRDefault="00EF6BB9" w:rsidP="00EF6BB9">
            <w:pPr>
              <w:jc w:val="right"/>
              <w:rPr>
                <w:color w:val="000000"/>
              </w:rPr>
            </w:pPr>
            <w:r w:rsidRPr="00834A1C">
              <w:rPr>
                <w:color w:val="000000"/>
              </w:rPr>
              <w:t>11 410,000</w:t>
            </w:r>
          </w:p>
        </w:tc>
        <w:tc>
          <w:tcPr>
            <w:tcW w:w="829" w:type="dxa"/>
            <w:shd w:val="clear" w:color="auto" w:fill="auto"/>
            <w:noWrap/>
            <w:vAlign w:val="center"/>
            <w:hideMark/>
          </w:tcPr>
          <w:p w:rsidR="00EF6BB9" w:rsidRPr="00834A1C" w:rsidRDefault="00EF6BB9" w:rsidP="00EF6BB9">
            <w:pPr>
              <w:jc w:val="right"/>
              <w:rPr>
                <w:color w:val="000000"/>
              </w:rPr>
            </w:pPr>
            <w:r w:rsidRPr="00834A1C">
              <w:rPr>
                <w:color w:val="000000"/>
              </w:rPr>
              <w:t>100,0</w:t>
            </w:r>
          </w:p>
        </w:tc>
      </w:tr>
      <w:tr w:rsidR="00EF6BB9" w:rsidRPr="00834A1C" w:rsidTr="0063534E">
        <w:tc>
          <w:tcPr>
            <w:tcW w:w="846" w:type="dxa"/>
            <w:shd w:val="clear" w:color="auto" w:fill="auto"/>
            <w:vAlign w:val="center"/>
            <w:hideMark/>
          </w:tcPr>
          <w:p w:rsidR="00EF6BB9" w:rsidRPr="00834A1C" w:rsidRDefault="00EF6BB9" w:rsidP="00EF6BB9">
            <w:pPr>
              <w:jc w:val="center"/>
              <w:rPr>
                <w:b/>
                <w:bCs/>
                <w:color w:val="000000"/>
              </w:rPr>
            </w:pPr>
            <w:r w:rsidRPr="00834A1C">
              <w:rPr>
                <w:b/>
                <w:bCs/>
                <w:color w:val="000000"/>
              </w:rPr>
              <w:t>901</w:t>
            </w:r>
          </w:p>
        </w:tc>
        <w:tc>
          <w:tcPr>
            <w:tcW w:w="1701" w:type="dxa"/>
            <w:shd w:val="clear" w:color="auto" w:fill="auto"/>
            <w:vAlign w:val="center"/>
            <w:hideMark/>
          </w:tcPr>
          <w:p w:rsidR="00EF6BB9" w:rsidRPr="00834A1C" w:rsidRDefault="00EF6BB9" w:rsidP="00EF6BB9">
            <w:pPr>
              <w:jc w:val="center"/>
              <w:rPr>
                <w:b/>
                <w:bCs/>
                <w:color w:val="000000"/>
              </w:rPr>
            </w:pPr>
            <w:r w:rsidRPr="00834A1C">
              <w:rPr>
                <w:b/>
                <w:bCs/>
                <w:color w:val="000000"/>
              </w:rPr>
              <w:t>2.02.30000.00.0000.150</w:t>
            </w:r>
          </w:p>
        </w:tc>
        <w:tc>
          <w:tcPr>
            <w:tcW w:w="984" w:type="dxa"/>
            <w:shd w:val="clear" w:color="auto" w:fill="auto"/>
            <w:vAlign w:val="center"/>
            <w:hideMark/>
          </w:tcPr>
          <w:p w:rsidR="00EF6BB9" w:rsidRPr="00834A1C" w:rsidRDefault="00EF6BB9" w:rsidP="00EF6BB9">
            <w:pPr>
              <w:jc w:val="center"/>
              <w:rPr>
                <w:b/>
                <w:bCs/>
                <w:color w:val="000000"/>
              </w:rPr>
            </w:pPr>
            <w:r w:rsidRPr="00834A1C">
              <w:rPr>
                <w:b/>
                <w:bCs/>
                <w:color w:val="000000"/>
              </w:rPr>
              <w:t>000</w:t>
            </w:r>
          </w:p>
        </w:tc>
        <w:tc>
          <w:tcPr>
            <w:tcW w:w="2978" w:type="dxa"/>
            <w:shd w:val="clear" w:color="auto" w:fill="auto"/>
            <w:vAlign w:val="center"/>
            <w:hideMark/>
          </w:tcPr>
          <w:p w:rsidR="00EF6BB9" w:rsidRPr="00834A1C" w:rsidRDefault="00EF6BB9" w:rsidP="00EF6BB9">
            <w:pPr>
              <w:rPr>
                <w:b/>
                <w:bCs/>
                <w:color w:val="000000"/>
              </w:rPr>
            </w:pPr>
            <w:r w:rsidRPr="00834A1C">
              <w:rPr>
                <w:b/>
                <w:bCs/>
                <w:color w:val="000000"/>
              </w:rPr>
              <w:t>Субвенции бюджетам бюджетной системы Российской Федерации</w:t>
            </w:r>
          </w:p>
        </w:tc>
        <w:tc>
          <w:tcPr>
            <w:tcW w:w="1369" w:type="dxa"/>
            <w:shd w:val="clear" w:color="auto" w:fill="auto"/>
            <w:vAlign w:val="center"/>
            <w:hideMark/>
          </w:tcPr>
          <w:p w:rsidR="00EF6BB9" w:rsidRPr="00834A1C" w:rsidRDefault="00EF6BB9" w:rsidP="00EF6BB9">
            <w:pPr>
              <w:jc w:val="right"/>
              <w:rPr>
                <w:b/>
                <w:bCs/>
                <w:color w:val="000000"/>
              </w:rPr>
            </w:pPr>
            <w:r w:rsidRPr="00834A1C">
              <w:rPr>
                <w:b/>
                <w:bCs/>
                <w:color w:val="000000"/>
              </w:rPr>
              <w:t>1 561,300</w:t>
            </w:r>
          </w:p>
        </w:tc>
        <w:tc>
          <w:tcPr>
            <w:tcW w:w="1254" w:type="dxa"/>
            <w:shd w:val="clear" w:color="auto" w:fill="auto"/>
            <w:vAlign w:val="center"/>
            <w:hideMark/>
          </w:tcPr>
          <w:p w:rsidR="00EF6BB9" w:rsidRPr="00834A1C" w:rsidRDefault="00EF6BB9" w:rsidP="00EF6BB9">
            <w:pPr>
              <w:jc w:val="right"/>
              <w:rPr>
                <w:b/>
                <w:bCs/>
                <w:color w:val="000000"/>
              </w:rPr>
            </w:pPr>
            <w:r w:rsidRPr="00834A1C">
              <w:rPr>
                <w:b/>
                <w:bCs/>
                <w:color w:val="000000"/>
              </w:rPr>
              <w:t>1 561,290</w:t>
            </w:r>
          </w:p>
        </w:tc>
        <w:tc>
          <w:tcPr>
            <w:tcW w:w="829" w:type="dxa"/>
            <w:shd w:val="clear" w:color="auto" w:fill="auto"/>
            <w:noWrap/>
            <w:vAlign w:val="center"/>
            <w:hideMark/>
          </w:tcPr>
          <w:p w:rsidR="00EF6BB9" w:rsidRPr="00834A1C" w:rsidRDefault="00EF6BB9" w:rsidP="00EF6BB9">
            <w:pPr>
              <w:jc w:val="right"/>
              <w:rPr>
                <w:b/>
                <w:bCs/>
                <w:color w:val="000000"/>
              </w:rPr>
            </w:pPr>
            <w:r w:rsidRPr="00834A1C">
              <w:rPr>
                <w:b/>
                <w:bCs/>
                <w:color w:val="000000"/>
              </w:rPr>
              <w:t>100,0</w:t>
            </w:r>
          </w:p>
        </w:tc>
      </w:tr>
      <w:tr w:rsidR="00EF6BB9" w:rsidRPr="00834A1C" w:rsidTr="0063534E">
        <w:tc>
          <w:tcPr>
            <w:tcW w:w="846" w:type="dxa"/>
            <w:shd w:val="clear" w:color="auto" w:fill="auto"/>
            <w:vAlign w:val="center"/>
            <w:hideMark/>
          </w:tcPr>
          <w:p w:rsidR="00EF6BB9" w:rsidRPr="00834A1C" w:rsidRDefault="00EF6BB9" w:rsidP="00EF6BB9">
            <w:pPr>
              <w:jc w:val="center"/>
              <w:rPr>
                <w:color w:val="000000"/>
              </w:rPr>
            </w:pPr>
            <w:r w:rsidRPr="00834A1C">
              <w:rPr>
                <w:color w:val="000000"/>
              </w:rPr>
              <w:t>901</w:t>
            </w:r>
          </w:p>
        </w:tc>
        <w:tc>
          <w:tcPr>
            <w:tcW w:w="1701" w:type="dxa"/>
            <w:shd w:val="clear" w:color="auto" w:fill="auto"/>
            <w:vAlign w:val="center"/>
            <w:hideMark/>
          </w:tcPr>
          <w:p w:rsidR="00EF6BB9" w:rsidRPr="00834A1C" w:rsidRDefault="00EF6BB9" w:rsidP="00EF6BB9">
            <w:pPr>
              <w:jc w:val="center"/>
              <w:rPr>
                <w:color w:val="000000"/>
              </w:rPr>
            </w:pPr>
            <w:r w:rsidRPr="00834A1C">
              <w:rPr>
                <w:color w:val="000000"/>
              </w:rPr>
              <w:t>2.02.35082.10.</w:t>
            </w:r>
            <w:r w:rsidRPr="00834A1C">
              <w:rPr>
                <w:color w:val="000000"/>
              </w:rPr>
              <w:lastRenderedPageBreak/>
              <w:t>0000.150</w:t>
            </w:r>
          </w:p>
        </w:tc>
        <w:tc>
          <w:tcPr>
            <w:tcW w:w="984" w:type="dxa"/>
            <w:shd w:val="clear" w:color="auto" w:fill="auto"/>
            <w:vAlign w:val="center"/>
            <w:hideMark/>
          </w:tcPr>
          <w:p w:rsidR="00EF6BB9" w:rsidRPr="00834A1C" w:rsidRDefault="00EF6BB9" w:rsidP="00EF6BB9">
            <w:pPr>
              <w:jc w:val="center"/>
              <w:rPr>
                <w:color w:val="000000"/>
              </w:rPr>
            </w:pPr>
            <w:r w:rsidRPr="00834A1C">
              <w:rPr>
                <w:color w:val="000000"/>
              </w:rPr>
              <w:lastRenderedPageBreak/>
              <w:t>780</w:t>
            </w:r>
          </w:p>
        </w:tc>
        <w:tc>
          <w:tcPr>
            <w:tcW w:w="2978" w:type="dxa"/>
            <w:shd w:val="clear" w:color="auto" w:fill="auto"/>
            <w:vAlign w:val="center"/>
            <w:hideMark/>
          </w:tcPr>
          <w:p w:rsidR="00EF6BB9" w:rsidRPr="00834A1C" w:rsidRDefault="00EF6BB9" w:rsidP="00EF6BB9">
            <w:pPr>
              <w:rPr>
                <w:color w:val="000000"/>
              </w:rPr>
            </w:pPr>
            <w:r w:rsidRPr="00834A1C">
              <w:rPr>
                <w:color w:val="000000"/>
              </w:rPr>
              <w:t xml:space="preserve">Субвенции бюджетам </w:t>
            </w:r>
            <w:r w:rsidRPr="00834A1C">
              <w:rPr>
                <w:color w:val="000000"/>
              </w:rPr>
              <w:lastRenderedPageBreak/>
              <w:t>сельских поселений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369" w:type="dxa"/>
            <w:shd w:val="clear" w:color="auto" w:fill="auto"/>
            <w:vAlign w:val="center"/>
            <w:hideMark/>
          </w:tcPr>
          <w:p w:rsidR="00EF6BB9" w:rsidRPr="00834A1C" w:rsidRDefault="00EF6BB9" w:rsidP="00EF6BB9">
            <w:pPr>
              <w:jc w:val="right"/>
              <w:rPr>
                <w:color w:val="000000"/>
              </w:rPr>
            </w:pPr>
            <w:r w:rsidRPr="00834A1C">
              <w:rPr>
                <w:color w:val="000000"/>
              </w:rPr>
              <w:lastRenderedPageBreak/>
              <w:t>245,216</w:t>
            </w:r>
          </w:p>
        </w:tc>
        <w:tc>
          <w:tcPr>
            <w:tcW w:w="1254" w:type="dxa"/>
            <w:shd w:val="clear" w:color="auto" w:fill="auto"/>
            <w:vAlign w:val="center"/>
            <w:hideMark/>
          </w:tcPr>
          <w:p w:rsidR="00EF6BB9" w:rsidRPr="00834A1C" w:rsidRDefault="00EF6BB9" w:rsidP="00EF6BB9">
            <w:pPr>
              <w:jc w:val="right"/>
              <w:rPr>
                <w:color w:val="000000"/>
              </w:rPr>
            </w:pPr>
            <w:r w:rsidRPr="00834A1C">
              <w:rPr>
                <w:color w:val="000000"/>
              </w:rPr>
              <w:t>245,206</w:t>
            </w:r>
          </w:p>
        </w:tc>
        <w:tc>
          <w:tcPr>
            <w:tcW w:w="829" w:type="dxa"/>
            <w:shd w:val="clear" w:color="auto" w:fill="auto"/>
            <w:noWrap/>
            <w:vAlign w:val="center"/>
            <w:hideMark/>
          </w:tcPr>
          <w:p w:rsidR="00EF6BB9" w:rsidRPr="00834A1C" w:rsidRDefault="00EF6BB9" w:rsidP="00EF6BB9">
            <w:pPr>
              <w:jc w:val="right"/>
              <w:rPr>
                <w:color w:val="000000"/>
              </w:rPr>
            </w:pPr>
            <w:r w:rsidRPr="00834A1C">
              <w:rPr>
                <w:color w:val="000000"/>
              </w:rPr>
              <w:t>100,0</w:t>
            </w:r>
          </w:p>
        </w:tc>
      </w:tr>
      <w:tr w:rsidR="00EF6BB9" w:rsidRPr="00834A1C" w:rsidTr="0063534E">
        <w:tc>
          <w:tcPr>
            <w:tcW w:w="846" w:type="dxa"/>
            <w:shd w:val="clear" w:color="auto" w:fill="auto"/>
            <w:vAlign w:val="center"/>
            <w:hideMark/>
          </w:tcPr>
          <w:p w:rsidR="00EF6BB9" w:rsidRPr="00834A1C" w:rsidRDefault="00EF6BB9" w:rsidP="00EF6BB9">
            <w:pPr>
              <w:jc w:val="center"/>
              <w:rPr>
                <w:color w:val="000000"/>
              </w:rPr>
            </w:pPr>
            <w:r w:rsidRPr="00834A1C">
              <w:rPr>
                <w:color w:val="000000"/>
              </w:rPr>
              <w:lastRenderedPageBreak/>
              <w:t>901</w:t>
            </w:r>
          </w:p>
        </w:tc>
        <w:tc>
          <w:tcPr>
            <w:tcW w:w="1701" w:type="dxa"/>
            <w:shd w:val="clear" w:color="auto" w:fill="auto"/>
            <w:vAlign w:val="center"/>
            <w:hideMark/>
          </w:tcPr>
          <w:p w:rsidR="00EF6BB9" w:rsidRPr="00834A1C" w:rsidRDefault="00EF6BB9" w:rsidP="00EF6BB9">
            <w:pPr>
              <w:jc w:val="center"/>
              <w:rPr>
                <w:color w:val="000000"/>
              </w:rPr>
            </w:pPr>
            <w:r w:rsidRPr="00834A1C">
              <w:rPr>
                <w:color w:val="000000"/>
              </w:rPr>
              <w:t>2.02.35082.10.0000.150</w:t>
            </w:r>
          </w:p>
        </w:tc>
        <w:tc>
          <w:tcPr>
            <w:tcW w:w="984" w:type="dxa"/>
            <w:shd w:val="clear" w:color="auto" w:fill="auto"/>
            <w:vAlign w:val="center"/>
            <w:hideMark/>
          </w:tcPr>
          <w:p w:rsidR="00EF6BB9" w:rsidRPr="00834A1C" w:rsidRDefault="00EF6BB9" w:rsidP="00EF6BB9">
            <w:pPr>
              <w:jc w:val="center"/>
              <w:rPr>
                <w:color w:val="000000"/>
              </w:rPr>
            </w:pPr>
            <w:r w:rsidRPr="00834A1C">
              <w:rPr>
                <w:color w:val="000000"/>
              </w:rPr>
              <w:t>781</w:t>
            </w:r>
          </w:p>
        </w:tc>
        <w:tc>
          <w:tcPr>
            <w:tcW w:w="2978" w:type="dxa"/>
            <w:shd w:val="clear" w:color="auto" w:fill="auto"/>
            <w:vAlign w:val="center"/>
            <w:hideMark/>
          </w:tcPr>
          <w:p w:rsidR="00EF6BB9" w:rsidRPr="00834A1C" w:rsidRDefault="00EF6BB9" w:rsidP="00EF6BB9">
            <w:pPr>
              <w:rPr>
                <w:color w:val="000000"/>
              </w:rPr>
            </w:pPr>
            <w:r w:rsidRPr="00834A1C">
              <w:rPr>
                <w:color w:val="000000"/>
              </w:rPr>
              <w:t>Субвенции бюджетам сельских поселений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369" w:type="dxa"/>
            <w:shd w:val="clear" w:color="auto" w:fill="auto"/>
            <w:vAlign w:val="center"/>
            <w:hideMark/>
          </w:tcPr>
          <w:p w:rsidR="00EF6BB9" w:rsidRPr="00834A1C" w:rsidRDefault="00EF6BB9" w:rsidP="00EF6BB9">
            <w:pPr>
              <w:jc w:val="right"/>
              <w:rPr>
                <w:color w:val="000000"/>
              </w:rPr>
            </w:pPr>
            <w:r w:rsidRPr="00834A1C">
              <w:rPr>
                <w:color w:val="000000"/>
              </w:rPr>
              <w:t>63,084</w:t>
            </w:r>
          </w:p>
        </w:tc>
        <w:tc>
          <w:tcPr>
            <w:tcW w:w="1254" w:type="dxa"/>
            <w:shd w:val="clear" w:color="auto" w:fill="auto"/>
            <w:vAlign w:val="center"/>
            <w:hideMark/>
          </w:tcPr>
          <w:p w:rsidR="00EF6BB9" w:rsidRPr="00834A1C" w:rsidRDefault="00EF6BB9" w:rsidP="00EF6BB9">
            <w:pPr>
              <w:jc w:val="right"/>
              <w:rPr>
                <w:color w:val="000000"/>
              </w:rPr>
            </w:pPr>
            <w:r w:rsidRPr="00834A1C">
              <w:rPr>
                <w:color w:val="000000"/>
              </w:rPr>
              <w:t>63,084</w:t>
            </w:r>
          </w:p>
        </w:tc>
        <w:tc>
          <w:tcPr>
            <w:tcW w:w="829" w:type="dxa"/>
            <w:shd w:val="clear" w:color="auto" w:fill="auto"/>
            <w:noWrap/>
            <w:vAlign w:val="center"/>
            <w:hideMark/>
          </w:tcPr>
          <w:p w:rsidR="00EF6BB9" w:rsidRPr="00834A1C" w:rsidRDefault="00EF6BB9" w:rsidP="00EF6BB9">
            <w:pPr>
              <w:jc w:val="right"/>
              <w:rPr>
                <w:color w:val="000000"/>
              </w:rPr>
            </w:pPr>
            <w:r w:rsidRPr="00834A1C">
              <w:rPr>
                <w:color w:val="000000"/>
              </w:rPr>
              <w:t>100,0</w:t>
            </w:r>
          </w:p>
        </w:tc>
      </w:tr>
      <w:tr w:rsidR="00EF6BB9" w:rsidRPr="00834A1C" w:rsidTr="0063534E">
        <w:tc>
          <w:tcPr>
            <w:tcW w:w="846" w:type="dxa"/>
            <w:shd w:val="clear" w:color="auto" w:fill="auto"/>
            <w:noWrap/>
            <w:vAlign w:val="bottom"/>
            <w:hideMark/>
          </w:tcPr>
          <w:p w:rsidR="00EF6BB9" w:rsidRPr="00834A1C" w:rsidRDefault="00EF6BB9" w:rsidP="00EF6BB9">
            <w:pPr>
              <w:jc w:val="center"/>
              <w:rPr>
                <w:color w:val="000000"/>
              </w:rPr>
            </w:pPr>
            <w:r w:rsidRPr="00834A1C">
              <w:rPr>
                <w:color w:val="000000"/>
              </w:rPr>
              <w:t>901</w:t>
            </w:r>
          </w:p>
        </w:tc>
        <w:tc>
          <w:tcPr>
            <w:tcW w:w="1701" w:type="dxa"/>
            <w:shd w:val="clear" w:color="auto" w:fill="auto"/>
            <w:vAlign w:val="center"/>
            <w:hideMark/>
          </w:tcPr>
          <w:p w:rsidR="00EF6BB9" w:rsidRPr="00834A1C" w:rsidRDefault="00EF6BB9" w:rsidP="00EF6BB9">
            <w:pPr>
              <w:jc w:val="center"/>
              <w:rPr>
                <w:color w:val="000000"/>
              </w:rPr>
            </w:pPr>
            <w:r w:rsidRPr="00834A1C">
              <w:rPr>
                <w:color w:val="000000"/>
              </w:rPr>
              <w:t>2.02.35082.10.0000.150</w:t>
            </w:r>
          </w:p>
        </w:tc>
        <w:tc>
          <w:tcPr>
            <w:tcW w:w="984" w:type="dxa"/>
            <w:shd w:val="clear" w:color="auto" w:fill="auto"/>
            <w:vAlign w:val="center"/>
            <w:hideMark/>
          </w:tcPr>
          <w:p w:rsidR="00EF6BB9" w:rsidRPr="00834A1C" w:rsidRDefault="00EF6BB9" w:rsidP="00EF6BB9">
            <w:pPr>
              <w:jc w:val="center"/>
              <w:rPr>
                <w:color w:val="000000"/>
              </w:rPr>
            </w:pPr>
            <w:r w:rsidRPr="00834A1C">
              <w:rPr>
                <w:color w:val="000000"/>
              </w:rPr>
              <w:t>782</w:t>
            </w:r>
          </w:p>
        </w:tc>
        <w:tc>
          <w:tcPr>
            <w:tcW w:w="2978" w:type="dxa"/>
            <w:shd w:val="clear" w:color="auto" w:fill="auto"/>
            <w:vAlign w:val="center"/>
            <w:hideMark/>
          </w:tcPr>
          <w:p w:rsidR="00EF6BB9" w:rsidRPr="00834A1C" w:rsidRDefault="00EF6BB9" w:rsidP="00EF6BB9">
            <w:pPr>
              <w:rPr>
                <w:color w:val="000000"/>
              </w:rPr>
            </w:pPr>
            <w:r w:rsidRPr="00834A1C">
              <w:rPr>
                <w:color w:val="000000"/>
              </w:rPr>
              <w:t>Субвенции бюджетам сельских поселений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369" w:type="dxa"/>
            <w:shd w:val="clear" w:color="auto" w:fill="auto"/>
            <w:vAlign w:val="center"/>
            <w:hideMark/>
          </w:tcPr>
          <w:p w:rsidR="00EF6BB9" w:rsidRPr="00834A1C" w:rsidRDefault="00EF6BB9" w:rsidP="00EF6BB9">
            <w:pPr>
              <w:jc w:val="right"/>
              <w:rPr>
                <w:color w:val="000000"/>
              </w:rPr>
            </w:pPr>
            <w:r w:rsidRPr="00834A1C">
              <w:rPr>
                <w:color w:val="000000"/>
              </w:rPr>
              <w:t>308,000</w:t>
            </w:r>
          </w:p>
        </w:tc>
        <w:tc>
          <w:tcPr>
            <w:tcW w:w="1254" w:type="dxa"/>
            <w:shd w:val="clear" w:color="auto" w:fill="auto"/>
            <w:vAlign w:val="center"/>
            <w:hideMark/>
          </w:tcPr>
          <w:p w:rsidR="00EF6BB9" w:rsidRPr="00834A1C" w:rsidRDefault="00EF6BB9" w:rsidP="00EF6BB9">
            <w:pPr>
              <w:jc w:val="right"/>
              <w:rPr>
                <w:color w:val="000000"/>
              </w:rPr>
            </w:pPr>
            <w:r w:rsidRPr="00834A1C">
              <w:rPr>
                <w:color w:val="000000"/>
              </w:rPr>
              <w:t>308,000</w:t>
            </w:r>
          </w:p>
        </w:tc>
        <w:tc>
          <w:tcPr>
            <w:tcW w:w="829" w:type="dxa"/>
            <w:shd w:val="clear" w:color="auto" w:fill="auto"/>
            <w:noWrap/>
            <w:vAlign w:val="center"/>
            <w:hideMark/>
          </w:tcPr>
          <w:p w:rsidR="00EF6BB9" w:rsidRPr="00834A1C" w:rsidRDefault="00EF6BB9" w:rsidP="00EF6BB9">
            <w:pPr>
              <w:jc w:val="right"/>
              <w:rPr>
                <w:color w:val="000000"/>
              </w:rPr>
            </w:pPr>
            <w:r w:rsidRPr="00834A1C">
              <w:rPr>
                <w:color w:val="000000"/>
              </w:rPr>
              <w:t>100,0</w:t>
            </w:r>
          </w:p>
        </w:tc>
      </w:tr>
      <w:tr w:rsidR="00EF6BB9" w:rsidRPr="00834A1C" w:rsidTr="0063534E">
        <w:tc>
          <w:tcPr>
            <w:tcW w:w="846" w:type="dxa"/>
            <w:shd w:val="clear" w:color="auto" w:fill="auto"/>
            <w:vAlign w:val="center"/>
            <w:hideMark/>
          </w:tcPr>
          <w:p w:rsidR="00EF6BB9" w:rsidRPr="00834A1C" w:rsidRDefault="00EF6BB9" w:rsidP="00EF6BB9">
            <w:pPr>
              <w:jc w:val="center"/>
              <w:rPr>
                <w:color w:val="000000"/>
              </w:rPr>
            </w:pPr>
            <w:r w:rsidRPr="00834A1C">
              <w:rPr>
                <w:color w:val="000000"/>
              </w:rPr>
              <w:t>901</w:t>
            </w:r>
          </w:p>
        </w:tc>
        <w:tc>
          <w:tcPr>
            <w:tcW w:w="1701" w:type="dxa"/>
            <w:shd w:val="clear" w:color="auto" w:fill="auto"/>
            <w:vAlign w:val="center"/>
            <w:hideMark/>
          </w:tcPr>
          <w:p w:rsidR="00EF6BB9" w:rsidRPr="00834A1C" w:rsidRDefault="00EF6BB9" w:rsidP="00EF6BB9">
            <w:pPr>
              <w:jc w:val="center"/>
              <w:rPr>
                <w:color w:val="000000"/>
              </w:rPr>
            </w:pPr>
            <w:r w:rsidRPr="00834A1C">
              <w:rPr>
                <w:color w:val="000000"/>
              </w:rPr>
              <w:t>2.02.35118.10.0000.150</w:t>
            </w:r>
          </w:p>
        </w:tc>
        <w:tc>
          <w:tcPr>
            <w:tcW w:w="984" w:type="dxa"/>
            <w:shd w:val="clear" w:color="auto" w:fill="auto"/>
            <w:vAlign w:val="center"/>
            <w:hideMark/>
          </w:tcPr>
          <w:p w:rsidR="00EF6BB9" w:rsidRPr="00834A1C" w:rsidRDefault="00EF6BB9" w:rsidP="00EF6BB9">
            <w:pPr>
              <w:jc w:val="center"/>
              <w:rPr>
                <w:color w:val="000000"/>
              </w:rPr>
            </w:pPr>
            <w:r w:rsidRPr="00834A1C">
              <w:rPr>
                <w:color w:val="000000"/>
              </w:rPr>
              <w:t>365</w:t>
            </w:r>
          </w:p>
        </w:tc>
        <w:tc>
          <w:tcPr>
            <w:tcW w:w="2978" w:type="dxa"/>
            <w:shd w:val="clear" w:color="auto" w:fill="auto"/>
            <w:vAlign w:val="center"/>
            <w:hideMark/>
          </w:tcPr>
          <w:p w:rsidR="00EF6BB9" w:rsidRPr="00834A1C" w:rsidRDefault="00EF6BB9" w:rsidP="00EF6BB9">
            <w:pPr>
              <w:rPr>
                <w:color w:val="000000"/>
              </w:rPr>
            </w:pPr>
            <w:r w:rsidRPr="00834A1C">
              <w:rPr>
                <w:color w:val="00000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369" w:type="dxa"/>
            <w:shd w:val="clear" w:color="auto" w:fill="auto"/>
            <w:noWrap/>
            <w:vAlign w:val="center"/>
            <w:hideMark/>
          </w:tcPr>
          <w:p w:rsidR="00EF6BB9" w:rsidRPr="00834A1C" w:rsidRDefault="00EF6BB9" w:rsidP="00EF6BB9">
            <w:pPr>
              <w:jc w:val="right"/>
              <w:rPr>
                <w:color w:val="000000"/>
              </w:rPr>
            </w:pPr>
            <w:r w:rsidRPr="00834A1C">
              <w:rPr>
                <w:color w:val="000000"/>
              </w:rPr>
              <w:t>945,000</w:t>
            </w:r>
          </w:p>
        </w:tc>
        <w:tc>
          <w:tcPr>
            <w:tcW w:w="1254" w:type="dxa"/>
            <w:shd w:val="clear" w:color="auto" w:fill="auto"/>
            <w:noWrap/>
            <w:vAlign w:val="center"/>
            <w:hideMark/>
          </w:tcPr>
          <w:p w:rsidR="00EF6BB9" w:rsidRPr="00834A1C" w:rsidRDefault="00EF6BB9" w:rsidP="00EF6BB9">
            <w:pPr>
              <w:jc w:val="right"/>
              <w:rPr>
                <w:color w:val="000000"/>
              </w:rPr>
            </w:pPr>
            <w:r w:rsidRPr="00834A1C">
              <w:rPr>
                <w:color w:val="000000"/>
              </w:rPr>
              <w:t>945,000</w:t>
            </w:r>
          </w:p>
        </w:tc>
        <w:tc>
          <w:tcPr>
            <w:tcW w:w="829" w:type="dxa"/>
            <w:shd w:val="clear" w:color="auto" w:fill="auto"/>
            <w:noWrap/>
            <w:vAlign w:val="center"/>
            <w:hideMark/>
          </w:tcPr>
          <w:p w:rsidR="00EF6BB9" w:rsidRPr="00834A1C" w:rsidRDefault="00EF6BB9" w:rsidP="00EF6BB9">
            <w:pPr>
              <w:jc w:val="right"/>
              <w:rPr>
                <w:color w:val="000000"/>
              </w:rPr>
            </w:pPr>
            <w:r w:rsidRPr="00834A1C">
              <w:rPr>
                <w:color w:val="000000"/>
              </w:rPr>
              <w:t>100,0</w:t>
            </w:r>
          </w:p>
        </w:tc>
      </w:tr>
      <w:tr w:rsidR="00EF6BB9" w:rsidRPr="00834A1C" w:rsidTr="0063534E">
        <w:tc>
          <w:tcPr>
            <w:tcW w:w="846" w:type="dxa"/>
            <w:shd w:val="clear" w:color="auto" w:fill="auto"/>
            <w:vAlign w:val="center"/>
            <w:hideMark/>
          </w:tcPr>
          <w:p w:rsidR="00EF6BB9" w:rsidRPr="00834A1C" w:rsidRDefault="00EF6BB9" w:rsidP="00EF6BB9">
            <w:pPr>
              <w:jc w:val="center"/>
              <w:rPr>
                <w:b/>
                <w:bCs/>
                <w:color w:val="000000"/>
              </w:rPr>
            </w:pPr>
            <w:r w:rsidRPr="00834A1C">
              <w:rPr>
                <w:b/>
                <w:bCs/>
                <w:color w:val="000000"/>
              </w:rPr>
              <w:t>901</w:t>
            </w:r>
          </w:p>
        </w:tc>
        <w:tc>
          <w:tcPr>
            <w:tcW w:w="1701" w:type="dxa"/>
            <w:shd w:val="clear" w:color="auto" w:fill="auto"/>
            <w:vAlign w:val="center"/>
            <w:hideMark/>
          </w:tcPr>
          <w:p w:rsidR="00EF6BB9" w:rsidRPr="00834A1C" w:rsidRDefault="00EF6BB9" w:rsidP="00EF6BB9">
            <w:pPr>
              <w:jc w:val="center"/>
              <w:rPr>
                <w:b/>
                <w:bCs/>
                <w:color w:val="000000"/>
              </w:rPr>
            </w:pPr>
            <w:r w:rsidRPr="00834A1C">
              <w:rPr>
                <w:b/>
                <w:bCs/>
                <w:color w:val="000000"/>
              </w:rPr>
              <w:t>2.02.40000.00.0000.150</w:t>
            </w:r>
          </w:p>
        </w:tc>
        <w:tc>
          <w:tcPr>
            <w:tcW w:w="984" w:type="dxa"/>
            <w:shd w:val="clear" w:color="auto" w:fill="auto"/>
            <w:vAlign w:val="center"/>
            <w:hideMark/>
          </w:tcPr>
          <w:p w:rsidR="00EF6BB9" w:rsidRPr="00834A1C" w:rsidRDefault="00EF6BB9" w:rsidP="00EF6BB9">
            <w:pPr>
              <w:jc w:val="center"/>
              <w:rPr>
                <w:b/>
                <w:bCs/>
                <w:color w:val="000000"/>
              </w:rPr>
            </w:pPr>
            <w:r w:rsidRPr="00834A1C">
              <w:rPr>
                <w:b/>
                <w:bCs/>
                <w:color w:val="000000"/>
              </w:rPr>
              <w:t>000</w:t>
            </w:r>
          </w:p>
        </w:tc>
        <w:tc>
          <w:tcPr>
            <w:tcW w:w="2978" w:type="dxa"/>
            <w:shd w:val="clear" w:color="auto" w:fill="auto"/>
            <w:vAlign w:val="center"/>
            <w:hideMark/>
          </w:tcPr>
          <w:p w:rsidR="00EF6BB9" w:rsidRPr="00834A1C" w:rsidRDefault="00EF6BB9" w:rsidP="00EF6BB9">
            <w:pPr>
              <w:rPr>
                <w:b/>
                <w:bCs/>
                <w:color w:val="000000"/>
              </w:rPr>
            </w:pPr>
            <w:r w:rsidRPr="00834A1C">
              <w:rPr>
                <w:b/>
                <w:bCs/>
                <w:color w:val="000000"/>
              </w:rPr>
              <w:t>Иные межбюджетные трансферты</w:t>
            </w:r>
          </w:p>
        </w:tc>
        <w:tc>
          <w:tcPr>
            <w:tcW w:w="1369" w:type="dxa"/>
            <w:shd w:val="clear" w:color="auto" w:fill="auto"/>
            <w:noWrap/>
            <w:vAlign w:val="center"/>
            <w:hideMark/>
          </w:tcPr>
          <w:p w:rsidR="00EF6BB9" w:rsidRPr="00834A1C" w:rsidRDefault="00EF6BB9" w:rsidP="00EF6BB9">
            <w:pPr>
              <w:jc w:val="right"/>
              <w:rPr>
                <w:b/>
                <w:bCs/>
                <w:color w:val="000000"/>
              </w:rPr>
            </w:pPr>
            <w:r w:rsidRPr="00834A1C">
              <w:rPr>
                <w:b/>
                <w:bCs/>
                <w:color w:val="000000"/>
              </w:rPr>
              <w:t>54 522,050</w:t>
            </w:r>
          </w:p>
        </w:tc>
        <w:tc>
          <w:tcPr>
            <w:tcW w:w="1254" w:type="dxa"/>
            <w:shd w:val="clear" w:color="auto" w:fill="auto"/>
            <w:noWrap/>
            <w:vAlign w:val="center"/>
            <w:hideMark/>
          </w:tcPr>
          <w:p w:rsidR="00EF6BB9" w:rsidRPr="00834A1C" w:rsidRDefault="00EF6BB9" w:rsidP="00EF6BB9">
            <w:pPr>
              <w:jc w:val="right"/>
              <w:rPr>
                <w:b/>
                <w:bCs/>
                <w:color w:val="000000"/>
              </w:rPr>
            </w:pPr>
            <w:r w:rsidRPr="00834A1C">
              <w:rPr>
                <w:b/>
                <w:bCs/>
                <w:color w:val="000000"/>
              </w:rPr>
              <w:t>54 522,050</w:t>
            </w:r>
          </w:p>
        </w:tc>
        <w:tc>
          <w:tcPr>
            <w:tcW w:w="829" w:type="dxa"/>
            <w:shd w:val="clear" w:color="auto" w:fill="auto"/>
            <w:noWrap/>
            <w:vAlign w:val="center"/>
            <w:hideMark/>
          </w:tcPr>
          <w:p w:rsidR="00EF6BB9" w:rsidRPr="00834A1C" w:rsidRDefault="00EF6BB9" w:rsidP="00EF6BB9">
            <w:pPr>
              <w:jc w:val="right"/>
              <w:rPr>
                <w:b/>
                <w:bCs/>
                <w:color w:val="000000"/>
              </w:rPr>
            </w:pPr>
            <w:r w:rsidRPr="00834A1C">
              <w:rPr>
                <w:b/>
                <w:bCs/>
                <w:color w:val="000000"/>
              </w:rPr>
              <w:t>100,0</w:t>
            </w:r>
          </w:p>
        </w:tc>
      </w:tr>
      <w:tr w:rsidR="00EF6BB9" w:rsidRPr="00834A1C" w:rsidTr="0063534E">
        <w:tc>
          <w:tcPr>
            <w:tcW w:w="846" w:type="dxa"/>
            <w:shd w:val="clear" w:color="auto" w:fill="auto"/>
            <w:vAlign w:val="center"/>
            <w:hideMark/>
          </w:tcPr>
          <w:p w:rsidR="00EF6BB9" w:rsidRPr="00834A1C" w:rsidRDefault="00EF6BB9" w:rsidP="00EF6BB9">
            <w:pPr>
              <w:jc w:val="center"/>
              <w:rPr>
                <w:b/>
                <w:bCs/>
                <w:color w:val="000000"/>
              </w:rPr>
            </w:pPr>
            <w:r w:rsidRPr="00834A1C">
              <w:rPr>
                <w:b/>
                <w:bCs/>
                <w:color w:val="000000"/>
              </w:rPr>
              <w:t>901</w:t>
            </w:r>
          </w:p>
        </w:tc>
        <w:tc>
          <w:tcPr>
            <w:tcW w:w="1701" w:type="dxa"/>
            <w:shd w:val="clear" w:color="auto" w:fill="auto"/>
            <w:vAlign w:val="center"/>
            <w:hideMark/>
          </w:tcPr>
          <w:p w:rsidR="00EF6BB9" w:rsidRPr="00834A1C" w:rsidRDefault="00EF6BB9" w:rsidP="00EF6BB9">
            <w:pPr>
              <w:jc w:val="center"/>
              <w:rPr>
                <w:b/>
                <w:bCs/>
                <w:color w:val="000000"/>
              </w:rPr>
            </w:pPr>
            <w:r w:rsidRPr="00834A1C">
              <w:rPr>
                <w:b/>
                <w:bCs/>
                <w:color w:val="000000"/>
              </w:rPr>
              <w:t>2.02.49999.10.0000.150</w:t>
            </w:r>
          </w:p>
        </w:tc>
        <w:tc>
          <w:tcPr>
            <w:tcW w:w="984" w:type="dxa"/>
            <w:shd w:val="clear" w:color="auto" w:fill="auto"/>
            <w:vAlign w:val="center"/>
            <w:hideMark/>
          </w:tcPr>
          <w:p w:rsidR="00EF6BB9" w:rsidRPr="00834A1C" w:rsidRDefault="00EF6BB9" w:rsidP="00EF6BB9">
            <w:pPr>
              <w:jc w:val="center"/>
              <w:rPr>
                <w:b/>
                <w:bCs/>
                <w:color w:val="000000"/>
              </w:rPr>
            </w:pPr>
            <w:r w:rsidRPr="00834A1C">
              <w:rPr>
                <w:b/>
                <w:bCs/>
                <w:color w:val="000000"/>
              </w:rPr>
              <w:t>000</w:t>
            </w:r>
          </w:p>
        </w:tc>
        <w:tc>
          <w:tcPr>
            <w:tcW w:w="2978" w:type="dxa"/>
            <w:shd w:val="clear" w:color="auto" w:fill="auto"/>
            <w:vAlign w:val="center"/>
            <w:hideMark/>
          </w:tcPr>
          <w:p w:rsidR="00EF6BB9" w:rsidRPr="00834A1C" w:rsidRDefault="00EF6BB9" w:rsidP="00EF6BB9">
            <w:pPr>
              <w:rPr>
                <w:b/>
                <w:bCs/>
                <w:color w:val="000000"/>
              </w:rPr>
            </w:pPr>
            <w:r w:rsidRPr="00834A1C">
              <w:rPr>
                <w:b/>
                <w:bCs/>
                <w:color w:val="000000"/>
              </w:rPr>
              <w:t>Прочие межбюджетные трансферты, передаваемые бюджетам</w:t>
            </w:r>
          </w:p>
        </w:tc>
        <w:tc>
          <w:tcPr>
            <w:tcW w:w="1369" w:type="dxa"/>
            <w:shd w:val="clear" w:color="auto" w:fill="auto"/>
            <w:noWrap/>
            <w:vAlign w:val="center"/>
            <w:hideMark/>
          </w:tcPr>
          <w:p w:rsidR="00EF6BB9" w:rsidRPr="00834A1C" w:rsidRDefault="00EF6BB9" w:rsidP="00EF6BB9">
            <w:pPr>
              <w:jc w:val="right"/>
              <w:rPr>
                <w:b/>
                <w:bCs/>
                <w:color w:val="000000"/>
              </w:rPr>
            </w:pPr>
            <w:r w:rsidRPr="00834A1C">
              <w:rPr>
                <w:b/>
                <w:bCs/>
                <w:color w:val="000000"/>
              </w:rPr>
              <w:t>54 522,050</w:t>
            </w:r>
          </w:p>
        </w:tc>
        <w:tc>
          <w:tcPr>
            <w:tcW w:w="1254" w:type="dxa"/>
            <w:shd w:val="clear" w:color="auto" w:fill="auto"/>
            <w:noWrap/>
            <w:vAlign w:val="center"/>
            <w:hideMark/>
          </w:tcPr>
          <w:p w:rsidR="00EF6BB9" w:rsidRPr="00834A1C" w:rsidRDefault="00EF6BB9" w:rsidP="00EF6BB9">
            <w:pPr>
              <w:jc w:val="right"/>
              <w:rPr>
                <w:b/>
                <w:bCs/>
                <w:color w:val="000000"/>
              </w:rPr>
            </w:pPr>
            <w:r w:rsidRPr="00834A1C">
              <w:rPr>
                <w:b/>
                <w:bCs/>
                <w:color w:val="000000"/>
              </w:rPr>
              <w:t>54 522,050</w:t>
            </w:r>
          </w:p>
        </w:tc>
        <w:tc>
          <w:tcPr>
            <w:tcW w:w="829" w:type="dxa"/>
            <w:shd w:val="clear" w:color="auto" w:fill="auto"/>
            <w:noWrap/>
            <w:vAlign w:val="center"/>
            <w:hideMark/>
          </w:tcPr>
          <w:p w:rsidR="00EF6BB9" w:rsidRPr="00834A1C" w:rsidRDefault="00EF6BB9" w:rsidP="00EF6BB9">
            <w:pPr>
              <w:jc w:val="right"/>
              <w:rPr>
                <w:b/>
                <w:bCs/>
                <w:color w:val="000000"/>
              </w:rPr>
            </w:pPr>
            <w:r w:rsidRPr="00834A1C">
              <w:rPr>
                <w:b/>
                <w:bCs/>
                <w:color w:val="000000"/>
              </w:rPr>
              <w:t>100,0</w:t>
            </w:r>
          </w:p>
        </w:tc>
      </w:tr>
      <w:tr w:rsidR="00EF6BB9" w:rsidRPr="00834A1C" w:rsidTr="0063534E">
        <w:tc>
          <w:tcPr>
            <w:tcW w:w="846" w:type="dxa"/>
            <w:shd w:val="clear" w:color="auto" w:fill="auto"/>
            <w:vAlign w:val="center"/>
            <w:hideMark/>
          </w:tcPr>
          <w:p w:rsidR="00EF6BB9" w:rsidRPr="00834A1C" w:rsidRDefault="00EF6BB9" w:rsidP="00EF6BB9">
            <w:pPr>
              <w:jc w:val="center"/>
              <w:rPr>
                <w:color w:val="000000"/>
              </w:rPr>
            </w:pPr>
            <w:r w:rsidRPr="00834A1C">
              <w:rPr>
                <w:color w:val="000000"/>
              </w:rPr>
              <w:t>901</w:t>
            </w:r>
          </w:p>
        </w:tc>
        <w:tc>
          <w:tcPr>
            <w:tcW w:w="1701" w:type="dxa"/>
            <w:shd w:val="clear" w:color="auto" w:fill="auto"/>
            <w:vAlign w:val="center"/>
            <w:hideMark/>
          </w:tcPr>
          <w:p w:rsidR="00EF6BB9" w:rsidRPr="00834A1C" w:rsidRDefault="00EF6BB9" w:rsidP="00EF6BB9">
            <w:pPr>
              <w:jc w:val="center"/>
              <w:rPr>
                <w:color w:val="000000"/>
              </w:rPr>
            </w:pPr>
            <w:r w:rsidRPr="00834A1C">
              <w:rPr>
                <w:color w:val="000000"/>
              </w:rPr>
              <w:t>2.02.49999.10.0000.150</w:t>
            </w:r>
          </w:p>
        </w:tc>
        <w:tc>
          <w:tcPr>
            <w:tcW w:w="984" w:type="dxa"/>
            <w:shd w:val="clear" w:color="auto" w:fill="auto"/>
            <w:vAlign w:val="center"/>
            <w:hideMark/>
          </w:tcPr>
          <w:p w:rsidR="00EF6BB9" w:rsidRPr="00834A1C" w:rsidRDefault="00EF6BB9" w:rsidP="00EF6BB9">
            <w:pPr>
              <w:jc w:val="center"/>
              <w:rPr>
                <w:color w:val="000000"/>
              </w:rPr>
            </w:pPr>
            <w:r w:rsidRPr="00834A1C">
              <w:rPr>
                <w:color w:val="000000"/>
              </w:rPr>
              <w:t>079</w:t>
            </w:r>
          </w:p>
        </w:tc>
        <w:tc>
          <w:tcPr>
            <w:tcW w:w="2978" w:type="dxa"/>
            <w:shd w:val="clear" w:color="auto" w:fill="auto"/>
            <w:vAlign w:val="center"/>
            <w:hideMark/>
          </w:tcPr>
          <w:p w:rsidR="00EF6BB9" w:rsidRPr="00834A1C" w:rsidRDefault="00EF6BB9" w:rsidP="00EF6BB9">
            <w:pPr>
              <w:rPr>
                <w:color w:val="000000"/>
              </w:rPr>
            </w:pPr>
            <w:r w:rsidRPr="00834A1C">
              <w:rPr>
                <w:color w:val="000000"/>
              </w:rPr>
              <w:t>Прочие межбюджетные трансферты, передаваемые бюджетам сельских поселений</w:t>
            </w:r>
            <w:r w:rsidRPr="00834A1C">
              <w:rPr>
                <w:i/>
                <w:iCs/>
                <w:color w:val="000000"/>
              </w:rPr>
              <w:t xml:space="preserve"> (Целевые средства ООО "Газпром трансгаз Томск")</w:t>
            </w:r>
          </w:p>
        </w:tc>
        <w:tc>
          <w:tcPr>
            <w:tcW w:w="1369" w:type="dxa"/>
            <w:shd w:val="clear" w:color="auto" w:fill="auto"/>
            <w:noWrap/>
            <w:vAlign w:val="center"/>
            <w:hideMark/>
          </w:tcPr>
          <w:p w:rsidR="00EF6BB9" w:rsidRPr="00834A1C" w:rsidRDefault="00EF6BB9" w:rsidP="00EF6BB9">
            <w:pPr>
              <w:jc w:val="right"/>
              <w:rPr>
                <w:color w:val="000000"/>
              </w:rPr>
            </w:pPr>
            <w:r w:rsidRPr="00834A1C">
              <w:rPr>
                <w:color w:val="000000"/>
              </w:rPr>
              <w:t>121,102</w:t>
            </w:r>
          </w:p>
        </w:tc>
        <w:tc>
          <w:tcPr>
            <w:tcW w:w="1254" w:type="dxa"/>
            <w:shd w:val="clear" w:color="auto" w:fill="auto"/>
            <w:noWrap/>
            <w:vAlign w:val="center"/>
            <w:hideMark/>
          </w:tcPr>
          <w:p w:rsidR="00EF6BB9" w:rsidRPr="00834A1C" w:rsidRDefault="00EF6BB9" w:rsidP="00EF6BB9">
            <w:pPr>
              <w:jc w:val="right"/>
              <w:rPr>
                <w:color w:val="000000"/>
              </w:rPr>
            </w:pPr>
            <w:r w:rsidRPr="00834A1C">
              <w:rPr>
                <w:color w:val="000000"/>
              </w:rPr>
              <w:t>121,102</w:t>
            </w:r>
          </w:p>
        </w:tc>
        <w:tc>
          <w:tcPr>
            <w:tcW w:w="829" w:type="dxa"/>
            <w:shd w:val="clear" w:color="auto" w:fill="auto"/>
            <w:noWrap/>
            <w:vAlign w:val="center"/>
            <w:hideMark/>
          </w:tcPr>
          <w:p w:rsidR="00EF6BB9" w:rsidRPr="00834A1C" w:rsidRDefault="00EF6BB9" w:rsidP="00EF6BB9">
            <w:pPr>
              <w:jc w:val="right"/>
              <w:rPr>
                <w:color w:val="000000"/>
              </w:rPr>
            </w:pPr>
            <w:r w:rsidRPr="00834A1C">
              <w:rPr>
                <w:color w:val="000000"/>
              </w:rPr>
              <w:t>100,0</w:t>
            </w:r>
          </w:p>
        </w:tc>
      </w:tr>
      <w:tr w:rsidR="00EF6BB9" w:rsidRPr="00834A1C" w:rsidTr="0063534E">
        <w:tc>
          <w:tcPr>
            <w:tcW w:w="846" w:type="dxa"/>
            <w:shd w:val="clear" w:color="auto" w:fill="auto"/>
            <w:vAlign w:val="center"/>
            <w:hideMark/>
          </w:tcPr>
          <w:p w:rsidR="00EF6BB9" w:rsidRPr="00834A1C" w:rsidRDefault="00EF6BB9" w:rsidP="00EF6BB9">
            <w:pPr>
              <w:jc w:val="center"/>
              <w:rPr>
                <w:color w:val="000000"/>
              </w:rPr>
            </w:pPr>
            <w:r w:rsidRPr="00834A1C">
              <w:rPr>
                <w:color w:val="000000"/>
              </w:rPr>
              <w:t>901</w:t>
            </w:r>
          </w:p>
        </w:tc>
        <w:tc>
          <w:tcPr>
            <w:tcW w:w="1701" w:type="dxa"/>
            <w:shd w:val="clear" w:color="auto" w:fill="auto"/>
            <w:vAlign w:val="center"/>
            <w:hideMark/>
          </w:tcPr>
          <w:p w:rsidR="00EF6BB9" w:rsidRPr="00834A1C" w:rsidRDefault="00EF6BB9" w:rsidP="00EF6BB9">
            <w:pPr>
              <w:jc w:val="center"/>
              <w:rPr>
                <w:color w:val="000000"/>
              </w:rPr>
            </w:pPr>
            <w:r w:rsidRPr="00834A1C">
              <w:rPr>
                <w:color w:val="000000"/>
              </w:rPr>
              <w:t>2.02.49999.10.0000.150</w:t>
            </w:r>
          </w:p>
        </w:tc>
        <w:tc>
          <w:tcPr>
            <w:tcW w:w="984" w:type="dxa"/>
            <w:shd w:val="clear" w:color="auto" w:fill="auto"/>
            <w:vAlign w:val="center"/>
            <w:hideMark/>
          </w:tcPr>
          <w:p w:rsidR="00EF6BB9" w:rsidRPr="00834A1C" w:rsidRDefault="00EF6BB9" w:rsidP="00EF6BB9">
            <w:pPr>
              <w:jc w:val="center"/>
              <w:rPr>
                <w:color w:val="000000"/>
              </w:rPr>
            </w:pPr>
            <w:r w:rsidRPr="00834A1C">
              <w:rPr>
                <w:color w:val="000000"/>
              </w:rPr>
              <w:t>305</w:t>
            </w:r>
          </w:p>
        </w:tc>
        <w:tc>
          <w:tcPr>
            <w:tcW w:w="2978" w:type="dxa"/>
            <w:shd w:val="clear" w:color="auto" w:fill="auto"/>
            <w:vAlign w:val="center"/>
            <w:hideMark/>
          </w:tcPr>
          <w:p w:rsidR="00EF6BB9" w:rsidRPr="00834A1C" w:rsidRDefault="00EF6BB9" w:rsidP="00EF6BB9">
            <w:pPr>
              <w:rPr>
                <w:color w:val="000000"/>
              </w:rPr>
            </w:pPr>
            <w:r w:rsidRPr="00834A1C">
              <w:rPr>
                <w:color w:val="000000"/>
              </w:rPr>
              <w:t xml:space="preserve">Прочие межбюджетные трансферты, передаваемые бюджетам сельских поселений </w:t>
            </w:r>
            <w:r w:rsidRPr="00834A1C">
              <w:rPr>
                <w:i/>
                <w:iCs/>
                <w:color w:val="000000"/>
              </w:rPr>
              <w:t xml:space="preserve">(На </w:t>
            </w:r>
            <w:r w:rsidRPr="00834A1C">
              <w:rPr>
                <w:i/>
                <w:iCs/>
                <w:color w:val="000000"/>
              </w:rPr>
              <w:lastRenderedPageBreak/>
              <w:t>разработку проектов образования отходов и лимитов их размещения сбросов загрязняющих веществ для получения лицензии перевозы, утилизации и хранению отходов 1-4 класса опасности)</w:t>
            </w:r>
          </w:p>
        </w:tc>
        <w:tc>
          <w:tcPr>
            <w:tcW w:w="1369" w:type="dxa"/>
            <w:shd w:val="clear" w:color="auto" w:fill="auto"/>
            <w:noWrap/>
            <w:vAlign w:val="center"/>
            <w:hideMark/>
          </w:tcPr>
          <w:p w:rsidR="00EF6BB9" w:rsidRPr="00834A1C" w:rsidRDefault="00EF6BB9" w:rsidP="00EF6BB9">
            <w:pPr>
              <w:jc w:val="right"/>
              <w:rPr>
                <w:color w:val="000000"/>
              </w:rPr>
            </w:pPr>
            <w:r w:rsidRPr="00834A1C">
              <w:rPr>
                <w:color w:val="000000"/>
              </w:rPr>
              <w:lastRenderedPageBreak/>
              <w:t>500,000</w:t>
            </w:r>
          </w:p>
        </w:tc>
        <w:tc>
          <w:tcPr>
            <w:tcW w:w="1254" w:type="dxa"/>
            <w:shd w:val="clear" w:color="auto" w:fill="auto"/>
            <w:noWrap/>
            <w:vAlign w:val="center"/>
            <w:hideMark/>
          </w:tcPr>
          <w:p w:rsidR="00EF6BB9" w:rsidRPr="00834A1C" w:rsidRDefault="00EF6BB9" w:rsidP="00EF6BB9">
            <w:pPr>
              <w:jc w:val="right"/>
              <w:rPr>
                <w:color w:val="000000"/>
              </w:rPr>
            </w:pPr>
            <w:r w:rsidRPr="00834A1C">
              <w:rPr>
                <w:color w:val="000000"/>
              </w:rPr>
              <w:t>500,000</w:t>
            </w:r>
          </w:p>
        </w:tc>
        <w:tc>
          <w:tcPr>
            <w:tcW w:w="829" w:type="dxa"/>
            <w:shd w:val="clear" w:color="auto" w:fill="auto"/>
            <w:noWrap/>
            <w:vAlign w:val="center"/>
            <w:hideMark/>
          </w:tcPr>
          <w:p w:rsidR="00EF6BB9" w:rsidRPr="00834A1C" w:rsidRDefault="00EF6BB9" w:rsidP="00EF6BB9">
            <w:pPr>
              <w:jc w:val="right"/>
              <w:rPr>
                <w:color w:val="000000"/>
              </w:rPr>
            </w:pPr>
            <w:r w:rsidRPr="00834A1C">
              <w:rPr>
                <w:color w:val="000000"/>
              </w:rPr>
              <w:t>100,0</w:t>
            </w:r>
          </w:p>
        </w:tc>
      </w:tr>
      <w:tr w:rsidR="00EF6BB9" w:rsidRPr="00834A1C" w:rsidTr="0063534E">
        <w:tc>
          <w:tcPr>
            <w:tcW w:w="846" w:type="dxa"/>
            <w:shd w:val="clear" w:color="auto" w:fill="auto"/>
            <w:vAlign w:val="center"/>
            <w:hideMark/>
          </w:tcPr>
          <w:p w:rsidR="00EF6BB9" w:rsidRPr="00834A1C" w:rsidRDefault="00EF6BB9" w:rsidP="00EF6BB9">
            <w:pPr>
              <w:jc w:val="center"/>
              <w:rPr>
                <w:color w:val="000000"/>
              </w:rPr>
            </w:pPr>
            <w:r w:rsidRPr="00834A1C">
              <w:rPr>
                <w:color w:val="000000"/>
              </w:rPr>
              <w:lastRenderedPageBreak/>
              <w:t>901</w:t>
            </w:r>
          </w:p>
        </w:tc>
        <w:tc>
          <w:tcPr>
            <w:tcW w:w="1701" w:type="dxa"/>
            <w:shd w:val="clear" w:color="auto" w:fill="auto"/>
            <w:vAlign w:val="center"/>
            <w:hideMark/>
          </w:tcPr>
          <w:p w:rsidR="00EF6BB9" w:rsidRPr="00834A1C" w:rsidRDefault="00EF6BB9" w:rsidP="00EF6BB9">
            <w:pPr>
              <w:jc w:val="center"/>
              <w:rPr>
                <w:color w:val="000000"/>
              </w:rPr>
            </w:pPr>
            <w:r w:rsidRPr="00834A1C">
              <w:rPr>
                <w:color w:val="000000"/>
              </w:rPr>
              <w:t>2.02.49999.10.0000.150</w:t>
            </w:r>
          </w:p>
        </w:tc>
        <w:tc>
          <w:tcPr>
            <w:tcW w:w="984" w:type="dxa"/>
            <w:shd w:val="clear" w:color="auto" w:fill="auto"/>
            <w:vAlign w:val="center"/>
            <w:hideMark/>
          </w:tcPr>
          <w:p w:rsidR="00EF6BB9" w:rsidRPr="00834A1C" w:rsidRDefault="00EF6BB9" w:rsidP="00EF6BB9">
            <w:pPr>
              <w:jc w:val="center"/>
              <w:rPr>
                <w:color w:val="000000"/>
              </w:rPr>
            </w:pPr>
            <w:r w:rsidRPr="00834A1C">
              <w:rPr>
                <w:color w:val="000000"/>
              </w:rPr>
              <w:t>306</w:t>
            </w:r>
          </w:p>
        </w:tc>
        <w:tc>
          <w:tcPr>
            <w:tcW w:w="2978" w:type="dxa"/>
            <w:shd w:val="clear" w:color="auto" w:fill="auto"/>
            <w:vAlign w:val="center"/>
            <w:hideMark/>
          </w:tcPr>
          <w:p w:rsidR="00EF6BB9" w:rsidRPr="00834A1C" w:rsidRDefault="00EF6BB9" w:rsidP="00EF6BB9">
            <w:pPr>
              <w:rPr>
                <w:color w:val="000000"/>
              </w:rPr>
            </w:pPr>
            <w:r w:rsidRPr="00834A1C">
              <w:rPr>
                <w:color w:val="000000"/>
              </w:rPr>
              <w:t>Прочие межбюджетные трансферты, передаваемые бюджетам сельских поселений (</w:t>
            </w:r>
            <w:r w:rsidRPr="00834A1C">
              <w:rPr>
                <w:i/>
                <w:iCs/>
                <w:color w:val="000000"/>
              </w:rPr>
              <w:t>Выполнение работ по капитальному ремонту участка газопровода высокого давления через Сайму в с.Александровское)</w:t>
            </w:r>
          </w:p>
        </w:tc>
        <w:tc>
          <w:tcPr>
            <w:tcW w:w="1369" w:type="dxa"/>
            <w:shd w:val="clear" w:color="auto" w:fill="auto"/>
            <w:noWrap/>
            <w:vAlign w:val="center"/>
            <w:hideMark/>
          </w:tcPr>
          <w:p w:rsidR="00EF6BB9" w:rsidRPr="00834A1C" w:rsidRDefault="00EF6BB9" w:rsidP="00EF6BB9">
            <w:pPr>
              <w:jc w:val="right"/>
              <w:rPr>
                <w:color w:val="000000"/>
              </w:rPr>
            </w:pPr>
            <w:r w:rsidRPr="00834A1C">
              <w:rPr>
                <w:color w:val="000000"/>
              </w:rPr>
              <w:t>400,000</w:t>
            </w:r>
          </w:p>
        </w:tc>
        <w:tc>
          <w:tcPr>
            <w:tcW w:w="1254" w:type="dxa"/>
            <w:shd w:val="clear" w:color="auto" w:fill="auto"/>
            <w:noWrap/>
            <w:vAlign w:val="center"/>
            <w:hideMark/>
          </w:tcPr>
          <w:p w:rsidR="00EF6BB9" w:rsidRPr="00834A1C" w:rsidRDefault="00EF6BB9" w:rsidP="00EF6BB9">
            <w:pPr>
              <w:jc w:val="right"/>
              <w:rPr>
                <w:color w:val="000000"/>
              </w:rPr>
            </w:pPr>
            <w:r w:rsidRPr="00834A1C">
              <w:rPr>
                <w:color w:val="000000"/>
              </w:rPr>
              <w:t>400,000</w:t>
            </w:r>
          </w:p>
        </w:tc>
        <w:tc>
          <w:tcPr>
            <w:tcW w:w="829" w:type="dxa"/>
            <w:shd w:val="clear" w:color="auto" w:fill="auto"/>
            <w:noWrap/>
            <w:vAlign w:val="center"/>
            <w:hideMark/>
          </w:tcPr>
          <w:p w:rsidR="00EF6BB9" w:rsidRPr="00834A1C" w:rsidRDefault="00EF6BB9" w:rsidP="00EF6BB9">
            <w:pPr>
              <w:jc w:val="right"/>
              <w:rPr>
                <w:color w:val="000000"/>
              </w:rPr>
            </w:pPr>
            <w:r w:rsidRPr="00834A1C">
              <w:rPr>
                <w:color w:val="000000"/>
              </w:rPr>
              <w:t>100,0</w:t>
            </w:r>
          </w:p>
        </w:tc>
      </w:tr>
      <w:tr w:rsidR="00EF6BB9" w:rsidRPr="00834A1C" w:rsidTr="0063534E">
        <w:tc>
          <w:tcPr>
            <w:tcW w:w="846" w:type="dxa"/>
            <w:shd w:val="clear" w:color="auto" w:fill="auto"/>
            <w:vAlign w:val="center"/>
            <w:hideMark/>
          </w:tcPr>
          <w:p w:rsidR="00EF6BB9" w:rsidRPr="00834A1C" w:rsidRDefault="00EF6BB9" w:rsidP="00EF6BB9">
            <w:pPr>
              <w:jc w:val="center"/>
              <w:rPr>
                <w:color w:val="000000"/>
              </w:rPr>
            </w:pPr>
            <w:r w:rsidRPr="00834A1C">
              <w:rPr>
                <w:color w:val="000000"/>
              </w:rPr>
              <w:t>901</w:t>
            </w:r>
          </w:p>
        </w:tc>
        <w:tc>
          <w:tcPr>
            <w:tcW w:w="1701" w:type="dxa"/>
            <w:shd w:val="clear" w:color="auto" w:fill="auto"/>
            <w:vAlign w:val="center"/>
            <w:hideMark/>
          </w:tcPr>
          <w:p w:rsidR="00EF6BB9" w:rsidRPr="00834A1C" w:rsidRDefault="00EF6BB9" w:rsidP="00EF6BB9">
            <w:pPr>
              <w:jc w:val="center"/>
              <w:rPr>
                <w:color w:val="000000"/>
              </w:rPr>
            </w:pPr>
            <w:r w:rsidRPr="00834A1C">
              <w:rPr>
                <w:color w:val="000000"/>
              </w:rPr>
              <w:t>2.02.49999.10.0000.150</w:t>
            </w:r>
          </w:p>
        </w:tc>
        <w:tc>
          <w:tcPr>
            <w:tcW w:w="984" w:type="dxa"/>
            <w:shd w:val="clear" w:color="auto" w:fill="auto"/>
            <w:vAlign w:val="center"/>
            <w:hideMark/>
          </w:tcPr>
          <w:p w:rsidR="00EF6BB9" w:rsidRPr="00834A1C" w:rsidRDefault="00EF6BB9" w:rsidP="00EF6BB9">
            <w:pPr>
              <w:jc w:val="center"/>
              <w:rPr>
                <w:color w:val="000000"/>
              </w:rPr>
            </w:pPr>
            <w:r w:rsidRPr="00834A1C">
              <w:rPr>
                <w:color w:val="000000"/>
              </w:rPr>
              <w:t>307</w:t>
            </w:r>
          </w:p>
        </w:tc>
        <w:tc>
          <w:tcPr>
            <w:tcW w:w="2978" w:type="dxa"/>
            <w:shd w:val="clear" w:color="auto" w:fill="auto"/>
            <w:vAlign w:val="center"/>
            <w:hideMark/>
          </w:tcPr>
          <w:p w:rsidR="00EF6BB9" w:rsidRPr="00834A1C" w:rsidRDefault="00EF6BB9" w:rsidP="00EF6BB9">
            <w:pPr>
              <w:rPr>
                <w:color w:val="000000"/>
              </w:rPr>
            </w:pPr>
            <w:r w:rsidRPr="00834A1C">
              <w:rPr>
                <w:color w:val="000000"/>
              </w:rPr>
              <w:t>Приобретение снегоуборочного оборудования с.Александровское</w:t>
            </w:r>
          </w:p>
        </w:tc>
        <w:tc>
          <w:tcPr>
            <w:tcW w:w="1369" w:type="dxa"/>
            <w:shd w:val="clear" w:color="auto" w:fill="auto"/>
            <w:noWrap/>
            <w:vAlign w:val="center"/>
            <w:hideMark/>
          </w:tcPr>
          <w:p w:rsidR="00EF6BB9" w:rsidRPr="00834A1C" w:rsidRDefault="00EF6BB9" w:rsidP="00EF6BB9">
            <w:pPr>
              <w:jc w:val="right"/>
              <w:rPr>
                <w:color w:val="000000"/>
              </w:rPr>
            </w:pPr>
            <w:r w:rsidRPr="00834A1C">
              <w:rPr>
                <w:color w:val="000000"/>
              </w:rPr>
              <w:t>1 000,000</w:t>
            </w:r>
          </w:p>
        </w:tc>
        <w:tc>
          <w:tcPr>
            <w:tcW w:w="1254" w:type="dxa"/>
            <w:shd w:val="clear" w:color="auto" w:fill="auto"/>
            <w:noWrap/>
            <w:vAlign w:val="center"/>
            <w:hideMark/>
          </w:tcPr>
          <w:p w:rsidR="00EF6BB9" w:rsidRPr="00834A1C" w:rsidRDefault="00EF6BB9" w:rsidP="00EF6BB9">
            <w:pPr>
              <w:jc w:val="right"/>
              <w:rPr>
                <w:color w:val="000000"/>
              </w:rPr>
            </w:pPr>
            <w:r w:rsidRPr="00834A1C">
              <w:rPr>
                <w:color w:val="000000"/>
              </w:rPr>
              <w:t>1 000,000</w:t>
            </w:r>
          </w:p>
        </w:tc>
        <w:tc>
          <w:tcPr>
            <w:tcW w:w="829" w:type="dxa"/>
            <w:shd w:val="clear" w:color="auto" w:fill="auto"/>
            <w:noWrap/>
            <w:vAlign w:val="center"/>
            <w:hideMark/>
          </w:tcPr>
          <w:p w:rsidR="00EF6BB9" w:rsidRPr="00834A1C" w:rsidRDefault="00EF6BB9" w:rsidP="00EF6BB9">
            <w:pPr>
              <w:jc w:val="right"/>
              <w:rPr>
                <w:color w:val="000000"/>
              </w:rPr>
            </w:pPr>
            <w:r w:rsidRPr="00834A1C">
              <w:rPr>
                <w:color w:val="000000"/>
              </w:rPr>
              <w:t>100,0</w:t>
            </w:r>
          </w:p>
        </w:tc>
      </w:tr>
      <w:tr w:rsidR="00EF6BB9" w:rsidRPr="00834A1C" w:rsidTr="0063534E">
        <w:tc>
          <w:tcPr>
            <w:tcW w:w="846" w:type="dxa"/>
            <w:shd w:val="clear" w:color="auto" w:fill="auto"/>
            <w:vAlign w:val="center"/>
            <w:hideMark/>
          </w:tcPr>
          <w:p w:rsidR="00EF6BB9" w:rsidRPr="00834A1C" w:rsidRDefault="00EF6BB9" w:rsidP="00EF6BB9">
            <w:pPr>
              <w:jc w:val="center"/>
              <w:rPr>
                <w:color w:val="000000"/>
              </w:rPr>
            </w:pPr>
            <w:r w:rsidRPr="00834A1C">
              <w:rPr>
                <w:color w:val="000000"/>
              </w:rPr>
              <w:t>901</w:t>
            </w:r>
          </w:p>
        </w:tc>
        <w:tc>
          <w:tcPr>
            <w:tcW w:w="1701" w:type="dxa"/>
            <w:shd w:val="clear" w:color="auto" w:fill="auto"/>
            <w:vAlign w:val="center"/>
            <w:hideMark/>
          </w:tcPr>
          <w:p w:rsidR="00EF6BB9" w:rsidRPr="00834A1C" w:rsidRDefault="00EF6BB9" w:rsidP="00EF6BB9">
            <w:pPr>
              <w:jc w:val="center"/>
              <w:rPr>
                <w:color w:val="000000"/>
              </w:rPr>
            </w:pPr>
            <w:r w:rsidRPr="00834A1C">
              <w:rPr>
                <w:color w:val="000000"/>
              </w:rPr>
              <w:t>2.02.49999.10.0000.150</w:t>
            </w:r>
          </w:p>
        </w:tc>
        <w:tc>
          <w:tcPr>
            <w:tcW w:w="984" w:type="dxa"/>
            <w:shd w:val="clear" w:color="auto" w:fill="auto"/>
            <w:vAlign w:val="center"/>
            <w:hideMark/>
          </w:tcPr>
          <w:p w:rsidR="00EF6BB9" w:rsidRPr="00834A1C" w:rsidRDefault="00EF6BB9" w:rsidP="00EF6BB9">
            <w:pPr>
              <w:jc w:val="center"/>
              <w:rPr>
                <w:color w:val="000000"/>
              </w:rPr>
            </w:pPr>
            <w:r w:rsidRPr="00834A1C">
              <w:rPr>
                <w:color w:val="000000"/>
              </w:rPr>
              <w:t>308</w:t>
            </w:r>
          </w:p>
        </w:tc>
        <w:tc>
          <w:tcPr>
            <w:tcW w:w="2978" w:type="dxa"/>
            <w:shd w:val="clear" w:color="auto" w:fill="auto"/>
            <w:vAlign w:val="center"/>
            <w:hideMark/>
          </w:tcPr>
          <w:p w:rsidR="00EF6BB9" w:rsidRPr="00834A1C" w:rsidRDefault="00EF6BB9" w:rsidP="00EF6BB9">
            <w:pPr>
              <w:rPr>
                <w:color w:val="000000"/>
              </w:rPr>
            </w:pPr>
            <w:r w:rsidRPr="00834A1C">
              <w:rPr>
                <w:color w:val="000000"/>
              </w:rPr>
              <w:t>Прочие межбюджетные трансферты, передаваемые бюджетам сельских поселений на капитальный ремонт и (или) ремонт автомобильных дорог общего пользования местного значения в рамках ГП "Развитие транспортной системы в Томской области"</w:t>
            </w:r>
            <w:r w:rsidRPr="00834A1C">
              <w:rPr>
                <w:i/>
                <w:iCs/>
                <w:color w:val="000000"/>
              </w:rPr>
              <w:t>(ГосЭкспертиза проекта "Газоснабжение, водоснабжение микрорайона индивидуальной жилой застройки ул. Калинина-Засаймочная-Мира в с.Александровское Александровского района Томской области"</w:t>
            </w:r>
            <w:r w:rsidRPr="00834A1C">
              <w:rPr>
                <w:color w:val="000000"/>
              </w:rPr>
              <w:t>)</w:t>
            </w:r>
          </w:p>
        </w:tc>
        <w:tc>
          <w:tcPr>
            <w:tcW w:w="1369" w:type="dxa"/>
            <w:shd w:val="clear" w:color="auto" w:fill="auto"/>
            <w:noWrap/>
            <w:vAlign w:val="center"/>
            <w:hideMark/>
          </w:tcPr>
          <w:p w:rsidR="00EF6BB9" w:rsidRPr="00834A1C" w:rsidRDefault="00EF6BB9" w:rsidP="00EF6BB9">
            <w:pPr>
              <w:jc w:val="right"/>
              <w:rPr>
                <w:color w:val="000000"/>
              </w:rPr>
            </w:pPr>
            <w:r w:rsidRPr="00834A1C">
              <w:rPr>
                <w:color w:val="000000"/>
              </w:rPr>
              <w:t>1 500,000</w:t>
            </w:r>
          </w:p>
        </w:tc>
        <w:tc>
          <w:tcPr>
            <w:tcW w:w="1254" w:type="dxa"/>
            <w:shd w:val="clear" w:color="auto" w:fill="auto"/>
            <w:noWrap/>
            <w:vAlign w:val="center"/>
            <w:hideMark/>
          </w:tcPr>
          <w:p w:rsidR="00EF6BB9" w:rsidRPr="00834A1C" w:rsidRDefault="00EF6BB9" w:rsidP="00EF6BB9">
            <w:pPr>
              <w:jc w:val="right"/>
              <w:rPr>
                <w:color w:val="000000"/>
              </w:rPr>
            </w:pPr>
            <w:r w:rsidRPr="00834A1C">
              <w:rPr>
                <w:color w:val="000000"/>
              </w:rPr>
              <w:t>1 500,000</w:t>
            </w:r>
          </w:p>
        </w:tc>
        <w:tc>
          <w:tcPr>
            <w:tcW w:w="829" w:type="dxa"/>
            <w:shd w:val="clear" w:color="auto" w:fill="auto"/>
            <w:noWrap/>
            <w:vAlign w:val="center"/>
            <w:hideMark/>
          </w:tcPr>
          <w:p w:rsidR="00EF6BB9" w:rsidRPr="00834A1C" w:rsidRDefault="00EF6BB9" w:rsidP="00EF6BB9">
            <w:pPr>
              <w:jc w:val="right"/>
              <w:rPr>
                <w:color w:val="000000"/>
              </w:rPr>
            </w:pPr>
            <w:r w:rsidRPr="00834A1C">
              <w:rPr>
                <w:color w:val="000000"/>
              </w:rPr>
              <w:t>100,0</w:t>
            </w:r>
          </w:p>
        </w:tc>
      </w:tr>
      <w:tr w:rsidR="00EF6BB9" w:rsidRPr="00834A1C" w:rsidTr="0063534E">
        <w:tc>
          <w:tcPr>
            <w:tcW w:w="846" w:type="dxa"/>
            <w:shd w:val="clear" w:color="auto" w:fill="auto"/>
            <w:vAlign w:val="center"/>
            <w:hideMark/>
          </w:tcPr>
          <w:p w:rsidR="00EF6BB9" w:rsidRPr="00834A1C" w:rsidRDefault="00EF6BB9" w:rsidP="00EF6BB9">
            <w:pPr>
              <w:jc w:val="center"/>
              <w:rPr>
                <w:color w:val="000000"/>
              </w:rPr>
            </w:pPr>
            <w:r w:rsidRPr="00834A1C">
              <w:rPr>
                <w:color w:val="000000"/>
              </w:rPr>
              <w:t>901</w:t>
            </w:r>
          </w:p>
        </w:tc>
        <w:tc>
          <w:tcPr>
            <w:tcW w:w="1701" w:type="dxa"/>
            <w:shd w:val="clear" w:color="auto" w:fill="auto"/>
            <w:vAlign w:val="center"/>
            <w:hideMark/>
          </w:tcPr>
          <w:p w:rsidR="00EF6BB9" w:rsidRPr="00834A1C" w:rsidRDefault="00EF6BB9" w:rsidP="00EF6BB9">
            <w:pPr>
              <w:jc w:val="center"/>
              <w:rPr>
                <w:color w:val="000000"/>
              </w:rPr>
            </w:pPr>
            <w:r w:rsidRPr="00834A1C">
              <w:rPr>
                <w:color w:val="000000"/>
              </w:rPr>
              <w:t>2.02.49999.10.0000.150</w:t>
            </w:r>
          </w:p>
        </w:tc>
        <w:tc>
          <w:tcPr>
            <w:tcW w:w="984" w:type="dxa"/>
            <w:shd w:val="clear" w:color="auto" w:fill="auto"/>
            <w:vAlign w:val="center"/>
            <w:hideMark/>
          </w:tcPr>
          <w:p w:rsidR="00EF6BB9" w:rsidRPr="00834A1C" w:rsidRDefault="00EF6BB9" w:rsidP="00EF6BB9">
            <w:pPr>
              <w:jc w:val="center"/>
              <w:rPr>
                <w:color w:val="000000"/>
              </w:rPr>
            </w:pPr>
            <w:r w:rsidRPr="00834A1C">
              <w:rPr>
                <w:color w:val="000000"/>
              </w:rPr>
              <w:t>009</w:t>
            </w:r>
          </w:p>
        </w:tc>
        <w:tc>
          <w:tcPr>
            <w:tcW w:w="2978" w:type="dxa"/>
            <w:shd w:val="clear" w:color="auto" w:fill="auto"/>
            <w:vAlign w:val="center"/>
            <w:hideMark/>
          </w:tcPr>
          <w:p w:rsidR="00EF6BB9" w:rsidRPr="00834A1C" w:rsidRDefault="00EF6BB9" w:rsidP="00EF6BB9">
            <w:pPr>
              <w:rPr>
                <w:color w:val="000000"/>
              </w:rPr>
            </w:pPr>
            <w:r w:rsidRPr="00834A1C">
              <w:rPr>
                <w:color w:val="000000"/>
              </w:rPr>
              <w:t>Прочие межбюджетные трансферты, передаваемые бюджетам сельских поселений (</w:t>
            </w:r>
            <w:r w:rsidRPr="00834A1C">
              <w:rPr>
                <w:i/>
                <w:iCs/>
                <w:color w:val="000000"/>
              </w:rPr>
              <w:t xml:space="preserve">МБТ участие в реализации мероприятий "Формирование </w:t>
            </w:r>
            <w:r w:rsidRPr="00834A1C">
              <w:rPr>
                <w:i/>
                <w:iCs/>
                <w:color w:val="000000"/>
              </w:rPr>
              <w:lastRenderedPageBreak/>
              <w:t>комфортной городской среды" (софинансирование))</w:t>
            </w:r>
          </w:p>
        </w:tc>
        <w:tc>
          <w:tcPr>
            <w:tcW w:w="1369" w:type="dxa"/>
            <w:shd w:val="clear" w:color="auto" w:fill="auto"/>
            <w:noWrap/>
            <w:vAlign w:val="center"/>
            <w:hideMark/>
          </w:tcPr>
          <w:p w:rsidR="00EF6BB9" w:rsidRPr="00834A1C" w:rsidRDefault="00EF6BB9" w:rsidP="00EF6BB9">
            <w:pPr>
              <w:jc w:val="right"/>
              <w:rPr>
                <w:color w:val="000000"/>
              </w:rPr>
            </w:pPr>
            <w:r w:rsidRPr="00834A1C">
              <w:rPr>
                <w:color w:val="000000"/>
              </w:rPr>
              <w:lastRenderedPageBreak/>
              <w:t>987,200</w:t>
            </w:r>
          </w:p>
        </w:tc>
        <w:tc>
          <w:tcPr>
            <w:tcW w:w="1254" w:type="dxa"/>
            <w:shd w:val="clear" w:color="auto" w:fill="auto"/>
            <w:noWrap/>
            <w:vAlign w:val="center"/>
            <w:hideMark/>
          </w:tcPr>
          <w:p w:rsidR="00EF6BB9" w:rsidRPr="00834A1C" w:rsidRDefault="00EF6BB9" w:rsidP="00EF6BB9">
            <w:pPr>
              <w:jc w:val="right"/>
              <w:rPr>
                <w:color w:val="000000"/>
              </w:rPr>
            </w:pPr>
            <w:r w:rsidRPr="00834A1C">
              <w:rPr>
                <w:color w:val="000000"/>
              </w:rPr>
              <w:t>987,200</w:t>
            </w:r>
          </w:p>
        </w:tc>
        <w:tc>
          <w:tcPr>
            <w:tcW w:w="829" w:type="dxa"/>
            <w:shd w:val="clear" w:color="auto" w:fill="auto"/>
            <w:noWrap/>
            <w:vAlign w:val="center"/>
            <w:hideMark/>
          </w:tcPr>
          <w:p w:rsidR="00EF6BB9" w:rsidRPr="00834A1C" w:rsidRDefault="00EF6BB9" w:rsidP="00EF6BB9">
            <w:pPr>
              <w:jc w:val="right"/>
              <w:rPr>
                <w:color w:val="000000"/>
              </w:rPr>
            </w:pPr>
            <w:r w:rsidRPr="00834A1C">
              <w:rPr>
                <w:color w:val="000000"/>
              </w:rPr>
              <w:t>100,0</w:t>
            </w:r>
          </w:p>
        </w:tc>
      </w:tr>
      <w:tr w:rsidR="00EF6BB9" w:rsidRPr="00834A1C" w:rsidTr="0063534E">
        <w:tc>
          <w:tcPr>
            <w:tcW w:w="846" w:type="dxa"/>
            <w:shd w:val="clear" w:color="auto" w:fill="auto"/>
            <w:vAlign w:val="center"/>
            <w:hideMark/>
          </w:tcPr>
          <w:p w:rsidR="00EF6BB9" w:rsidRPr="00834A1C" w:rsidRDefault="00EF6BB9" w:rsidP="00EF6BB9">
            <w:pPr>
              <w:jc w:val="center"/>
              <w:rPr>
                <w:color w:val="000000"/>
              </w:rPr>
            </w:pPr>
            <w:r w:rsidRPr="00834A1C">
              <w:rPr>
                <w:color w:val="000000"/>
              </w:rPr>
              <w:lastRenderedPageBreak/>
              <w:t>901</w:t>
            </w:r>
          </w:p>
        </w:tc>
        <w:tc>
          <w:tcPr>
            <w:tcW w:w="1701" w:type="dxa"/>
            <w:shd w:val="clear" w:color="auto" w:fill="auto"/>
            <w:vAlign w:val="center"/>
            <w:hideMark/>
          </w:tcPr>
          <w:p w:rsidR="00EF6BB9" w:rsidRPr="00834A1C" w:rsidRDefault="00EF6BB9" w:rsidP="00EF6BB9">
            <w:pPr>
              <w:jc w:val="center"/>
              <w:rPr>
                <w:color w:val="000000"/>
              </w:rPr>
            </w:pPr>
            <w:r w:rsidRPr="00834A1C">
              <w:rPr>
                <w:color w:val="000000"/>
              </w:rPr>
              <w:t>2.02.49999.10.0000.150</w:t>
            </w:r>
          </w:p>
        </w:tc>
        <w:tc>
          <w:tcPr>
            <w:tcW w:w="984" w:type="dxa"/>
            <w:shd w:val="clear" w:color="auto" w:fill="auto"/>
            <w:vAlign w:val="center"/>
            <w:hideMark/>
          </w:tcPr>
          <w:p w:rsidR="00EF6BB9" w:rsidRPr="00834A1C" w:rsidRDefault="00EF6BB9" w:rsidP="00EF6BB9">
            <w:pPr>
              <w:jc w:val="center"/>
              <w:rPr>
                <w:color w:val="000000"/>
              </w:rPr>
            </w:pPr>
            <w:r w:rsidRPr="00834A1C">
              <w:rPr>
                <w:color w:val="000000"/>
              </w:rPr>
              <w:t>028</w:t>
            </w:r>
          </w:p>
        </w:tc>
        <w:tc>
          <w:tcPr>
            <w:tcW w:w="2978" w:type="dxa"/>
            <w:shd w:val="clear" w:color="auto" w:fill="auto"/>
            <w:vAlign w:val="center"/>
            <w:hideMark/>
          </w:tcPr>
          <w:p w:rsidR="00EF6BB9" w:rsidRPr="00834A1C" w:rsidRDefault="00EF6BB9" w:rsidP="00EF6BB9">
            <w:pPr>
              <w:rPr>
                <w:color w:val="000000"/>
              </w:rPr>
            </w:pPr>
            <w:r w:rsidRPr="00834A1C">
              <w:rPr>
                <w:color w:val="000000"/>
              </w:rPr>
              <w:t>Прочие межбюджетные трансферты, передаваемые бюджетам сельских поселений (поставка ВОК</w:t>
            </w:r>
            <w:r w:rsidRPr="00834A1C">
              <w:rPr>
                <w:i/>
                <w:iCs/>
                <w:color w:val="000000"/>
              </w:rPr>
              <w:t>)</w:t>
            </w:r>
          </w:p>
        </w:tc>
        <w:tc>
          <w:tcPr>
            <w:tcW w:w="1369" w:type="dxa"/>
            <w:shd w:val="clear" w:color="auto" w:fill="auto"/>
            <w:noWrap/>
            <w:vAlign w:val="center"/>
            <w:hideMark/>
          </w:tcPr>
          <w:p w:rsidR="00EF6BB9" w:rsidRPr="00834A1C" w:rsidRDefault="00EF6BB9" w:rsidP="00EF6BB9">
            <w:pPr>
              <w:jc w:val="right"/>
              <w:rPr>
                <w:color w:val="000000"/>
              </w:rPr>
            </w:pPr>
            <w:r w:rsidRPr="00834A1C">
              <w:rPr>
                <w:color w:val="000000"/>
              </w:rPr>
              <w:t>140,000</w:t>
            </w:r>
          </w:p>
        </w:tc>
        <w:tc>
          <w:tcPr>
            <w:tcW w:w="1254" w:type="dxa"/>
            <w:shd w:val="clear" w:color="auto" w:fill="auto"/>
            <w:noWrap/>
            <w:vAlign w:val="center"/>
            <w:hideMark/>
          </w:tcPr>
          <w:p w:rsidR="00EF6BB9" w:rsidRPr="00834A1C" w:rsidRDefault="00EF6BB9" w:rsidP="00EF6BB9">
            <w:pPr>
              <w:jc w:val="right"/>
              <w:rPr>
                <w:color w:val="000000"/>
              </w:rPr>
            </w:pPr>
            <w:r w:rsidRPr="00834A1C">
              <w:rPr>
                <w:color w:val="000000"/>
              </w:rPr>
              <w:t>140,000</w:t>
            </w:r>
          </w:p>
        </w:tc>
        <w:tc>
          <w:tcPr>
            <w:tcW w:w="829" w:type="dxa"/>
            <w:shd w:val="clear" w:color="auto" w:fill="auto"/>
            <w:noWrap/>
            <w:vAlign w:val="center"/>
            <w:hideMark/>
          </w:tcPr>
          <w:p w:rsidR="00EF6BB9" w:rsidRPr="00834A1C" w:rsidRDefault="00EF6BB9" w:rsidP="00EF6BB9">
            <w:pPr>
              <w:jc w:val="right"/>
              <w:rPr>
                <w:color w:val="000000"/>
              </w:rPr>
            </w:pPr>
            <w:r w:rsidRPr="00834A1C">
              <w:rPr>
                <w:color w:val="000000"/>
              </w:rPr>
              <w:t>100,0</w:t>
            </w:r>
          </w:p>
        </w:tc>
      </w:tr>
      <w:tr w:rsidR="00EF6BB9" w:rsidRPr="00834A1C" w:rsidTr="0063534E">
        <w:tc>
          <w:tcPr>
            <w:tcW w:w="846" w:type="dxa"/>
            <w:shd w:val="clear" w:color="auto" w:fill="auto"/>
            <w:vAlign w:val="center"/>
            <w:hideMark/>
          </w:tcPr>
          <w:p w:rsidR="00EF6BB9" w:rsidRPr="00834A1C" w:rsidRDefault="00EF6BB9" w:rsidP="00EF6BB9">
            <w:pPr>
              <w:jc w:val="center"/>
              <w:rPr>
                <w:color w:val="000000"/>
              </w:rPr>
            </w:pPr>
            <w:r w:rsidRPr="00834A1C">
              <w:rPr>
                <w:color w:val="000000"/>
              </w:rPr>
              <w:t>901</w:t>
            </w:r>
          </w:p>
        </w:tc>
        <w:tc>
          <w:tcPr>
            <w:tcW w:w="1701" w:type="dxa"/>
            <w:shd w:val="clear" w:color="auto" w:fill="auto"/>
            <w:vAlign w:val="center"/>
            <w:hideMark/>
          </w:tcPr>
          <w:p w:rsidR="00EF6BB9" w:rsidRPr="00834A1C" w:rsidRDefault="00EF6BB9" w:rsidP="00EF6BB9">
            <w:pPr>
              <w:jc w:val="center"/>
              <w:rPr>
                <w:color w:val="000000"/>
              </w:rPr>
            </w:pPr>
            <w:r w:rsidRPr="00834A1C">
              <w:rPr>
                <w:color w:val="000000"/>
              </w:rPr>
              <w:t>2.02.49999.10.0000.150</w:t>
            </w:r>
          </w:p>
        </w:tc>
        <w:tc>
          <w:tcPr>
            <w:tcW w:w="984" w:type="dxa"/>
            <w:shd w:val="clear" w:color="auto" w:fill="auto"/>
            <w:vAlign w:val="center"/>
            <w:hideMark/>
          </w:tcPr>
          <w:p w:rsidR="00EF6BB9" w:rsidRPr="00834A1C" w:rsidRDefault="00EF6BB9" w:rsidP="00EF6BB9">
            <w:pPr>
              <w:jc w:val="center"/>
              <w:rPr>
                <w:color w:val="000000"/>
              </w:rPr>
            </w:pPr>
            <w:r w:rsidRPr="00834A1C">
              <w:rPr>
                <w:color w:val="000000"/>
              </w:rPr>
              <w:t>046</w:t>
            </w:r>
          </w:p>
        </w:tc>
        <w:tc>
          <w:tcPr>
            <w:tcW w:w="2978" w:type="dxa"/>
            <w:shd w:val="clear" w:color="auto" w:fill="auto"/>
            <w:vAlign w:val="center"/>
            <w:hideMark/>
          </w:tcPr>
          <w:p w:rsidR="00EF6BB9" w:rsidRPr="00834A1C" w:rsidRDefault="00EF6BB9" w:rsidP="00EF6BB9">
            <w:pPr>
              <w:rPr>
                <w:color w:val="000000"/>
              </w:rPr>
            </w:pPr>
            <w:r w:rsidRPr="00834A1C">
              <w:rPr>
                <w:color w:val="000000"/>
              </w:rPr>
              <w:t>Оказание мат.помощи (или проведение ремонта) ветеранам ВОВ и приравненным к ним лиц, ветеранам труда на проведение ремонта жилья</w:t>
            </w:r>
          </w:p>
        </w:tc>
        <w:tc>
          <w:tcPr>
            <w:tcW w:w="1369" w:type="dxa"/>
            <w:shd w:val="clear" w:color="auto" w:fill="auto"/>
            <w:noWrap/>
            <w:vAlign w:val="center"/>
            <w:hideMark/>
          </w:tcPr>
          <w:p w:rsidR="00EF6BB9" w:rsidRPr="00834A1C" w:rsidRDefault="00EF6BB9" w:rsidP="00EF6BB9">
            <w:pPr>
              <w:jc w:val="right"/>
              <w:rPr>
                <w:color w:val="000000"/>
              </w:rPr>
            </w:pPr>
            <w:r w:rsidRPr="00834A1C">
              <w:rPr>
                <w:color w:val="000000"/>
              </w:rPr>
              <w:t>50,000</w:t>
            </w:r>
          </w:p>
        </w:tc>
        <w:tc>
          <w:tcPr>
            <w:tcW w:w="1254" w:type="dxa"/>
            <w:shd w:val="clear" w:color="auto" w:fill="auto"/>
            <w:noWrap/>
            <w:vAlign w:val="center"/>
            <w:hideMark/>
          </w:tcPr>
          <w:p w:rsidR="00EF6BB9" w:rsidRPr="00834A1C" w:rsidRDefault="00EF6BB9" w:rsidP="00EF6BB9">
            <w:pPr>
              <w:jc w:val="right"/>
              <w:rPr>
                <w:color w:val="000000"/>
              </w:rPr>
            </w:pPr>
            <w:r w:rsidRPr="00834A1C">
              <w:rPr>
                <w:color w:val="000000"/>
              </w:rPr>
              <w:t>50,000</w:t>
            </w:r>
          </w:p>
        </w:tc>
        <w:tc>
          <w:tcPr>
            <w:tcW w:w="829" w:type="dxa"/>
            <w:shd w:val="clear" w:color="auto" w:fill="auto"/>
            <w:noWrap/>
            <w:vAlign w:val="center"/>
            <w:hideMark/>
          </w:tcPr>
          <w:p w:rsidR="00EF6BB9" w:rsidRPr="00834A1C" w:rsidRDefault="00EF6BB9" w:rsidP="00EF6BB9">
            <w:pPr>
              <w:jc w:val="right"/>
              <w:rPr>
                <w:color w:val="000000"/>
              </w:rPr>
            </w:pPr>
            <w:r w:rsidRPr="00834A1C">
              <w:rPr>
                <w:color w:val="000000"/>
              </w:rPr>
              <w:t>100,0</w:t>
            </w:r>
          </w:p>
        </w:tc>
      </w:tr>
      <w:tr w:rsidR="00EF6BB9" w:rsidRPr="00834A1C" w:rsidTr="0063534E">
        <w:tc>
          <w:tcPr>
            <w:tcW w:w="846" w:type="dxa"/>
            <w:shd w:val="clear" w:color="auto" w:fill="auto"/>
            <w:vAlign w:val="center"/>
            <w:hideMark/>
          </w:tcPr>
          <w:p w:rsidR="00EF6BB9" w:rsidRPr="00834A1C" w:rsidRDefault="00EF6BB9" w:rsidP="00EF6BB9">
            <w:pPr>
              <w:jc w:val="center"/>
              <w:rPr>
                <w:color w:val="000000"/>
              </w:rPr>
            </w:pPr>
            <w:r w:rsidRPr="00834A1C">
              <w:rPr>
                <w:color w:val="000000"/>
              </w:rPr>
              <w:t>901</w:t>
            </w:r>
          </w:p>
        </w:tc>
        <w:tc>
          <w:tcPr>
            <w:tcW w:w="1701" w:type="dxa"/>
            <w:shd w:val="clear" w:color="auto" w:fill="auto"/>
            <w:vAlign w:val="center"/>
            <w:hideMark/>
          </w:tcPr>
          <w:p w:rsidR="00EF6BB9" w:rsidRPr="00834A1C" w:rsidRDefault="00EF6BB9" w:rsidP="00EF6BB9">
            <w:pPr>
              <w:jc w:val="center"/>
              <w:rPr>
                <w:color w:val="000000"/>
              </w:rPr>
            </w:pPr>
            <w:r w:rsidRPr="00834A1C">
              <w:rPr>
                <w:color w:val="000000"/>
              </w:rPr>
              <w:t>2.02.49999.10.0000.150</w:t>
            </w:r>
          </w:p>
        </w:tc>
        <w:tc>
          <w:tcPr>
            <w:tcW w:w="984" w:type="dxa"/>
            <w:shd w:val="clear" w:color="auto" w:fill="auto"/>
            <w:vAlign w:val="center"/>
            <w:hideMark/>
          </w:tcPr>
          <w:p w:rsidR="00EF6BB9" w:rsidRPr="00834A1C" w:rsidRDefault="00EF6BB9" w:rsidP="00EF6BB9">
            <w:pPr>
              <w:jc w:val="center"/>
              <w:rPr>
                <w:color w:val="000000"/>
              </w:rPr>
            </w:pPr>
            <w:r w:rsidRPr="00834A1C">
              <w:rPr>
                <w:color w:val="000000"/>
              </w:rPr>
              <w:t>047</w:t>
            </w:r>
          </w:p>
        </w:tc>
        <w:tc>
          <w:tcPr>
            <w:tcW w:w="2978" w:type="dxa"/>
            <w:shd w:val="clear" w:color="auto" w:fill="auto"/>
            <w:vAlign w:val="center"/>
            <w:hideMark/>
          </w:tcPr>
          <w:p w:rsidR="00EF6BB9" w:rsidRPr="00834A1C" w:rsidRDefault="00EF6BB9" w:rsidP="00EF6BB9">
            <w:pPr>
              <w:rPr>
                <w:color w:val="000000"/>
              </w:rPr>
            </w:pPr>
            <w:r w:rsidRPr="00834A1C">
              <w:rPr>
                <w:color w:val="000000"/>
              </w:rPr>
              <w:t>Прочие межбюджетные трансферты, передаваемые бюджетам сельских поселений (</w:t>
            </w:r>
            <w:r w:rsidRPr="00834A1C">
              <w:rPr>
                <w:i/>
                <w:iCs/>
                <w:color w:val="000000"/>
              </w:rPr>
              <w:t>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сезоная)</w:t>
            </w:r>
          </w:p>
        </w:tc>
        <w:tc>
          <w:tcPr>
            <w:tcW w:w="1369" w:type="dxa"/>
            <w:shd w:val="clear" w:color="auto" w:fill="auto"/>
            <w:noWrap/>
            <w:vAlign w:val="center"/>
            <w:hideMark/>
          </w:tcPr>
          <w:p w:rsidR="00EF6BB9" w:rsidRPr="00834A1C" w:rsidRDefault="00EF6BB9" w:rsidP="00EF6BB9">
            <w:pPr>
              <w:jc w:val="right"/>
              <w:rPr>
                <w:color w:val="000000"/>
              </w:rPr>
            </w:pPr>
            <w:r w:rsidRPr="00834A1C">
              <w:rPr>
                <w:color w:val="000000"/>
              </w:rPr>
              <w:t>2 318,347</w:t>
            </w:r>
          </w:p>
        </w:tc>
        <w:tc>
          <w:tcPr>
            <w:tcW w:w="1254" w:type="dxa"/>
            <w:shd w:val="clear" w:color="auto" w:fill="auto"/>
            <w:noWrap/>
            <w:vAlign w:val="center"/>
            <w:hideMark/>
          </w:tcPr>
          <w:p w:rsidR="00EF6BB9" w:rsidRPr="00834A1C" w:rsidRDefault="00EF6BB9" w:rsidP="00EF6BB9">
            <w:pPr>
              <w:jc w:val="right"/>
              <w:rPr>
                <w:color w:val="000000"/>
              </w:rPr>
            </w:pPr>
            <w:r w:rsidRPr="00834A1C">
              <w:rPr>
                <w:color w:val="000000"/>
              </w:rPr>
              <w:t>2 318,347</w:t>
            </w:r>
          </w:p>
        </w:tc>
        <w:tc>
          <w:tcPr>
            <w:tcW w:w="829" w:type="dxa"/>
            <w:shd w:val="clear" w:color="auto" w:fill="auto"/>
            <w:noWrap/>
            <w:vAlign w:val="center"/>
            <w:hideMark/>
          </w:tcPr>
          <w:p w:rsidR="00EF6BB9" w:rsidRPr="00834A1C" w:rsidRDefault="00EF6BB9" w:rsidP="00EF6BB9">
            <w:pPr>
              <w:jc w:val="right"/>
              <w:rPr>
                <w:color w:val="000000"/>
              </w:rPr>
            </w:pPr>
            <w:r w:rsidRPr="00834A1C">
              <w:rPr>
                <w:color w:val="000000"/>
              </w:rPr>
              <w:t>100,0</w:t>
            </w:r>
          </w:p>
        </w:tc>
      </w:tr>
      <w:tr w:rsidR="00EF6BB9" w:rsidRPr="00834A1C" w:rsidTr="0063534E">
        <w:tc>
          <w:tcPr>
            <w:tcW w:w="846" w:type="dxa"/>
            <w:shd w:val="clear" w:color="auto" w:fill="auto"/>
            <w:vAlign w:val="center"/>
            <w:hideMark/>
          </w:tcPr>
          <w:p w:rsidR="00EF6BB9" w:rsidRPr="00834A1C" w:rsidRDefault="00EF6BB9" w:rsidP="00EF6BB9">
            <w:pPr>
              <w:jc w:val="center"/>
              <w:rPr>
                <w:color w:val="000000"/>
              </w:rPr>
            </w:pPr>
            <w:r w:rsidRPr="00834A1C">
              <w:rPr>
                <w:color w:val="000000"/>
              </w:rPr>
              <w:t>901</w:t>
            </w:r>
          </w:p>
        </w:tc>
        <w:tc>
          <w:tcPr>
            <w:tcW w:w="1701" w:type="dxa"/>
            <w:shd w:val="clear" w:color="auto" w:fill="auto"/>
            <w:vAlign w:val="center"/>
            <w:hideMark/>
          </w:tcPr>
          <w:p w:rsidR="00EF6BB9" w:rsidRPr="00834A1C" w:rsidRDefault="00EF6BB9" w:rsidP="00EF6BB9">
            <w:pPr>
              <w:jc w:val="center"/>
              <w:rPr>
                <w:color w:val="000000"/>
              </w:rPr>
            </w:pPr>
            <w:r w:rsidRPr="00834A1C">
              <w:rPr>
                <w:color w:val="000000"/>
              </w:rPr>
              <w:t>2.02.49999.10.0000.150</w:t>
            </w:r>
          </w:p>
        </w:tc>
        <w:tc>
          <w:tcPr>
            <w:tcW w:w="984" w:type="dxa"/>
            <w:shd w:val="clear" w:color="auto" w:fill="auto"/>
            <w:vAlign w:val="center"/>
            <w:hideMark/>
          </w:tcPr>
          <w:p w:rsidR="00EF6BB9" w:rsidRPr="00834A1C" w:rsidRDefault="00EF6BB9" w:rsidP="00EF6BB9">
            <w:pPr>
              <w:jc w:val="center"/>
              <w:rPr>
                <w:color w:val="000000"/>
              </w:rPr>
            </w:pPr>
            <w:r w:rsidRPr="00834A1C">
              <w:rPr>
                <w:color w:val="000000"/>
              </w:rPr>
              <w:t>086</w:t>
            </w:r>
          </w:p>
        </w:tc>
        <w:tc>
          <w:tcPr>
            <w:tcW w:w="2978" w:type="dxa"/>
            <w:shd w:val="clear" w:color="auto" w:fill="auto"/>
            <w:vAlign w:val="center"/>
            <w:hideMark/>
          </w:tcPr>
          <w:p w:rsidR="00EF6BB9" w:rsidRPr="00834A1C" w:rsidRDefault="00EF6BB9" w:rsidP="00EF6BB9">
            <w:pPr>
              <w:rPr>
                <w:color w:val="000000"/>
              </w:rPr>
            </w:pPr>
            <w:r w:rsidRPr="00834A1C">
              <w:rPr>
                <w:color w:val="000000"/>
              </w:rPr>
              <w:t>Оказание помощи и компенсации затрат в ремонте и (или) переустройстве жилых помещений участников ВОВ 1941 - 1945 годов, тружеников тыла и вдов участников ВОВ 1941 - 1945 годов, а также лиц приравненных к данной категории</w:t>
            </w:r>
          </w:p>
        </w:tc>
        <w:tc>
          <w:tcPr>
            <w:tcW w:w="1369" w:type="dxa"/>
            <w:shd w:val="clear" w:color="auto" w:fill="auto"/>
            <w:noWrap/>
            <w:vAlign w:val="center"/>
            <w:hideMark/>
          </w:tcPr>
          <w:p w:rsidR="00EF6BB9" w:rsidRPr="00834A1C" w:rsidRDefault="00EF6BB9" w:rsidP="00EF6BB9">
            <w:pPr>
              <w:jc w:val="right"/>
              <w:rPr>
                <w:color w:val="000000"/>
              </w:rPr>
            </w:pPr>
            <w:r w:rsidRPr="00834A1C">
              <w:rPr>
                <w:color w:val="000000"/>
              </w:rPr>
              <w:t>50,000</w:t>
            </w:r>
          </w:p>
        </w:tc>
        <w:tc>
          <w:tcPr>
            <w:tcW w:w="1254" w:type="dxa"/>
            <w:shd w:val="clear" w:color="auto" w:fill="auto"/>
            <w:noWrap/>
            <w:vAlign w:val="center"/>
            <w:hideMark/>
          </w:tcPr>
          <w:p w:rsidR="00EF6BB9" w:rsidRPr="00834A1C" w:rsidRDefault="00EF6BB9" w:rsidP="00EF6BB9">
            <w:pPr>
              <w:jc w:val="right"/>
              <w:rPr>
                <w:color w:val="000000"/>
              </w:rPr>
            </w:pPr>
            <w:r w:rsidRPr="00834A1C">
              <w:rPr>
                <w:color w:val="000000"/>
              </w:rPr>
              <w:t>50,000</w:t>
            </w:r>
          </w:p>
        </w:tc>
        <w:tc>
          <w:tcPr>
            <w:tcW w:w="829" w:type="dxa"/>
            <w:shd w:val="clear" w:color="auto" w:fill="auto"/>
            <w:noWrap/>
            <w:vAlign w:val="center"/>
            <w:hideMark/>
          </w:tcPr>
          <w:p w:rsidR="00EF6BB9" w:rsidRPr="00834A1C" w:rsidRDefault="00EF6BB9" w:rsidP="00EF6BB9">
            <w:pPr>
              <w:jc w:val="right"/>
              <w:rPr>
                <w:color w:val="000000"/>
              </w:rPr>
            </w:pPr>
            <w:r w:rsidRPr="00834A1C">
              <w:rPr>
                <w:color w:val="000000"/>
              </w:rPr>
              <w:t>100,0</w:t>
            </w:r>
          </w:p>
        </w:tc>
      </w:tr>
      <w:tr w:rsidR="00EF6BB9" w:rsidRPr="00834A1C" w:rsidTr="0063534E">
        <w:tc>
          <w:tcPr>
            <w:tcW w:w="846" w:type="dxa"/>
            <w:shd w:val="clear" w:color="auto" w:fill="auto"/>
            <w:vAlign w:val="center"/>
            <w:hideMark/>
          </w:tcPr>
          <w:p w:rsidR="00EF6BB9" w:rsidRPr="00834A1C" w:rsidRDefault="00EF6BB9" w:rsidP="00EF6BB9">
            <w:pPr>
              <w:jc w:val="center"/>
              <w:rPr>
                <w:color w:val="000000"/>
              </w:rPr>
            </w:pPr>
            <w:r w:rsidRPr="00834A1C">
              <w:rPr>
                <w:color w:val="000000"/>
              </w:rPr>
              <w:t>901</w:t>
            </w:r>
          </w:p>
        </w:tc>
        <w:tc>
          <w:tcPr>
            <w:tcW w:w="1701" w:type="dxa"/>
            <w:shd w:val="clear" w:color="auto" w:fill="auto"/>
            <w:vAlign w:val="center"/>
            <w:hideMark/>
          </w:tcPr>
          <w:p w:rsidR="00EF6BB9" w:rsidRPr="00834A1C" w:rsidRDefault="00EF6BB9" w:rsidP="00EF6BB9">
            <w:pPr>
              <w:jc w:val="center"/>
              <w:rPr>
                <w:color w:val="000000"/>
              </w:rPr>
            </w:pPr>
            <w:r w:rsidRPr="00834A1C">
              <w:rPr>
                <w:color w:val="000000"/>
              </w:rPr>
              <w:t>2.02.49999.10.0000.150</w:t>
            </w:r>
          </w:p>
        </w:tc>
        <w:tc>
          <w:tcPr>
            <w:tcW w:w="984" w:type="dxa"/>
            <w:shd w:val="clear" w:color="auto" w:fill="auto"/>
            <w:vAlign w:val="center"/>
            <w:hideMark/>
          </w:tcPr>
          <w:p w:rsidR="00EF6BB9" w:rsidRPr="00834A1C" w:rsidRDefault="00EF6BB9" w:rsidP="00EF6BB9">
            <w:pPr>
              <w:jc w:val="center"/>
              <w:rPr>
                <w:color w:val="000000"/>
              </w:rPr>
            </w:pPr>
            <w:r w:rsidRPr="00834A1C">
              <w:rPr>
                <w:color w:val="000000"/>
              </w:rPr>
              <w:t>087</w:t>
            </w:r>
          </w:p>
        </w:tc>
        <w:tc>
          <w:tcPr>
            <w:tcW w:w="2978" w:type="dxa"/>
            <w:shd w:val="clear" w:color="auto" w:fill="auto"/>
            <w:vAlign w:val="center"/>
            <w:hideMark/>
          </w:tcPr>
          <w:p w:rsidR="00EF6BB9" w:rsidRPr="00834A1C" w:rsidRDefault="00EF6BB9" w:rsidP="00EF6BB9">
            <w:pPr>
              <w:rPr>
                <w:color w:val="000000"/>
              </w:rPr>
            </w:pPr>
            <w:r w:rsidRPr="00834A1C">
              <w:rPr>
                <w:color w:val="000000"/>
              </w:rPr>
              <w:t>Подготовка объектов коммунального хозяйства к отопительному сезону</w:t>
            </w:r>
          </w:p>
        </w:tc>
        <w:tc>
          <w:tcPr>
            <w:tcW w:w="1369" w:type="dxa"/>
            <w:shd w:val="clear" w:color="auto" w:fill="auto"/>
            <w:noWrap/>
            <w:vAlign w:val="center"/>
            <w:hideMark/>
          </w:tcPr>
          <w:p w:rsidR="00EF6BB9" w:rsidRPr="00834A1C" w:rsidRDefault="00EF6BB9" w:rsidP="00EF6BB9">
            <w:pPr>
              <w:jc w:val="right"/>
              <w:rPr>
                <w:color w:val="000000"/>
              </w:rPr>
            </w:pPr>
            <w:r w:rsidRPr="00834A1C">
              <w:rPr>
                <w:color w:val="000000"/>
              </w:rPr>
              <w:t>1 127,000</w:t>
            </w:r>
          </w:p>
        </w:tc>
        <w:tc>
          <w:tcPr>
            <w:tcW w:w="1254" w:type="dxa"/>
            <w:shd w:val="clear" w:color="auto" w:fill="auto"/>
            <w:noWrap/>
            <w:vAlign w:val="center"/>
            <w:hideMark/>
          </w:tcPr>
          <w:p w:rsidR="00EF6BB9" w:rsidRPr="00834A1C" w:rsidRDefault="00EF6BB9" w:rsidP="00EF6BB9">
            <w:pPr>
              <w:jc w:val="right"/>
              <w:rPr>
                <w:color w:val="000000"/>
              </w:rPr>
            </w:pPr>
            <w:r w:rsidRPr="00834A1C">
              <w:rPr>
                <w:color w:val="000000"/>
              </w:rPr>
              <w:t>1 127,000</w:t>
            </w:r>
          </w:p>
        </w:tc>
        <w:tc>
          <w:tcPr>
            <w:tcW w:w="829" w:type="dxa"/>
            <w:shd w:val="clear" w:color="auto" w:fill="auto"/>
            <w:noWrap/>
            <w:vAlign w:val="center"/>
            <w:hideMark/>
          </w:tcPr>
          <w:p w:rsidR="00EF6BB9" w:rsidRPr="00834A1C" w:rsidRDefault="00EF6BB9" w:rsidP="00EF6BB9">
            <w:pPr>
              <w:jc w:val="center"/>
              <w:rPr>
                <w:color w:val="000000"/>
              </w:rPr>
            </w:pPr>
            <w:r w:rsidRPr="00834A1C">
              <w:rPr>
                <w:color w:val="000000"/>
              </w:rPr>
              <w:t>100,0</w:t>
            </w:r>
          </w:p>
        </w:tc>
      </w:tr>
      <w:tr w:rsidR="00EF6BB9" w:rsidRPr="00834A1C" w:rsidTr="0063534E">
        <w:tc>
          <w:tcPr>
            <w:tcW w:w="846" w:type="dxa"/>
            <w:shd w:val="clear" w:color="auto" w:fill="auto"/>
            <w:vAlign w:val="center"/>
            <w:hideMark/>
          </w:tcPr>
          <w:p w:rsidR="00EF6BB9" w:rsidRPr="00834A1C" w:rsidRDefault="00EF6BB9" w:rsidP="00EF6BB9">
            <w:pPr>
              <w:jc w:val="center"/>
              <w:rPr>
                <w:color w:val="000000"/>
              </w:rPr>
            </w:pPr>
            <w:r w:rsidRPr="00834A1C">
              <w:rPr>
                <w:color w:val="000000"/>
              </w:rPr>
              <w:t>901</w:t>
            </w:r>
          </w:p>
        </w:tc>
        <w:tc>
          <w:tcPr>
            <w:tcW w:w="1701" w:type="dxa"/>
            <w:shd w:val="clear" w:color="auto" w:fill="auto"/>
            <w:vAlign w:val="center"/>
            <w:hideMark/>
          </w:tcPr>
          <w:p w:rsidR="00EF6BB9" w:rsidRPr="00834A1C" w:rsidRDefault="00EF6BB9" w:rsidP="00EF6BB9">
            <w:pPr>
              <w:jc w:val="center"/>
              <w:rPr>
                <w:color w:val="000000"/>
              </w:rPr>
            </w:pPr>
            <w:r w:rsidRPr="00834A1C">
              <w:rPr>
                <w:color w:val="000000"/>
              </w:rPr>
              <w:t>2.02.49999.10.0000.150</w:t>
            </w:r>
          </w:p>
        </w:tc>
        <w:tc>
          <w:tcPr>
            <w:tcW w:w="984" w:type="dxa"/>
            <w:shd w:val="clear" w:color="auto" w:fill="auto"/>
            <w:vAlign w:val="center"/>
            <w:hideMark/>
          </w:tcPr>
          <w:p w:rsidR="00EF6BB9" w:rsidRPr="00834A1C" w:rsidRDefault="00EF6BB9" w:rsidP="00EF6BB9">
            <w:pPr>
              <w:jc w:val="center"/>
            </w:pPr>
            <w:r w:rsidRPr="00834A1C">
              <w:t>088</w:t>
            </w:r>
          </w:p>
        </w:tc>
        <w:tc>
          <w:tcPr>
            <w:tcW w:w="2978" w:type="dxa"/>
            <w:shd w:val="clear" w:color="auto" w:fill="auto"/>
            <w:vAlign w:val="center"/>
            <w:hideMark/>
          </w:tcPr>
          <w:p w:rsidR="00EF6BB9" w:rsidRPr="00834A1C" w:rsidRDefault="00EF6BB9" w:rsidP="00EF6BB9">
            <w:r w:rsidRPr="00834A1C">
              <w:t>Проведение мероприятий</w:t>
            </w:r>
          </w:p>
        </w:tc>
        <w:tc>
          <w:tcPr>
            <w:tcW w:w="1369" w:type="dxa"/>
            <w:shd w:val="clear" w:color="auto" w:fill="auto"/>
            <w:vAlign w:val="center"/>
            <w:hideMark/>
          </w:tcPr>
          <w:p w:rsidR="00EF6BB9" w:rsidRPr="00834A1C" w:rsidRDefault="00EF6BB9" w:rsidP="00EF6BB9">
            <w:pPr>
              <w:jc w:val="right"/>
            </w:pPr>
            <w:r w:rsidRPr="00834A1C">
              <w:t>85,00</w:t>
            </w:r>
          </w:p>
        </w:tc>
        <w:tc>
          <w:tcPr>
            <w:tcW w:w="1254" w:type="dxa"/>
            <w:shd w:val="clear" w:color="auto" w:fill="auto"/>
            <w:vAlign w:val="center"/>
            <w:hideMark/>
          </w:tcPr>
          <w:p w:rsidR="00EF6BB9" w:rsidRPr="00834A1C" w:rsidRDefault="00EF6BB9" w:rsidP="00EF6BB9">
            <w:pPr>
              <w:jc w:val="right"/>
            </w:pPr>
            <w:r w:rsidRPr="00834A1C">
              <w:t>85,00</w:t>
            </w:r>
          </w:p>
        </w:tc>
        <w:tc>
          <w:tcPr>
            <w:tcW w:w="829" w:type="dxa"/>
            <w:shd w:val="clear" w:color="auto" w:fill="auto"/>
            <w:noWrap/>
            <w:vAlign w:val="center"/>
            <w:hideMark/>
          </w:tcPr>
          <w:p w:rsidR="00EF6BB9" w:rsidRPr="00834A1C" w:rsidRDefault="00EF6BB9" w:rsidP="00EF6BB9">
            <w:pPr>
              <w:jc w:val="center"/>
              <w:rPr>
                <w:color w:val="000000"/>
              </w:rPr>
            </w:pPr>
            <w:r w:rsidRPr="00834A1C">
              <w:rPr>
                <w:color w:val="000000"/>
              </w:rPr>
              <w:t>100,0</w:t>
            </w:r>
          </w:p>
        </w:tc>
      </w:tr>
      <w:tr w:rsidR="00EF6BB9" w:rsidRPr="00834A1C" w:rsidTr="0063534E">
        <w:tc>
          <w:tcPr>
            <w:tcW w:w="846" w:type="dxa"/>
            <w:shd w:val="clear" w:color="auto" w:fill="auto"/>
            <w:vAlign w:val="center"/>
            <w:hideMark/>
          </w:tcPr>
          <w:p w:rsidR="00EF6BB9" w:rsidRPr="00834A1C" w:rsidRDefault="00EF6BB9" w:rsidP="00EF6BB9">
            <w:pPr>
              <w:jc w:val="center"/>
              <w:rPr>
                <w:color w:val="000000"/>
              </w:rPr>
            </w:pPr>
            <w:r w:rsidRPr="00834A1C">
              <w:rPr>
                <w:color w:val="000000"/>
              </w:rPr>
              <w:t>901</w:t>
            </w:r>
          </w:p>
        </w:tc>
        <w:tc>
          <w:tcPr>
            <w:tcW w:w="1701" w:type="dxa"/>
            <w:shd w:val="clear" w:color="auto" w:fill="auto"/>
            <w:vAlign w:val="center"/>
            <w:hideMark/>
          </w:tcPr>
          <w:p w:rsidR="00EF6BB9" w:rsidRPr="00834A1C" w:rsidRDefault="00EF6BB9" w:rsidP="00EF6BB9">
            <w:pPr>
              <w:jc w:val="center"/>
              <w:rPr>
                <w:color w:val="000000"/>
              </w:rPr>
            </w:pPr>
            <w:r w:rsidRPr="00834A1C">
              <w:rPr>
                <w:color w:val="000000"/>
              </w:rPr>
              <w:t>2.02.49999.10.0000.150</w:t>
            </w:r>
          </w:p>
        </w:tc>
        <w:tc>
          <w:tcPr>
            <w:tcW w:w="984" w:type="dxa"/>
            <w:shd w:val="clear" w:color="auto" w:fill="auto"/>
            <w:vAlign w:val="center"/>
            <w:hideMark/>
          </w:tcPr>
          <w:p w:rsidR="00EF6BB9" w:rsidRPr="00834A1C" w:rsidRDefault="00EF6BB9" w:rsidP="00EF6BB9">
            <w:pPr>
              <w:jc w:val="center"/>
              <w:rPr>
                <w:color w:val="000000"/>
              </w:rPr>
            </w:pPr>
            <w:r w:rsidRPr="00834A1C">
              <w:rPr>
                <w:color w:val="000000"/>
              </w:rPr>
              <w:t>091</w:t>
            </w:r>
          </w:p>
        </w:tc>
        <w:tc>
          <w:tcPr>
            <w:tcW w:w="2978" w:type="dxa"/>
            <w:shd w:val="clear" w:color="auto" w:fill="auto"/>
            <w:vAlign w:val="center"/>
            <w:hideMark/>
          </w:tcPr>
          <w:p w:rsidR="00EF6BB9" w:rsidRPr="00834A1C" w:rsidRDefault="00EF6BB9" w:rsidP="00EF6BB9">
            <w:pPr>
              <w:rPr>
                <w:color w:val="000000"/>
              </w:rPr>
            </w:pPr>
            <w:r w:rsidRPr="00834A1C">
              <w:rPr>
                <w:color w:val="000000"/>
              </w:rPr>
              <w:t xml:space="preserve">Прочие межбюджетные трансферты, передаваемые бюджетам сельских поселений </w:t>
            </w:r>
            <w:r w:rsidRPr="00834A1C">
              <w:rPr>
                <w:i/>
                <w:iCs/>
                <w:color w:val="000000"/>
              </w:rPr>
              <w:t xml:space="preserve">(Строительство автостоянки по адресу: Томская область, </w:t>
            </w:r>
            <w:r w:rsidRPr="00834A1C">
              <w:rPr>
                <w:i/>
                <w:iCs/>
                <w:color w:val="000000"/>
              </w:rPr>
              <w:lastRenderedPageBreak/>
              <w:t>Александровский район, с.Александровское, ул. Советская)</w:t>
            </w:r>
          </w:p>
        </w:tc>
        <w:tc>
          <w:tcPr>
            <w:tcW w:w="1369" w:type="dxa"/>
            <w:shd w:val="clear" w:color="auto" w:fill="auto"/>
            <w:noWrap/>
            <w:vAlign w:val="center"/>
            <w:hideMark/>
          </w:tcPr>
          <w:p w:rsidR="00EF6BB9" w:rsidRPr="00834A1C" w:rsidRDefault="00EF6BB9" w:rsidP="00EF6BB9">
            <w:pPr>
              <w:jc w:val="right"/>
              <w:rPr>
                <w:color w:val="000000"/>
              </w:rPr>
            </w:pPr>
            <w:r w:rsidRPr="00834A1C">
              <w:rPr>
                <w:color w:val="000000"/>
              </w:rPr>
              <w:lastRenderedPageBreak/>
              <w:t>2 000,000</w:t>
            </w:r>
          </w:p>
        </w:tc>
        <w:tc>
          <w:tcPr>
            <w:tcW w:w="1254" w:type="dxa"/>
            <w:shd w:val="clear" w:color="auto" w:fill="auto"/>
            <w:noWrap/>
            <w:vAlign w:val="center"/>
            <w:hideMark/>
          </w:tcPr>
          <w:p w:rsidR="00EF6BB9" w:rsidRPr="00834A1C" w:rsidRDefault="00EF6BB9" w:rsidP="00EF6BB9">
            <w:pPr>
              <w:jc w:val="right"/>
              <w:rPr>
                <w:color w:val="000000"/>
              </w:rPr>
            </w:pPr>
            <w:r w:rsidRPr="00834A1C">
              <w:rPr>
                <w:color w:val="000000"/>
              </w:rPr>
              <w:t>2 000,000</w:t>
            </w:r>
          </w:p>
        </w:tc>
        <w:tc>
          <w:tcPr>
            <w:tcW w:w="829" w:type="dxa"/>
            <w:shd w:val="clear" w:color="auto" w:fill="auto"/>
            <w:noWrap/>
            <w:vAlign w:val="center"/>
            <w:hideMark/>
          </w:tcPr>
          <w:p w:rsidR="00EF6BB9" w:rsidRPr="00834A1C" w:rsidRDefault="00EF6BB9" w:rsidP="00EF6BB9">
            <w:pPr>
              <w:jc w:val="right"/>
              <w:rPr>
                <w:color w:val="000000"/>
              </w:rPr>
            </w:pPr>
            <w:r w:rsidRPr="00834A1C">
              <w:rPr>
                <w:color w:val="000000"/>
              </w:rPr>
              <w:t>100,0</w:t>
            </w:r>
          </w:p>
        </w:tc>
      </w:tr>
      <w:tr w:rsidR="00EF6BB9" w:rsidRPr="00834A1C" w:rsidTr="0063534E">
        <w:tc>
          <w:tcPr>
            <w:tcW w:w="846" w:type="dxa"/>
            <w:shd w:val="clear" w:color="auto" w:fill="auto"/>
            <w:vAlign w:val="center"/>
            <w:hideMark/>
          </w:tcPr>
          <w:p w:rsidR="00EF6BB9" w:rsidRPr="00834A1C" w:rsidRDefault="00EF6BB9" w:rsidP="00EF6BB9">
            <w:pPr>
              <w:jc w:val="center"/>
              <w:rPr>
                <w:color w:val="000000"/>
              </w:rPr>
            </w:pPr>
            <w:r w:rsidRPr="00834A1C">
              <w:rPr>
                <w:color w:val="000000"/>
              </w:rPr>
              <w:lastRenderedPageBreak/>
              <w:t>901</w:t>
            </w:r>
          </w:p>
        </w:tc>
        <w:tc>
          <w:tcPr>
            <w:tcW w:w="1701" w:type="dxa"/>
            <w:shd w:val="clear" w:color="auto" w:fill="auto"/>
            <w:vAlign w:val="center"/>
            <w:hideMark/>
          </w:tcPr>
          <w:p w:rsidR="00EF6BB9" w:rsidRPr="00834A1C" w:rsidRDefault="00EF6BB9" w:rsidP="00EF6BB9">
            <w:pPr>
              <w:jc w:val="center"/>
              <w:rPr>
                <w:color w:val="000000"/>
              </w:rPr>
            </w:pPr>
            <w:r w:rsidRPr="00834A1C">
              <w:rPr>
                <w:color w:val="000000"/>
              </w:rPr>
              <w:t>2.02.49999.10.0000.150</w:t>
            </w:r>
          </w:p>
        </w:tc>
        <w:tc>
          <w:tcPr>
            <w:tcW w:w="984" w:type="dxa"/>
            <w:shd w:val="clear" w:color="auto" w:fill="auto"/>
            <w:vAlign w:val="center"/>
            <w:hideMark/>
          </w:tcPr>
          <w:p w:rsidR="00EF6BB9" w:rsidRPr="00834A1C" w:rsidRDefault="00EF6BB9" w:rsidP="00EF6BB9">
            <w:pPr>
              <w:jc w:val="center"/>
              <w:rPr>
                <w:color w:val="000000"/>
              </w:rPr>
            </w:pPr>
            <w:r w:rsidRPr="00834A1C">
              <w:rPr>
                <w:color w:val="000000"/>
              </w:rPr>
              <w:t>146</w:t>
            </w:r>
          </w:p>
        </w:tc>
        <w:tc>
          <w:tcPr>
            <w:tcW w:w="2978" w:type="dxa"/>
            <w:shd w:val="clear" w:color="auto" w:fill="auto"/>
            <w:vAlign w:val="center"/>
            <w:hideMark/>
          </w:tcPr>
          <w:p w:rsidR="00EF6BB9" w:rsidRPr="00834A1C" w:rsidRDefault="00EF6BB9" w:rsidP="00EF6BB9">
            <w:pPr>
              <w:rPr>
                <w:color w:val="000000"/>
              </w:rPr>
            </w:pPr>
            <w:r w:rsidRPr="00834A1C">
              <w:rPr>
                <w:color w:val="000000"/>
              </w:rPr>
              <w:t xml:space="preserve">Прочие межбюджетные трансферты, передаваемые бюджетам сельских поселений </w:t>
            </w:r>
            <w:r w:rsidRPr="00834A1C">
              <w:rPr>
                <w:i/>
                <w:iCs/>
                <w:color w:val="000000"/>
              </w:rPr>
              <w:t>(Субсидии на реализацию ГП "Формирование комфортной городской среды")</w:t>
            </w:r>
          </w:p>
        </w:tc>
        <w:tc>
          <w:tcPr>
            <w:tcW w:w="1369" w:type="dxa"/>
            <w:shd w:val="clear" w:color="auto" w:fill="auto"/>
            <w:noWrap/>
            <w:vAlign w:val="center"/>
            <w:hideMark/>
          </w:tcPr>
          <w:p w:rsidR="00EF6BB9" w:rsidRPr="00834A1C" w:rsidRDefault="00EF6BB9" w:rsidP="00EF6BB9">
            <w:pPr>
              <w:jc w:val="right"/>
              <w:rPr>
                <w:color w:val="000000"/>
              </w:rPr>
            </w:pPr>
            <w:r w:rsidRPr="00834A1C">
              <w:rPr>
                <w:color w:val="000000"/>
              </w:rPr>
              <w:t>393,984</w:t>
            </w:r>
          </w:p>
        </w:tc>
        <w:tc>
          <w:tcPr>
            <w:tcW w:w="1254" w:type="dxa"/>
            <w:shd w:val="clear" w:color="auto" w:fill="auto"/>
            <w:noWrap/>
            <w:vAlign w:val="center"/>
            <w:hideMark/>
          </w:tcPr>
          <w:p w:rsidR="00EF6BB9" w:rsidRPr="00834A1C" w:rsidRDefault="00EF6BB9" w:rsidP="00EF6BB9">
            <w:pPr>
              <w:jc w:val="right"/>
              <w:rPr>
                <w:color w:val="000000"/>
              </w:rPr>
            </w:pPr>
            <w:r w:rsidRPr="00834A1C">
              <w:rPr>
                <w:color w:val="000000"/>
              </w:rPr>
              <w:t>393,984</w:t>
            </w:r>
          </w:p>
        </w:tc>
        <w:tc>
          <w:tcPr>
            <w:tcW w:w="829" w:type="dxa"/>
            <w:shd w:val="clear" w:color="auto" w:fill="auto"/>
            <w:noWrap/>
            <w:vAlign w:val="center"/>
            <w:hideMark/>
          </w:tcPr>
          <w:p w:rsidR="00EF6BB9" w:rsidRPr="00834A1C" w:rsidRDefault="00EF6BB9" w:rsidP="00EF6BB9">
            <w:pPr>
              <w:jc w:val="right"/>
              <w:rPr>
                <w:color w:val="000000"/>
              </w:rPr>
            </w:pPr>
            <w:r w:rsidRPr="00834A1C">
              <w:rPr>
                <w:color w:val="000000"/>
              </w:rPr>
              <w:t>100,0</w:t>
            </w:r>
          </w:p>
        </w:tc>
      </w:tr>
      <w:tr w:rsidR="00EF6BB9" w:rsidRPr="00834A1C" w:rsidTr="0063534E">
        <w:tc>
          <w:tcPr>
            <w:tcW w:w="846" w:type="dxa"/>
            <w:shd w:val="clear" w:color="auto" w:fill="auto"/>
            <w:vAlign w:val="center"/>
            <w:hideMark/>
          </w:tcPr>
          <w:p w:rsidR="00EF6BB9" w:rsidRPr="00834A1C" w:rsidRDefault="00EF6BB9" w:rsidP="00EF6BB9">
            <w:pPr>
              <w:jc w:val="center"/>
              <w:rPr>
                <w:color w:val="000000"/>
              </w:rPr>
            </w:pPr>
            <w:r w:rsidRPr="00834A1C">
              <w:rPr>
                <w:color w:val="000000"/>
              </w:rPr>
              <w:t>901</w:t>
            </w:r>
          </w:p>
        </w:tc>
        <w:tc>
          <w:tcPr>
            <w:tcW w:w="1701" w:type="dxa"/>
            <w:shd w:val="clear" w:color="auto" w:fill="auto"/>
            <w:vAlign w:val="center"/>
            <w:hideMark/>
          </w:tcPr>
          <w:p w:rsidR="00EF6BB9" w:rsidRPr="00834A1C" w:rsidRDefault="00EF6BB9" w:rsidP="00EF6BB9">
            <w:pPr>
              <w:jc w:val="center"/>
              <w:rPr>
                <w:color w:val="000000"/>
              </w:rPr>
            </w:pPr>
            <w:r w:rsidRPr="00834A1C">
              <w:rPr>
                <w:color w:val="000000"/>
              </w:rPr>
              <w:t>2.02.49999.10.0000.150</w:t>
            </w:r>
          </w:p>
        </w:tc>
        <w:tc>
          <w:tcPr>
            <w:tcW w:w="984" w:type="dxa"/>
            <w:shd w:val="clear" w:color="auto" w:fill="auto"/>
            <w:noWrap/>
            <w:vAlign w:val="bottom"/>
            <w:hideMark/>
          </w:tcPr>
          <w:p w:rsidR="00EF6BB9" w:rsidRPr="00834A1C" w:rsidRDefault="00EF6BB9" w:rsidP="00EF6BB9">
            <w:pPr>
              <w:jc w:val="center"/>
              <w:rPr>
                <w:color w:val="000000"/>
              </w:rPr>
            </w:pPr>
            <w:r w:rsidRPr="00834A1C">
              <w:rPr>
                <w:color w:val="000000"/>
              </w:rPr>
              <w:t>151</w:t>
            </w:r>
          </w:p>
        </w:tc>
        <w:tc>
          <w:tcPr>
            <w:tcW w:w="2978" w:type="dxa"/>
            <w:shd w:val="clear" w:color="auto" w:fill="auto"/>
            <w:noWrap/>
            <w:vAlign w:val="bottom"/>
            <w:hideMark/>
          </w:tcPr>
          <w:p w:rsidR="00EF6BB9" w:rsidRPr="00834A1C" w:rsidRDefault="00EF6BB9" w:rsidP="00EF6BB9">
            <w:pPr>
              <w:rPr>
                <w:color w:val="000000"/>
              </w:rPr>
            </w:pPr>
            <w:r w:rsidRPr="00834A1C">
              <w:rPr>
                <w:color w:val="000000"/>
              </w:rPr>
              <w:t>Межбюджетные трансферты из резервного фонда</w:t>
            </w:r>
          </w:p>
        </w:tc>
        <w:tc>
          <w:tcPr>
            <w:tcW w:w="1369" w:type="dxa"/>
            <w:shd w:val="clear" w:color="auto" w:fill="auto"/>
            <w:noWrap/>
            <w:vAlign w:val="bottom"/>
            <w:hideMark/>
          </w:tcPr>
          <w:p w:rsidR="00EF6BB9" w:rsidRPr="00834A1C" w:rsidRDefault="00EF6BB9" w:rsidP="00EF6BB9">
            <w:pPr>
              <w:jc w:val="right"/>
              <w:rPr>
                <w:color w:val="000000"/>
              </w:rPr>
            </w:pPr>
            <w:r w:rsidRPr="00834A1C">
              <w:rPr>
                <w:color w:val="000000"/>
              </w:rPr>
              <w:t>421,34</w:t>
            </w:r>
          </w:p>
        </w:tc>
        <w:tc>
          <w:tcPr>
            <w:tcW w:w="1254" w:type="dxa"/>
            <w:shd w:val="clear" w:color="auto" w:fill="auto"/>
            <w:noWrap/>
            <w:vAlign w:val="bottom"/>
            <w:hideMark/>
          </w:tcPr>
          <w:p w:rsidR="00EF6BB9" w:rsidRPr="00834A1C" w:rsidRDefault="00EF6BB9" w:rsidP="00EF6BB9">
            <w:pPr>
              <w:jc w:val="right"/>
              <w:rPr>
                <w:color w:val="000000"/>
              </w:rPr>
            </w:pPr>
            <w:r w:rsidRPr="00834A1C">
              <w:rPr>
                <w:color w:val="000000"/>
              </w:rPr>
              <w:t>421,34</w:t>
            </w:r>
          </w:p>
        </w:tc>
        <w:tc>
          <w:tcPr>
            <w:tcW w:w="829" w:type="dxa"/>
            <w:shd w:val="clear" w:color="auto" w:fill="auto"/>
            <w:noWrap/>
            <w:vAlign w:val="bottom"/>
            <w:hideMark/>
          </w:tcPr>
          <w:p w:rsidR="00EF6BB9" w:rsidRPr="00834A1C" w:rsidRDefault="00EF6BB9" w:rsidP="00EF6BB9">
            <w:pPr>
              <w:jc w:val="right"/>
              <w:rPr>
                <w:color w:val="000000"/>
              </w:rPr>
            </w:pPr>
            <w:r w:rsidRPr="00834A1C">
              <w:rPr>
                <w:color w:val="000000"/>
              </w:rPr>
              <w:t>100,00</w:t>
            </w:r>
          </w:p>
        </w:tc>
      </w:tr>
      <w:tr w:rsidR="00EF6BB9" w:rsidRPr="00834A1C" w:rsidTr="0063534E">
        <w:tc>
          <w:tcPr>
            <w:tcW w:w="846" w:type="dxa"/>
            <w:shd w:val="clear" w:color="auto" w:fill="auto"/>
            <w:vAlign w:val="center"/>
            <w:hideMark/>
          </w:tcPr>
          <w:p w:rsidR="00EF6BB9" w:rsidRPr="00834A1C" w:rsidRDefault="00EF6BB9" w:rsidP="00EF6BB9">
            <w:pPr>
              <w:jc w:val="center"/>
              <w:rPr>
                <w:color w:val="000000"/>
              </w:rPr>
            </w:pPr>
            <w:r w:rsidRPr="00834A1C">
              <w:rPr>
                <w:color w:val="000000"/>
              </w:rPr>
              <w:t>901</w:t>
            </w:r>
          </w:p>
        </w:tc>
        <w:tc>
          <w:tcPr>
            <w:tcW w:w="1701" w:type="dxa"/>
            <w:shd w:val="clear" w:color="auto" w:fill="auto"/>
            <w:vAlign w:val="center"/>
            <w:hideMark/>
          </w:tcPr>
          <w:p w:rsidR="00EF6BB9" w:rsidRPr="00834A1C" w:rsidRDefault="00EF6BB9" w:rsidP="00EF6BB9">
            <w:pPr>
              <w:jc w:val="center"/>
              <w:rPr>
                <w:color w:val="000000"/>
              </w:rPr>
            </w:pPr>
            <w:r w:rsidRPr="00834A1C">
              <w:rPr>
                <w:color w:val="000000"/>
              </w:rPr>
              <w:t>2.02.49999.10.0000.150</w:t>
            </w:r>
          </w:p>
        </w:tc>
        <w:tc>
          <w:tcPr>
            <w:tcW w:w="984" w:type="dxa"/>
            <w:shd w:val="clear" w:color="auto" w:fill="auto"/>
            <w:vAlign w:val="center"/>
            <w:hideMark/>
          </w:tcPr>
          <w:p w:rsidR="00EF6BB9" w:rsidRPr="00834A1C" w:rsidRDefault="00EF6BB9" w:rsidP="00EF6BB9">
            <w:pPr>
              <w:jc w:val="center"/>
              <w:rPr>
                <w:color w:val="000000"/>
              </w:rPr>
            </w:pPr>
            <w:r w:rsidRPr="00834A1C">
              <w:rPr>
                <w:color w:val="000000"/>
              </w:rPr>
              <w:t>258</w:t>
            </w:r>
          </w:p>
        </w:tc>
        <w:tc>
          <w:tcPr>
            <w:tcW w:w="2978" w:type="dxa"/>
            <w:shd w:val="clear" w:color="auto" w:fill="auto"/>
            <w:vAlign w:val="center"/>
            <w:hideMark/>
          </w:tcPr>
          <w:p w:rsidR="00EF6BB9" w:rsidRPr="00834A1C" w:rsidRDefault="00EF6BB9" w:rsidP="00EF6BB9">
            <w:pPr>
              <w:rPr>
                <w:color w:val="000000"/>
              </w:rPr>
            </w:pPr>
            <w:r w:rsidRPr="00834A1C">
              <w:rPr>
                <w:color w:val="000000"/>
              </w:rPr>
              <w:t>Прочие межбюджетные трансферты, передаваемые бюджетам сельских поселений (</w:t>
            </w:r>
            <w:r w:rsidRPr="00834A1C">
              <w:rPr>
                <w:i/>
                <w:iCs/>
                <w:color w:val="000000"/>
              </w:rPr>
              <w:t>Межбюджетные трансферты из резервного фонда финансирования непредвиденных расходов)</w:t>
            </w:r>
          </w:p>
        </w:tc>
        <w:tc>
          <w:tcPr>
            <w:tcW w:w="1369" w:type="dxa"/>
            <w:shd w:val="clear" w:color="auto" w:fill="auto"/>
            <w:noWrap/>
            <w:vAlign w:val="center"/>
            <w:hideMark/>
          </w:tcPr>
          <w:p w:rsidR="00EF6BB9" w:rsidRPr="00834A1C" w:rsidRDefault="00EF6BB9" w:rsidP="00EF6BB9">
            <w:pPr>
              <w:jc w:val="right"/>
              <w:rPr>
                <w:color w:val="000000"/>
              </w:rPr>
            </w:pPr>
            <w:r w:rsidRPr="00834A1C">
              <w:rPr>
                <w:color w:val="000000"/>
              </w:rPr>
              <w:t>1 335,000</w:t>
            </w:r>
          </w:p>
        </w:tc>
        <w:tc>
          <w:tcPr>
            <w:tcW w:w="1254" w:type="dxa"/>
            <w:shd w:val="clear" w:color="auto" w:fill="auto"/>
            <w:noWrap/>
            <w:vAlign w:val="center"/>
            <w:hideMark/>
          </w:tcPr>
          <w:p w:rsidR="00EF6BB9" w:rsidRPr="00834A1C" w:rsidRDefault="00EF6BB9" w:rsidP="00EF6BB9">
            <w:pPr>
              <w:jc w:val="right"/>
              <w:rPr>
                <w:color w:val="000000"/>
              </w:rPr>
            </w:pPr>
            <w:r w:rsidRPr="00834A1C">
              <w:rPr>
                <w:color w:val="000000"/>
              </w:rPr>
              <w:t>1 335,000</w:t>
            </w:r>
          </w:p>
        </w:tc>
        <w:tc>
          <w:tcPr>
            <w:tcW w:w="829" w:type="dxa"/>
            <w:shd w:val="clear" w:color="auto" w:fill="auto"/>
            <w:noWrap/>
            <w:vAlign w:val="center"/>
            <w:hideMark/>
          </w:tcPr>
          <w:p w:rsidR="00EF6BB9" w:rsidRPr="00834A1C" w:rsidRDefault="00EF6BB9" w:rsidP="00EF6BB9">
            <w:pPr>
              <w:jc w:val="right"/>
              <w:rPr>
                <w:color w:val="000000"/>
              </w:rPr>
            </w:pPr>
            <w:r w:rsidRPr="00834A1C">
              <w:rPr>
                <w:color w:val="000000"/>
              </w:rPr>
              <w:t>100,0</w:t>
            </w:r>
          </w:p>
        </w:tc>
      </w:tr>
      <w:tr w:rsidR="00EF6BB9" w:rsidRPr="00834A1C" w:rsidTr="0063534E">
        <w:tc>
          <w:tcPr>
            <w:tcW w:w="846" w:type="dxa"/>
            <w:shd w:val="clear" w:color="auto" w:fill="auto"/>
            <w:vAlign w:val="center"/>
            <w:hideMark/>
          </w:tcPr>
          <w:p w:rsidR="00EF6BB9" w:rsidRPr="00834A1C" w:rsidRDefault="00EF6BB9" w:rsidP="00EF6BB9">
            <w:pPr>
              <w:jc w:val="center"/>
              <w:rPr>
                <w:color w:val="000000"/>
              </w:rPr>
            </w:pPr>
            <w:r w:rsidRPr="00834A1C">
              <w:rPr>
                <w:color w:val="000000"/>
              </w:rPr>
              <w:t>901</w:t>
            </w:r>
          </w:p>
        </w:tc>
        <w:tc>
          <w:tcPr>
            <w:tcW w:w="1701" w:type="dxa"/>
            <w:shd w:val="clear" w:color="auto" w:fill="auto"/>
            <w:vAlign w:val="center"/>
            <w:hideMark/>
          </w:tcPr>
          <w:p w:rsidR="00EF6BB9" w:rsidRPr="00834A1C" w:rsidRDefault="00EF6BB9" w:rsidP="00EF6BB9">
            <w:pPr>
              <w:jc w:val="center"/>
              <w:rPr>
                <w:color w:val="000000"/>
              </w:rPr>
            </w:pPr>
            <w:r w:rsidRPr="00834A1C">
              <w:rPr>
                <w:color w:val="000000"/>
              </w:rPr>
              <w:t>2.02.49999.10.0000.150</w:t>
            </w:r>
          </w:p>
        </w:tc>
        <w:tc>
          <w:tcPr>
            <w:tcW w:w="984" w:type="dxa"/>
            <w:shd w:val="clear" w:color="auto" w:fill="auto"/>
            <w:vAlign w:val="center"/>
            <w:hideMark/>
          </w:tcPr>
          <w:p w:rsidR="00EF6BB9" w:rsidRPr="00834A1C" w:rsidRDefault="00EF6BB9" w:rsidP="00EF6BB9">
            <w:pPr>
              <w:jc w:val="center"/>
              <w:rPr>
                <w:color w:val="000000"/>
              </w:rPr>
            </w:pPr>
            <w:r w:rsidRPr="00834A1C">
              <w:rPr>
                <w:color w:val="000000"/>
              </w:rPr>
              <w:t>244</w:t>
            </w:r>
          </w:p>
        </w:tc>
        <w:tc>
          <w:tcPr>
            <w:tcW w:w="2978" w:type="dxa"/>
            <w:shd w:val="clear" w:color="auto" w:fill="auto"/>
            <w:vAlign w:val="center"/>
            <w:hideMark/>
          </w:tcPr>
          <w:p w:rsidR="00EF6BB9" w:rsidRPr="00834A1C" w:rsidRDefault="00EF6BB9" w:rsidP="00EF6BB9">
            <w:pPr>
              <w:rPr>
                <w:color w:val="000000"/>
              </w:rPr>
            </w:pPr>
            <w:r w:rsidRPr="00834A1C">
              <w:rPr>
                <w:color w:val="000000"/>
              </w:rPr>
              <w:t xml:space="preserve">Прочие межбюджетные трансферты, передаваемые бюджетам сельских поселений </w:t>
            </w:r>
            <w:r w:rsidRPr="00834A1C">
              <w:rPr>
                <w:i/>
                <w:iCs/>
                <w:color w:val="000000"/>
              </w:rPr>
              <w:t>(СНа ремонт автомобильных дорог общего пользования местного значенияя)</w:t>
            </w:r>
          </w:p>
        </w:tc>
        <w:tc>
          <w:tcPr>
            <w:tcW w:w="1369" w:type="dxa"/>
            <w:shd w:val="clear" w:color="auto" w:fill="auto"/>
            <w:noWrap/>
            <w:vAlign w:val="center"/>
            <w:hideMark/>
          </w:tcPr>
          <w:p w:rsidR="00EF6BB9" w:rsidRPr="00834A1C" w:rsidRDefault="00EF6BB9" w:rsidP="00EF6BB9">
            <w:pPr>
              <w:jc w:val="right"/>
              <w:rPr>
                <w:color w:val="000000"/>
              </w:rPr>
            </w:pPr>
            <w:r w:rsidRPr="00834A1C">
              <w:rPr>
                <w:color w:val="000000"/>
              </w:rPr>
              <w:t>8 200,000</w:t>
            </w:r>
          </w:p>
        </w:tc>
        <w:tc>
          <w:tcPr>
            <w:tcW w:w="1254" w:type="dxa"/>
            <w:shd w:val="clear" w:color="auto" w:fill="auto"/>
            <w:noWrap/>
            <w:vAlign w:val="center"/>
            <w:hideMark/>
          </w:tcPr>
          <w:p w:rsidR="00EF6BB9" w:rsidRPr="00834A1C" w:rsidRDefault="00EF6BB9" w:rsidP="00EF6BB9">
            <w:pPr>
              <w:jc w:val="right"/>
              <w:rPr>
                <w:color w:val="000000"/>
              </w:rPr>
            </w:pPr>
            <w:r w:rsidRPr="00834A1C">
              <w:rPr>
                <w:color w:val="000000"/>
              </w:rPr>
              <w:t>8 200,000</w:t>
            </w:r>
          </w:p>
        </w:tc>
        <w:tc>
          <w:tcPr>
            <w:tcW w:w="829" w:type="dxa"/>
            <w:shd w:val="clear" w:color="auto" w:fill="auto"/>
            <w:noWrap/>
            <w:vAlign w:val="center"/>
            <w:hideMark/>
          </w:tcPr>
          <w:p w:rsidR="00EF6BB9" w:rsidRPr="00834A1C" w:rsidRDefault="00EF6BB9" w:rsidP="00EF6BB9">
            <w:pPr>
              <w:jc w:val="right"/>
              <w:rPr>
                <w:color w:val="000000"/>
              </w:rPr>
            </w:pPr>
            <w:r w:rsidRPr="00834A1C">
              <w:rPr>
                <w:color w:val="000000"/>
              </w:rPr>
              <w:t>100,0</w:t>
            </w:r>
          </w:p>
        </w:tc>
      </w:tr>
      <w:tr w:rsidR="00EF6BB9" w:rsidRPr="00834A1C" w:rsidTr="0063534E">
        <w:tc>
          <w:tcPr>
            <w:tcW w:w="846" w:type="dxa"/>
            <w:shd w:val="clear" w:color="auto" w:fill="auto"/>
            <w:vAlign w:val="center"/>
            <w:hideMark/>
          </w:tcPr>
          <w:p w:rsidR="00EF6BB9" w:rsidRPr="00834A1C" w:rsidRDefault="00EF6BB9" w:rsidP="00EF6BB9">
            <w:pPr>
              <w:jc w:val="center"/>
              <w:rPr>
                <w:color w:val="000000"/>
              </w:rPr>
            </w:pPr>
            <w:r w:rsidRPr="00834A1C">
              <w:rPr>
                <w:color w:val="000000"/>
              </w:rPr>
              <w:t>901</w:t>
            </w:r>
          </w:p>
        </w:tc>
        <w:tc>
          <w:tcPr>
            <w:tcW w:w="1701" w:type="dxa"/>
            <w:shd w:val="clear" w:color="auto" w:fill="auto"/>
            <w:vAlign w:val="center"/>
            <w:hideMark/>
          </w:tcPr>
          <w:p w:rsidR="00EF6BB9" w:rsidRPr="00834A1C" w:rsidRDefault="00EF6BB9" w:rsidP="00EF6BB9">
            <w:pPr>
              <w:jc w:val="center"/>
              <w:rPr>
                <w:color w:val="000000"/>
              </w:rPr>
            </w:pPr>
            <w:r w:rsidRPr="00834A1C">
              <w:rPr>
                <w:color w:val="000000"/>
              </w:rPr>
              <w:t>2.02.49999.10.0000.150</w:t>
            </w:r>
          </w:p>
        </w:tc>
        <w:tc>
          <w:tcPr>
            <w:tcW w:w="984" w:type="dxa"/>
            <w:shd w:val="clear" w:color="auto" w:fill="auto"/>
            <w:vAlign w:val="center"/>
            <w:hideMark/>
          </w:tcPr>
          <w:p w:rsidR="00EF6BB9" w:rsidRPr="00834A1C" w:rsidRDefault="00EF6BB9" w:rsidP="00EF6BB9">
            <w:pPr>
              <w:jc w:val="center"/>
              <w:rPr>
                <w:color w:val="000000"/>
              </w:rPr>
            </w:pPr>
            <w:r w:rsidRPr="00834A1C">
              <w:rPr>
                <w:color w:val="000000"/>
              </w:rPr>
              <w:t>260</w:t>
            </w:r>
          </w:p>
        </w:tc>
        <w:tc>
          <w:tcPr>
            <w:tcW w:w="2978" w:type="dxa"/>
            <w:shd w:val="clear" w:color="auto" w:fill="auto"/>
            <w:vAlign w:val="center"/>
            <w:hideMark/>
          </w:tcPr>
          <w:p w:rsidR="00EF6BB9" w:rsidRPr="00834A1C" w:rsidRDefault="00EF6BB9" w:rsidP="00EF6BB9">
            <w:pPr>
              <w:rPr>
                <w:color w:val="000000"/>
              </w:rPr>
            </w:pPr>
            <w:r w:rsidRPr="00834A1C">
              <w:rPr>
                <w:color w:val="000000"/>
              </w:rPr>
              <w:t xml:space="preserve">Прочие межбюджетные трансферты, передаваемые бюджетам сельских поселений </w:t>
            </w:r>
            <w:r w:rsidRPr="00834A1C">
              <w:rPr>
                <w:i/>
                <w:iCs/>
                <w:color w:val="000000"/>
              </w:rPr>
              <w:t>(строительство водопровода и станции обезжелезивания воды с. Александровское Томской области (ул.Мира-ул.Майская)</w:t>
            </w:r>
          </w:p>
        </w:tc>
        <w:tc>
          <w:tcPr>
            <w:tcW w:w="1369" w:type="dxa"/>
            <w:shd w:val="clear" w:color="auto" w:fill="auto"/>
            <w:noWrap/>
            <w:vAlign w:val="center"/>
            <w:hideMark/>
          </w:tcPr>
          <w:p w:rsidR="00EF6BB9" w:rsidRPr="00834A1C" w:rsidRDefault="00EF6BB9" w:rsidP="00EF6BB9">
            <w:pPr>
              <w:jc w:val="right"/>
              <w:rPr>
                <w:color w:val="000000"/>
              </w:rPr>
            </w:pPr>
            <w:r w:rsidRPr="00834A1C">
              <w:rPr>
                <w:color w:val="000000"/>
              </w:rPr>
              <w:t>2 080,853</w:t>
            </w:r>
          </w:p>
        </w:tc>
        <w:tc>
          <w:tcPr>
            <w:tcW w:w="1254" w:type="dxa"/>
            <w:shd w:val="clear" w:color="auto" w:fill="auto"/>
            <w:noWrap/>
            <w:vAlign w:val="center"/>
            <w:hideMark/>
          </w:tcPr>
          <w:p w:rsidR="00EF6BB9" w:rsidRPr="00834A1C" w:rsidRDefault="00EF6BB9" w:rsidP="00EF6BB9">
            <w:pPr>
              <w:jc w:val="right"/>
              <w:rPr>
                <w:color w:val="000000"/>
              </w:rPr>
            </w:pPr>
            <w:r w:rsidRPr="00834A1C">
              <w:rPr>
                <w:color w:val="000000"/>
              </w:rPr>
              <w:t>2 080,853</w:t>
            </w:r>
          </w:p>
        </w:tc>
        <w:tc>
          <w:tcPr>
            <w:tcW w:w="829" w:type="dxa"/>
            <w:shd w:val="clear" w:color="auto" w:fill="auto"/>
            <w:noWrap/>
            <w:vAlign w:val="center"/>
            <w:hideMark/>
          </w:tcPr>
          <w:p w:rsidR="00EF6BB9" w:rsidRPr="00834A1C" w:rsidRDefault="00EF6BB9" w:rsidP="00EF6BB9">
            <w:pPr>
              <w:jc w:val="right"/>
              <w:rPr>
                <w:color w:val="000000"/>
              </w:rPr>
            </w:pPr>
            <w:r w:rsidRPr="00834A1C">
              <w:rPr>
                <w:color w:val="000000"/>
              </w:rPr>
              <w:t>100,0</w:t>
            </w:r>
          </w:p>
        </w:tc>
      </w:tr>
      <w:tr w:rsidR="00EF6BB9" w:rsidRPr="00834A1C" w:rsidTr="0063534E">
        <w:tc>
          <w:tcPr>
            <w:tcW w:w="846" w:type="dxa"/>
            <w:shd w:val="clear" w:color="auto" w:fill="auto"/>
            <w:vAlign w:val="center"/>
            <w:hideMark/>
          </w:tcPr>
          <w:p w:rsidR="00EF6BB9" w:rsidRPr="00834A1C" w:rsidRDefault="00EF6BB9" w:rsidP="00EF6BB9">
            <w:pPr>
              <w:jc w:val="center"/>
              <w:rPr>
                <w:color w:val="000000"/>
              </w:rPr>
            </w:pPr>
            <w:r w:rsidRPr="00834A1C">
              <w:rPr>
                <w:color w:val="000000"/>
              </w:rPr>
              <w:t>901</w:t>
            </w:r>
          </w:p>
        </w:tc>
        <w:tc>
          <w:tcPr>
            <w:tcW w:w="1701" w:type="dxa"/>
            <w:shd w:val="clear" w:color="auto" w:fill="auto"/>
            <w:vAlign w:val="center"/>
            <w:hideMark/>
          </w:tcPr>
          <w:p w:rsidR="00EF6BB9" w:rsidRPr="00834A1C" w:rsidRDefault="00EF6BB9" w:rsidP="00EF6BB9">
            <w:pPr>
              <w:jc w:val="center"/>
              <w:rPr>
                <w:color w:val="000000"/>
              </w:rPr>
            </w:pPr>
            <w:r w:rsidRPr="00834A1C">
              <w:rPr>
                <w:color w:val="000000"/>
              </w:rPr>
              <w:t>2.02.49999.10.0000.150</w:t>
            </w:r>
          </w:p>
        </w:tc>
        <w:tc>
          <w:tcPr>
            <w:tcW w:w="984" w:type="dxa"/>
            <w:shd w:val="clear" w:color="auto" w:fill="auto"/>
            <w:vAlign w:val="center"/>
            <w:hideMark/>
          </w:tcPr>
          <w:p w:rsidR="00EF6BB9" w:rsidRPr="00834A1C" w:rsidRDefault="00EF6BB9" w:rsidP="00EF6BB9">
            <w:pPr>
              <w:jc w:val="center"/>
              <w:rPr>
                <w:color w:val="000000"/>
              </w:rPr>
            </w:pPr>
            <w:r w:rsidRPr="00834A1C">
              <w:rPr>
                <w:color w:val="000000"/>
              </w:rPr>
              <w:t>262</w:t>
            </w:r>
          </w:p>
        </w:tc>
        <w:tc>
          <w:tcPr>
            <w:tcW w:w="2978" w:type="dxa"/>
            <w:shd w:val="clear" w:color="auto" w:fill="auto"/>
            <w:vAlign w:val="center"/>
            <w:hideMark/>
          </w:tcPr>
          <w:p w:rsidR="00EF6BB9" w:rsidRPr="00834A1C" w:rsidRDefault="00EF6BB9" w:rsidP="00EF6BB9">
            <w:pPr>
              <w:rPr>
                <w:color w:val="000000"/>
              </w:rPr>
            </w:pPr>
            <w:r w:rsidRPr="00834A1C">
              <w:rPr>
                <w:color w:val="000000"/>
              </w:rPr>
              <w:t>Субсидии на компенсацию сверхнормативных расходов и выпадающих доходов ресурсоснабжающих организаций</w:t>
            </w:r>
          </w:p>
        </w:tc>
        <w:tc>
          <w:tcPr>
            <w:tcW w:w="1369" w:type="dxa"/>
            <w:shd w:val="clear" w:color="auto" w:fill="auto"/>
            <w:noWrap/>
            <w:vAlign w:val="center"/>
            <w:hideMark/>
          </w:tcPr>
          <w:p w:rsidR="00EF6BB9" w:rsidRPr="00834A1C" w:rsidRDefault="00EF6BB9" w:rsidP="00EF6BB9">
            <w:pPr>
              <w:jc w:val="right"/>
              <w:rPr>
                <w:color w:val="000000"/>
              </w:rPr>
            </w:pPr>
            <w:r w:rsidRPr="00834A1C">
              <w:rPr>
                <w:color w:val="000000"/>
              </w:rPr>
              <w:t>8 654,808</w:t>
            </w:r>
          </w:p>
        </w:tc>
        <w:tc>
          <w:tcPr>
            <w:tcW w:w="1254" w:type="dxa"/>
            <w:shd w:val="clear" w:color="auto" w:fill="auto"/>
            <w:noWrap/>
            <w:vAlign w:val="center"/>
            <w:hideMark/>
          </w:tcPr>
          <w:p w:rsidR="00EF6BB9" w:rsidRPr="00834A1C" w:rsidRDefault="00EF6BB9" w:rsidP="00EF6BB9">
            <w:pPr>
              <w:jc w:val="right"/>
              <w:rPr>
                <w:color w:val="000000"/>
              </w:rPr>
            </w:pPr>
            <w:r w:rsidRPr="00834A1C">
              <w:rPr>
                <w:color w:val="000000"/>
              </w:rPr>
              <w:t>8 654,808</w:t>
            </w:r>
          </w:p>
        </w:tc>
        <w:tc>
          <w:tcPr>
            <w:tcW w:w="829" w:type="dxa"/>
            <w:shd w:val="clear" w:color="auto" w:fill="auto"/>
            <w:noWrap/>
            <w:vAlign w:val="center"/>
            <w:hideMark/>
          </w:tcPr>
          <w:p w:rsidR="00EF6BB9" w:rsidRPr="00834A1C" w:rsidRDefault="00EF6BB9" w:rsidP="00EF6BB9">
            <w:pPr>
              <w:jc w:val="right"/>
              <w:rPr>
                <w:color w:val="000000"/>
              </w:rPr>
            </w:pPr>
            <w:r w:rsidRPr="00834A1C">
              <w:rPr>
                <w:color w:val="000000"/>
              </w:rPr>
              <w:t>100,0</w:t>
            </w:r>
          </w:p>
        </w:tc>
      </w:tr>
      <w:tr w:rsidR="00EF6BB9" w:rsidRPr="00834A1C" w:rsidTr="0063534E">
        <w:tc>
          <w:tcPr>
            <w:tcW w:w="846" w:type="dxa"/>
            <w:shd w:val="clear" w:color="auto" w:fill="auto"/>
            <w:vAlign w:val="center"/>
            <w:hideMark/>
          </w:tcPr>
          <w:p w:rsidR="00EF6BB9" w:rsidRPr="00834A1C" w:rsidRDefault="00EF6BB9" w:rsidP="00EF6BB9">
            <w:pPr>
              <w:jc w:val="center"/>
              <w:rPr>
                <w:color w:val="000000"/>
              </w:rPr>
            </w:pPr>
            <w:r w:rsidRPr="00834A1C">
              <w:rPr>
                <w:color w:val="000000"/>
              </w:rPr>
              <w:t>901</w:t>
            </w:r>
          </w:p>
        </w:tc>
        <w:tc>
          <w:tcPr>
            <w:tcW w:w="1701" w:type="dxa"/>
            <w:shd w:val="clear" w:color="auto" w:fill="auto"/>
            <w:vAlign w:val="center"/>
            <w:hideMark/>
          </w:tcPr>
          <w:p w:rsidR="00EF6BB9" w:rsidRPr="00834A1C" w:rsidRDefault="00EF6BB9" w:rsidP="00EF6BB9">
            <w:pPr>
              <w:jc w:val="center"/>
              <w:rPr>
                <w:color w:val="000000"/>
              </w:rPr>
            </w:pPr>
            <w:r w:rsidRPr="00834A1C">
              <w:rPr>
                <w:color w:val="000000"/>
              </w:rPr>
              <w:t>2.02.49999.10.0000.150</w:t>
            </w:r>
          </w:p>
        </w:tc>
        <w:tc>
          <w:tcPr>
            <w:tcW w:w="984" w:type="dxa"/>
            <w:shd w:val="clear" w:color="auto" w:fill="auto"/>
            <w:vAlign w:val="center"/>
            <w:hideMark/>
          </w:tcPr>
          <w:p w:rsidR="00EF6BB9" w:rsidRPr="00834A1C" w:rsidRDefault="00EF6BB9" w:rsidP="00EF6BB9">
            <w:pPr>
              <w:jc w:val="center"/>
              <w:rPr>
                <w:color w:val="000000"/>
              </w:rPr>
            </w:pPr>
            <w:r w:rsidRPr="00834A1C">
              <w:rPr>
                <w:color w:val="000000"/>
              </w:rPr>
              <w:t>301</w:t>
            </w:r>
          </w:p>
        </w:tc>
        <w:tc>
          <w:tcPr>
            <w:tcW w:w="2978" w:type="dxa"/>
            <w:shd w:val="clear" w:color="auto" w:fill="auto"/>
            <w:vAlign w:val="center"/>
            <w:hideMark/>
          </w:tcPr>
          <w:p w:rsidR="00EF6BB9" w:rsidRPr="00834A1C" w:rsidRDefault="00EF6BB9" w:rsidP="00EF6BB9">
            <w:pPr>
              <w:rPr>
                <w:color w:val="000000"/>
              </w:rPr>
            </w:pPr>
            <w:r w:rsidRPr="00834A1C">
              <w:rPr>
                <w:color w:val="000000"/>
              </w:rPr>
              <w:t xml:space="preserve">Прочие межбюджетные трансферты, передаваемые бюджетам сельских поселений </w:t>
            </w:r>
            <w:r w:rsidRPr="00834A1C">
              <w:rPr>
                <w:i/>
                <w:iCs/>
                <w:color w:val="000000"/>
              </w:rPr>
              <w:t>(На ремонт автодорогия)</w:t>
            </w:r>
          </w:p>
        </w:tc>
        <w:tc>
          <w:tcPr>
            <w:tcW w:w="1369" w:type="dxa"/>
            <w:shd w:val="clear" w:color="auto" w:fill="auto"/>
            <w:noWrap/>
            <w:vAlign w:val="center"/>
            <w:hideMark/>
          </w:tcPr>
          <w:p w:rsidR="00EF6BB9" w:rsidRPr="00834A1C" w:rsidRDefault="00EF6BB9" w:rsidP="00EF6BB9">
            <w:pPr>
              <w:jc w:val="right"/>
              <w:rPr>
                <w:color w:val="000000"/>
              </w:rPr>
            </w:pPr>
            <w:r w:rsidRPr="00834A1C">
              <w:rPr>
                <w:color w:val="000000"/>
              </w:rPr>
              <w:t>1 862,706</w:t>
            </w:r>
          </w:p>
        </w:tc>
        <w:tc>
          <w:tcPr>
            <w:tcW w:w="1254" w:type="dxa"/>
            <w:shd w:val="clear" w:color="auto" w:fill="auto"/>
            <w:noWrap/>
            <w:vAlign w:val="center"/>
            <w:hideMark/>
          </w:tcPr>
          <w:p w:rsidR="00EF6BB9" w:rsidRPr="00834A1C" w:rsidRDefault="00EF6BB9" w:rsidP="00EF6BB9">
            <w:pPr>
              <w:jc w:val="right"/>
              <w:rPr>
                <w:color w:val="000000"/>
              </w:rPr>
            </w:pPr>
            <w:r w:rsidRPr="00834A1C">
              <w:rPr>
                <w:color w:val="000000"/>
              </w:rPr>
              <w:t>1 862,706</w:t>
            </w:r>
          </w:p>
        </w:tc>
        <w:tc>
          <w:tcPr>
            <w:tcW w:w="829" w:type="dxa"/>
            <w:shd w:val="clear" w:color="auto" w:fill="auto"/>
            <w:noWrap/>
            <w:vAlign w:val="center"/>
            <w:hideMark/>
          </w:tcPr>
          <w:p w:rsidR="00EF6BB9" w:rsidRPr="00834A1C" w:rsidRDefault="00EF6BB9" w:rsidP="00EF6BB9">
            <w:pPr>
              <w:jc w:val="right"/>
              <w:rPr>
                <w:color w:val="000000"/>
              </w:rPr>
            </w:pPr>
            <w:r w:rsidRPr="00834A1C">
              <w:rPr>
                <w:color w:val="000000"/>
              </w:rPr>
              <w:t>100,0</w:t>
            </w:r>
          </w:p>
        </w:tc>
      </w:tr>
      <w:tr w:rsidR="00EF6BB9" w:rsidRPr="00834A1C" w:rsidTr="0063534E">
        <w:tc>
          <w:tcPr>
            <w:tcW w:w="846" w:type="dxa"/>
            <w:shd w:val="clear" w:color="auto" w:fill="auto"/>
            <w:vAlign w:val="center"/>
            <w:hideMark/>
          </w:tcPr>
          <w:p w:rsidR="00EF6BB9" w:rsidRPr="00834A1C" w:rsidRDefault="00EF6BB9" w:rsidP="00EF6BB9">
            <w:pPr>
              <w:jc w:val="center"/>
              <w:rPr>
                <w:color w:val="000000"/>
              </w:rPr>
            </w:pPr>
            <w:r w:rsidRPr="00834A1C">
              <w:rPr>
                <w:color w:val="000000"/>
              </w:rPr>
              <w:lastRenderedPageBreak/>
              <w:t>901</w:t>
            </w:r>
          </w:p>
        </w:tc>
        <w:tc>
          <w:tcPr>
            <w:tcW w:w="1701" w:type="dxa"/>
            <w:shd w:val="clear" w:color="auto" w:fill="auto"/>
            <w:vAlign w:val="center"/>
            <w:hideMark/>
          </w:tcPr>
          <w:p w:rsidR="00EF6BB9" w:rsidRPr="00834A1C" w:rsidRDefault="00EF6BB9" w:rsidP="00EF6BB9">
            <w:pPr>
              <w:jc w:val="center"/>
              <w:rPr>
                <w:color w:val="000000"/>
              </w:rPr>
            </w:pPr>
            <w:r w:rsidRPr="00834A1C">
              <w:rPr>
                <w:color w:val="000000"/>
              </w:rPr>
              <w:t>2.02.49999.10.0000.150</w:t>
            </w:r>
          </w:p>
        </w:tc>
        <w:tc>
          <w:tcPr>
            <w:tcW w:w="984" w:type="dxa"/>
            <w:shd w:val="clear" w:color="auto" w:fill="auto"/>
            <w:vAlign w:val="center"/>
            <w:hideMark/>
          </w:tcPr>
          <w:p w:rsidR="00EF6BB9" w:rsidRPr="00834A1C" w:rsidRDefault="00EF6BB9" w:rsidP="00EF6BB9">
            <w:pPr>
              <w:jc w:val="center"/>
              <w:rPr>
                <w:color w:val="000000"/>
              </w:rPr>
            </w:pPr>
            <w:r w:rsidRPr="00834A1C">
              <w:rPr>
                <w:color w:val="000000"/>
              </w:rPr>
              <w:t>303</w:t>
            </w:r>
          </w:p>
        </w:tc>
        <w:tc>
          <w:tcPr>
            <w:tcW w:w="2978" w:type="dxa"/>
            <w:shd w:val="clear" w:color="auto" w:fill="auto"/>
            <w:vAlign w:val="center"/>
            <w:hideMark/>
          </w:tcPr>
          <w:p w:rsidR="00EF6BB9" w:rsidRPr="00834A1C" w:rsidRDefault="00EF6BB9" w:rsidP="00EF6BB9">
            <w:pPr>
              <w:rPr>
                <w:color w:val="000000"/>
              </w:rPr>
            </w:pPr>
            <w:r w:rsidRPr="00834A1C">
              <w:rPr>
                <w:color w:val="000000"/>
              </w:rPr>
              <w:t>Прочие межбюджетные трансферты, передаваемые бюджетам сельских поселений</w:t>
            </w:r>
            <w:r w:rsidRPr="00834A1C">
              <w:rPr>
                <w:i/>
                <w:iCs/>
                <w:color w:val="000000"/>
              </w:rPr>
              <w:t xml:space="preserve"> (Прочие межбюджетные трансферты, передоваемые бюджетам сельских поселений на диагностику и паспортизацию автомобильных дорог)</w:t>
            </w:r>
          </w:p>
        </w:tc>
        <w:tc>
          <w:tcPr>
            <w:tcW w:w="1369" w:type="dxa"/>
            <w:shd w:val="clear" w:color="auto" w:fill="auto"/>
            <w:noWrap/>
            <w:vAlign w:val="center"/>
            <w:hideMark/>
          </w:tcPr>
          <w:p w:rsidR="00EF6BB9" w:rsidRPr="00834A1C" w:rsidRDefault="00EF6BB9" w:rsidP="00EF6BB9">
            <w:pPr>
              <w:jc w:val="right"/>
              <w:rPr>
                <w:color w:val="000000"/>
              </w:rPr>
            </w:pPr>
            <w:r w:rsidRPr="00834A1C">
              <w:rPr>
                <w:color w:val="000000"/>
              </w:rPr>
              <w:t>984,520</w:t>
            </w:r>
          </w:p>
        </w:tc>
        <w:tc>
          <w:tcPr>
            <w:tcW w:w="1254" w:type="dxa"/>
            <w:shd w:val="clear" w:color="auto" w:fill="auto"/>
            <w:noWrap/>
            <w:vAlign w:val="center"/>
            <w:hideMark/>
          </w:tcPr>
          <w:p w:rsidR="00EF6BB9" w:rsidRPr="00834A1C" w:rsidRDefault="00EF6BB9" w:rsidP="00EF6BB9">
            <w:pPr>
              <w:jc w:val="right"/>
              <w:rPr>
                <w:color w:val="000000"/>
              </w:rPr>
            </w:pPr>
            <w:r w:rsidRPr="00834A1C">
              <w:rPr>
                <w:color w:val="000000"/>
              </w:rPr>
              <w:t>984,520</w:t>
            </w:r>
          </w:p>
        </w:tc>
        <w:tc>
          <w:tcPr>
            <w:tcW w:w="829" w:type="dxa"/>
            <w:shd w:val="clear" w:color="auto" w:fill="auto"/>
            <w:noWrap/>
            <w:vAlign w:val="center"/>
            <w:hideMark/>
          </w:tcPr>
          <w:p w:rsidR="00EF6BB9" w:rsidRPr="00834A1C" w:rsidRDefault="00EF6BB9" w:rsidP="00EF6BB9">
            <w:pPr>
              <w:jc w:val="right"/>
              <w:rPr>
                <w:color w:val="000000"/>
              </w:rPr>
            </w:pPr>
            <w:r w:rsidRPr="00834A1C">
              <w:rPr>
                <w:color w:val="000000"/>
              </w:rPr>
              <w:t>100,0</w:t>
            </w:r>
          </w:p>
        </w:tc>
      </w:tr>
      <w:tr w:rsidR="00EF6BB9" w:rsidRPr="00834A1C" w:rsidTr="0063534E">
        <w:tc>
          <w:tcPr>
            <w:tcW w:w="846" w:type="dxa"/>
            <w:shd w:val="clear" w:color="auto" w:fill="auto"/>
            <w:vAlign w:val="center"/>
            <w:hideMark/>
          </w:tcPr>
          <w:p w:rsidR="00EF6BB9" w:rsidRPr="00834A1C" w:rsidRDefault="00EF6BB9" w:rsidP="00EF6BB9">
            <w:pPr>
              <w:jc w:val="center"/>
              <w:rPr>
                <w:color w:val="000000"/>
              </w:rPr>
            </w:pPr>
            <w:r w:rsidRPr="00834A1C">
              <w:rPr>
                <w:color w:val="000000"/>
              </w:rPr>
              <w:t>901</w:t>
            </w:r>
          </w:p>
        </w:tc>
        <w:tc>
          <w:tcPr>
            <w:tcW w:w="1701" w:type="dxa"/>
            <w:shd w:val="clear" w:color="auto" w:fill="auto"/>
            <w:vAlign w:val="center"/>
            <w:hideMark/>
          </w:tcPr>
          <w:p w:rsidR="00EF6BB9" w:rsidRPr="00834A1C" w:rsidRDefault="00EF6BB9" w:rsidP="00EF6BB9">
            <w:pPr>
              <w:jc w:val="center"/>
              <w:rPr>
                <w:color w:val="000000"/>
              </w:rPr>
            </w:pPr>
            <w:r w:rsidRPr="00834A1C">
              <w:rPr>
                <w:color w:val="000000"/>
              </w:rPr>
              <w:t>2.02.49999.10.0000.150</w:t>
            </w:r>
          </w:p>
        </w:tc>
        <w:tc>
          <w:tcPr>
            <w:tcW w:w="984" w:type="dxa"/>
            <w:shd w:val="clear" w:color="auto" w:fill="auto"/>
            <w:vAlign w:val="center"/>
            <w:hideMark/>
          </w:tcPr>
          <w:p w:rsidR="00EF6BB9" w:rsidRPr="00834A1C" w:rsidRDefault="00EF6BB9" w:rsidP="00EF6BB9">
            <w:pPr>
              <w:jc w:val="center"/>
              <w:rPr>
                <w:color w:val="000000"/>
              </w:rPr>
            </w:pPr>
            <w:r w:rsidRPr="00834A1C">
              <w:rPr>
                <w:color w:val="000000"/>
              </w:rPr>
              <w:t>309</w:t>
            </w:r>
          </w:p>
        </w:tc>
        <w:tc>
          <w:tcPr>
            <w:tcW w:w="2978" w:type="dxa"/>
            <w:shd w:val="clear" w:color="auto" w:fill="auto"/>
            <w:vAlign w:val="center"/>
            <w:hideMark/>
          </w:tcPr>
          <w:p w:rsidR="00EF6BB9" w:rsidRPr="00834A1C" w:rsidRDefault="00EF6BB9" w:rsidP="00EF6BB9">
            <w:pPr>
              <w:rPr>
                <w:color w:val="000000"/>
              </w:rPr>
            </w:pPr>
            <w:r w:rsidRPr="00834A1C">
              <w:rPr>
                <w:color w:val="000000"/>
              </w:rPr>
              <w:t>Прочие межбюджетные трансферты, передаваемые бюджетам сельских поселений (</w:t>
            </w:r>
            <w:r w:rsidRPr="00834A1C">
              <w:rPr>
                <w:i/>
                <w:iCs/>
                <w:color w:val="000000"/>
              </w:rPr>
              <w:t xml:space="preserve">Перенос линии ВЛ 10кВ в микрорайоне индивидуальной жилой застройки ул.Пролетарская - ул.Багряная) </w:t>
            </w:r>
          </w:p>
        </w:tc>
        <w:tc>
          <w:tcPr>
            <w:tcW w:w="1369" w:type="dxa"/>
            <w:shd w:val="clear" w:color="auto" w:fill="auto"/>
            <w:noWrap/>
            <w:vAlign w:val="center"/>
            <w:hideMark/>
          </w:tcPr>
          <w:p w:rsidR="00EF6BB9" w:rsidRPr="00834A1C" w:rsidRDefault="00EF6BB9" w:rsidP="00EF6BB9">
            <w:pPr>
              <w:jc w:val="right"/>
              <w:rPr>
                <w:color w:val="000000"/>
              </w:rPr>
            </w:pPr>
            <w:r w:rsidRPr="00834A1C">
              <w:rPr>
                <w:color w:val="000000"/>
              </w:rPr>
              <w:t>600,000</w:t>
            </w:r>
          </w:p>
        </w:tc>
        <w:tc>
          <w:tcPr>
            <w:tcW w:w="1254" w:type="dxa"/>
            <w:shd w:val="clear" w:color="auto" w:fill="auto"/>
            <w:noWrap/>
            <w:vAlign w:val="center"/>
            <w:hideMark/>
          </w:tcPr>
          <w:p w:rsidR="00EF6BB9" w:rsidRPr="00834A1C" w:rsidRDefault="00EF6BB9" w:rsidP="00EF6BB9">
            <w:pPr>
              <w:jc w:val="right"/>
              <w:rPr>
                <w:color w:val="000000"/>
              </w:rPr>
            </w:pPr>
            <w:r w:rsidRPr="00834A1C">
              <w:rPr>
                <w:color w:val="000000"/>
              </w:rPr>
              <w:t>600,000</w:t>
            </w:r>
          </w:p>
        </w:tc>
        <w:tc>
          <w:tcPr>
            <w:tcW w:w="829" w:type="dxa"/>
            <w:shd w:val="clear" w:color="auto" w:fill="auto"/>
            <w:noWrap/>
            <w:vAlign w:val="center"/>
            <w:hideMark/>
          </w:tcPr>
          <w:p w:rsidR="00EF6BB9" w:rsidRPr="00834A1C" w:rsidRDefault="00EF6BB9" w:rsidP="00EF6BB9">
            <w:pPr>
              <w:jc w:val="right"/>
              <w:rPr>
                <w:color w:val="000000"/>
              </w:rPr>
            </w:pPr>
            <w:r w:rsidRPr="00834A1C">
              <w:rPr>
                <w:color w:val="000000"/>
              </w:rPr>
              <w:t>100,0</w:t>
            </w:r>
          </w:p>
        </w:tc>
      </w:tr>
      <w:tr w:rsidR="00EF6BB9" w:rsidRPr="00834A1C" w:rsidTr="0063534E">
        <w:tc>
          <w:tcPr>
            <w:tcW w:w="846" w:type="dxa"/>
            <w:shd w:val="clear" w:color="auto" w:fill="auto"/>
            <w:vAlign w:val="center"/>
            <w:hideMark/>
          </w:tcPr>
          <w:p w:rsidR="00EF6BB9" w:rsidRPr="00834A1C" w:rsidRDefault="00EF6BB9" w:rsidP="00EF6BB9">
            <w:pPr>
              <w:jc w:val="center"/>
              <w:rPr>
                <w:color w:val="000000"/>
              </w:rPr>
            </w:pPr>
            <w:r w:rsidRPr="00834A1C">
              <w:rPr>
                <w:color w:val="000000"/>
              </w:rPr>
              <w:t>901</w:t>
            </w:r>
          </w:p>
        </w:tc>
        <w:tc>
          <w:tcPr>
            <w:tcW w:w="1701" w:type="dxa"/>
            <w:shd w:val="clear" w:color="auto" w:fill="auto"/>
            <w:vAlign w:val="center"/>
            <w:hideMark/>
          </w:tcPr>
          <w:p w:rsidR="00EF6BB9" w:rsidRPr="00834A1C" w:rsidRDefault="00EF6BB9" w:rsidP="00EF6BB9">
            <w:pPr>
              <w:jc w:val="center"/>
              <w:rPr>
                <w:color w:val="000000"/>
              </w:rPr>
            </w:pPr>
            <w:r w:rsidRPr="00834A1C">
              <w:rPr>
                <w:color w:val="000000"/>
              </w:rPr>
              <w:t>2.02.49999.10.0000.150</w:t>
            </w:r>
          </w:p>
        </w:tc>
        <w:tc>
          <w:tcPr>
            <w:tcW w:w="984" w:type="dxa"/>
            <w:shd w:val="clear" w:color="auto" w:fill="auto"/>
            <w:vAlign w:val="center"/>
            <w:hideMark/>
          </w:tcPr>
          <w:p w:rsidR="00EF6BB9" w:rsidRPr="00834A1C" w:rsidRDefault="00EF6BB9" w:rsidP="00EF6BB9">
            <w:pPr>
              <w:jc w:val="center"/>
              <w:rPr>
                <w:color w:val="000000"/>
              </w:rPr>
            </w:pPr>
            <w:r w:rsidRPr="00834A1C">
              <w:rPr>
                <w:color w:val="000000"/>
              </w:rPr>
              <w:t>311</w:t>
            </w:r>
          </w:p>
        </w:tc>
        <w:tc>
          <w:tcPr>
            <w:tcW w:w="2978" w:type="dxa"/>
            <w:shd w:val="clear" w:color="auto" w:fill="auto"/>
            <w:vAlign w:val="bottom"/>
            <w:hideMark/>
          </w:tcPr>
          <w:p w:rsidR="00EF6BB9" w:rsidRPr="00834A1C" w:rsidRDefault="00EF6BB9" w:rsidP="00EF6BB9">
            <w:pPr>
              <w:rPr>
                <w:color w:val="000000"/>
              </w:rPr>
            </w:pPr>
            <w:r w:rsidRPr="00834A1C">
              <w:rPr>
                <w:color w:val="000000"/>
              </w:rPr>
              <w:t>Возмещение расходов по промывке и опрессовке теплосети в домах мкр.Казахстан 4,5,7,9,11,1а,2а,3а с.Александровское</w:t>
            </w:r>
          </w:p>
        </w:tc>
        <w:tc>
          <w:tcPr>
            <w:tcW w:w="1369" w:type="dxa"/>
            <w:shd w:val="clear" w:color="auto" w:fill="auto"/>
            <w:noWrap/>
            <w:vAlign w:val="bottom"/>
            <w:hideMark/>
          </w:tcPr>
          <w:p w:rsidR="00EF6BB9" w:rsidRPr="00834A1C" w:rsidRDefault="00EF6BB9" w:rsidP="00EF6BB9">
            <w:pPr>
              <w:jc w:val="right"/>
              <w:rPr>
                <w:color w:val="000000"/>
              </w:rPr>
            </w:pPr>
            <w:r w:rsidRPr="00834A1C">
              <w:rPr>
                <w:color w:val="000000"/>
              </w:rPr>
              <w:t>236,00</w:t>
            </w:r>
          </w:p>
        </w:tc>
        <w:tc>
          <w:tcPr>
            <w:tcW w:w="1254" w:type="dxa"/>
            <w:shd w:val="clear" w:color="auto" w:fill="auto"/>
            <w:noWrap/>
            <w:vAlign w:val="bottom"/>
            <w:hideMark/>
          </w:tcPr>
          <w:p w:rsidR="00EF6BB9" w:rsidRPr="00834A1C" w:rsidRDefault="00EF6BB9" w:rsidP="00EF6BB9">
            <w:pPr>
              <w:jc w:val="right"/>
              <w:rPr>
                <w:color w:val="000000"/>
              </w:rPr>
            </w:pPr>
            <w:r w:rsidRPr="00834A1C">
              <w:rPr>
                <w:color w:val="000000"/>
              </w:rPr>
              <w:t>236,00</w:t>
            </w:r>
          </w:p>
        </w:tc>
        <w:tc>
          <w:tcPr>
            <w:tcW w:w="829" w:type="dxa"/>
            <w:shd w:val="clear" w:color="auto" w:fill="auto"/>
            <w:noWrap/>
            <w:vAlign w:val="center"/>
            <w:hideMark/>
          </w:tcPr>
          <w:p w:rsidR="00EF6BB9" w:rsidRPr="00834A1C" w:rsidRDefault="00EF6BB9" w:rsidP="00EF6BB9">
            <w:pPr>
              <w:jc w:val="right"/>
              <w:rPr>
                <w:color w:val="000000"/>
              </w:rPr>
            </w:pPr>
            <w:r w:rsidRPr="00834A1C">
              <w:rPr>
                <w:color w:val="000000"/>
              </w:rPr>
              <w:t>100,0</w:t>
            </w:r>
          </w:p>
        </w:tc>
      </w:tr>
      <w:tr w:rsidR="00EF6BB9" w:rsidRPr="00834A1C" w:rsidTr="0063534E">
        <w:tc>
          <w:tcPr>
            <w:tcW w:w="846" w:type="dxa"/>
            <w:shd w:val="clear" w:color="auto" w:fill="auto"/>
            <w:vAlign w:val="center"/>
            <w:hideMark/>
          </w:tcPr>
          <w:p w:rsidR="00EF6BB9" w:rsidRPr="00834A1C" w:rsidRDefault="00EF6BB9" w:rsidP="00EF6BB9">
            <w:pPr>
              <w:jc w:val="center"/>
              <w:rPr>
                <w:color w:val="000000"/>
              </w:rPr>
            </w:pPr>
            <w:r w:rsidRPr="00834A1C">
              <w:rPr>
                <w:color w:val="000000"/>
              </w:rPr>
              <w:t>901</w:t>
            </w:r>
          </w:p>
        </w:tc>
        <w:tc>
          <w:tcPr>
            <w:tcW w:w="1701" w:type="dxa"/>
            <w:shd w:val="clear" w:color="auto" w:fill="auto"/>
            <w:vAlign w:val="center"/>
            <w:hideMark/>
          </w:tcPr>
          <w:p w:rsidR="00EF6BB9" w:rsidRPr="00834A1C" w:rsidRDefault="00EF6BB9" w:rsidP="00EF6BB9">
            <w:pPr>
              <w:jc w:val="center"/>
              <w:rPr>
                <w:color w:val="000000"/>
              </w:rPr>
            </w:pPr>
            <w:r w:rsidRPr="00834A1C">
              <w:rPr>
                <w:color w:val="000000"/>
              </w:rPr>
              <w:t>2.02.49999.10.0000.150</w:t>
            </w:r>
          </w:p>
        </w:tc>
        <w:tc>
          <w:tcPr>
            <w:tcW w:w="984" w:type="dxa"/>
            <w:shd w:val="clear" w:color="auto" w:fill="auto"/>
            <w:vAlign w:val="center"/>
            <w:hideMark/>
          </w:tcPr>
          <w:p w:rsidR="00EF6BB9" w:rsidRPr="00834A1C" w:rsidRDefault="00EF6BB9" w:rsidP="00EF6BB9">
            <w:pPr>
              <w:jc w:val="center"/>
              <w:rPr>
                <w:color w:val="000000"/>
              </w:rPr>
            </w:pPr>
            <w:r w:rsidRPr="00834A1C">
              <w:rPr>
                <w:color w:val="000000"/>
              </w:rPr>
              <w:t>312</w:t>
            </w:r>
          </w:p>
        </w:tc>
        <w:tc>
          <w:tcPr>
            <w:tcW w:w="2978" w:type="dxa"/>
            <w:shd w:val="clear" w:color="auto" w:fill="auto"/>
            <w:vAlign w:val="bottom"/>
            <w:hideMark/>
          </w:tcPr>
          <w:p w:rsidR="00EF6BB9" w:rsidRPr="00834A1C" w:rsidRDefault="00EF6BB9" w:rsidP="00EF6BB9">
            <w:pPr>
              <w:rPr>
                <w:color w:val="000000"/>
              </w:rPr>
            </w:pPr>
            <w:r w:rsidRPr="00834A1C">
              <w:rPr>
                <w:color w:val="000000"/>
              </w:rPr>
              <w:t>Компенсация сверхнормативных и выпадающих доходов</w:t>
            </w:r>
          </w:p>
        </w:tc>
        <w:tc>
          <w:tcPr>
            <w:tcW w:w="1369" w:type="dxa"/>
            <w:shd w:val="clear" w:color="auto" w:fill="auto"/>
            <w:noWrap/>
            <w:vAlign w:val="bottom"/>
            <w:hideMark/>
          </w:tcPr>
          <w:p w:rsidR="00EF6BB9" w:rsidRPr="00834A1C" w:rsidRDefault="00EF6BB9" w:rsidP="00EF6BB9">
            <w:pPr>
              <w:jc w:val="right"/>
              <w:rPr>
                <w:color w:val="000000"/>
              </w:rPr>
            </w:pPr>
            <w:r w:rsidRPr="00834A1C">
              <w:rPr>
                <w:color w:val="000000"/>
              </w:rPr>
              <w:t>6371,21</w:t>
            </w:r>
          </w:p>
        </w:tc>
        <w:tc>
          <w:tcPr>
            <w:tcW w:w="1254" w:type="dxa"/>
            <w:shd w:val="clear" w:color="auto" w:fill="auto"/>
            <w:noWrap/>
            <w:vAlign w:val="bottom"/>
            <w:hideMark/>
          </w:tcPr>
          <w:p w:rsidR="00EF6BB9" w:rsidRPr="00834A1C" w:rsidRDefault="00EF6BB9" w:rsidP="00EF6BB9">
            <w:pPr>
              <w:jc w:val="right"/>
              <w:rPr>
                <w:color w:val="000000"/>
              </w:rPr>
            </w:pPr>
            <w:r w:rsidRPr="00834A1C">
              <w:rPr>
                <w:color w:val="000000"/>
              </w:rPr>
              <w:t>6371,21</w:t>
            </w:r>
          </w:p>
        </w:tc>
        <w:tc>
          <w:tcPr>
            <w:tcW w:w="829" w:type="dxa"/>
            <w:shd w:val="clear" w:color="auto" w:fill="auto"/>
            <w:noWrap/>
            <w:vAlign w:val="center"/>
            <w:hideMark/>
          </w:tcPr>
          <w:p w:rsidR="00EF6BB9" w:rsidRPr="00834A1C" w:rsidRDefault="00EF6BB9" w:rsidP="00EF6BB9">
            <w:pPr>
              <w:jc w:val="right"/>
              <w:rPr>
                <w:color w:val="000000"/>
              </w:rPr>
            </w:pPr>
            <w:r w:rsidRPr="00834A1C">
              <w:rPr>
                <w:color w:val="000000"/>
              </w:rPr>
              <w:t>100,0</w:t>
            </w:r>
          </w:p>
        </w:tc>
      </w:tr>
      <w:tr w:rsidR="00EF6BB9" w:rsidRPr="00834A1C" w:rsidTr="0063534E">
        <w:tc>
          <w:tcPr>
            <w:tcW w:w="846" w:type="dxa"/>
            <w:shd w:val="clear" w:color="auto" w:fill="auto"/>
            <w:vAlign w:val="center"/>
            <w:hideMark/>
          </w:tcPr>
          <w:p w:rsidR="00EF6BB9" w:rsidRPr="00834A1C" w:rsidRDefault="00EF6BB9" w:rsidP="00EF6BB9">
            <w:pPr>
              <w:jc w:val="center"/>
              <w:rPr>
                <w:color w:val="000000"/>
              </w:rPr>
            </w:pPr>
            <w:r w:rsidRPr="00834A1C">
              <w:rPr>
                <w:color w:val="000000"/>
              </w:rPr>
              <w:t>901</w:t>
            </w:r>
          </w:p>
        </w:tc>
        <w:tc>
          <w:tcPr>
            <w:tcW w:w="1701" w:type="dxa"/>
            <w:shd w:val="clear" w:color="auto" w:fill="auto"/>
            <w:vAlign w:val="center"/>
            <w:hideMark/>
          </w:tcPr>
          <w:p w:rsidR="00EF6BB9" w:rsidRPr="00834A1C" w:rsidRDefault="00EF6BB9" w:rsidP="00EF6BB9">
            <w:pPr>
              <w:jc w:val="center"/>
              <w:rPr>
                <w:color w:val="000000"/>
              </w:rPr>
            </w:pPr>
            <w:r w:rsidRPr="00834A1C">
              <w:rPr>
                <w:color w:val="000000"/>
              </w:rPr>
              <w:t>2.02.49999.10.0000.150</w:t>
            </w:r>
          </w:p>
        </w:tc>
        <w:tc>
          <w:tcPr>
            <w:tcW w:w="984" w:type="dxa"/>
            <w:shd w:val="clear" w:color="auto" w:fill="auto"/>
            <w:vAlign w:val="center"/>
            <w:hideMark/>
          </w:tcPr>
          <w:p w:rsidR="00EF6BB9" w:rsidRPr="00834A1C" w:rsidRDefault="00EF6BB9" w:rsidP="00EF6BB9">
            <w:pPr>
              <w:jc w:val="center"/>
              <w:rPr>
                <w:color w:val="000000"/>
              </w:rPr>
            </w:pPr>
            <w:r w:rsidRPr="00834A1C">
              <w:rPr>
                <w:color w:val="000000"/>
              </w:rPr>
              <w:t>409</w:t>
            </w:r>
          </w:p>
        </w:tc>
        <w:tc>
          <w:tcPr>
            <w:tcW w:w="2978" w:type="dxa"/>
            <w:shd w:val="clear" w:color="auto" w:fill="auto"/>
            <w:vAlign w:val="center"/>
            <w:hideMark/>
          </w:tcPr>
          <w:p w:rsidR="00EF6BB9" w:rsidRPr="00834A1C" w:rsidRDefault="00EF6BB9" w:rsidP="00EF6BB9">
            <w:pPr>
              <w:rPr>
                <w:color w:val="000000"/>
              </w:rPr>
            </w:pPr>
            <w:r w:rsidRPr="00834A1C">
              <w:rPr>
                <w:color w:val="000000"/>
              </w:rPr>
              <w:t>Средства по итогам областного ежегодного конкурса на лучшее муниципальное образование Томской области по профилактике правонарушений</w:t>
            </w:r>
          </w:p>
        </w:tc>
        <w:tc>
          <w:tcPr>
            <w:tcW w:w="1369" w:type="dxa"/>
            <w:shd w:val="clear" w:color="auto" w:fill="auto"/>
            <w:noWrap/>
            <w:vAlign w:val="bottom"/>
            <w:hideMark/>
          </w:tcPr>
          <w:p w:rsidR="00EF6BB9" w:rsidRPr="00834A1C" w:rsidRDefault="00EF6BB9" w:rsidP="00EF6BB9">
            <w:pPr>
              <w:jc w:val="right"/>
              <w:rPr>
                <w:color w:val="000000"/>
              </w:rPr>
            </w:pPr>
            <w:r w:rsidRPr="00834A1C">
              <w:rPr>
                <w:color w:val="000000"/>
              </w:rPr>
              <w:t>164,15</w:t>
            </w:r>
          </w:p>
        </w:tc>
        <w:tc>
          <w:tcPr>
            <w:tcW w:w="1254" w:type="dxa"/>
            <w:shd w:val="clear" w:color="auto" w:fill="auto"/>
            <w:noWrap/>
            <w:vAlign w:val="bottom"/>
            <w:hideMark/>
          </w:tcPr>
          <w:p w:rsidR="00EF6BB9" w:rsidRPr="00834A1C" w:rsidRDefault="00EF6BB9" w:rsidP="00EF6BB9">
            <w:pPr>
              <w:jc w:val="right"/>
              <w:rPr>
                <w:color w:val="000000"/>
              </w:rPr>
            </w:pPr>
            <w:r w:rsidRPr="00834A1C">
              <w:rPr>
                <w:color w:val="000000"/>
              </w:rPr>
              <w:t>164,15</w:t>
            </w:r>
          </w:p>
        </w:tc>
        <w:tc>
          <w:tcPr>
            <w:tcW w:w="829" w:type="dxa"/>
            <w:shd w:val="clear" w:color="auto" w:fill="auto"/>
            <w:noWrap/>
            <w:vAlign w:val="center"/>
            <w:hideMark/>
          </w:tcPr>
          <w:p w:rsidR="00EF6BB9" w:rsidRPr="00834A1C" w:rsidRDefault="00EF6BB9" w:rsidP="00EF6BB9">
            <w:pPr>
              <w:jc w:val="right"/>
              <w:rPr>
                <w:color w:val="000000"/>
              </w:rPr>
            </w:pPr>
            <w:r w:rsidRPr="00834A1C">
              <w:rPr>
                <w:color w:val="000000"/>
              </w:rPr>
              <w:t>100,0</w:t>
            </w:r>
          </w:p>
        </w:tc>
      </w:tr>
      <w:tr w:rsidR="00EF6BB9" w:rsidRPr="00834A1C" w:rsidTr="0063534E">
        <w:tc>
          <w:tcPr>
            <w:tcW w:w="846" w:type="dxa"/>
            <w:shd w:val="clear" w:color="auto" w:fill="auto"/>
            <w:vAlign w:val="center"/>
            <w:hideMark/>
          </w:tcPr>
          <w:p w:rsidR="00EF6BB9" w:rsidRPr="00834A1C" w:rsidRDefault="00EF6BB9" w:rsidP="00EF6BB9">
            <w:pPr>
              <w:jc w:val="center"/>
              <w:rPr>
                <w:color w:val="000000"/>
              </w:rPr>
            </w:pPr>
            <w:r w:rsidRPr="00834A1C">
              <w:rPr>
                <w:color w:val="000000"/>
              </w:rPr>
              <w:t>901</w:t>
            </w:r>
          </w:p>
        </w:tc>
        <w:tc>
          <w:tcPr>
            <w:tcW w:w="1701" w:type="dxa"/>
            <w:shd w:val="clear" w:color="auto" w:fill="auto"/>
            <w:vAlign w:val="center"/>
            <w:hideMark/>
          </w:tcPr>
          <w:p w:rsidR="00EF6BB9" w:rsidRPr="00834A1C" w:rsidRDefault="00EF6BB9" w:rsidP="00EF6BB9">
            <w:pPr>
              <w:jc w:val="center"/>
              <w:rPr>
                <w:color w:val="000000"/>
              </w:rPr>
            </w:pPr>
            <w:r w:rsidRPr="00834A1C">
              <w:rPr>
                <w:color w:val="000000"/>
              </w:rPr>
              <w:t>2.02.49999.10.0000.150</w:t>
            </w:r>
          </w:p>
        </w:tc>
        <w:tc>
          <w:tcPr>
            <w:tcW w:w="984" w:type="dxa"/>
            <w:shd w:val="clear" w:color="auto" w:fill="auto"/>
            <w:vAlign w:val="center"/>
            <w:hideMark/>
          </w:tcPr>
          <w:p w:rsidR="00EF6BB9" w:rsidRPr="00834A1C" w:rsidRDefault="00EF6BB9" w:rsidP="00EF6BB9">
            <w:pPr>
              <w:jc w:val="center"/>
              <w:rPr>
                <w:color w:val="000000"/>
              </w:rPr>
            </w:pPr>
            <w:r w:rsidRPr="00834A1C">
              <w:rPr>
                <w:color w:val="000000"/>
              </w:rPr>
              <w:t>987</w:t>
            </w:r>
          </w:p>
        </w:tc>
        <w:tc>
          <w:tcPr>
            <w:tcW w:w="2978" w:type="dxa"/>
            <w:shd w:val="clear" w:color="auto" w:fill="auto"/>
            <w:vAlign w:val="center"/>
            <w:hideMark/>
          </w:tcPr>
          <w:p w:rsidR="00EF6BB9" w:rsidRPr="00834A1C" w:rsidRDefault="00EF6BB9" w:rsidP="00EF6BB9">
            <w:pPr>
              <w:rPr>
                <w:color w:val="000000"/>
              </w:rPr>
            </w:pPr>
            <w:r w:rsidRPr="00834A1C">
              <w:rPr>
                <w:color w:val="000000"/>
              </w:rPr>
              <w:t>РЦП соц. развитие раййона</w:t>
            </w:r>
          </w:p>
        </w:tc>
        <w:tc>
          <w:tcPr>
            <w:tcW w:w="1369" w:type="dxa"/>
            <w:shd w:val="clear" w:color="auto" w:fill="auto"/>
            <w:noWrap/>
            <w:vAlign w:val="center"/>
            <w:hideMark/>
          </w:tcPr>
          <w:p w:rsidR="00EF6BB9" w:rsidRPr="00834A1C" w:rsidRDefault="00EF6BB9" w:rsidP="00EF6BB9">
            <w:pPr>
              <w:jc w:val="right"/>
              <w:rPr>
                <w:color w:val="000000"/>
              </w:rPr>
            </w:pPr>
            <w:r w:rsidRPr="00834A1C">
              <w:rPr>
                <w:color w:val="000000"/>
              </w:rPr>
              <w:t>200,000</w:t>
            </w:r>
          </w:p>
        </w:tc>
        <w:tc>
          <w:tcPr>
            <w:tcW w:w="1254" w:type="dxa"/>
            <w:shd w:val="clear" w:color="auto" w:fill="auto"/>
            <w:noWrap/>
            <w:vAlign w:val="center"/>
            <w:hideMark/>
          </w:tcPr>
          <w:p w:rsidR="00EF6BB9" w:rsidRPr="00834A1C" w:rsidRDefault="00EF6BB9" w:rsidP="00EF6BB9">
            <w:pPr>
              <w:jc w:val="right"/>
              <w:rPr>
                <w:color w:val="000000"/>
              </w:rPr>
            </w:pPr>
            <w:r w:rsidRPr="00834A1C">
              <w:rPr>
                <w:color w:val="000000"/>
              </w:rPr>
              <w:t>200,000</w:t>
            </w:r>
          </w:p>
        </w:tc>
        <w:tc>
          <w:tcPr>
            <w:tcW w:w="829" w:type="dxa"/>
            <w:shd w:val="clear" w:color="auto" w:fill="auto"/>
            <w:noWrap/>
            <w:vAlign w:val="center"/>
            <w:hideMark/>
          </w:tcPr>
          <w:p w:rsidR="00EF6BB9" w:rsidRPr="00834A1C" w:rsidRDefault="00EF6BB9" w:rsidP="00EF6BB9">
            <w:pPr>
              <w:jc w:val="right"/>
              <w:rPr>
                <w:color w:val="000000"/>
              </w:rPr>
            </w:pPr>
            <w:r w:rsidRPr="00834A1C">
              <w:rPr>
                <w:color w:val="000000"/>
              </w:rPr>
              <w:t>100,0</w:t>
            </w:r>
          </w:p>
        </w:tc>
      </w:tr>
      <w:tr w:rsidR="00EF6BB9" w:rsidRPr="00834A1C" w:rsidTr="0063534E">
        <w:tc>
          <w:tcPr>
            <w:tcW w:w="846" w:type="dxa"/>
            <w:shd w:val="clear" w:color="auto" w:fill="auto"/>
            <w:vAlign w:val="center"/>
            <w:hideMark/>
          </w:tcPr>
          <w:p w:rsidR="00EF6BB9" w:rsidRPr="00834A1C" w:rsidRDefault="00EF6BB9" w:rsidP="00EF6BB9">
            <w:pPr>
              <w:jc w:val="center"/>
              <w:rPr>
                <w:color w:val="000000"/>
              </w:rPr>
            </w:pPr>
            <w:r w:rsidRPr="00834A1C">
              <w:rPr>
                <w:color w:val="000000"/>
              </w:rPr>
              <w:t>901</w:t>
            </w:r>
          </w:p>
        </w:tc>
        <w:tc>
          <w:tcPr>
            <w:tcW w:w="1701" w:type="dxa"/>
            <w:shd w:val="clear" w:color="auto" w:fill="auto"/>
            <w:vAlign w:val="center"/>
            <w:hideMark/>
          </w:tcPr>
          <w:p w:rsidR="00EF6BB9" w:rsidRPr="00834A1C" w:rsidRDefault="00EF6BB9" w:rsidP="00EF6BB9">
            <w:pPr>
              <w:jc w:val="center"/>
              <w:rPr>
                <w:color w:val="000000"/>
              </w:rPr>
            </w:pPr>
            <w:r w:rsidRPr="00834A1C">
              <w:rPr>
                <w:color w:val="000000"/>
              </w:rPr>
              <w:t>2.02.49999.10.0000.150</w:t>
            </w:r>
          </w:p>
        </w:tc>
        <w:tc>
          <w:tcPr>
            <w:tcW w:w="984" w:type="dxa"/>
            <w:shd w:val="clear" w:color="auto" w:fill="auto"/>
            <w:vAlign w:val="center"/>
            <w:hideMark/>
          </w:tcPr>
          <w:p w:rsidR="00EF6BB9" w:rsidRPr="00834A1C" w:rsidRDefault="00EF6BB9" w:rsidP="00EF6BB9">
            <w:pPr>
              <w:jc w:val="center"/>
              <w:rPr>
                <w:color w:val="000000"/>
              </w:rPr>
            </w:pPr>
            <w:r w:rsidRPr="00834A1C">
              <w:rPr>
                <w:color w:val="000000"/>
              </w:rPr>
              <w:t>992</w:t>
            </w:r>
          </w:p>
        </w:tc>
        <w:tc>
          <w:tcPr>
            <w:tcW w:w="2978" w:type="dxa"/>
            <w:shd w:val="clear" w:color="auto" w:fill="auto"/>
            <w:vAlign w:val="center"/>
            <w:hideMark/>
          </w:tcPr>
          <w:p w:rsidR="00EF6BB9" w:rsidRPr="00834A1C" w:rsidRDefault="00EF6BB9" w:rsidP="00EF6BB9">
            <w:pPr>
              <w:rPr>
                <w:color w:val="000000"/>
              </w:rPr>
            </w:pPr>
            <w:r w:rsidRPr="00834A1C">
              <w:rPr>
                <w:color w:val="000000"/>
              </w:rPr>
              <w:t>Прочие межбюджетные трансферты, передаваемые бюджетам сельских поселений (</w:t>
            </w:r>
            <w:r w:rsidRPr="00834A1C">
              <w:rPr>
                <w:i/>
                <w:iCs/>
                <w:color w:val="000000"/>
              </w:rPr>
              <w:t>субсидия на реализацию ГП "Формирование комфортной городской среды Томской области на 2018-2022 годы")</w:t>
            </w:r>
          </w:p>
        </w:tc>
        <w:tc>
          <w:tcPr>
            <w:tcW w:w="1369" w:type="dxa"/>
            <w:shd w:val="clear" w:color="auto" w:fill="auto"/>
            <w:noWrap/>
            <w:vAlign w:val="center"/>
            <w:hideMark/>
          </w:tcPr>
          <w:p w:rsidR="00EF6BB9" w:rsidRPr="00834A1C" w:rsidRDefault="00EF6BB9" w:rsidP="00EF6BB9">
            <w:pPr>
              <w:jc w:val="right"/>
              <w:rPr>
                <w:color w:val="000000"/>
              </w:rPr>
            </w:pPr>
            <w:r w:rsidRPr="00834A1C">
              <w:rPr>
                <w:color w:val="000000"/>
              </w:rPr>
              <w:t>12 738,827</w:t>
            </w:r>
          </w:p>
        </w:tc>
        <w:tc>
          <w:tcPr>
            <w:tcW w:w="1254" w:type="dxa"/>
            <w:shd w:val="clear" w:color="auto" w:fill="auto"/>
            <w:noWrap/>
            <w:vAlign w:val="center"/>
            <w:hideMark/>
          </w:tcPr>
          <w:p w:rsidR="00EF6BB9" w:rsidRPr="00834A1C" w:rsidRDefault="00EF6BB9" w:rsidP="00EF6BB9">
            <w:pPr>
              <w:jc w:val="right"/>
              <w:rPr>
                <w:color w:val="000000"/>
              </w:rPr>
            </w:pPr>
            <w:r w:rsidRPr="00834A1C">
              <w:rPr>
                <w:color w:val="000000"/>
              </w:rPr>
              <w:t>12 738,827</w:t>
            </w:r>
          </w:p>
        </w:tc>
        <w:tc>
          <w:tcPr>
            <w:tcW w:w="829" w:type="dxa"/>
            <w:shd w:val="clear" w:color="auto" w:fill="auto"/>
            <w:noWrap/>
            <w:vAlign w:val="center"/>
            <w:hideMark/>
          </w:tcPr>
          <w:p w:rsidR="00EF6BB9" w:rsidRPr="00834A1C" w:rsidRDefault="00EF6BB9" w:rsidP="00EF6BB9">
            <w:pPr>
              <w:jc w:val="right"/>
              <w:rPr>
                <w:color w:val="000000"/>
              </w:rPr>
            </w:pPr>
            <w:r w:rsidRPr="00834A1C">
              <w:rPr>
                <w:color w:val="000000"/>
              </w:rPr>
              <w:t>100,0</w:t>
            </w:r>
          </w:p>
        </w:tc>
      </w:tr>
      <w:tr w:rsidR="00EF6BB9" w:rsidRPr="00834A1C" w:rsidTr="0063534E">
        <w:tc>
          <w:tcPr>
            <w:tcW w:w="846" w:type="dxa"/>
            <w:shd w:val="clear" w:color="auto" w:fill="auto"/>
            <w:vAlign w:val="center"/>
            <w:hideMark/>
          </w:tcPr>
          <w:p w:rsidR="00EF6BB9" w:rsidRPr="00834A1C" w:rsidRDefault="00EF6BB9" w:rsidP="00EF6BB9">
            <w:pPr>
              <w:jc w:val="center"/>
              <w:rPr>
                <w:b/>
                <w:bCs/>
                <w:color w:val="000000"/>
              </w:rPr>
            </w:pPr>
            <w:r w:rsidRPr="00834A1C">
              <w:rPr>
                <w:b/>
                <w:bCs/>
                <w:color w:val="000000"/>
              </w:rPr>
              <w:t>901</w:t>
            </w:r>
          </w:p>
        </w:tc>
        <w:tc>
          <w:tcPr>
            <w:tcW w:w="1701" w:type="dxa"/>
            <w:shd w:val="clear" w:color="auto" w:fill="auto"/>
            <w:vAlign w:val="center"/>
            <w:hideMark/>
          </w:tcPr>
          <w:p w:rsidR="00EF6BB9" w:rsidRPr="00834A1C" w:rsidRDefault="00EF6BB9" w:rsidP="00EF6BB9">
            <w:pPr>
              <w:jc w:val="center"/>
              <w:rPr>
                <w:b/>
                <w:bCs/>
                <w:color w:val="000000"/>
              </w:rPr>
            </w:pPr>
            <w:r w:rsidRPr="00834A1C">
              <w:rPr>
                <w:b/>
                <w:bCs/>
                <w:color w:val="000000"/>
              </w:rPr>
              <w:t>2.19.00000.00.0000.000</w:t>
            </w:r>
          </w:p>
        </w:tc>
        <w:tc>
          <w:tcPr>
            <w:tcW w:w="984" w:type="dxa"/>
            <w:shd w:val="clear" w:color="auto" w:fill="auto"/>
            <w:vAlign w:val="center"/>
            <w:hideMark/>
          </w:tcPr>
          <w:p w:rsidR="00EF6BB9" w:rsidRPr="00834A1C" w:rsidRDefault="00EF6BB9" w:rsidP="00EF6BB9">
            <w:pPr>
              <w:jc w:val="center"/>
              <w:rPr>
                <w:b/>
                <w:bCs/>
                <w:color w:val="000000"/>
              </w:rPr>
            </w:pPr>
            <w:r w:rsidRPr="00834A1C">
              <w:rPr>
                <w:b/>
                <w:bCs/>
                <w:color w:val="000000"/>
              </w:rPr>
              <w:t>000</w:t>
            </w:r>
          </w:p>
        </w:tc>
        <w:tc>
          <w:tcPr>
            <w:tcW w:w="2978" w:type="dxa"/>
            <w:shd w:val="clear" w:color="auto" w:fill="auto"/>
            <w:vAlign w:val="center"/>
            <w:hideMark/>
          </w:tcPr>
          <w:p w:rsidR="00EF6BB9" w:rsidRPr="00834A1C" w:rsidRDefault="00EF6BB9" w:rsidP="00EF6BB9">
            <w:pPr>
              <w:rPr>
                <w:b/>
                <w:bCs/>
                <w:color w:val="000000"/>
              </w:rPr>
            </w:pPr>
            <w:r w:rsidRPr="00834A1C">
              <w:rPr>
                <w:b/>
                <w:bCs/>
                <w:color w:val="000000"/>
              </w:rPr>
              <w:t xml:space="preserve">ВОЗВРАТ ОСТАТКОВ СУБСИДИЙ, СУБВЕНЦИЙ И ИНЫХ МЕЖБЮДЖЕТНЫХ </w:t>
            </w:r>
            <w:r w:rsidRPr="00834A1C">
              <w:rPr>
                <w:b/>
                <w:bCs/>
                <w:color w:val="000000"/>
              </w:rPr>
              <w:lastRenderedPageBreak/>
              <w:t>ТРАНСФЕРТОВ, ИМЕЮЩИХ ЦЕЛЕВОЕ НАЗНАЧЕНИЕ, ПРОШЛЫХ ЛЕТ</w:t>
            </w:r>
          </w:p>
        </w:tc>
        <w:tc>
          <w:tcPr>
            <w:tcW w:w="1369" w:type="dxa"/>
            <w:shd w:val="clear" w:color="auto" w:fill="auto"/>
            <w:noWrap/>
            <w:vAlign w:val="center"/>
            <w:hideMark/>
          </w:tcPr>
          <w:p w:rsidR="00EF6BB9" w:rsidRPr="00834A1C" w:rsidRDefault="00EF6BB9" w:rsidP="00EF6BB9">
            <w:pPr>
              <w:jc w:val="right"/>
              <w:rPr>
                <w:b/>
                <w:bCs/>
                <w:color w:val="000000"/>
              </w:rPr>
            </w:pPr>
            <w:r w:rsidRPr="00834A1C">
              <w:rPr>
                <w:b/>
                <w:bCs/>
                <w:color w:val="000000"/>
              </w:rPr>
              <w:lastRenderedPageBreak/>
              <w:t>-104,673</w:t>
            </w:r>
          </w:p>
        </w:tc>
        <w:tc>
          <w:tcPr>
            <w:tcW w:w="1254" w:type="dxa"/>
            <w:shd w:val="clear" w:color="auto" w:fill="auto"/>
            <w:noWrap/>
            <w:vAlign w:val="center"/>
            <w:hideMark/>
          </w:tcPr>
          <w:p w:rsidR="00EF6BB9" w:rsidRPr="00834A1C" w:rsidRDefault="00EF6BB9" w:rsidP="00EF6BB9">
            <w:pPr>
              <w:jc w:val="right"/>
              <w:rPr>
                <w:b/>
                <w:bCs/>
                <w:color w:val="000000"/>
              </w:rPr>
            </w:pPr>
            <w:r w:rsidRPr="00834A1C">
              <w:rPr>
                <w:b/>
                <w:bCs/>
                <w:color w:val="000000"/>
              </w:rPr>
              <w:t>-104,673</w:t>
            </w:r>
          </w:p>
        </w:tc>
        <w:tc>
          <w:tcPr>
            <w:tcW w:w="829" w:type="dxa"/>
            <w:shd w:val="clear" w:color="auto" w:fill="auto"/>
            <w:noWrap/>
            <w:vAlign w:val="center"/>
            <w:hideMark/>
          </w:tcPr>
          <w:p w:rsidR="00EF6BB9" w:rsidRPr="00834A1C" w:rsidRDefault="00EF6BB9" w:rsidP="00EF6BB9">
            <w:pPr>
              <w:jc w:val="right"/>
              <w:rPr>
                <w:b/>
                <w:bCs/>
                <w:color w:val="000000"/>
              </w:rPr>
            </w:pPr>
            <w:r w:rsidRPr="00834A1C">
              <w:rPr>
                <w:b/>
                <w:bCs/>
                <w:color w:val="000000"/>
              </w:rPr>
              <w:t>100,0</w:t>
            </w:r>
          </w:p>
        </w:tc>
      </w:tr>
      <w:tr w:rsidR="00EF6BB9" w:rsidRPr="00834A1C" w:rsidTr="0063534E">
        <w:tc>
          <w:tcPr>
            <w:tcW w:w="846" w:type="dxa"/>
            <w:shd w:val="clear" w:color="auto" w:fill="auto"/>
            <w:vAlign w:val="center"/>
            <w:hideMark/>
          </w:tcPr>
          <w:p w:rsidR="00EF6BB9" w:rsidRPr="00834A1C" w:rsidRDefault="00EF6BB9" w:rsidP="00EF6BB9">
            <w:pPr>
              <w:jc w:val="center"/>
              <w:rPr>
                <w:b/>
                <w:bCs/>
                <w:color w:val="000000"/>
              </w:rPr>
            </w:pPr>
            <w:r w:rsidRPr="00834A1C">
              <w:rPr>
                <w:b/>
                <w:bCs/>
                <w:color w:val="000000"/>
              </w:rPr>
              <w:lastRenderedPageBreak/>
              <w:t>901</w:t>
            </w:r>
          </w:p>
        </w:tc>
        <w:tc>
          <w:tcPr>
            <w:tcW w:w="1701" w:type="dxa"/>
            <w:shd w:val="clear" w:color="auto" w:fill="auto"/>
            <w:vAlign w:val="center"/>
            <w:hideMark/>
          </w:tcPr>
          <w:p w:rsidR="00EF6BB9" w:rsidRPr="00834A1C" w:rsidRDefault="00EF6BB9" w:rsidP="00EF6BB9">
            <w:pPr>
              <w:jc w:val="center"/>
              <w:rPr>
                <w:b/>
                <w:bCs/>
                <w:color w:val="000000"/>
              </w:rPr>
            </w:pPr>
            <w:r w:rsidRPr="00834A1C">
              <w:rPr>
                <w:b/>
                <w:bCs/>
                <w:color w:val="000000"/>
              </w:rPr>
              <w:t>2.19.60010.10.0000.150</w:t>
            </w:r>
          </w:p>
        </w:tc>
        <w:tc>
          <w:tcPr>
            <w:tcW w:w="984" w:type="dxa"/>
            <w:shd w:val="clear" w:color="auto" w:fill="auto"/>
            <w:vAlign w:val="center"/>
            <w:hideMark/>
          </w:tcPr>
          <w:p w:rsidR="00EF6BB9" w:rsidRPr="00834A1C" w:rsidRDefault="00EF6BB9" w:rsidP="00EF6BB9">
            <w:pPr>
              <w:jc w:val="center"/>
              <w:rPr>
                <w:b/>
                <w:bCs/>
                <w:color w:val="000000"/>
              </w:rPr>
            </w:pPr>
            <w:r w:rsidRPr="00834A1C">
              <w:rPr>
                <w:b/>
                <w:bCs/>
                <w:color w:val="000000"/>
              </w:rPr>
              <w:t>000</w:t>
            </w:r>
          </w:p>
        </w:tc>
        <w:tc>
          <w:tcPr>
            <w:tcW w:w="2978" w:type="dxa"/>
            <w:shd w:val="clear" w:color="auto" w:fill="auto"/>
            <w:vAlign w:val="center"/>
            <w:hideMark/>
          </w:tcPr>
          <w:p w:rsidR="00EF6BB9" w:rsidRPr="00834A1C" w:rsidRDefault="00EF6BB9" w:rsidP="00EF6BB9">
            <w:pPr>
              <w:rPr>
                <w:b/>
                <w:bCs/>
                <w:color w:val="000000"/>
              </w:rPr>
            </w:pPr>
            <w:r w:rsidRPr="00834A1C">
              <w:rPr>
                <w:b/>
                <w:bCs/>
                <w:color w:val="000000"/>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1369" w:type="dxa"/>
            <w:shd w:val="clear" w:color="auto" w:fill="auto"/>
            <w:noWrap/>
            <w:vAlign w:val="center"/>
            <w:hideMark/>
          </w:tcPr>
          <w:p w:rsidR="00EF6BB9" w:rsidRPr="00834A1C" w:rsidRDefault="00EF6BB9" w:rsidP="00EF6BB9">
            <w:pPr>
              <w:jc w:val="right"/>
              <w:rPr>
                <w:b/>
                <w:bCs/>
                <w:color w:val="000000"/>
              </w:rPr>
            </w:pPr>
            <w:r w:rsidRPr="00834A1C">
              <w:rPr>
                <w:b/>
                <w:bCs/>
                <w:color w:val="000000"/>
              </w:rPr>
              <w:t>-104,673</w:t>
            </w:r>
          </w:p>
        </w:tc>
        <w:tc>
          <w:tcPr>
            <w:tcW w:w="1254" w:type="dxa"/>
            <w:shd w:val="clear" w:color="auto" w:fill="auto"/>
            <w:noWrap/>
            <w:vAlign w:val="center"/>
            <w:hideMark/>
          </w:tcPr>
          <w:p w:rsidR="00EF6BB9" w:rsidRPr="00834A1C" w:rsidRDefault="00EF6BB9" w:rsidP="00EF6BB9">
            <w:pPr>
              <w:jc w:val="right"/>
              <w:rPr>
                <w:b/>
                <w:bCs/>
                <w:color w:val="000000"/>
              </w:rPr>
            </w:pPr>
            <w:r w:rsidRPr="00834A1C">
              <w:rPr>
                <w:b/>
                <w:bCs/>
                <w:color w:val="000000"/>
              </w:rPr>
              <w:t>-104,673</w:t>
            </w:r>
          </w:p>
        </w:tc>
        <w:tc>
          <w:tcPr>
            <w:tcW w:w="829" w:type="dxa"/>
            <w:shd w:val="clear" w:color="auto" w:fill="auto"/>
            <w:noWrap/>
            <w:vAlign w:val="center"/>
            <w:hideMark/>
          </w:tcPr>
          <w:p w:rsidR="00EF6BB9" w:rsidRPr="00834A1C" w:rsidRDefault="00EF6BB9" w:rsidP="00EF6BB9">
            <w:pPr>
              <w:jc w:val="right"/>
              <w:rPr>
                <w:b/>
                <w:bCs/>
                <w:color w:val="000000"/>
              </w:rPr>
            </w:pPr>
            <w:r w:rsidRPr="00834A1C">
              <w:rPr>
                <w:b/>
                <w:bCs/>
                <w:color w:val="000000"/>
              </w:rPr>
              <w:t>100,0</w:t>
            </w:r>
          </w:p>
        </w:tc>
      </w:tr>
      <w:tr w:rsidR="00EF6BB9" w:rsidRPr="00834A1C" w:rsidTr="0063534E">
        <w:tc>
          <w:tcPr>
            <w:tcW w:w="846" w:type="dxa"/>
            <w:shd w:val="clear" w:color="auto" w:fill="auto"/>
            <w:vAlign w:val="center"/>
            <w:hideMark/>
          </w:tcPr>
          <w:p w:rsidR="00EF6BB9" w:rsidRPr="00834A1C" w:rsidRDefault="00EF6BB9" w:rsidP="00EF6BB9">
            <w:pPr>
              <w:jc w:val="center"/>
              <w:rPr>
                <w:color w:val="000000"/>
              </w:rPr>
            </w:pPr>
            <w:r w:rsidRPr="00834A1C">
              <w:rPr>
                <w:color w:val="000000"/>
              </w:rPr>
              <w:t>901</w:t>
            </w:r>
          </w:p>
        </w:tc>
        <w:tc>
          <w:tcPr>
            <w:tcW w:w="1701" w:type="dxa"/>
            <w:shd w:val="clear" w:color="auto" w:fill="auto"/>
            <w:vAlign w:val="center"/>
            <w:hideMark/>
          </w:tcPr>
          <w:p w:rsidR="00EF6BB9" w:rsidRPr="00834A1C" w:rsidRDefault="00EF6BB9" w:rsidP="00EF6BB9">
            <w:pPr>
              <w:jc w:val="center"/>
              <w:rPr>
                <w:color w:val="000000"/>
              </w:rPr>
            </w:pPr>
            <w:r w:rsidRPr="00834A1C">
              <w:rPr>
                <w:color w:val="000000"/>
              </w:rPr>
              <w:t>2.19.60010.10.0000.150</w:t>
            </w:r>
          </w:p>
        </w:tc>
        <w:tc>
          <w:tcPr>
            <w:tcW w:w="984" w:type="dxa"/>
            <w:shd w:val="clear" w:color="auto" w:fill="auto"/>
            <w:vAlign w:val="center"/>
            <w:hideMark/>
          </w:tcPr>
          <w:p w:rsidR="00EF6BB9" w:rsidRPr="00834A1C" w:rsidRDefault="00EF6BB9" w:rsidP="00EF6BB9">
            <w:pPr>
              <w:jc w:val="center"/>
              <w:rPr>
                <w:color w:val="000000"/>
              </w:rPr>
            </w:pPr>
            <w:r w:rsidRPr="00834A1C">
              <w:rPr>
                <w:color w:val="000000"/>
              </w:rPr>
              <w:t>044</w:t>
            </w:r>
          </w:p>
        </w:tc>
        <w:tc>
          <w:tcPr>
            <w:tcW w:w="2978" w:type="dxa"/>
            <w:shd w:val="clear" w:color="auto" w:fill="auto"/>
            <w:vAlign w:val="center"/>
            <w:hideMark/>
          </w:tcPr>
          <w:p w:rsidR="00EF6BB9" w:rsidRPr="00834A1C" w:rsidRDefault="00EF6BB9" w:rsidP="00EF6BB9">
            <w:pPr>
              <w:rPr>
                <w:color w:val="000000"/>
              </w:rPr>
            </w:pPr>
            <w:r w:rsidRPr="00834A1C">
              <w:rPr>
                <w:color w:val="000000"/>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1369" w:type="dxa"/>
            <w:shd w:val="clear" w:color="auto" w:fill="auto"/>
            <w:noWrap/>
            <w:vAlign w:val="center"/>
            <w:hideMark/>
          </w:tcPr>
          <w:p w:rsidR="00EF6BB9" w:rsidRPr="00834A1C" w:rsidRDefault="00EF6BB9" w:rsidP="00EF6BB9">
            <w:pPr>
              <w:jc w:val="right"/>
              <w:rPr>
                <w:color w:val="000000"/>
              </w:rPr>
            </w:pPr>
            <w:r w:rsidRPr="00834A1C">
              <w:rPr>
                <w:color w:val="000000"/>
              </w:rPr>
              <w:t>-77,423</w:t>
            </w:r>
          </w:p>
        </w:tc>
        <w:tc>
          <w:tcPr>
            <w:tcW w:w="1254" w:type="dxa"/>
            <w:shd w:val="clear" w:color="auto" w:fill="auto"/>
            <w:noWrap/>
            <w:vAlign w:val="center"/>
            <w:hideMark/>
          </w:tcPr>
          <w:p w:rsidR="00EF6BB9" w:rsidRPr="00834A1C" w:rsidRDefault="00EF6BB9" w:rsidP="00EF6BB9">
            <w:pPr>
              <w:jc w:val="right"/>
              <w:rPr>
                <w:color w:val="000000"/>
              </w:rPr>
            </w:pPr>
            <w:r w:rsidRPr="00834A1C">
              <w:rPr>
                <w:color w:val="000000"/>
              </w:rPr>
              <w:t>-77,423</w:t>
            </w:r>
          </w:p>
        </w:tc>
        <w:tc>
          <w:tcPr>
            <w:tcW w:w="829" w:type="dxa"/>
            <w:shd w:val="clear" w:color="auto" w:fill="auto"/>
            <w:noWrap/>
            <w:vAlign w:val="center"/>
            <w:hideMark/>
          </w:tcPr>
          <w:p w:rsidR="00EF6BB9" w:rsidRPr="00834A1C" w:rsidRDefault="00EF6BB9" w:rsidP="00EF6BB9">
            <w:pPr>
              <w:jc w:val="right"/>
              <w:rPr>
                <w:color w:val="000000"/>
              </w:rPr>
            </w:pPr>
            <w:r w:rsidRPr="00834A1C">
              <w:rPr>
                <w:color w:val="000000"/>
              </w:rPr>
              <w:t>100,0</w:t>
            </w:r>
          </w:p>
        </w:tc>
      </w:tr>
      <w:tr w:rsidR="00EF6BB9" w:rsidRPr="00834A1C" w:rsidTr="0063534E">
        <w:tc>
          <w:tcPr>
            <w:tcW w:w="846" w:type="dxa"/>
            <w:shd w:val="clear" w:color="auto" w:fill="auto"/>
            <w:vAlign w:val="center"/>
            <w:hideMark/>
          </w:tcPr>
          <w:p w:rsidR="00EF6BB9" w:rsidRPr="00834A1C" w:rsidRDefault="00EF6BB9" w:rsidP="00EF6BB9">
            <w:pPr>
              <w:jc w:val="center"/>
              <w:rPr>
                <w:color w:val="000000"/>
              </w:rPr>
            </w:pPr>
            <w:r w:rsidRPr="00834A1C">
              <w:rPr>
                <w:color w:val="000000"/>
              </w:rPr>
              <w:t>901</w:t>
            </w:r>
          </w:p>
        </w:tc>
        <w:tc>
          <w:tcPr>
            <w:tcW w:w="1701" w:type="dxa"/>
            <w:shd w:val="clear" w:color="auto" w:fill="auto"/>
            <w:vAlign w:val="center"/>
            <w:hideMark/>
          </w:tcPr>
          <w:p w:rsidR="00EF6BB9" w:rsidRPr="00834A1C" w:rsidRDefault="00EF6BB9" w:rsidP="00EF6BB9">
            <w:pPr>
              <w:jc w:val="center"/>
              <w:rPr>
                <w:color w:val="000000"/>
              </w:rPr>
            </w:pPr>
            <w:r w:rsidRPr="00834A1C">
              <w:rPr>
                <w:color w:val="000000"/>
              </w:rPr>
              <w:t>2.19.60010.10.0000.150</w:t>
            </w:r>
          </w:p>
        </w:tc>
        <w:tc>
          <w:tcPr>
            <w:tcW w:w="984" w:type="dxa"/>
            <w:shd w:val="clear" w:color="auto" w:fill="auto"/>
            <w:vAlign w:val="center"/>
            <w:hideMark/>
          </w:tcPr>
          <w:p w:rsidR="00EF6BB9" w:rsidRPr="00834A1C" w:rsidRDefault="00EF6BB9" w:rsidP="00EF6BB9">
            <w:pPr>
              <w:jc w:val="center"/>
              <w:rPr>
                <w:color w:val="000000"/>
              </w:rPr>
            </w:pPr>
            <w:r w:rsidRPr="00834A1C">
              <w:rPr>
                <w:color w:val="000000"/>
              </w:rPr>
              <w:t>047</w:t>
            </w:r>
          </w:p>
        </w:tc>
        <w:tc>
          <w:tcPr>
            <w:tcW w:w="2978" w:type="dxa"/>
            <w:shd w:val="clear" w:color="auto" w:fill="auto"/>
            <w:vAlign w:val="center"/>
            <w:hideMark/>
          </w:tcPr>
          <w:p w:rsidR="00EF6BB9" w:rsidRPr="00834A1C" w:rsidRDefault="00EF6BB9" w:rsidP="00EF6BB9">
            <w:pPr>
              <w:rPr>
                <w:color w:val="000000"/>
              </w:rPr>
            </w:pPr>
            <w:r w:rsidRPr="00834A1C">
              <w:rPr>
                <w:color w:val="000000"/>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1369" w:type="dxa"/>
            <w:shd w:val="clear" w:color="auto" w:fill="auto"/>
            <w:noWrap/>
            <w:vAlign w:val="center"/>
            <w:hideMark/>
          </w:tcPr>
          <w:p w:rsidR="00EF6BB9" w:rsidRPr="00834A1C" w:rsidRDefault="00EF6BB9" w:rsidP="00EF6BB9">
            <w:pPr>
              <w:jc w:val="right"/>
              <w:rPr>
                <w:color w:val="000000"/>
              </w:rPr>
            </w:pPr>
            <w:r w:rsidRPr="00834A1C">
              <w:rPr>
                <w:color w:val="000000"/>
              </w:rPr>
              <w:t>0,000</w:t>
            </w:r>
          </w:p>
        </w:tc>
        <w:tc>
          <w:tcPr>
            <w:tcW w:w="1254" w:type="dxa"/>
            <w:shd w:val="clear" w:color="auto" w:fill="auto"/>
            <w:noWrap/>
            <w:vAlign w:val="center"/>
            <w:hideMark/>
          </w:tcPr>
          <w:p w:rsidR="00EF6BB9" w:rsidRPr="00834A1C" w:rsidRDefault="00EF6BB9" w:rsidP="00EF6BB9">
            <w:pPr>
              <w:jc w:val="right"/>
              <w:rPr>
                <w:color w:val="000000"/>
              </w:rPr>
            </w:pPr>
            <w:r w:rsidRPr="00834A1C">
              <w:rPr>
                <w:color w:val="000000"/>
              </w:rPr>
              <w:t>0,000</w:t>
            </w:r>
          </w:p>
        </w:tc>
        <w:tc>
          <w:tcPr>
            <w:tcW w:w="829" w:type="dxa"/>
            <w:shd w:val="clear" w:color="auto" w:fill="auto"/>
            <w:noWrap/>
            <w:vAlign w:val="center"/>
            <w:hideMark/>
          </w:tcPr>
          <w:p w:rsidR="00EF6BB9" w:rsidRPr="00834A1C" w:rsidRDefault="00EF6BB9" w:rsidP="00EF6BB9">
            <w:pPr>
              <w:jc w:val="right"/>
              <w:rPr>
                <w:color w:val="000000"/>
              </w:rPr>
            </w:pPr>
            <w:r w:rsidRPr="00834A1C">
              <w:rPr>
                <w:color w:val="000000"/>
              </w:rPr>
              <w:t>0,0</w:t>
            </w:r>
          </w:p>
        </w:tc>
      </w:tr>
      <w:tr w:rsidR="00EF6BB9" w:rsidRPr="00834A1C" w:rsidTr="0063534E">
        <w:tc>
          <w:tcPr>
            <w:tcW w:w="846" w:type="dxa"/>
            <w:shd w:val="clear" w:color="auto" w:fill="auto"/>
            <w:vAlign w:val="center"/>
            <w:hideMark/>
          </w:tcPr>
          <w:p w:rsidR="00EF6BB9" w:rsidRPr="00834A1C" w:rsidRDefault="00EF6BB9" w:rsidP="00EF6BB9">
            <w:pPr>
              <w:jc w:val="center"/>
              <w:rPr>
                <w:color w:val="000000"/>
              </w:rPr>
            </w:pPr>
            <w:r w:rsidRPr="00834A1C">
              <w:rPr>
                <w:color w:val="000000"/>
              </w:rPr>
              <w:t>901</w:t>
            </w:r>
          </w:p>
        </w:tc>
        <w:tc>
          <w:tcPr>
            <w:tcW w:w="1701" w:type="dxa"/>
            <w:shd w:val="clear" w:color="auto" w:fill="auto"/>
            <w:vAlign w:val="center"/>
            <w:hideMark/>
          </w:tcPr>
          <w:p w:rsidR="00EF6BB9" w:rsidRPr="00834A1C" w:rsidRDefault="00EF6BB9" w:rsidP="00EF6BB9">
            <w:pPr>
              <w:jc w:val="center"/>
              <w:rPr>
                <w:color w:val="000000"/>
              </w:rPr>
            </w:pPr>
            <w:r w:rsidRPr="00834A1C">
              <w:rPr>
                <w:color w:val="000000"/>
              </w:rPr>
              <w:t>2.19.60010.10.0000.150</w:t>
            </w:r>
          </w:p>
        </w:tc>
        <w:tc>
          <w:tcPr>
            <w:tcW w:w="984" w:type="dxa"/>
            <w:shd w:val="clear" w:color="auto" w:fill="auto"/>
            <w:vAlign w:val="center"/>
            <w:hideMark/>
          </w:tcPr>
          <w:p w:rsidR="00EF6BB9" w:rsidRPr="00834A1C" w:rsidRDefault="00EF6BB9" w:rsidP="00EF6BB9">
            <w:pPr>
              <w:jc w:val="center"/>
              <w:rPr>
                <w:color w:val="000000"/>
              </w:rPr>
            </w:pPr>
            <w:r w:rsidRPr="00834A1C">
              <w:rPr>
                <w:color w:val="000000"/>
              </w:rPr>
              <w:t>082</w:t>
            </w:r>
          </w:p>
        </w:tc>
        <w:tc>
          <w:tcPr>
            <w:tcW w:w="2978" w:type="dxa"/>
            <w:shd w:val="clear" w:color="auto" w:fill="auto"/>
            <w:vAlign w:val="center"/>
            <w:hideMark/>
          </w:tcPr>
          <w:p w:rsidR="00EF6BB9" w:rsidRPr="00834A1C" w:rsidRDefault="00EF6BB9" w:rsidP="00EF6BB9">
            <w:pPr>
              <w:rPr>
                <w:color w:val="000000"/>
              </w:rPr>
            </w:pPr>
            <w:r w:rsidRPr="00834A1C">
              <w:rPr>
                <w:color w:val="000000"/>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1369" w:type="dxa"/>
            <w:shd w:val="clear" w:color="auto" w:fill="auto"/>
            <w:noWrap/>
            <w:vAlign w:val="center"/>
            <w:hideMark/>
          </w:tcPr>
          <w:p w:rsidR="00EF6BB9" w:rsidRPr="00834A1C" w:rsidRDefault="00EF6BB9" w:rsidP="00EF6BB9">
            <w:pPr>
              <w:jc w:val="right"/>
              <w:rPr>
                <w:color w:val="000000"/>
              </w:rPr>
            </w:pPr>
            <w:r w:rsidRPr="00834A1C">
              <w:rPr>
                <w:color w:val="000000"/>
              </w:rPr>
              <w:t>-27,250</w:t>
            </w:r>
          </w:p>
        </w:tc>
        <w:tc>
          <w:tcPr>
            <w:tcW w:w="1254" w:type="dxa"/>
            <w:shd w:val="clear" w:color="auto" w:fill="auto"/>
            <w:noWrap/>
            <w:vAlign w:val="center"/>
            <w:hideMark/>
          </w:tcPr>
          <w:p w:rsidR="00EF6BB9" w:rsidRPr="00834A1C" w:rsidRDefault="00EF6BB9" w:rsidP="00EF6BB9">
            <w:pPr>
              <w:jc w:val="right"/>
              <w:rPr>
                <w:color w:val="000000"/>
              </w:rPr>
            </w:pPr>
            <w:r w:rsidRPr="00834A1C">
              <w:rPr>
                <w:color w:val="000000"/>
              </w:rPr>
              <w:t>-27,250</w:t>
            </w:r>
          </w:p>
        </w:tc>
        <w:tc>
          <w:tcPr>
            <w:tcW w:w="829" w:type="dxa"/>
            <w:shd w:val="clear" w:color="auto" w:fill="auto"/>
            <w:noWrap/>
            <w:vAlign w:val="center"/>
            <w:hideMark/>
          </w:tcPr>
          <w:p w:rsidR="00EF6BB9" w:rsidRPr="00834A1C" w:rsidRDefault="00EF6BB9" w:rsidP="00EF6BB9">
            <w:pPr>
              <w:jc w:val="right"/>
              <w:rPr>
                <w:color w:val="000000"/>
              </w:rPr>
            </w:pPr>
            <w:r w:rsidRPr="00834A1C">
              <w:rPr>
                <w:color w:val="000000"/>
              </w:rPr>
              <w:t>100,0</w:t>
            </w:r>
          </w:p>
        </w:tc>
      </w:tr>
    </w:tbl>
    <w:p w:rsidR="00EF6BB9" w:rsidRPr="00834A1C" w:rsidRDefault="00EF6BB9" w:rsidP="00EF6BB9">
      <w:pPr>
        <w:jc w:val="center"/>
        <w:rPr>
          <w:b/>
        </w:rPr>
      </w:pPr>
    </w:p>
    <w:p w:rsidR="00EF6BB9" w:rsidRPr="00834A1C" w:rsidRDefault="00EF6BB9" w:rsidP="00EF6BB9">
      <w:pPr>
        <w:jc w:val="center"/>
        <w:rPr>
          <w:b/>
        </w:rPr>
      </w:pPr>
    </w:p>
    <w:p w:rsidR="00EF6BB9" w:rsidRPr="00834A1C" w:rsidRDefault="00EF6BB9" w:rsidP="00EF6BB9">
      <w:pPr>
        <w:jc w:val="right"/>
      </w:pPr>
    </w:p>
    <w:p w:rsidR="00EF6BB9" w:rsidRPr="00834A1C" w:rsidRDefault="00EF6BB9" w:rsidP="00EF6BB9">
      <w:pPr>
        <w:jc w:val="right"/>
      </w:pPr>
    </w:p>
    <w:p w:rsidR="00EF6BB9" w:rsidRPr="00834A1C" w:rsidRDefault="00EF6BB9" w:rsidP="00EF6BB9">
      <w:pPr>
        <w:jc w:val="right"/>
      </w:pPr>
    </w:p>
    <w:p w:rsidR="00EF6BB9" w:rsidRPr="00834A1C" w:rsidRDefault="00EF6BB9" w:rsidP="00EF6BB9">
      <w:pPr>
        <w:jc w:val="right"/>
      </w:pPr>
    </w:p>
    <w:p w:rsidR="00EF6BB9" w:rsidRPr="00834A1C" w:rsidRDefault="00EF6BB9" w:rsidP="00EF6BB9">
      <w:pPr>
        <w:jc w:val="right"/>
      </w:pPr>
    </w:p>
    <w:p w:rsidR="00EF6BB9" w:rsidRPr="00834A1C" w:rsidRDefault="00EF6BB9" w:rsidP="00EF6BB9">
      <w:pPr>
        <w:jc w:val="right"/>
      </w:pPr>
      <w:r w:rsidRPr="00834A1C">
        <w:br w:type="page"/>
      </w:r>
    </w:p>
    <w:p w:rsidR="00EF6BB9" w:rsidRPr="00834A1C" w:rsidRDefault="00EF6BB9" w:rsidP="00EF6BB9">
      <w:pPr>
        <w:sectPr w:rsidR="00EF6BB9" w:rsidRPr="00834A1C" w:rsidSect="00834A1C">
          <w:pgSz w:w="11906" w:h="16838" w:code="9"/>
          <w:pgMar w:top="1134" w:right="1134" w:bottom="1134" w:left="1701" w:header="425" w:footer="397" w:gutter="0"/>
          <w:cols w:space="708"/>
          <w:titlePg/>
          <w:docGrid w:linePitch="360"/>
        </w:sectPr>
      </w:pPr>
    </w:p>
    <w:p w:rsidR="00EF6BB9" w:rsidRPr="00834A1C" w:rsidRDefault="00EF6BB9" w:rsidP="00EF6BB9"/>
    <w:p w:rsidR="00EF6BB9" w:rsidRPr="00834A1C" w:rsidRDefault="00EF6BB9" w:rsidP="00EF6BB9">
      <w:pPr>
        <w:jc w:val="right"/>
      </w:pPr>
      <w:r w:rsidRPr="00834A1C">
        <w:t xml:space="preserve">Приложение 2 к решению Совета </w:t>
      </w:r>
    </w:p>
    <w:p w:rsidR="00EF6BB9" w:rsidRPr="00834A1C" w:rsidRDefault="00EF6BB9" w:rsidP="00EF6BB9">
      <w:pPr>
        <w:jc w:val="right"/>
      </w:pPr>
      <w:r w:rsidRPr="00834A1C">
        <w:t>Александровского сельского поселения</w:t>
      </w:r>
    </w:p>
    <w:p w:rsidR="00EF6BB9" w:rsidRPr="00834A1C" w:rsidRDefault="00EF6BB9" w:rsidP="00EF6BB9">
      <w:pPr>
        <w:jc w:val="right"/>
      </w:pPr>
      <w:r w:rsidRPr="00834A1C">
        <w:t xml:space="preserve">от 00.00.2022  № 00 </w:t>
      </w:r>
    </w:p>
    <w:p w:rsidR="00EF6BB9" w:rsidRPr="00834A1C" w:rsidRDefault="00EF6BB9" w:rsidP="00EF6BB9">
      <w:pPr>
        <w:ind w:left="360"/>
        <w:jc w:val="center"/>
        <w:rPr>
          <w:b/>
        </w:rPr>
      </w:pPr>
      <w:r w:rsidRPr="00834A1C">
        <w:rPr>
          <w:b/>
        </w:rPr>
        <w:t>Отчёт</w:t>
      </w:r>
    </w:p>
    <w:p w:rsidR="00EF6BB9" w:rsidRPr="00834A1C" w:rsidRDefault="00EF6BB9" w:rsidP="00EF6BB9">
      <w:pPr>
        <w:jc w:val="center"/>
        <w:rPr>
          <w:b/>
        </w:rPr>
      </w:pPr>
      <w:r w:rsidRPr="00834A1C">
        <w:rPr>
          <w:b/>
        </w:rPr>
        <w:t>об исполнении бюджета муниципального образования Александровского сельского поселения по расходам</w:t>
      </w:r>
    </w:p>
    <w:p w:rsidR="00EF6BB9" w:rsidRPr="00834A1C" w:rsidRDefault="00EF6BB9" w:rsidP="00EF6BB9">
      <w:pPr>
        <w:jc w:val="center"/>
        <w:rPr>
          <w:b/>
        </w:rPr>
      </w:pPr>
      <w:r w:rsidRPr="00834A1C">
        <w:rPr>
          <w:b/>
        </w:rPr>
        <w:t>согласно функциональной классификации расходов за 2021 год</w:t>
      </w:r>
    </w:p>
    <w:p w:rsidR="00EF6BB9" w:rsidRPr="00834A1C" w:rsidRDefault="00EF6BB9" w:rsidP="00EF6BB9">
      <w:pPr>
        <w:jc w:val="center"/>
        <w:rPr>
          <w:b/>
        </w:rPr>
      </w:pPr>
    </w:p>
    <w:p w:rsidR="00EF6BB9" w:rsidRPr="00834A1C" w:rsidRDefault="00EF6BB9" w:rsidP="00EF6BB9">
      <w:pPr>
        <w:jc w:val="right"/>
      </w:pPr>
      <w:r w:rsidRPr="00834A1C">
        <w:t>тыс. рублей</w:t>
      </w:r>
    </w:p>
    <w:tbl>
      <w:tblPr>
        <w:tblW w:w="0" w:type="auto"/>
        <w:tblLayout w:type="fixed"/>
        <w:tblLook w:val="04A0"/>
      </w:tblPr>
      <w:tblGrid>
        <w:gridCol w:w="959"/>
        <w:gridCol w:w="5058"/>
        <w:gridCol w:w="1369"/>
        <w:gridCol w:w="1281"/>
        <w:gridCol w:w="898"/>
      </w:tblGrid>
      <w:tr w:rsidR="00EF6BB9" w:rsidRPr="00834A1C" w:rsidTr="0063534E">
        <w:trPr>
          <w:trHeight w:val="276"/>
        </w:trPr>
        <w:tc>
          <w:tcPr>
            <w:tcW w:w="9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F6BB9" w:rsidRPr="00834A1C" w:rsidRDefault="00EF6BB9" w:rsidP="00EF6BB9">
            <w:pPr>
              <w:jc w:val="center"/>
            </w:pPr>
            <w:r w:rsidRPr="00834A1C">
              <w:t>Раздел, подраздел</w:t>
            </w:r>
          </w:p>
        </w:tc>
        <w:tc>
          <w:tcPr>
            <w:tcW w:w="505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F6BB9" w:rsidRPr="00834A1C" w:rsidRDefault="00EF6BB9" w:rsidP="00EF6BB9">
            <w:pPr>
              <w:jc w:val="center"/>
            </w:pPr>
            <w:r w:rsidRPr="00834A1C">
              <w:t>Наименование разделов и подразделов</w:t>
            </w:r>
          </w:p>
        </w:tc>
        <w:tc>
          <w:tcPr>
            <w:tcW w:w="136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F6BB9" w:rsidRPr="00834A1C" w:rsidRDefault="00EF6BB9" w:rsidP="00EF6BB9">
            <w:pPr>
              <w:jc w:val="center"/>
            </w:pPr>
            <w:r w:rsidRPr="00834A1C">
              <w:t>Утверждено на 2021 год, тыс. руб.</w:t>
            </w:r>
          </w:p>
        </w:tc>
        <w:tc>
          <w:tcPr>
            <w:tcW w:w="128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F6BB9" w:rsidRPr="00834A1C" w:rsidRDefault="00EF6BB9" w:rsidP="00EF6BB9">
            <w:pPr>
              <w:jc w:val="center"/>
            </w:pPr>
            <w:r w:rsidRPr="00834A1C">
              <w:t>Исполнено за  2021 года,              тыс. руб.</w:t>
            </w:r>
          </w:p>
        </w:tc>
        <w:tc>
          <w:tcPr>
            <w:tcW w:w="89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F6BB9" w:rsidRPr="00834A1C" w:rsidRDefault="00EF6BB9" w:rsidP="00EF6BB9">
            <w:pPr>
              <w:jc w:val="center"/>
            </w:pPr>
            <w:r w:rsidRPr="00834A1C">
              <w:t>Исп., %</w:t>
            </w:r>
          </w:p>
        </w:tc>
      </w:tr>
      <w:tr w:rsidR="00EF6BB9" w:rsidRPr="00834A1C" w:rsidTr="0063534E">
        <w:trPr>
          <w:trHeight w:val="464"/>
        </w:trPr>
        <w:tc>
          <w:tcPr>
            <w:tcW w:w="959" w:type="dxa"/>
            <w:vMerge/>
            <w:tcBorders>
              <w:top w:val="single" w:sz="4" w:space="0" w:color="auto"/>
              <w:left w:val="single" w:sz="4" w:space="0" w:color="auto"/>
              <w:bottom w:val="single" w:sz="4" w:space="0" w:color="000000"/>
              <w:right w:val="single" w:sz="4" w:space="0" w:color="auto"/>
            </w:tcBorders>
            <w:vAlign w:val="center"/>
            <w:hideMark/>
          </w:tcPr>
          <w:p w:rsidR="00EF6BB9" w:rsidRPr="00834A1C" w:rsidRDefault="00EF6BB9" w:rsidP="00EF6BB9"/>
        </w:tc>
        <w:tc>
          <w:tcPr>
            <w:tcW w:w="5058" w:type="dxa"/>
            <w:vMerge/>
            <w:tcBorders>
              <w:top w:val="single" w:sz="4" w:space="0" w:color="auto"/>
              <w:left w:val="single" w:sz="4" w:space="0" w:color="auto"/>
              <w:bottom w:val="single" w:sz="4" w:space="0" w:color="000000"/>
              <w:right w:val="single" w:sz="4" w:space="0" w:color="auto"/>
            </w:tcBorders>
            <w:vAlign w:val="center"/>
            <w:hideMark/>
          </w:tcPr>
          <w:p w:rsidR="00EF6BB9" w:rsidRPr="00834A1C" w:rsidRDefault="00EF6BB9" w:rsidP="00EF6BB9"/>
        </w:tc>
        <w:tc>
          <w:tcPr>
            <w:tcW w:w="1369" w:type="dxa"/>
            <w:vMerge/>
            <w:tcBorders>
              <w:top w:val="single" w:sz="4" w:space="0" w:color="auto"/>
              <w:left w:val="single" w:sz="4" w:space="0" w:color="auto"/>
              <w:bottom w:val="single" w:sz="4" w:space="0" w:color="000000"/>
              <w:right w:val="single" w:sz="4" w:space="0" w:color="auto"/>
            </w:tcBorders>
            <w:vAlign w:val="center"/>
            <w:hideMark/>
          </w:tcPr>
          <w:p w:rsidR="00EF6BB9" w:rsidRPr="00834A1C" w:rsidRDefault="00EF6BB9" w:rsidP="00EF6BB9"/>
        </w:tc>
        <w:tc>
          <w:tcPr>
            <w:tcW w:w="1281" w:type="dxa"/>
            <w:vMerge/>
            <w:tcBorders>
              <w:top w:val="single" w:sz="4" w:space="0" w:color="auto"/>
              <w:left w:val="single" w:sz="4" w:space="0" w:color="auto"/>
              <w:bottom w:val="single" w:sz="4" w:space="0" w:color="000000"/>
              <w:right w:val="single" w:sz="4" w:space="0" w:color="auto"/>
            </w:tcBorders>
            <w:vAlign w:val="center"/>
            <w:hideMark/>
          </w:tcPr>
          <w:p w:rsidR="00EF6BB9" w:rsidRPr="00834A1C" w:rsidRDefault="00EF6BB9" w:rsidP="00EF6BB9"/>
        </w:tc>
        <w:tc>
          <w:tcPr>
            <w:tcW w:w="898" w:type="dxa"/>
            <w:vMerge/>
            <w:tcBorders>
              <w:top w:val="single" w:sz="4" w:space="0" w:color="auto"/>
              <w:left w:val="single" w:sz="4" w:space="0" w:color="auto"/>
              <w:bottom w:val="single" w:sz="4" w:space="0" w:color="000000"/>
              <w:right w:val="single" w:sz="4" w:space="0" w:color="auto"/>
            </w:tcBorders>
            <w:vAlign w:val="center"/>
            <w:hideMark/>
          </w:tcPr>
          <w:p w:rsidR="00EF6BB9" w:rsidRPr="00834A1C" w:rsidRDefault="00EF6BB9" w:rsidP="00EF6BB9"/>
        </w:tc>
      </w:tr>
      <w:tr w:rsidR="00EF6BB9" w:rsidRPr="00834A1C" w:rsidTr="0063534E">
        <w:tc>
          <w:tcPr>
            <w:tcW w:w="959"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jc w:val="center"/>
              <w:rPr>
                <w:b/>
                <w:bCs/>
              </w:rPr>
            </w:pPr>
            <w:r w:rsidRPr="00834A1C">
              <w:rPr>
                <w:b/>
                <w:bCs/>
              </w:rPr>
              <w:t>0100</w:t>
            </w:r>
          </w:p>
        </w:tc>
        <w:tc>
          <w:tcPr>
            <w:tcW w:w="505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rPr>
                <w:b/>
                <w:bCs/>
              </w:rPr>
            </w:pPr>
            <w:r w:rsidRPr="00834A1C">
              <w:rPr>
                <w:b/>
                <w:bCs/>
              </w:rPr>
              <w:t>ОБЩЕГОСУДАРСТВЕННЫЕ ВОПРОСЫ</w:t>
            </w:r>
          </w:p>
        </w:tc>
        <w:tc>
          <w:tcPr>
            <w:tcW w:w="136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rPr>
                <w:b/>
                <w:bCs/>
              </w:rPr>
            </w:pPr>
            <w:r w:rsidRPr="00834A1C">
              <w:rPr>
                <w:b/>
                <w:bCs/>
              </w:rPr>
              <w:t>23 518,696</w:t>
            </w:r>
          </w:p>
        </w:tc>
        <w:tc>
          <w:tcPr>
            <w:tcW w:w="1281"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rPr>
                <w:b/>
                <w:bCs/>
              </w:rPr>
            </w:pPr>
            <w:r w:rsidRPr="00834A1C">
              <w:rPr>
                <w:b/>
                <w:bCs/>
              </w:rPr>
              <w:t>23 479,105</w:t>
            </w:r>
          </w:p>
        </w:tc>
        <w:tc>
          <w:tcPr>
            <w:tcW w:w="898" w:type="dxa"/>
            <w:tcBorders>
              <w:top w:val="nil"/>
              <w:left w:val="nil"/>
              <w:bottom w:val="single" w:sz="4" w:space="0" w:color="auto"/>
              <w:right w:val="single" w:sz="4" w:space="0" w:color="auto"/>
            </w:tcBorders>
            <w:shd w:val="clear" w:color="auto" w:fill="auto"/>
            <w:noWrap/>
            <w:vAlign w:val="center"/>
            <w:hideMark/>
          </w:tcPr>
          <w:p w:rsidR="00EF6BB9" w:rsidRPr="00834A1C" w:rsidRDefault="00EF6BB9" w:rsidP="00EF6BB9">
            <w:pPr>
              <w:jc w:val="right"/>
              <w:rPr>
                <w:b/>
                <w:bCs/>
              </w:rPr>
            </w:pPr>
            <w:r w:rsidRPr="00834A1C">
              <w:rPr>
                <w:b/>
                <w:bCs/>
              </w:rPr>
              <w:t>99,8</w:t>
            </w:r>
          </w:p>
        </w:tc>
      </w:tr>
      <w:tr w:rsidR="00EF6BB9" w:rsidRPr="00834A1C" w:rsidTr="0063534E">
        <w:tc>
          <w:tcPr>
            <w:tcW w:w="959"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jc w:val="center"/>
              <w:outlineLvl w:val="1"/>
            </w:pPr>
            <w:r w:rsidRPr="00834A1C">
              <w:t>0102</w:t>
            </w:r>
          </w:p>
        </w:tc>
        <w:tc>
          <w:tcPr>
            <w:tcW w:w="505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outlineLvl w:val="1"/>
            </w:pPr>
            <w:r w:rsidRPr="00834A1C">
              <w:t>Функционирование высшего должностного лица субъекта Российской Федерации и муниципального образования</w:t>
            </w:r>
          </w:p>
        </w:tc>
        <w:tc>
          <w:tcPr>
            <w:tcW w:w="136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1"/>
            </w:pPr>
            <w:r w:rsidRPr="00834A1C">
              <w:t>1 654,923</w:t>
            </w:r>
          </w:p>
        </w:tc>
        <w:tc>
          <w:tcPr>
            <w:tcW w:w="1281"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1"/>
            </w:pPr>
            <w:r w:rsidRPr="00834A1C">
              <w:t>1 654,923</w:t>
            </w:r>
          </w:p>
        </w:tc>
        <w:tc>
          <w:tcPr>
            <w:tcW w:w="898" w:type="dxa"/>
            <w:tcBorders>
              <w:top w:val="nil"/>
              <w:left w:val="nil"/>
              <w:bottom w:val="single" w:sz="4" w:space="0" w:color="auto"/>
              <w:right w:val="single" w:sz="4" w:space="0" w:color="auto"/>
            </w:tcBorders>
            <w:shd w:val="clear" w:color="auto" w:fill="auto"/>
            <w:noWrap/>
            <w:vAlign w:val="center"/>
            <w:hideMark/>
          </w:tcPr>
          <w:p w:rsidR="00EF6BB9" w:rsidRPr="00834A1C" w:rsidRDefault="00EF6BB9" w:rsidP="00EF6BB9">
            <w:pPr>
              <w:jc w:val="right"/>
              <w:outlineLvl w:val="1"/>
            </w:pPr>
            <w:r w:rsidRPr="00834A1C">
              <w:t>100,0</w:t>
            </w:r>
          </w:p>
        </w:tc>
      </w:tr>
      <w:tr w:rsidR="00EF6BB9" w:rsidRPr="00834A1C" w:rsidTr="0063534E">
        <w:tc>
          <w:tcPr>
            <w:tcW w:w="959"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jc w:val="center"/>
              <w:outlineLvl w:val="1"/>
            </w:pPr>
            <w:r w:rsidRPr="00834A1C">
              <w:t>0103</w:t>
            </w:r>
          </w:p>
        </w:tc>
        <w:tc>
          <w:tcPr>
            <w:tcW w:w="505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outlineLvl w:val="1"/>
            </w:pPr>
            <w:r w:rsidRPr="00834A1C">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6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1"/>
            </w:pPr>
            <w:r w:rsidRPr="00834A1C">
              <w:t>692,030</w:t>
            </w:r>
          </w:p>
        </w:tc>
        <w:tc>
          <w:tcPr>
            <w:tcW w:w="1281"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1"/>
            </w:pPr>
            <w:r w:rsidRPr="00834A1C">
              <w:t>688,830</w:t>
            </w:r>
          </w:p>
        </w:tc>
        <w:tc>
          <w:tcPr>
            <w:tcW w:w="898" w:type="dxa"/>
            <w:tcBorders>
              <w:top w:val="nil"/>
              <w:left w:val="nil"/>
              <w:bottom w:val="single" w:sz="4" w:space="0" w:color="auto"/>
              <w:right w:val="single" w:sz="4" w:space="0" w:color="auto"/>
            </w:tcBorders>
            <w:shd w:val="clear" w:color="auto" w:fill="auto"/>
            <w:noWrap/>
            <w:vAlign w:val="center"/>
            <w:hideMark/>
          </w:tcPr>
          <w:p w:rsidR="00EF6BB9" w:rsidRPr="00834A1C" w:rsidRDefault="00EF6BB9" w:rsidP="00EF6BB9">
            <w:pPr>
              <w:jc w:val="right"/>
              <w:outlineLvl w:val="1"/>
            </w:pPr>
            <w:r w:rsidRPr="00834A1C">
              <w:t>99,5</w:t>
            </w:r>
          </w:p>
        </w:tc>
      </w:tr>
      <w:tr w:rsidR="00EF6BB9" w:rsidRPr="00834A1C" w:rsidTr="0063534E">
        <w:tc>
          <w:tcPr>
            <w:tcW w:w="959"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jc w:val="center"/>
              <w:outlineLvl w:val="1"/>
            </w:pPr>
            <w:r w:rsidRPr="00834A1C">
              <w:t>0104</w:t>
            </w:r>
          </w:p>
        </w:tc>
        <w:tc>
          <w:tcPr>
            <w:tcW w:w="505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outlineLvl w:val="1"/>
            </w:pPr>
            <w:r w:rsidRPr="00834A1C">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6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1"/>
            </w:pPr>
            <w:r w:rsidRPr="00834A1C">
              <w:t>15 634,539</w:t>
            </w:r>
          </w:p>
        </w:tc>
        <w:tc>
          <w:tcPr>
            <w:tcW w:w="1281"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1"/>
            </w:pPr>
            <w:r w:rsidRPr="00834A1C">
              <w:t>15 621,925</w:t>
            </w:r>
          </w:p>
        </w:tc>
        <w:tc>
          <w:tcPr>
            <w:tcW w:w="898" w:type="dxa"/>
            <w:tcBorders>
              <w:top w:val="nil"/>
              <w:left w:val="nil"/>
              <w:bottom w:val="single" w:sz="4" w:space="0" w:color="auto"/>
              <w:right w:val="single" w:sz="4" w:space="0" w:color="auto"/>
            </w:tcBorders>
            <w:shd w:val="clear" w:color="auto" w:fill="auto"/>
            <w:noWrap/>
            <w:vAlign w:val="center"/>
            <w:hideMark/>
          </w:tcPr>
          <w:p w:rsidR="00EF6BB9" w:rsidRPr="00834A1C" w:rsidRDefault="00EF6BB9" w:rsidP="00EF6BB9">
            <w:pPr>
              <w:jc w:val="right"/>
              <w:outlineLvl w:val="1"/>
            </w:pPr>
            <w:r w:rsidRPr="00834A1C">
              <w:t>99,9</w:t>
            </w:r>
          </w:p>
        </w:tc>
      </w:tr>
      <w:tr w:rsidR="00EF6BB9" w:rsidRPr="00834A1C" w:rsidTr="0063534E">
        <w:tc>
          <w:tcPr>
            <w:tcW w:w="959"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jc w:val="center"/>
              <w:outlineLvl w:val="1"/>
            </w:pPr>
            <w:r w:rsidRPr="00834A1C">
              <w:t>0106</w:t>
            </w:r>
          </w:p>
        </w:tc>
        <w:tc>
          <w:tcPr>
            <w:tcW w:w="505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outlineLvl w:val="1"/>
            </w:pPr>
            <w:r w:rsidRPr="00834A1C">
              <w:t>Обеспечение деятельности финансовых, налоговых и таможенных органов и органов финансового (финансово-бюджетного) надзора</w:t>
            </w:r>
          </w:p>
        </w:tc>
        <w:tc>
          <w:tcPr>
            <w:tcW w:w="136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1"/>
            </w:pPr>
            <w:r w:rsidRPr="00834A1C">
              <w:t>759,411</w:t>
            </w:r>
          </w:p>
        </w:tc>
        <w:tc>
          <w:tcPr>
            <w:tcW w:w="1281"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1"/>
            </w:pPr>
            <w:r w:rsidRPr="00834A1C">
              <w:t>759,411</w:t>
            </w:r>
          </w:p>
        </w:tc>
        <w:tc>
          <w:tcPr>
            <w:tcW w:w="898" w:type="dxa"/>
            <w:tcBorders>
              <w:top w:val="nil"/>
              <w:left w:val="nil"/>
              <w:bottom w:val="single" w:sz="4" w:space="0" w:color="auto"/>
              <w:right w:val="single" w:sz="4" w:space="0" w:color="auto"/>
            </w:tcBorders>
            <w:shd w:val="clear" w:color="auto" w:fill="auto"/>
            <w:noWrap/>
            <w:vAlign w:val="center"/>
            <w:hideMark/>
          </w:tcPr>
          <w:p w:rsidR="00EF6BB9" w:rsidRPr="00834A1C" w:rsidRDefault="00EF6BB9" w:rsidP="00EF6BB9">
            <w:pPr>
              <w:jc w:val="right"/>
              <w:outlineLvl w:val="1"/>
            </w:pPr>
            <w:r w:rsidRPr="00834A1C">
              <w:t>100,0</w:t>
            </w:r>
          </w:p>
        </w:tc>
      </w:tr>
      <w:tr w:rsidR="00EF6BB9" w:rsidRPr="00834A1C" w:rsidTr="0063534E">
        <w:tc>
          <w:tcPr>
            <w:tcW w:w="959"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jc w:val="center"/>
              <w:outlineLvl w:val="1"/>
            </w:pPr>
            <w:r w:rsidRPr="00834A1C">
              <w:t>0107</w:t>
            </w:r>
          </w:p>
        </w:tc>
        <w:tc>
          <w:tcPr>
            <w:tcW w:w="505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outlineLvl w:val="1"/>
            </w:pPr>
            <w:r w:rsidRPr="00834A1C">
              <w:t>Обеспечение проведения выборов и референдумов</w:t>
            </w:r>
          </w:p>
        </w:tc>
        <w:tc>
          <w:tcPr>
            <w:tcW w:w="136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1"/>
            </w:pPr>
            <w:r w:rsidRPr="00834A1C">
              <w:t>219,607</w:t>
            </w:r>
          </w:p>
        </w:tc>
        <w:tc>
          <w:tcPr>
            <w:tcW w:w="1281"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1"/>
            </w:pPr>
            <w:r w:rsidRPr="00834A1C">
              <w:t>219,607</w:t>
            </w:r>
          </w:p>
        </w:tc>
        <w:tc>
          <w:tcPr>
            <w:tcW w:w="898" w:type="dxa"/>
            <w:tcBorders>
              <w:top w:val="nil"/>
              <w:left w:val="nil"/>
              <w:bottom w:val="single" w:sz="4" w:space="0" w:color="auto"/>
              <w:right w:val="single" w:sz="4" w:space="0" w:color="auto"/>
            </w:tcBorders>
            <w:shd w:val="clear" w:color="auto" w:fill="auto"/>
            <w:noWrap/>
            <w:vAlign w:val="center"/>
            <w:hideMark/>
          </w:tcPr>
          <w:p w:rsidR="00EF6BB9" w:rsidRPr="00834A1C" w:rsidRDefault="00EF6BB9" w:rsidP="00EF6BB9">
            <w:pPr>
              <w:jc w:val="right"/>
              <w:outlineLvl w:val="1"/>
            </w:pPr>
            <w:r w:rsidRPr="00834A1C">
              <w:t>100,0</w:t>
            </w:r>
          </w:p>
        </w:tc>
      </w:tr>
      <w:tr w:rsidR="00EF6BB9" w:rsidRPr="00834A1C" w:rsidTr="0063534E">
        <w:tc>
          <w:tcPr>
            <w:tcW w:w="959"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jc w:val="center"/>
              <w:outlineLvl w:val="1"/>
            </w:pPr>
            <w:r w:rsidRPr="00834A1C">
              <w:t>0111</w:t>
            </w:r>
          </w:p>
        </w:tc>
        <w:tc>
          <w:tcPr>
            <w:tcW w:w="505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outlineLvl w:val="1"/>
            </w:pPr>
            <w:r w:rsidRPr="00834A1C">
              <w:t>Резервные фонды</w:t>
            </w:r>
          </w:p>
        </w:tc>
        <w:tc>
          <w:tcPr>
            <w:tcW w:w="136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1"/>
            </w:pPr>
            <w:r w:rsidRPr="00834A1C">
              <w:t>1,353</w:t>
            </w:r>
          </w:p>
        </w:tc>
        <w:tc>
          <w:tcPr>
            <w:tcW w:w="1281"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1"/>
            </w:pPr>
            <w:r w:rsidRPr="00834A1C">
              <w:t>0,000</w:t>
            </w:r>
          </w:p>
        </w:tc>
        <w:tc>
          <w:tcPr>
            <w:tcW w:w="898" w:type="dxa"/>
            <w:tcBorders>
              <w:top w:val="nil"/>
              <w:left w:val="nil"/>
              <w:bottom w:val="single" w:sz="4" w:space="0" w:color="auto"/>
              <w:right w:val="single" w:sz="4" w:space="0" w:color="auto"/>
            </w:tcBorders>
            <w:shd w:val="clear" w:color="auto" w:fill="auto"/>
            <w:noWrap/>
            <w:vAlign w:val="center"/>
            <w:hideMark/>
          </w:tcPr>
          <w:p w:rsidR="00EF6BB9" w:rsidRPr="00834A1C" w:rsidRDefault="00EF6BB9" w:rsidP="00EF6BB9">
            <w:pPr>
              <w:jc w:val="right"/>
              <w:outlineLvl w:val="1"/>
            </w:pPr>
            <w:r w:rsidRPr="00834A1C">
              <w:t>0,0</w:t>
            </w:r>
          </w:p>
        </w:tc>
      </w:tr>
      <w:tr w:rsidR="00EF6BB9" w:rsidRPr="00834A1C" w:rsidTr="0063534E">
        <w:tc>
          <w:tcPr>
            <w:tcW w:w="959"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jc w:val="center"/>
              <w:outlineLvl w:val="1"/>
            </w:pPr>
            <w:r w:rsidRPr="00834A1C">
              <w:t>0113</w:t>
            </w:r>
          </w:p>
        </w:tc>
        <w:tc>
          <w:tcPr>
            <w:tcW w:w="505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outlineLvl w:val="1"/>
            </w:pPr>
            <w:r w:rsidRPr="00834A1C">
              <w:t>Другие общегосударственные вопросы</w:t>
            </w:r>
          </w:p>
        </w:tc>
        <w:tc>
          <w:tcPr>
            <w:tcW w:w="136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1"/>
            </w:pPr>
            <w:r w:rsidRPr="00834A1C">
              <w:t>4 556,833</w:t>
            </w:r>
          </w:p>
        </w:tc>
        <w:tc>
          <w:tcPr>
            <w:tcW w:w="1281"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1"/>
            </w:pPr>
            <w:r w:rsidRPr="00834A1C">
              <w:t>4 534,409</w:t>
            </w:r>
          </w:p>
        </w:tc>
        <w:tc>
          <w:tcPr>
            <w:tcW w:w="898" w:type="dxa"/>
            <w:tcBorders>
              <w:top w:val="nil"/>
              <w:left w:val="nil"/>
              <w:bottom w:val="single" w:sz="4" w:space="0" w:color="auto"/>
              <w:right w:val="single" w:sz="4" w:space="0" w:color="auto"/>
            </w:tcBorders>
            <w:shd w:val="clear" w:color="auto" w:fill="auto"/>
            <w:noWrap/>
            <w:vAlign w:val="center"/>
            <w:hideMark/>
          </w:tcPr>
          <w:p w:rsidR="00EF6BB9" w:rsidRPr="00834A1C" w:rsidRDefault="00EF6BB9" w:rsidP="00EF6BB9">
            <w:pPr>
              <w:jc w:val="right"/>
              <w:outlineLvl w:val="1"/>
            </w:pPr>
            <w:r w:rsidRPr="00834A1C">
              <w:t>99,5</w:t>
            </w:r>
          </w:p>
        </w:tc>
      </w:tr>
      <w:tr w:rsidR="00EF6BB9" w:rsidRPr="00834A1C" w:rsidTr="0063534E">
        <w:tc>
          <w:tcPr>
            <w:tcW w:w="959"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jc w:val="center"/>
              <w:rPr>
                <w:b/>
                <w:bCs/>
              </w:rPr>
            </w:pPr>
            <w:r w:rsidRPr="00834A1C">
              <w:rPr>
                <w:b/>
                <w:bCs/>
              </w:rPr>
              <w:t>0200</w:t>
            </w:r>
          </w:p>
        </w:tc>
        <w:tc>
          <w:tcPr>
            <w:tcW w:w="505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rPr>
                <w:b/>
                <w:bCs/>
              </w:rPr>
            </w:pPr>
            <w:r w:rsidRPr="00834A1C">
              <w:rPr>
                <w:b/>
                <w:bCs/>
              </w:rPr>
              <w:t>НАЦИОНАЛЬНАЯ ОБОРОНА</w:t>
            </w:r>
          </w:p>
        </w:tc>
        <w:tc>
          <w:tcPr>
            <w:tcW w:w="136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rPr>
                <w:b/>
                <w:bCs/>
              </w:rPr>
            </w:pPr>
            <w:r w:rsidRPr="00834A1C">
              <w:rPr>
                <w:b/>
                <w:bCs/>
              </w:rPr>
              <w:t>945,000</w:t>
            </w:r>
          </w:p>
        </w:tc>
        <w:tc>
          <w:tcPr>
            <w:tcW w:w="1281"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rPr>
                <w:b/>
                <w:bCs/>
              </w:rPr>
            </w:pPr>
            <w:r w:rsidRPr="00834A1C">
              <w:rPr>
                <w:b/>
                <w:bCs/>
              </w:rPr>
              <w:t>945,000</w:t>
            </w:r>
          </w:p>
        </w:tc>
        <w:tc>
          <w:tcPr>
            <w:tcW w:w="898" w:type="dxa"/>
            <w:tcBorders>
              <w:top w:val="nil"/>
              <w:left w:val="nil"/>
              <w:bottom w:val="single" w:sz="4" w:space="0" w:color="auto"/>
              <w:right w:val="single" w:sz="4" w:space="0" w:color="auto"/>
            </w:tcBorders>
            <w:shd w:val="clear" w:color="auto" w:fill="auto"/>
            <w:noWrap/>
            <w:vAlign w:val="center"/>
            <w:hideMark/>
          </w:tcPr>
          <w:p w:rsidR="00EF6BB9" w:rsidRPr="00834A1C" w:rsidRDefault="00EF6BB9" w:rsidP="00EF6BB9">
            <w:pPr>
              <w:jc w:val="right"/>
              <w:rPr>
                <w:b/>
                <w:bCs/>
              </w:rPr>
            </w:pPr>
            <w:r w:rsidRPr="00834A1C">
              <w:rPr>
                <w:b/>
                <w:bCs/>
              </w:rPr>
              <w:t>100,0</w:t>
            </w:r>
          </w:p>
        </w:tc>
      </w:tr>
      <w:tr w:rsidR="00EF6BB9" w:rsidRPr="00834A1C" w:rsidTr="0063534E">
        <w:tc>
          <w:tcPr>
            <w:tcW w:w="959"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jc w:val="center"/>
              <w:outlineLvl w:val="1"/>
            </w:pPr>
            <w:r w:rsidRPr="00834A1C">
              <w:t>0203</w:t>
            </w:r>
          </w:p>
        </w:tc>
        <w:tc>
          <w:tcPr>
            <w:tcW w:w="505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outlineLvl w:val="1"/>
            </w:pPr>
            <w:r w:rsidRPr="00834A1C">
              <w:t>Мобилизационная и вневойсковая подготовка</w:t>
            </w:r>
          </w:p>
        </w:tc>
        <w:tc>
          <w:tcPr>
            <w:tcW w:w="136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1"/>
            </w:pPr>
            <w:r w:rsidRPr="00834A1C">
              <w:t>945,000</w:t>
            </w:r>
          </w:p>
        </w:tc>
        <w:tc>
          <w:tcPr>
            <w:tcW w:w="1281"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1"/>
            </w:pPr>
            <w:r w:rsidRPr="00834A1C">
              <w:t>945,000</w:t>
            </w:r>
          </w:p>
        </w:tc>
        <w:tc>
          <w:tcPr>
            <w:tcW w:w="898" w:type="dxa"/>
            <w:tcBorders>
              <w:top w:val="nil"/>
              <w:left w:val="nil"/>
              <w:bottom w:val="single" w:sz="4" w:space="0" w:color="auto"/>
              <w:right w:val="single" w:sz="4" w:space="0" w:color="auto"/>
            </w:tcBorders>
            <w:shd w:val="clear" w:color="auto" w:fill="auto"/>
            <w:noWrap/>
            <w:vAlign w:val="center"/>
            <w:hideMark/>
          </w:tcPr>
          <w:p w:rsidR="00EF6BB9" w:rsidRPr="00834A1C" w:rsidRDefault="00EF6BB9" w:rsidP="00EF6BB9">
            <w:pPr>
              <w:jc w:val="right"/>
              <w:outlineLvl w:val="1"/>
            </w:pPr>
            <w:r w:rsidRPr="00834A1C">
              <w:t>100,0</w:t>
            </w:r>
          </w:p>
        </w:tc>
      </w:tr>
      <w:tr w:rsidR="00EF6BB9" w:rsidRPr="00834A1C" w:rsidTr="0063534E">
        <w:tc>
          <w:tcPr>
            <w:tcW w:w="959"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jc w:val="center"/>
              <w:outlineLvl w:val="1"/>
              <w:rPr>
                <w:b/>
                <w:bCs/>
              </w:rPr>
            </w:pPr>
            <w:r w:rsidRPr="00834A1C">
              <w:rPr>
                <w:b/>
                <w:bCs/>
              </w:rPr>
              <w:t>0300</w:t>
            </w:r>
          </w:p>
        </w:tc>
        <w:tc>
          <w:tcPr>
            <w:tcW w:w="505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outlineLvl w:val="1"/>
              <w:rPr>
                <w:b/>
                <w:bCs/>
              </w:rPr>
            </w:pPr>
            <w:r w:rsidRPr="00834A1C">
              <w:rPr>
                <w:b/>
                <w:bCs/>
              </w:rPr>
              <w:t>НАЦИОНАЛЬНАЯ БЕЗОПАСНОСТЬ И ПРАВООХРАНИТЕЛЬНАЯ ДЕЯТЕЛЬНОСТЬ</w:t>
            </w:r>
          </w:p>
        </w:tc>
        <w:tc>
          <w:tcPr>
            <w:tcW w:w="136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1"/>
              <w:rPr>
                <w:b/>
                <w:bCs/>
              </w:rPr>
            </w:pPr>
            <w:r w:rsidRPr="00834A1C">
              <w:rPr>
                <w:b/>
                <w:bCs/>
              </w:rPr>
              <w:t>106,404</w:t>
            </w:r>
          </w:p>
        </w:tc>
        <w:tc>
          <w:tcPr>
            <w:tcW w:w="1281"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1"/>
              <w:rPr>
                <w:b/>
                <w:bCs/>
              </w:rPr>
            </w:pPr>
            <w:r w:rsidRPr="00834A1C">
              <w:rPr>
                <w:b/>
                <w:bCs/>
              </w:rPr>
              <w:t>106,404</w:t>
            </w:r>
          </w:p>
        </w:tc>
        <w:tc>
          <w:tcPr>
            <w:tcW w:w="898" w:type="dxa"/>
            <w:tcBorders>
              <w:top w:val="nil"/>
              <w:left w:val="nil"/>
              <w:bottom w:val="single" w:sz="4" w:space="0" w:color="auto"/>
              <w:right w:val="single" w:sz="4" w:space="0" w:color="auto"/>
            </w:tcBorders>
            <w:shd w:val="clear" w:color="auto" w:fill="auto"/>
            <w:noWrap/>
            <w:vAlign w:val="center"/>
            <w:hideMark/>
          </w:tcPr>
          <w:p w:rsidR="00EF6BB9" w:rsidRPr="00834A1C" w:rsidRDefault="00EF6BB9" w:rsidP="00EF6BB9">
            <w:pPr>
              <w:jc w:val="right"/>
              <w:outlineLvl w:val="1"/>
              <w:rPr>
                <w:b/>
                <w:bCs/>
              </w:rPr>
            </w:pPr>
            <w:r w:rsidRPr="00834A1C">
              <w:rPr>
                <w:b/>
                <w:bCs/>
              </w:rPr>
              <w:t>100,0</w:t>
            </w:r>
          </w:p>
        </w:tc>
      </w:tr>
      <w:tr w:rsidR="00EF6BB9" w:rsidRPr="00834A1C" w:rsidTr="0063534E">
        <w:tc>
          <w:tcPr>
            <w:tcW w:w="959"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jc w:val="center"/>
              <w:outlineLvl w:val="1"/>
            </w:pPr>
            <w:r w:rsidRPr="00834A1C">
              <w:t>0310</w:t>
            </w:r>
          </w:p>
        </w:tc>
        <w:tc>
          <w:tcPr>
            <w:tcW w:w="505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outlineLvl w:val="1"/>
            </w:pPr>
            <w:r w:rsidRPr="00834A1C">
              <w:t>Обеспечение пожарной безопасности</w:t>
            </w:r>
          </w:p>
        </w:tc>
        <w:tc>
          <w:tcPr>
            <w:tcW w:w="136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1"/>
            </w:pPr>
            <w:r w:rsidRPr="00834A1C">
              <w:t>106,404</w:t>
            </w:r>
          </w:p>
        </w:tc>
        <w:tc>
          <w:tcPr>
            <w:tcW w:w="1281"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1"/>
            </w:pPr>
            <w:r w:rsidRPr="00834A1C">
              <w:t>106,404</w:t>
            </w:r>
          </w:p>
        </w:tc>
        <w:tc>
          <w:tcPr>
            <w:tcW w:w="898" w:type="dxa"/>
            <w:tcBorders>
              <w:top w:val="nil"/>
              <w:left w:val="nil"/>
              <w:bottom w:val="single" w:sz="4" w:space="0" w:color="auto"/>
              <w:right w:val="single" w:sz="4" w:space="0" w:color="auto"/>
            </w:tcBorders>
            <w:shd w:val="clear" w:color="auto" w:fill="auto"/>
            <w:noWrap/>
            <w:vAlign w:val="center"/>
            <w:hideMark/>
          </w:tcPr>
          <w:p w:rsidR="00EF6BB9" w:rsidRPr="00834A1C" w:rsidRDefault="00EF6BB9" w:rsidP="00EF6BB9">
            <w:pPr>
              <w:jc w:val="right"/>
              <w:outlineLvl w:val="1"/>
            </w:pPr>
            <w:r w:rsidRPr="00834A1C">
              <w:t>100,0</w:t>
            </w:r>
          </w:p>
        </w:tc>
      </w:tr>
      <w:tr w:rsidR="00EF6BB9" w:rsidRPr="00834A1C" w:rsidTr="0063534E">
        <w:tc>
          <w:tcPr>
            <w:tcW w:w="959"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jc w:val="center"/>
              <w:rPr>
                <w:b/>
                <w:bCs/>
              </w:rPr>
            </w:pPr>
            <w:r w:rsidRPr="00834A1C">
              <w:rPr>
                <w:b/>
                <w:bCs/>
              </w:rPr>
              <w:t>0400</w:t>
            </w:r>
          </w:p>
        </w:tc>
        <w:tc>
          <w:tcPr>
            <w:tcW w:w="505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rPr>
                <w:b/>
                <w:bCs/>
              </w:rPr>
            </w:pPr>
            <w:r w:rsidRPr="00834A1C">
              <w:rPr>
                <w:b/>
                <w:bCs/>
              </w:rPr>
              <w:t>НАЦИОНАЛЬНАЯ ЭКОНОМИКА</w:t>
            </w:r>
          </w:p>
        </w:tc>
        <w:tc>
          <w:tcPr>
            <w:tcW w:w="136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rPr>
                <w:b/>
                <w:bCs/>
              </w:rPr>
            </w:pPr>
            <w:r w:rsidRPr="00834A1C">
              <w:rPr>
                <w:b/>
                <w:bCs/>
              </w:rPr>
              <w:t>21 155,266</w:t>
            </w:r>
          </w:p>
        </w:tc>
        <w:tc>
          <w:tcPr>
            <w:tcW w:w="1281"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rPr>
                <w:b/>
                <w:bCs/>
              </w:rPr>
            </w:pPr>
            <w:r w:rsidRPr="00834A1C">
              <w:rPr>
                <w:b/>
                <w:bCs/>
              </w:rPr>
              <w:t>19 495,266</w:t>
            </w:r>
          </w:p>
        </w:tc>
        <w:tc>
          <w:tcPr>
            <w:tcW w:w="898" w:type="dxa"/>
            <w:tcBorders>
              <w:top w:val="nil"/>
              <w:left w:val="nil"/>
              <w:bottom w:val="single" w:sz="4" w:space="0" w:color="auto"/>
              <w:right w:val="single" w:sz="4" w:space="0" w:color="auto"/>
            </w:tcBorders>
            <w:shd w:val="clear" w:color="auto" w:fill="auto"/>
            <w:noWrap/>
            <w:vAlign w:val="center"/>
            <w:hideMark/>
          </w:tcPr>
          <w:p w:rsidR="00EF6BB9" w:rsidRPr="00834A1C" w:rsidRDefault="00EF6BB9" w:rsidP="00EF6BB9">
            <w:pPr>
              <w:jc w:val="right"/>
              <w:rPr>
                <w:b/>
                <w:bCs/>
              </w:rPr>
            </w:pPr>
            <w:r w:rsidRPr="00834A1C">
              <w:rPr>
                <w:b/>
                <w:bCs/>
              </w:rPr>
              <w:t>92,2</w:t>
            </w:r>
          </w:p>
        </w:tc>
      </w:tr>
      <w:tr w:rsidR="00EF6BB9" w:rsidRPr="00834A1C" w:rsidTr="0063534E">
        <w:tc>
          <w:tcPr>
            <w:tcW w:w="959"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jc w:val="center"/>
            </w:pPr>
            <w:r w:rsidRPr="00834A1C">
              <w:t>0408</w:t>
            </w:r>
          </w:p>
        </w:tc>
        <w:tc>
          <w:tcPr>
            <w:tcW w:w="505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r w:rsidRPr="00834A1C">
              <w:t>Транспорт</w:t>
            </w:r>
          </w:p>
        </w:tc>
        <w:tc>
          <w:tcPr>
            <w:tcW w:w="136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pPr>
            <w:r w:rsidRPr="00834A1C">
              <w:t>200,000</w:t>
            </w:r>
          </w:p>
        </w:tc>
        <w:tc>
          <w:tcPr>
            <w:tcW w:w="1281"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pPr>
            <w:r w:rsidRPr="00834A1C">
              <w:t>40,000</w:t>
            </w:r>
          </w:p>
        </w:tc>
        <w:tc>
          <w:tcPr>
            <w:tcW w:w="898" w:type="dxa"/>
            <w:tcBorders>
              <w:top w:val="nil"/>
              <w:left w:val="nil"/>
              <w:bottom w:val="single" w:sz="4" w:space="0" w:color="auto"/>
              <w:right w:val="single" w:sz="4" w:space="0" w:color="auto"/>
            </w:tcBorders>
            <w:shd w:val="clear" w:color="auto" w:fill="auto"/>
            <w:noWrap/>
            <w:vAlign w:val="center"/>
            <w:hideMark/>
          </w:tcPr>
          <w:p w:rsidR="00EF6BB9" w:rsidRPr="00834A1C" w:rsidRDefault="00EF6BB9" w:rsidP="00EF6BB9">
            <w:pPr>
              <w:jc w:val="right"/>
            </w:pPr>
            <w:r w:rsidRPr="00834A1C">
              <w:t>20,0</w:t>
            </w:r>
          </w:p>
        </w:tc>
      </w:tr>
      <w:tr w:rsidR="00EF6BB9" w:rsidRPr="00834A1C" w:rsidTr="0063534E">
        <w:tc>
          <w:tcPr>
            <w:tcW w:w="959"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jc w:val="center"/>
              <w:outlineLvl w:val="1"/>
            </w:pPr>
            <w:r w:rsidRPr="00834A1C">
              <w:t>0409</w:t>
            </w:r>
          </w:p>
        </w:tc>
        <w:tc>
          <w:tcPr>
            <w:tcW w:w="505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outlineLvl w:val="1"/>
            </w:pPr>
            <w:r w:rsidRPr="00834A1C">
              <w:t>Дорожное хозяйство (дорожные фонды)</w:t>
            </w:r>
          </w:p>
        </w:tc>
        <w:tc>
          <w:tcPr>
            <w:tcW w:w="136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1"/>
            </w:pPr>
            <w:r w:rsidRPr="00834A1C">
              <w:t>20 733,372</w:t>
            </w:r>
          </w:p>
        </w:tc>
        <w:tc>
          <w:tcPr>
            <w:tcW w:w="1281"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1"/>
            </w:pPr>
            <w:r w:rsidRPr="00834A1C">
              <w:t>19 233,372</w:t>
            </w:r>
          </w:p>
        </w:tc>
        <w:tc>
          <w:tcPr>
            <w:tcW w:w="898" w:type="dxa"/>
            <w:tcBorders>
              <w:top w:val="nil"/>
              <w:left w:val="nil"/>
              <w:bottom w:val="single" w:sz="4" w:space="0" w:color="auto"/>
              <w:right w:val="single" w:sz="4" w:space="0" w:color="auto"/>
            </w:tcBorders>
            <w:shd w:val="clear" w:color="auto" w:fill="auto"/>
            <w:noWrap/>
            <w:vAlign w:val="center"/>
            <w:hideMark/>
          </w:tcPr>
          <w:p w:rsidR="00EF6BB9" w:rsidRPr="00834A1C" w:rsidRDefault="00EF6BB9" w:rsidP="00EF6BB9">
            <w:pPr>
              <w:jc w:val="right"/>
              <w:outlineLvl w:val="1"/>
            </w:pPr>
            <w:r w:rsidRPr="00834A1C">
              <w:t>92,8</w:t>
            </w:r>
          </w:p>
        </w:tc>
      </w:tr>
      <w:tr w:rsidR="00EF6BB9" w:rsidRPr="00834A1C" w:rsidTr="0063534E">
        <w:tc>
          <w:tcPr>
            <w:tcW w:w="959"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jc w:val="center"/>
              <w:outlineLvl w:val="1"/>
            </w:pPr>
            <w:r w:rsidRPr="00834A1C">
              <w:t>0412</w:t>
            </w:r>
          </w:p>
        </w:tc>
        <w:tc>
          <w:tcPr>
            <w:tcW w:w="505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outlineLvl w:val="1"/>
            </w:pPr>
            <w:r w:rsidRPr="00834A1C">
              <w:t>Другие вопросы в области национальной экономики</w:t>
            </w:r>
          </w:p>
        </w:tc>
        <w:tc>
          <w:tcPr>
            <w:tcW w:w="136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1"/>
            </w:pPr>
            <w:r w:rsidRPr="00834A1C">
              <w:t>221,894</w:t>
            </w:r>
          </w:p>
        </w:tc>
        <w:tc>
          <w:tcPr>
            <w:tcW w:w="1281"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1"/>
            </w:pPr>
            <w:r w:rsidRPr="00834A1C">
              <w:t>221,894</w:t>
            </w:r>
          </w:p>
        </w:tc>
        <w:tc>
          <w:tcPr>
            <w:tcW w:w="898" w:type="dxa"/>
            <w:tcBorders>
              <w:top w:val="nil"/>
              <w:left w:val="nil"/>
              <w:bottom w:val="single" w:sz="4" w:space="0" w:color="auto"/>
              <w:right w:val="single" w:sz="4" w:space="0" w:color="auto"/>
            </w:tcBorders>
            <w:shd w:val="clear" w:color="auto" w:fill="auto"/>
            <w:noWrap/>
            <w:vAlign w:val="center"/>
            <w:hideMark/>
          </w:tcPr>
          <w:p w:rsidR="00EF6BB9" w:rsidRPr="00834A1C" w:rsidRDefault="00EF6BB9" w:rsidP="00EF6BB9">
            <w:pPr>
              <w:jc w:val="right"/>
              <w:outlineLvl w:val="1"/>
            </w:pPr>
            <w:r w:rsidRPr="00834A1C">
              <w:t>100,0</w:t>
            </w:r>
          </w:p>
        </w:tc>
      </w:tr>
      <w:tr w:rsidR="00EF6BB9" w:rsidRPr="00834A1C" w:rsidTr="0063534E">
        <w:tc>
          <w:tcPr>
            <w:tcW w:w="959"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jc w:val="center"/>
              <w:rPr>
                <w:b/>
                <w:bCs/>
              </w:rPr>
            </w:pPr>
            <w:r w:rsidRPr="00834A1C">
              <w:rPr>
                <w:b/>
                <w:bCs/>
              </w:rPr>
              <w:t>0500</w:t>
            </w:r>
          </w:p>
        </w:tc>
        <w:tc>
          <w:tcPr>
            <w:tcW w:w="505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rPr>
                <w:b/>
                <w:bCs/>
              </w:rPr>
            </w:pPr>
            <w:r w:rsidRPr="00834A1C">
              <w:rPr>
                <w:b/>
                <w:bCs/>
              </w:rPr>
              <w:t>ЖИЛИЩНО-КОММУНАЛЬНОЕ ХОЗЯЙСТВО</w:t>
            </w:r>
          </w:p>
        </w:tc>
        <w:tc>
          <w:tcPr>
            <w:tcW w:w="136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rPr>
                <w:b/>
                <w:bCs/>
              </w:rPr>
            </w:pPr>
            <w:r w:rsidRPr="00834A1C">
              <w:rPr>
                <w:b/>
                <w:bCs/>
              </w:rPr>
              <w:t>52 724,666</w:t>
            </w:r>
          </w:p>
        </w:tc>
        <w:tc>
          <w:tcPr>
            <w:tcW w:w="1281"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rPr>
                <w:b/>
                <w:bCs/>
              </w:rPr>
            </w:pPr>
            <w:r w:rsidRPr="00834A1C">
              <w:rPr>
                <w:b/>
                <w:bCs/>
              </w:rPr>
              <w:t>51 735,645</w:t>
            </w:r>
          </w:p>
        </w:tc>
        <w:tc>
          <w:tcPr>
            <w:tcW w:w="898" w:type="dxa"/>
            <w:tcBorders>
              <w:top w:val="nil"/>
              <w:left w:val="nil"/>
              <w:bottom w:val="single" w:sz="4" w:space="0" w:color="auto"/>
              <w:right w:val="single" w:sz="4" w:space="0" w:color="auto"/>
            </w:tcBorders>
            <w:shd w:val="clear" w:color="auto" w:fill="auto"/>
            <w:noWrap/>
            <w:vAlign w:val="center"/>
            <w:hideMark/>
          </w:tcPr>
          <w:p w:rsidR="00EF6BB9" w:rsidRPr="00834A1C" w:rsidRDefault="00EF6BB9" w:rsidP="00EF6BB9">
            <w:pPr>
              <w:jc w:val="right"/>
              <w:rPr>
                <w:b/>
                <w:bCs/>
              </w:rPr>
            </w:pPr>
            <w:r w:rsidRPr="00834A1C">
              <w:rPr>
                <w:b/>
                <w:bCs/>
              </w:rPr>
              <w:t>98,1</w:t>
            </w:r>
          </w:p>
        </w:tc>
      </w:tr>
      <w:tr w:rsidR="00EF6BB9" w:rsidRPr="00834A1C" w:rsidTr="0063534E">
        <w:tc>
          <w:tcPr>
            <w:tcW w:w="959"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jc w:val="center"/>
              <w:outlineLvl w:val="1"/>
            </w:pPr>
            <w:r w:rsidRPr="00834A1C">
              <w:t>0501</w:t>
            </w:r>
          </w:p>
        </w:tc>
        <w:tc>
          <w:tcPr>
            <w:tcW w:w="505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outlineLvl w:val="1"/>
            </w:pPr>
            <w:r w:rsidRPr="00834A1C">
              <w:t>Жилищное хозяйство</w:t>
            </w:r>
          </w:p>
        </w:tc>
        <w:tc>
          <w:tcPr>
            <w:tcW w:w="136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1"/>
            </w:pPr>
            <w:r w:rsidRPr="00834A1C">
              <w:t>3 872,108</w:t>
            </w:r>
          </w:p>
        </w:tc>
        <w:tc>
          <w:tcPr>
            <w:tcW w:w="1281"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1"/>
            </w:pPr>
            <w:r w:rsidRPr="00834A1C">
              <w:t>3 822,983</w:t>
            </w:r>
          </w:p>
        </w:tc>
        <w:tc>
          <w:tcPr>
            <w:tcW w:w="898" w:type="dxa"/>
            <w:tcBorders>
              <w:top w:val="nil"/>
              <w:left w:val="nil"/>
              <w:bottom w:val="single" w:sz="4" w:space="0" w:color="auto"/>
              <w:right w:val="single" w:sz="4" w:space="0" w:color="auto"/>
            </w:tcBorders>
            <w:shd w:val="clear" w:color="auto" w:fill="auto"/>
            <w:noWrap/>
            <w:vAlign w:val="center"/>
            <w:hideMark/>
          </w:tcPr>
          <w:p w:rsidR="00EF6BB9" w:rsidRPr="00834A1C" w:rsidRDefault="00EF6BB9" w:rsidP="00EF6BB9">
            <w:pPr>
              <w:jc w:val="right"/>
              <w:outlineLvl w:val="1"/>
            </w:pPr>
            <w:r w:rsidRPr="00834A1C">
              <w:t>98,7</w:t>
            </w:r>
          </w:p>
        </w:tc>
      </w:tr>
      <w:tr w:rsidR="00EF6BB9" w:rsidRPr="00834A1C" w:rsidTr="0063534E">
        <w:tc>
          <w:tcPr>
            <w:tcW w:w="959"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jc w:val="center"/>
              <w:outlineLvl w:val="1"/>
            </w:pPr>
            <w:r w:rsidRPr="00834A1C">
              <w:t>0502</w:t>
            </w:r>
          </w:p>
        </w:tc>
        <w:tc>
          <w:tcPr>
            <w:tcW w:w="505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outlineLvl w:val="1"/>
            </w:pPr>
            <w:r w:rsidRPr="00834A1C">
              <w:t>Коммунальное хозяйство</w:t>
            </w:r>
          </w:p>
        </w:tc>
        <w:tc>
          <w:tcPr>
            <w:tcW w:w="136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1"/>
            </w:pPr>
            <w:r w:rsidRPr="00834A1C">
              <w:t>27 638,074</w:t>
            </w:r>
          </w:p>
        </w:tc>
        <w:tc>
          <w:tcPr>
            <w:tcW w:w="1281"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1"/>
            </w:pPr>
            <w:r w:rsidRPr="00834A1C">
              <w:t xml:space="preserve">27 </w:t>
            </w:r>
            <w:r w:rsidRPr="00834A1C">
              <w:lastRenderedPageBreak/>
              <w:t>226,387</w:t>
            </w:r>
          </w:p>
        </w:tc>
        <w:tc>
          <w:tcPr>
            <w:tcW w:w="898" w:type="dxa"/>
            <w:tcBorders>
              <w:top w:val="nil"/>
              <w:left w:val="nil"/>
              <w:bottom w:val="single" w:sz="4" w:space="0" w:color="auto"/>
              <w:right w:val="single" w:sz="4" w:space="0" w:color="auto"/>
            </w:tcBorders>
            <w:shd w:val="clear" w:color="auto" w:fill="auto"/>
            <w:noWrap/>
            <w:vAlign w:val="center"/>
            <w:hideMark/>
          </w:tcPr>
          <w:p w:rsidR="00EF6BB9" w:rsidRPr="00834A1C" w:rsidRDefault="00EF6BB9" w:rsidP="00EF6BB9">
            <w:pPr>
              <w:jc w:val="right"/>
              <w:outlineLvl w:val="1"/>
            </w:pPr>
            <w:r w:rsidRPr="00834A1C">
              <w:lastRenderedPageBreak/>
              <w:t>98,5</w:t>
            </w:r>
          </w:p>
        </w:tc>
      </w:tr>
      <w:tr w:rsidR="00EF6BB9" w:rsidRPr="00834A1C" w:rsidTr="0063534E">
        <w:tc>
          <w:tcPr>
            <w:tcW w:w="959"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jc w:val="center"/>
              <w:outlineLvl w:val="1"/>
            </w:pPr>
            <w:r w:rsidRPr="00834A1C">
              <w:lastRenderedPageBreak/>
              <w:t>0503</w:t>
            </w:r>
          </w:p>
        </w:tc>
        <w:tc>
          <w:tcPr>
            <w:tcW w:w="505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outlineLvl w:val="1"/>
            </w:pPr>
            <w:r w:rsidRPr="00834A1C">
              <w:t>Благоустройство</w:t>
            </w:r>
          </w:p>
        </w:tc>
        <w:tc>
          <w:tcPr>
            <w:tcW w:w="136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1"/>
            </w:pPr>
            <w:r w:rsidRPr="00834A1C">
              <w:t>21 214,484</w:t>
            </w:r>
          </w:p>
        </w:tc>
        <w:tc>
          <w:tcPr>
            <w:tcW w:w="1281"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1"/>
            </w:pPr>
            <w:r w:rsidRPr="00834A1C">
              <w:t>20 686,275</w:t>
            </w:r>
          </w:p>
        </w:tc>
        <w:tc>
          <w:tcPr>
            <w:tcW w:w="898" w:type="dxa"/>
            <w:tcBorders>
              <w:top w:val="nil"/>
              <w:left w:val="nil"/>
              <w:bottom w:val="single" w:sz="4" w:space="0" w:color="auto"/>
              <w:right w:val="single" w:sz="4" w:space="0" w:color="auto"/>
            </w:tcBorders>
            <w:shd w:val="clear" w:color="auto" w:fill="auto"/>
            <w:noWrap/>
            <w:vAlign w:val="center"/>
            <w:hideMark/>
          </w:tcPr>
          <w:p w:rsidR="00EF6BB9" w:rsidRPr="00834A1C" w:rsidRDefault="00EF6BB9" w:rsidP="00EF6BB9">
            <w:pPr>
              <w:jc w:val="right"/>
              <w:outlineLvl w:val="1"/>
            </w:pPr>
            <w:r w:rsidRPr="00834A1C">
              <w:t>97,5</w:t>
            </w:r>
          </w:p>
        </w:tc>
      </w:tr>
      <w:tr w:rsidR="00EF6BB9" w:rsidRPr="00834A1C" w:rsidTr="0063534E">
        <w:tc>
          <w:tcPr>
            <w:tcW w:w="959"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jc w:val="center"/>
              <w:rPr>
                <w:b/>
                <w:bCs/>
              </w:rPr>
            </w:pPr>
            <w:r w:rsidRPr="00834A1C">
              <w:rPr>
                <w:b/>
                <w:bCs/>
              </w:rPr>
              <w:t>0800</w:t>
            </w:r>
          </w:p>
        </w:tc>
        <w:tc>
          <w:tcPr>
            <w:tcW w:w="505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rPr>
                <w:b/>
                <w:bCs/>
              </w:rPr>
            </w:pPr>
            <w:r w:rsidRPr="00834A1C">
              <w:rPr>
                <w:b/>
                <w:bCs/>
              </w:rPr>
              <w:t>КУЛЬТУРА, КИНЕМАТОГРАФИЯ</w:t>
            </w:r>
          </w:p>
        </w:tc>
        <w:tc>
          <w:tcPr>
            <w:tcW w:w="136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rPr>
                <w:b/>
                <w:bCs/>
              </w:rPr>
            </w:pPr>
            <w:r w:rsidRPr="00834A1C">
              <w:rPr>
                <w:b/>
                <w:bCs/>
              </w:rPr>
              <w:t>15 828,453</w:t>
            </w:r>
          </w:p>
        </w:tc>
        <w:tc>
          <w:tcPr>
            <w:tcW w:w="1281"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rPr>
                <w:b/>
                <w:bCs/>
              </w:rPr>
            </w:pPr>
            <w:r w:rsidRPr="00834A1C">
              <w:rPr>
                <w:b/>
                <w:bCs/>
              </w:rPr>
              <w:t>15 828,453</w:t>
            </w:r>
          </w:p>
        </w:tc>
        <w:tc>
          <w:tcPr>
            <w:tcW w:w="898" w:type="dxa"/>
            <w:tcBorders>
              <w:top w:val="nil"/>
              <w:left w:val="nil"/>
              <w:bottom w:val="single" w:sz="4" w:space="0" w:color="auto"/>
              <w:right w:val="single" w:sz="4" w:space="0" w:color="auto"/>
            </w:tcBorders>
            <w:shd w:val="clear" w:color="auto" w:fill="auto"/>
            <w:noWrap/>
            <w:vAlign w:val="center"/>
            <w:hideMark/>
          </w:tcPr>
          <w:p w:rsidR="00EF6BB9" w:rsidRPr="00834A1C" w:rsidRDefault="00EF6BB9" w:rsidP="00EF6BB9">
            <w:pPr>
              <w:jc w:val="right"/>
              <w:rPr>
                <w:b/>
                <w:bCs/>
              </w:rPr>
            </w:pPr>
            <w:r w:rsidRPr="00834A1C">
              <w:rPr>
                <w:b/>
                <w:bCs/>
              </w:rPr>
              <w:t>100,0</w:t>
            </w:r>
          </w:p>
        </w:tc>
      </w:tr>
      <w:tr w:rsidR="00EF6BB9" w:rsidRPr="00834A1C" w:rsidTr="0063534E">
        <w:tc>
          <w:tcPr>
            <w:tcW w:w="959"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jc w:val="center"/>
              <w:outlineLvl w:val="1"/>
            </w:pPr>
            <w:r w:rsidRPr="00834A1C">
              <w:t>0801</w:t>
            </w:r>
          </w:p>
        </w:tc>
        <w:tc>
          <w:tcPr>
            <w:tcW w:w="505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outlineLvl w:val="1"/>
            </w:pPr>
            <w:r w:rsidRPr="00834A1C">
              <w:t>Культура</w:t>
            </w:r>
          </w:p>
        </w:tc>
        <w:tc>
          <w:tcPr>
            <w:tcW w:w="136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1"/>
            </w:pPr>
            <w:r w:rsidRPr="00834A1C">
              <w:t>15 743,453</w:t>
            </w:r>
          </w:p>
        </w:tc>
        <w:tc>
          <w:tcPr>
            <w:tcW w:w="1281"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1"/>
            </w:pPr>
            <w:r w:rsidRPr="00834A1C">
              <w:t>15 743,453</w:t>
            </w:r>
          </w:p>
        </w:tc>
        <w:tc>
          <w:tcPr>
            <w:tcW w:w="898" w:type="dxa"/>
            <w:tcBorders>
              <w:top w:val="nil"/>
              <w:left w:val="nil"/>
              <w:bottom w:val="single" w:sz="4" w:space="0" w:color="auto"/>
              <w:right w:val="single" w:sz="4" w:space="0" w:color="auto"/>
            </w:tcBorders>
            <w:shd w:val="clear" w:color="auto" w:fill="auto"/>
            <w:noWrap/>
            <w:vAlign w:val="center"/>
            <w:hideMark/>
          </w:tcPr>
          <w:p w:rsidR="00EF6BB9" w:rsidRPr="00834A1C" w:rsidRDefault="00EF6BB9" w:rsidP="00EF6BB9">
            <w:pPr>
              <w:jc w:val="right"/>
              <w:outlineLvl w:val="1"/>
            </w:pPr>
            <w:r w:rsidRPr="00834A1C">
              <w:t>100,0</w:t>
            </w:r>
          </w:p>
        </w:tc>
      </w:tr>
      <w:tr w:rsidR="00EF6BB9" w:rsidRPr="00834A1C" w:rsidTr="0063534E">
        <w:tc>
          <w:tcPr>
            <w:tcW w:w="959"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jc w:val="center"/>
              <w:outlineLvl w:val="1"/>
            </w:pPr>
            <w:r w:rsidRPr="00834A1C">
              <w:t>0804</w:t>
            </w:r>
          </w:p>
        </w:tc>
        <w:tc>
          <w:tcPr>
            <w:tcW w:w="505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outlineLvl w:val="1"/>
            </w:pPr>
            <w:r w:rsidRPr="00834A1C">
              <w:t>Другие вопросы в области культуры, кинематографии</w:t>
            </w:r>
          </w:p>
        </w:tc>
        <w:tc>
          <w:tcPr>
            <w:tcW w:w="136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1"/>
            </w:pPr>
            <w:r w:rsidRPr="00834A1C">
              <w:t>85,000</w:t>
            </w:r>
          </w:p>
        </w:tc>
        <w:tc>
          <w:tcPr>
            <w:tcW w:w="1281"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1"/>
            </w:pPr>
            <w:r w:rsidRPr="00834A1C">
              <w:t>85,000</w:t>
            </w:r>
          </w:p>
        </w:tc>
        <w:tc>
          <w:tcPr>
            <w:tcW w:w="898" w:type="dxa"/>
            <w:tcBorders>
              <w:top w:val="nil"/>
              <w:left w:val="nil"/>
              <w:bottom w:val="single" w:sz="4" w:space="0" w:color="auto"/>
              <w:right w:val="single" w:sz="4" w:space="0" w:color="auto"/>
            </w:tcBorders>
            <w:shd w:val="clear" w:color="auto" w:fill="auto"/>
            <w:noWrap/>
            <w:vAlign w:val="center"/>
            <w:hideMark/>
          </w:tcPr>
          <w:p w:rsidR="00EF6BB9" w:rsidRPr="00834A1C" w:rsidRDefault="00EF6BB9" w:rsidP="00EF6BB9">
            <w:pPr>
              <w:jc w:val="right"/>
              <w:outlineLvl w:val="1"/>
            </w:pPr>
            <w:r w:rsidRPr="00834A1C">
              <w:t>100,0</w:t>
            </w:r>
          </w:p>
        </w:tc>
      </w:tr>
      <w:tr w:rsidR="00EF6BB9" w:rsidRPr="00834A1C" w:rsidTr="0063534E">
        <w:tc>
          <w:tcPr>
            <w:tcW w:w="959"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jc w:val="center"/>
              <w:rPr>
                <w:b/>
                <w:bCs/>
              </w:rPr>
            </w:pPr>
            <w:r w:rsidRPr="00834A1C">
              <w:rPr>
                <w:b/>
                <w:bCs/>
              </w:rPr>
              <w:t>1000</w:t>
            </w:r>
          </w:p>
        </w:tc>
        <w:tc>
          <w:tcPr>
            <w:tcW w:w="505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rPr>
                <w:b/>
                <w:bCs/>
              </w:rPr>
            </w:pPr>
            <w:r w:rsidRPr="00834A1C">
              <w:rPr>
                <w:b/>
                <w:bCs/>
              </w:rPr>
              <w:t>СОЦИАЛЬНАЯ ПОЛИТИКА</w:t>
            </w:r>
          </w:p>
        </w:tc>
        <w:tc>
          <w:tcPr>
            <w:tcW w:w="136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rPr>
                <w:b/>
                <w:bCs/>
              </w:rPr>
            </w:pPr>
            <w:r w:rsidRPr="00834A1C">
              <w:rPr>
                <w:b/>
                <w:bCs/>
              </w:rPr>
              <w:t>1 598,156</w:t>
            </w:r>
          </w:p>
        </w:tc>
        <w:tc>
          <w:tcPr>
            <w:tcW w:w="1281"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rPr>
                <w:b/>
                <w:bCs/>
              </w:rPr>
            </w:pPr>
            <w:r w:rsidRPr="00834A1C">
              <w:rPr>
                <w:b/>
                <w:bCs/>
              </w:rPr>
              <w:t>1 598,146</w:t>
            </w:r>
          </w:p>
        </w:tc>
        <w:tc>
          <w:tcPr>
            <w:tcW w:w="898" w:type="dxa"/>
            <w:tcBorders>
              <w:top w:val="nil"/>
              <w:left w:val="nil"/>
              <w:bottom w:val="single" w:sz="4" w:space="0" w:color="auto"/>
              <w:right w:val="single" w:sz="4" w:space="0" w:color="auto"/>
            </w:tcBorders>
            <w:shd w:val="clear" w:color="auto" w:fill="auto"/>
            <w:noWrap/>
            <w:vAlign w:val="center"/>
            <w:hideMark/>
          </w:tcPr>
          <w:p w:rsidR="00EF6BB9" w:rsidRPr="00834A1C" w:rsidRDefault="00EF6BB9" w:rsidP="00EF6BB9">
            <w:pPr>
              <w:jc w:val="right"/>
              <w:rPr>
                <w:b/>
                <w:bCs/>
              </w:rPr>
            </w:pPr>
            <w:r w:rsidRPr="00834A1C">
              <w:rPr>
                <w:b/>
                <w:bCs/>
              </w:rPr>
              <w:t>100,0</w:t>
            </w:r>
          </w:p>
        </w:tc>
      </w:tr>
      <w:tr w:rsidR="00EF6BB9" w:rsidRPr="00834A1C" w:rsidTr="0063534E">
        <w:tc>
          <w:tcPr>
            <w:tcW w:w="959"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jc w:val="center"/>
              <w:outlineLvl w:val="1"/>
            </w:pPr>
            <w:r w:rsidRPr="00834A1C">
              <w:t>1003</w:t>
            </w:r>
          </w:p>
        </w:tc>
        <w:tc>
          <w:tcPr>
            <w:tcW w:w="505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outlineLvl w:val="1"/>
            </w:pPr>
            <w:r w:rsidRPr="00834A1C">
              <w:t>Социальное обеспечение населения</w:t>
            </w:r>
          </w:p>
        </w:tc>
        <w:tc>
          <w:tcPr>
            <w:tcW w:w="136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1"/>
            </w:pPr>
            <w:r w:rsidRPr="00834A1C">
              <w:t>981,856</w:t>
            </w:r>
          </w:p>
        </w:tc>
        <w:tc>
          <w:tcPr>
            <w:tcW w:w="1281"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1"/>
            </w:pPr>
            <w:r w:rsidRPr="00834A1C">
              <w:t>981,856</w:t>
            </w:r>
          </w:p>
        </w:tc>
        <w:tc>
          <w:tcPr>
            <w:tcW w:w="898" w:type="dxa"/>
            <w:tcBorders>
              <w:top w:val="nil"/>
              <w:left w:val="nil"/>
              <w:bottom w:val="single" w:sz="4" w:space="0" w:color="auto"/>
              <w:right w:val="single" w:sz="4" w:space="0" w:color="auto"/>
            </w:tcBorders>
            <w:shd w:val="clear" w:color="auto" w:fill="auto"/>
            <w:noWrap/>
            <w:vAlign w:val="center"/>
            <w:hideMark/>
          </w:tcPr>
          <w:p w:rsidR="00EF6BB9" w:rsidRPr="00834A1C" w:rsidRDefault="00EF6BB9" w:rsidP="00EF6BB9">
            <w:pPr>
              <w:jc w:val="right"/>
              <w:outlineLvl w:val="1"/>
            </w:pPr>
            <w:r w:rsidRPr="00834A1C">
              <w:t>100,0</w:t>
            </w:r>
          </w:p>
        </w:tc>
      </w:tr>
      <w:tr w:rsidR="00EF6BB9" w:rsidRPr="00834A1C" w:rsidTr="0063534E">
        <w:tc>
          <w:tcPr>
            <w:tcW w:w="959"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jc w:val="center"/>
              <w:outlineLvl w:val="1"/>
            </w:pPr>
            <w:r w:rsidRPr="00834A1C">
              <w:t>1004</w:t>
            </w:r>
          </w:p>
        </w:tc>
        <w:tc>
          <w:tcPr>
            <w:tcW w:w="505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outlineLvl w:val="1"/>
            </w:pPr>
            <w:r w:rsidRPr="00834A1C">
              <w:t>Охрана семьи и детства</w:t>
            </w:r>
          </w:p>
        </w:tc>
        <w:tc>
          <w:tcPr>
            <w:tcW w:w="136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1"/>
            </w:pPr>
            <w:r w:rsidRPr="00834A1C">
              <w:t>616,300</w:t>
            </w:r>
          </w:p>
        </w:tc>
        <w:tc>
          <w:tcPr>
            <w:tcW w:w="1281"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1"/>
            </w:pPr>
            <w:r w:rsidRPr="00834A1C">
              <w:t>616,290</w:t>
            </w:r>
          </w:p>
        </w:tc>
        <w:tc>
          <w:tcPr>
            <w:tcW w:w="898" w:type="dxa"/>
            <w:tcBorders>
              <w:top w:val="nil"/>
              <w:left w:val="nil"/>
              <w:bottom w:val="single" w:sz="4" w:space="0" w:color="auto"/>
              <w:right w:val="single" w:sz="4" w:space="0" w:color="auto"/>
            </w:tcBorders>
            <w:shd w:val="clear" w:color="auto" w:fill="auto"/>
            <w:noWrap/>
            <w:vAlign w:val="center"/>
            <w:hideMark/>
          </w:tcPr>
          <w:p w:rsidR="00EF6BB9" w:rsidRPr="00834A1C" w:rsidRDefault="00EF6BB9" w:rsidP="00EF6BB9">
            <w:pPr>
              <w:jc w:val="right"/>
              <w:outlineLvl w:val="1"/>
            </w:pPr>
            <w:r w:rsidRPr="00834A1C">
              <w:t>100,0</w:t>
            </w:r>
          </w:p>
        </w:tc>
      </w:tr>
      <w:tr w:rsidR="00EF6BB9" w:rsidRPr="00834A1C" w:rsidTr="0063534E">
        <w:tc>
          <w:tcPr>
            <w:tcW w:w="959"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jc w:val="center"/>
              <w:rPr>
                <w:b/>
                <w:bCs/>
              </w:rPr>
            </w:pPr>
            <w:r w:rsidRPr="00834A1C">
              <w:rPr>
                <w:b/>
                <w:bCs/>
              </w:rPr>
              <w:t>1100</w:t>
            </w:r>
          </w:p>
        </w:tc>
        <w:tc>
          <w:tcPr>
            <w:tcW w:w="505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rPr>
                <w:b/>
                <w:bCs/>
              </w:rPr>
            </w:pPr>
            <w:r w:rsidRPr="00834A1C">
              <w:rPr>
                <w:b/>
                <w:bCs/>
              </w:rPr>
              <w:t>ФИЗИЧЕСКАЯ КУЛЬТУРА И СПОРТ</w:t>
            </w:r>
          </w:p>
        </w:tc>
        <w:tc>
          <w:tcPr>
            <w:tcW w:w="136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rPr>
                <w:b/>
                <w:bCs/>
              </w:rPr>
            </w:pPr>
            <w:r w:rsidRPr="00834A1C">
              <w:rPr>
                <w:b/>
                <w:bCs/>
              </w:rPr>
              <w:t>5 039,929</w:t>
            </w:r>
          </w:p>
        </w:tc>
        <w:tc>
          <w:tcPr>
            <w:tcW w:w="1281"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rPr>
                <w:b/>
                <w:bCs/>
              </w:rPr>
            </w:pPr>
            <w:r w:rsidRPr="00834A1C">
              <w:rPr>
                <w:b/>
                <w:bCs/>
              </w:rPr>
              <w:t>5 039,929</w:t>
            </w:r>
          </w:p>
        </w:tc>
        <w:tc>
          <w:tcPr>
            <w:tcW w:w="898" w:type="dxa"/>
            <w:tcBorders>
              <w:top w:val="nil"/>
              <w:left w:val="nil"/>
              <w:bottom w:val="single" w:sz="4" w:space="0" w:color="auto"/>
              <w:right w:val="single" w:sz="4" w:space="0" w:color="auto"/>
            </w:tcBorders>
            <w:shd w:val="clear" w:color="auto" w:fill="auto"/>
            <w:noWrap/>
            <w:vAlign w:val="center"/>
            <w:hideMark/>
          </w:tcPr>
          <w:p w:rsidR="00EF6BB9" w:rsidRPr="00834A1C" w:rsidRDefault="00EF6BB9" w:rsidP="00EF6BB9">
            <w:pPr>
              <w:jc w:val="right"/>
              <w:rPr>
                <w:b/>
                <w:bCs/>
              </w:rPr>
            </w:pPr>
            <w:r w:rsidRPr="00834A1C">
              <w:rPr>
                <w:b/>
                <w:bCs/>
              </w:rPr>
              <w:t>100,0</w:t>
            </w:r>
          </w:p>
        </w:tc>
      </w:tr>
      <w:tr w:rsidR="00EF6BB9" w:rsidRPr="00834A1C" w:rsidTr="0063534E">
        <w:tc>
          <w:tcPr>
            <w:tcW w:w="959"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jc w:val="center"/>
              <w:outlineLvl w:val="1"/>
            </w:pPr>
            <w:r w:rsidRPr="00834A1C">
              <w:t>1101</w:t>
            </w:r>
          </w:p>
        </w:tc>
        <w:tc>
          <w:tcPr>
            <w:tcW w:w="505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outlineLvl w:val="1"/>
            </w:pPr>
            <w:r w:rsidRPr="00834A1C">
              <w:t>Физическая культура</w:t>
            </w:r>
          </w:p>
        </w:tc>
        <w:tc>
          <w:tcPr>
            <w:tcW w:w="136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1"/>
            </w:pPr>
            <w:r w:rsidRPr="00834A1C">
              <w:t>5 039,929</w:t>
            </w:r>
          </w:p>
        </w:tc>
        <w:tc>
          <w:tcPr>
            <w:tcW w:w="1281"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1"/>
            </w:pPr>
            <w:r w:rsidRPr="00834A1C">
              <w:t>5 039,929</w:t>
            </w:r>
          </w:p>
        </w:tc>
        <w:tc>
          <w:tcPr>
            <w:tcW w:w="898" w:type="dxa"/>
            <w:tcBorders>
              <w:top w:val="nil"/>
              <w:left w:val="nil"/>
              <w:bottom w:val="single" w:sz="4" w:space="0" w:color="auto"/>
              <w:right w:val="single" w:sz="4" w:space="0" w:color="auto"/>
            </w:tcBorders>
            <w:shd w:val="clear" w:color="auto" w:fill="auto"/>
            <w:noWrap/>
            <w:vAlign w:val="center"/>
            <w:hideMark/>
          </w:tcPr>
          <w:p w:rsidR="00EF6BB9" w:rsidRPr="00834A1C" w:rsidRDefault="00EF6BB9" w:rsidP="00EF6BB9">
            <w:pPr>
              <w:jc w:val="right"/>
              <w:outlineLvl w:val="1"/>
            </w:pPr>
            <w:r w:rsidRPr="00834A1C">
              <w:t>100,0</w:t>
            </w:r>
          </w:p>
        </w:tc>
      </w:tr>
      <w:tr w:rsidR="00EF6BB9" w:rsidRPr="00834A1C" w:rsidTr="0063534E">
        <w:tc>
          <w:tcPr>
            <w:tcW w:w="959"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jc w:val="center"/>
              <w:rPr>
                <w:b/>
                <w:bCs/>
              </w:rPr>
            </w:pPr>
            <w:r w:rsidRPr="00834A1C">
              <w:rPr>
                <w:b/>
                <w:bCs/>
              </w:rPr>
              <w:t>1200</w:t>
            </w:r>
          </w:p>
        </w:tc>
        <w:tc>
          <w:tcPr>
            <w:tcW w:w="505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rPr>
                <w:b/>
                <w:bCs/>
              </w:rPr>
            </w:pPr>
            <w:r w:rsidRPr="00834A1C">
              <w:rPr>
                <w:b/>
                <w:bCs/>
              </w:rPr>
              <w:t>СРЕДСТВА МАССОВОЙ ИНФОРМАЦИИ</w:t>
            </w:r>
          </w:p>
        </w:tc>
        <w:tc>
          <w:tcPr>
            <w:tcW w:w="136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rPr>
                <w:b/>
                <w:bCs/>
              </w:rPr>
            </w:pPr>
            <w:r w:rsidRPr="00834A1C">
              <w:rPr>
                <w:b/>
                <w:bCs/>
              </w:rPr>
              <w:t>846,247</w:t>
            </w:r>
          </w:p>
        </w:tc>
        <w:tc>
          <w:tcPr>
            <w:tcW w:w="1281"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rPr>
                <w:b/>
                <w:bCs/>
              </w:rPr>
            </w:pPr>
            <w:r w:rsidRPr="00834A1C">
              <w:rPr>
                <w:b/>
                <w:bCs/>
              </w:rPr>
              <w:t>846,247</w:t>
            </w:r>
          </w:p>
        </w:tc>
        <w:tc>
          <w:tcPr>
            <w:tcW w:w="898" w:type="dxa"/>
            <w:tcBorders>
              <w:top w:val="nil"/>
              <w:left w:val="nil"/>
              <w:bottom w:val="single" w:sz="4" w:space="0" w:color="auto"/>
              <w:right w:val="single" w:sz="4" w:space="0" w:color="auto"/>
            </w:tcBorders>
            <w:shd w:val="clear" w:color="auto" w:fill="auto"/>
            <w:noWrap/>
            <w:vAlign w:val="center"/>
            <w:hideMark/>
          </w:tcPr>
          <w:p w:rsidR="00EF6BB9" w:rsidRPr="00834A1C" w:rsidRDefault="00EF6BB9" w:rsidP="00EF6BB9">
            <w:pPr>
              <w:jc w:val="right"/>
              <w:rPr>
                <w:b/>
                <w:bCs/>
              </w:rPr>
            </w:pPr>
            <w:r w:rsidRPr="00834A1C">
              <w:rPr>
                <w:b/>
                <w:bCs/>
              </w:rPr>
              <w:t>100,0</w:t>
            </w:r>
          </w:p>
        </w:tc>
      </w:tr>
      <w:tr w:rsidR="00EF6BB9" w:rsidRPr="00834A1C" w:rsidTr="0063534E">
        <w:tc>
          <w:tcPr>
            <w:tcW w:w="959"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jc w:val="center"/>
              <w:outlineLvl w:val="1"/>
            </w:pPr>
            <w:r w:rsidRPr="00834A1C">
              <w:t>1201</w:t>
            </w:r>
          </w:p>
        </w:tc>
        <w:tc>
          <w:tcPr>
            <w:tcW w:w="505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outlineLvl w:val="1"/>
            </w:pPr>
            <w:r w:rsidRPr="00834A1C">
              <w:t>Телевидение и радиовещание</w:t>
            </w:r>
          </w:p>
        </w:tc>
        <w:tc>
          <w:tcPr>
            <w:tcW w:w="136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1"/>
            </w:pPr>
            <w:r w:rsidRPr="00834A1C">
              <w:t>396,247</w:t>
            </w:r>
          </w:p>
        </w:tc>
        <w:tc>
          <w:tcPr>
            <w:tcW w:w="1281"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1"/>
            </w:pPr>
            <w:r w:rsidRPr="00834A1C">
              <w:t>396,247</w:t>
            </w:r>
          </w:p>
        </w:tc>
        <w:tc>
          <w:tcPr>
            <w:tcW w:w="898" w:type="dxa"/>
            <w:tcBorders>
              <w:top w:val="nil"/>
              <w:left w:val="nil"/>
              <w:bottom w:val="single" w:sz="4" w:space="0" w:color="auto"/>
              <w:right w:val="single" w:sz="4" w:space="0" w:color="auto"/>
            </w:tcBorders>
            <w:shd w:val="clear" w:color="auto" w:fill="auto"/>
            <w:noWrap/>
            <w:vAlign w:val="center"/>
            <w:hideMark/>
          </w:tcPr>
          <w:p w:rsidR="00EF6BB9" w:rsidRPr="00834A1C" w:rsidRDefault="00EF6BB9" w:rsidP="00EF6BB9">
            <w:pPr>
              <w:jc w:val="right"/>
              <w:outlineLvl w:val="1"/>
            </w:pPr>
            <w:r w:rsidRPr="00834A1C">
              <w:t>100,0</w:t>
            </w:r>
          </w:p>
        </w:tc>
      </w:tr>
      <w:tr w:rsidR="00EF6BB9" w:rsidRPr="00834A1C" w:rsidTr="0063534E">
        <w:tc>
          <w:tcPr>
            <w:tcW w:w="959"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jc w:val="center"/>
              <w:outlineLvl w:val="1"/>
            </w:pPr>
            <w:r w:rsidRPr="00834A1C">
              <w:t>1202</w:t>
            </w:r>
          </w:p>
        </w:tc>
        <w:tc>
          <w:tcPr>
            <w:tcW w:w="505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outlineLvl w:val="1"/>
            </w:pPr>
            <w:r w:rsidRPr="00834A1C">
              <w:t>Периодическая печать и издательства</w:t>
            </w:r>
          </w:p>
        </w:tc>
        <w:tc>
          <w:tcPr>
            <w:tcW w:w="136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1"/>
            </w:pPr>
            <w:r w:rsidRPr="00834A1C">
              <w:t>450,000</w:t>
            </w:r>
          </w:p>
        </w:tc>
        <w:tc>
          <w:tcPr>
            <w:tcW w:w="1281"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1"/>
            </w:pPr>
            <w:r w:rsidRPr="00834A1C">
              <w:t>450,000</w:t>
            </w:r>
          </w:p>
        </w:tc>
        <w:tc>
          <w:tcPr>
            <w:tcW w:w="898" w:type="dxa"/>
            <w:tcBorders>
              <w:top w:val="nil"/>
              <w:left w:val="nil"/>
              <w:bottom w:val="single" w:sz="4" w:space="0" w:color="auto"/>
              <w:right w:val="single" w:sz="4" w:space="0" w:color="auto"/>
            </w:tcBorders>
            <w:shd w:val="clear" w:color="auto" w:fill="auto"/>
            <w:noWrap/>
            <w:vAlign w:val="center"/>
            <w:hideMark/>
          </w:tcPr>
          <w:p w:rsidR="00EF6BB9" w:rsidRPr="00834A1C" w:rsidRDefault="00EF6BB9" w:rsidP="00EF6BB9">
            <w:pPr>
              <w:jc w:val="right"/>
              <w:outlineLvl w:val="1"/>
            </w:pPr>
            <w:r w:rsidRPr="00834A1C">
              <w:t>100,0</w:t>
            </w:r>
          </w:p>
        </w:tc>
      </w:tr>
      <w:tr w:rsidR="00EF6BB9" w:rsidRPr="00834A1C" w:rsidTr="0063534E">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jc w:val="center"/>
              <w:rPr>
                <w:b/>
                <w:bCs/>
              </w:rPr>
            </w:pPr>
            <w:r w:rsidRPr="00834A1C">
              <w:rPr>
                <w:b/>
                <w:bCs/>
              </w:rPr>
              <w:t> </w:t>
            </w:r>
          </w:p>
        </w:tc>
        <w:tc>
          <w:tcPr>
            <w:tcW w:w="5058" w:type="dxa"/>
            <w:tcBorders>
              <w:top w:val="nil"/>
              <w:left w:val="nil"/>
              <w:bottom w:val="single" w:sz="4" w:space="0" w:color="auto"/>
              <w:right w:val="single" w:sz="4" w:space="0" w:color="auto"/>
            </w:tcBorders>
            <w:shd w:val="clear" w:color="auto" w:fill="auto"/>
            <w:noWrap/>
            <w:vAlign w:val="bottom"/>
            <w:hideMark/>
          </w:tcPr>
          <w:p w:rsidR="00EF6BB9" w:rsidRPr="00834A1C" w:rsidRDefault="00EF6BB9" w:rsidP="00EF6BB9">
            <w:pPr>
              <w:rPr>
                <w:b/>
                <w:bCs/>
              </w:rPr>
            </w:pPr>
            <w:r w:rsidRPr="00834A1C">
              <w:rPr>
                <w:b/>
                <w:bCs/>
              </w:rPr>
              <w:t>ВСЕГО РАСХОДОВ</w:t>
            </w:r>
          </w:p>
        </w:tc>
        <w:tc>
          <w:tcPr>
            <w:tcW w:w="1369" w:type="dxa"/>
            <w:tcBorders>
              <w:top w:val="nil"/>
              <w:left w:val="nil"/>
              <w:bottom w:val="single" w:sz="4" w:space="0" w:color="auto"/>
              <w:right w:val="single" w:sz="4" w:space="0" w:color="auto"/>
            </w:tcBorders>
            <w:shd w:val="clear" w:color="auto" w:fill="auto"/>
            <w:noWrap/>
            <w:vAlign w:val="bottom"/>
            <w:hideMark/>
          </w:tcPr>
          <w:p w:rsidR="00EF6BB9" w:rsidRPr="00834A1C" w:rsidRDefault="00EF6BB9" w:rsidP="00EF6BB9">
            <w:pPr>
              <w:jc w:val="right"/>
              <w:rPr>
                <w:b/>
                <w:bCs/>
              </w:rPr>
            </w:pPr>
            <w:r w:rsidRPr="00834A1C">
              <w:rPr>
                <w:b/>
                <w:bCs/>
              </w:rPr>
              <w:t>121 762,818</w:t>
            </w:r>
          </w:p>
        </w:tc>
        <w:tc>
          <w:tcPr>
            <w:tcW w:w="1281" w:type="dxa"/>
            <w:tcBorders>
              <w:top w:val="nil"/>
              <w:left w:val="nil"/>
              <w:bottom w:val="single" w:sz="4" w:space="0" w:color="auto"/>
              <w:right w:val="single" w:sz="4" w:space="0" w:color="auto"/>
            </w:tcBorders>
            <w:shd w:val="clear" w:color="auto" w:fill="auto"/>
            <w:noWrap/>
            <w:vAlign w:val="bottom"/>
            <w:hideMark/>
          </w:tcPr>
          <w:p w:rsidR="00EF6BB9" w:rsidRPr="00834A1C" w:rsidRDefault="00EF6BB9" w:rsidP="00EF6BB9">
            <w:pPr>
              <w:jc w:val="right"/>
              <w:rPr>
                <w:b/>
                <w:bCs/>
              </w:rPr>
            </w:pPr>
            <w:r w:rsidRPr="00834A1C">
              <w:rPr>
                <w:b/>
                <w:bCs/>
              </w:rPr>
              <w:t>119 074,197</w:t>
            </w:r>
          </w:p>
        </w:tc>
        <w:tc>
          <w:tcPr>
            <w:tcW w:w="898" w:type="dxa"/>
            <w:tcBorders>
              <w:top w:val="nil"/>
              <w:left w:val="nil"/>
              <w:bottom w:val="single" w:sz="4" w:space="0" w:color="auto"/>
              <w:right w:val="single" w:sz="4" w:space="0" w:color="auto"/>
            </w:tcBorders>
            <w:shd w:val="clear" w:color="auto" w:fill="auto"/>
            <w:noWrap/>
            <w:vAlign w:val="center"/>
            <w:hideMark/>
          </w:tcPr>
          <w:p w:rsidR="00EF6BB9" w:rsidRPr="00834A1C" w:rsidRDefault="00EF6BB9" w:rsidP="00EF6BB9">
            <w:pPr>
              <w:jc w:val="right"/>
              <w:rPr>
                <w:b/>
                <w:bCs/>
              </w:rPr>
            </w:pPr>
            <w:r w:rsidRPr="00834A1C">
              <w:rPr>
                <w:b/>
                <w:bCs/>
              </w:rPr>
              <w:t>97,8</w:t>
            </w:r>
          </w:p>
        </w:tc>
      </w:tr>
      <w:tr w:rsidR="00EF6BB9" w:rsidRPr="00834A1C" w:rsidTr="0063534E">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r w:rsidRPr="00834A1C">
              <w:t> </w:t>
            </w:r>
          </w:p>
        </w:tc>
        <w:tc>
          <w:tcPr>
            <w:tcW w:w="5058" w:type="dxa"/>
            <w:tcBorders>
              <w:top w:val="nil"/>
              <w:left w:val="nil"/>
              <w:bottom w:val="single" w:sz="4" w:space="0" w:color="auto"/>
              <w:right w:val="single" w:sz="4" w:space="0" w:color="auto"/>
            </w:tcBorders>
            <w:shd w:val="clear" w:color="auto" w:fill="auto"/>
            <w:noWrap/>
            <w:vAlign w:val="bottom"/>
            <w:hideMark/>
          </w:tcPr>
          <w:p w:rsidR="00EF6BB9" w:rsidRPr="00834A1C" w:rsidRDefault="00EF6BB9" w:rsidP="00EF6BB9">
            <w:r w:rsidRPr="00834A1C">
              <w:t>Дефицит бюджета (-), профицит</w:t>
            </w:r>
          </w:p>
        </w:tc>
        <w:tc>
          <w:tcPr>
            <w:tcW w:w="1369" w:type="dxa"/>
            <w:tcBorders>
              <w:top w:val="nil"/>
              <w:left w:val="nil"/>
              <w:bottom w:val="single" w:sz="4" w:space="0" w:color="auto"/>
              <w:right w:val="single" w:sz="4" w:space="0" w:color="auto"/>
            </w:tcBorders>
            <w:shd w:val="clear" w:color="auto" w:fill="auto"/>
            <w:noWrap/>
            <w:vAlign w:val="bottom"/>
            <w:hideMark/>
          </w:tcPr>
          <w:p w:rsidR="00EF6BB9" w:rsidRPr="00834A1C" w:rsidRDefault="00EF6BB9" w:rsidP="00EF6BB9">
            <w:pPr>
              <w:jc w:val="right"/>
              <w:rPr>
                <w:b/>
                <w:bCs/>
              </w:rPr>
            </w:pPr>
            <w:r w:rsidRPr="00834A1C">
              <w:rPr>
                <w:b/>
                <w:bCs/>
              </w:rPr>
              <w:t>-1 704,315</w:t>
            </w:r>
          </w:p>
        </w:tc>
        <w:tc>
          <w:tcPr>
            <w:tcW w:w="1281" w:type="dxa"/>
            <w:tcBorders>
              <w:top w:val="nil"/>
              <w:left w:val="nil"/>
              <w:bottom w:val="single" w:sz="4" w:space="0" w:color="auto"/>
              <w:right w:val="single" w:sz="4" w:space="0" w:color="auto"/>
            </w:tcBorders>
            <w:shd w:val="clear" w:color="auto" w:fill="auto"/>
            <w:noWrap/>
            <w:vAlign w:val="bottom"/>
            <w:hideMark/>
          </w:tcPr>
          <w:p w:rsidR="00EF6BB9" w:rsidRPr="00834A1C" w:rsidRDefault="00EF6BB9" w:rsidP="00EF6BB9">
            <w:pPr>
              <w:jc w:val="right"/>
              <w:rPr>
                <w:b/>
                <w:bCs/>
              </w:rPr>
            </w:pPr>
            <w:r w:rsidRPr="00834A1C">
              <w:rPr>
                <w:b/>
                <w:bCs/>
              </w:rPr>
              <w:t>1 429,501</w:t>
            </w:r>
          </w:p>
        </w:tc>
        <w:tc>
          <w:tcPr>
            <w:tcW w:w="898" w:type="dxa"/>
            <w:tcBorders>
              <w:top w:val="nil"/>
              <w:left w:val="nil"/>
              <w:bottom w:val="single" w:sz="4" w:space="0" w:color="auto"/>
              <w:right w:val="single" w:sz="4" w:space="0" w:color="auto"/>
            </w:tcBorders>
            <w:shd w:val="clear" w:color="auto" w:fill="auto"/>
            <w:noWrap/>
            <w:vAlign w:val="center"/>
            <w:hideMark/>
          </w:tcPr>
          <w:p w:rsidR="00EF6BB9" w:rsidRPr="00834A1C" w:rsidRDefault="00EF6BB9" w:rsidP="00EF6BB9">
            <w:pPr>
              <w:jc w:val="right"/>
              <w:rPr>
                <w:b/>
                <w:bCs/>
              </w:rPr>
            </w:pPr>
            <w:r w:rsidRPr="00834A1C">
              <w:rPr>
                <w:b/>
                <w:bCs/>
              </w:rPr>
              <w:t>-83,9</w:t>
            </w:r>
          </w:p>
        </w:tc>
      </w:tr>
    </w:tbl>
    <w:p w:rsidR="00EF6BB9" w:rsidRPr="00834A1C" w:rsidRDefault="00EF6BB9" w:rsidP="00EF6BB9">
      <w:pPr>
        <w:jc w:val="center"/>
        <w:rPr>
          <w:b/>
        </w:rPr>
      </w:pPr>
    </w:p>
    <w:p w:rsidR="00EF6BB9" w:rsidRPr="00834A1C" w:rsidRDefault="00EF6BB9" w:rsidP="00EF6BB9">
      <w:pPr>
        <w:jc w:val="center"/>
        <w:rPr>
          <w:b/>
        </w:rPr>
      </w:pPr>
    </w:p>
    <w:p w:rsidR="00EF6BB9" w:rsidRPr="00834A1C" w:rsidRDefault="00EF6BB9" w:rsidP="00EF6BB9">
      <w:pPr>
        <w:jc w:val="center"/>
        <w:rPr>
          <w:b/>
        </w:rPr>
      </w:pPr>
    </w:p>
    <w:p w:rsidR="00EF6BB9" w:rsidRPr="00834A1C" w:rsidRDefault="00EF6BB9" w:rsidP="00EF6BB9">
      <w:pPr>
        <w:jc w:val="center"/>
        <w:rPr>
          <w:b/>
        </w:rPr>
      </w:pPr>
    </w:p>
    <w:p w:rsidR="00EF6BB9" w:rsidRPr="00834A1C" w:rsidRDefault="00EF6BB9" w:rsidP="00EF6BB9">
      <w:pPr>
        <w:jc w:val="center"/>
        <w:rPr>
          <w:b/>
        </w:rPr>
      </w:pPr>
    </w:p>
    <w:p w:rsidR="00EF6BB9" w:rsidRPr="00834A1C" w:rsidRDefault="00EF6BB9" w:rsidP="00EF6BB9">
      <w:pPr>
        <w:sectPr w:rsidR="00EF6BB9" w:rsidRPr="00834A1C" w:rsidSect="00834A1C">
          <w:pgSz w:w="11906" w:h="16838" w:code="9"/>
          <w:pgMar w:top="1134" w:right="1134" w:bottom="1134" w:left="1701" w:header="425" w:footer="397" w:gutter="0"/>
          <w:cols w:space="708"/>
          <w:docGrid w:linePitch="360"/>
        </w:sectPr>
      </w:pPr>
    </w:p>
    <w:p w:rsidR="00EF6BB9" w:rsidRPr="00834A1C" w:rsidRDefault="00EF6BB9" w:rsidP="00EF6BB9">
      <w:pPr>
        <w:jc w:val="right"/>
      </w:pPr>
      <w:r w:rsidRPr="00834A1C">
        <w:lastRenderedPageBreak/>
        <w:t xml:space="preserve">Приложение 3 к решению Совета </w:t>
      </w:r>
    </w:p>
    <w:p w:rsidR="00EF6BB9" w:rsidRPr="00834A1C" w:rsidRDefault="00EF6BB9" w:rsidP="00EF6BB9">
      <w:pPr>
        <w:jc w:val="right"/>
      </w:pPr>
      <w:r w:rsidRPr="00834A1C">
        <w:t>Александровского сельского поселения</w:t>
      </w:r>
    </w:p>
    <w:p w:rsidR="00EF6BB9" w:rsidRPr="00834A1C" w:rsidRDefault="00EF6BB9" w:rsidP="00EF6BB9">
      <w:pPr>
        <w:jc w:val="right"/>
      </w:pPr>
      <w:r w:rsidRPr="00834A1C">
        <w:t>от 00.04.2021  № 00</w:t>
      </w:r>
    </w:p>
    <w:p w:rsidR="00EF6BB9" w:rsidRPr="00834A1C" w:rsidRDefault="00EF6BB9" w:rsidP="00EF6BB9">
      <w:pPr>
        <w:jc w:val="center"/>
        <w:rPr>
          <w:b/>
        </w:rPr>
      </w:pPr>
      <w:r w:rsidRPr="00834A1C">
        <w:rPr>
          <w:b/>
        </w:rPr>
        <w:t>Отчёт</w:t>
      </w:r>
    </w:p>
    <w:p w:rsidR="00EF6BB9" w:rsidRPr="00834A1C" w:rsidRDefault="00EF6BB9" w:rsidP="00EF6BB9">
      <w:pPr>
        <w:jc w:val="center"/>
        <w:rPr>
          <w:b/>
        </w:rPr>
      </w:pPr>
      <w:r w:rsidRPr="00834A1C">
        <w:rPr>
          <w:b/>
        </w:rPr>
        <w:t>об исполнении бюджета муниципального образования Александровского сельского поселения за 2021 год</w:t>
      </w:r>
    </w:p>
    <w:p w:rsidR="00EF6BB9" w:rsidRPr="00834A1C" w:rsidRDefault="00EF6BB9" w:rsidP="00EF6BB9">
      <w:pPr>
        <w:jc w:val="center"/>
        <w:rPr>
          <w:b/>
        </w:rPr>
      </w:pPr>
      <w:r w:rsidRPr="00834A1C">
        <w:rPr>
          <w:b/>
        </w:rPr>
        <w:t>по разделам, подразделам, целевым статьям и видам расходов бюджета в ведомственной структуре расходов</w:t>
      </w:r>
    </w:p>
    <w:p w:rsidR="00EF6BB9" w:rsidRPr="00834A1C" w:rsidRDefault="00EF6BB9" w:rsidP="00EF6BB9">
      <w:pPr>
        <w:jc w:val="right"/>
      </w:pPr>
      <w:r w:rsidRPr="00834A1C">
        <w:t>тыс. рублей</w:t>
      </w:r>
    </w:p>
    <w:tbl>
      <w:tblPr>
        <w:tblW w:w="10060" w:type="dxa"/>
        <w:tblInd w:w="113" w:type="dxa"/>
        <w:tblLayout w:type="fixed"/>
        <w:tblLook w:val="04A0"/>
      </w:tblPr>
      <w:tblGrid>
        <w:gridCol w:w="2972"/>
        <w:gridCol w:w="798"/>
        <w:gridCol w:w="1042"/>
        <w:gridCol w:w="1279"/>
        <w:gridCol w:w="709"/>
        <w:gridCol w:w="1275"/>
        <w:gridCol w:w="1276"/>
        <w:gridCol w:w="709"/>
      </w:tblGrid>
      <w:tr w:rsidR="00EF6BB9" w:rsidRPr="00834A1C" w:rsidTr="0063534E">
        <w:trPr>
          <w:trHeight w:val="20"/>
        </w:trPr>
        <w:tc>
          <w:tcPr>
            <w:tcW w:w="2972" w:type="dxa"/>
            <w:vMerge w:val="restart"/>
            <w:tcBorders>
              <w:top w:val="single" w:sz="4" w:space="0" w:color="auto"/>
              <w:left w:val="single" w:sz="4" w:space="0" w:color="auto"/>
              <w:right w:val="single" w:sz="4" w:space="0" w:color="auto"/>
            </w:tcBorders>
            <w:shd w:val="clear" w:color="auto" w:fill="auto"/>
            <w:vAlign w:val="center"/>
          </w:tcPr>
          <w:p w:rsidR="00EF6BB9" w:rsidRPr="00834A1C" w:rsidRDefault="00EF6BB9" w:rsidP="00EF6BB9">
            <w:pPr>
              <w:jc w:val="center"/>
              <w:rPr>
                <w:b/>
                <w:bCs/>
              </w:rPr>
            </w:pPr>
            <w:r w:rsidRPr="00834A1C">
              <w:rPr>
                <w:b/>
                <w:bCs/>
              </w:rPr>
              <w:t>Наименование кода</w:t>
            </w:r>
          </w:p>
        </w:tc>
        <w:tc>
          <w:tcPr>
            <w:tcW w:w="3828" w:type="dxa"/>
            <w:gridSpan w:val="4"/>
            <w:tcBorders>
              <w:top w:val="single" w:sz="4" w:space="0" w:color="auto"/>
              <w:left w:val="nil"/>
              <w:bottom w:val="single" w:sz="4" w:space="0" w:color="auto"/>
              <w:right w:val="single" w:sz="4" w:space="0" w:color="auto"/>
            </w:tcBorders>
            <w:shd w:val="clear" w:color="auto" w:fill="auto"/>
            <w:vAlign w:val="center"/>
          </w:tcPr>
          <w:p w:rsidR="00EF6BB9" w:rsidRPr="00834A1C" w:rsidRDefault="00EF6BB9" w:rsidP="00EF6BB9">
            <w:pPr>
              <w:jc w:val="center"/>
              <w:rPr>
                <w:b/>
                <w:bCs/>
              </w:rPr>
            </w:pPr>
            <w:r w:rsidRPr="00834A1C">
              <w:rPr>
                <w:b/>
                <w:bCs/>
              </w:rPr>
              <w:t>Код бюджетной классификации</w:t>
            </w:r>
          </w:p>
        </w:tc>
        <w:tc>
          <w:tcPr>
            <w:tcW w:w="1275" w:type="dxa"/>
            <w:vMerge w:val="restart"/>
            <w:tcBorders>
              <w:top w:val="single" w:sz="4" w:space="0" w:color="auto"/>
              <w:left w:val="nil"/>
              <w:right w:val="single" w:sz="4" w:space="0" w:color="auto"/>
            </w:tcBorders>
            <w:shd w:val="clear" w:color="auto" w:fill="auto"/>
            <w:vAlign w:val="center"/>
          </w:tcPr>
          <w:p w:rsidR="00EF6BB9" w:rsidRPr="00834A1C" w:rsidRDefault="00EF6BB9" w:rsidP="00EF6BB9">
            <w:pPr>
              <w:jc w:val="center"/>
              <w:rPr>
                <w:b/>
                <w:bCs/>
              </w:rPr>
            </w:pPr>
            <w:r w:rsidRPr="00834A1C">
              <w:rPr>
                <w:b/>
                <w:bCs/>
              </w:rPr>
              <w:t>Лимиты 2021 год</w:t>
            </w:r>
          </w:p>
        </w:tc>
        <w:tc>
          <w:tcPr>
            <w:tcW w:w="1276" w:type="dxa"/>
            <w:vMerge w:val="restart"/>
            <w:tcBorders>
              <w:top w:val="single" w:sz="4" w:space="0" w:color="auto"/>
              <w:left w:val="nil"/>
              <w:right w:val="single" w:sz="4" w:space="0" w:color="auto"/>
            </w:tcBorders>
            <w:shd w:val="clear" w:color="auto" w:fill="auto"/>
            <w:vAlign w:val="center"/>
          </w:tcPr>
          <w:p w:rsidR="00EF6BB9" w:rsidRPr="00834A1C" w:rsidRDefault="00EF6BB9" w:rsidP="00EF6BB9">
            <w:pPr>
              <w:jc w:val="center"/>
              <w:rPr>
                <w:b/>
                <w:bCs/>
              </w:rPr>
            </w:pPr>
            <w:r w:rsidRPr="00834A1C">
              <w:rPr>
                <w:b/>
                <w:bCs/>
              </w:rPr>
              <w:t>Расход по ЛС</w:t>
            </w:r>
          </w:p>
        </w:tc>
        <w:tc>
          <w:tcPr>
            <w:tcW w:w="709" w:type="dxa"/>
            <w:vMerge w:val="restart"/>
            <w:tcBorders>
              <w:top w:val="single" w:sz="4" w:space="0" w:color="auto"/>
              <w:left w:val="nil"/>
              <w:right w:val="single" w:sz="4" w:space="0" w:color="auto"/>
            </w:tcBorders>
            <w:shd w:val="clear" w:color="auto" w:fill="auto"/>
            <w:vAlign w:val="bottom"/>
          </w:tcPr>
          <w:p w:rsidR="00EF6BB9" w:rsidRPr="00834A1C" w:rsidRDefault="00EF6BB9" w:rsidP="00EF6BB9">
            <w:pPr>
              <w:rPr>
                <w:b/>
              </w:rPr>
            </w:pPr>
            <w:r w:rsidRPr="00834A1C">
              <w:rPr>
                <w:b/>
              </w:rPr>
              <w:t>% исп.</w:t>
            </w:r>
          </w:p>
        </w:tc>
      </w:tr>
      <w:tr w:rsidR="00EF6BB9" w:rsidRPr="00834A1C" w:rsidTr="0063534E">
        <w:trPr>
          <w:trHeight w:val="20"/>
        </w:trPr>
        <w:tc>
          <w:tcPr>
            <w:tcW w:w="2972" w:type="dxa"/>
            <w:vMerge/>
            <w:tcBorders>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jc w:val="center"/>
              <w:rPr>
                <w:b/>
                <w:bCs/>
              </w:rPr>
            </w:pP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rPr>
                <w:b/>
                <w:bCs/>
              </w:rPr>
            </w:pPr>
            <w:r w:rsidRPr="00834A1C">
              <w:rPr>
                <w:b/>
                <w:bCs/>
              </w:rPr>
              <w:t>КВСР</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rPr>
                <w:b/>
                <w:bCs/>
              </w:rPr>
            </w:pPr>
            <w:r w:rsidRPr="00834A1C">
              <w:rPr>
                <w:b/>
                <w:bCs/>
              </w:rPr>
              <w:t>КФСР</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rPr>
                <w:b/>
                <w:bCs/>
              </w:rPr>
            </w:pPr>
            <w:r w:rsidRPr="00834A1C">
              <w:rPr>
                <w:b/>
                <w:bCs/>
              </w:rPr>
              <w:t>КЦСР</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rPr>
                <w:b/>
                <w:bCs/>
              </w:rPr>
            </w:pPr>
            <w:r w:rsidRPr="00834A1C">
              <w:rPr>
                <w:b/>
                <w:bCs/>
              </w:rPr>
              <w:t>КВР</w:t>
            </w:r>
          </w:p>
        </w:tc>
        <w:tc>
          <w:tcPr>
            <w:tcW w:w="1275" w:type="dxa"/>
            <w:vMerge/>
            <w:tcBorders>
              <w:left w:val="nil"/>
              <w:bottom w:val="single" w:sz="4" w:space="0" w:color="auto"/>
              <w:right w:val="single" w:sz="4" w:space="0" w:color="auto"/>
            </w:tcBorders>
            <w:shd w:val="clear" w:color="auto" w:fill="auto"/>
            <w:vAlign w:val="center"/>
            <w:hideMark/>
          </w:tcPr>
          <w:p w:rsidR="00EF6BB9" w:rsidRPr="00834A1C" w:rsidRDefault="00EF6BB9" w:rsidP="00EF6BB9">
            <w:pPr>
              <w:jc w:val="center"/>
              <w:rPr>
                <w:b/>
                <w:bCs/>
              </w:rPr>
            </w:pPr>
          </w:p>
        </w:tc>
        <w:tc>
          <w:tcPr>
            <w:tcW w:w="1276" w:type="dxa"/>
            <w:vMerge/>
            <w:tcBorders>
              <w:left w:val="nil"/>
              <w:bottom w:val="single" w:sz="4" w:space="0" w:color="auto"/>
              <w:right w:val="single" w:sz="4" w:space="0" w:color="auto"/>
            </w:tcBorders>
            <w:shd w:val="clear" w:color="auto" w:fill="auto"/>
            <w:vAlign w:val="center"/>
            <w:hideMark/>
          </w:tcPr>
          <w:p w:rsidR="00EF6BB9" w:rsidRPr="00834A1C" w:rsidRDefault="00EF6BB9" w:rsidP="00EF6BB9">
            <w:pPr>
              <w:jc w:val="center"/>
              <w:rPr>
                <w:b/>
                <w:bCs/>
              </w:rPr>
            </w:pPr>
          </w:p>
        </w:tc>
        <w:tc>
          <w:tcPr>
            <w:tcW w:w="709" w:type="dxa"/>
            <w:vMerge/>
            <w:tcBorders>
              <w:left w:val="nil"/>
              <w:bottom w:val="single" w:sz="4" w:space="0" w:color="auto"/>
              <w:right w:val="single" w:sz="4" w:space="0" w:color="auto"/>
            </w:tcBorders>
            <w:shd w:val="clear" w:color="auto" w:fill="auto"/>
            <w:vAlign w:val="bottom"/>
            <w:hideMark/>
          </w:tcPr>
          <w:p w:rsidR="00EF6BB9" w:rsidRPr="00834A1C" w:rsidRDefault="00EF6BB9" w:rsidP="00EF6BB9"/>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rPr>
                <w:b/>
                <w:bCs/>
              </w:rPr>
            </w:pPr>
            <w:r w:rsidRPr="00834A1C">
              <w:rPr>
                <w:b/>
                <w:bCs/>
              </w:rPr>
              <w:t>Администрации муниципальных образований</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rPr>
                <w:b/>
                <w:bCs/>
              </w:rPr>
            </w:pPr>
            <w:r w:rsidRPr="00834A1C">
              <w:rPr>
                <w:b/>
                <w:bCs/>
              </w:rPr>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rPr>
                <w:b/>
                <w:bCs/>
              </w:rPr>
            </w:pPr>
            <w:r w:rsidRPr="00834A1C">
              <w:rPr>
                <w:b/>
                <w:bCs/>
              </w:rPr>
              <w:t> </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rPr>
                <w:b/>
                <w:bCs/>
              </w:rPr>
            </w:pPr>
            <w:r w:rsidRPr="00834A1C">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rPr>
                <w:b/>
                <w:bCs/>
              </w:rPr>
            </w:pPr>
            <w:r w:rsidRPr="00834A1C">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rPr>
                <w:b/>
                <w:bCs/>
              </w:rPr>
            </w:pPr>
            <w:r w:rsidRPr="00834A1C">
              <w:rPr>
                <w:b/>
                <w:bCs/>
              </w:rPr>
              <w:t>121 070,788</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rPr>
                <w:b/>
                <w:bCs/>
              </w:rPr>
            </w:pPr>
            <w:r w:rsidRPr="00834A1C">
              <w:rPr>
                <w:b/>
                <w:bCs/>
              </w:rPr>
              <w:t>118 385,367</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rPr>
                <w:b/>
              </w:rPr>
            </w:pPr>
            <w:r w:rsidRPr="00834A1C">
              <w:rPr>
                <w:b/>
              </w:rPr>
              <w:t>97,8</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0"/>
              <w:rPr>
                <w:b/>
                <w:bCs/>
              </w:rPr>
            </w:pPr>
            <w:r w:rsidRPr="00834A1C">
              <w:rPr>
                <w:b/>
                <w:bCs/>
              </w:rPr>
              <w:t>ОБЩЕГОСУДАРСТВЕННЫЕ ВОПРОСЫ</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0"/>
              <w:rPr>
                <w:b/>
                <w:bCs/>
              </w:rPr>
            </w:pPr>
            <w:r w:rsidRPr="00834A1C">
              <w:rPr>
                <w:b/>
                <w:bCs/>
              </w:rPr>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0"/>
              <w:rPr>
                <w:b/>
                <w:bCs/>
              </w:rPr>
            </w:pPr>
            <w:r w:rsidRPr="00834A1C">
              <w:rPr>
                <w:b/>
                <w:bCs/>
              </w:rPr>
              <w:t>0100</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0"/>
              <w:rPr>
                <w:b/>
                <w:bCs/>
              </w:rPr>
            </w:pPr>
            <w:r w:rsidRPr="00834A1C">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0"/>
              <w:rPr>
                <w:b/>
                <w:bCs/>
              </w:rPr>
            </w:pPr>
            <w:r w:rsidRPr="00834A1C">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0"/>
              <w:rPr>
                <w:b/>
                <w:bCs/>
              </w:rPr>
            </w:pPr>
            <w:r w:rsidRPr="00834A1C">
              <w:rPr>
                <w:b/>
                <w:bCs/>
              </w:rPr>
              <w:t>22 826,666</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0"/>
              <w:rPr>
                <w:b/>
                <w:bCs/>
              </w:rPr>
            </w:pPr>
            <w:r w:rsidRPr="00834A1C">
              <w:rPr>
                <w:b/>
                <w:bCs/>
              </w:rPr>
              <w:t>22 790,275</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0"/>
              <w:rPr>
                <w:b/>
              </w:rPr>
            </w:pPr>
            <w:r w:rsidRPr="00834A1C">
              <w:rPr>
                <w:b/>
              </w:rPr>
              <w:t>99,8</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1"/>
              <w:rPr>
                <w:b/>
                <w:bCs/>
              </w:rPr>
            </w:pPr>
            <w:r w:rsidRPr="00834A1C">
              <w:rPr>
                <w:b/>
                <w:bCs/>
              </w:rPr>
              <w:t>Функционирование высшего должностного лица субъекта Российской Федерации и муниципального образования</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1"/>
              <w:rPr>
                <w:b/>
                <w:bCs/>
              </w:rPr>
            </w:pPr>
            <w:r w:rsidRPr="00834A1C">
              <w:rPr>
                <w:b/>
                <w:bCs/>
              </w:rPr>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1"/>
              <w:rPr>
                <w:b/>
                <w:bCs/>
              </w:rPr>
            </w:pPr>
            <w:r w:rsidRPr="00834A1C">
              <w:rPr>
                <w:b/>
                <w:bCs/>
              </w:rPr>
              <w:t>0102</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1"/>
              <w:rPr>
                <w:b/>
                <w:bCs/>
              </w:rPr>
            </w:pPr>
            <w:r w:rsidRPr="00834A1C">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1"/>
              <w:rPr>
                <w:b/>
                <w:bCs/>
              </w:rPr>
            </w:pPr>
            <w:r w:rsidRPr="00834A1C">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1"/>
              <w:rPr>
                <w:b/>
                <w:bCs/>
              </w:rPr>
            </w:pPr>
            <w:r w:rsidRPr="00834A1C">
              <w:rPr>
                <w:b/>
                <w:bCs/>
              </w:rPr>
              <w:t>1 654,923</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1"/>
              <w:rPr>
                <w:b/>
                <w:bCs/>
              </w:rPr>
            </w:pPr>
            <w:r w:rsidRPr="00834A1C">
              <w:rPr>
                <w:b/>
                <w:bCs/>
              </w:rPr>
              <w:t>1 654,923</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1"/>
              <w:rPr>
                <w:b/>
              </w:rPr>
            </w:pPr>
            <w:r w:rsidRPr="00834A1C">
              <w:rPr>
                <w:b/>
              </w:rPr>
              <w:t>100,0</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2"/>
              <w:rPr>
                <w:b/>
                <w:bCs/>
              </w:rPr>
            </w:pPr>
            <w:r w:rsidRPr="00834A1C">
              <w:rPr>
                <w:b/>
                <w:bCs/>
              </w:rPr>
              <w:t>Непрограммное направление расходов</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0102</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9900000000</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2"/>
              <w:rPr>
                <w:b/>
                <w:bCs/>
              </w:rPr>
            </w:pPr>
            <w:r w:rsidRPr="00834A1C">
              <w:rPr>
                <w:b/>
                <w:bCs/>
              </w:rPr>
              <w:t>1 654,923</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2"/>
              <w:rPr>
                <w:b/>
                <w:bCs/>
              </w:rPr>
            </w:pPr>
            <w:r w:rsidRPr="00834A1C">
              <w:rPr>
                <w:b/>
                <w:bCs/>
              </w:rPr>
              <w:t>1 654,923</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2"/>
              <w:rPr>
                <w:b/>
              </w:rPr>
            </w:pPr>
            <w:r w:rsidRPr="00834A1C">
              <w:rPr>
                <w:b/>
              </w:rPr>
              <w:t>100,0</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4"/>
              <w:rPr>
                <w:b/>
                <w:bCs/>
              </w:rPr>
            </w:pPr>
            <w:r w:rsidRPr="00834A1C">
              <w:rPr>
                <w:b/>
                <w:bCs/>
              </w:rPr>
              <w:t>Глава муниципального образования</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0102</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9900100010</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4"/>
              <w:rPr>
                <w:b/>
                <w:bCs/>
              </w:rPr>
            </w:pPr>
            <w:r w:rsidRPr="00834A1C">
              <w:rPr>
                <w:b/>
                <w:bCs/>
              </w:rPr>
              <w:t>1 654,923</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4"/>
              <w:rPr>
                <w:b/>
                <w:bCs/>
              </w:rPr>
            </w:pPr>
            <w:r w:rsidRPr="00834A1C">
              <w:rPr>
                <w:b/>
                <w:bCs/>
              </w:rPr>
              <w:t>1 654,923</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4"/>
              <w:rPr>
                <w:b/>
              </w:rPr>
            </w:pPr>
            <w:r w:rsidRPr="00834A1C">
              <w:rPr>
                <w:b/>
              </w:rPr>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Фонд оплаты труда государственных (муниципальных) органов</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0102</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9900100010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121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1 247,659</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1 247,659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100,0</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bookmarkStart w:id="0" w:name="RANGE!A18:H19"/>
            <w:bookmarkStart w:id="1" w:name="RANGE!A18"/>
            <w:bookmarkEnd w:id="0"/>
            <w:r w:rsidRPr="00834A1C">
              <w:t>Иные выплаты персоналу государственных (муниципальных) органов, за исключением фонда оплаты труда</w:t>
            </w:r>
            <w:bookmarkEnd w:id="1"/>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0102</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9900100010</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122</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bookmarkStart w:id="2" w:name="RANGE!F18"/>
            <w:r w:rsidRPr="00834A1C">
              <w:t>39,732</w:t>
            </w:r>
            <w:bookmarkEnd w:id="2"/>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39,732</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100,0</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0102</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9900100010</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129</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367,532</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367,532</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1"/>
              <w:rPr>
                <w:b/>
                <w:bCs/>
              </w:rPr>
            </w:pPr>
            <w:r w:rsidRPr="00834A1C">
              <w:rPr>
                <w:b/>
                <w:bCs/>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w:t>
            </w:r>
            <w:r w:rsidRPr="00834A1C">
              <w:rPr>
                <w:b/>
                <w:bCs/>
              </w:rPr>
              <w:lastRenderedPageBreak/>
              <w:t>администраций</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1"/>
              <w:rPr>
                <w:b/>
                <w:bCs/>
              </w:rPr>
            </w:pPr>
            <w:r w:rsidRPr="00834A1C">
              <w:rPr>
                <w:b/>
                <w:bCs/>
              </w:rPr>
              <w:lastRenderedPageBreak/>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1"/>
              <w:rPr>
                <w:b/>
                <w:bCs/>
              </w:rPr>
            </w:pPr>
            <w:r w:rsidRPr="00834A1C">
              <w:rPr>
                <w:b/>
                <w:bCs/>
              </w:rPr>
              <w:t>0104</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1"/>
              <w:rPr>
                <w:b/>
                <w:bCs/>
              </w:rPr>
            </w:pPr>
            <w:r w:rsidRPr="00834A1C">
              <w:rPr>
                <w:b/>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1"/>
              <w:rPr>
                <w:b/>
                <w:bCs/>
              </w:rPr>
            </w:pPr>
            <w:r w:rsidRPr="00834A1C">
              <w:rPr>
                <w:b/>
                <w:bCs/>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1"/>
              <w:rPr>
                <w:b/>
                <w:bCs/>
              </w:rPr>
            </w:pPr>
            <w:r w:rsidRPr="00834A1C">
              <w:rPr>
                <w:b/>
                <w:bCs/>
              </w:rPr>
              <w:t>15 634,539</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1"/>
              <w:rPr>
                <w:b/>
                <w:bCs/>
              </w:rPr>
            </w:pPr>
            <w:r w:rsidRPr="00834A1C">
              <w:rPr>
                <w:b/>
                <w:bCs/>
              </w:rPr>
              <w:t>15 621,925</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1"/>
              <w:rPr>
                <w:b/>
              </w:rPr>
            </w:pPr>
            <w:r w:rsidRPr="00834A1C">
              <w:rPr>
                <w:b/>
              </w:rPr>
              <w:t>99,9</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2"/>
              <w:rPr>
                <w:b/>
                <w:bCs/>
              </w:rPr>
            </w:pPr>
            <w:r w:rsidRPr="00834A1C">
              <w:rPr>
                <w:b/>
                <w:bCs/>
              </w:rPr>
              <w:lastRenderedPageBreak/>
              <w:t>Непрограммное направление расходов</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0104</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9900000000</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2"/>
              <w:rPr>
                <w:b/>
                <w:bCs/>
              </w:rPr>
            </w:pPr>
            <w:r w:rsidRPr="00834A1C">
              <w:rPr>
                <w:b/>
                <w:bCs/>
              </w:rPr>
              <w:t>15 634,539</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2"/>
              <w:rPr>
                <w:b/>
                <w:bCs/>
              </w:rPr>
            </w:pPr>
            <w:r w:rsidRPr="00834A1C">
              <w:rPr>
                <w:b/>
                <w:bCs/>
              </w:rPr>
              <w:t>15 621,925</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2"/>
              <w:rPr>
                <w:b/>
              </w:rPr>
            </w:pPr>
            <w:r w:rsidRPr="00834A1C">
              <w:rPr>
                <w:b/>
              </w:rPr>
              <w:t>99,9</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4"/>
              <w:rPr>
                <w:b/>
                <w:bCs/>
              </w:rPr>
            </w:pPr>
            <w:r w:rsidRPr="00834A1C">
              <w:rPr>
                <w:b/>
                <w:bCs/>
              </w:rPr>
              <w:t>Центральный аппарат</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0104</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9900100030</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4"/>
              <w:rPr>
                <w:b/>
                <w:bCs/>
              </w:rPr>
            </w:pPr>
            <w:r w:rsidRPr="00834A1C">
              <w:rPr>
                <w:b/>
                <w:bCs/>
              </w:rPr>
              <w:t>15 579,539</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4"/>
              <w:rPr>
                <w:b/>
                <w:bCs/>
              </w:rPr>
            </w:pPr>
            <w:r w:rsidRPr="00834A1C">
              <w:rPr>
                <w:b/>
                <w:bCs/>
              </w:rPr>
              <w:t>15 566,925</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4"/>
              <w:rPr>
                <w:b/>
              </w:rPr>
            </w:pPr>
            <w:r w:rsidRPr="00834A1C">
              <w:rPr>
                <w:b/>
              </w:rPr>
              <w:t>99,9</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5"/>
              <w:rPr>
                <w:b/>
                <w:bCs/>
              </w:rPr>
            </w:pPr>
            <w:r w:rsidRPr="00834A1C">
              <w:rPr>
                <w:b/>
                <w:bCs/>
              </w:rPr>
              <w:t>Денежное содержание муниципальных служащих</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5"/>
              <w:rPr>
                <w:b/>
                <w:bCs/>
              </w:rPr>
            </w:pPr>
            <w:r w:rsidRPr="00834A1C">
              <w:rPr>
                <w:b/>
                <w:bCs/>
              </w:rPr>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5"/>
              <w:rPr>
                <w:b/>
                <w:bCs/>
              </w:rPr>
            </w:pPr>
            <w:r w:rsidRPr="00834A1C">
              <w:rPr>
                <w:b/>
                <w:bCs/>
              </w:rPr>
              <w:t>0104</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5"/>
              <w:rPr>
                <w:b/>
                <w:bCs/>
              </w:rPr>
            </w:pPr>
            <w:r w:rsidRPr="00834A1C">
              <w:rPr>
                <w:b/>
                <w:bCs/>
              </w:rPr>
              <w:t>9900100031</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5"/>
              <w:rPr>
                <w:b/>
                <w:bCs/>
              </w:rPr>
            </w:pPr>
            <w:r w:rsidRPr="00834A1C">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5"/>
              <w:rPr>
                <w:b/>
                <w:bCs/>
              </w:rPr>
            </w:pPr>
            <w:r w:rsidRPr="00834A1C">
              <w:rPr>
                <w:b/>
                <w:bCs/>
              </w:rPr>
              <w:t>6 582,133</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5"/>
              <w:rPr>
                <w:b/>
                <w:bCs/>
              </w:rPr>
            </w:pPr>
            <w:r w:rsidRPr="00834A1C">
              <w:rPr>
                <w:b/>
                <w:bCs/>
              </w:rPr>
              <w:t>6 581,746</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5"/>
              <w:rPr>
                <w:b/>
              </w:rPr>
            </w:pPr>
            <w:r w:rsidRPr="00834A1C">
              <w:rPr>
                <w:b/>
              </w:rPr>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Фонд оплаты труда государственных (муниципальных) органов</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0104</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9900100031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121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4 958,556</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4 958,556</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100,0</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Иные выплаты персоналу государственных (муниципальных) органов, за исключением фонда оплаты труда</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0104</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9900100031</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122</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154,059</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153,672</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99,7</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0104</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9900100031</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129</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1 469,518</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1 469,518</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5"/>
              <w:rPr>
                <w:b/>
                <w:bCs/>
              </w:rPr>
            </w:pPr>
            <w:r w:rsidRPr="00834A1C">
              <w:rPr>
                <w:b/>
                <w:bCs/>
              </w:rPr>
              <w:t>Расходы на содержание прочих работников органов местного самоуправления</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5"/>
              <w:rPr>
                <w:b/>
                <w:bCs/>
              </w:rPr>
            </w:pPr>
            <w:r w:rsidRPr="00834A1C">
              <w:rPr>
                <w:b/>
                <w:bCs/>
              </w:rPr>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5"/>
              <w:rPr>
                <w:b/>
                <w:bCs/>
              </w:rPr>
            </w:pPr>
            <w:r w:rsidRPr="00834A1C">
              <w:rPr>
                <w:b/>
                <w:bCs/>
              </w:rPr>
              <w:t>0104</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5"/>
              <w:rPr>
                <w:b/>
                <w:bCs/>
              </w:rPr>
            </w:pPr>
            <w:r w:rsidRPr="00834A1C">
              <w:rPr>
                <w:b/>
                <w:bCs/>
              </w:rPr>
              <w:t>9900100032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5"/>
              <w:rPr>
                <w:b/>
                <w:bCs/>
              </w:rPr>
            </w:pPr>
            <w:r w:rsidRPr="00834A1C">
              <w:rPr>
                <w:b/>
                <w:bCs/>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5"/>
              <w:rPr>
                <w:b/>
                <w:bCs/>
              </w:rPr>
            </w:pPr>
            <w:r w:rsidRPr="00834A1C">
              <w:rPr>
                <w:b/>
                <w:bCs/>
              </w:rPr>
              <w:t>6 095,296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5"/>
              <w:rPr>
                <w:b/>
                <w:bCs/>
              </w:rPr>
            </w:pPr>
            <w:r w:rsidRPr="00834A1C">
              <w:rPr>
                <w:b/>
                <w:bCs/>
              </w:rPr>
              <w:t>6 095,228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5"/>
              <w:rPr>
                <w:b/>
              </w:rPr>
            </w:pPr>
            <w:r w:rsidRPr="00834A1C">
              <w:rPr>
                <w:b/>
              </w:rPr>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Фонд оплаты труда государственных (муниципальных) органов</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0104</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9900100032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121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4 547,818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4 547,818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100,0</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Иные выплаты персоналу государственных (муниципальных) органов, за исключением фонда оплаты труда</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0104</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9900100032</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122</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180,081</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180,013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100,0</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0104</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9900100032</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129</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1 367,397</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1 367,397</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5"/>
              <w:rPr>
                <w:b/>
                <w:bCs/>
              </w:rPr>
            </w:pPr>
            <w:r w:rsidRPr="00834A1C">
              <w:rPr>
                <w:b/>
                <w:bCs/>
              </w:rPr>
              <w:t>Расходы на обеспечение муниципальных нужд</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5"/>
              <w:rPr>
                <w:b/>
                <w:bCs/>
              </w:rPr>
            </w:pPr>
            <w:r w:rsidRPr="00834A1C">
              <w:rPr>
                <w:b/>
                <w:bCs/>
              </w:rPr>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5"/>
              <w:rPr>
                <w:b/>
                <w:bCs/>
              </w:rPr>
            </w:pPr>
            <w:r w:rsidRPr="00834A1C">
              <w:rPr>
                <w:b/>
                <w:bCs/>
              </w:rPr>
              <w:t>0104</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5"/>
              <w:rPr>
                <w:b/>
                <w:bCs/>
              </w:rPr>
            </w:pPr>
            <w:r w:rsidRPr="00834A1C">
              <w:rPr>
                <w:b/>
                <w:bCs/>
              </w:rPr>
              <w:t>9900100033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5"/>
              <w:rPr>
                <w:b/>
                <w:bCs/>
              </w:rPr>
            </w:pPr>
            <w:r w:rsidRPr="00834A1C">
              <w:rPr>
                <w:b/>
                <w:bCs/>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5"/>
              <w:rPr>
                <w:b/>
                <w:bCs/>
              </w:rPr>
            </w:pPr>
            <w:r w:rsidRPr="00834A1C">
              <w:rPr>
                <w:b/>
                <w:bCs/>
              </w:rPr>
              <w:t>2 902,110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5"/>
              <w:rPr>
                <w:b/>
                <w:bCs/>
              </w:rPr>
            </w:pPr>
            <w:r w:rsidRPr="00834A1C">
              <w:rPr>
                <w:b/>
                <w:bCs/>
              </w:rPr>
              <w:t>2 889,951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5"/>
              <w:rPr>
                <w:b/>
              </w:rPr>
            </w:pPr>
            <w:r w:rsidRPr="00834A1C">
              <w:rPr>
                <w:b/>
              </w:rPr>
              <w:t>99,6</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Закупка товаров, работ, услуг в сфере информационно-коммуникационных технологий</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0104</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9900100033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242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920,188</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915,839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99,5</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0104</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9900100033</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244</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1 212,494</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1 204,685</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99,4</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lastRenderedPageBreak/>
              <w:t>Закупка энергетических ресурсов</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0104</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9900100033</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247</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738,172</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738,172</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100,0</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Уплата налога на имущество организаций и земельного налога</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0104</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9900100033</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851</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24,833</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24,833</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100,0</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Уплата прочих налогов, сборов</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0104</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9900100033</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852</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1,350</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1,350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100,0</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Уплата иных платежей</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0104</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9900100033</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853</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5,072</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5,072</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3"/>
              <w:rPr>
                <w:b/>
                <w:bCs/>
              </w:rPr>
            </w:pPr>
            <w:r w:rsidRPr="00834A1C">
              <w:rPr>
                <w:b/>
                <w:bCs/>
              </w:rPr>
              <w:t>Резервные фонды органов местного самоуправления ( бюджет сельских поселений)</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0104</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9911000000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3"/>
              <w:rPr>
                <w:b/>
                <w:bCs/>
              </w:rPr>
            </w:pPr>
            <w:r w:rsidRPr="00834A1C">
              <w:rPr>
                <w:b/>
                <w:bCs/>
              </w:rPr>
              <w:t>55,000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3"/>
              <w:rPr>
                <w:b/>
                <w:bCs/>
              </w:rPr>
            </w:pPr>
            <w:r w:rsidRPr="00834A1C">
              <w:rPr>
                <w:b/>
                <w:bCs/>
              </w:rPr>
              <w:t>55,000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3"/>
              <w:rPr>
                <w:b/>
              </w:rPr>
            </w:pPr>
            <w:r w:rsidRPr="00834A1C">
              <w:rPr>
                <w:b/>
              </w:rPr>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0104</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9911000000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244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55,000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55,000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1"/>
              <w:rPr>
                <w:b/>
                <w:bCs/>
              </w:rPr>
            </w:pPr>
            <w:r w:rsidRPr="00834A1C">
              <w:rPr>
                <w:b/>
                <w:bCs/>
              </w:rPr>
              <w:t>Обеспечение деятельности финансовых, налоговых и таможенных органов и органов финансового (финансово-бюджетного) надзора</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1"/>
              <w:rPr>
                <w:b/>
                <w:bCs/>
              </w:rPr>
            </w:pPr>
            <w:r w:rsidRPr="00834A1C">
              <w:rPr>
                <w:b/>
                <w:bCs/>
              </w:rPr>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1"/>
              <w:rPr>
                <w:b/>
                <w:bCs/>
              </w:rPr>
            </w:pPr>
            <w:r w:rsidRPr="00834A1C">
              <w:rPr>
                <w:b/>
                <w:bCs/>
              </w:rPr>
              <w:t>0106</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1"/>
              <w:rPr>
                <w:b/>
                <w:bCs/>
              </w:rPr>
            </w:pPr>
            <w:r w:rsidRPr="00834A1C">
              <w:rPr>
                <w:b/>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1"/>
              <w:rPr>
                <w:b/>
                <w:bCs/>
              </w:rPr>
            </w:pPr>
            <w:r w:rsidRPr="00834A1C">
              <w:rPr>
                <w:b/>
                <w:bCs/>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1"/>
              <w:rPr>
                <w:b/>
                <w:bCs/>
              </w:rPr>
            </w:pPr>
            <w:r w:rsidRPr="00834A1C">
              <w:rPr>
                <w:b/>
                <w:bCs/>
              </w:rPr>
              <w:t>759,411</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1"/>
              <w:rPr>
                <w:b/>
                <w:bCs/>
              </w:rPr>
            </w:pPr>
            <w:r w:rsidRPr="00834A1C">
              <w:rPr>
                <w:b/>
                <w:bCs/>
              </w:rPr>
              <w:t>759,411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1"/>
              <w:rPr>
                <w:b/>
              </w:rPr>
            </w:pPr>
            <w:r w:rsidRPr="00834A1C">
              <w:rPr>
                <w:b/>
              </w:rPr>
              <w:t>100,0</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2"/>
              <w:rPr>
                <w:b/>
                <w:bCs/>
              </w:rPr>
            </w:pPr>
            <w:r w:rsidRPr="00834A1C">
              <w:rPr>
                <w:b/>
                <w:bCs/>
              </w:rPr>
              <w:t>Муниципальная программа "Социально - экономического развития Александровского сельского поселения на 2021 - 2025 годы"</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0106</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7100000000</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2"/>
              <w:rPr>
                <w:b/>
                <w:bCs/>
              </w:rPr>
            </w:pPr>
            <w:r w:rsidRPr="00834A1C">
              <w:rPr>
                <w:b/>
                <w:bCs/>
              </w:rPr>
              <w:t>759,411</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2"/>
              <w:rPr>
                <w:b/>
                <w:bCs/>
              </w:rPr>
            </w:pPr>
            <w:r w:rsidRPr="00834A1C">
              <w:rPr>
                <w:b/>
                <w:bCs/>
              </w:rPr>
              <w:t>759,411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2"/>
              <w:rPr>
                <w:b/>
              </w:rPr>
            </w:pPr>
            <w:r w:rsidRPr="00834A1C">
              <w:rPr>
                <w:b/>
              </w:rPr>
              <w:t>100,0</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3"/>
              <w:rPr>
                <w:b/>
                <w:bCs/>
              </w:rPr>
            </w:pPr>
            <w:r w:rsidRPr="00834A1C">
              <w:rPr>
                <w:b/>
                <w:bCs/>
              </w:rPr>
              <w:t>Исполнение полномочий</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0106</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7100300000</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3"/>
              <w:rPr>
                <w:b/>
                <w:bCs/>
              </w:rPr>
            </w:pPr>
            <w:r w:rsidRPr="00834A1C">
              <w:rPr>
                <w:b/>
                <w:bCs/>
              </w:rPr>
              <w:t>759,411</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3"/>
              <w:rPr>
                <w:b/>
                <w:bCs/>
              </w:rPr>
            </w:pPr>
            <w:r w:rsidRPr="00834A1C">
              <w:rPr>
                <w:b/>
                <w:bCs/>
              </w:rPr>
              <w:t>759,411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3"/>
              <w:rPr>
                <w:b/>
              </w:rPr>
            </w:pPr>
            <w:r w:rsidRPr="00834A1C">
              <w:rPr>
                <w:b/>
              </w:rPr>
              <w:t>100,0</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4"/>
              <w:rPr>
                <w:b/>
                <w:bCs/>
              </w:rPr>
            </w:pPr>
            <w:r w:rsidRPr="00834A1C">
              <w:rPr>
                <w:b/>
                <w:bCs/>
              </w:rPr>
              <w:t>Содержание специалиста по кассовому обслуживанию и казначейскому исполнению бюджета</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0106</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7100350000</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4"/>
              <w:rPr>
                <w:b/>
                <w:bCs/>
              </w:rPr>
            </w:pPr>
            <w:r w:rsidRPr="00834A1C">
              <w:rPr>
                <w:b/>
                <w:bCs/>
              </w:rPr>
              <w:t>371,461</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4"/>
              <w:rPr>
                <w:b/>
                <w:bCs/>
              </w:rPr>
            </w:pPr>
            <w:r w:rsidRPr="00834A1C">
              <w:rPr>
                <w:b/>
                <w:bCs/>
              </w:rPr>
              <w:t>371,461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4"/>
              <w:rPr>
                <w:b/>
              </w:rPr>
            </w:pPr>
            <w:r w:rsidRPr="00834A1C">
              <w:rPr>
                <w:b/>
              </w:rPr>
              <w:t>100,0</w:t>
            </w:r>
          </w:p>
        </w:tc>
      </w:tr>
      <w:tr w:rsidR="00EF6BB9" w:rsidRPr="00834A1C" w:rsidTr="0063534E">
        <w:trPr>
          <w:trHeight w:val="446"/>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Иные межбюджетные трансферты</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0106</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7100350000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540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371,461</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371,461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4"/>
              <w:rPr>
                <w:b/>
                <w:bCs/>
              </w:rPr>
            </w:pPr>
            <w:r w:rsidRPr="00834A1C">
              <w:rPr>
                <w:b/>
                <w:bCs/>
              </w:rPr>
              <w:t>Содержание специалиста контрольно-ревизионной комиссии</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0106</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7100360000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4"/>
              <w:rPr>
                <w:b/>
                <w:bCs/>
              </w:rPr>
            </w:pPr>
            <w:r w:rsidRPr="00834A1C">
              <w:rPr>
                <w:b/>
                <w:bCs/>
              </w:rPr>
              <w:t>387,950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4"/>
              <w:rPr>
                <w:b/>
                <w:bCs/>
              </w:rPr>
            </w:pPr>
            <w:r w:rsidRPr="00834A1C">
              <w:rPr>
                <w:b/>
                <w:bCs/>
              </w:rPr>
              <w:t>387,950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4"/>
              <w:rPr>
                <w:b/>
              </w:rPr>
            </w:pPr>
            <w:r w:rsidRPr="00834A1C">
              <w:rPr>
                <w:b/>
              </w:rPr>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Иные межбюджетные трансферты</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0106</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7100360000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540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387,950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387,950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1"/>
              <w:rPr>
                <w:b/>
                <w:bCs/>
              </w:rPr>
            </w:pPr>
            <w:r w:rsidRPr="00834A1C">
              <w:rPr>
                <w:b/>
                <w:bCs/>
              </w:rPr>
              <w:t>Обеспечение проведения выборов и референдумов</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1"/>
              <w:rPr>
                <w:b/>
                <w:bCs/>
              </w:rPr>
            </w:pPr>
            <w:r w:rsidRPr="00834A1C">
              <w:rPr>
                <w:b/>
                <w:bCs/>
              </w:rPr>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1"/>
              <w:rPr>
                <w:b/>
                <w:bCs/>
              </w:rPr>
            </w:pPr>
            <w:r w:rsidRPr="00834A1C">
              <w:rPr>
                <w:b/>
                <w:bCs/>
              </w:rPr>
              <w:t>0107</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1"/>
              <w:rPr>
                <w:b/>
                <w:bCs/>
              </w:rPr>
            </w:pPr>
            <w:r w:rsidRPr="00834A1C">
              <w:rPr>
                <w:b/>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1"/>
              <w:rPr>
                <w:b/>
                <w:bCs/>
              </w:rPr>
            </w:pPr>
            <w:r w:rsidRPr="00834A1C">
              <w:rPr>
                <w:b/>
                <w:bCs/>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1"/>
              <w:rPr>
                <w:b/>
                <w:bCs/>
              </w:rPr>
            </w:pPr>
            <w:r w:rsidRPr="00834A1C">
              <w:rPr>
                <w:b/>
                <w:bCs/>
              </w:rPr>
              <w:t>219,607</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1"/>
              <w:rPr>
                <w:b/>
                <w:bCs/>
              </w:rPr>
            </w:pPr>
            <w:r w:rsidRPr="00834A1C">
              <w:rPr>
                <w:b/>
                <w:bCs/>
              </w:rPr>
              <w:t>219,607</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1"/>
              <w:rPr>
                <w:b/>
              </w:rPr>
            </w:pPr>
            <w:r w:rsidRPr="00834A1C">
              <w:rPr>
                <w:b/>
              </w:rPr>
              <w:t>100,0</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2"/>
              <w:rPr>
                <w:b/>
                <w:bCs/>
              </w:rPr>
            </w:pPr>
            <w:r w:rsidRPr="00834A1C">
              <w:rPr>
                <w:b/>
                <w:bCs/>
              </w:rPr>
              <w:t xml:space="preserve">Муниципальная программа "Социально - экономического </w:t>
            </w:r>
            <w:r w:rsidRPr="00834A1C">
              <w:rPr>
                <w:b/>
                <w:bCs/>
              </w:rPr>
              <w:lastRenderedPageBreak/>
              <w:t>развития Александровского сельского поселения на 2021 - 2025 годы"</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lastRenderedPageBreak/>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0107</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7100000000</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2"/>
              <w:rPr>
                <w:b/>
                <w:bCs/>
              </w:rPr>
            </w:pPr>
            <w:r w:rsidRPr="00834A1C">
              <w:rPr>
                <w:b/>
                <w:bCs/>
              </w:rPr>
              <w:t>219,607</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2"/>
              <w:rPr>
                <w:b/>
                <w:bCs/>
              </w:rPr>
            </w:pPr>
            <w:r w:rsidRPr="00834A1C">
              <w:rPr>
                <w:b/>
                <w:bCs/>
              </w:rPr>
              <w:t>219,607</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2"/>
              <w:rPr>
                <w:b/>
              </w:rPr>
            </w:pPr>
            <w:r w:rsidRPr="00834A1C">
              <w:rPr>
                <w:b/>
              </w:rPr>
              <w:t>100,0</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3"/>
              <w:rPr>
                <w:b/>
                <w:bCs/>
              </w:rPr>
            </w:pPr>
            <w:r w:rsidRPr="00834A1C">
              <w:rPr>
                <w:b/>
                <w:bCs/>
              </w:rPr>
              <w:lastRenderedPageBreak/>
              <w:t>Подготовка и проведение выборов</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0107</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7100800000</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3"/>
              <w:rPr>
                <w:b/>
                <w:bCs/>
              </w:rPr>
            </w:pPr>
            <w:r w:rsidRPr="00834A1C">
              <w:rPr>
                <w:b/>
                <w:bCs/>
              </w:rPr>
              <w:t>219,607</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3"/>
              <w:rPr>
                <w:b/>
                <w:bCs/>
              </w:rPr>
            </w:pPr>
            <w:r w:rsidRPr="00834A1C">
              <w:rPr>
                <w:b/>
                <w:bCs/>
              </w:rPr>
              <w:t>219,607</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3"/>
              <w:rPr>
                <w:b/>
              </w:rPr>
            </w:pPr>
            <w:r w:rsidRPr="00834A1C">
              <w:rPr>
                <w:b/>
              </w:rPr>
              <w:t>100,0</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4"/>
              <w:rPr>
                <w:b/>
                <w:bCs/>
              </w:rPr>
            </w:pPr>
            <w:r w:rsidRPr="00834A1C">
              <w:rPr>
                <w:b/>
                <w:bCs/>
              </w:rPr>
              <w:t>Проведение выборов депутатов</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0107</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7100820000</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4"/>
              <w:rPr>
                <w:b/>
                <w:bCs/>
              </w:rPr>
            </w:pPr>
            <w:r w:rsidRPr="00834A1C">
              <w:rPr>
                <w:b/>
                <w:bCs/>
              </w:rPr>
              <w:t>219,607</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4"/>
              <w:rPr>
                <w:b/>
                <w:bCs/>
              </w:rPr>
            </w:pPr>
            <w:r w:rsidRPr="00834A1C">
              <w:rPr>
                <w:b/>
                <w:bCs/>
              </w:rPr>
              <w:t>219,607</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4"/>
              <w:rPr>
                <w:b/>
              </w:rPr>
            </w:pPr>
            <w:r w:rsidRPr="00834A1C">
              <w:rPr>
                <w:b/>
              </w:rPr>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Специальные расходы</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0107</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7100820000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880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219,607</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219,607</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1"/>
              <w:rPr>
                <w:b/>
                <w:bCs/>
              </w:rPr>
            </w:pPr>
            <w:r w:rsidRPr="00834A1C">
              <w:rPr>
                <w:b/>
                <w:bCs/>
              </w:rPr>
              <w:t>Резервные фонды</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1"/>
              <w:rPr>
                <w:b/>
                <w:bCs/>
              </w:rPr>
            </w:pPr>
            <w:r w:rsidRPr="00834A1C">
              <w:rPr>
                <w:b/>
                <w:bCs/>
              </w:rPr>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1"/>
              <w:rPr>
                <w:b/>
                <w:bCs/>
              </w:rPr>
            </w:pPr>
            <w:r w:rsidRPr="00834A1C">
              <w:rPr>
                <w:b/>
                <w:bCs/>
              </w:rPr>
              <w:t>0111</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1"/>
              <w:rPr>
                <w:b/>
                <w:bCs/>
              </w:rPr>
            </w:pPr>
            <w:r w:rsidRPr="00834A1C">
              <w:rPr>
                <w:b/>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1"/>
              <w:rPr>
                <w:b/>
                <w:bCs/>
              </w:rPr>
            </w:pPr>
            <w:r w:rsidRPr="00834A1C">
              <w:rPr>
                <w:b/>
                <w:bCs/>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1"/>
              <w:rPr>
                <w:b/>
                <w:bCs/>
              </w:rPr>
            </w:pPr>
            <w:r w:rsidRPr="00834A1C">
              <w:rPr>
                <w:b/>
                <w:bCs/>
              </w:rPr>
              <w:t>1,353</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1"/>
              <w:rPr>
                <w:b/>
                <w:bCs/>
              </w:rPr>
            </w:pPr>
            <w:r w:rsidRPr="00834A1C">
              <w:rPr>
                <w:b/>
                <w:bCs/>
              </w:rPr>
              <w:t>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1"/>
              <w:rPr>
                <w:b/>
              </w:rPr>
            </w:pPr>
            <w:r w:rsidRPr="00834A1C">
              <w:rPr>
                <w:b/>
              </w:rPr>
              <w:t>0,0</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2"/>
              <w:rPr>
                <w:b/>
                <w:bCs/>
              </w:rPr>
            </w:pPr>
            <w:r w:rsidRPr="00834A1C">
              <w:rPr>
                <w:b/>
                <w:bCs/>
              </w:rPr>
              <w:t>Непрограммное направление расходов</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0111</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9900000000</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2"/>
              <w:rPr>
                <w:b/>
                <w:bCs/>
              </w:rPr>
            </w:pPr>
            <w:r w:rsidRPr="00834A1C">
              <w:rPr>
                <w:b/>
                <w:bCs/>
              </w:rPr>
              <w:t>1,353</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2"/>
              <w:rPr>
                <w:b/>
                <w:bCs/>
              </w:rPr>
            </w:pPr>
            <w:r w:rsidRPr="00834A1C">
              <w:rPr>
                <w:b/>
                <w:bCs/>
              </w:rPr>
              <w:t>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2"/>
              <w:rPr>
                <w:b/>
              </w:rPr>
            </w:pPr>
            <w:r w:rsidRPr="00834A1C">
              <w:rPr>
                <w:b/>
              </w:rPr>
              <w:t>0,0</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3"/>
              <w:rPr>
                <w:b/>
                <w:bCs/>
              </w:rPr>
            </w:pPr>
            <w:r w:rsidRPr="00834A1C">
              <w:rPr>
                <w:b/>
                <w:bCs/>
              </w:rPr>
              <w:t>Резервные фонды органов местного самоуправления ( бюджет сельских поселений)</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0111</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9911000000</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3"/>
              <w:rPr>
                <w:b/>
                <w:bCs/>
              </w:rPr>
            </w:pPr>
            <w:r w:rsidRPr="00834A1C">
              <w:rPr>
                <w:b/>
                <w:bCs/>
              </w:rPr>
              <w:t>1,353</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3"/>
              <w:rPr>
                <w:b/>
                <w:bCs/>
              </w:rPr>
            </w:pPr>
            <w:r w:rsidRPr="00834A1C">
              <w:rPr>
                <w:b/>
                <w:bCs/>
              </w:rPr>
              <w:t>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3"/>
              <w:rPr>
                <w:b/>
              </w:rPr>
            </w:pPr>
            <w:r w:rsidRPr="00834A1C">
              <w:rPr>
                <w:b/>
              </w:rPr>
              <w:t>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Резервные средства</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0111</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9911000000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870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1,353</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1"/>
              <w:rPr>
                <w:b/>
                <w:bCs/>
              </w:rPr>
            </w:pPr>
            <w:r w:rsidRPr="00834A1C">
              <w:rPr>
                <w:b/>
                <w:bCs/>
              </w:rPr>
              <w:t>Другие общегосударственные вопросы</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1"/>
              <w:rPr>
                <w:b/>
                <w:bCs/>
              </w:rPr>
            </w:pPr>
            <w:r w:rsidRPr="00834A1C">
              <w:rPr>
                <w:b/>
                <w:bCs/>
              </w:rPr>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1"/>
              <w:rPr>
                <w:b/>
                <w:bCs/>
              </w:rPr>
            </w:pPr>
            <w:r w:rsidRPr="00834A1C">
              <w:rPr>
                <w:b/>
                <w:bCs/>
              </w:rPr>
              <w:t>0113</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1"/>
              <w:rPr>
                <w:b/>
                <w:bCs/>
              </w:rPr>
            </w:pPr>
            <w:r w:rsidRPr="00834A1C">
              <w:rPr>
                <w:b/>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1"/>
              <w:rPr>
                <w:b/>
                <w:bCs/>
              </w:rPr>
            </w:pPr>
            <w:r w:rsidRPr="00834A1C">
              <w:rPr>
                <w:b/>
                <w:bCs/>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1"/>
              <w:rPr>
                <w:b/>
                <w:bCs/>
              </w:rPr>
            </w:pPr>
            <w:r w:rsidRPr="00834A1C">
              <w:rPr>
                <w:b/>
                <w:bCs/>
              </w:rPr>
              <w:t>4 556,833</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1"/>
              <w:rPr>
                <w:b/>
                <w:bCs/>
              </w:rPr>
            </w:pPr>
            <w:r w:rsidRPr="00834A1C">
              <w:rPr>
                <w:b/>
                <w:bCs/>
              </w:rPr>
              <w:t>4 534,409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1"/>
              <w:rPr>
                <w:b/>
              </w:rPr>
            </w:pPr>
            <w:r w:rsidRPr="00834A1C">
              <w:rPr>
                <w:b/>
              </w:rPr>
              <w:t>99,5</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2"/>
              <w:rPr>
                <w:b/>
                <w:bCs/>
              </w:rPr>
            </w:pPr>
            <w:r w:rsidRPr="00834A1C">
              <w:rPr>
                <w:b/>
                <w:bCs/>
              </w:rPr>
              <w:t>Муниципальная программа "Социально - экономического развития Александровского сельского поселения на 2021 - 2025 годы"</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0113</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7100000000</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2"/>
              <w:rPr>
                <w:b/>
                <w:bCs/>
              </w:rPr>
            </w:pPr>
            <w:r w:rsidRPr="00834A1C">
              <w:rPr>
                <w:b/>
                <w:bCs/>
              </w:rPr>
              <w:t>4 147,738</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2"/>
              <w:rPr>
                <w:b/>
                <w:bCs/>
              </w:rPr>
            </w:pPr>
            <w:r w:rsidRPr="00834A1C">
              <w:rPr>
                <w:b/>
                <w:bCs/>
              </w:rPr>
              <w:t>4 128,534</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2"/>
              <w:rPr>
                <w:b/>
              </w:rPr>
            </w:pPr>
            <w:r w:rsidRPr="00834A1C">
              <w:rPr>
                <w:b/>
              </w:rPr>
              <w:t>99,5</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3"/>
              <w:rPr>
                <w:b/>
                <w:bCs/>
              </w:rPr>
            </w:pPr>
            <w:r w:rsidRPr="00834A1C">
              <w:rPr>
                <w:b/>
                <w:bCs/>
              </w:rPr>
              <w:t>Содержание МБУ "Архитектуры, строительства и капитального ремонта"</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0113</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7100400000</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3"/>
              <w:rPr>
                <w:b/>
                <w:bCs/>
              </w:rPr>
            </w:pPr>
            <w:r w:rsidRPr="00834A1C">
              <w:rPr>
                <w:b/>
                <w:bCs/>
              </w:rPr>
              <w:t>2 963,856</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3"/>
              <w:rPr>
                <w:b/>
                <w:bCs/>
              </w:rPr>
            </w:pPr>
            <w:r w:rsidRPr="00834A1C">
              <w:rPr>
                <w:b/>
                <w:bCs/>
              </w:rPr>
              <w:t>2 963,856</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3"/>
              <w:rPr>
                <w:b/>
              </w:rPr>
            </w:pPr>
            <w:r w:rsidRPr="00834A1C">
              <w:rPr>
                <w:b/>
              </w:rPr>
              <w:t>100,0</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4"/>
              <w:rPr>
                <w:b/>
                <w:bCs/>
              </w:rPr>
            </w:pPr>
            <w:r w:rsidRPr="00834A1C">
              <w:rPr>
                <w:b/>
                <w:bCs/>
              </w:rPr>
              <w:t>Расходы на содержание МБУ "Архитектура, строительства и капитального ремонта"</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0113</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7100410000</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4"/>
              <w:rPr>
                <w:b/>
                <w:bCs/>
              </w:rPr>
            </w:pPr>
            <w:r w:rsidRPr="00834A1C">
              <w:rPr>
                <w:b/>
                <w:bCs/>
              </w:rPr>
              <w:t>2 963,856</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4"/>
              <w:rPr>
                <w:b/>
                <w:bCs/>
              </w:rPr>
            </w:pPr>
            <w:r w:rsidRPr="00834A1C">
              <w:rPr>
                <w:b/>
                <w:bCs/>
              </w:rPr>
              <w:t>2 963,856</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4"/>
              <w:rPr>
                <w:b/>
              </w:rPr>
            </w:pPr>
            <w:r w:rsidRPr="00834A1C">
              <w:rPr>
                <w:b/>
              </w:rPr>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0113</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7100410000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611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2 925,522</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2 925,522</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100,0</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Субсидии бюджетным учреждениям на иные цели</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0113</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7100410000</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612</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38,334</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38,334</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100,0</w:t>
            </w:r>
          </w:p>
        </w:tc>
      </w:tr>
      <w:tr w:rsidR="00EF6BB9" w:rsidRPr="00834A1C" w:rsidTr="0063534E">
        <w:trPr>
          <w:trHeight w:val="308"/>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3"/>
              <w:rPr>
                <w:b/>
                <w:bCs/>
              </w:rPr>
            </w:pPr>
            <w:r w:rsidRPr="00834A1C">
              <w:rPr>
                <w:b/>
                <w:bCs/>
              </w:rPr>
              <w:t>Воинский учет</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0113</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71005000</w:t>
            </w:r>
            <w:r w:rsidRPr="00834A1C">
              <w:rPr>
                <w:b/>
                <w:bCs/>
              </w:rPr>
              <w:lastRenderedPageBreak/>
              <w:t>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lastRenderedPageBreak/>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3"/>
              <w:rPr>
                <w:b/>
                <w:bCs/>
              </w:rPr>
            </w:pPr>
            <w:r w:rsidRPr="00834A1C">
              <w:rPr>
                <w:b/>
                <w:bCs/>
              </w:rPr>
              <w:t>82,000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3"/>
              <w:rPr>
                <w:b/>
                <w:bCs/>
              </w:rPr>
            </w:pPr>
            <w:r w:rsidRPr="00834A1C">
              <w:rPr>
                <w:b/>
                <w:bCs/>
              </w:rPr>
              <w:t>69,658</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3"/>
              <w:rPr>
                <w:b/>
              </w:rPr>
            </w:pPr>
            <w:r w:rsidRPr="00834A1C">
              <w:rPr>
                <w:b/>
              </w:rPr>
              <w:t>84,9</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4"/>
              <w:rPr>
                <w:b/>
                <w:bCs/>
              </w:rPr>
            </w:pPr>
            <w:r w:rsidRPr="00834A1C">
              <w:rPr>
                <w:b/>
                <w:bCs/>
              </w:rPr>
              <w:lastRenderedPageBreak/>
              <w:t>Доплата работникам военно-учетного стола</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0113</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7100510000</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4"/>
              <w:rPr>
                <w:b/>
                <w:bCs/>
              </w:rPr>
            </w:pPr>
            <w:r w:rsidRPr="00834A1C">
              <w:rPr>
                <w:b/>
                <w:bCs/>
              </w:rPr>
              <w:t>82,000</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4"/>
              <w:rPr>
                <w:b/>
                <w:bCs/>
              </w:rPr>
            </w:pPr>
            <w:r w:rsidRPr="00834A1C">
              <w:rPr>
                <w:b/>
                <w:bCs/>
              </w:rPr>
              <w:t>69,658</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4"/>
              <w:rPr>
                <w:b/>
              </w:rPr>
            </w:pPr>
            <w:r w:rsidRPr="00834A1C">
              <w:rPr>
                <w:b/>
              </w:rPr>
              <w:t>84,9</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0113</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7100510000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244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82,000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69,658</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84,9</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3"/>
              <w:rPr>
                <w:b/>
                <w:bCs/>
              </w:rPr>
            </w:pPr>
            <w:r w:rsidRPr="00834A1C">
              <w:rPr>
                <w:b/>
                <w:bCs/>
              </w:rPr>
              <w:t>Налоги и взносы</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0113</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7100600000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3"/>
              <w:rPr>
                <w:b/>
                <w:bCs/>
              </w:rPr>
            </w:pPr>
            <w:r w:rsidRPr="00834A1C">
              <w:rPr>
                <w:b/>
                <w:bCs/>
              </w:rPr>
              <w:t>645,272</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3"/>
              <w:rPr>
                <w:b/>
                <w:bCs/>
              </w:rPr>
            </w:pPr>
            <w:r w:rsidRPr="00834A1C">
              <w:rPr>
                <w:b/>
                <w:bCs/>
              </w:rPr>
              <w:t>645,272</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3"/>
              <w:rPr>
                <w:b/>
              </w:rPr>
            </w:pPr>
            <w:r w:rsidRPr="00834A1C">
              <w:rPr>
                <w:b/>
              </w:rPr>
              <w:t>100,0</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4"/>
              <w:rPr>
                <w:b/>
                <w:bCs/>
              </w:rPr>
            </w:pPr>
            <w:r w:rsidRPr="00834A1C">
              <w:rPr>
                <w:b/>
                <w:bCs/>
              </w:rPr>
              <w:t>Уплата транспортного налога</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0113</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7100610000</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4"/>
              <w:rPr>
                <w:b/>
                <w:bCs/>
              </w:rPr>
            </w:pPr>
            <w:r w:rsidRPr="00834A1C">
              <w:rPr>
                <w:b/>
                <w:bCs/>
              </w:rPr>
              <w:t>597,871</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4"/>
              <w:rPr>
                <w:b/>
                <w:bCs/>
              </w:rPr>
            </w:pPr>
            <w:r w:rsidRPr="00834A1C">
              <w:rPr>
                <w:b/>
                <w:bCs/>
              </w:rPr>
              <w:t>597,871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4"/>
              <w:rPr>
                <w:b/>
              </w:rPr>
            </w:pPr>
            <w:r w:rsidRPr="00834A1C">
              <w:rPr>
                <w:b/>
              </w:rPr>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Уплата прочих налогов, сборов</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0113</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7100610000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852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597,871</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597,871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4"/>
              <w:rPr>
                <w:b/>
                <w:bCs/>
              </w:rPr>
            </w:pPr>
            <w:r w:rsidRPr="00834A1C">
              <w:rPr>
                <w:b/>
                <w:bCs/>
              </w:rPr>
              <w:t>Членский взнос в СМО</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0113</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7100620000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4"/>
              <w:rPr>
                <w:b/>
                <w:bCs/>
              </w:rPr>
            </w:pPr>
            <w:r w:rsidRPr="00834A1C">
              <w:rPr>
                <w:b/>
                <w:bCs/>
              </w:rPr>
              <w:t>47,401</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4"/>
              <w:rPr>
                <w:b/>
                <w:bCs/>
              </w:rPr>
            </w:pPr>
            <w:r w:rsidRPr="00834A1C">
              <w:rPr>
                <w:b/>
                <w:bCs/>
              </w:rPr>
              <w:t>47,401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4"/>
              <w:rPr>
                <w:b/>
              </w:rPr>
            </w:pPr>
            <w:r w:rsidRPr="00834A1C">
              <w:rPr>
                <w:b/>
              </w:rPr>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Уплата иных платежей</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0113</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7100620000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853</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47,401</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47,401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3"/>
              <w:rPr>
                <w:b/>
                <w:bCs/>
              </w:rPr>
            </w:pPr>
            <w:r w:rsidRPr="00834A1C">
              <w:rPr>
                <w:b/>
                <w:bCs/>
              </w:rPr>
              <w:t>Проведение мероприятий</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0113</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7100700000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3"/>
              <w:rPr>
                <w:b/>
                <w:bCs/>
              </w:rPr>
            </w:pPr>
            <w:r w:rsidRPr="00834A1C">
              <w:rPr>
                <w:b/>
                <w:bCs/>
              </w:rPr>
              <w:t>394,132</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3"/>
              <w:rPr>
                <w:b/>
                <w:bCs/>
              </w:rPr>
            </w:pPr>
            <w:r w:rsidRPr="00834A1C">
              <w:rPr>
                <w:b/>
                <w:bCs/>
              </w:rPr>
              <w:t>387,270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3"/>
              <w:rPr>
                <w:b/>
              </w:rPr>
            </w:pPr>
            <w:r w:rsidRPr="00834A1C">
              <w:rPr>
                <w:b/>
              </w:rPr>
              <w:t>98,3</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4"/>
              <w:rPr>
                <w:b/>
                <w:bCs/>
              </w:rPr>
            </w:pPr>
            <w:r w:rsidRPr="00834A1C">
              <w:rPr>
                <w:b/>
                <w:bCs/>
              </w:rPr>
              <w:t>Приобретение ценных подарков</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0113</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7100710000</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4"/>
              <w:rPr>
                <w:b/>
                <w:bCs/>
              </w:rPr>
            </w:pPr>
            <w:r w:rsidRPr="00834A1C">
              <w:rPr>
                <w:b/>
                <w:bCs/>
              </w:rPr>
              <w:t>149,862</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4"/>
              <w:rPr>
                <w:b/>
                <w:bCs/>
              </w:rPr>
            </w:pPr>
            <w:r w:rsidRPr="00834A1C">
              <w:rPr>
                <w:b/>
                <w:bCs/>
              </w:rPr>
              <w:t>143,000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4"/>
              <w:rPr>
                <w:b/>
              </w:rPr>
            </w:pPr>
            <w:r w:rsidRPr="00834A1C">
              <w:rPr>
                <w:b/>
              </w:rPr>
              <w:t>95,4</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0113</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7100710000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244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149,862</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143,000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95,4</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4"/>
              <w:rPr>
                <w:b/>
                <w:bCs/>
              </w:rPr>
            </w:pPr>
            <w:r w:rsidRPr="00834A1C">
              <w:rPr>
                <w:b/>
                <w:bCs/>
              </w:rPr>
              <w:t>Приобретение знаков</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0113</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7100720000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4"/>
              <w:rPr>
                <w:b/>
                <w:bCs/>
              </w:rPr>
            </w:pPr>
            <w:r w:rsidRPr="00834A1C">
              <w:rPr>
                <w:b/>
                <w:bCs/>
              </w:rPr>
              <w:t>9,270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4"/>
              <w:rPr>
                <w:b/>
                <w:bCs/>
              </w:rPr>
            </w:pPr>
            <w:r w:rsidRPr="00834A1C">
              <w:rPr>
                <w:b/>
                <w:bCs/>
              </w:rPr>
              <w:t>9,270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4"/>
              <w:rPr>
                <w:b/>
              </w:rPr>
            </w:pPr>
            <w:r w:rsidRPr="00834A1C">
              <w:rPr>
                <w:b/>
              </w:rPr>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0113</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7100720000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244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9,270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9,270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4"/>
              <w:rPr>
                <w:b/>
                <w:bCs/>
              </w:rPr>
            </w:pPr>
            <w:r w:rsidRPr="00834A1C">
              <w:rPr>
                <w:b/>
                <w:bCs/>
              </w:rPr>
              <w:t>Приобретение компьютерной техники, МФУ и программного обеспечения</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0113</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7100757002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4"/>
              <w:rPr>
                <w:b/>
                <w:bCs/>
              </w:rPr>
            </w:pPr>
            <w:r w:rsidRPr="00834A1C">
              <w:rPr>
                <w:b/>
                <w:bCs/>
              </w:rPr>
              <w:t>135,000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4"/>
              <w:rPr>
                <w:b/>
                <w:bCs/>
              </w:rPr>
            </w:pPr>
            <w:r w:rsidRPr="00834A1C">
              <w:rPr>
                <w:b/>
                <w:bCs/>
              </w:rPr>
              <w:t>135,000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4"/>
              <w:rPr>
                <w:b/>
              </w:rPr>
            </w:pPr>
            <w:r w:rsidRPr="00834A1C">
              <w:rPr>
                <w:b/>
              </w:rPr>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Закупка товаров, работ, услуг в сфере информационно-коммуникационных технологий</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0113</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7100757002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242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135,000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135,000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4"/>
              <w:rPr>
                <w:b/>
                <w:bCs/>
              </w:rPr>
            </w:pPr>
            <w:r w:rsidRPr="00834A1C">
              <w:rPr>
                <w:b/>
                <w:bCs/>
              </w:rPr>
              <w:t>Приобретение оргтехники в честь празднования 195-летия с. Александровское</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0113</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7100799002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4"/>
              <w:rPr>
                <w:b/>
                <w:bCs/>
              </w:rPr>
            </w:pPr>
            <w:r w:rsidRPr="00834A1C">
              <w:rPr>
                <w:b/>
                <w:bCs/>
              </w:rPr>
              <w:t>100,000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4"/>
              <w:rPr>
                <w:b/>
                <w:bCs/>
              </w:rPr>
            </w:pPr>
            <w:r w:rsidRPr="00834A1C">
              <w:rPr>
                <w:b/>
                <w:bCs/>
              </w:rPr>
              <w:t>100,000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4"/>
              <w:rPr>
                <w:b/>
              </w:rPr>
            </w:pPr>
            <w:r w:rsidRPr="00834A1C">
              <w:rPr>
                <w:b/>
              </w:rPr>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Закупка товаров, работ, услуг в сфере информационно-коммуникационных технологий</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0113</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7100799002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242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100,000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100,000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3"/>
              <w:rPr>
                <w:b/>
                <w:bCs/>
              </w:rPr>
            </w:pPr>
            <w:r w:rsidRPr="00834A1C">
              <w:rPr>
                <w:b/>
                <w:bCs/>
              </w:rPr>
              <w:t>Прочие расходы</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0113</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7100900000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3"/>
              <w:rPr>
                <w:b/>
                <w:bCs/>
              </w:rPr>
            </w:pPr>
            <w:r w:rsidRPr="00834A1C">
              <w:rPr>
                <w:b/>
                <w:bCs/>
              </w:rPr>
              <w:t>62,478</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3"/>
              <w:rPr>
                <w:b/>
                <w:bCs/>
              </w:rPr>
            </w:pPr>
            <w:r w:rsidRPr="00834A1C">
              <w:rPr>
                <w:b/>
                <w:bCs/>
              </w:rPr>
              <w:t>62,478</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3"/>
              <w:rPr>
                <w:b/>
              </w:rPr>
            </w:pPr>
            <w:r w:rsidRPr="00834A1C">
              <w:rPr>
                <w:b/>
              </w:rPr>
              <w:t>100,0</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4"/>
              <w:rPr>
                <w:b/>
                <w:bCs/>
              </w:rPr>
            </w:pPr>
            <w:r w:rsidRPr="00834A1C">
              <w:rPr>
                <w:b/>
                <w:bCs/>
              </w:rPr>
              <w:t>Погрузка, разгрузка грубых кормов</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0113</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7100910000</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4"/>
              <w:rPr>
                <w:b/>
                <w:bCs/>
              </w:rPr>
            </w:pPr>
            <w:r w:rsidRPr="00834A1C">
              <w:rPr>
                <w:b/>
                <w:bCs/>
              </w:rPr>
              <w:t>40,672</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4"/>
              <w:rPr>
                <w:b/>
                <w:bCs/>
              </w:rPr>
            </w:pPr>
            <w:r w:rsidRPr="00834A1C">
              <w:rPr>
                <w:b/>
                <w:bCs/>
              </w:rPr>
              <w:t>40,672</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4"/>
              <w:rPr>
                <w:b/>
              </w:rPr>
            </w:pPr>
            <w:r w:rsidRPr="00834A1C">
              <w:rPr>
                <w:b/>
              </w:rPr>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0113</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7100910000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244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40,672</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40,672</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4"/>
              <w:rPr>
                <w:b/>
                <w:bCs/>
              </w:rPr>
            </w:pPr>
            <w:r w:rsidRPr="00834A1C">
              <w:rPr>
                <w:b/>
                <w:bCs/>
              </w:rPr>
              <w:t>Видеофиксация объекта: снежный городок</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0113</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7100920000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4"/>
              <w:rPr>
                <w:b/>
                <w:bCs/>
              </w:rPr>
            </w:pPr>
            <w:r w:rsidRPr="00834A1C">
              <w:rPr>
                <w:b/>
                <w:bCs/>
              </w:rPr>
              <w:t>21,806</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4"/>
              <w:rPr>
                <w:b/>
                <w:bCs/>
              </w:rPr>
            </w:pPr>
            <w:r w:rsidRPr="00834A1C">
              <w:rPr>
                <w:b/>
                <w:bCs/>
              </w:rPr>
              <w:t>21,806</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4"/>
              <w:rPr>
                <w:b/>
              </w:rPr>
            </w:pPr>
            <w:r w:rsidRPr="00834A1C">
              <w:rPr>
                <w:b/>
              </w:rPr>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lastRenderedPageBreak/>
              <w:t>Прочая закупка товаров, работ и услуг</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0113</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7100920000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244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21,806</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21,806</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2"/>
              <w:rPr>
                <w:b/>
                <w:bCs/>
              </w:rPr>
            </w:pPr>
            <w:r w:rsidRPr="00834A1C">
              <w:rPr>
                <w:b/>
                <w:bCs/>
              </w:rPr>
              <w:t>Муниципальная программа "Социальная поддержка населения Александровского сельского поселения на 2021 -2025 годы"</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0113</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7400000000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2"/>
              <w:rPr>
                <w:b/>
                <w:bCs/>
              </w:rPr>
            </w:pPr>
            <w:r w:rsidRPr="00834A1C">
              <w:rPr>
                <w:b/>
                <w:bCs/>
              </w:rPr>
              <w:t>196,244</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2"/>
              <w:rPr>
                <w:b/>
                <w:bCs/>
              </w:rPr>
            </w:pPr>
            <w:r w:rsidRPr="00834A1C">
              <w:rPr>
                <w:b/>
                <w:bCs/>
              </w:rPr>
              <w:t>193,024</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2"/>
              <w:rPr>
                <w:b/>
              </w:rPr>
            </w:pPr>
            <w:r w:rsidRPr="00834A1C">
              <w:rPr>
                <w:b/>
              </w:rPr>
              <w:t>98,4</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3"/>
              <w:rPr>
                <w:b/>
                <w:bCs/>
              </w:rPr>
            </w:pPr>
            <w:r w:rsidRPr="00834A1C">
              <w:rPr>
                <w:b/>
                <w:bCs/>
              </w:rPr>
              <w:t>Оплата коммунальных услуг</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0113</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7400300000</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3"/>
              <w:rPr>
                <w:b/>
                <w:bCs/>
              </w:rPr>
            </w:pPr>
            <w:r w:rsidRPr="00834A1C">
              <w:rPr>
                <w:b/>
                <w:bCs/>
              </w:rPr>
              <w:t>54,744</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3"/>
              <w:rPr>
                <w:b/>
                <w:bCs/>
              </w:rPr>
            </w:pPr>
            <w:r w:rsidRPr="00834A1C">
              <w:rPr>
                <w:b/>
                <w:bCs/>
              </w:rPr>
              <w:t>51,524</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3"/>
              <w:rPr>
                <w:b/>
              </w:rPr>
            </w:pPr>
            <w:r w:rsidRPr="00834A1C">
              <w:rPr>
                <w:b/>
              </w:rPr>
              <w:t>94,1</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4"/>
              <w:rPr>
                <w:b/>
                <w:bCs/>
              </w:rPr>
            </w:pPr>
            <w:r w:rsidRPr="00834A1C">
              <w:rPr>
                <w:b/>
                <w:bCs/>
              </w:rPr>
              <w:t>Оплата коммунальных услуг Районного общества инвалидов</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0113</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7400310000</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4"/>
              <w:rPr>
                <w:b/>
                <w:bCs/>
              </w:rPr>
            </w:pPr>
            <w:r w:rsidRPr="00834A1C">
              <w:rPr>
                <w:b/>
                <w:bCs/>
              </w:rPr>
              <w:t>22,315</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4"/>
              <w:rPr>
                <w:b/>
                <w:bCs/>
              </w:rPr>
            </w:pPr>
            <w:r w:rsidRPr="00834A1C">
              <w:rPr>
                <w:b/>
                <w:bCs/>
              </w:rPr>
              <w:t>21,156</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4"/>
              <w:rPr>
                <w:b/>
              </w:rPr>
            </w:pPr>
            <w:r w:rsidRPr="00834A1C">
              <w:rPr>
                <w:b/>
              </w:rPr>
              <w:t>94,8</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0113</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7400310000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244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3,438</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2,278</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66,3</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Закупка энергетических ресурсов</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0113</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7400310000</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247</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18,877</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18,877</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4"/>
              <w:rPr>
                <w:b/>
                <w:bCs/>
              </w:rPr>
            </w:pPr>
            <w:r w:rsidRPr="00834A1C">
              <w:rPr>
                <w:b/>
                <w:bCs/>
              </w:rPr>
              <w:t>Оплата коммунальных услуг Александровской районной общественной организации ветеранов (пенсионеров) войны, труда, Вооруженных сил и правоохранительных органов</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0113</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7400320000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4"/>
              <w:rPr>
                <w:b/>
                <w:bCs/>
              </w:rPr>
            </w:pPr>
            <w:r w:rsidRPr="00834A1C">
              <w:rPr>
                <w:b/>
                <w:bCs/>
              </w:rPr>
              <w:t>32,428</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4"/>
              <w:rPr>
                <w:b/>
                <w:bCs/>
              </w:rPr>
            </w:pPr>
            <w:r w:rsidRPr="00834A1C">
              <w:rPr>
                <w:b/>
                <w:bCs/>
              </w:rPr>
              <w:t>30,369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4"/>
              <w:rPr>
                <w:b/>
              </w:rPr>
            </w:pPr>
            <w:r w:rsidRPr="00834A1C">
              <w:rPr>
                <w:b/>
              </w:rPr>
              <w:t>93,7</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0113</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7400320000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244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5,476</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3,416</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62,4</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Закупка энергетических ресурсов</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0113</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7400320000</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247</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26,953</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26,953</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3"/>
              <w:rPr>
                <w:b/>
                <w:bCs/>
              </w:rPr>
            </w:pPr>
            <w:r w:rsidRPr="00834A1C">
              <w:rPr>
                <w:b/>
                <w:bCs/>
              </w:rPr>
              <w:t>Транспортировка тел умерших</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0113</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7400500000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3"/>
              <w:rPr>
                <w:b/>
                <w:bCs/>
              </w:rPr>
            </w:pPr>
            <w:r w:rsidRPr="00834A1C">
              <w:rPr>
                <w:b/>
                <w:bCs/>
              </w:rPr>
              <w:t>141,500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3"/>
              <w:rPr>
                <w:b/>
                <w:bCs/>
              </w:rPr>
            </w:pPr>
            <w:r w:rsidRPr="00834A1C">
              <w:rPr>
                <w:b/>
                <w:bCs/>
              </w:rPr>
              <w:t>141,500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3"/>
              <w:rPr>
                <w:b/>
              </w:rPr>
            </w:pPr>
            <w:r w:rsidRPr="00834A1C">
              <w:rPr>
                <w:b/>
              </w:rPr>
              <w:t>100,0</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4"/>
              <w:rPr>
                <w:b/>
                <w:bCs/>
              </w:rPr>
            </w:pPr>
            <w:r w:rsidRPr="00834A1C">
              <w:rPr>
                <w:b/>
                <w:bCs/>
              </w:rPr>
              <w:t>Оказание услуг по транспортировке тел умерших</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0113</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7400510000</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4"/>
              <w:rPr>
                <w:b/>
                <w:bCs/>
              </w:rPr>
            </w:pPr>
            <w:r w:rsidRPr="00834A1C">
              <w:rPr>
                <w:b/>
                <w:bCs/>
              </w:rPr>
              <w:t>141,500</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4"/>
              <w:rPr>
                <w:b/>
                <w:bCs/>
              </w:rPr>
            </w:pPr>
            <w:r w:rsidRPr="00834A1C">
              <w:rPr>
                <w:b/>
                <w:bCs/>
              </w:rPr>
              <w:t>141,500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4"/>
              <w:rPr>
                <w:b/>
              </w:rPr>
            </w:pPr>
            <w:r w:rsidRPr="00834A1C">
              <w:rPr>
                <w:b/>
              </w:rPr>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0113</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7400510000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244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141,500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141,500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2"/>
              <w:rPr>
                <w:b/>
                <w:bCs/>
              </w:rPr>
            </w:pPr>
            <w:r w:rsidRPr="00834A1C">
              <w:rPr>
                <w:b/>
                <w:bCs/>
              </w:rPr>
              <w:t>Муниципальная программа "О проведение работ по уточнению записей в похозяйственных книгах на территории Александровского сельского поселения на 2018 - 2022 годы"</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0113</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9100000000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2"/>
              <w:rPr>
                <w:b/>
                <w:bCs/>
              </w:rPr>
            </w:pPr>
            <w:r w:rsidRPr="00834A1C">
              <w:rPr>
                <w:b/>
                <w:bCs/>
              </w:rPr>
              <w:t>151,814</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2"/>
              <w:rPr>
                <w:b/>
                <w:bCs/>
              </w:rPr>
            </w:pPr>
            <w:r w:rsidRPr="00834A1C">
              <w:rPr>
                <w:b/>
                <w:bCs/>
              </w:rPr>
              <w:t>151,814</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2"/>
              <w:rPr>
                <w:b/>
              </w:rPr>
            </w:pPr>
            <w:r w:rsidRPr="00834A1C">
              <w:rPr>
                <w:b/>
              </w:rPr>
              <w:t>100,0</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3"/>
              <w:rPr>
                <w:b/>
                <w:bCs/>
              </w:rPr>
            </w:pPr>
            <w:r w:rsidRPr="00834A1C">
              <w:rPr>
                <w:b/>
                <w:bCs/>
              </w:rPr>
              <w:t>Проведение работ по уточнению записей в похозяйственных книгах Александровского сельского поселения</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0113</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9100100000</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3"/>
              <w:rPr>
                <w:b/>
                <w:bCs/>
              </w:rPr>
            </w:pPr>
            <w:r w:rsidRPr="00834A1C">
              <w:rPr>
                <w:b/>
                <w:bCs/>
              </w:rPr>
              <w:t>151,814</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3"/>
              <w:rPr>
                <w:b/>
                <w:bCs/>
              </w:rPr>
            </w:pPr>
            <w:r w:rsidRPr="00834A1C">
              <w:rPr>
                <w:b/>
                <w:bCs/>
              </w:rPr>
              <w:t>151,814</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3"/>
              <w:rPr>
                <w:b/>
              </w:rPr>
            </w:pPr>
            <w:r w:rsidRPr="00834A1C">
              <w:rPr>
                <w:b/>
              </w:rPr>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 xml:space="preserve">Прочая закупка товаров, </w:t>
            </w:r>
            <w:r w:rsidRPr="00834A1C">
              <w:lastRenderedPageBreak/>
              <w:t>работ и услуг</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lastRenderedPageBreak/>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0113</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91001000</w:t>
            </w:r>
            <w:r w:rsidRPr="00834A1C">
              <w:lastRenderedPageBreak/>
              <w:t>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lastRenderedPageBreak/>
              <w:t>244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151,814</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151,814</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w:t>
            </w:r>
            <w:r w:rsidRPr="00834A1C">
              <w:lastRenderedPageBreak/>
              <w:t>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2"/>
              <w:rPr>
                <w:b/>
                <w:bCs/>
              </w:rPr>
            </w:pPr>
            <w:r w:rsidRPr="00834A1C">
              <w:rPr>
                <w:b/>
                <w:bCs/>
              </w:rPr>
              <w:lastRenderedPageBreak/>
              <w:t>Непрограммное направление расходов</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0113</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9900000000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2"/>
              <w:rPr>
                <w:b/>
                <w:bCs/>
              </w:rPr>
            </w:pPr>
            <w:r w:rsidRPr="00834A1C">
              <w:rPr>
                <w:b/>
                <w:bCs/>
              </w:rPr>
              <w:t>61,037</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2"/>
              <w:rPr>
                <w:b/>
                <w:bCs/>
              </w:rPr>
            </w:pPr>
            <w:r w:rsidRPr="00834A1C">
              <w:rPr>
                <w:b/>
                <w:bCs/>
              </w:rPr>
              <w:t>61,037</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2"/>
              <w:rPr>
                <w:b/>
              </w:rPr>
            </w:pPr>
            <w:r w:rsidRPr="00834A1C">
              <w:rPr>
                <w:b/>
              </w:rPr>
              <w:t>100,0</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3"/>
              <w:rPr>
                <w:b/>
                <w:bCs/>
              </w:rPr>
            </w:pPr>
            <w:r w:rsidRPr="00834A1C">
              <w:rPr>
                <w:b/>
                <w:bCs/>
              </w:rPr>
              <w:t>Резервные фонды органов местного самоуправления ( бюджет сельских поселений)</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0113</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9911000000</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3"/>
              <w:rPr>
                <w:b/>
                <w:bCs/>
              </w:rPr>
            </w:pPr>
            <w:r w:rsidRPr="00834A1C">
              <w:rPr>
                <w:b/>
                <w:bCs/>
              </w:rPr>
              <w:t>61,037</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3"/>
              <w:rPr>
                <w:b/>
                <w:bCs/>
              </w:rPr>
            </w:pPr>
            <w:r w:rsidRPr="00834A1C">
              <w:rPr>
                <w:b/>
                <w:bCs/>
              </w:rPr>
              <w:t>61,037</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3"/>
              <w:rPr>
                <w:b/>
              </w:rPr>
            </w:pPr>
            <w:r w:rsidRPr="00834A1C">
              <w:rPr>
                <w:b/>
              </w:rPr>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0113</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9911000000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244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61,037</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61,037</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0"/>
              <w:rPr>
                <w:b/>
                <w:bCs/>
              </w:rPr>
            </w:pPr>
            <w:r w:rsidRPr="00834A1C">
              <w:rPr>
                <w:b/>
                <w:bCs/>
              </w:rPr>
              <w:t>НАЦИОНАЛЬНАЯ ОБОРОНА</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0"/>
              <w:rPr>
                <w:b/>
                <w:bCs/>
              </w:rPr>
            </w:pPr>
            <w:r w:rsidRPr="00834A1C">
              <w:rPr>
                <w:b/>
                <w:bCs/>
              </w:rPr>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0"/>
              <w:rPr>
                <w:b/>
                <w:bCs/>
              </w:rPr>
            </w:pPr>
            <w:r w:rsidRPr="00834A1C">
              <w:rPr>
                <w:b/>
                <w:bCs/>
              </w:rPr>
              <w:t>0200</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0"/>
              <w:rPr>
                <w:b/>
                <w:bCs/>
              </w:rPr>
            </w:pPr>
            <w:r w:rsidRPr="00834A1C">
              <w:rPr>
                <w:b/>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0"/>
              <w:rPr>
                <w:b/>
                <w:bCs/>
              </w:rPr>
            </w:pPr>
            <w:r w:rsidRPr="00834A1C">
              <w:rPr>
                <w:b/>
                <w:bCs/>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0"/>
              <w:rPr>
                <w:b/>
                <w:bCs/>
              </w:rPr>
            </w:pPr>
            <w:r w:rsidRPr="00834A1C">
              <w:rPr>
                <w:b/>
                <w:bCs/>
              </w:rPr>
              <w:t>945,000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0"/>
              <w:rPr>
                <w:b/>
                <w:bCs/>
              </w:rPr>
            </w:pPr>
            <w:r w:rsidRPr="00834A1C">
              <w:rPr>
                <w:b/>
                <w:bCs/>
              </w:rPr>
              <w:t>945,000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0"/>
              <w:rPr>
                <w:b/>
              </w:rPr>
            </w:pPr>
            <w:r w:rsidRPr="00834A1C">
              <w:rPr>
                <w:b/>
              </w:rPr>
              <w:t>100,0</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1"/>
              <w:rPr>
                <w:b/>
                <w:bCs/>
              </w:rPr>
            </w:pPr>
            <w:r w:rsidRPr="00834A1C">
              <w:rPr>
                <w:b/>
                <w:bCs/>
              </w:rPr>
              <w:t>Мобилизационная и вневойсковая подготовка</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1"/>
              <w:rPr>
                <w:b/>
                <w:bCs/>
              </w:rPr>
            </w:pPr>
            <w:r w:rsidRPr="00834A1C">
              <w:rPr>
                <w:b/>
                <w:bCs/>
              </w:rPr>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1"/>
              <w:rPr>
                <w:b/>
                <w:bCs/>
              </w:rPr>
            </w:pPr>
            <w:r w:rsidRPr="00834A1C">
              <w:rPr>
                <w:b/>
                <w:bCs/>
              </w:rPr>
              <w:t>0203</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1"/>
              <w:rPr>
                <w:b/>
                <w:bCs/>
              </w:rPr>
            </w:pPr>
            <w:r w:rsidRPr="00834A1C">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1"/>
              <w:rPr>
                <w:b/>
                <w:bCs/>
              </w:rPr>
            </w:pPr>
            <w:r w:rsidRPr="00834A1C">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1"/>
              <w:rPr>
                <w:b/>
                <w:bCs/>
              </w:rPr>
            </w:pPr>
            <w:r w:rsidRPr="00834A1C">
              <w:rPr>
                <w:b/>
                <w:bCs/>
              </w:rPr>
              <w:t>945,000</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1"/>
              <w:rPr>
                <w:b/>
                <w:bCs/>
              </w:rPr>
            </w:pPr>
            <w:r w:rsidRPr="00834A1C">
              <w:rPr>
                <w:b/>
                <w:bCs/>
              </w:rPr>
              <w:t>945,000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1"/>
              <w:rPr>
                <w:b/>
              </w:rPr>
            </w:pPr>
            <w:r w:rsidRPr="00834A1C">
              <w:rPr>
                <w:b/>
              </w:rPr>
              <w:t>100,0</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2"/>
              <w:rPr>
                <w:b/>
                <w:bCs/>
              </w:rPr>
            </w:pPr>
            <w:r w:rsidRPr="00834A1C">
              <w:rPr>
                <w:b/>
                <w:bCs/>
              </w:rPr>
              <w:t>Муниципальная программа "Социально - экономического развития Александровского сельского поселения на 2021 - 2025 годы"</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0203</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7100000000</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2"/>
              <w:rPr>
                <w:b/>
                <w:bCs/>
              </w:rPr>
            </w:pPr>
            <w:r w:rsidRPr="00834A1C">
              <w:rPr>
                <w:b/>
                <w:bCs/>
              </w:rPr>
              <w:t>945,000</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2"/>
              <w:rPr>
                <w:b/>
                <w:bCs/>
              </w:rPr>
            </w:pPr>
            <w:r w:rsidRPr="00834A1C">
              <w:rPr>
                <w:b/>
                <w:bCs/>
              </w:rPr>
              <w:t>945,000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2"/>
              <w:rPr>
                <w:b/>
              </w:rPr>
            </w:pPr>
            <w:r w:rsidRPr="00834A1C">
              <w:rPr>
                <w:b/>
              </w:rPr>
              <w:t>100,0</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3"/>
              <w:rPr>
                <w:b/>
                <w:bCs/>
              </w:rPr>
            </w:pPr>
            <w:r w:rsidRPr="00834A1C">
              <w:rPr>
                <w:b/>
                <w:bCs/>
              </w:rPr>
              <w:t>Воинский учет</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0203</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7100500000</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3"/>
              <w:rPr>
                <w:b/>
                <w:bCs/>
              </w:rPr>
            </w:pPr>
            <w:r w:rsidRPr="00834A1C">
              <w:rPr>
                <w:b/>
                <w:bCs/>
              </w:rPr>
              <w:t>945,000</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3"/>
              <w:rPr>
                <w:b/>
                <w:bCs/>
              </w:rPr>
            </w:pPr>
            <w:r w:rsidRPr="00834A1C">
              <w:rPr>
                <w:b/>
                <w:bCs/>
              </w:rPr>
              <w:t>945,000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3"/>
              <w:rPr>
                <w:b/>
              </w:rPr>
            </w:pPr>
            <w:r w:rsidRPr="00834A1C">
              <w:rPr>
                <w:b/>
              </w:rPr>
              <w:t>100,0</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4"/>
              <w:rPr>
                <w:b/>
                <w:bCs/>
              </w:rPr>
            </w:pPr>
            <w:r w:rsidRPr="00834A1C">
              <w:rPr>
                <w:b/>
                <w:bCs/>
              </w:rPr>
              <w:t>Осуществление первичного воинского учета на территориях, где отсутствуют военные комиссариаты</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0203</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7100551180</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4"/>
              <w:rPr>
                <w:b/>
                <w:bCs/>
              </w:rPr>
            </w:pPr>
            <w:r w:rsidRPr="00834A1C">
              <w:rPr>
                <w:b/>
                <w:bCs/>
              </w:rPr>
              <w:t>945,000</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4"/>
              <w:rPr>
                <w:b/>
                <w:bCs/>
              </w:rPr>
            </w:pPr>
            <w:r w:rsidRPr="00834A1C">
              <w:rPr>
                <w:b/>
                <w:bCs/>
              </w:rPr>
              <w:t>945,000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4"/>
              <w:rPr>
                <w:b/>
              </w:rPr>
            </w:pPr>
            <w:r w:rsidRPr="00834A1C">
              <w:rPr>
                <w:b/>
              </w:rPr>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Фонд оплаты труда государственных (муниципальных) органов</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0203</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7100551180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121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649,533</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649,533</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100,0</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Иные выплаты персоналу государственных (муниципальных) органов, за исключением фонда оплаты труда</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0203</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7100551180</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122</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56,554</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56,554</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100,0</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0203</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7100551180</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129</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196,163</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196,163</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100,0</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Закупка товаров, работ, услуг в сфере информационно-коммуникационных технологий</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0203</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7100551180</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242</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6,230</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6,230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100,0</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0203</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7100551180</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244</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15,598</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15,598</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100,0</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lastRenderedPageBreak/>
              <w:t>Закупка энергетических ресурсов</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0203</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7100551180</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247</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20,922</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20,922</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0"/>
              <w:rPr>
                <w:b/>
                <w:bCs/>
              </w:rPr>
            </w:pPr>
            <w:r w:rsidRPr="00834A1C">
              <w:rPr>
                <w:b/>
                <w:bCs/>
              </w:rPr>
              <w:t>НАЦИОНАЛЬНАЯ БЕЗОПАСНОСТЬ И ПРАВООХРАНИТЕЛЬНАЯ ДЕЯТЕЛЬНОСТЬ</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0"/>
              <w:rPr>
                <w:b/>
                <w:bCs/>
              </w:rPr>
            </w:pPr>
            <w:r w:rsidRPr="00834A1C">
              <w:rPr>
                <w:b/>
                <w:bCs/>
              </w:rPr>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0"/>
              <w:rPr>
                <w:b/>
                <w:bCs/>
              </w:rPr>
            </w:pPr>
            <w:r w:rsidRPr="00834A1C">
              <w:rPr>
                <w:b/>
                <w:bCs/>
              </w:rPr>
              <w:t>0300</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0"/>
              <w:rPr>
                <w:b/>
                <w:bCs/>
              </w:rPr>
            </w:pPr>
            <w:r w:rsidRPr="00834A1C">
              <w:rPr>
                <w:b/>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0"/>
              <w:rPr>
                <w:b/>
                <w:bCs/>
              </w:rPr>
            </w:pPr>
            <w:r w:rsidRPr="00834A1C">
              <w:rPr>
                <w:b/>
                <w:bCs/>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0"/>
              <w:rPr>
                <w:b/>
                <w:bCs/>
              </w:rPr>
            </w:pPr>
            <w:r w:rsidRPr="00834A1C">
              <w:rPr>
                <w:b/>
                <w:bCs/>
              </w:rPr>
              <w:t>106,404</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0"/>
              <w:rPr>
                <w:b/>
                <w:bCs/>
              </w:rPr>
            </w:pPr>
            <w:r w:rsidRPr="00834A1C">
              <w:rPr>
                <w:b/>
                <w:bCs/>
              </w:rPr>
              <w:t>106,404</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0"/>
              <w:rPr>
                <w:b/>
              </w:rPr>
            </w:pPr>
            <w:r w:rsidRPr="00834A1C">
              <w:rPr>
                <w:b/>
              </w:rPr>
              <w:t>100,0</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1"/>
              <w:rPr>
                <w:b/>
                <w:bCs/>
              </w:rPr>
            </w:pPr>
            <w:r w:rsidRPr="00834A1C">
              <w:rPr>
                <w:b/>
                <w:bCs/>
              </w:rPr>
              <w:t>Обеспечение пожарной безопасности</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1"/>
              <w:rPr>
                <w:b/>
                <w:bCs/>
              </w:rPr>
            </w:pPr>
            <w:r w:rsidRPr="00834A1C">
              <w:rPr>
                <w:b/>
                <w:bCs/>
              </w:rPr>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1"/>
              <w:rPr>
                <w:b/>
                <w:bCs/>
              </w:rPr>
            </w:pPr>
            <w:r w:rsidRPr="00834A1C">
              <w:rPr>
                <w:b/>
                <w:bCs/>
              </w:rPr>
              <w:t>0310</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1"/>
              <w:rPr>
                <w:b/>
                <w:bCs/>
              </w:rPr>
            </w:pPr>
            <w:r w:rsidRPr="00834A1C">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1"/>
              <w:rPr>
                <w:b/>
                <w:bCs/>
              </w:rPr>
            </w:pPr>
            <w:r w:rsidRPr="00834A1C">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1"/>
              <w:rPr>
                <w:b/>
                <w:bCs/>
              </w:rPr>
            </w:pPr>
            <w:r w:rsidRPr="00834A1C">
              <w:rPr>
                <w:b/>
                <w:bCs/>
              </w:rPr>
              <w:t>106,404</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1"/>
              <w:rPr>
                <w:b/>
                <w:bCs/>
              </w:rPr>
            </w:pPr>
            <w:r w:rsidRPr="00834A1C">
              <w:rPr>
                <w:b/>
                <w:bCs/>
              </w:rPr>
              <w:t>106,404</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1"/>
              <w:rPr>
                <w:b/>
              </w:rPr>
            </w:pPr>
            <w:r w:rsidRPr="00834A1C">
              <w:rPr>
                <w:b/>
              </w:rPr>
              <w:t>100,0</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2"/>
              <w:rPr>
                <w:b/>
                <w:bCs/>
              </w:rPr>
            </w:pPr>
            <w:r w:rsidRPr="00834A1C">
              <w:rPr>
                <w:b/>
                <w:bCs/>
              </w:rPr>
              <w:t>Муниципальная программа "Обеспечение пожарной безопасности на территории муниципальное образования "Александровское сельское поселение" на 2019-2023 годы"</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0310</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9800000000</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2"/>
              <w:rPr>
                <w:b/>
                <w:bCs/>
              </w:rPr>
            </w:pPr>
            <w:r w:rsidRPr="00834A1C">
              <w:rPr>
                <w:b/>
                <w:bCs/>
              </w:rPr>
              <w:t>102,295</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2"/>
              <w:rPr>
                <w:b/>
                <w:bCs/>
              </w:rPr>
            </w:pPr>
            <w:r w:rsidRPr="00834A1C">
              <w:rPr>
                <w:b/>
                <w:bCs/>
              </w:rPr>
              <w:t>102,295</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2"/>
              <w:rPr>
                <w:b/>
              </w:rPr>
            </w:pPr>
            <w:r w:rsidRPr="00834A1C">
              <w:rPr>
                <w:b/>
              </w:rPr>
              <w:t>100,0</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3"/>
              <w:rPr>
                <w:b/>
                <w:bCs/>
              </w:rPr>
            </w:pPr>
            <w:r w:rsidRPr="00834A1C">
              <w:rPr>
                <w:b/>
                <w:bCs/>
              </w:rPr>
              <w:t>Содержание пожарных гидрантов и водоёмов</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0310</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9800100000</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3"/>
              <w:rPr>
                <w:b/>
                <w:bCs/>
              </w:rPr>
            </w:pPr>
            <w:r w:rsidRPr="00834A1C">
              <w:rPr>
                <w:b/>
                <w:bCs/>
              </w:rPr>
              <w:t>3,600</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3"/>
              <w:rPr>
                <w:b/>
                <w:bCs/>
              </w:rPr>
            </w:pPr>
            <w:r w:rsidRPr="00834A1C">
              <w:rPr>
                <w:b/>
                <w:bCs/>
              </w:rPr>
              <w:t>3,600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3"/>
              <w:rPr>
                <w:b/>
              </w:rPr>
            </w:pPr>
            <w:r w:rsidRPr="00834A1C">
              <w:rPr>
                <w:b/>
              </w:rPr>
              <w:t>100,0</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4"/>
              <w:rPr>
                <w:b/>
                <w:bCs/>
              </w:rPr>
            </w:pPr>
            <w:r w:rsidRPr="00834A1C">
              <w:rPr>
                <w:b/>
                <w:bCs/>
              </w:rPr>
              <w:t>Содержание пожарных гидрантов</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0310</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9800110000</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4"/>
              <w:rPr>
                <w:b/>
                <w:bCs/>
              </w:rPr>
            </w:pPr>
            <w:r w:rsidRPr="00834A1C">
              <w:rPr>
                <w:b/>
                <w:bCs/>
              </w:rPr>
              <w:t>1,800</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4"/>
              <w:rPr>
                <w:b/>
                <w:bCs/>
              </w:rPr>
            </w:pPr>
            <w:r w:rsidRPr="00834A1C">
              <w:rPr>
                <w:b/>
                <w:bCs/>
              </w:rPr>
              <w:t>1,800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4"/>
              <w:rPr>
                <w:b/>
              </w:rPr>
            </w:pPr>
            <w:r w:rsidRPr="00834A1C">
              <w:rPr>
                <w:b/>
              </w:rPr>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0310</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9800110000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244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1,800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1,800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4"/>
              <w:rPr>
                <w:b/>
                <w:bCs/>
              </w:rPr>
            </w:pPr>
            <w:r w:rsidRPr="00834A1C">
              <w:rPr>
                <w:b/>
                <w:bCs/>
              </w:rPr>
              <w:t>Содержание пожарных водоёмов</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0310</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9800120000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4"/>
              <w:rPr>
                <w:b/>
                <w:bCs/>
              </w:rPr>
            </w:pPr>
            <w:r w:rsidRPr="00834A1C">
              <w:rPr>
                <w:b/>
                <w:bCs/>
              </w:rPr>
              <w:t>1,800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4"/>
              <w:rPr>
                <w:b/>
                <w:bCs/>
              </w:rPr>
            </w:pPr>
            <w:r w:rsidRPr="00834A1C">
              <w:rPr>
                <w:b/>
                <w:bCs/>
              </w:rPr>
              <w:t>1,800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4"/>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0310</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9800120000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244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1,800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1,800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3"/>
              <w:rPr>
                <w:b/>
                <w:bCs/>
              </w:rPr>
            </w:pPr>
            <w:r w:rsidRPr="00834A1C">
              <w:rPr>
                <w:b/>
                <w:bCs/>
              </w:rPr>
              <w:t>Участие общественности в профилактических мероприятиях по предупреждению пожаров и гибели людей</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0310</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9800300000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3"/>
              <w:rPr>
                <w:b/>
                <w:bCs/>
              </w:rPr>
            </w:pPr>
            <w:r w:rsidRPr="00834A1C">
              <w:rPr>
                <w:b/>
                <w:bCs/>
              </w:rPr>
              <w:t>98,695</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3"/>
              <w:rPr>
                <w:b/>
                <w:bCs/>
              </w:rPr>
            </w:pPr>
            <w:r w:rsidRPr="00834A1C">
              <w:rPr>
                <w:b/>
                <w:bCs/>
              </w:rPr>
              <w:t>98,695</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3"/>
              <w:rPr>
                <w:b/>
              </w:rPr>
            </w:pPr>
            <w:r w:rsidRPr="00834A1C">
              <w:rPr>
                <w:b/>
              </w:rPr>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0310</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9800300000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244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98,695</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98,695</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2"/>
              <w:rPr>
                <w:b/>
                <w:bCs/>
              </w:rPr>
            </w:pPr>
            <w:r w:rsidRPr="00834A1C">
              <w:rPr>
                <w:b/>
                <w:bCs/>
              </w:rPr>
              <w:t>Непрограммное направление расходов</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0310</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9900000000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2"/>
              <w:rPr>
                <w:b/>
                <w:bCs/>
              </w:rPr>
            </w:pPr>
            <w:r w:rsidRPr="00834A1C">
              <w:rPr>
                <w:b/>
                <w:bCs/>
              </w:rPr>
              <w:t>4,109</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2"/>
              <w:rPr>
                <w:b/>
                <w:bCs/>
              </w:rPr>
            </w:pPr>
            <w:r w:rsidRPr="00834A1C">
              <w:rPr>
                <w:b/>
                <w:bCs/>
              </w:rPr>
              <w:t>4,109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2"/>
              <w:rPr>
                <w:b/>
              </w:rPr>
            </w:pPr>
            <w:r w:rsidRPr="00834A1C">
              <w:rPr>
                <w:b/>
              </w:rPr>
              <w:t>100,0</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3"/>
              <w:rPr>
                <w:b/>
                <w:bCs/>
              </w:rPr>
            </w:pPr>
            <w:r w:rsidRPr="00834A1C">
              <w:rPr>
                <w:b/>
                <w:bCs/>
              </w:rPr>
              <w:t>Резервные фонды органов местного самоуправления ( бюджет сельских поселений)</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0310</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9911000000</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3"/>
              <w:rPr>
                <w:b/>
                <w:bCs/>
              </w:rPr>
            </w:pPr>
            <w:r w:rsidRPr="00834A1C">
              <w:rPr>
                <w:b/>
                <w:bCs/>
              </w:rPr>
              <w:t>4,109</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3"/>
              <w:rPr>
                <w:b/>
                <w:bCs/>
              </w:rPr>
            </w:pPr>
            <w:r w:rsidRPr="00834A1C">
              <w:rPr>
                <w:b/>
                <w:bCs/>
              </w:rPr>
              <w:t>4,109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3"/>
              <w:rPr>
                <w:b/>
              </w:rPr>
            </w:pPr>
            <w:r w:rsidRPr="00834A1C">
              <w:rPr>
                <w:b/>
              </w:rPr>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0310</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9911000000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244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4,109</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4,109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0"/>
              <w:rPr>
                <w:b/>
                <w:bCs/>
              </w:rPr>
            </w:pPr>
            <w:r w:rsidRPr="00834A1C">
              <w:rPr>
                <w:b/>
                <w:bCs/>
              </w:rPr>
              <w:t>НАЦИОНАЛЬНАЯ ЭКОНОМИКА</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0"/>
              <w:rPr>
                <w:b/>
                <w:bCs/>
              </w:rPr>
            </w:pPr>
            <w:r w:rsidRPr="00834A1C">
              <w:rPr>
                <w:b/>
                <w:bCs/>
              </w:rPr>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0"/>
              <w:rPr>
                <w:b/>
                <w:bCs/>
              </w:rPr>
            </w:pPr>
            <w:r w:rsidRPr="00834A1C">
              <w:rPr>
                <w:b/>
                <w:bCs/>
              </w:rPr>
              <w:t>0400</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0"/>
              <w:rPr>
                <w:b/>
                <w:bCs/>
              </w:rPr>
            </w:pPr>
            <w:r w:rsidRPr="00834A1C">
              <w:rPr>
                <w:b/>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0"/>
              <w:rPr>
                <w:b/>
                <w:bCs/>
              </w:rPr>
            </w:pPr>
            <w:r w:rsidRPr="00834A1C">
              <w:rPr>
                <w:b/>
                <w:bCs/>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0"/>
              <w:rPr>
                <w:b/>
                <w:bCs/>
              </w:rPr>
            </w:pPr>
            <w:r w:rsidRPr="00834A1C">
              <w:rPr>
                <w:b/>
                <w:bCs/>
              </w:rPr>
              <w:t>21 155,266</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0"/>
              <w:rPr>
                <w:b/>
                <w:bCs/>
              </w:rPr>
            </w:pPr>
            <w:r w:rsidRPr="00834A1C">
              <w:rPr>
                <w:b/>
                <w:bCs/>
              </w:rPr>
              <w:t>19 495,266</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0"/>
              <w:rPr>
                <w:b/>
              </w:rPr>
            </w:pPr>
            <w:r w:rsidRPr="00834A1C">
              <w:rPr>
                <w:b/>
              </w:rPr>
              <w:t>92,2</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1"/>
              <w:rPr>
                <w:b/>
                <w:bCs/>
              </w:rPr>
            </w:pPr>
            <w:r w:rsidRPr="00834A1C">
              <w:rPr>
                <w:b/>
                <w:bCs/>
              </w:rPr>
              <w:t>Транспорт</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1"/>
              <w:rPr>
                <w:b/>
                <w:bCs/>
              </w:rPr>
            </w:pPr>
            <w:r w:rsidRPr="00834A1C">
              <w:rPr>
                <w:b/>
                <w:bCs/>
              </w:rPr>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1"/>
              <w:rPr>
                <w:b/>
                <w:bCs/>
              </w:rPr>
            </w:pPr>
            <w:r w:rsidRPr="00834A1C">
              <w:rPr>
                <w:b/>
                <w:bCs/>
              </w:rPr>
              <w:t>0408</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1"/>
              <w:rPr>
                <w:b/>
                <w:bCs/>
              </w:rPr>
            </w:pPr>
            <w:r w:rsidRPr="00834A1C">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1"/>
              <w:rPr>
                <w:b/>
                <w:bCs/>
              </w:rPr>
            </w:pPr>
            <w:r w:rsidRPr="00834A1C">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1"/>
              <w:rPr>
                <w:b/>
                <w:bCs/>
              </w:rPr>
            </w:pPr>
            <w:r w:rsidRPr="00834A1C">
              <w:rPr>
                <w:b/>
                <w:bCs/>
              </w:rPr>
              <w:t>200,000</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1"/>
              <w:rPr>
                <w:b/>
                <w:bCs/>
              </w:rPr>
            </w:pPr>
            <w:r w:rsidRPr="00834A1C">
              <w:rPr>
                <w:b/>
                <w:bCs/>
              </w:rPr>
              <w:t>40,000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1"/>
              <w:rPr>
                <w:b/>
              </w:rPr>
            </w:pPr>
            <w:r w:rsidRPr="00834A1C">
              <w:rPr>
                <w:b/>
              </w:rPr>
              <w:t>20,0</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2"/>
              <w:rPr>
                <w:b/>
                <w:bCs/>
              </w:rPr>
            </w:pPr>
            <w:r w:rsidRPr="00834A1C">
              <w:rPr>
                <w:b/>
                <w:bCs/>
              </w:rPr>
              <w:t xml:space="preserve">Муниципальная программа "Социальная поддержка населения Александровского </w:t>
            </w:r>
            <w:r w:rsidRPr="00834A1C">
              <w:rPr>
                <w:b/>
                <w:bCs/>
              </w:rPr>
              <w:lastRenderedPageBreak/>
              <w:t>сельского поселения на 2021 -2025 годы"</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lastRenderedPageBreak/>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0408</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7400000000</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2"/>
              <w:rPr>
                <w:b/>
                <w:bCs/>
              </w:rPr>
            </w:pPr>
            <w:r w:rsidRPr="00834A1C">
              <w:rPr>
                <w:b/>
                <w:bCs/>
              </w:rPr>
              <w:t>200,000</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2"/>
              <w:rPr>
                <w:b/>
                <w:bCs/>
              </w:rPr>
            </w:pPr>
            <w:r w:rsidRPr="00834A1C">
              <w:rPr>
                <w:b/>
                <w:bCs/>
              </w:rPr>
              <w:t>40,000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2"/>
              <w:rPr>
                <w:b/>
              </w:rPr>
            </w:pPr>
            <w:r w:rsidRPr="00834A1C">
              <w:rPr>
                <w:b/>
              </w:rPr>
              <w:t>20,0</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3"/>
              <w:rPr>
                <w:b/>
                <w:bCs/>
              </w:rPr>
            </w:pPr>
            <w:r w:rsidRPr="00834A1C">
              <w:rPr>
                <w:b/>
                <w:bCs/>
              </w:rPr>
              <w:lastRenderedPageBreak/>
              <w:t>Транспортировка тел умерших</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0408</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7400500000</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3"/>
              <w:rPr>
                <w:b/>
                <w:bCs/>
              </w:rPr>
            </w:pPr>
            <w:r w:rsidRPr="00834A1C">
              <w:rPr>
                <w:b/>
                <w:bCs/>
              </w:rPr>
              <w:t>200,000</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3"/>
              <w:rPr>
                <w:b/>
                <w:bCs/>
              </w:rPr>
            </w:pPr>
            <w:r w:rsidRPr="00834A1C">
              <w:rPr>
                <w:b/>
                <w:bCs/>
              </w:rPr>
              <w:t>40,000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3"/>
              <w:rPr>
                <w:b/>
              </w:rPr>
            </w:pPr>
            <w:r w:rsidRPr="00834A1C">
              <w:rPr>
                <w:b/>
              </w:rPr>
              <w:t>20,0</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4"/>
              <w:rPr>
                <w:b/>
                <w:bCs/>
              </w:rPr>
            </w:pPr>
            <w:r w:rsidRPr="00834A1C">
              <w:rPr>
                <w:b/>
                <w:bCs/>
              </w:rPr>
              <w:t>Возмещение расходов по перевозке тел (останков) умерших или погибших в места проведения патологоанатомического вскрытия, судебно-медицинской экспертизы</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0408</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7400551001</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4"/>
              <w:rPr>
                <w:b/>
                <w:bCs/>
              </w:rPr>
            </w:pPr>
            <w:r w:rsidRPr="00834A1C">
              <w:rPr>
                <w:b/>
                <w:bCs/>
              </w:rPr>
              <w:t>200,000</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4"/>
              <w:rPr>
                <w:b/>
                <w:bCs/>
              </w:rPr>
            </w:pPr>
            <w:r w:rsidRPr="00834A1C">
              <w:rPr>
                <w:b/>
                <w:bCs/>
              </w:rPr>
              <w:t>40,000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4"/>
              <w:rPr>
                <w:b/>
              </w:rPr>
            </w:pPr>
            <w:r w:rsidRPr="00834A1C">
              <w:rPr>
                <w:b/>
              </w:rPr>
              <w:t>20,0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0408</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7400551001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811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200,000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40,000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20,0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1"/>
              <w:rPr>
                <w:b/>
                <w:bCs/>
              </w:rPr>
            </w:pPr>
            <w:r w:rsidRPr="00834A1C">
              <w:rPr>
                <w:b/>
                <w:bCs/>
              </w:rPr>
              <w:t>Дорожное хозяйство (дорожные фонды)</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1"/>
              <w:rPr>
                <w:b/>
                <w:bCs/>
              </w:rPr>
            </w:pPr>
            <w:r w:rsidRPr="00834A1C">
              <w:rPr>
                <w:b/>
                <w:bCs/>
              </w:rPr>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1"/>
              <w:rPr>
                <w:b/>
                <w:bCs/>
              </w:rPr>
            </w:pPr>
            <w:r w:rsidRPr="00834A1C">
              <w:rPr>
                <w:b/>
                <w:bCs/>
              </w:rPr>
              <w:t>0409</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1"/>
              <w:rPr>
                <w:b/>
                <w:bCs/>
              </w:rPr>
            </w:pPr>
            <w:r w:rsidRPr="00834A1C">
              <w:rPr>
                <w:b/>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1"/>
              <w:rPr>
                <w:b/>
                <w:bCs/>
              </w:rPr>
            </w:pPr>
            <w:r w:rsidRPr="00834A1C">
              <w:rPr>
                <w:b/>
                <w:bCs/>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1"/>
              <w:rPr>
                <w:b/>
                <w:bCs/>
              </w:rPr>
            </w:pPr>
            <w:r w:rsidRPr="00834A1C">
              <w:rPr>
                <w:b/>
                <w:bCs/>
              </w:rPr>
              <w:t>20 733,372</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1"/>
              <w:rPr>
                <w:b/>
                <w:bCs/>
              </w:rPr>
            </w:pPr>
            <w:r w:rsidRPr="00834A1C">
              <w:rPr>
                <w:b/>
                <w:bCs/>
              </w:rPr>
              <w:t>19 233,372</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1"/>
              <w:rPr>
                <w:b/>
              </w:rPr>
            </w:pPr>
            <w:r w:rsidRPr="00834A1C">
              <w:rPr>
                <w:b/>
              </w:rPr>
              <w:t>92,8</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2"/>
              <w:rPr>
                <w:b/>
                <w:bCs/>
              </w:rPr>
            </w:pPr>
            <w:r w:rsidRPr="00834A1C">
              <w:rPr>
                <w:b/>
                <w:bCs/>
              </w:rPr>
              <w:t>Программа комплексного развития транспортной инфраструктуры на территории Александровского сельского поселения на 2016-2032 годы</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0409</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9700000000</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2"/>
              <w:rPr>
                <w:b/>
                <w:bCs/>
              </w:rPr>
            </w:pPr>
            <w:r w:rsidRPr="00834A1C">
              <w:rPr>
                <w:b/>
                <w:bCs/>
              </w:rPr>
              <w:t>20 733,372</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2"/>
              <w:rPr>
                <w:b/>
                <w:bCs/>
              </w:rPr>
            </w:pPr>
            <w:r w:rsidRPr="00834A1C">
              <w:rPr>
                <w:b/>
                <w:bCs/>
              </w:rPr>
              <w:t>19 233,372</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2"/>
              <w:rPr>
                <w:b/>
              </w:rPr>
            </w:pPr>
            <w:r w:rsidRPr="00834A1C">
              <w:rPr>
                <w:b/>
              </w:rPr>
              <w:t>92,8</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3"/>
              <w:rPr>
                <w:b/>
                <w:bCs/>
              </w:rPr>
            </w:pPr>
            <w:r w:rsidRPr="00834A1C">
              <w:rPr>
                <w:b/>
                <w:bCs/>
              </w:rPr>
              <w:t>Паспортизация</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0409</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9700100000</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3"/>
              <w:rPr>
                <w:b/>
                <w:bCs/>
              </w:rPr>
            </w:pPr>
            <w:r w:rsidRPr="00834A1C">
              <w:rPr>
                <w:b/>
                <w:bCs/>
              </w:rPr>
              <w:t>984,520</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3"/>
              <w:rPr>
                <w:b/>
                <w:bCs/>
              </w:rPr>
            </w:pPr>
            <w:r w:rsidRPr="00834A1C">
              <w:rPr>
                <w:b/>
                <w:bCs/>
              </w:rPr>
              <w:t>984,520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3"/>
              <w:rPr>
                <w:b/>
              </w:rPr>
            </w:pPr>
            <w:r w:rsidRPr="00834A1C">
              <w:rPr>
                <w:b/>
              </w:rPr>
              <w:t>100,0</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4"/>
              <w:rPr>
                <w:b/>
                <w:bCs/>
              </w:rPr>
            </w:pPr>
            <w:r w:rsidRPr="00834A1C">
              <w:rPr>
                <w:b/>
                <w:bCs/>
              </w:rPr>
              <w:t>Диагностика и паспортизация автомобильных дорог</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0409</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9700152001</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4"/>
              <w:rPr>
                <w:b/>
                <w:bCs/>
              </w:rPr>
            </w:pPr>
            <w:r w:rsidRPr="00834A1C">
              <w:rPr>
                <w:b/>
                <w:bCs/>
              </w:rPr>
              <w:t>984,520</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4"/>
              <w:rPr>
                <w:b/>
                <w:bCs/>
              </w:rPr>
            </w:pPr>
            <w:r w:rsidRPr="00834A1C">
              <w:rPr>
                <w:b/>
                <w:bCs/>
              </w:rPr>
              <w:t>984,520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4"/>
              <w:rPr>
                <w:b/>
              </w:rPr>
            </w:pPr>
            <w:r w:rsidRPr="00834A1C">
              <w:rPr>
                <w:b/>
              </w:rPr>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0409</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9700152001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244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984,520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984,520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3"/>
              <w:rPr>
                <w:b/>
                <w:bCs/>
              </w:rPr>
            </w:pPr>
            <w:r w:rsidRPr="00834A1C">
              <w:rPr>
                <w:b/>
                <w:bCs/>
              </w:rPr>
              <w:t>Содержание и ремонт дорог</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0409</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9700200000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3"/>
              <w:rPr>
                <w:b/>
                <w:bCs/>
              </w:rPr>
            </w:pPr>
            <w:r w:rsidRPr="00834A1C">
              <w:rPr>
                <w:b/>
                <w:bCs/>
              </w:rPr>
              <w:t>19 667,272</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3"/>
              <w:rPr>
                <w:b/>
                <w:bCs/>
              </w:rPr>
            </w:pPr>
            <w:r w:rsidRPr="00834A1C">
              <w:rPr>
                <w:b/>
                <w:bCs/>
              </w:rPr>
              <w:t>18 167,272</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3"/>
              <w:rPr>
                <w:b/>
              </w:rPr>
            </w:pPr>
            <w:r w:rsidRPr="00834A1C">
              <w:rPr>
                <w:b/>
              </w:rPr>
              <w:t>92,4</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4"/>
              <w:rPr>
                <w:b/>
                <w:bCs/>
              </w:rPr>
            </w:pPr>
            <w:r w:rsidRPr="00834A1C">
              <w:rPr>
                <w:b/>
                <w:bCs/>
              </w:rPr>
              <w:t>Ремонт дорог муниципального назначения</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0409</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9700210000</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4"/>
              <w:rPr>
                <w:b/>
                <w:bCs/>
              </w:rPr>
            </w:pPr>
            <w:r w:rsidRPr="00834A1C">
              <w:rPr>
                <w:b/>
                <w:bCs/>
              </w:rPr>
              <w:t>800,000</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4"/>
              <w:rPr>
                <w:b/>
                <w:bCs/>
              </w:rPr>
            </w:pPr>
            <w:r w:rsidRPr="00834A1C">
              <w:rPr>
                <w:b/>
                <w:bCs/>
              </w:rPr>
              <w:t>800,000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4"/>
              <w:rPr>
                <w:b/>
              </w:rPr>
            </w:pPr>
            <w:r w:rsidRPr="00834A1C">
              <w:rPr>
                <w:b/>
              </w:rPr>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0409</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9700210000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244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800,000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800,000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4"/>
              <w:rPr>
                <w:b/>
                <w:bCs/>
              </w:rPr>
            </w:pPr>
            <w:r w:rsidRPr="00834A1C">
              <w:rPr>
                <w:b/>
                <w:bCs/>
              </w:rPr>
              <w:t>Содержание дорог муниципального назначения</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0409</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9700220000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4"/>
              <w:rPr>
                <w:b/>
                <w:bCs/>
              </w:rPr>
            </w:pPr>
            <w:r w:rsidRPr="00834A1C">
              <w:rPr>
                <w:b/>
                <w:bCs/>
              </w:rPr>
              <w:t>4 232,770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4"/>
              <w:rPr>
                <w:b/>
                <w:bCs/>
              </w:rPr>
            </w:pPr>
            <w:r w:rsidRPr="00834A1C">
              <w:rPr>
                <w:b/>
                <w:bCs/>
              </w:rPr>
              <w:t>4 232,770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4"/>
              <w:rPr>
                <w:b/>
              </w:rPr>
            </w:pPr>
            <w:r w:rsidRPr="00834A1C">
              <w:rPr>
                <w:b/>
              </w:rPr>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0409</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9700220000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244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4 232,770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4 232,770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4"/>
              <w:rPr>
                <w:b/>
                <w:bCs/>
              </w:rPr>
            </w:pPr>
            <w:r w:rsidRPr="00834A1C">
              <w:rPr>
                <w:b/>
                <w:bCs/>
              </w:rPr>
              <w:t xml:space="preserve">Капитальный и текущий </w:t>
            </w:r>
            <w:r w:rsidRPr="00834A1C">
              <w:rPr>
                <w:b/>
                <w:bCs/>
              </w:rPr>
              <w:lastRenderedPageBreak/>
              <w:t>ремонт автомобильных дорог и инженерных сооружений на них в границах муниципальных районов и поселений</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lastRenderedPageBreak/>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0409</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97002300</w:t>
            </w:r>
            <w:r w:rsidRPr="00834A1C">
              <w:rPr>
                <w:b/>
                <w:bCs/>
              </w:rPr>
              <w:lastRenderedPageBreak/>
              <w:t>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lastRenderedPageBreak/>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4"/>
              <w:rPr>
                <w:b/>
                <w:bCs/>
              </w:rPr>
            </w:pPr>
            <w:r w:rsidRPr="00834A1C">
              <w:rPr>
                <w:b/>
                <w:bCs/>
              </w:rPr>
              <w:t>309,194</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4"/>
              <w:rPr>
                <w:b/>
                <w:bCs/>
              </w:rPr>
            </w:pPr>
            <w:r w:rsidRPr="00834A1C">
              <w:rPr>
                <w:b/>
                <w:bCs/>
              </w:rPr>
              <w:t>309,194</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4"/>
              <w:rPr>
                <w:b/>
              </w:rPr>
            </w:pPr>
            <w:r w:rsidRPr="00834A1C">
              <w:rPr>
                <w:b/>
              </w:rPr>
              <w:t>100,</w:t>
            </w:r>
            <w:r w:rsidRPr="00834A1C">
              <w:rPr>
                <w:b/>
              </w:rPr>
              <w:lastRenderedPageBreak/>
              <w:t>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lastRenderedPageBreak/>
              <w:t>Прочая закупка товаров, работ и услуг</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0409</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9700230000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244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309,194</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309,194</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4"/>
              <w:rPr>
                <w:b/>
                <w:bCs/>
              </w:rPr>
            </w:pPr>
            <w:r w:rsidRPr="00834A1C">
              <w:rPr>
                <w:b/>
                <w:bCs/>
              </w:rPr>
              <w:t>Устройство ледовой переправы д.Ларино</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0409</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9700240000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4"/>
              <w:rPr>
                <w:b/>
                <w:bCs/>
              </w:rPr>
            </w:pPr>
            <w:r w:rsidRPr="00834A1C">
              <w:rPr>
                <w:b/>
                <w:bCs/>
              </w:rPr>
              <w:t>100,000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4"/>
              <w:rPr>
                <w:b/>
                <w:bCs/>
              </w:rPr>
            </w:pPr>
            <w:r w:rsidRPr="00834A1C">
              <w:rPr>
                <w:b/>
                <w:bCs/>
              </w:rPr>
              <w:t>100,000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4"/>
              <w:rPr>
                <w:b/>
              </w:rPr>
            </w:pPr>
            <w:r w:rsidRPr="00834A1C">
              <w:rPr>
                <w:b/>
              </w:rPr>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0409</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9700240000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244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100,000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100,000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4"/>
              <w:rPr>
                <w:b/>
                <w:bCs/>
              </w:rPr>
            </w:pPr>
            <w:r w:rsidRPr="00834A1C">
              <w:rPr>
                <w:b/>
                <w:bCs/>
              </w:rPr>
              <w:t>Оборудование и освещение автостоянки в районе МАОУ СОШ № 1 с.Александровское</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0409</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9700240860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4"/>
              <w:rPr>
                <w:b/>
                <w:bCs/>
              </w:rPr>
            </w:pPr>
            <w:r w:rsidRPr="00834A1C">
              <w:rPr>
                <w:b/>
                <w:bCs/>
              </w:rPr>
              <w:t>164,150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4"/>
              <w:rPr>
                <w:b/>
                <w:bCs/>
              </w:rPr>
            </w:pPr>
            <w:r w:rsidRPr="00834A1C">
              <w:rPr>
                <w:b/>
                <w:bCs/>
              </w:rPr>
              <w:t>164,150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4"/>
              <w:rPr>
                <w:b/>
              </w:rPr>
            </w:pPr>
            <w:r w:rsidRPr="00834A1C">
              <w:rPr>
                <w:b/>
              </w:rPr>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0409</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9700240860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244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164,150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164,150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4"/>
              <w:rPr>
                <w:b/>
                <w:bCs/>
              </w:rPr>
            </w:pPr>
            <w:r w:rsidRPr="00834A1C">
              <w:rPr>
                <w:b/>
                <w:bCs/>
              </w:rPr>
              <w:t>Капитальный ремонт и (или) ремонт автомобильных дорог общего пользования местного значения в рамках ГП "Развитие транспортной системы в Томской области"</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0409</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9700240930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4"/>
              <w:rPr>
                <w:b/>
                <w:bCs/>
              </w:rPr>
            </w:pPr>
            <w:r w:rsidRPr="00834A1C">
              <w:rPr>
                <w:b/>
                <w:bCs/>
              </w:rPr>
              <w:t>8 200,000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4"/>
              <w:rPr>
                <w:b/>
                <w:bCs/>
              </w:rPr>
            </w:pPr>
            <w:r w:rsidRPr="00834A1C">
              <w:rPr>
                <w:b/>
                <w:bCs/>
              </w:rPr>
              <w:t>8 200,000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4"/>
              <w:rPr>
                <w:b/>
              </w:rPr>
            </w:pPr>
            <w:r w:rsidRPr="00834A1C">
              <w:rPr>
                <w:b/>
              </w:rPr>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0409</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9700240930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244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8 200,000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8 200,000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4"/>
              <w:rPr>
                <w:b/>
                <w:bCs/>
              </w:rPr>
            </w:pPr>
            <w:r w:rsidRPr="00834A1C">
              <w:rPr>
                <w:b/>
                <w:bCs/>
              </w:rPr>
              <w:t>Разметка автомобильной дороги по маршруту автобуса в с. Александровском</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0409</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9700250000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4"/>
              <w:rPr>
                <w:b/>
                <w:bCs/>
              </w:rPr>
            </w:pPr>
            <w:r w:rsidRPr="00834A1C">
              <w:rPr>
                <w:b/>
                <w:bCs/>
              </w:rPr>
              <w:t>328,440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4"/>
              <w:rPr>
                <w:b/>
                <w:bCs/>
              </w:rPr>
            </w:pPr>
            <w:r w:rsidRPr="00834A1C">
              <w:rPr>
                <w:b/>
                <w:bCs/>
              </w:rPr>
              <w:t>328,440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4"/>
              <w:rPr>
                <w:b/>
              </w:rPr>
            </w:pPr>
            <w:r w:rsidRPr="00834A1C">
              <w:rPr>
                <w:b/>
              </w:rPr>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0409</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9700250000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244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328,440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328,440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4"/>
              <w:rPr>
                <w:b/>
                <w:bCs/>
              </w:rPr>
            </w:pPr>
            <w:r w:rsidRPr="00834A1C">
              <w:rPr>
                <w:b/>
                <w:bCs/>
              </w:rPr>
              <w:t>Приобретение дополнительного оборудования для спец техники</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0409</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9700252001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4"/>
              <w:rPr>
                <w:b/>
                <w:bCs/>
              </w:rPr>
            </w:pPr>
            <w:r w:rsidRPr="00834A1C">
              <w:rPr>
                <w:b/>
                <w:bCs/>
              </w:rPr>
              <w:t>1 000,000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4"/>
              <w:rPr>
                <w:b/>
                <w:bCs/>
              </w:rPr>
            </w:pPr>
            <w:r w:rsidRPr="00834A1C">
              <w:rPr>
                <w:b/>
                <w:bCs/>
              </w:rPr>
              <w:t>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4"/>
              <w:rPr>
                <w:b/>
              </w:rPr>
            </w:pPr>
            <w:r w:rsidRPr="00834A1C">
              <w:rPr>
                <w:b/>
              </w:rPr>
              <w:t>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0409</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9700252001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244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1 000,000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4"/>
              <w:rPr>
                <w:b/>
                <w:bCs/>
              </w:rPr>
            </w:pPr>
            <w:r w:rsidRPr="00834A1C">
              <w:rPr>
                <w:b/>
                <w:bCs/>
              </w:rPr>
              <w:t>Капитальный и текущий ремонт автомобильных дорог и инженерных сооружений на них в границах муниципальных районов и поселений</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0409</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9700252106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4"/>
              <w:rPr>
                <w:b/>
                <w:bCs/>
              </w:rPr>
            </w:pPr>
            <w:r w:rsidRPr="00834A1C">
              <w:rPr>
                <w:b/>
                <w:bCs/>
              </w:rPr>
              <w:t>1 862,706</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4"/>
              <w:rPr>
                <w:b/>
                <w:bCs/>
              </w:rPr>
            </w:pPr>
            <w:r w:rsidRPr="00834A1C">
              <w:rPr>
                <w:b/>
                <w:bCs/>
              </w:rPr>
              <w:t>1 862,706</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4"/>
              <w:rPr>
                <w:b/>
              </w:rPr>
            </w:pPr>
            <w:r w:rsidRPr="00834A1C">
              <w:rPr>
                <w:b/>
              </w:rPr>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0409</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9700252106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244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1 862,706</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1 862,706</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4"/>
              <w:rPr>
                <w:b/>
                <w:bCs/>
              </w:rPr>
            </w:pPr>
            <w:r w:rsidRPr="00834A1C">
              <w:rPr>
                <w:b/>
                <w:bCs/>
              </w:rPr>
              <w:t xml:space="preserve">Строительство автостоянки по адресу: </w:t>
            </w:r>
            <w:r w:rsidRPr="00834A1C">
              <w:rPr>
                <w:b/>
                <w:bCs/>
              </w:rPr>
              <w:lastRenderedPageBreak/>
              <w:t>Томская область, Александровский район, с.Александровское, ул. Советская</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lastRenderedPageBreak/>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0409</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9700257001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4"/>
              <w:rPr>
                <w:b/>
                <w:bCs/>
              </w:rPr>
            </w:pPr>
            <w:r w:rsidRPr="00834A1C">
              <w:rPr>
                <w:b/>
                <w:bCs/>
              </w:rPr>
              <w:t>2 000,000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4"/>
              <w:rPr>
                <w:b/>
                <w:bCs/>
              </w:rPr>
            </w:pPr>
            <w:r w:rsidRPr="00834A1C">
              <w:rPr>
                <w:b/>
                <w:bCs/>
              </w:rPr>
              <w:t>2 000,000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4"/>
              <w:rPr>
                <w:b/>
              </w:rPr>
            </w:pPr>
            <w:r w:rsidRPr="00834A1C">
              <w:rPr>
                <w:b/>
              </w:rPr>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lastRenderedPageBreak/>
              <w:t>Прочая закупка товаров, работ и услуг</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0409</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9700257001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244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2 000,000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2 000,000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4"/>
              <w:rPr>
                <w:b/>
                <w:bCs/>
              </w:rPr>
            </w:pPr>
            <w:r w:rsidRPr="00834A1C">
              <w:rPr>
                <w:b/>
                <w:bCs/>
              </w:rPr>
              <w:t>Проведение лабораторных испытаний качества асфальтобетонного покрытия</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0409</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9700260000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4"/>
              <w:rPr>
                <w:b/>
                <w:bCs/>
              </w:rPr>
            </w:pPr>
            <w:r w:rsidRPr="00834A1C">
              <w:rPr>
                <w:b/>
                <w:bCs/>
              </w:rPr>
              <w:t>30,000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4"/>
              <w:rPr>
                <w:b/>
                <w:bCs/>
              </w:rPr>
            </w:pPr>
            <w:r w:rsidRPr="00834A1C">
              <w:rPr>
                <w:b/>
                <w:bCs/>
              </w:rPr>
              <w:t>30,000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4"/>
              <w:rPr>
                <w:b/>
              </w:rPr>
            </w:pPr>
            <w:r w:rsidRPr="00834A1C">
              <w:rPr>
                <w:b/>
              </w:rPr>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0409</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9700260000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244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30,000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30,000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4"/>
              <w:rPr>
                <w:b/>
                <w:bCs/>
              </w:rPr>
            </w:pPr>
            <w:r w:rsidRPr="00834A1C">
              <w:rPr>
                <w:b/>
                <w:bCs/>
              </w:rPr>
              <w:t>Видеофиксация на объекте: Капитальный ремонт автомобильной дороги по улице Лебедева в с. Александровское</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0409</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9700270000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4"/>
              <w:rPr>
                <w:b/>
                <w:bCs/>
              </w:rPr>
            </w:pPr>
            <w:r w:rsidRPr="00834A1C">
              <w:rPr>
                <w:b/>
                <w:bCs/>
              </w:rPr>
              <w:t>7,000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4"/>
              <w:rPr>
                <w:b/>
                <w:bCs/>
              </w:rPr>
            </w:pPr>
            <w:r w:rsidRPr="00834A1C">
              <w:rPr>
                <w:b/>
                <w:bCs/>
              </w:rPr>
              <w:t>7,000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4"/>
              <w:rPr>
                <w:b/>
              </w:rPr>
            </w:pPr>
            <w:r w:rsidRPr="00834A1C">
              <w:rPr>
                <w:b/>
              </w:rPr>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0409</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9700270000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244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7,000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7,000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4"/>
              <w:rPr>
                <w:b/>
                <w:bCs/>
              </w:rPr>
            </w:pPr>
            <w:r w:rsidRPr="00834A1C">
              <w:rPr>
                <w:b/>
                <w:bCs/>
              </w:rPr>
              <w:t>Устройство площадки под асфальтобетонный завод из железобетонных плит в с. Александровское Александровского района Томской области</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0409</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9700280000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4"/>
              <w:rPr>
                <w:b/>
                <w:bCs/>
              </w:rPr>
            </w:pPr>
            <w:r w:rsidRPr="00834A1C">
              <w:rPr>
                <w:b/>
                <w:bCs/>
              </w:rPr>
              <w:t>133,011</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4"/>
              <w:rPr>
                <w:b/>
                <w:bCs/>
              </w:rPr>
            </w:pPr>
            <w:r w:rsidRPr="00834A1C">
              <w:rPr>
                <w:b/>
                <w:bCs/>
              </w:rPr>
              <w:t>133,011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4"/>
              <w:rPr>
                <w:b/>
              </w:rPr>
            </w:pPr>
            <w:r w:rsidRPr="00834A1C">
              <w:rPr>
                <w:b/>
              </w:rPr>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0409</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9700280000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244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133,011</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133,011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4"/>
              <w:rPr>
                <w:b/>
                <w:bCs/>
              </w:rPr>
            </w:pPr>
            <w:r w:rsidRPr="00834A1C">
              <w:rPr>
                <w:b/>
                <w:bCs/>
              </w:rPr>
              <w:t>Приобретение трактора</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0409</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9700290000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4"/>
              <w:rPr>
                <w:b/>
                <w:bCs/>
              </w:rPr>
            </w:pPr>
            <w:r w:rsidRPr="00834A1C">
              <w:rPr>
                <w:b/>
                <w:bCs/>
              </w:rPr>
              <w:t>500,000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4"/>
              <w:rPr>
                <w:b/>
                <w:bCs/>
              </w:rPr>
            </w:pPr>
            <w:r w:rsidRPr="00834A1C">
              <w:rPr>
                <w:b/>
                <w:bCs/>
              </w:rPr>
              <w:t>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4"/>
              <w:rPr>
                <w:b/>
              </w:rPr>
            </w:pPr>
            <w:r w:rsidRPr="00834A1C">
              <w:rPr>
                <w:b/>
              </w:rPr>
              <w:t>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0409</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9700290000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244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500,000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3"/>
              <w:rPr>
                <w:b/>
                <w:bCs/>
              </w:rPr>
            </w:pPr>
            <w:r w:rsidRPr="00834A1C">
              <w:rPr>
                <w:b/>
                <w:bCs/>
              </w:rPr>
              <w:t>Подготовка проектов</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0409</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9700300000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3"/>
              <w:rPr>
                <w:b/>
                <w:bCs/>
              </w:rPr>
            </w:pPr>
            <w:r w:rsidRPr="00834A1C">
              <w:rPr>
                <w:b/>
                <w:bCs/>
              </w:rPr>
              <w:t>81,580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3"/>
              <w:rPr>
                <w:b/>
                <w:bCs/>
              </w:rPr>
            </w:pPr>
            <w:r w:rsidRPr="00834A1C">
              <w:rPr>
                <w:b/>
                <w:bCs/>
              </w:rPr>
              <w:t>81,580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3"/>
              <w:rPr>
                <w:b/>
              </w:rPr>
            </w:pPr>
            <w:r w:rsidRPr="00834A1C">
              <w:rPr>
                <w:b/>
              </w:rPr>
              <w:t>100,0</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4"/>
              <w:rPr>
                <w:b/>
                <w:bCs/>
              </w:rPr>
            </w:pPr>
            <w:r w:rsidRPr="00834A1C">
              <w:rPr>
                <w:b/>
                <w:bCs/>
              </w:rPr>
              <w:t>Оказание услуг по проведению проверки достоверности определения сметной стоимости объекта: ремонт участков автомобильной дороги</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0409</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9700310000</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4"/>
              <w:rPr>
                <w:b/>
                <w:bCs/>
              </w:rPr>
            </w:pPr>
            <w:r w:rsidRPr="00834A1C">
              <w:rPr>
                <w:b/>
                <w:bCs/>
              </w:rPr>
              <w:t>3,280</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4"/>
              <w:rPr>
                <w:b/>
                <w:bCs/>
              </w:rPr>
            </w:pPr>
            <w:r w:rsidRPr="00834A1C">
              <w:rPr>
                <w:b/>
                <w:bCs/>
              </w:rPr>
              <w:t>3,280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4"/>
              <w:rPr>
                <w:b/>
              </w:rPr>
            </w:pPr>
            <w:r w:rsidRPr="00834A1C">
              <w:rPr>
                <w:b/>
              </w:rPr>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0409</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9700310000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244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3,280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3,280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4"/>
              <w:rPr>
                <w:b/>
                <w:bCs/>
              </w:rPr>
            </w:pPr>
            <w:r w:rsidRPr="00834A1C">
              <w:rPr>
                <w:b/>
                <w:bCs/>
              </w:rPr>
              <w:t>Выполнение топографической съемки объекта: ул. Молодёжная, протяженностью 780 м.</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0409</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9700320000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4"/>
              <w:rPr>
                <w:b/>
                <w:bCs/>
              </w:rPr>
            </w:pPr>
            <w:r w:rsidRPr="00834A1C">
              <w:rPr>
                <w:b/>
                <w:bCs/>
              </w:rPr>
              <w:t>78,300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4"/>
              <w:rPr>
                <w:b/>
                <w:bCs/>
              </w:rPr>
            </w:pPr>
            <w:r w:rsidRPr="00834A1C">
              <w:rPr>
                <w:b/>
                <w:bCs/>
              </w:rPr>
              <w:t>78,300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4"/>
              <w:rPr>
                <w:b/>
              </w:rPr>
            </w:pPr>
            <w:r w:rsidRPr="00834A1C">
              <w:rPr>
                <w:b/>
              </w:rPr>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 xml:space="preserve">Прочая закупка товаров, </w:t>
            </w:r>
            <w:r w:rsidRPr="00834A1C">
              <w:lastRenderedPageBreak/>
              <w:t>работ и услуг</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lastRenderedPageBreak/>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0409</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97003200</w:t>
            </w:r>
            <w:r w:rsidRPr="00834A1C">
              <w:lastRenderedPageBreak/>
              <w:t>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lastRenderedPageBreak/>
              <w:t>244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78,300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78,300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w:t>
            </w:r>
            <w:r w:rsidRPr="00834A1C">
              <w:lastRenderedPageBreak/>
              <w:t>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1"/>
              <w:rPr>
                <w:b/>
                <w:bCs/>
              </w:rPr>
            </w:pPr>
            <w:r w:rsidRPr="00834A1C">
              <w:rPr>
                <w:b/>
                <w:bCs/>
              </w:rPr>
              <w:lastRenderedPageBreak/>
              <w:t>Другие вопросы в области национальной экономики</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1"/>
              <w:rPr>
                <w:b/>
                <w:bCs/>
              </w:rPr>
            </w:pPr>
            <w:r w:rsidRPr="00834A1C">
              <w:rPr>
                <w:b/>
                <w:bCs/>
              </w:rPr>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1"/>
              <w:rPr>
                <w:b/>
                <w:bCs/>
              </w:rPr>
            </w:pPr>
            <w:r w:rsidRPr="00834A1C">
              <w:rPr>
                <w:b/>
                <w:bCs/>
              </w:rPr>
              <w:t>0412</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1"/>
              <w:rPr>
                <w:b/>
                <w:bCs/>
              </w:rPr>
            </w:pPr>
            <w:r w:rsidRPr="00834A1C">
              <w:rPr>
                <w:b/>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1"/>
              <w:rPr>
                <w:b/>
                <w:bCs/>
              </w:rPr>
            </w:pPr>
            <w:r w:rsidRPr="00834A1C">
              <w:rPr>
                <w:b/>
                <w:bCs/>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1"/>
              <w:rPr>
                <w:b/>
                <w:bCs/>
              </w:rPr>
            </w:pPr>
            <w:r w:rsidRPr="00834A1C">
              <w:rPr>
                <w:b/>
                <w:bCs/>
              </w:rPr>
              <w:t>221,894</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1"/>
              <w:rPr>
                <w:b/>
                <w:bCs/>
              </w:rPr>
            </w:pPr>
            <w:r w:rsidRPr="00834A1C">
              <w:rPr>
                <w:b/>
                <w:bCs/>
              </w:rPr>
              <w:t>221,894</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1"/>
              <w:rPr>
                <w:b/>
              </w:rPr>
            </w:pPr>
            <w:r w:rsidRPr="00834A1C">
              <w:rPr>
                <w:b/>
              </w:rPr>
              <w:t>100,0</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2"/>
              <w:rPr>
                <w:b/>
                <w:bCs/>
              </w:rPr>
            </w:pPr>
            <w:r w:rsidRPr="00834A1C">
              <w:rPr>
                <w:b/>
                <w:bCs/>
              </w:rPr>
              <w:t>Муниципальная программа "Социально - экономического развития Александровского сельского поселения на 2021 - 2025 годы"</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0412</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7100000000</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2"/>
              <w:rPr>
                <w:b/>
                <w:bCs/>
              </w:rPr>
            </w:pPr>
            <w:r w:rsidRPr="00834A1C">
              <w:rPr>
                <w:b/>
                <w:bCs/>
              </w:rPr>
              <w:t>221,894</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2"/>
              <w:rPr>
                <w:b/>
                <w:bCs/>
              </w:rPr>
            </w:pPr>
            <w:r w:rsidRPr="00834A1C">
              <w:rPr>
                <w:b/>
                <w:bCs/>
              </w:rPr>
              <w:t>221,894</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2"/>
              <w:rPr>
                <w:b/>
              </w:rPr>
            </w:pPr>
            <w:r w:rsidRPr="00834A1C">
              <w:rPr>
                <w:b/>
              </w:rPr>
              <w:t>100,0</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3"/>
              <w:rPr>
                <w:b/>
                <w:bCs/>
              </w:rPr>
            </w:pPr>
            <w:r w:rsidRPr="00834A1C">
              <w:rPr>
                <w:b/>
                <w:bCs/>
              </w:rPr>
              <w:t>Подготовка и оформление документов связанных с муниципальной собственностью</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0412</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7100100000</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3"/>
              <w:rPr>
                <w:b/>
                <w:bCs/>
              </w:rPr>
            </w:pPr>
            <w:r w:rsidRPr="00834A1C">
              <w:rPr>
                <w:b/>
                <w:bCs/>
              </w:rPr>
              <w:t>221,894</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3"/>
              <w:rPr>
                <w:b/>
                <w:bCs/>
              </w:rPr>
            </w:pPr>
            <w:r w:rsidRPr="00834A1C">
              <w:rPr>
                <w:b/>
                <w:bCs/>
              </w:rPr>
              <w:t>221,894</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3"/>
              <w:rPr>
                <w:b/>
              </w:rPr>
            </w:pPr>
            <w:r w:rsidRPr="00834A1C">
              <w:rPr>
                <w:b/>
              </w:rPr>
              <w:t>100,0</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4"/>
              <w:rPr>
                <w:b/>
                <w:bCs/>
              </w:rPr>
            </w:pPr>
            <w:r w:rsidRPr="00834A1C">
              <w:rPr>
                <w:b/>
                <w:bCs/>
              </w:rPr>
              <w:t>Изготовление кадастровых планов земельных участков и координатное описание границ Александровского сельского поселения</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0412</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7100110000</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4"/>
              <w:rPr>
                <w:b/>
                <w:bCs/>
              </w:rPr>
            </w:pPr>
            <w:r w:rsidRPr="00834A1C">
              <w:rPr>
                <w:b/>
                <w:bCs/>
              </w:rPr>
              <w:t>205,894</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4"/>
              <w:rPr>
                <w:b/>
                <w:bCs/>
              </w:rPr>
            </w:pPr>
            <w:r w:rsidRPr="00834A1C">
              <w:rPr>
                <w:b/>
                <w:bCs/>
              </w:rPr>
              <w:t>205,894</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4"/>
              <w:rPr>
                <w:b/>
              </w:rPr>
            </w:pPr>
            <w:r w:rsidRPr="00834A1C">
              <w:rPr>
                <w:b/>
              </w:rPr>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0412</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7100110000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244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205,894</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205,894</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4"/>
              <w:rPr>
                <w:b/>
                <w:bCs/>
              </w:rPr>
            </w:pPr>
            <w:r w:rsidRPr="00834A1C">
              <w:rPr>
                <w:b/>
                <w:bCs/>
              </w:rPr>
              <w:t>Оценка имущества</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0412</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7100120000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4"/>
              <w:rPr>
                <w:b/>
                <w:bCs/>
              </w:rPr>
            </w:pPr>
            <w:r w:rsidRPr="00834A1C">
              <w:rPr>
                <w:b/>
                <w:bCs/>
              </w:rPr>
              <w:t>16,000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4"/>
              <w:rPr>
                <w:b/>
                <w:bCs/>
              </w:rPr>
            </w:pPr>
            <w:r w:rsidRPr="00834A1C">
              <w:rPr>
                <w:b/>
                <w:bCs/>
              </w:rPr>
              <w:t>16,000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4"/>
              <w:rPr>
                <w:b/>
              </w:rPr>
            </w:pPr>
            <w:r w:rsidRPr="00834A1C">
              <w:rPr>
                <w:b/>
              </w:rPr>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0412</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7100120000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244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16,000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16,000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0"/>
              <w:rPr>
                <w:b/>
                <w:bCs/>
              </w:rPr>
            </w:pPr>
            <w:r w:rsidRPr="00834A1C">
              <w:rPr>
                <w:b/>
                <w:bCs/>
              </w:rPr>
              <w:t>ЖИЛИЩНО-КОММУНАЛЬНОЕ ХОЗЯЙСТВО</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0"/>
              <w:rPr>
                <w:b/>
                <w:bCs/>
              </w:rPr>
            </w:pPr>
            <w:r w:rsidRPr="00834A1C">
              <w:rPr>
                <w:b/>
                <w:bCs/>
              </w:rPr>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0"/>
              <w:rPr>
                <w:b/>
                <w:bCs/>
              </w:rPr>
            </w:pPr>
            <w:r w:rsidRPr="00834A1C">
              <w:rPr>
                <w:b/>
                <w:bCs/>
              </w:rPr>
              <w:t>0500</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0"/>
              <w:rPr>
                <w:b/>
                <w:bCs/>
              </w:rPr>
            </w:pPr>
            <w:r w:rsidRPr="00834A1C">
              <w:rPr>
                <w:b/>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0"/>
              <w:rPr>
                <w:b/>
                <w:bCs/>
              </w:rPr>
            </w:pPr>
            <w:r w:rsidRPr="00834A1C">
              <w:rPr>
                <w:b/>
                <w:bCs/>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0"/>
              <w:rPr>
                <w:b/>
                <w:bCs/>
              </w:rPr>
            </w:pPr>
            <w:r w:rsidRPr="00834A1C">
              <w:rPr>
                <w:b/>
                <w:bCs/>
              </w:rPr>
              <w:t>52 724,666</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0"/>
              <w:rPr>
                <w:b/>
                <w:bCs/>
              </w:rPr>
            </w:pPr>
            <w:r w:rsidRPr="00834A1C">
              <w:rPr>
                <w:b/>
                <w:bCs/>
              </w:rPr>
              <w:t>51 735,645</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0"/>
              <w:rPr>
                <w:b/>
              </w:rPr>
            </w:pPr>
            <w:r w:rsidRPr="00834A1C">
              <w:rPr>
                <w:b/>
              </w:rPr>
              <w:t>98,1</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1"/>
              <w:rPr>
                <w:b/>
                <w:bCs/>
              </w:rPr>
            </w:pPr>
            <w:r w:rsidRPr="00834A1C">
              <w:rPr>
                <w:b/>
                <w:bCs/>
              </w:rPr>
              <w:t>Жилищное хозяйство</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1"/>
              <w:rPr>
                <w:b/>
                <w:bCs/>
              </w:rPr>
            </w:pPr>
            <w:r w:rsidRPr="00834A1C">
              <w:rPr>
                <w:b/>
                <w:bCs/>
              </w:rPr>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1"/>
              <w:rPr>
                <w:b/>
                <w:bCs/>
              </w:rPr>
            </w:pPr>
            <w:r w:rsidRPr="00834A1C">
              <w:rPr>
                <w:b/>
                <w:bCs/>
              </w:rPr>
              <w:t>0501</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1"/>
              <w:rPr>
                <w:b/>
                <w:bCs/>
              </w:rPr>
            </w:pPr>
            <w:r w:rsidRPr="00834A1C">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1"/>
              <w:rPr>
                <w:b/>
                <w:bCs/>
              </w:rPr>
            </w:pPr>
            <w:r w:rsidRPr="00834A1C">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1"/>
              <w:rPr>
                <w:b/>
                <w:bCs/>
              </w:rPr>
            </w:pPr>
            <w:r w:rsidRPr="00834A1C">
              <w:rPr>
                <w:b/>
                <w:bCs/>
              </w:rPr>
              <w:t>3 872,108</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1"/>
              <w:rPr>
                <w:b/>
                <w:bCs/>
              </w:rPr>
            </w:pPr>
            <w:r w:rsidRPr="00834A1C">
              <w:rPr>
                <w:b/>
                <w:bCs/>
              </w:rPr>
              <w:t>3 822,983</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1"/>
              <w:rPr>
                <w:b/>
              </w:rPr>
            </w:pPr>
            <w:r w:rsidRPr="00834A1C">
              <w:rPr>
                <w:b/>
              </w:rPr>
              <w:t>98,7</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2"/>
              <w:rPr>
                <w:b/>
                <w:bCs/>
              </w:rPr>
            </w:pPr>
            <w:r w:rsidRPr="00834A1C">
              <w:rPr>
                <w:b/>
                <w:bCs/>
              </w:rPr>
              <w:t>Муниципальная программа "Капитальный ремонт, содержание, обслуживание жилых помещений муниципального жилищного фонда Александровского сельского поселения и развитие жилищного хозяйства на 2019-2025 годы с перспективой до 2030 года"</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0501</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4300000000</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2"/>
              <w:rPr>
                <w:b/>
                <w:bCs/>
              </w:rPr>
            </w:pPr>
            <w:r w:rsidRPr="00834A1C">
              <w:rPr>
                <w:b/>
                <w:bCs/>
              </w:rPr>
              <w:t>3 859,026</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2"/>
              <w:rPr>
                <w:b/>
                <w:bCs/>
              </w:rPr>
            </w:pPr>
            <w:r w:rsidRPr="00834A1C">
              <w:rPr>
                <w:b/>
                <w:bCs/>
              </w:rPr>
              <w:t>3 809,901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2"/>
              <w:rPr>
                <w:b/>
              </w:rPr>
            </w:pPr>
            <w:r w:rsidRPr="00834A1C">
              <w:rPr>
                <w:b/>
              </w:rPr>
              <w:t>98,7</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3"/>
              <w:rPr>
                <w:b/>
                <w:bCs/>
              </w:rPr>
            </w:pPr>
            <w:r w:rsidRPr="00834A1C">
              <w:rPr>
                <w:b/>
                <w:bCs/>
              </w:rPr>
              <w:t>Ремонт жилищного фонда</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0501</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4300100000</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3"/>
              <w:rPr>
                <w:b/>
                <w:bCs/>
              </w:rPr>
            </w:pPr>
            <w:r w:rsidRPr="00834A1C">
              <w:rPr>
                <w:b/>
                <w:bCs/>
              </w:rPr>
              <w:t>2 130,069</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3"/>
              <w:rPr>
                <w:b/>
                <w:bCs/>
              </w:rPr>
            </w:pPr>
            <w:r w:rsidRPr="00834A1C">
              <w:rPr>
                <w:b/>
                <w:bCs/>
              </w:rPr>
              <w:t>2 130,068</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3"/>
              <w:rPr>
                <w:b/>
              </w:rPr>
            </w:pPr>
            <w:r w:rsidRPr="00834A1C">
              <w:rPr>
                <w:b/>
              </w:rPr>
              <w:t>100,0</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4"/>
              <w:rPr>
                <w:b/>
                <w:bCs/>
              </w:rPr>
            </w:pPr>
            <w:r w:rsidRPr="00834A1C">
              <w:rPr>
                <w:b/>
                <w:bCs/>
              </w:rPr>
              <w:t xml:space="preserve">Капитальный ремонт муниципального </w:t>
            </w:r>
            <w:r w:rsidRPr="00834A1C">
              <w:rPr>
                <w:b/>
                <w:bCs/>
              </w:rPr>
              <w:lastRenderedPageBreak/>
              <w:t>жилищного фонда</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lastRenderedPageBreak/>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0501</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4300110000</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4"/>
              <w:rPr>
                <w:b/>
                <w:bCs/>
              </w:rPr>
            </w:pPr>
            <w:r w:rsidRPr="00834A1C">
              <w:rPr>
                <w:b/>
                <w:bCs/>
              </w:rPr>
              <w:t>435,669</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4"/>
              <w:rPr>
                <w:b/>
                <w:bCs/>
              </w:rPr>
            </w:pPr>
            <w:r w:rsidRPr="00834A1C">
              <w:rPr>
                <w:b/>
                <w:bCs/>
              </w:rPr>
              <w:t>435,668</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4"/>
              <w:rPr>
                <w:b/>
              </w:rPr>
            </w:pPr>
            <w:r w:rsidRPr="00834A1C">
              <w:rPr>
                <w:b/>
              </w:rPr>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lastRenderedPageBreak/>
              <w:t>Прочая закупка товаров, работ и услуг</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0501</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4300110000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244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435,669</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435,668</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4"/>
              <w:rPr>
                <w:b/>
                <w:bCs/>
              </w:rPr>
            </w:pPr>
            <w:r w:rsidRPr="00834A1C">
              <w:rPr>
                <w:b/>
                <w:bCs/>
              </w:rPr>
              <w:t>Проведение ремонта многоквартирного жилого дома по адресу: село Александровское , пер. Больничный , 4 пострадавшего от пожара</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0501</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4300120000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4"/>
              <w:rPr>
                <w:b/>
                <w:bCs/>
              </w:rPr>
            </w:pPr>
            <w:r w:rsidRPr="00834A1C">
              <w:rPr>
                <w:b/>
                <w:bCs/>
              </w:rPr>
              <w:t>494,400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4"/>
              <w:rPr>
                <w:b/>
                <w:bCs/>
              </w:rPr>
            </w:pPr>
            <w:r w:rsidRPr="00834A1C">
              <w:rPr>
                <w:b/>
                <w:bCs/>
              </w:rPr>
              <w:t>494,400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4"/>
              <w:rPr>
                <w:b/>
              </w:rPr>
            </w:pPr>
            <w:r w:rsidRPr="00834A1C">
              <w:rPr>
                <w:b/>
              </w:rPr>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Закупка товаров, работ, услуг в целях капитального ремонта государственного (муниципального) имущества</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0501</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4300120000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243</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494,400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494,400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4"/>
              <w:rPr>
                <w:b/>
                <w:bCs/>
              </w:rPr>
            </w:pPr>
            <w:r w:rsidRPr="00834A1C">
              <w:rPr>
                <w:b/>
                <w:bCs/>
              </w:rPr>
              <w:t>Проведение ремонта многоквартирного жилого дома по адресу: село Александровское , пер. Больничный , 4 пострадавшего от пожара</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0501</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4300167001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4"/>
              <w:rPr>
                <w:b/>
                <w:bCs/>
              </w:rPr>
            </w:pPr>
            <w:r w:rsidRPr="00834A1C">
              <w:rPr>
                <w:b/>
                <w:bCs/>
              </w:rPr>
              <w:t>1 200,000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4"/>
              <w:rPr>
                <w:b/>
                <w:bCs/>
              </w:rPr>
            </w:pPr>
            <w:r w:rsidRPr="00834A1C">
              <w:rPr>
                <w:b/>
                <w:bCs/>
              </w:rPr>
              <w:t>1 200,000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4"/>
              <w:rPr>
                <w:b/>
              </w:rPr>
            </w:pPr>
            <w:r w:rsidRPr="00834A1C">
              <w:rPr>
                <w:b/>
              </w:rPr>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Закупка товаров, работ, услуг в целях капитального ремонта государственного (муниципального) имущества</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0501</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4300167001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243</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1 200,000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1 200,000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3"/>
              <w:rPr>
                <w:b/>
                <w:bCs/>
              </w:rPr>
            </w:pPr>
            <w:r w:rsidRPr="00834A1C">
              <w:rPr>
                <w:b/>
                <w:bCs/>
              </w:rPr>
              <w:t>Содержание муниципального жилищного фонда</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0501</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4300200000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3"/>
              <w:rPr>
                <w:b/>
                <w:bCs/>
              </w:rPr>
            </w:pPr>
            <w:r w:rsidRPr="00834A1C">
              <w:rPr>
                <w:b/>
                <w:bCs/>
              </w:rPr>
              <w:t>1 492,957</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3"/>
              <w:rPr>
                <w:b/>
                <w:bCs/>
              </w:rPr>
            </w:pPr>
            <w:r w:rsidRPr="00834A1C">
              <w:rPr>
                <w:b/>
                <w:bCs/>
              </w:rPr>
              <w:t>1 443,833</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3"/>
              <w:rPr>
                <w:b/>
              </w:rPr>
            </w:pPr>
            <w:r w:rsidRPr="00834A1C">
              <w:rPr>
                <w:b/>
              </w:rPr>
              <w:t>96,7</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4"/>
              <w:rPr>
                <w:b/>
                <w:bCs/>
              </w:rPr>
            </w:pPr>
            <w:r w:rsidRPr="00834A1C">
              <w:rPr>
                <w:b/>
                <w:bCs/>
              </w:rPr>
              <w:t>Оплата коммунальных услуг за нераспределенный муниципальный жилищный фонд</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0501</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4300210000</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4"/>
              <w:rPr>
                <w:b/>
                <w:bCs/>
              </w:rPr>
            </w:pPr>
            <w:r w:rsidRPr="00834A1C">
              <w:rPr>
                <w:b/>
                <w:bCs/>
              </w:rPr>
              <w:t>158,792</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4"/>
              <w:rPr>
                <w:b/>
                <w:bCs/>
              </w:rPr>
            </w:pPr>
            <w:r w:rsidRPr="00834A1C">
              <w:rPr>
                <w:b/>
                <w:bCs/>
              </w:rPr>
              <w:t>158,264</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4"/>
              <w:rPr>
                <w:b/>
              </w:rPr>
            </w:pPr>
            <w:r w:rsidRPr="00834A1C">
              <w:rPr>
                <w:b/>
              </w:rPr>
              <w:t>99,7</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Закупка энергетических ресурсов</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0501</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4300210000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247</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158,792</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158,264</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99,7</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4"/>
              <w:rPr>
                <w:b/>
                <w:bCs/>
              </w:rPr>
            </w:pPr>
            <w:r w:rsidRPr="00834A1C">
              <w:rPr>
                <w:b/>
                <w:bCs/>
              </w:rPr>
              <w:t>Взносы в Фонд капитального ремонта многоквартирных домов за капитальный ремонт муниципальных квартир</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0501</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4300220000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4"/>
              <w:rPr>
                <w:b/>
                <w:bCs/>
              </w:rPr>
            </w:pPr>
            <w:r w:rsidRPr="00834A1C">
              <w:rPr>
                <w:b/>
                <w:bCs/>
              </w:rPr>
              <w:t>360,000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4"/>
              <w:rPr>
                <w:b/>
                <w:bCs/>
              </w:rPr>
            </w:pPr>
            <w:r w:rsidRPr="00834A1C">
              <w:rPr>
                <w:b/>
                <w:bCs/>
              </w:rPr>
              <w:t>322,299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4"/>
              <w:rPr>
                <w:b/>
              </w:rPr>
            </w:pPr>
            <w:r w:rsidRPr="00834A1C">
              <w:rPr>
                <w:b/>
              </w:rPr>
              <w:t>89,5</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0501</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4300220000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244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360,000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322,299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89,5</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4"/>
              <w:rPr>
                <w:b/>
                <w:bCs/>
              </w:rPr>
            </w:pPr>
            <w:r w:rsidRPr="00834A1C">
              <w:rPr>
                <w:b/>
                <w:bCs/>
              </w:rPr>
              <w:t xml:space="preserve">Содержание муниципального жилищного фонда (оплата взносов УК и </w:t>
            </w:r>
            <w:r w:rsidRPr="00834A1C">
              <w:rPr>
                <w:b/>
                <w:bCs/>
              </w:rPr>
              <w:lastRenderedPageBreak/>
              <w:t>ТСЖ за текущий ремонт и обслуживание общедомового имущества многоквартирных домов)</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lastRenderedPageBreak/>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0501</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4300230000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4"/>
              <w:rPr>
                <w:b/>
                <w:bCs/>
              </w:rPr>
            </w:pPr>
            <w:r w:rsidRPr="00834A1C">
              <w:rPr>
                <w:b/>
                <w:bCs/>
              </w:rPr>
              <w:t>216,000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4"/>
              <w:rPr>
                <w:b/>
                <w:bCs/>
              </w:rPr>
            </w:pPr>
            <w:r w:rsidRPr="00834A1C">
              <w:rPr>
                <w:b/>
                <w:bCs/>
              </w:rPr>
              <w:t>205,104</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4"/>
              <w:rPr>
                <w:b/>
              </w:rPr>
            </w:pPr>
            <w:r w:rsidRPr="00834A1C">
              <w:rPr>
                <w:b/>
              </w:rPr>
              <w:t>95,0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lastRenderedPageBreak/>
              <w:t>Прочая закупка товаров, работ и услуг</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0501</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4300230000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244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216,000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205,104</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95,0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4"/>
              <w:rPr>
                <w:b/>
                <w:bCs/>
              </w:rPr>
            </w:pPr>
            <w:r w:rsidRPr="00834A1C">
              <w:rPr>
                <w:b/>
                <w:bCs/>
              </w:rPr>
              <w:t>Оплата услуг по агентскому договору за сбор средств за найм</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0501</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4300240000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4"/>
              <w:rPr>
                <w:b/>
                <w:bCs/>
              </w:rPr>
            </w:pPr>
            <w:r w:rsidRPr="00834A1C">
              <w:rPr>
                <w:b/>
                <w:bCs/>
              </w:rPr>
              <w:t>59,693</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4"/>
              <w:rPr>
                <w:b/>
                <w:bCs/>
              </w:rPr>
            </w:pPr>
            <w:r w:rsidRPr="00834A1C">
              <w:rPr>
                <w:b/>
                <w:bCs/>
              </w:rPr>
              <w:t>59,693</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4"/>
              <w:rPr>
                <w:b/>
              </w:rPr>
            </w:pPr>
            <w:r w:rsidRPr="00834A1C">
              <w:rPr>
                <w:b/>
              </w:rPr>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0501</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4300240000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244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59,693</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59,693</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4"/>
              <w:rPr>
                <w:b/>
                <w:bCs/>
              </w:rPr>
            </w:pPr>
            <w:r w:rsidRPr="00834A1C">
              <w:rPr>
                <w:b/>
                <w:bCs/>
              </w:rPr>
              <w:t>Обследование технического состояния МКД</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0501</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4300250000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4"/>
              <w:rPr>
                <w:b/>
                <w:bCs/>
              </w:rPr>
            </w:pPr>
            <w:r w:rsidRPr="00834A1C">
              <w:rPr>
                <w:b/>
                <w:bCs/>
              </w:rPr>
              <w:t>126,888</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4"/>
              <w:rPr>
                <w:b/>
                <w:bCs/>
              </w:rPr>
            </w:pPr>
            <w:r w:rsidRPr="00834A1C">
              <w:rPr>
                <w:b/>
                <w:bCs/>
              </w:rPr>
              <w:t>126,888</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4"/>
              <w:rPr>
                <w:b/>
              </w:rPr>
            </w:pPr>
            <w:r w:rsidRPr="00834A1C">
              <w:rPr>
                <w:b/>
              </w:rPr>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0501</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4300250000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244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126,888</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126,888</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4"/>
              <w:rPr>
                <w:b/>
                <w:bCs/>
              </w:rPr>
            </w:pPr>
            <w:r w:rsidRPr="00834A1C">
              <w:rPr>
                <w:b/>
                <w:bCs/>
              </w:rPr>
              <w:t>Выполнение работ по устранению недостатков и дефектов мкр. Кахахстан, 14,14а</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0501</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4300267001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4"/>
              <w:rPr>
                <w:b/>
                <w:bCs/>
              </w:rPr>
            </w:pPr>
            <w:r w:rsidRPr="00834A1C">
              <w:rPr>
                <w:b/>
                <w:bCs/>
              </w:rPr>
              <w:t>500,000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4"/>
              <w:rPr>
                <w:b/>
                <w:bCs/>
              </w:rPr>
            </w:pPr>
            <w:r w:rsidRPr="00834A1C">
              <w:rPr>
                <w:b/>
                <w:bCs/>
              </w:rPr>
              <w:t>500,000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4"/>
              <w:rPr>
                <w:b/>
              </w:rPr>
            </w:pPr>
            <w:r w:rsidRPr="00834A1C">
              <w:rPr>
                <w:b/>
              </w:rPr>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0501</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4300267001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244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500,000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500,000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4"/>
              <w:rPr>
                <w:b/>
                <w:bCs/>
              </w:rPr>
            </w:pPr>
            <w:r w:rsidRPr="00834A1C">
              <w:rPr>
                <w:b/>
                <w:bCs/>
              </w:rPr>
              <w:t>Устройство фронтона и карниза с обшивкой профилированным окрашенным листом с утеплением наружной торцевой стены по адресу: с. Александровское, пер. Тихий, д.3, кв.1</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0501</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4300270000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4"/>
              <w:rPr>
                <w:b/>
                <w:bCs/>
              </w:rPr>
            </w:pPr>
            <w:r w:rsidRPr="00834A1C">
              <w:rPr>
                <w:b/>
                <w:bCs/>
              </w:rPr>
              <w:t>71,584</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4"/>
              <w:rPr>
                <w:b/>
                <w:bCs/>
              </w:rPr>
            </w:pPr>
            <w:r w:rsidRPr="00834A1C">
              <w:rPr>
                <w:b/>
                <w:bCs/>
              </w:rPr>
              <w:t>71,584</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4"/>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0501</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4300270000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244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71,584</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71,584</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3"/>
              <w:rPr>
                <w:b/>
                <w:bCs/>
              </w:rPr>
            </w:pPr>
            <w:r w:rsidRPr="00834A1C">
              <w:rPr>
                <w:b/>
                <w:bCs/>
              </w:rPr>
              <w:t>Субсидия в УК и ТСЖ</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0501</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4300400000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3"/>
              <w:rPr>
                <w:b/>
                <w:bCs/>
              </w:rPr>
            </w:pPr>
            <w:r w:rsidRPr="00834A1C">
              <w:rPr>
                <w:b/>
                <w:bCs/>
              </w:rPr>
              <w:t>236,000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3"/>
              <w:rPr>
                <w:b/>
                <w:bCs/>
              </w:rPr>
            </w:pPr>
            <w:r w:rsidRPr="00834A1C">
              <w:rPr>
                <w:b/>
                <w:bCs/>
              </w:rPr>
              <w:t>236,000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3"/>
            </w:pPr>
            <w:r w:rsidRPr="00834A1C">
              <w:t>100,0</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4"/>
              <w:rPr>
                <w:b/>
                <w:bCs/>
              </w:rPr>
            </w:pPr>
            <w:r w:rsidRPr="00834A1C">
              <w:rPr>
                <w:b/>
                <w:bCs/>
              </w:rPr>
              <w:t>Возмещение расходов по промывке и опрессовке теплосети в домах мкр. Казахстан</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0501</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4300467001</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4"/>
              <w:rPr>
                <w:b/>
                <w:bCs/>
              </w:rPr>
            </w:pPr>
            <w:r w:rsidRPr="00834A1C">
              <w:rPr>
                <w:b/>
                <w:bCs/>
              </w:rPr>
              <w:t>236,000</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4"/>
              <w:rPr>
                <w:b/>
                <w:bCs/>
              </w:rPr>
            </w:pPr>
            <w:r w:rsidRPr="00834A1C">
              <w:rPr>
                <w:b/>
                <w:bCs/>
              </w:rPr>
              <w:t>236,000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4"/>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0501</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4300467001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811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236,000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236,000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2"/>
              <w:rPr>
                <w:b/>
                <w:bCs/>
              </w:rPr>
            </w:pPr>
            <w:r w:rsidRPr="00834A1C">
              <w:rPr>
                <w:b/>
                <w:bCs/>
              </w:rPr>
              <w:t xml:space="preserve">Непрограммное </w:t>
            </w:r>
            <w:r w:rsidRPr="00834A1C">
              <w:rPr>
                <w:b/>
                <w:bCs/>
              </w:rPr>
              <w:lastRenderedPageBreak/>
              <w:t>направление расходов</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lastRenderedPageBreak/>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0501</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99000000</w:t>
            </w:r>
            <w:r w:rsidRPr="00834A1C">
              <w:rPr>
                <w:b/>
                <w:bCs/>
              </w:rPr>
              <w:lastRenderedPageBreak/>
              <w:t>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lastRenderedPageBreak/>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2"/>
              <w:rPr>
                <w:b/>
                <w:bCs/>
              </w:rPr>
            </w:pPr>
            <w:r w:rsidRPr="00834A1C">
              <w:rPr>
                <w:b/>
                <w:bCs/>
              </w:rPr>
              <w:t>13,082</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2"/>
              <w:rPr>
                <w:b/>
                <w:bCs/>
              </w:rPr>
            </w:pPr>
            <w:r w:rsidRPr="00834A1C">
              <w:rPr>
                <w:b/>
                <w:bCs/>
              </w:rPr>
              <w:t>13,082</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2"/>
            </w:pPr>
            <w:r w:rsidRPr="00834A1C">
              <w:t>100,</w:t>
            </w:r>
            <w:r w:rsidRPr="00834A1C">
              <w:lastRenderedPageBreak/>
              <w:t>0</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3"/>
              <w:rPr>
                <w:b/>
                <w:bCs/>
              </w:rPr>
            </w:pPr>
            <w:r w:rsidRPr="00834A1C">
              <w:rPr>
                <w:b/>
                <w:bCs/>
              </w:rPr>
              <w:lastRenderedPageBreak/>
              <w:t>Резервные фонды органов местного самоуправления ( бюджет сельских поселений)</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0501</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9911000000</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3"/>
              <w:rPr>
                <w:b/>
                <w:bCs/>
              </w:rPr>
            </w:pPr>
            <w:r w:rsidRPr="00834A1C">
              <w:rPr>
                <w:b/>
                <w:bCs/>
              </w:rPr>
              <w:t>13,082</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3"/>
              <w:rPr>
                <w:b/>
                <w:bCs/>
              </w:rPr>
            </w:pPr>
            <w:r w:rsidRPr="00834A1C">
              <w:rPr>
                <w:b/>
                <w:bCs/>
              </w:rPr>
              <w:t>13,082</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3"/>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0501</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9911000000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244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4,720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4,720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100,0</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0501</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9911000000</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811</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8,362</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8,362</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1"/>
              <w:rPr>
                <w:b/>
                <w:bCs/>
              </w:rPr>
            </w:pPr>
            <w:r w:rsidRPr="00834A1C">
              <w:rPr>
                <w:b/>
                <w:bCs/>
              </w:rPr>
              <w:t>Коммунальное хозяйство</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1"/>
              <w:rPr>
                <w:b/>
                <w:bCs/>
              </w:rPr>
            </w:pPr>
            <w:r w:rsidRPr="00834A1C">
              <w:rPr>
                <w:b/>
                <w:bCs/>
              </w:rPr>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1"/>
              <w:rPr>
                <w:b/>
                <w:bCs/>
              </w:rPr>
            </w:pPr>
            <w:r w:rsidRPr="00834A1C">
              <w:rPr>
                <w:b/>
                <w:bCs/>
              </w:rPr>
              <w:t>0502</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1"/>
              <w:rPr>
                <w:b/>
                <w:bCs/>
              </w:rPr>
            </w:pPr>
            <w:r w:rsidRPr="00834A1C">
              <w:rPr>
                <w:b/>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1"/>
              <w:rPr>
                <w:b/>
                <w:bCs/>
              </w:rPr>
            </w:pPr>
            <w:r w:rsidRPr="00834A1C">
              <w:rPr>
                <w:b/>
                <w:bCs/>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1"/>
              <w:rPr>
                <w:b/>
                <w:bCs/>
              </w:rPr>
            </w:pPr>
            <w:r w:rsidRPr="00834A1C">
              <w:rPr>
                <w:b/>
                <w:bCs/>
              </w:rPr>
              <w:t>27 638,074</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1"/>
              <w:rPr>
                <w:b/>
                <w:bCs/>
              </w:rPr>
            </w:pPr>
            <w:r w:rsidRPr="00834A1C">
              <w:rPr>
                <w:b/>
                <w:bCs/>
              </w:rPr>
              <w:t>27 226,387</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1"/>
            </w:pPr>
            <w:r w:rsidRPr="00834A1C">
              <w:t>98,5</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2"/>
              <w:rPr>
                <w:b/>
                <w:bCs/>
              </w:rPr>
            </w:pPr>
            <w:r w:rsidRPr="00834A1C">
              <w:rPr>
                <w:b/>
                <w:bCs/>
              </w:rPr>
              <w:t>Муниципальная программа "Комплексное развитие систем коммунальной инфраструктуры на территории Александровского сельского поселения на период 2013 -2015 годы и на перспективу до 2023 года"</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0502</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7000000000</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2"/>
              <w:rPr>
                <w:b/>
                <w:bCs/>
              </w:rPr>
            </w:pPr>
            <w:r w:rsidRPr="00834A1C">
              <w:rPr>
                <w:b/>
                <w:bCs/>
              </w:rPr>
              <w:t>27 345,531</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2"/>
              <w:rPr>
                <w:b/>
                <w:bCs/>
              </w:rPr>
            </w:pPr>
            <w:r w:rsidRPr="00834A1C">
              <w:rPr>
                <w:b/>
                <w:bCs/>
              </w:rPr>
              <w:t>26 933,845</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2"/>
            </w:pPr>
            <w:r w:rsidRPr="00834A1C">
              <w:t>98,5</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3"/>
              <w:rPr>
                <w:b/>
                <w:bCs/>
              </w:rPr>
            </w:pPr>
            <w:r w:rsidRPr="00834A1C">
              <w:rPr>
                <w:b/>
                <w:bCs/>
              </w:rPr>
              <w:t>Обновление данных по теплосетям</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0502</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7000100000</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3"/>
              <w:rPr>
                <w:b/>
                <w:bCs/>
              </w:rPr>
            </w:pPr>
            <w:r w:rsidRPr="00834A1C">
              <w:rPr>
                <w:b/>
                <w:bCs/>
              </w:rPr>
              <w:t>195,000</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3"/>
              <w:rPr>
                <w:b/>
                <w:bCs/>
              </w:rPr>
            </w:pPr>
            <w:r w:rsidRPr="00834A1C">
              <w:rPr>
                <w:b/>
                <w:bCs/>
              </w:rPr>
              <w:t>195,000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3"/>
            </w:pPr>
            <w:r w:rsidRPr="00834A1C">
              <w:t>100,0</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4"/>
              <w:rPr>
                <w:b/>
                <w:bCs/>
              </w:rPr>
            </w:pPr>
            <w:r w:rsidRPr="00834A1C">
              <w:rPr>
                <w:b/>
                <w:bCs/>
              </w:rPr>
              <w:t>Актуализация схем теплоснабжения</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0502</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7000110000</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4"/>
              <w:rPr>
                <w:b/>
                <w:bCs/>
              </w:rPr>
            </w:pPr>
            <w:r w:rsidRPr="00834A1C">
              <w:rPr>
                <w:b/>
                <w:bCs/>
              </w:rPr>
              <w:t>195,000</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4"/>
              <w:rPr>
                <w:b/>
                <w:bCs/>
              </w:rPr>
            </w:pPr>
            <w:r w:rsidRPr="00834A1C">
              <w:rPr>
                <w:b/>
                <w:bCs/>
              </w:rPr>
              <w:t>195,000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4"/>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0502</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7000110000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244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195,000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195,000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3"/>
              <w:rPr>
                <w:b/>
                <w:bCs/>
              </w:rPr>
            </w:pPr>
            <w:r w:rsidRPr="00834A1C">
              <w:rPr>
                <w:b/>
                <w:bCs/>
              </w:rPr>
              <w:t>Субсидия на возмещение выпадающих доходов</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0502</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7000200000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3"/>
              <w:rPr>
                <w:b/>
                <w:bCs/>
              </w:rPr>
            </w:pPr>
            <w:r w:rsidRPr="00834A1C">
              <w:rPr>
                <w:b/>
                <w:bCs/>
              </w:rPr>
              <w:t>15 871,482</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3"/>
              <w:rPr>
                <w:b/>
                <w:bCs/>
              </w:rPr>
            </w:pPr>
            <w:r w:rsidRPr="00834A1C">
              <w:rPr>
                <w:b/>
                <w:bCs/>
              </w:rPr>
              <w:t>15 871,482</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3"/>
            </w:pPr>
            <w:r w:rsidRPr="00834A1C">
              <w:t>100,0</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4"/>
              <w:rPr>
                <w:b/>
                <w:bCs/>
              </w:rPr>
            </w:pPr>
            <w:r w:rsidRPr="00834A1C">
              <w:rPr>
                <w:b/>
                <w:bCs/>
              </w:rPr>
              <w:t>Компенсация выпадающих доходов, по оказанию услуг населению по воде д. Ларина, Александровского района</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0502</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7000210000</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4"/>
              <w:rPr>
                <w:b/>
                <w:bCs/>
              </w:rPr>
            </w:pPr>
            <w:r w:rsidRPr="00834A1C">
              <w:rPr>
                <w:b/>
                <w:bCs/>
              </w:rPr>
              <w:t>100,000</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4"/>
              <w:rPr>
                <w:b/>
                <w:bCs/>
              </w:rPr>
            </w:pPr>
            <w:r w:rsidRPr="00834A1C">
              <w:rPr>
                <w:b/>
                <w:bCs/>
              </w:rPr>
              <w:t>100,000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4"/>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 xml:space="preserve">Субсидии на возмещение недополученных доходов и (или) возмещение фактически понесенных затрат в связи с производством </w:t>
            </w:r>
            <w:r w:rsidRPr="00834A1C">
              <w:lastRenderedPageBreak/>
              <w:t>(реализацией) товаров, выполнением работ, оказанием услуг</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lastRenderedPageBreak/>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0502</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7000210000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811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100,000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100,000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4"/>
              <w:rPr>
                <w:b/>
                <w:bCs/>
              </w:rPr>
            </w:pPr>
            <w:r w:rsidRPr="00834A1C">
              <w:rPr>
                <w:b/>
                <w:bCs/>
              </w:rPr>
              <w:lastRenderedPageBreak/>
              <w:t>Cубсидия ресурсоснабжающей организации в целях частичного возмещения затрат, возникших при оказании услуг тепло-, водоснабжения и водоотведения на территории муниципального образования «Александровское сельское поселение»</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0502</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7000220000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4"/>
              <w:rPr>
                <w:b/>
                <w:bCs/>
              </w:rPr>
            </w:pPr>
            <w:r w:rsidRPr="00834A1C">
              <w:rPr>
                <w:b/>
                <w:bCs/>
              </w:rPr>
              <w:t>745,460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4"/>
              <w:rPr>
                <w:b/>
                <w:bCs/>
              </w:rPr>
            </w:pPr>
            <w:r w:rsidRPr="00834A1C">
              <w:rPr>
                <w:b/>
                <w:bCs/>
              </w:rPr>
              <w:t>745,460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4"/>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0502</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7000220000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811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745,460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745,460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4"/>
              <w:rPr>
                <w:b/>
                <w:bCs/>
              </w:rPr>
            </w:pPr>
            <w:r w:rsidRPr="00834A1C">
              <w:rPr>
                <w:b/>
                <w:bCs/>
              </w:rPr>
              <w:t>Компенсация местным бюджетам сверхнормативных расходов и выпадающих доходов ресурсоснабжающих организаций</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0502</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7000240030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4"/>
              <w:rPr>
                <w:b/>
                <w:bCs/>
              </w:rPr>
            </w:pPr>
            <w:r w:rsidRPr="00834A1C">
              <w:rPr>
                <w:b/>
                <w:bCs/>
              </w:rPr>
              <w:t>8 654,808</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4"/>
              <w:rPr>
                <w:b/>
                <w:bCs/>
              </w:rPr>
            </w:pPr>
            <w:r w:rsidRPr="00834A1C">
              <w:rPr>
                <w:b/>
                <w:bCs/>
              </w:rPr>
              <w:t>8 654,808</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4"/>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0502</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7000240030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811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8 654,808</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8 654,808</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4"/>
              <w:rPr>
                <w:b/>
                <w:bCs/>
              </w:rPr>
            </w:pPr>
            <w:r w:rsidRPr="00834A1C">
              <w:rPr>
                <w:b/>
                <w:bCs/>
              </w:rPr>
              <w:t>Компенсация сверхнормативных и выпадающих доходов</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0502</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7000265001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4"/>
              <w:rPr>
                <w:b/>
                <w:bCs/>
              </w:rPr>
            </w:pPr>
            <w:r w:rsidRPr="00834A1C">
              <w:rPr>
                <w:b/>
                <w:bCs/>
              </w:rPr>
              <w:t>6 371,214</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4"/>
              <w:rPr>
                <w:b/>
                <w:bCs/>
              </w:rPr>
            </w:pPr>
            <w:r w:rsidRPr="00834A1C">
              <w:rPr>
                <w:b/>
                <w:bCs/>
              </w:rPr>
              <w:t>6 371,214</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4"/>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 xml:space="preserve">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w:t>
            </w:r>
            <w:r w:rsidRPr="00834A1C">
              <w:lastRenderedPageBreak/>
              <w:t>оказанием услуг</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lastRenderedPageBreak/>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0502</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7000265001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811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6 371,214</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6 371,214</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3"/>
              <w:rPr>
                <w:b/>
                <w:bCs/>
              </w:rPr>
            </w:pPr>
            <w:r w:rsidRPr="00834A1C">
              <w:rPr>
                <w:b/>
                <w:bCs/>
              </w:rPr>
              <w:lastRenderedPageBreak/>
              <w:t>Приобретение и доставка запасных частей на арендованные транспортные средства</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0502</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7000300000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3"/>
              <w:rPr>
                <w:b/>
                <w:bCs/>
              </w:rPr>
            </w:pPr>
            <w:r w:rsidRPr="00834A1C">
              <w:rPr>
                <w:b/>
                <w:bCs/>
              </w:rPr>
              <w:t>1 419,410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3"/>
              <w:rPr>
                <w:b/>
                <w:bCs/>
              </w:rPr>
            </w:pPr>
            <w:r w:rsidRPr="00834A1C">
              <w:rPr>
                <w:b/>
                <w:bCs/>
              </w:rPr>
              <w:t>1 419,410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3"/>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0502</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7000300000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244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1 419,410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1 419,410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3"/>
              <w:rPr>
                <w:b/>
                <w:bCs/>
              </w:rPr>
            </w:pPr>
            <w:r w:rsidRPr="00834A1C">
              <w:rPr>
                <w:b/>
                <w:bCs/>
              </w:rPr>
              <w:t>Подготовка проектов</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0502</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7000400000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3"/>
              <w:rPr>
                <w:b/>
                <w:bCs/>
              </w:rPr>
            </w:pPr>
            <w:r w:rsidRPr="00834A1C">
              <w:rPr>
                <w:b/>
                <w:bCs/>
              </w:rPr>
              <w:t>1 717,102</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3"/>
              <w:rPr>
                <w:b/>
                <w:bCs/>
              </w:rPr>
            </w:pPr>
            <w:r w:rsidRPr="00834A1C">
              <w:rPr>
                <w:b/>
                <w:bCs/>
              </w:rPr>
              <w:t>1 380,670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3"/>
            </w:pPr>
            <w:r w:rsidRPr="00834A1C">
              <w:t>80,4</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4"/>
              <w:rPr>
                <w:b/>
                <w:bCs/>
              </w:rPr>
            </w:pPr>
            <w:r w:rsidRPr="00834A1C">
              <w:rPr>
                <w:b/>
                <w:bCs/>
              </w:rPr>
              <w:t>Оказание услуг проведения достоверности определения сметной стоимости объектов</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0502</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7000410000</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4"/>
              <w:rPr>
                <w:b/>
                <w:bCs/>
              </w:rPr>
            </w:pPr>
            <w:r w:rsidRPr="00834A1C">
              <w:rPr>
                <w:b/>
                <w:bCs/>
              </w:rPr>
              <w:t>6,000</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4"/>
              <w:rPr>
                <w:b/>
                <w:bCs/>
              </w:rPr>
            </w:pPr>
            <w:r w:rsidRPr="00834A1C">
              <w:rPr>
                <w:b/>
                <w:bCs/>
              </w:rPr>
              <w:t>6,000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4"/>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0502</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7000410000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244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6,000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6,000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4"/>
              <w:rPr>
                <w:b/>
                <w:bCs/>
              </w:rPr>
            </w:pPr>
            <w:r w:rsidRPr="00834A1C">
              <w:rPr>
                <w:b/>
                <w:bCs/>
              </w:rPr>
              <w:t>Актуализация сметной документации по объекту: "Обустройство микрорайона индивидуальной жилой застройки Южной части села, ограниченного р. Сайма(рыбзавод) - р. Анвар в с. Александровское Александровского района Томской области. Газоснабжение. Водоснабжение.</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0502</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7000420000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4"/>
              <w:rPr>
                <w:b/>
                <w:bCs/>
              </w:rPr>
            </w:pPr>
            <w:r w:rsidRPr="00834A1C">
              <w:rPr>
                <w:b/>
                <w:bCs/>
              </w:rPr>
              <w:t>90,000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4"/>
              <w:rPr>
                <w:b/>
                <w:bCs/>
              </w:rPr>
            </w:pPr>
            <w:r w:rsidRPr="00834A1C">
              <w:rPr>
                <w:b/>
                <w:bCs/>
              </w:rPr>
              <w:t>90,000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4"/>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0502</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7000420000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244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90,000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90,000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4"/>
              <w:rPr>
                <w:b/>
                <w:bCs/>
              </w:rPr>
            </w:pPr>
            <w:r w:rsidRPr="00834A1C">
              <w:rPr>
                <w:b/>
                <w:bCs/>
              </w:rPr>
              <w:t>ГлавГосЭкспертиза проекта "Газоснабжение, водоснабжение микрорайона индивидуальной жилой застройки ул. Калинина-Засаймочная-Мира в с.Александровское Александровского района Томской</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0502</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7000465001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4"/>
              <w:rPr>
                <w:b/>
                <w:bCs/>
              </w:rPr>
            </w:pPr>
            <w:r w:rsidRPr="00834A1C">
              <w:rPr>
                <w:b/>
                <w:bCs/>
              </w:rPr>
              <w:t>1 500,000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4"/>
              <w:rPr>
                <w:b/>
                <w:bCs/>
              </w:rPr>
            </w:pPr>
            <w:r w:rsidRPr="00834A1C">
              <w:rPr>
                <w:b/>
                <w:bCs/>
              </w:rPr>
              <w:t>1 163,568</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4"/>
            </w:pPr>
            <w:r w:rsidRPr="00834A1C">
              <w:t>77,6</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0502</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7000465001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244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1 500,000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1 163,568</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77,6</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4"/>
              <w:rPr>
                <w:b/>
                <w:bCs/>
              </w:rPr>
            </w:pPr>
            <w:r w:rsidRPr="00834A1C">
              <w:rPr>
                <w:b/>
                <w:bCs/>
              </w:rPr>
              <w:t>Актуализация инженерных изысканий объекта</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0502</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7000465602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4"/>
              <w:rPr>
                <w:b/>
                <w:bCs/>
              </w:rPr>
            </w:pPr>
            <w:r w:rsidRPr="00834A1C">
              <w:rPr>
                <w:b/>
                <w:bCs/>
              </w:rPr>
              <w:t>121,102</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4"/>
              <w:rPr>
                <w:b/>
                <w:bCs/>
              </w:rPr>
            </w:pPr>
            <w:r w:rsidRPr="00834A1C">
              <w:rPr>
                <w:b/>
                <w:bCs/>
              </w:rPr>
              <w:t>121,102</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4"/>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0502</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7000465602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244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121,102</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121,102</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3"/>
              <w:rPr>
                <w:b/>
                <w:bCs/>
              </w:rPr>
            </w:pPr>
            <w:r w:rsidRPr="00834A1C">
              <w:rPr>
                <w:b/>
                <w:bCs/>
              </w:rPr>
              <w:t>Подготовка к ОЗП</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0502</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70005000</w:t>
            </w:r>
            <w:r w:rsidRPr="00834A1C">
              <w:rPr>
                <w:b/>
                <w:bCs/>
              </w:rPr>
              <w:lastRenderedPageBreak/>
              <w:t>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lastRenderedPageBreak/>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3"/>
              <w:rPr>
                <w:b/>
                <w:bCs/>
              </w:rPr>
            </w:pPr>
            <w:r w:rsidRPr="00834A1C">
              <w:rPr>
                <w:b/>
                <w:bCs/>
              </w:rPr>
              <w:t>3 445,347</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3"/>
              <w:rPr>
                <w:b/>
                <w:bCs/>
              </w:rPr>
            </w:pPr>
            <w:r w:rsidRPr="00834A1C">
              <w:rPr>
                <w:b/>
                <w:bCs/>
              </w:rPr>
              <w:t>3 445,347</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3"/>
            </w:pPr>
            <w:r w:rsidRPr="00834A1C">
              <w:t>100,</w:t>
            </w:r>
            <w:r w:rsidRPr="00834A1C">
              <w:lastRenderedPageBreak/>
              <w:t>0</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4"/>
              <w:rPr>
                <w:b/>
                <w:bCs/>
              </w:rPr>
            </w:pPr>
            <w:r w:rsidRPr="00834A1C">
              <w:rPr>
                <w:b/>
                <w:bCs/>
              </w:rPr>
              <w:lastRenderedPageBreak/>
              <w:t>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0502</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7000540910</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4"/>
              <w:rPr>
                <w:b/>
                <w:bCs/>
              </w:rPr>
            </w:pPr>
            <w:r w:rsidRPr="00834A1C">
              <w:rPr>
                <w:b/>
                <w:bCs/>
              </w:rPr>
              <w:t>1 919,192</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4"/>
              <w:rPr>
                <w:b/>
                <w:bCs/>
              </w:rPr>
            </w:pPr>
            <w:r w:rsidRPr="00834A1C">
              <w:rPr>
                <w:b/>
                <w:bCs/>
              </w:rPr>
              <w:t>1 919,192</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4"/>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Закупка товаров, работ, услуг в целях капитального ремонта государственного (муниципального) имущества</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0502</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7000540910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243</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1 919,192</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1 919,192</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4"/>
              <w:rPr>
                <w:b/>
                <w:bCs/>
              </w:rPr>
            </w:pPr>
            <w:r w:rsidRPr="00834A1C">
              <w:rPr>
                <w:b/>
                <w:bCs/>
              </w:rPr>
              <w:t>Софинансирование мероприятий на проведение капитального ремонта объектов коммунальной инфраструктуры в целях подготовки хозяйственного комплекса к безаварийному прохождению отопительного сезона</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0502</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7000565001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4"/>
              <w:rPr>
                <w:b/>
                <w:bCs/>
              </w:rPr>
            </w:pPr>
            <w:r w:rsidRPr="00834A1C">
              <w:rPr>
                <w:b/>
                <w:bCs/>
              </w:rPr>
              <w:t>1 526,156</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4"/>
              <w:rPr>
                <w:b/>
                <w:bCs/>
              </w:rPr>
            </w:pPr>
            <w:r w:rsidRPr="00834A1C">
              <w:rPr>
                <w:b/>
                <w:bCs/>
              </w:rPr>
              <w:t>1 526,156</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4"/>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Закупка товаров, работ, услуг в целях капитального ремонта государственного (муниципального) имущества</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0502</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7000565001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243</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399,156</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399,156</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100,0</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0502</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7000565001</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811</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1 127,000</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1 127,000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3"/>
              <w:rPr>
                <w:b/>
                <w:bCs/>
              </w:rPr>
            </w:pPr>
            <w:r w:rsidRPr="00834A1C">
              <w:rPr>
                <w:b/>
                <w:bCs/>
              </w:rPr>
              <w:t>Строительство и содержание объектов</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0502</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7000600000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3"/>
              <w:rPr>
                <w:b/>
                <w:bCs/>
              </w:rPr>
            </w:pPr>
            <w:r w:rsidRPr="00834A1C">
              <w:rPr>
                <w:b/>
                <w:bCs/>
              </w:rPr>
              <w:t>2 620,853</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3"/>
              <w:rPr>
                <w:b/>
                <w:bCs/>
              </w:rPr>
            </w:pPr>
            <w:r w:rsidRPr="00834A1C">
              <w:rPr>
                <w:b/>
                <w:bCs/>
              </w:rPr>
              <w:t>2 620,853</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3"/>
            </w:pPr>
            <w:r w:rsidRPr="00834A1C">
              <w:t>100,0</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4"/>
              <w:rPr>
                <w:b/>
                <w:bCs/>
              </w:rPr>
            </w:pPr>
            <w:r w:rsidRPr="00834A1C">
              <w:rPr>
                <w:b/>
                <w:bCs/>
              </w:rPr>
              <w:t xml:space="preserve">Строительство водопровода и станция обезжелезивания воды в с.Александровском Томской области </w:t>
            </w:r>
            <w:r w:rsidRPr="00834A1C">
              <w:rPr>
                <w:b/>
                <w:bCs/>
              </w:rPr>
              <w:lastRenderedPageBreak/>
              <w:t>(ул.Мира-ул.Майская)</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lastRenderedPageBreak/>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0502</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7000650304</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4"/>
              <w:rPr>
                <w:b/>
                <w:bCs/>
              </w:rPr>
            </w:pPr>
            <w:r w:rsidRPr="00834A1C">
              <w:rPr>
                <w:b/>
                <w:bCs/>
              </w:rPr>
              <w:t>2 080,853</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4"/>
              <w:rPr>
                <w:b/>
                <w:bCs/>
              </w:rPr>
            </w:pPr>
            <w:r w:rsidRPr="00834A1C">
              <w:rPr>
                <w:b/>
                <w:bCs/>
              </w:rPr>
              <w:t>2 080,853</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4"/>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lastRenderedPageBreak/>
              <w:t>Бюджетные инвестиции в объекты капитального строительства государственной (муниципальной) собственности</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0502</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7000650304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414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2 080,853</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2 080,853</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4"/>
              <w:rPr>
                <w:b/>
                <w:bCs/>
              </w:rPr>
            </w:pPr>
            <w:r w:rsidRPr="00834A1C">
              <w:rPr>
                <w:b/>
                <w:bCs/>
              </w:rPr>
              <w:t>Выполнение работ по капитальному ремонту участка газопровода высокого давления через Сайму в с.Александровское</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0502</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7000665001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4"/>
              <w:rPr>
                <w:b/>
                <w:bCs/>
              </w:rPr>
            </w:pPr>
            <w:r w:rsidRPr="00834A1C">
              <w:rPr>
                <w:b/>
                <w:bCs/>
              </w:rPr>
              <w:t>400,000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4"/>
              <w:rPr>
                <w:b/>
                <w:bCs/>
              </w:rPr>
            </w:pPr>
            <w:r w:rsidRPr="00834A1C">
              <w:rPr>
                <w:b/>
                <w:bCs/>
              </w:rPr>
              <w:t>400,000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4"/>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0502</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7000665001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244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400,000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400,000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4"/>
              <w:rPr>
                <w:b/>
                <w:bCs/>
              </w:rPr>
            </w:pPr>
            <w:r w:rsidRPr="00834A1C">
              <w:rPr>
                <w:b/>
                <w:bCs/>
              </w:rPr>
              <w:t>Мероприятия по обеспечению население Александровского района чистой питьевой водой (обслуживание станции водоочистки)</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0502</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7000665002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4"/>
              <w:rPr>
                <w:b/>
                <w:bCs/>
              </w:rPr>
            </w:pPr>
            <w:r w:rsidRPr="00834A1C">
              <w:rPr>
                <w:b/>
                <w:bCs/>
              </w:rPr>
              <w:t>140,000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4"/>
              <w:rPr>
                <w:b/>
                <w:bCs/>
              </w:rPr>
            </w:pPr>
            <w:r w:rsidRPr="00834A1C">
              <w:rPr>
                <w:b/>
                <w:bCs/>
              </w:rPr>
              <w:t>140,000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4"/>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0502</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7000665002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811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140,000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140,000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3"/>
              <w:rPr>
                <w:b/>
                <w:bCs/>
              </w:rPr>
            </w:pPr>
            <w:r w:rsidRPr="00834A1C">
              <w:rPr>
                <w:b/>
                <w:bCs/>
              </w:rPr>
              <w:t>Приобретение и формирование резерва материально технических средств</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0502</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7000700000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3"/>
              <w:rPr>
                <w:b/>
                <w:bCs/>
              </w:rPr>
            </w:pPr>
            <w:r w:rsidRPr="00834A1C">
              <w:rPr>
                <w:b/>
                <w:bCs/>
              </w:rPr>
              <w:t>2 076,337</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3"/>
              <w:rPr>
                <w:b/>
                <w:bCs/>
              </w:rPr>
            </w:pPr>
            <w:r w:rsidRPr="00834A1C">
              <w:rPr>
                <w:b/>
                <w:bCs/>
              </w:rPr>
              <w:t>2 001,082</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3"/>
            </w:pPr>
            <w:r w:rsidRPr="00834A1C">
              <w:t>96,4</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4"/>
              <w:rPr>
                <w:b/>
                <w:bCs/>
              </w:rPr>
            </w:pPr>
            <w:r w:rsidRPr="00834A1C">
              <w:rPr>
                <w:b/>
                <w:bCs/>
              </w:rPr>
              <w:t>Приобретение и формирование резерва материально технических средств</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0502</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7000700000</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4"/>
              <w:rPr>
                <w:b/>
                <w:bCs/>
              </w:rPr>
            </w:pPr>
            <w:r w:rsidRPr="00834A1C">
              <w:rPr>
                <w:b/>
                <w:bCs/>
              </w:rPr>
              <w:t>1 920,000</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4"/>
              <w:rPr>
                <w:b/>
                <w:bCs/>
              </w:rPr>
            </w:pPr>
            <w:r w:rsidRPr="00834A1C">
              <w:rPr>
                <w:b/>
                <w:bCs/>
              </w:rPr>
              <w:t>1 844,745</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4"/>
            </w:pPr>
            <w:r w:rsidRPr="00834A1C">
              <w:t>96,1</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0502</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7000700000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244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1 920,000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1 844,745</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96,1</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4"/>
              <w:rPr>
                <w:b/>
                <w:bCs/>
              </w:rPr>
            </w:pPr>
            <w:r w:rsidRPr="00834A1C">
              <w:rPr>
                <w:b/>
                <w:bCs/>
              </w:rPr>
              <w:t xml:space="preserve">Средства резервного фонда ГО и ЧС на приобретение аккумуляторных батарей для организации безаварийной работы резервных дизель - генераторов и на компенсацию затрат за воду, потребленную на тушение пожаров в 2021 </w:t>
            </w:r>
            <w:r w:rsidRPr="00834A1C">
              <w:rPr>
                <w:b/>
                <w:bCs/>
              </w:rPr>
              <w:lastRenderedPageBreak/>
              <w:t>году</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lastRenderedPageBreak/>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0502</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7000799002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4"/>
              <w:rPr>
                <w:b/>
                <w:bCs/>
              </w:rPr>
            </w:pPr>
            <w:r w:rsidRPr="00834A1C">
              <w:rPr>
                <w:b/>
                <w:bCs/>
              </w:rPr>
              <w:t>156,337</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4"/>
              <w:rPr>
                <w:b/>
                <w:bCs/>
              </w:rPr>
            </w:pPr>
            <w:r w:rsidRPr="00834A1C">
              <w:rPr>
                <w:b/>
                <w:bCs/>
              </w:rPr>
              <w:t>156,337</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4"/>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lastRenderedPageBreak/>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0502</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7000799002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811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156,337</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156,337</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2"/>
              <w:rPr>
                <w:b/>
                <w:bCs/>
              </w:rPr>
            </w:pPr>
            <w:r w:rsidRPr="00834A1C">
              <w:rPr>
                <w:b/>
                <w:bCs/>
              </w:rPr>
              <w:t>Непрограммное направление расходов</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0502</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9900000000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2"/>
              <w:rPr>
                <w:b/>
                <w:bCs/>
              </w:rPr>
            </w:pPr>
            <w:r w:rsidRPr="00834A1C">
              <w:rPr>
                <w:b/>
                <w:bCs/>
              </w:rPr>
              <w:t>292,543</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2"/>
              <w:rPr>
                <w:b/>
                <w:bCs/>
              </w:rPr>
            </w:pPr>
            <w:r w:rsidRPr="00834A1C">
              <w:rPr>
                <w:b/>
                <w:bCs/>
              </w:rPr>
              <w:t>292,543</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2"/>
            </w:pPr>
            <w:r w:rsidRPr="00834A1C">
              <w:t>100,0</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3"/>
              <w:rPr>
                <w:b/>
                <w:bCs/>
              </w:rPr>
            </w:pPr>
            <w:r w:rsidRPr="00834A1C">
              <w:rPr>
                <w:b/>
                <w:bCs/>
              </w:rPr>
              <w:t>Резервные фонды органов местного самоуправления ( бюджет сельских поселений)</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0502</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9911000000</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3"/>
              <w:rPr>
                <w:b/>
                <w:bCs/>
              </w:rPr>
            </w:pPr>
            <w:r w:rsidRPr="00834A1C">
              <w:rPr>
                <w:b/>
                <w:bCs/>
              </w:rPr>
              <w:t>292,543</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3"/>
              <w:rPr>
                <w:b/>
                <w:bCs/>
              </w:rPr>
            </w:pPr>
            <w:r w:rsidRPr="00834A1C">
              <w:rPr>
                <w:b/>
                <w:bCs/>
              </w:rPr>
              <w:t>292,543</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3"/>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0502</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9911000000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244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292,543</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292,543</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1"/>
              <w:rPr>
                <w:b/>
                <w:bCs/>
              </w:rPr>
            </w:pPr>
            <w:r w:rsidRPr="00834A1C">
              <w:rPr>
                <w:b/>
                <w:bCs/>
              </w:rPr>
              <w:t>Благоустройство</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1"/>
              <w:rPr>
                <w:b/>
                <w:bCs/>
              </w:rPr>
            </w:pPr>
            <w:r w:rsidRPr="00834A1C">
              <w:rPr>
                <w:b/>
                <w:bCs/>
              </w:rPr>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1"/>
              <w:rPr>
                <w:b/>
                <w:bCs/>
              </w:rPr>
            </w:pPr>
            <w:r w:rsidRPr="00834A1C">
              <w:rPr>
                <w:b/>
                <w:bCs/>
              </w:rPr>
              <w:t>0503</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1"/>
              <w:rPr>
                <w:b/>
                <w:bCs/>
              </w:rPr>
            </w:pPr>
            <w:r w:rsidRPr="00834A1C">
              <w:rPr>
                <w:b/>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1"/>
              <w:rPr>
                <w:b/>
                <w:bCs/>
              </w:rPr>
            </w:pPr>
            <w:r w:rsidRPr="00834A1C">
              <w:rPr>
                <w:b/>
                <w:bCs/>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1"/>
              <w:rPr>
                <w:b/>
                <w:bCs/>
              </w:rPr>
            </w:pPr>
            <w:r w:rsidRPr="00834A1C">
              <w:rPr>
                <w:b/>
                <w:bCs/>
              </w:rPr>
              <w:t>21 214,484</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1"/>
              <w:rPr>
                <w:b/>
                <w:bCs/>
              </w:rPr>
            </w:pPr>
            <w:r w:rsidRPr="00834A1C">
              <w:rPr>
                <w:b/>
                <w:bCs/>
              </w:rPr>
              <w:t>20 686,275</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1"/>
            </w:pPr>
            <w:r w:rsidRPr="00834A1C">
              <w:t>97,5</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2"/>
              <w:rPr>
                <w:b/>
                <w:bCs/>
              </w:rPr>
            </w:pPr>
            <w:r w:rsidRPr="00834A1C">
              <w:rPr>
                <w:b/>
                <w:bCs/>
              </w:rPr>
              <w:t>Муниципальная программа "Формирование современной городской среды на территории Александровского сельского поселения на 2018-2022 годы"</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0503</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4100000000</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2"/>
              <w:rPr>
                <w:b/>
                <w:bCs/>
              </w:rPr>
            </w:pPr>
            <w:r w:rsidRPr="00834A1C">
              <w:rPr>
                <w:b/>
                <w:bCs/>
              </w:rPr>
              <w:t>14 136,184</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2"/>
              <w:rPr>
                <w:b/>
                <w:bCs/>
              </w:rPr>
            </w:pPr>
            <w:r w:rsidRPr="00834A1C">
              <w:rPr>
                <w:b/>
                <w:bCs/>
              </w:rPr>
              <w:t>14 136,184</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2"/>
            </w:pPr>
            <w:r w:rsidRPr="00834A1C">
              <w:t>100,0</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3"/>
              <w:rPr>
                <w:b/>
                <w:bCs/>
              </w:rPr>
            </w:pPr>
            <w:r w:rsidRPr="00834A1C">
              <w:rPr>
                <w:b/>
                <w:bCs/>
              </w:rPr>
              <w:t>Обустройство парка</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0503</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4100200000</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3"/>
              <w:rPr>
                <w:b/>
                <w:bCs/>
              </w:rPr>
            </w:pPr>
            <w:r w:rsidRPr="00834A1C">
              <w:rPr>
                <w:b/>
                <w:bCs/>
              </w:rPr>
              <w:t>16,173</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3"/>
              <w:rPr>
                <w:b/>
                <w:bCs/>
              </w:rPr>
            </w:pPr>
            <w:r w:rsidRPr="00834A1C">
              <w:rPr>
                <w:b/>
                <w:bCs/>
              </w:rPr>
              <w:t>16,173</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3"/>
            </w:pPr>
            <w:r w:rsidRPr="00834A1C">
              <w:t>100,0</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4"/>
              <w:rPr>
                <w:b/>
                <w:bCs/>
              </w:rPr>
            </w:pPr>
            <w:r w:rsidRPr="00834A1C">
              <w:rPr>
                <w:b/>
                <w:bCs/>
              </w:rPr>
              <w:t>Осуществление строительного контроля</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0503</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4100210000</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4"/>
              <w:rPr>
                <w:b/>
                <w:bCs/>
              </w:rPr>
            </w:pPr>
            <w:r w:rsidRPr="00834A1C">
              <w:rPr>
                <w:b/>
                <w:bCs/>
              </w:rPr>
              <w:t>0,633</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4"/>
              <w:rPr>
                <w:b/>
                <w:bCs/>
              </w:rPr>
            </w:pPr>
            <w:r w:rsidRPr="00834A1C">
              <w:rPr>
                <w:b/>
                <w:bCs/>
              </w:rPr>
              <w:t>0,633</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4"/>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0503</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4100210000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244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0,633</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0,633</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4"/>
              <w:rPr>
                <w:b/>
                <w:bCs/>
              </w:rPr>
            </w:pPr>
            <w:r w:rsidRPr="00834A1C">
              <w:rPr>
                <w:b/>
                <w:bCs/>
              </w:rPr>
              <w:t>Видеофиксация объекта: Благоустройство парка по ул. Лебедева в с. Александровское</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0503</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4100220000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4"/>
              <w:rPr>
                <w:b/>
                <w:bCs/>
              </w:rPr>
            </w:pPr>
            <w:r w:rsidRPr="00834A1C">
              <w:rPr>
                <w:b/>
                <w:bCs/>
              </w:rPr>
              <w:t>15,540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4"/>
              <w:rPr>
                <w:b/>
                <w:bCs/>
              </w:rPr>
            </w:pPr>
            <w:r w:rsidRPr="00834A1C">
              <w:rPr>
                <w:b/>
                <w:bCs/>
              </w:rPr>
              <w:t>15,540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4"/>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0503</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4100220000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244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15,540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15,540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3"/>
              <w:rPr>
                <w:b/>
                <w:bCs/>
              </w:rPr>
            </w:pPr>
            <w:r w:rsidRPr="00834A1C">
              <w:rPr>
                <w:b/>
                <w:bCs/>
              </w:rPr>
              <w:t>Обустройство парка</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0503</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410F200000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3"/>
              <w:rPr>
                <w:b/>
                <w:bCs/>
              </w:rPr>
            </w:pPr>
            <w:r w:rsidRPr="00834A1C">
              <w:rPr>
                <w:b/>
                <w:bCs/>
              </w:rPr>
              <w:t>14 120,012</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3"/>
              <w:rPr>
                <w:b/>
                <w:bCs/>
              </w:rPr>
            </w:pPr>
            <w:r w:rsidRPr="00834A1C">
              <w:rPr>
                <w:b/>
                <w:bCs/>
              </w:rPr>
              <w:t>14 120,012</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3"/>
            </w:pPr>
            <w:r w:rsidRPr="00834A1C">
              <w:t>100,0</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4"/>
              <w:rPr>
                <w:b/>
                <w:bCs/>
              </w:rPr>
            </w:pPr>
            <w:r w:rsidRPr="00834A1C">
              <w:rPr>
                <w:b/>
                <w:bCs/>
              </w:rPr>
              <w:t>Реализация программ формирования современной городской среды в рамках государственной программы "Жилье и городская среда Томской области"</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0503</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410F255550</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4"/>
              <w:rPr>
                <w:b/>
                <w:bCs/>
              </w:rPr>
            </w:pPr>
            <w:r w:rsidRPr="00834A1C">
              <w:rPr>
                <w:b/>
                <w:bCs/>
              </w:rPr>
              <w:t>14 120,012</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4"/>
              <w:rPr>
                <w:b/>
                <w:bCs/>
              </w:rPr>
            </w:pPr>
            <w:r w:rsidRPr="00834A1C">
              <w:rPr>
                <w:b/>
                <w:bCs/>
              </w:rPr>
              <w:t>14 120,012</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4"/>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lastRenderedPageBreak/>
              <w:t>Прочая закупка товаров, работ и услуг</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0503</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410F255550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244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14 120,012</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14 120,012</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2"/>
              <w:rPr>
                <w:b/>
                <w:bCs/>
              </w:rPr>
            </w:pPr>
            <w:r w:rsidRPr="00834A1C">
              <w:rPr>
                <w:b/>
                <w:bCs/>
              </w:rPr>
              <w:t>Муниципальная программа "Вырубка аварийных деревьев на территории Александровского сельского поселения на 2018 - 2022 годы"</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0503</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4200000000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2"/>
              <w:rPr>
                <w:b/>
                <w:bCs/>
              </w:rPr>
            </w:pPr>
            <w:r w:rsidRPr="00834A1C">
              <w:rPr>
                <w:b/>
                <w:bCs/>
              </w:rPr>
              <w:t>273,000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2"/>
              <w:rPr>
                <w:b/>
                <w:bCs/>
              </w:rPr>
            </w:pPr>
            <w:r w:rsidRPr="00834A1C">
              <w:rPr>
                <w:b/>
                <w:bCs/>
              </w:rPr>
              <w:t>273,000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2"/>
            </w:pPr>
            <w:r w:rsidRPr="00834A1C">
              <w:t>100,0</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3"/>
              <w:rPr>
                <w:b/>
                <w:bCs/>
              </w:rPr>
            </w:pPr>
            <w:r w:rsidRPr="00834A1C">
              <w:rPr>
                <w:b/>
                <w:bCs/>
              </w:rPr>
              <w:t>Вырубка аварийных деревьев</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0503</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4200100000</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3"/>
              <w:rPr>
                <w:b/>
                <w:bCs/>
              </w:rPr>
            </w:pPr>
            <w:r w:rsidRPr="00834A1C">
              <w:rPr>
                <w:b/>
                <w:bCs/>
              </w:rPr>
              <w:t>273,000</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3"/>
              <w:rPr>
                <w:b/>
                <w:bCs/>
              </w:rPr>
            </w:pPr>
            <w:r w:rsidRPr="00834A1C">
              <w:rPr>
                <w:b/>
                <w:bCs/>
              </w:rPr>
              <w:t>273,000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3"/>
            </w:pPr>
            <w:r w:rsidRPr="00834A1C">
              <w:t>100,0</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4"/>
              <w:rPr>
                <w:b/>
                <w:bCs/>
              </w:rPr>
            </w:pPr>
            <w:r w:rsidRPr="00834A1C">
              <w:rPr>
                <w:b/>
                <w:bCs/>
              </w:rPr>
              <w:t>Спил деревьев</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0503</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4200110000</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4"/>
              <w:rPr>
                <w:b/>
                <w:bCs/>
              </w:rPr>
            </w:pPr>
            <w:r w:rsidRPr="00834A1C">
              <w:rPr>
                <w:b/>
                <w:bCs/>
              </w:rPr>
              <w:t>273,000</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4"/>
              <w:rPr>
                <w:b/>
                <w:bCs/>
              </w:rPr>
            </w:pPr>
            <w:r w:rsidRPr="00834A1C">
              <w:rPr>
                <w:b/>
                <w:bCs/>
              </w:rPr>
              <w:t>273,000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4"/>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0503</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4200110000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244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273,000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273,000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2"/>
              <w:rPr>
                <w:b/>
                <w:bCs/>
              </w:rPr>
            </w:pPr>
            <w:r w:rsidRPr="00834A1C">
              <w:rPr>
                <w:b/>
                <w:bCs/>
              </w:rPr>
              <w:t>Муниципальная программа "Благоустройство Александровского сельского поселения на 2021 - 2024 годы"</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0503</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7200000000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2"/>
              <w:rPr>
                <w:b/>
                <w:bCs/>
              </w:rPr>
            </w:pPr>
            <w:r w:rsidRPr="00834A1C">
              <w:rPr>
                <w:b/>
                <w:bCs/>
              </w:rPr>
              <w:t>5 504,640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2"/>
              <w:rPr>
                <w:b/>
                <w:bCs/>
              </w:rPr>
            </w:pPr>
            <w:r w:rsidRPr="00834A1C">
              <w:rPr>
                <w:b/>
                <w:bCs/>
              </w:rPr>
              <w:t>5 062,519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2"/>
            </w:pPr>
            <w:r w:rsidRPr="00834A1C">
              <w:t>92,0</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3"/>
              <w:rPr>
                <w:b/>
                <w:bCs/>
              </w:rPr>
            </w:pPr>
            <w:r w:rsidRPr="00834A1C">
              <w:rPr>
                <w:b/>
                <w:bCs/>
              </w:rPr>
              <w:t>Содержание, уборка, ремонт объектов благоустройства</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0503</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7200100000</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3"/>
              <w:rPr>
                <w:b/>
                <w:bCs/>
              </w:rPr>
            </w:pPr>
            <w:r w:rsidRPr="00834A1C">
              <w:rPr>
                <w:b/>
                <w:bCs/>
              </w:rPr>
              <w:t>1 894,449</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3"/>
              <w:rPr>
                <w:b/>
                <w:bCs/>
              </w:rPr>
            </w:pPr>
            <w:r w:rsidRPr="00834A1C">
              <w:rPr>
                <w:b/>
                <w:bCs/>
              </w:rPr>
              <w:t>1 872,180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3"/>
            </w:pPr>
            <w:r w:rsidRPr="00834A1C">
              <w:t>98,8</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4"/>
              <w:rPr>
                <w:b/>
                <w:bCs/>
              </w:rPr>
            </w:pPr>
            <w:r w:rsidRPr="00834A1C">
              <w:rPr>
                <w:b/>
                <w:bCs/>
              </w:rPr>
              <w:t>Организация ликвидации несанкционированных свалок в поселении, береговой полосы и прилегающей к селу лесной зоны</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0503</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7200110000</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4"/>
              <w:rPr>
                <w:b/>
                <w:bCs/>
              </w:rPr>
            </w:pPr>
            <w:r w:rsidRPr="00834A1C">
              <w:rPr>
                <w:b/>
                <w:bCs/>
              </w:rPr>
              <w:t>129,793</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4"/>
              <w:rPr>
                <w:b/>
                <w:bCs/>
              </w:rPr>
            </w:pPr>
            <w:r w:rsidRPr="00834A1C">
              <w:rPr>
                <w:b/>
                <w:bCs/>
              </w:rPr>
              <w:t>129,793</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4"/>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0503</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7200110000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244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129,793</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129,793</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4"/>
              <w:rPr>
                <w:b/>
                <w:bCs/>
              </w:rPr>
            </w:pPr>
            <w:r w:rsidRPr="00834A1C">
              <w:rPr>
                <w:b/>
                <w:bCs/>
              </w:rPr>
              <w:t>Приобретение ели</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0503</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7200120000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4"/>
              <w:rPr>
                <w:b/>
                <w:bCs/>
              </w:rPr>
            </w:pPr>
            <w:r w:rsidRPr="00834A1C">
              <w:rPr>
                <w:b/>
                <w:bCs/>
              </w:rPr>
              <w:t>122,000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4"/>
              <w:rPr>
                <w:b/>
                <w:bCs/>
              </w:rPr>
            </w:pPr>
            <w:r w:rsidRPr="00834A1C">
              <w:rPr>
                <w:b/>
                <w:bCs/>
              </w:rPr>
              <w:t>122,000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4"/>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0503</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7200120000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244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122,000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122,000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4"/>
              <w:rPr>
                <w:b/>
                <w:bCs/>
              </w:rPr>
            </w:pPr>
            <w:r w:rsidRPr="00834A1C">
              <w:rPr>
                <w:b/>
                <w:bCs/>
              </w:rPr>
              <w:t>Очистка и ремонт дренажной системы и ливневой канализации</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0503</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7200130000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4"/>
              <w:rPr>
                <w:b/>
                <w:bCs/>
              </w:rPr>
            </w:pPr>
            <w:r w:rsidRPr="00834A1C">
              <w:rPr>
                <w:b/>
                <w:bCs/>
              </w:rPr>
              <w:t>100,000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4"/>
              <w:rPr>
                <w:b/>
                <w:bCs/>
              </w:rPr>
            </w:pPr>
            <w:r w:rsidRPr="00834A1C">
              <w:rPr>
                <w:b/>
                <w:bCs/>
              </w:rPr>
              <w:t>100,000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4"/>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0503</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7200130000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244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100,000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100,000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4"/>
              <w:rPr>
                <w:b/>
                <w:bCs/>
              </w:rPr>
            </w:pPr>
            <w:r w:rsidRPr="00834A1C">
              <w:rPr>
                <w:b/>
                <w:bCs/>
              </w:rPr>
              <w:t>Расходы по содержанию и уборке объектов благоустройства сельского поселения</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0503</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7200140000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4"/>
              <w:rPr>
                <w:b/>
                <w:bCs/>
              </w:rPr>
            </w:pPr>
            <w:r w:rsidRPr="00834A1C">
              <w:rPr>
                <w:b/>
                <w:bCs/>
              </w:rPr>
              <w:t>625,028</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4"/>
              <w:rPr>
                <w:b/>
                <w:bCs/>
              </w:rPr>
            </w:pPr>
            <w:r w:rsidRPr="00834A1C">
              <w:rPr>
                <w:b/>
                <w:bCs/>
              </w:rPr>
              <w:t>602,760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4"/>
            </w:pPr>
            <w:r w:rsidRPr="00834A1C">
              <w:t>96,4</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0503</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7200140000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244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625,028</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602,760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96,4</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4"/>
              <w:rPr>
                <w:b/>
                <w:bCs/>
              </w:rPr>
            </w:pPr>
            <w:r w:rsidRPr="00834A1C">
              <w:rPr>
                <w:b/>
                <w:bCs/>
              </w:rPr>
              <w:t>Транспортные услуги</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0503</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7200160000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4"/>
              <w:rPr>
                <w:b/>
                <w:bCs/>
              </w:rPr>
            </w:pPr>
            <w:r w:rsidRPr="00834A1C">
              <w:rPr>
                <w:b/>
                <w:bCs/>
              </w:rPr>
              <w:t>399,052</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4"/>
              <w:rPr>
                <w:b/>
                <w:bCs/>
              </w:rPr>
            </w:pPr>
            <w:r w:rsidRPr="00834A1C">
              <w:rPr>
                <w:b/>
                <w:bCs/>
              </w:rPr>
              <w:t>399,052</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4"/>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 xml:space="preserve">Прочая закупка товаров, </w:t>
            </w:r>
            <w:r w:rsidRPr="00834A1C">
              <w:lastRenderedPageBreak/>
              <w:t>работ и услуг</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lastRenderedPageBreak/>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0503</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72001600</w:t>
            </w:r>
            <w:r w:rsidRPr="00834A1C">
              <w:lastRenderedPageBreak/>
              <w:t>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lastRenderedPageBreak/>
              <w:t>244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399,052</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399,052</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w:t>
            </w:r>
            <w:r w:rsidRPr="00834A1C">
              <w:lastRenderedPageBreak/>
              <w:t>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4"/>
              <w:rPr>
                <w:b/>
                <w:bCs/>
              </w:rPr>
            </w:pPr>
            <w:r w:rsidRPr="00834A1C">
              <w:rPr>
                <w:b/>
                <w:bCs/>
              </w:rPr>
              <w:lastRenderedPageBreak/>
              <w:t>Содержание сквера и фонтана</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0503</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7200170000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4"/>
              <w:rPr>
                <w:b/>
                <w:bCs/>
              </w:rPr>
            </w:pPr>
            <w:r w:rsidRPr="00834A1C">
              <w:rPr>
                <w:b/>
                <w:bCs/>
              </w:rPr>
              <w:t>424,790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4"/>
              <w:rPr>
                <w:b/>
                <w:bCs/>
              </w:rPr>
            </w:pPr>
            <w:r w:rsidRPr="00834A1C">
              <w:rPr>
                <w:b/>
                <w:bCs/>
              </w:rPr>
              <w:t>424,790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4"/>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0503</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7200170000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244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424,790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424,790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4"/>
              <w:rPr>
                <w:b/>
                <w:bCs/>
              </w:rPr>
            </w:pPr>
            <w:r w:rsidRPr="00834A1C">
              <w:rPr>
                <w:b/>
                <w:bCs/>
              </w:rPr>
              <w:t>Содержание мест захоронения</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0503</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7200190000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4"/>
              <w:rPr>
                <w:b/>
                <w:bCs/>
              </w:rPr>
            </w:pPr>
            <w:r w:rsidRPr="00834A1C">
              <w:rPr>
                <w:b/>
                <w:bCs/>
              </w:rPr>
              <w:t>93,784</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4"/>
              <w:rPr>
                <w:b/>
                <w:bCs/>
              </w:rPr>
            </w:pPr>
            <w:r w:rsidRPr="00834A1C">
              <w:rPr>
                <w:b/>
                <w:bCs/>
              </w:rPr>
              <w:t>93,784</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4"/>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0503</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7200190000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244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93,784</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93,784</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3"/>
              <w:rPr>
                <w:b/>
                <w:bCs/>
              </w:rPr>
            </w:pPr>
            <w:r w:rsidRPr="00834A1C">
              <w:rPr>
                <w:b/>
                <w:bCs/>
              </w:rPr>
              <w:t>Содержание и ремонт освещения</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0503</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7200200000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3"/>
              <w:rPr>
                <w:b/>
                <w:bCs/>
              </w:rPr>
            </w:pPr>
            <w:r w:rsidRPr="00834A1C">
              <w:rPr>
                <w:b/>
                <w:bCs/>
              </w:rPr>
              <w:t>1 753,470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3"/>
              <w:rPr>
                <w:b/>
                <w:bCs/>
              </w:rPr>
            </w:pPr>
            <w:r w:rsidRPr="00834A1C">
              <w:rPr>
                <w:b/>
                <w:bCs/>
              </w:rPr>
              <w:t>1 367,502</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3"/>
            </w:pPr>
            <w:r w:rsidRPr="00834A1C">
              <w:t>78,0</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4"/>
              <w:rPr>
                <w:b/>
                <w:bCs/>
              </w:rPr>
            </w:pPr>
            <w:r w:rsidRPr="00834A1C">
              <w:rPr>
                <w:b/>
                <w:bCs/>
              </w:rPr>
              <w:t>Уличное освещение и содержание приборов уличного освещения</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0503</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7200210000</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4"/>
              <w:rPr>
                <w:b/>
                <w:bCs/>
              </w:rPr>
            </w:pPr>
            <w:r w:rsidRPr="00834A1C">
              <w:rPr>
                <w:b/>
                <w:bCs/>
              </w:rPr>
              <w:t>1 656,200</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4"/>
              <w:rPr>
                <w:b/>
                <w:bCs/>
              </w:rPr>
            </w:pPr>
            <w:r w:rsidRPr="00834A1C">
              <w:rPr>
                <w:b/>
                <w:bCs/>
              </w:rPr>
              <w:t>1 270,232</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4"/>
            </w:pPr>
            <w:r w:rsidRPr="00834A1C">
              <w:t>76,7</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0503</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7200210000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244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676,190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290,232</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42,9</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Закупка энергетических ресурсов</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0503</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7200210000</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247</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980,010</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980,000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4"/>
              <w:rPr>
                <w:b/>
                <w:bCs/>
              </w:rPr>
            </w:pPr>
            <w:r w:rsidRPr="00834A1C">
              <w:rPr>
                <w:b/>
                <w:bCs/>
              </w:rPr>
              <w:t>Замена опор и комплектующих ЛЭП</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0503</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7200220000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4"/>
              <w:rPr>
                <w:b/>
                <w:bCs/>
              </w:rPr>
            </w:pPr>
            <w:r w:rsidRPr="00834A1C">
              <w:rPr>
                <w:b/>
                <w:bCs/>
              </w:rPr>
              <w:t>97,270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4"/>
              <w:rPr>
                <w:b/>
                <w:bCs/>
              </w:rPr>
            </w:pPr>
            <w:r w:rsidRPr="00834A1C">
              <w:rPr>
                <w:b/>
                <w:bCs/>
              </w:rPr>
              <w:t>97,270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4"/>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0503</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7200220000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244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97,270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97,270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3"/>
              <w:rPr>
                <w:b/>
                <w:bCs/>
              </w:rPr>
            </w:pPr>
            <w:r w:rsidRPr="00834A1C">
              <w:rPr>
                <w:b/>
                <w:bCs/>
              </w:rPr>
              <w:t>Содержание рабочих</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0503</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7200300000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3"/>
              <w:rPr>
                <w:b/>
                <w:bCs/>
              </w:rPr>
            </w:pPr>
            <w:r w:rsidRPr="00834A1C">
              <w:rPr>
                <w:b/>
                <w:bCs/>
              </w:rPr>
              <w:t>1 481,721</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3"/>
              <w:rPr>
                <w:b/>
                <w:bCs/>
              </w:rPr>
            </w:pPr>
            <w:r w:rsidRPr="00834A1C">
              <w:rPr>
                <w:b/>
                <w:bCs/>
              </w:rPr>
              <w:t>1 469,208</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3"/>
            </w:pPr>
            <w:r w:rsidRPr="00834A1C">
              <w:t>99,2</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4"/>
              <w:rPr>
                <w:b/>
                <w:bCs/>
              </w:rPr>
            </w:pPr>
            <w:r w:rsidRPr="00834A1C">
              <w:rPr>
                <w:b/>
                <w:bCs/>
              </w:rPr>
              <w:t>Расходы на обеспечение горюче-смазочными материалами</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0503</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7200310000</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4"/>
              <w:rPr>
                <w:b/>
                <w:bCs/>
              </w:rPr>
            </w:pPr>
            <w:r w:rsidRPr="00834A1C">
              <w:rPr>
                <w:b/>
                <w:bCs/>
              </w:rPr>
              <w:t>123,080</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4"/>
              <w:rPr>
                <w:b/>
                <w:bCs/>
              </w:rPr>
            </w:pPr>
            <w:r w:rsidRPr="00834A1C">
              <w:rPr>
                <w:b/>
                <w:bCs/>
              </w:rPr>
              <w:t>123,080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4"/>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0503</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7200310000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244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123,080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123,080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4"/>
              <w:rPr>
                <w:b/>
                <w:bCs/>
              </w:rPr>
            </w:pPr>
            <w:r w:rsidRPr="00834A1C">
              <w:rPr>
                <w:b/>
                <w:bCs/>
              </w:rPr>
              <w:t>Расходы на содержание рабочих по благоустройству</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0503</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7200320000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4"/>
              <w:rPr>
                <w:b/>
                <w:bCs/>
              </w:rPr>
            </w:pPr>
            <w:r w:rsidRPr="00834A1C">
              <w:rPr>
                <w:b/>
                <w:bCs/>
              </w:rPr>
              <w:t>1 358,641</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4"/>
              <w:rPr>
                <w:b/>
                <w:bCs/>
              </w:rPr>
            </w:pPr>
            <w:r w:rsidRPr="00834A1C">
              <w:rPr>
                <w:b/>
                <w:bCs/>
              </w:rPr>
              <w:t>1 346,128</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4"/>
            </w:pPr>
            <w:r w:rsidRPr="00834A1C">
              <w:t>99,1</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Фонд оплаты труда учреждений</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0503</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7200320000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111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751,180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751,180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100,0</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Иные выплаты персоналу учреждений, за исключением фонда оплаты труда</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0503</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7200320000</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112</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63,985</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63,985</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100,0</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Взносы по обязательному социальному страхованию на выплаты по оплате труда работников и иные выплаты работникам учреждений</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0503</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7200320000</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119</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233,055</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233,055</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100,0</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0503</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7200320000</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244</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310,421</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297,908</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96,0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3"/>
              <w:rPr>
                <w:b/>
                <w:bCs/>
              </w:rPr>
            </w:pPr>
            <w:r w:rsidRPr="00834A1C">
              <w:rPr>
                <w:b/>
                <w:bCs/>
              </w:rPr>
              <w:t>Конкурсы, проекты</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0503</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7200400000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3"/>
              <w:rPr>
                <w:b/>
                <w:bCs/>
              </w:rPr>
            </w:pPr>
            <w:r w:rsidRPr="00834A1C">
              <w:rPr>
                <w:b/>
                <w:bCs/>
              </w:rPr>
              <w:t>90,000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3"/>
              <w:rPr>
                <w:b/>
                <w:bCs/>
              </w:rPr>
            </w:pPr>
            <w:r w:rsidRPr="00834A1C">
              <w:rPr>
                <w:b/>
                <w:bCs/>
              </w:rPr>
              <w:t>90,000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3"/>
            </w:pPr>
            <w:r w:rsidRPr="00834A1C">
              <w:t>100,0</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4"/>
              <w:rPr>
                <w:b/>
                <w:bCs/>
              </w:rPr>
            </w:pPr>
            <w:r w:rsidRPr="00834A1C">
              <w:rPr>
                <w:b/>
                <w:bCs/>
              </w:rPr>
              <w:t xml:space="preserve">Проведение конкурса по благоустройству, озеленению и </w:t>
            </w:r>
            <w:r w:rsidRPr="00834A1C">
              <w:rPr>
                <w:b/>
                <w:bCs/>
              </w:rPr>
              <w:lastRenderedPageBreak/>
              <w:t>санитарному содержанию жилого фонда, прилегающих к нему территорий, а также территорий предприятий Александровского сельского поселения"</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lastRenderedPageBreak/>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0503</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7200410000</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4"/>
              <w:rPr>
                <w:b/>
                <w:bCs/>
              </w:rPr>
            </w:pPr>
            <w:r w:rsidRPr="00834A1C">
              <w:rPr>
                <w:b/>
                <w:bCs/>
              </w:rPr>
              <w:t>35,000</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4"/>
              <w:rPr>
                <w:b/>
                <w:bCs/>
              </w:rPr>
            </w:pPr>
            <w:r w:rsidRPr="00834A1C">
              <w:rPr>
                <w:b/>
                <w:bCs/>
              </w:rPr>
              <w:t>35,000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4"/>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lastRenderedPageBreak/>
              <w:t>Иные выплаты населению</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0503</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7200410000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360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35,000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35,000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4"/>
              <w:rPr>
                <w:b/>
                <w:bCs/>
              </w:rPr>
            </w:pPr>
            <w:r w:rsidRPr="00834A1C">
              <w:rPr>
                <w:b/>
                <w:bCs/>
              </w:rPr>
              <w:t>Выполнение топографической съемки объекта: детская игровая площадка площадью 335 кв. м., находящаяся по адресу: Томская область, с. Александровское, ул. Молодёжная, земельный участок № 22/1</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0503</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7200430000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4"/>
              <w:rPr>
                <w:b/>
                <w:bCs/>
              </w:rPr>
            </w:pPr>
            <w:r w:rsidRPr="00834A1C">
              <w:rPr>
                <w:b/>
                <w:bCs/>
              </w:rPr>
              <w:t>20,000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4"/>
              <w:rPr>
                <w:b/>
                <w:bCs/>
              </w:rPr>
            </w:pPr>
            <w:r w:rsidRPr="00834A1C">
              <w:rPr>
                <w:b/>
                <w:bCs/>
              </w:rPr>
              <w:t>20,000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4"/>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0503</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7200430000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244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20,000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20,000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4"/>
              <w:rPr>
                <w:b/>
                <w:bCs/>
              </w:rPr>
            </w:pPr>
            <w:r w:rsidRPr="00834A1C">
              <w:rPr>
                <w:b/>
                <w:bCs/>
              </w:rPr>
              <w:t>Объект "Детская игровая площадка площадью 1000 кв. м., находящаяся по адресу: Томская область, с. Александровское, ул. Ленина, земельный участок № 8/2 "</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0503</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7200440000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4"/>
              <w:rPr>
                <w:b/>
                <w:bCs/>
              </w:rPr>
            </w:pPr>
            <w:r w:rsidRPr="00834A1C">
              <w:rPr>
                <w:b/>
                <w:bCs/>
              </w:rPr>
              <w:t>10,000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4"/>
              <w:rPr>
                <w:b/>
                <w:bCs/>
              </w:rPr>
            </w:pPr>
            <w:r w:rsidRPr="00834A1C">
              <w:rPr>
                <w:b/>
                <w:bCs/>
              </w:rPr>
              <w:t>10,000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4"/>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0503</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7200440000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244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10,000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10,000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4"/>
              <w:rPr>
                <w:b/>
                <w:bCs/>
              </w:rPr>
            </w:pPr>
            <w:r w:rsidRPr="00834A1C">
              <w:rPr>
                <w:b/>
                <w:bCs/>
              </w:rPr>
              <w:t>Объект "Речной порт площадью 3 217 кв. м., находящаяся по адресу: Томская область, с. Александровское, ул. Партизанская, 9, земельный участок № 1"</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0503</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7200450000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4"/>
              <w:rPr>
                <w:b/>
                <w:bCs/>
              </w:rPr>
            </w:pPr>
            <w:r w:rsidRPr="00834A1C">
              <w:rPr>
                <w:b/>
                <w:bCs/>
              </w:rPr>
              <w:t>25,000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4"/>
              <w:rPr>
                <w:b/>
                <w:bCs/>
              </w:rPr>
            </w:pPr>
            <w:r w:rsidRPr="00834A1C">
              <w:rPr>
                <w:b/>
                <w:bCs/>
              </w:rPr>
              <w:t>25,000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4"/>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0503</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7200450000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244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25,000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25,000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3"/>
              <w:rPr>
                <w:b/>
                <w:bCs/>
              </w:rPr>
            </w:pPr>
            <w:r w:rsidRPr="00834A1C">
              <w:rPr>
                <w:b/>
                <w:bCs/>
              </w:rPr>
              <w:t>Прочие мероприятия</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0503</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7200800000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3"/>
              <w:rPr>
                <w:b/>
                <w:bCs/>
              </w:rPr>
            </w:pPr>
            <w:r w:rsidRPr="00834A1C">
              <w:rPr>
                <w:b/>
                <w:bCs/>
              </w:rPr>
              <w:t>165,000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3"/>
              <w:rPr>
                <w:b/>
                <w:bCs/>
              </w:rPr>
            </w:pPr>
            <w:r w:rsidRPr="00834A1C">
              <w:rPr>
                <w:b/>
                <w:bCs/>
              </w:rPr>
              <w:t>143,629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3"/>
            </w:pPr>
            <w:r w:rsidRPr="00834A1C">
              <w:t>87,0</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4"/>
              <w:rPr>
                <w:b/>
                <w:bCs/>
              </w:rPr>
            </w:pPr>
            <w:r w:rsidRPr="00834A1C">
              <w:rPr>
                <w:b/>
                <w:bCs/>
              </w:rPr>
              <w:t>Обустройство снежного городка</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0503</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7200899002</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4"/>
              <w:rPr>
                <w:b/>
                <w:bCs/>
              </w:rPr>
            </w:pPr>
            <w:r w:rsidRPr="00834A1C">
              <w:rPr>
                <w:b/>
                <w:bCs/>
              </w:rPr>
              <w:t>165,000</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4"/>
              <w:rPr>
                <w:b/>
                <w:bCs/>
              </w:rPr>
            </w:pPr>
            <w:r w:rsidRPr="00834A1C">
              <w:rPr>
                <w:b/>
                <w:bCs/>
              </w:rPr>
              <w:t>143,629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4"/>
            </w:pPr>
            <w:r w:rsidRPr="00834A1C">
              <w:t>87,0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0503</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7200899002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244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165,000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143,629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87,0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3"/>
              <w:rPr>
                <w:b/>
                <w:bCs/>
              </w:rPr>
            </w:pPr>
            <w:r w:rsidRPr="00834A1C">
              <w:rPr>
                <w:b/>
                <w:bCs/>
              </w:rPr>
              <w:t>Обустройство и обслуживание контейнерных площадок</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0503</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7200900000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3"/>
              <w:rPr>
                <w:b/>
                <w:bCs/>
              </w:rPr>
            </w:pPr>
            <w:r w:rsidRPr="00834A1C">
              <w:rPr>
                <w:b/>
                <w:bCs/>
              </w:rPr>
              <w:t>120,000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3"/>
              <w:rPr>
                <w:b/>
                <w:bCs/>
              </w:rPr>
            </w:pPr>
            <w:r w:rsidRPr="00834A1C">
              <w:rPr>
                <w:b/>
                <w:bCs/>
              </w:rPr>
              <w:t>120,000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3"/>
            </w:pPr>
            <w:r w:rsidRPr="00834A1C">
              <w:t>100,0</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4"/>
              <w:rPr>
                <w:b/>
                <w:bCs/>
              </w:rPr>
            </w:pPr>
            <w:r w:rsidRPr="00834A1C">
              <w:rPr>
                <w:b/>
                <w:bCs/>
              </w:rPr>
              <w:t xml:space="preserve">Установка ограждения </w:t>
            </w:r>
            <w:r w:rsidRPr="00834A1C">
              <w:rPr>
                <w:b/>
                <w:bCs/>
              </w:rPr>
              <w:lastRenderedPageBreak/>
              <w:t>для мусорных контейнеров в с. Александровское, Александровского района Томской области</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lastRenderedPageBreak/>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0503</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72009100</w:t>
            </w:r>
            <w:r w:rsidRPr="00834A1C">
              <w:rPr>
                <w:b/>
                <w:bCs/>
              </w:rPr>
              <w:lastRenderedPageBreak/>
              <w:t>00</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lastRenderedPageBreak/>
              <w:t> </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4"/>
              <w:rPr>
                <w:b/>
                <w:bCs/>
              </w:rPr>
            </w:pPr>
            <w:r w:rsidRPr="00834A1C">
              <w:rPr>
                <w:b/>
                <w:bCs/>
              </w:rPr>
              <w:t>120,000</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4"/>
              <w:rPr>
                <w:b/>
                <w:bCs/>
              </w:rPr>
            </w:pPr>
            <w:r w:rsidRPr="00834A1C">
              <w:rPr>
                <w:b/>
                <w:bCs/>
              </w:rPr>
              <w:t>120,000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4"/>
            </w:pPr>
            <w:r w:rsidRPr="00834A1C">
              <w:t>100,</w:t>
            </w:r>
            <w:r w:rsidRPr="00834A1C">
              <w:lastRenderedPageBreak/>
              <w:t>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lastRenderedPageBreak/>
              <w:t>Прочая закупка товаров, работ и услуг</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0503</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7200910000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244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120,000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120,000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2"/>
              <w:rPr>
                <w:b/>
                <w:bCs/>
              </w:rPr>
            </w:pPr>
            <w:r w:rsidRPr="00834A1C">
              <w:rPr>
                <w:b/>
                <w:bCs/>
              </w:rPr>
              <w:t>Муниципальная программа "Энергосбережение и повышение энергетической эффективности Александровского сельского поселения Александровского района, Томской области на 2020 – 2026 годы"</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0503</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7300000000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2"/>
              <w:rPr>
                <w:b/>
                <w:bCs/>
              </w:rPr>
            </w:pPr>
            <w:r w:rsidRPr="00834A1C">
              <w:rPr>
                <w:b/>
                <w:bCs/>
              </w:rPr>
              <w:t>960,192</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2"/>
              <w:rPr>
                <w:b/>
                <w:bCs/>
              </w:rPr>
            </w:pPr>
            <w:r w:rsidRPr="00834A1C">
              <w:rPr>
                <w:b/>
                <w:bCs/>
              </w:rPr>
              <w:t>874,104</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2"/>
            </w:pPr>
            <w:r w:rsidRPr="00834A1C">
              <w:t>91,0</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3"/>
              <w:rPr>
                <w:b/>
                <w:bCs/>
              </w:rPr>
            </w:pPr>
            <w:r w:rsidRPr="00834A1C">
              <w:rPr>
                <w:b/>
                <w:bCs/>
              </w:rPr>
              <w:t>Реконструкция и обслуживание уличного освещения</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0503</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7300100000</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3"/>
              <w:rPr>
                <w:b/>
                <w:bCs/>
              </w:rPr>
            </w:pPr>
            <w:r w:rsidRPr="00834A1C">
              <w:rPr>
                <w:b/>
                <w:bCs/>
              </w:rPr>
              <w:t>960,192</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3"/>
              <w:rPr>
                <w:b/>
                <w:bCs/>
              </w:rPr>
            </w:pPr>
            <w:r w:rsidRPr="00834A1C">
              <w:rPr>
                <w:b/>
                <w:bCs/>
              </w:rPr>
              <w:t>874,104</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3"/>
            </w:pPr>
            <w:r w:rsidRPr="00834A1C">
              <w:t>91,0</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4"/>
              <w:rPr>
                <w:b/>
                <w:bCs/>
              </w:rPr>
            </w:pPr>
            <w:r w:rsidRPr="00834A1C">
              <w:rPr>
                <w:b/>
                <w:bCs/>
              </w:rPr>
              <w:t>Реконструкция систем уличного освещения с переводом на высокоэффективные источники света</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0503</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7300110000</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4"/>
              <w:rPr>
                <w:b/>
                <w:bCs/>
              </w:rPr>
            </w:pPr>
            <w:r w:rsidRPr="00834A1C">
              <w:rPr>
                <w:b/>
                <w:bCs/>
              </w:rPr>
              <w:t>183,735</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4"/>
              <w:rPr>
                <w:b/>
                <w:bCs/>
              </w:rPr>
            </w:pPr>
            <w:r w:rsidRPr="00834A1C">
              <w:rPr>
                <w:b/>
                <w:bCs/>
              </w:rPr>
              <w:t>183,735</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4"/>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0503</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7300110000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244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183,735</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183,735</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4"/>
              <w:rPr>
                <w:b/>
                <w:bCs/>
              </w:rPr>
            </w:pPr>
            <w:r w:rsidRPr="00834A1C">
              <w:rPr>
                <w:b/>
                <w:bCs/>
              </w:rPr>
              <w:t>Обслуживание установок уличного освещения</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0503</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7300120000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4"/>
              <w:rPr>
                <w:b/>
                <w:bCs/>
              </w:rPr>
            </w:pPr>
            <w:r w:rsidRPr="00834A1C">
              <w:rPr>
                <w:b/>
                <w:bCs/>
              </w:rPr>
              <w:t>100,000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4"/>
              <w:rPr>
                <w:b/>
                <w:bCs/>
              </w:rPr>
            </w:pPr>
            <w:r w:rsidRPr="00834A1C">
              <w:rPr>
                <w:b/>
                <w:bCs/>
              </w:rPr>
              <w:t>13,912</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4"/>
            </w:pPr>
            <w:r w:rsidRPr="00834A1C">
              <w:t>13,9</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0503</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7300120000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244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100,000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13,912</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13,9</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4"/>
              <w:rPr>
                <w:b/>
                <w:bCs/>
              </w:rPr>
            </w:pPr>
            <w:r w:rsidRPr="00834A1C">
              <w:rPr>
                <w:b/>
                <w:bCs/>
              </w:rPr>
              <w:t>Замена опор и комплектующих ЛЭП</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0503</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7300130000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4"/>
              <w:rPr>
                <w:b/>
                <w:bCs/>
              </w:rPr>
            </w:pPr>
            <w:r w:rsidRPr="00834A1C">
              <w:rPr>
                <w:b/>
                <w:bCs/>
              </w:rPr>
              <w:t>76,457</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4"/>
              <w:rPr>
                <w:b/>
                <w:bCs/>
              </w:rPr>
            </w:pPr>
            <w:r w:rsidRPr="00834A1C">
              <w:rPr>
                <w:b/>
                <w:bCs/>
              </w:rPr>
              <w:t>76,457</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4"/>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0503</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7300130000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244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76,457</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76,457</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4"/>
              <w:rPr>
                <w:b/>
                <w:bCs/>
              </w:rPr>
            </w:pPr>
            <w:r w:rsidRPr="00834A1C">
              <w:rPr>
                <w:b/>
                <w:bCs/>
              </w:rPr>
              <w:t>Перенос линии ВЛ 10кВ в микрорайоне индивидуальной жилой застройки ул.Пролетарская - ул.Багряная</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0503</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7300165004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4"/>
              <w:rPr>
                <w:b/>
                <w:bCs/>
              </w:rPr>
            </w:pPr>
            <w:r w:rsidRPr="00834A1C">
              <w:rPr>
                <w:b/>
                <w:bCs/>
              </w:rPr>
              <w:t>600,000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4"/>
              <w:rPr>
                <w:b/>
                <w:bCs/>
              </w:rPr>
            </w:pPr>
            <w:r w:rsidRPr="00834A1C">
              <w:rPr>
                <w:b/>
                <w:bCs/>
              </w:rPr>
              <w:t>600,000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4"/>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0503</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7300165004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244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600,000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600,000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2"/>
              <w:rPr>
                <w:b/>
                <w:bCs/>
              </w:rPr>
            </w:pPr>
            <w:r w:rsidRPr="00834A1C">
              <w:rPr>
                <w:b/>
                <w:bCs/>
              </w:rPr>
              <w:t xml:space="preserve">Муниципальная программа "Организация временной занятости несовершеннолетних подростков на </w:t>
            </w:r>
            <w:r w:rsidRPr="00834A1C">
              <w:rPr>
                <w:b/>
                <w:bCs/>
              </w:rPr>
              <w:lastRenderedPageBreak/>
              <w:t>территории Александровского сельского поселения на 2021-2024 годы"</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lastRenderedPageBreak/>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0503</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8800000000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2"/>
              <w:rPr>
                <w:b/>
                <w:bCs/>
              </w:rPr>
            </w:pPr>
            <w:r w:rsidRPr="00834A1C">
              <w:rPr>
                <w:b/>
                <w:bCs/>
              </w:rPr>
              <w:t>334,200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2"/>
              <w:rPr>
                <w:b/>
                <w:bCs/>
              </w:rPr>
            </w:pPr>
            <w:r w:rsidRPr="00834A1C">
              <w:rPr>
                <w:b/>
                <w:bCs/>
              </w:rPr>
              <w:t>334,200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2"/>
            </w:pPr>
            <w:r w:rsidRPr="00834A1C">
              <w:t>100,0</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3"/>
              <w:rPr>
                <w:b/>
                <w:bCs/>
              </w:rPr>
            </w:pPr>
            <w:r w:rsidRPr="00834A1C">
              <w:rPr>
                <w:b/>
                <w:bCs/>
              </w:rPr>
              <w:lastRenderedPageBreak/>
              <w:t>Организация временного трудоустройства несовершеннолетних подростков в возрасте 14-18 лет и организация молодежного досуга</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0503</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8800100000</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3"/>
              <w:rPr>
                <w:b/>
                <w:bCs/>
              </w:rPr>
            </w:pPr>
            <w:r w:rsidRPr="00834A1C">
              <w:rPr>
                <w:b/>
                <w:bCs/>
              </w:rPr>
              <w:t>334,200</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3"/>
              <w:rPr>
                <w:b/>
                <w:bCs/>
              </w:rPr>
            </w:pPr>
            <w:r w:rsidRPr="00834A1C">
              <w:rPr>
                <w:b/>
                <w:bCs/>
              </w:rPr>
              <w:t>334,200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3"/>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Уплата иных платежей</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0503</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8800100000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853</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334,200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334,200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2"/>
              <w:rPr>
                <w:b/>
                <w:bCs/>
              </w:rPr>
            </w:pPr>
            <w:r w:rsidRPr="00834A1C">
              <w:rPr>
                <w:b/>
                <w:bCs/>
              </w:rPr>
              <w:t>Непрограммное направление расходов</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0503</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9900000000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2"/>
              <w:rPr>
                <w:b/>
                <w:bCs/>
              </w:rPr>
            </w:pPr>
            <w:r w:rsidRPr="00834A1C">
              <w:rPr>
                <w:b/>
                <w:bCs/>
              </w:rPr>
              <w:t>6,267</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2"/>
              <w:rPr>
                <w:b/>
                <w:bCs/>
              </w:rPr>
            </w:pPr>
            <w:r w:rsidRPr="00834A1C">
              <w:rPr>
                <w:b/>
                <w:bCs/>
              </w:rPr>
              <w:t>6,267</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2"/>
            </w:pPr>
            <w:r w:rsidRPr="00834A1C">
              <w:t>100,0</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3"/>
              <w:rPr>
                <w:b/>
                <w:bCs/>
              </w:rPr>
            </w:pPr>
            <w:r w:rsidRPr="00834A1C">
              <w:rPr>
                <w:b/>
                <w:bCs/>
              </w:rPr>
              <w:t>Резервные фонды органов местного самоуправления ( бюджет сельских поселений)</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0503</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9911000000</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3"/>
              <w:rPr>
                <w:b/>
                <w:bCs/>
              </w:rPr>
            </w:pPr>
            <w:r w:rsidRPr="00834A1C">
              <w:rPr>
                <w:b/>
                <w:bCs/>
              </w:rPr>
              <w:t>6,267</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3"/>
              <w:rPr>
                <w:b/>
                <w:bCs/>
              </w:rPr>
            </w:pPr>
            <w:r w:rsidRPr="00834A1C">
              <w:rPr>
                <w:b/>
                <w:bCs/>
              </w:rPr>
              <w:t>6,267</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3"/>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0503</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9911000000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244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6,267</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6,267</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0"/>
              <w:rPr>
                <w:b/>
                <w:bCs/>
              </w:rPr>
            </w:pPr>
            <w:r w:rsidRPr="00834A1C">
              <w:rPr>
                <w:b/>
                <w:bCs/>
              </w:rPr>
              <w:t>КУЛЬТУРА, КИНЕМАТОГРАФИЯ</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0"/>
              <w:rPr>
                <w:b/>
                <w:bCs/>
              </w:rPr>
            </w:pPr>
            <w:r w:rsidRPr="00834A1C">
              <w:rPr>
                <w:b/>
                <w:bCs/>
              </w:rPr>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0"/>
              <w:rPr>
                <w:b/>
                <w:bCs/>
              </w:rPr>
            </w:pPr>
            <w:r w:rsidRPr="00834A1C">
              <w:rPr>
                <w:b/>
                <w:bCs/>
              </w:rPr>
              <w:t>0800</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0"/>
              <w:rPr>
                <w:b/>
                <w:bCs/>
              </w:rPr>
            </w:pPr>
            <w:r w:rsidRPr="00834A1C">
              <w:rPr>
                <w:b/>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0"/>
              <w:rPr>
                <w:b/>
                <w:bCs/>
              </w:rPr>
            </w:pPr>
            <w:r w:rsidRPr="00834A1C">
              <w:rPr>
                <w:b/>
                <w:bCs/>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0"/>
              <w:rPr>
                <w:b/>
                <w:bCs/>
              </w:rPr>
            </w:pPr>
            <w:r w:rsidRPr="00834A1C">
              <w:rPr>
                <w:b/>
                <w:bCs/>
              </w:rPr>
              <w:t>15 828,453</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0"/>
              <w:rPr>
                <w:b/>
                <w:bCs/>
              </w:rPr>
            </w:pPr>
            <w:r w:rsidRPr="00834A1C">
              <w:rPr>
                <w:b/>
                <w:bCs/>
              </w:rPr>
              <w:t>15 828,453</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0"/>
            </w:pPr>
            <w:r w:rsidRPr="00834A1C">
              <w:t>100,0</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1"/>
              <w:rPr>
                <w:b/>
                <w:bCs/>
              </w:rPr>
            </w:pPr>
            <w:r w:rsidRPr="00834A1C">
              <w:rPr>
                <w:b/>
                <w:bCs/>
              </w:rPr>
              <w:t>Культура</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1"/>
              <w:rPr>
                <w:b/>
                <w:bCs/>
              </w:rPr>
            </w:pPr>
            <w:r w:rsidRPr="00834A1C">
              <w:rPr>
                <w:b/>
                <w:bCs/>
              </w:rPr>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1"/>
              <w:rPr>
                <w:b/>
                <w:bCs/>
              </w:rPr>
            </w:pPr>
            <w:r w:rsidRPr="00834A1C">
              <w:rPr>
                <w:b/>
                <w:bCs/>
              </w:rPr>
              <w:t>0801</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1"/>
              <w:rPr>
                <w:b/>
                <w:bCs/>
              </w:rPr>
            </w:pPr>
            <w:r w:rsidRPr="00834A1C">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1"/>
              <w:rPr>
                <w:b/>
                <w:bCs/>
              </w:rPr>
            </w:pPr>
            <w:r w:rsidRPr="00834A1C">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1"/>
              <w:rPr>
                <w:b/>
                <w:bCs/>
              </w:rPr>
            </w:pPr>
            <w:r w:rsidRPr="00834A1C">
              <w:rPr>
                <w:b/>
                <w:bCs/>
              </w:rPr>
              <w:t>15 743,453</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1"/>
              <w:rPr>
                <w:b/>
                <w:bCs/>
              </w:rPr>
            </w:pPr>
            <w:r w:rsidRPr="00834A1C">
              <w:rPr>
                <w:b/>
                <w:bCs/>
              </w:rPr>
              <w:t>15 743,453</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1"/>
            </w:pPr>
            <w:r w:rsidRPr="00834A1C">
              <w:t>100,0</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2"/>
              <w:rPr>
                <w:b/>
                <w:bCs/>
              </w:rPr>
            </w:pPr>
            <w:r w:rsidRPr="00834A1C">
              <w:rPr>
                <w:b/>
                <w:bCs/>
              </w:rPr>
              <w:t>Муниципальная программа "Социально - экономического развития Александровского сельского поселения на 2021 - 2025 годы"</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0801</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7100000000</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2"/>
              <w:rPr>
                <w:b/>
                <w:bCs/>
              </w:rPr>
            </w:pPr>
            <w:r w:rsidRPr="00834A1C">
              <w:rPr>
                <w:b/>
                <w:bCs/>
              </w:rPr>
              <w:t>15 736,843</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2"/>
              <w:rPr>
                <w:b/>
                <w:bCs/>
              </w:rPr>
            </w:pPr>
            <w:r w:rsidRPr="00834A1C">
              <w:rPr>
                <w:b/>
                <w:bCs/>
              </w:rPr>
              <w:t>15 736,843</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2"/>
            </w:pPr>
            <w:r w:rsidRPr="00834A1C">
              <w:t>100,0</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3"/>
              <w:rPr>
                <w:b/>
                <w:bCs/>
              </w:rPr>
            </w:pPr>
            <w:r w:rsidRPr="00834A1C">
              <w:rPr>
                <w:b/>
                <w:bCs/>
              </w:rPr>
              <w:t>Исполнение полномочий</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0801</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7100300000</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3"/>
              <w:rPr>
                <w:b/>
                <w:bCs/>
              </w:rPr>
            </w:pPr>
            <w:r w:rsidRPr="00834A1C">
              <w:rPr>
                <w:b/>
                <w:bCs/>
              </w:rPr>
              <w:t>15 736,843</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3"/>
              <w:rPr>
                <w:b/>
                <w:bCs/>
              </w:rPr>
            </w:pPr>
            <w:r w:rsidRPr="00834A1C">
              <w:rPr>
                <w:b/>
                <w:bCs/>
              </w:rPr>
              <w:t>15 736,843</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3"/>
            </w:pPr>
            <w:r w:rsidRPr="00834A1C">
              <w:t>100,0</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4"/>
              <w:rPr>
                <w:b/>
                <w:bCs/>
              </w:rPr>
            </w:pPr>
            <w:r w:rsidRPr="00834A1C">
              <w:rPr>
                <w:b/>
                <w:bCs/>
              </w:rPr>
              <w:t>Обслуживание населения в сфере молодежной политики на территории Александровского сельского поселения</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0801</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7100320000</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4"/>
              <w:rPr>
                <w:b/>
                <w:bCs/>
              </w:rPr>
            </w:pPr>
            <w:r w:rsidRPr="00834A1C">
              <w:rPr>
                <w:b/>
                <w:bCs/>
              </w:rPr>
              <w:t>790,000</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4"/>
              <w:rPr>
                <w:b/>
                <w:bCs/>
              </w:rPr>
            </w:pPr>
            <w:r w:rsidRPr="00834A1C">
              <w:rPr>
                <w:b/>
                <w:bCs/>
              </w:rPr>
              <w:t>790,000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4"/>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Иные межбюджетные трансферты</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0801</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7100320000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540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790,000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790,000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4"/>
              <w:rPr>
                <w:b/>
                <w:bCs/>
              </w:rPr>
            </w:pPr>
            <w:r w:rsidRPr="00834A1C">
              <w:rPr>
                <w:b/>
                <w:bCs/>
              </w:rPr>
              <w:t>Предоставление культурно-досуговых услуг на территории Александровского сельского поселения</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0801</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7100330000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4"/>
              <w:rPr>
                <w:b/>
                <w:bCs/>
              </w:rPr>
            </w:pPr>
            <w:r w:rsidRPr="00834A1C">
              <w:rPr>
                <w:b/>
                <w:bCs/>
              </w:rPr>
              <w:t>13 680,873</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4"/>
              <w:rPr>
                <w:b/>
                <w:bCs/>
              </w:rPr>
            </w:pPr>
            <w:r w:rsidRPr="00834A1C">
              <w:rPr>
                <w:b/>
                <w:bCs/>
              </w:rPr>
              <w:t>13 680,873</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4"/>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Иные межбюджетные трансферты</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0801</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7100330000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540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13 680,873</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13 680,873</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4"/>
              <w:rPr>
                <w:b/>
                <w:bCs/>
              </w:rPr>
            </w:pPr>
            <w:r w:rsidRPr="00834A1C">
              <w:rPr>
                <w:b/>
                <w:bCs/>
              </w:rPr>
              <w:t xml:space="preserve">Музейное обслуживание </w:t>
            </w:r>
            <w:r w:rsidRPr="00834A1C">
              <w:rPr>
                <w:b/>
                <w:bCs/>
              </w:rPr>
              <w:lastRenderedPageBreak/>
              <w:t>населения на территории Александровского сельского поселения</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lastRenderedPageBreak/>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0801</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71003400</w:t>
            </w:r>
            <w:r w:rsidRPr="00834A1C">
              <w:rPr>
                <w:b/>
                <w:bCs/>
              </w:rPr>
              <w:lastRenderedPageBreak/>
              <w:t>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lastRenderedPageBreak/>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4"/>
              <w:rPr>
                <w:b/>
                <w:bCs/>
              </w:rPr>
            </w:pPr>
            <w:r w:rsidRPr="00834A1C">
              <w:rPr>
                <w:b/>
                <w:bCs/>
              </w:rPr>
              <w:t>1 265,970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4"/>
              <w:rPr>
                <w:b/>
                <w:bCs/>
              </w:rPr>
            </w:pPr>
            <w:r w:rsidRPr="00834A1C">
              <w:rPr>
                <w:b/>
                <w:bCs/>
              </w:rPr>
              <w:t>1 265,970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4"/>
            </w:pPr>
            <w:r w:rsidRPr="00834A1C">
              <w:t>100,</w:t>
            </w:r>
            <w:r w:rsidRPr="00834A1C">
              <w:lastRenderedPageBreak/>
              <w:t>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lastRenderedPageBreak/>
              <w:t>Иные межбюджетные трансферты</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0801</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7100340000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540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1 265,970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1 265,970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2"/>
              <w:rPr>
                <w:b/>
                <w:bCs/>
              </w:rPr>
            </w:pPr>
            <w:r w:rsidRPr="00834A1C">
              <w:rPr>
                <w:b/>
                <w:bCs/>
              </w:rPr>
              <w:t>Непрограммное направление расходов</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0801</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9900000000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2"/>
              <w:rPr>
                <w:b/>
                <w:bCs/>
              </w:rPr>
            </w:pPr>
            <w:r w:rsidRPr="00834A1C">
              <w:rPr>
                <w:b/>
                <w:bCs/>
              </w:rPr>
              <w:t>6,610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2"/>
              <w:rPr>
                <w:b/>
                <w:bCs/>
              </w:rPr>
            </w:pPr>
            <w:r w:rsidRPr="00834A1C">
              <w:rPr>
                <w:b/>
                <w:bCs/>
              </w:rPr>
              <w:t>6,610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2"/>
            </w:pPr>
            <w:r w:rsidRPr="00834A1C">
              <w:t>100,0</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3"/>
              <w:rPr>
                <w:b/>
                <w:bCs/>
              </w:rPr>
            </w:pPr>
            <w:r w:rsidRPr="00834A1C">
              <w:rPr>
                <w:b/>
                <w:bCs/>
              </w:rPr>
              <w:t>Резервные фонды органов местного самоуправления ( бюджет сельских поселений)</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0801</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9911000000</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3"/>
              <w:rPr>
                <w:b/>
                <w:bCs/>
              </w:rPr>
            </w:pPr>
            <w:r w:rsidRPr="00834A1C">
              <w:rPr>
                <w:b/>
                <w:bCs/>
              </w:rPr>
              <w:t>6,610</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3"/>
              <w:rPr>
                <w:b/>
                <w:bCs/>
              </w:rPr>
            </w:pPr>
            <w:r w:rsidRPr="00834A1C">
              <w:rPr>
                <w:b/>
                <w:bCs/>
              </w:rPr>
              <w:t>6,610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3"/>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0801</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9911000000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244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6,610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6,610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1"/>
              <w:rPr>
                <w:b/>
                <w:bCs/>
              </w:rPr>
            </w:pPr>
            <w:r w:rsidRPr="00834A1C">
              <w:rPr>
                <w:b/>
                <w:bCs/>
              </w:rPr>
              <w:t>Другие вопросы в области культуры, кинематографии</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1"/>
              <w:rPr>
                <w:b/>
                <w:bCs/>
              </w:rPr>
            </w:pPr>
            <w:r w:rsidRPr="00834A1C">
              <w:rPr>
                <w:b/>
                <w:bCs/>
              </w:rPr>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1"/>
              <w:rPr>
                <w:b/>
                <w:bCs/>
              </w:rPr>
            </w:pPr>
            <w:r w:rsidRPr="00834A1C">
              <w:rPr>
                <w:b/>
                <w:bCs/>
              </w:rPr>
              <w:t>0804</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1"/>
              <w:rPr>
                <w:b/>
                <w:bCs/>
              </w:rPr>
            </w:pPr>
            <w:r w:rsidRPr="00834A1C">
              <w:rPr>
                <w:b/>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1"/>
              <w:rPr>
                <w:b/>
                <w:bCs/>
              </w:rPr>
            </w:pPr>
            <w:r w:rsidRPr="00834A1C">
              <w:rPr>
                <w:b/>
                <w:bCs/>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1"/>
              <w:rPr>
                <w:b/>
                <w:bCs/>
              </w:rPr>
            </w:pPr>
            <w:r w:rsidRPr="00834A1C">
              <w:rPr>
                <w:b/>
                <w:bCs/>
              </w:rPr>
              <w:t>85,000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1"/>
              <w:rPr>
                <w:b/>
                <w:bCs/>
              </w:rPr>
            </w:pPr>
            <w:r w:rsidRPr="00834A1C">
              <w:rPr>
                <w:b/>
                <w:bCs/>
              </w:rPr>
              <w:t>85,000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1"/>
            </w:pPr>
            <w:r w:rsidRPr="00834A1C">
              <w:t>100,0</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2"/>
              <w:rPr>
                <w:b/>
                <w:bCs/>
              </w:rPr>
            </w:pPr>
            <w:r w:rsidRPr="00834A1C">
              <w:rPr>
                <w:b/>
                <w:bCs/>
              </w:rPr>
              <w:t>Муниципальная программа "Социально - экономического развития Александровского сельского поселения на 2021 - 2025 годы"</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0804</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7100000000</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2"/>
              <w:rPr>
                <w:b/>
                <w:bCs/>
              </w:rPr>
            </w:pPr>
            <w:r w:rsidRPr="00834A1C">
              <w:rPr>
                <w:b/>
                <w:bCs/>
              </w:rPr>
              <w:t>85,000</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2"/>
              <w:rPr>
                <w:b/>
                <w:bCs/>
              </w:rPr>
            </w:pPr>
            <w:r w:rsidRPr="00834A1C">
              <w:rPr>
                <w:b/>
                <w:bCs/>
              </w:rPr>
              <w:t>85,000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2"/>
            </w:pPr>
            <w:r w:rsidRPr="00834A1C">
              <w:t>100,0</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3"/>
              <w:rPr>
                <w:b/>
                <w:bCs/>
              </w:rPr>
            </w:pPr>
            <w:r w:rsidRPr="00834A1C">
              <w:rPr>
                <w:b/>
                <w:bCs/>
              </w:rPr>
              <w:t>Проведение мероприятий</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0804</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7100700000</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3"/>
              <w:rPr>
                <w:b/>
                <w:bCs/>
              </w:rPr>
            </w:pPr>
            <w:r w:rsidRPr="00834A1C">
              <w:rPr>
                <w:b/>
                <w:bCs/>
              </w:rPr>
              <w:t>85,000</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3"/>
              <w:rPr>
                <w:b/>
                <w:bCs/>
              </w:rPr>
            </w:pPr>
            <w:r w:rsidRPr="00834A1C">
              <w:rPr>
                <w:b/>
                <w:bCs/>
              </w:rPr>
              <w:t>85,000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3"/>
            </w:pPr>
            <w:r w:rsidRPr="00834A1C">
              <w:t>100,0</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4"/>
              <w:rPr>
                <w:b/>
                <w:bCs/>
              </w:rPr>
            </w:pPr>
            <w:r w:rsidRPr="00834A1C">
              <w:rPr>
                <w:b/>
                <w:bCs/>
              </w:rPr>
              <w:t>Организация участия в праздничных мероприятиях</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0804</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7100751006</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4"/>
              <w:rPr>
                <w:b/>
                <w:bCs/>
              </w:rPr>
            </w:pPr>
            <w:r w:rsidRPr="00834A1C">
              <w:rPr>
                <w:b/>
                <w:bCs/>
              </w:rPr>
              <w:t>85,000</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4"/>
              <w:rPr>
                <w:b/>
                <w:bCs/>
              </w:rPr>
            </w:pPr>
            <w:r w:rsidRPr="00834A1C">
              <w:rPr>
                <w:b/>
                <w:bCs/>
              </w:rPr>
              <w:t>85,000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4"/>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0804</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7100751006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244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85,000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85,000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0"/>
              <w:rPr>
                <w:b/>
                <w:bCs/>
              </w:rPr>
            </w:pPr>
            <w:r w:rsidRPr="00834A1C">
              <w:rPr>
                <w:b/>
                <w:bCs/>
              </w:rPr>
              <w:t>СОЦИАЛЬНАЯ ПОЛИТИКА</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0"/>
              <w:rPr>
                <w:b/>
                <w:bCs/>
              </w:rPr>
            </w:pPr>
            <w:r w:rsidRPr="00834A1C">
              <w:rPr>
                <w:b/>
                <w:bCs/>
              </w:rPr>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0"/>
              <w:rPr>
                <w:b/>
                <w:bCs/>
              </w:rPr>
            </w:pPr>
            <w:r w:rsidRPr="00834A1C">
              <w:rPr>
                <w:b/>
                <w:bCs/>
              </w:rPr>
              <w:t>1000</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0"/>
              <w:rPr>
                <w:b/>
                <w:bCs/>
              </w:rPr>
            </w:pPr>
            <w:r w:rsidRPr="00834A1C">
              <w:rPr>
                <w:b/>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0"/>
              <w:rPr>
                <w:b/>
                <w:bCs/>
              </w:rPr>
            </w:pPr>
            <w:r w:rsidRPr="00834A1C">
              <w:rPr>
                <w:b/>
                <w:bCs/>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0"/>
              <w:rPr>
                <w:b/>
                <w:bCs/>
              </w:rPr>
            </w:pPr>
            <w:r w:rsidRPr="00834A1C">
              <w:rPr>
                <w:b/>
                <w:bCs/>
              </w:rPr>
              <w:t>1 598,156</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0"/>
              <w:rPr>
                <w:b/>
                <w:bCs/>
              </w:rPr>
            </w:pPr>
            <w:r w:rsidRPr="00834A1C">
              <w:rPr>
                <w:b/>
                <w:bCs/>
              </w:rPr>
              <w:t>1 598,146</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0"/>
            </w:pPr>
            <w:r w:rsidRPr="00834A1C">
              <w:t>100,0</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1"/>
              <w:rPr>
                <w:b/>
                <w:bCs/>
              </w:rPr>
            </w:pPr>
            <w:r w:rsidRPr="00834A1C">
              <w:rPr>
                <w:b/>
                <w:bCs/>
              </w:rPr>
              <w:t>Социальное обеспечение населения</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1"/>
              <w:rPr>
                <w:b/>
                <w:bCs/>
              </w:rPr>
            </w:pPr>
            <w:r w:rsidRPr="00834A1C">
              <w:rPr>
                <w:b/>
                <w:bCs/>
              </w:rPr>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1"/>
              <w:rPr>
                <w:b/>
                <w:bCs/>
              </w:rPr>
            </w:pPr>
            <w:r w:rsidRPr="00834A1C">
              <w:rPr>
                <w:b/>
                <w:bCs/>
              </w:rPr>
              <w:t>1003</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1"/>
              <w:rPr>
                <w:b/>
                <w:bCs/>
              </w:rPr>
            </w:pPr>
            <w:r w:rsidRPr="00834A1C">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1"/>
              <w:rPr>
                <w:b/>
                <w:bCs/>
              </w:rPr>
            </w:pPr>
            <w:r w:rsidRPr="00834A1C">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1"/>
              <w:rPr>
                <w:b/>
                <w:bCs/>
              </w:rPr>
            </w:pPr>
            <w:r w:rsidRPr="00834A1C">
              <w:rPr>
                <w:b/>
                <w:bCs/>
              </w:rPr>
              <w:t>981,856</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1"/>
              <w:rPr>
                <w:b/>
                <w:bCs/>
              </w:rPr>
            </w:pPr>
            <w:r w:rsidRPr="00834A1C">
              <w:rPr>
                <w:b/>
                <w:bCs/>
              </w:rPr>
              <w:t>981,856</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1"/>
            </w:pPr>
            <w:r w:rsidRPr="00834A1C">
              <w:t>100,0</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2"/>
              <w:rPr>
                <w:b/>
                <w:bCs/>
              </w:rPr>
            </w:pPr>
            <w:r w:rsidRPr="00834A1C">
              <w:rPr>
                <w:b/>
                <w:bCs/>
              </w:rPr>
              <w:t>Муниципальная программа "Социальная поддержка населения Александровского сельского поселения на 2021 -2025 годы"</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1003</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7400000000</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2"/>
              <w:rPr>
                <w:b/>
                <w:bCs/>
              </w:rPr>
            </w:pPr>
            <w:r w:rsidRPr="00834A1C">
              <w:rPr>
                <w:b/>
                <w:bCs/>
              </w:rPr>
              <w:t>821,858</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2"/>
              <w:rPr>
                <w:b/>
                <w:bCs/>
              </w:rPr>
            </w:pPr>
            <w:r w:rsidRPr="00834A1C">
              <w:rPr>
                <w:b/>
                <w:bCs/>
              </w:rPr>
              <w:t>821,858</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2"/>
            </w:pPr>
            <w:r w:rsidRPr="00834A1C">
              <w:t>100,0</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3"/>
              <w:rPr>
                <w:b/>
                <w:bCs/>
              </w:rPr>
            </w:pPr>
            <w:r w:rsidRPr="00834A1C">
              <w:rPr>
                <w:b/>
                <w:bCs/>
              </w:rPr>
              <w:t>Возмещение расходов</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1003</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7400100000</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3"/>
              <w:rPr>
                <w:b/>
                <w:bCs/>
              </w:rPr>
            </w:pPr>
            <w:r w:rsidRPr="00834A1C">
              <w:rPr>
                <w:b/>
                <w:bCs/>
              </w:rPr>
              <w:t>608,357</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3"/>
              <w:rPr>
                <w:b/>
                <w:bCs/>
              </w:rPr>
            </w:pPr>
            <w:r w:rsidRPr="00834A1C">
              <w:rPr>
                <w:b/>
                <w:bCs/>
              </w:rPr>
              <w:t>608,357</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3"/>
            </w:pPr>
            <w:r w:rsidRPr="00834A1C">
              <w:t>100,0</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4"/>
              <w:rPr>
                <w:b/>
                <w:bCs/>
              </w:rPr>
            </w:pPr>
            <w:r w:rsidRPr="00834A1C">
              <w:rPr>
                <w:b/>
                <w:bCs/>
              </w:rPr>
              <w:t xml:space="preserve">Обеспечение талонами на услуги бани малообеспеченных пенсионеров (совокупный доход которых на одного члена семьи, ниже </w:t>
            </w:r>
            <w:r w:rsidRPr="00834A1C">
              <w:rPr>
                <w:b/>
                <w:bCs/>
              </w:rPr>
              <w:lastRenderedPageBreak/>
              <w:t>установленного прожиточного минимума, которые не имеют бани, помещения, оборудованного ванной или душем), инвалидов общего заболевания 1,2 групп, участников ВОВ, вдов участников ВОВ.</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lastRenderedPageBreak/>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1003</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7400110000</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4"/>
              <w:rPr>
                <w:b/>
                <w:bCs/>
              </w:rPr>
            </w:pPr>
            <w:r w:rsidRPr="00834A1C">
              <w:rPr>
                <w:b/>
                <w:bCs/>
              </w:rPr>
              <w:t>404,864</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4"/>
              <w:rPr>
                <w:b/>
                <w:bCs/>
              </w:rPr>
            </w:pPr>
            <w:r w:rsidRPr="00834A1C">
              <w:rPr>
                <w:b/>
                <w:bCs/>
              </w:rPr>
              <w:t>404,864</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4"/>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lastRenderedPageBreak/>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1003</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7400110000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811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404,864</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404,864</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4"/>
              <w:rPr>
                <w:b/>
                <w:bCs/>
              </w:rPr>
            </w:pPr>
            <w:r w:rsidRPr="00834A1C">
              <w:rPr>
                <w:b/>
                <w:bCs/>
              </w:rPr>
              <w:t>Денежная компенсация на оплату твердого топлива (дрова) участникам ВОВ, вдовам участников ВОВ, инвалидам общего заболевания 1,2 групп.</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1003</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7400120000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4"/>
              <w:rPr>
                <w:b/>
                <w:bCs/>
              </w:rPr>
            </w:pPr>
            <w:r w:rsidRPr="00834A1C">
              <w:rPr>
                <w:b/>
                <w:bCs/>
              </w:rPr>
              <w:t>22,800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4"/>
              <w:rPr>
                <w:b/>
                <w:bCs/>
              </w:rPr>
            </w:pPr>
            <w:r w:rsidRPr="00834A1C">
              <w:rPr>
                <w:b/>
                <w:bCs/>
              </w:rPr>
              <w:t>22,800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4"/>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1003</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7400120000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811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22,800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22,800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4"/>
              <w:rPr>
                <w:b/>
                <w:bCs/>
              </w:rPr>
            </w:pPr>
            <w:r w:rsidRPr="00834A1C">
              <w:rPr>
                <w:b/>
                <w:bCs/>
              </w:rPr>
              <w:t>Оплата услуг парикмахерской инвалидам общего заболевания 1,2 групп; участникам ВОВ, вдовам участников ВОВ по предъявлении удостоверения</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1003</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7400130000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4"/>
              <w:rPr>
                <w:b/>
                <w:bCs/>
              </w:rPr>
            </w:pPr>
            <w:r w:rsidRPr="00834A1C">
              <w:rPr>
                <w:b/>
                <w:bCs/>
              </w:rPr>
              <w:t>89,750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4"/>
              <w:rPr>
                <w:b/>
                <w:bCs/>
              </w:rPr>
            </w:pPr>
            <w:r w:rsidRPr="00834A1C">
              <w:rPr>
                <w:b/>
                <w:bCs/>
              </w:rPr>
              <w:t>89,750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4"/>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1003</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7400130000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811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89,750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89,750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4"/>
              <w:rPr>
                <w:b/>
                <w:bCs/>
              </w:rPr>
            </w:pPr>
            <w:r w:rsidRPr="00834A1C">
              <w:rPr>
                <w:b/>
                <w:bCs/>
              </w:rPr>
              <w:t xml:space="preserve">Компенсация 50% </w:t>
            </w:r>
            <w:r w:rsidRPr="00834A1C">
              <w:rPr>
                <w:b/>
                <w:bCs/>
              </w:rPr>
              <w:lastRenderedPageBreak/>
              <w:t>оплаты коммунальных услуг почетным жителям с. Александровское</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lastRenderedPageBreak/>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1003</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74001400</w:t>
            </w:r>
            <w:r w:rsidRPr="00834A1C">
              <w:rPr>
                <w:b/>
                <w:bCs/>
              </w:rPr>
              <w:lastRenderedPageBreak/>
              <w:t>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lastRenderedPageBreak/>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4"/>
              <w:rPr>
                <w:b/>
                <w:bCs/>
              </w:rPr>
            </w:pPr>
            <w:r w:rsidRPr="00834A1C">
              <w:rPr>
                <w:b/>
                <w:bCs/>
              </w:rPr>
              <w:t>90,943</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4"/>
              <w:rPr>
                <w:b/>
                <w:bCs/>
              </w:rPr>
            </w:pPr>
            <w:r w:rsidRPr="00834A1C">
              <w:rPr>
                <w:b/>
                <w:bCs/>
              </w:rPr>
              <w:t>90,943</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4"/>
            </w:pPr>
            <w:r w:rsidRPr="00834A1C">
              <w:t>100,</w:t>
            </w:r>
            <w:r w:rsidRPr="00834A1C">
              <w:lastRenderedPageBreak/>
              <w:t>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lastRenderedPageBreak/>
              <w:t>Пособия, компенсации и иные социальные выплаты гражданам, кроме публичных нормативных обязательств</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1003</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7400140000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321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90,943</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90,943</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3"/>
              <w:rPr>
                <w:b/>
                <w:bCs/>
              </w:rPr>
            </w:pPr>
            <w:r w:rsidRPr="00834A1C">
              <w:rPr>
                <w:b/>
                <w:bCs/>
              </w:rPr>
              <w:t>Социальная помощь</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1003</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7400200000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3"/>
              <w:rPr>
                <w:b/>
                <w:bCs/>
              </w:rPr>
            </w:pPr>
            <w:r w:rsidRPr="00834A1C">
              <w:rPr>
                <w:b/>
                <w:bCs/>
              </w:rPr>
              <w:t>134,501</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3"/>
              <w:rPr>
                <w:b/>
                <w:bCs/>
              </w:rPr>
            </w:pPr>
            <w:r w:rsidRPr="00834A1C">
              <w:rPr>
                <w:b/>
                <w:bCs/>
              </w:rPr>
              <w:t>134,501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3"/>
            </w:pPr>
            <w:r w:rsidRPr="00834A1C">
              <w:t>100,0</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4"/>
              <w:rPr>
                <w:b/>
                <w:bCs/>
              </w:rPr>
            </w:pPr>
            <w:r w:rsidRPr="00834A1C">
              <w:rPr>
                <w:b/>
                <w:bCs/>
              </w:rPr>
              <w:t>Адресная срочная социальная помощь</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1003</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7400210000</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4"/>
              <w:rPr>
                <w:b/>
                <w:bCs/>
              </w:rPr>
            </w:pPr>
            <w:r w:rsidRPr="00834A1C">
              <w:rPr>
                <w:b/>
                <w:bCs/>
              </w:rPr>
              <w:t>34,500</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4"/>
              <w:rPr>
                <w:b/>
                <w:bCs/>
              </w:rPr>
            </w:pPr>
            <w:r w:rsidRPr="00834A1C">
              <w:rPr>
                <w:b/>
                <w:bCs/>
              </w:rPr>
              <w:t>34,500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4"/>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Пособия, компенсации и иные социальные выплаты гражданам, кроме публичных нормативных обязательств</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1003</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7400210000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321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34,500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34,500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4"/>
              <w:rPr>
                <w:b/>
                <w:bCs/>
              </w:rPr>
            </w:pPr>
            <w:r w:rsidRPr="00834A1C">
              <w:rPr>
                <w:b/>
                <w:bCs/>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1003</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7400240710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4"/>
              <w:rPr>
                <w:b/>
                <w:bCs/>
              </w:rPr>
            </w:pPr>
            <w:r w:rsidRPr="00834A1C">
              <w:rPr>
                <w:b/>
                <w:bCs/>
              </w:rPr>
              <w:t>50,000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4"/>
              <w:rPr>
                <w:b/>
                <w:bCs/>
              </w:rPr>
            </w:pPr>
            <w:r w:rsidRPr="00834A1C">
              <w:rPr>
                <w:b/>
                <w:bCs/>
              </w:rPr>
              <w:t>50,000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4"/>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1003</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7400240710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244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50,000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50,000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4"/>
              <w:rPr>
                <w:b/>
                <w:bCs/>
              </w:rPr>
            </w:pPr>
            <w:r w:rsidRPr="00834A1C">
              <w:rPr>
                <w:b/>
                <w:bCs/>
              </w:rPr>
              <w:lastRenderedPageBreak/>
              <w:t>Оказание помощи и компенсации затрат в ремонте и (или) переустройстве жилых помещений участников ВОВ 1941 - 1945 годов, тружеников тыла и вдов участников ВОВ 1941 - 1945 годов, а также лиц приравненных к данной категории</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1003</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7400251004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4"/>
              <w:rPr>
                <w:b/>
                <w:bCs/>
              </w:rPr>
            </w:pPr>
            <w:r w:rsidRPr="00834A1C">
              <w:rPr>
                <w:b/>
                <w:bCs/>
              </w:rPr>
              <w:t>50,000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4"/>
              <w:rPr>
                <w:b/>
                <w:bCs/>
              </w:rPr>
            </w:pPr>
            <w:r w:rsidRPr="00834A1C">
              <w:rPr>
                <w:b/>
                <w:bCs/>
              </w:rPr>
              <w:t>50,000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4"/>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1003</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7400251004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244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50,000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50,000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3"/>
              <w:rPr>
                <w:b/>
                <w:bCs/>
              </w:rPr>
            </w:pPr>
            <w:r w:rsidRPr="00834A1C">
              <w:rPr>
                <w:b/>
                <w:bCs/>
              </w:rPr>
              <w:t>Субсидии общественным организациям</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1003</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7400600000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3"/>
              <w:rPr>
                <w:b/>
                <w:bCs/>
              </w:rPr>
            </w:pPr>
            <w:r w:rsidRPr="00834A1C">
              <w:rPr>
                <w:b/>
                <w:bCs/>
              </w:rPr>
              <w:t>79,000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3"/>
              <w:rPr>
                <w:b/>
                <w:bCs/>
              </w:rPr>
            </w:pPr>
            <w:r w:rsidRPr="00834A1C">
              <w:rPr>
                <w:b/>
                <w:bCs/>
              </w:rPr>
              <w:t>79,000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3"/>
            </w:pPr>
            <w:r w:rsidRPr="00834A1C">
              <w:t>100,0</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4"/>
              <w:rPr>
                <w:b/>
                <w:bCs/>
              </w:rPr>
            </w:pPr>
            <w:r w:rsidRPr="00834A1C">
              <w:rPr>
                <w:b/>
                <w:bCs/>
              </w:rPr>
              <w:t>Проведение мероприятий посвященным праздничным датам Районному обществу инвалидов</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1003</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7400610000</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4"/>
              <w:rPr>
                <w:b/>
                <w:bCs/>
              </w:rPr>
            </w:pPr>
            <w:r w:rsidRPr="00834A1C">
              <w:rPr>
                <w:b/>
                <w:bCs/>
              </w:rPr>
              <w:t>40,000</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4"/>
              <w:rPr>
                <w:b/>
                <w:bCs/>
              </w:rPr>
            </w:pPr>
            <w:r w:rsidRPr="00834A1C">
              <w:rPr>
                <w:b/>
                <w:bCs/>
              </w:rPr>
              <w:t>40,000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4"/>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1003</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7400610000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631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40,000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40,000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4"/>
              <w:rPr>
                <w:b/>
                <w:bCs/>
              </w:rPr>
            </w:pPr>
            <w:r w:rsidRPr="00834A1C">
              <w:rPr>
                <w:b/>
                <w:bCs/>
              </w:rPr>
              <w:t>Проведение мероприятий посвященным праздничным датам Александровской районной общественной организации ветеранов (пенсионеров) войны, труда, Вооруженных сил и правоохранительных органов</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1003</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7400620000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4"/>
              <w:rPr>
                <w:b/>
                <w:bCs/>
              </w:rPr>
            </w:pPr>
            <w:r w:rsidRPr="00834A1C">
              <w:rPr>
                <w:b/>
                <w:bCs/>
              </w:rPr>
              <w:t>39,000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4"/>
              <w:rPr>
                <w:b/>
                <w:bCs/>
              </w:rPr>
            </w:pPr>
            <w:r w:rsidRPr="00834A1C">
              <w:rPr>
                <w:b/>
                <w:bCs/>
              </w:rPr>
              <w:t>39,000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4"/>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1003</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7400620000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631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39,000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39,000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2"/>
              <w:rPr>
                <w:b/>
                <w:bCs/>
              </w:rPr>
            </w:pPr>
            <w:r w:rsidRPr="00834A1C">
              <w:rPr>
                <w:b/>
                <w:bCs/>
              </w:rPr>
              <w:t>Непрограммное направление расходов</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1003</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9900000000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2"/>
              <w:rPr>
                <w:b/>
                <w:bCs/>
              </w:rPr>
            </w:pPr>
            <w:r w:rsidRPr="00834A1C">
              <w:rPr>
                <w:b/>
                <w:bCs/>
              </w:rPr>
              <w:t>159,998</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2"/>
              <w:rPr>
                <w:b/>
                <w:bCs/>
              </w:rPr>
            </w:pPr>
            <w:r w:rsidRPr="00834A1C">
              <w:rPr>
                <w:b/>
                <w:bCs/>
              </w:rPr>
              <w:t>159,998</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2"/>
            </w:pPr>
            <w:r w:rsidRPr="00834A1C">
              <w:t>100,0</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3"/>
              <w:rPr>
                <w:b/>
                <w:bCs/>
              </w:rPr>
            </w:pPr>
            <w:r w:rsidRPr="00834A1C">
              <w:rPr>
                <w:b/>
                <w:bCs/>
              </w:rPr>
              <w:lastRenderedPageBreak/>
              <w:t>Резервные фонды органов местного самоуправления ( бюджет сельских поселений)</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1003</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9911000000</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3"/>
              <w:rPr>
                <w:b/>
                <w:bCs/>
              </w:rPr>
            </w:pPr>
            <w:r w:rsidRPr="00834A1C">
              <w:rPr>
                <w:b/>
                <w:bCs/>
              </w:rPr>
              <w:t>159,998</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3"/>
              <w:rPr>
                <w:b/>
                <w:bCs/>
              </w:rPr>
            </w:pPr>
            <w:r w:rsidRPr="00834A1C">
              <w:rPr>
                <w:b/>
                <w:bCs/>
              </w:rPr>
              <w:t>159,998</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3"/>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Пособия, компенсации и иные социальные выплаты гражданам, кроме публичных нормативных обязательств</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1003</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9911000000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321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155,000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155,000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100,0</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1003</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9911000000</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631</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4,998</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4,998</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1"/>
              <w:rPr>
                <w:b/>
                <w:bCs/>
              </w:rPr>
            </w:pPr>
            <w:r w:rsidRPr="00834A1C">
              <w:rPr>
                <w:b/>
                <w:bCs/>
              </w:rPr>
              <w:t>Охрана семьи и детства</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1"/>
              <w:rPr>
                <w:b/>
                <w:bCs/>
              </w:rPr>
            </w:pPr>
            <w:r w:rsidRPr="00834A1C">
              <w:rPr>
                <w:b/>
                <w:bCs/>
              </w:rPr>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1"/>
              <w:rPr>
                <w:b/>
                <w:bCs/>
              </w:rPr>
            </w:pPr>
            <w:r w:rsidRPr="00834A1C">
              <w:rPr>
                <w:b/>
                <w:bCs/>
              </w:rPr>
              <w:t>1004</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1"/>
              <w:rPr>
                <w:b/>
                <w:bCs/>
              </w:rPr>
            </w:pPr>
            <w:r w:rsidRPr="00834A1C">
              <w:rPr>
                <w:b/>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1"/>
              <w:rPr>
                <w:b/>
                <w:bCs/>
              </w:rPr>
            </w:pPr>
            <w:r w:rsidRPr="00834A1C">
              <w:rPr>
                <w:b/>
                <w:bCs/>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1"/>
              <w:rPr>
                <w:b/>
                <w:bCs/>
              </w:rPr>
            </w:pPr>
            <w:r w:rsidRPr="00834A1C">
              <w:rPr>
                <w:b/>
                <w:bCs/>
              </w:rPr>
              <w:t>616,300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1"/>
              <w:rPr>
                <w:b/>
                <w:bCs/>
              </w:rPr>
            </w:pPr>
            <w:r w:rsidRPr="00834A1C">
              <w:rPr>
                <w:b/>
                <w:bCs/>
              </w:rPr>
              <w:t>616,290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1"/>
            </w:pPr>
            <w:r w:rsidRPr="00834A1C">
              <w:t>100,0</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2"/>
              <w:rPr>
                <w:b/>
                <w:bCs/>
              </w:rPr>
            </w:pPr>
            <w:r w:rsidRPr="00834A1C">
              <w:rPr>
                <w:b/>
                <w:bCs/>
              </w:rPr>
              <w:t>Муниципальная программа "Социальная поддержка населения Александровского сельского поселения на 2021 -2025 годы"</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1004</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7400000000</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2"/>
              <w:rPr>
                <w:b/>
                <w:bCs/>
              </w:rPr>
            </w:pPr>
            <w:r w:rsidRPr="00834A1C">
              <w:rPr>
                <w:b/>
                <w:bCs/>
              </w:rPr>
              <w:t>616,300</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2"/>
              <w:rPr>
                <w:b/>
                <w:bCs/>
              </w:rPr>
            </w:pPr>
            <w:r w:rsidRPr="00834A1C">
              <w:rPr>
                <w:b/>
                <w:bCs/>
              </w:rPr>
              <w:t>616,290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2"/>
            </w:pPr>
            <w:r w:rsidRPr="00834A1C">
              <w:t>100,0</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3"/>
              <w:rPr>
                <w:b/>
                <w:bCs/>
              </w:rPr>
            </w:pPr>
            <w:r w:rsidRPr="00834A1C">
              <w:rPr>
                <w:b/>
                <w:bCs/>
              </w:rPr>
              <w:t>Предоставление жилых помещений детям-сиротам</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1004</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7400400000</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3"/>
              <w:rPr>
                <w:b/>
                <w:bCs/>
              </w:rPr>
            </w:pPr>
            <w:r w:rsidRPr="00834A1C">
              <w:rPr>
                <w:b/>
                <w:bCs/>
              </w:rPr>
              <w:t>616,300</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3"/>
              <w:rPr>
                <w:b/>
                <w:bCs/>
              </w:rPr>
            </w:pPr>
            <w:r w:rsidRPr="00834A1C">
              <w:rPr>
                <w:b/>
                <w:bCs/>
              </w:rPr>
              <w:t>616,290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3"/>
            </w:pPr>
            <w:r w:rsidRPr="00834A1C">
              <w:t>100,0</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4"/>
              <w:rPr>
                <w:b/>
                <w:bCs/>
              </w:rPr>
            </w:pPr>
            <w:r w:rsidRPr="00834A1C">
              <w:rPr>
                <w:b/>
                <w:bCs/>
              </w:rPr>
              <w:t>Предоставление жилых помещений детям-сиротам (областной бюджет)</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1004</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7400440820</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4"/>
              <w:rPr>
                <w:b/>
                <w:bCs/>
              </w:rPr>
            </w:pPr>
            <w:r w:rsidRPr="00834A1C">
              <w:rPr>
                <w:b/>
                <w:bCs/>
              </w:rPr>
              <w:t>245,216</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4"/>
              <w:rPr>
                <w:b/>
                <w:bCs/>
              </w:rPr>
            </w:pPr>
            <w:r w:rsidRPr="00834A1C">
              <w:rPr>
                <w:b/>
                <w:bCs/>
              </w:rPr>
              <w:t>245,206</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4"/>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Бюджетные инвестиции на приобретение объектов недвижимого имущества в государственную (муниципальную) собственность</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1004</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7400440820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412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245,216</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245,206</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4"/>
              <w:rPr>
                <w:b/>
                <w:bCs/>
              </w:rPr>
            </w:pPr>
            <w:r w:rsidRPr="00834A1C">
              <w:rPr>
                <w:b/>
                <w:bCs/>
              </w:rPr>
              <w:t>Предоставление жилых помещений детям-сиротам (федеральный бюджет)</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1004</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74004R0820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4"/>
              <w:rPr>
                <w:b/>
                <w:bCs/>
              </w:rPr>
            </w:pPr>
            <w:r w:rsidRPr="00834A1C">
              <w:rPr>
                <w:b/>
                <w:bCs/>
              </w:rPr>
              <w:t>371,084</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4"/>
              <w:rPr>
                <w:b/>
                <w:bCs/>
              </w:rPr>
            </w:pPr>
            <w:r w:rsidRPr="00834A1C">
              <w:rPr>
                <w:b/>
                <w:bCs/>
              </w:rPr>
              <w:t>371,084</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4"/>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Бюджетные инвестиции на приобретение объектов недвижимого имущества в государственную (муниципальную) собственность</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1004</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74004R0820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412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371,084</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371,084</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0"/>
              <w:rPr>
                <w:b/>
                <w:bCs/>
              </w:rPr>
            </w:pPr>
            <w:r w:rsidRPr="00834A1C">
              <w:rPr>
                <w:b/>
                <w:bCs/>
              </w:rPr>
              <w:t xml:space="preserve">ФИЗИЧЕСКАЯ </w:t>
            </w:r>
            <w:r w:rsidRPr="00834A1C">
              <w:rPr>
                <w:b/>
                <w:bCs/>
              </w:rPr>
              <w:lastRenderedPageBreak/>
              <w:t>КУЛЬТУРА И СПОРТ</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0"/>
              <w:rPr>
                <w:b/>
                <w:bCs/>
              </w:rPr>
            </w:pPr>
            <w:r w:rsidRPr="00834A1C">
              <w:rPr>
                <w:b/>
                <w:bCs/>
              </w:rPr>
              <w:lastRenderedPageBreak/>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0"/>
              <w:rPr>
                <w:b/>
                <w:bCs/>
              </w:rPr>
            </w:pPr>
            <w:r w:rsidRPr="00834A1C">
              <w:rPr>
                <w:b/>
                <w:bCs/>
              </w:rPr>
              <w:t>1100</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0"/>
              <w:rPr>
                <w:b/>
                <w:bCs/>
              </w:rPr>
            </w:pPr>
            <w:r w:rsidRPr="00834A1C">
              <w:rPr>
                <w:b/>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0"/>
              <w:rPr>
                <w:b/>
                <w:bCs/>
              </w:rPr>
            </w:pPr>
            <w:r w:rsidRPr="00834A1C">
              <w:rPr>
                <w:b/>
                <w:bCs/>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0"/>
              <w:rPr>
                <w:b/>
                <w:bCs/>
              </w:rPr>
            </w:pPr>
            <w:r w:rsidRPr="00834A1C">
              <w:rPr>
                <w:b/>
                <w:bCs/>
              </w:rPr>
              <w:t>5 039,929</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0"/>
              <w:rPr>
                <w:b/>
                <w:bCs/>
              </w:rPr>
            </w:pPr>
            <w:r w:rsidRPr="00834A1C">
              <w:rPr>
                <w:b/>
                <w:bCs/>
              </w:rPr>
              <w:t>5 039,929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0"/>
            </w:pPr>
            <w:r w:rsidRPr="00834A1C">
              <w:t>100,</w:t>
            </w:r>
            <w:r w:rsidRPr="00834A1C">
              <w:lastRenderedPageBreak/>
              <w:t>0</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1"/>
              <w:rPr>
                <w:b/>
                <w:bCs/>
              </w:rPr>
            </w:pPr>
            <w:r w:rsidRPr="00834A1C">
              <w:rPr>
                <w:b/>
                <w:bCs/>
              </w:rPr>
              <w:lastRenderedPageBreak/>
              <w:t>Физическая культура</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1"/>
              <w:rPr>
                <w:b/>
                <w:bCs/>
              </w:rPr>
            </w:pPr>
            <w:r w:rsidRPr="00834A1C">
              <w:rPr>
                <w:b/>
                <w:bCs/>
              </w:rPr>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1"/>
              <w:rPr>
                <w:b/>
                <w:bCs/>
              </w:rPr>
            </w:pPr>
            <w:r w:rsidRPr="00834A1C">
              <w:rPr>
                <w:b/>
                <w:bCs/>
              </w:rPr>
              <w:t>1101</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1"/>
              <w:rPr>
                <w:b/>
                <w:bCs/>
              </w:rPr>
            </w:pPr>
            <w:r w:rsidRPr="00834A1C">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1"/>
              <w:rPr>
                <w:b/>
                <w:bCs/>
              </w:rPr>
            </w:pPr>
            <w:r w:rsidRPr="00834A1C">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1"/>
              <w:rPr>
                <w:b/>
                <w:bCs/>
              </w:rPr>
            </w:pPr>
            <w:r w:rsidRPr="00834A1C">
              <w:rPr>
                <w:b/>
                <w:bCs/>
              </w:rPr>
              <w:t>5 039,929</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1"/>
              <w:rPr>
                <w:b/>
                <w:bCs/>
              </w:rPr>
            </w:pPr>
            <w:r w:rsidRPr="00834A1C">
              <w:rPr>
                <w:b/>
                <w:bCs/>
              </w:rPr>
              <w:t>5 039,929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1"/>
            </w:pPr>
            <w:r w:rsidRPr="00834A1C">
              <w:t>100,0</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2"/>
              <w:rPr>
                <w:b/>
                <w:bCs/>
              </w:rPr>
            </w:pPr>
            <w:r w:rsidRPr="00834A1C">
              <w:rPr>
                <w:b/>
                <w:bCs/>
              </w:rPr>
              <w:t>Муниципальная программа "Социально - экономического развития Александровского сельского поселения на 2021 - 2025 годы"</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1101</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7100000000</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2"/>
              <w:rPr>
                <w:b/>
                <w:bCs/>
              </w:rPr>
            </w:pPr>
            <w:r w:rsidRPr="00834A1C">
              <w:rPr>
                <w:b/>
                <w:bCs/>
              </w:rPr>
              <w:t>5 039,929</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2"/>
              <w:rPr>
                <w:b/>
                <w:bCs/>
              </w:rPr>
            </w:pPr>
            <w:r w:rsidRPr="00834A1C">
              <w:rPr>
                <w:b/>
                <w:bCs/>
              </w:rPr>
              <w:t>5 039,929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2"/>
            </w:pPr>
            <w:r w:rsidRPr="00834A1C">
              <w:t>100,0</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3"/>
              <w:rPr>
                <w:b/>
                <w:bCs/>
              </w:rPr>
            </w:pPr>
            <w:r w:rsidRPr="00834A1C">
              <w:rPr>
                <w:b/>
                <w:bCs/>
              </w:rPr>
              <w:t>Исполнение полномочий</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1101</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7100300000</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3"/>
              <w:rPr>
                <w:b/>
                <w:bCs/>
              </w:rPr>
            </w:pPr>
            <w:r w:rsidRPr="00834A1C">
              <w:rPr>
                <w:b/>
                <w:bCs/>
              </w:rPr>
              <w:t>5 039,929</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3"/>
              <w:rPr>
                <w:b/>
                <w:bCs/>
              </w:rPr>
            </w:pPr>
            <w:r w:rsidRPr="00834A1C">
              <w:rPr>
                <w:b/>
                <w:bCs/>
              </w:rPr>
              <w:t>5 039,929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3"/>
            </w:pPr>
            <w:r w:rsidRPr="00834A1C">
              <w:t>100,0</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4"/>
              <w:rPr>
                <w:b/>
                <w:bCs/>
              </w:rPr>
            </w:pPr>
            <w:r w:rsidRPr="00834A1C">
              <w:rPr>
                <w:b/>
                <w:bCs/>
              </w:rPr>
              <w:t>Создание условий для эффективного функционирования спортивных объектов на территории Александровского сельского поселения</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1101</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7100310000</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4"/>
              <w:rPr>
                <w:b/>
                <w:bCs/>
              </w:rPr>
            </w:pPr>
            <w:r w:rsidRPr="00834A1C">
              <w:rPr>
                <w:b/>
                <w:bCs/>
              </w:rPr>
              <w:t>5 039,929</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4"/>
              <w:rPr>
                <w:b/>
                <w:bCs/>
              </w:rPr>
            </w:pPr>
            <w:r w:rsidRPr="00834A1C">
              <w:rPr>
                <w:b/>
                <w:bCs/>
              </w:rPr>
              <w:t>5 039,929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4"/>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Иные межбюджетные трансферты</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1101</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7100310000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540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5 039,929</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5 039,929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0"/>
              <w:rPr>
                <w:b/>
                <w:bCs/>
              </w:rPr>
            </w:pPr>
            <w:r w:rsidRPr="00834A1C">
              <w:rPr>
                <w:b/>
                <w:bCs/>
              </w:rPr>
              <w:t>СРЕДСТВА МАССОВОЙ ИНФОРМАЦИИ</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0"/>
              <w:rPr>
                <w:b/>
                <w:bCs/>
              </w:rPr>
            </w:pPr>
            <w:r w:rsidRPr="00834A1C">
              <w:rPr>
                <w:b/>
                <w:bCs/>
              </w:rPr>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0"/>
              <w:rPr>
                <w:b/>
                <w:bCs/>
              </w:rPr>
            </w:pPr>
            <w:r w:rsidRPr="00834A1C">
              <w:rPr>
                <w:b/>
                <w:bCs/>
              </w:rPr>
              <w:t>1200</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0"/>
              <w:rPr>
                <w:b/>
                <w:bCs/>
              </w:rPr>
            </w:pPr>
            <w:r w:rsidRPr="00834A1C">
              <w:rPr>
                <w:b/>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0"/>
              <w:rPr>
                <w:b/>
                <w:bCs/>
              </w:rPr>
            </w:pPr>
            <w:r w:rsidRPr="00834A1C">
              <w:rPr>
                <w:b/>
                <w:bCs/>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0"/>
              <w:rPr>
                <w:b/>
                <w:bCs/>
              </w:rPr>
            </w:pPr>
            <w:r w:rsidRPr="00834A1C">
              <w:rPr>
                <w:b/>
                <w:bCs/>
              </w:rPr>
              <w:t>846,247</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0"/>
              <w:rPr>
                <w:b/>
                <w:bCs/>
              </w:rPr>
            </w:pPr>
            <w:r w:rsidRPr="00834A1C">
              <w:rPr>
                <w:b/>
                <w:bCs/>
              </w:rPr>
              <w:t>846,247</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0"/>
            </w:pPr>
            <w:r w:rsidRPr="00834A1C">
              <w:t>100,0</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1"/>
              <w:rPr>
                <w:b/>
                <w:bCs/>
              </w:rPr>
            </w:pPr>
            <w:r w:rsidRPr="00834A1C">
              <w:rPr>
                <w:b/>
                <w:bCs/>
              </w:rPr>
              <w:t>Телевидение и радиовещание</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1"/>
              <w:rPr>
                <w:b/>
                <w:bCs/>
              </w:rPr>
            </w:pPr>
            <w:r w:rsidRPr="00834A1C">
              <w:rPr>
                <w:b/>
                <w:bCs/>
              </w:rPr>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1"/>
              <w:rPr>
                <w:b/>
                <w:bCs/>
              </w:rPr>
            </w:pPr>
            <w:r w:rsidRPr="00834A1C">
              <w:rPr>
                <w:b/>
                <w:bCs/>
              </w:rPr>
              <w:t>1201</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1"/>
              <w:rPr>
                <w:b/>
                <w:bCs/>
              </w:rPr>
            </w:pPr>
            <w:r w:rsidRPr="00834A1C">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1"/>
              <w:rPr>
                <w:b/>
                <w:bCs/>
              </w:rPr>
            </w:pPr>
            <w:r w:rsidRPr="00834A1C">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1"/>
              <w:rPr>
                <w:b/>
                <w:bCs/>
              </w:rPr>
            </w:pPr>
            <w:r w:rsidRPr="00834A1C">
              <w:rPr>
                <w:b/>
                <w:bCs/>
              </w:rPr>
              <w:t>396,247</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1"/>
              <w:rPr>
                <w:b/>
                <w:bCs/>
              </w:rPr>
            </w:pPr>
            <w:r w:rsidRPr="00834A1C">
              <w:rPr>
                <w:b/>
                <w:bCs/>
              </w:rPr>
              <w:t>396,247</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1"/>
            </w:pPr>
            <w:r w:rsidRPr="00834A1C">
              <w:t>100,0</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2"/>
              <w:rPr>
                <w:b/>
                <w:bCs/>
              </w:rPr>
            </w:pPr>
            <w:r w:rsidRPr="00834A1C">
              <w:rPr>
                <w:b/>
                <w:bCs/>
              </w:rPr>
              <w:t>Муниципальная программа "Социально - экономического развития Александровского сельского поселения на 2021 - 2025 годы"</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1201</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7100000000</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2"/>
              <w:rPr>
                <w:b/>
                <w:bCs/>
              </w:rPr>
            </w:pPr>
            <w:r w:rsidRPr="00834A1C">
              <w:rPr>
                <w:b/>
                <w:bCs/>
              </w:rPr>
              <w:t>396,247</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2"/>
              <w:rPr>
                <w:b/>
                <w:bCs/>
              </w:rPr>
            </w:pPr>
            <w:r w:rsidRPr="00834A1C">
              <w:rPr>
                <w:b/>
                <w:bCs/>
              </w:rPr>
              <w:t>396,247</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2"/>
            </w:pPr>
            <w:r w:rsidRPr="00834A1C">
              <w:t>100,0</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3"/>
              <w:rPr>
                <w:b/>
                <w:bCs/>
              </w:rPr>
            </w:pPr>
            <w:r w:rsidRPr="00834A1C">
              <w:rPr>
                <w:b/>
                <w:bCs/>
              </w:rPr>
              <w:t>Телевидение и периодическая печать</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1201</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7100200000</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3"/>
              <w:rPr>
                <w:b/>
                <w:bCs/>
              </w:rPr>
            </w:pPr>
            <w:r w:rsidRPr="00834A1C">
              <w:rPr>
                <w:b/>
                <w:bCs/>
              </w:rPr>
              <w:t>396,247</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3"/>
              <w:rPr>
                <w:b/>
                <w:bCs/>
              </w:rPr>
            </w:pPr>
            <w:r w:rsidRPr="00834A1C">
              <w:rPr>
                <w:b/>
                <w:bCs/>
              </w:rPr>
              <w:t>396,247</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3"/>
            </w:pPr>
            <w:r w:rsidRPr="00834A1C">
              <w:t>100,0</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4"/>
              <w:rPr>
                <w:b/>
                <w:bCs/>
              </w:rPr>
            </w:pPr>
            <w:r w:rsidRPr="00834A1C">
              <w:rPr>
                <w:b/>
                <w:bCs/>
              </w:rPr>
              <w:t>Изготовление сюжетов на телевидении</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1201</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7100210000</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4"/>
              <w:rPr>
                <w:b/>
                <w:bCs/>
              </w:rPr>
            </w:pPr>
            <w:r w:rsidRPr="00834A1C">
              <w:rPr>
                <w:b/>
                <w:bCs/>
              </w:rPr>
              <w:t>396,247</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4"/>
              <w:rPr>
                <w:b/>
                <w:bCs/>
              </w:rPr>
            </w:pPr>
            <w:r w:rsidRPr="00834A1C">
              <w:rPr>
                <w:b/>
                <w:bCs/>
              </w:rPr>
              <w:t>396,247</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4"/>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1201</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7100210000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244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396,247</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396,247</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1"/>
              <w:rPr>
                <w:b/>
                <w:bCs/>
              </w:rPr>
            </w:pPr>
            <w:r w:rsidRPr="00834A1C">
              <w:rPr>
                <w:b/>
                <w:bCs/>
              </w:rPr>
              <w:t>Периодическая печать и издательства</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1"/>
              <w:rPr>
                <w:b/>
                <w:bCs/>
              </w:rPr>
            </w:pPr>
            <w:r w:rsidRPr="00834A1C">
              <w:rPr>
                <w:b/>
                <w:bCs/>
              </w:rPr>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1"/>
              <w:rPr>
                <w:b/>
                <w:bCs/>
              </w:rPr>
            </w:pPr>
            <w:r w:rsidRPr="00834A1C">
              <w:rPr>
                <w:b/>
                <w:bCs/>
              </w:rPr>
              <w:t>1202</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1"/>
              <w:rPr>
                <w:b/>
                <w:bCs/>
              </w:rPr>
            </w:pPr>
            <w:r w:rsidRPr="00834A1C">
              <w:rPr>
                <w:b/>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1"/>
              <w:rPr>
                <w:b/>
                <w:bCs/>
              </w:rPr>
            </w:pPr>
            <w:r w:rsidRPr="00834A1C">
              <w:rPr>
                <w:b/>
                <w:bCs/>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1"/>
              <w:rPr>
                <w:b/>
                <w:bCs/>
              </w:rPr>
            </w:pPr>
            <w:r w:rsidRPr="00834A1C">
              <w:rPr>
                <w:b/>
                <w:bCs/>
              </w:rPr>
              <w:t>450,000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1"/>
              <w:rPr>
                <w:b/>
                <w:bCs/>
              </w:rPr>
            </w:pPr>
            <w:r w:rsidRPr="00834A1C">
              <w:rPr>
                <w:b/>
                <w:bCs/>
              </w:rPr>
              <w:t>450,000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1"/>
            </w:pPr>
            <w:r w:rsidRPr="00834A1C">
              <w:t>100,0</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2"/>
              <w:rPr>
                <w:b/>
                <w:bCs/>
              </w:rPr>
            </w:pPr>
            <w:r w:rsidRPr="00834A1C">
              <w:rPr>
                <w:b/>
                <w:bCs/>
              </w:rPr>
              <w:t>Муниципальная программа "Социально - экономического развития Александровского сельского поселения на 2021 - 2025 годы"</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1202</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7100000000</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2"/>
              <w:rPr>
                <w:b/>
                <w:bCs/>
              </w:rPr>
            </w:pPr>
            <w:r w:rsidRPr="00834A1C">
              <w:rPr>
                <w:b/>
                <w:bCs/>
              </w:rPr>
              <w:t>450,000</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2"/>
              <w:rPr>
                <w:b/>
                <w:bCs/>
              </w:rPr>
            </w:pPr>
            <w:r w:rsidRPr="00834A1C">
              <w:rPr>
                <w:b/>
                <w:bCs/>
              </w:rPr>
              <w:t>450,000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2"/>
            </w:pPr>
            <w:r w:rsidRPr="00834A1C">
              <w:t>100,0</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3"/>
              <w:rPr>
                <w:b/>
                <w:bCs/>
              </w:rPr>
            </w:pPr>
            <w:r w:rsidRPr="00834A1C">
              <w:rPr>
                <w:b/>
                <w:bCs/>
              </w:rPr>
              <w:t>Телевидение и периодическая печать</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1202</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7100200000</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3"/>
              <w:rPr>
                <w:b/>
                <w:bCs/>
              </w:rPr>
            </w:pPr>
            <w:r w:rsidRPr="00834A1C">
              <w:rPr>
                <w:b/>
                <w:bCs/>
              </w:rPr>
              <w:t>450,000</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3"/>
              <w:rPr>
                <w:b/>
                <w:bCs/>
              </w:rPr>
            </w:pPr>
            <w:r w:rsidRPr="00834A1C">
              <w:rPr>
                <w:b/>
                <w:bCs/>
              </w:rPr>
              <w:t>450,000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3"/>
            </w:pPr>
            <w:r w:rsidRPr="00834A1C">
              <w:t>100,0</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4"/>
              <w:rPr>
                <w:b/>
                <w:bCs/>
              </w:rPr>
            </w:pPr>
            <w:r w:rsidRPr="00834A1C">
              <w:rPr>
                <w:b/>
                <w:bCs/>
              </w:rPr>
              <w:t xml:space="preserve">Публикации </w:t>
            </w:r>
            <w:r w:rsidRPr="00834A1C">
              <w:rPr>
                <w:b/>
                <w:bCs/>
              </w:rPr>
              <w:lastRenderedPageBreak/>
              <w:t>информации в печатных изданиях</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lastRenderedPageBreak/>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1202</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71002200</w:t>
            </w:r>
            <w:r w:rsidRPr="00834A1C">
              <w:rPr>
                <w:b/>
                <w:bCs/>
              </w:rPr>
              <w:lastRenderedPageBreak/>
              <w:t>00</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lastRenderedPageBreak/>
              <w:t> </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4"/>
              <w:rPr>
                <w:b/>
                <w:bCs/>
              </w:rPr>
            </w:pPr>
            <w:r w:rsidRPr="00834A1C">
              <w:rPr>
                <w:b/>
                <w:bCs/>
              </w:rPr>
              <w:t>450,000</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4"/>
              <w:rPr>
                <w:b/>
                <w:bCs/>
              </w:rPr>
            </w:pPr>
            <w:r w:rsidRPr="00834A1C">
              <w:rPr>
                <w:b/>
                <w:bCs/>
              </w:rPr>
              <w:t>450,000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4"/>
            </w:pPr>
            <w:r w:rsidRPr="00834A1C">
              <w:t>100,</w:t>
            </w:r>
            <w:r w:rsidRPr="00834A1C">
              <w:lastRenderedPageBreak/>
              <w:t>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lastRenderedPageBreak/>
              <w:t>Прочая закупка товаров, работ и услуг</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1202</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7100220000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244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450,000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450,000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rPr>
                <w:b/>
                <w:bCs/>
              </w:rPr>
            </w:pPr>
            <w:r w:rsidRPr="00834A1C">
              <w:rPr>
                <w:b/>
                <w:bCs/>
              </w:rPr>
              <w:t>Совет Александровского сельского поселения</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rPr>
                <w:b/>
                <w:bCs/>
              </w:rPr>
            </w:pPr>
            <w:r w:rsidRPr="00834A1C">
              <w:rPr>
                <w:b/>
                <w:bCs/>
              </w:rPr>
              <w:t>911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rPr>
                <w:b/>
                <w:bCs/>
              </w:rPr>
            </w:pPr>
            <w:r w:rsidRPr="00834A1C">
              <w:rPr>
                <w:b/>
                <w:bCs/>
              </w:rPr>
              <w:t> </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rPr>
                <w:b/>
                <w:bCs/>
              </w:rPr>
            </w:pPr>
            <w:r w:rsidRPr="00834A1C">
              <w:rPr>
                <w:b/>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rPr>
                <w:b/>
                <w:bCs/>
              </w:rPr>
            </w:pPr>
            <w:r w:rsidRPr="00834A1C">
              <w:rPr>
                <w:b/>
                <w:bCs/>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rPr>
                <w:b/>
                <w:bCs/>
              </w:rPr>
            </w:pPr>
            <w:r w:rsidRPr="00834A1C">
              <w:rPr>
                <w:b/>
                <w:bCs/>
              </w:rPr>
              <w:t>692,030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rPr>
                <w:b/>
                <w:bCs/>
              </w:rPr>
            </w:pPr>
            <w:r w:rsidRPr="00834A1C">
              <w:rPr>
                <w:b/>
                <w:bCs/>
              </w:rPr>
              <w:t>688,830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r w:rsidRPr="00834A1C">
              <w:t>99,5</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0"/>
              <w:rPr>
                <w:b/>
                <w:bCs/>
              </w:rPr>
            </w:pPr>
            <w:r w:rsidRPr="00834A1C">
              <w:rPr>
                <w:b/>
                <w:bCs/>
              </w:rPr>
              <w:t>ОБЩЕГОСУДАРСТВЕННЫЕ ВОПРОСЫ</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0"/>
              <w:rPr>
                <w:b/>
                <w:bCs/>
              </w:rPr>
            </w:pPr>
            <w:r w:rsidRPr="00834A1C">
              <w:rPr>
                <w:b/>
                <w:bCs/>
              </w:rPr>
              <w:t>911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0"/>
              <w:rPr>
                <w:b/>
                <w:bCs/>
              </w:rPr>
            </w:pPr>
            <w:r w:rsidRPr="00834A1C">
              <w:rPr>
                <w:b/>
                <w:bCs/>
              </w:rPr>
              <w:t>0100</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0"/>
              <w:rPr>
                <w:b/>
                <w:bCs/>
              </w:rPr>
            </w:pPr>
            <w:r w:rsidRPr="00834A1C">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0"/>
              <w:rPr>
                <w:b/>
                <w:bCs/>
              </w:rPr>
            </w:pPr>
            <w:r w:rsidRPr="00834A1C">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0"/>
              <w:rPr>
                <w:b/>
                <w:bCs/>
              </w:rPr>
            </w:pPr>
            <w:r w:rsidRPr="00834A1C">
              <w:rPr>
                <w:b/>
                <w:bCs/>
              </w:rPr>
              <w:t>692,030</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0"/>
              <w:rPr>
                <w:b/>
                <w:bCs/>
              </w:rPr>
            </w:pPr>
            <w:r w:rsidRPr="00834A1C">
              <w:rPr>
                <w:b/>
                <w:bCs/>
              </w:rPr>
              <w:t>688,830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0"/>
            </w:pPr>
            <w:r w:rsidRPr="00834A1C">
              <w:t>99,5</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1"/>
              <w:rPr>
                <w:b/>
                <w:bCs/>
              </w:rPr>
            </w:pPr>
            <w:r w:rsidRPr="00834A1C">
              <w:rPr>
                <w:b/>
                <w:b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1"/>
              <w:rPr>
                <w:b/>
                <w:bCs/>
              </w:rPr>
            </w:pPr>
            <w:r w:rsidRPr="00834A1C">
              <w:rPr>
                <w:b/>
                <w:bCs/>
              </w:rPr>
              <w:t>911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1"/>
              <w:rPr>
                <w:b/>
                <w:bCs/>
              </w:rPr>
            </w:pPr>
            <w:r w:rsidRPr="00834A1C">
              <w:rPr>
                <w:b/>
                <w:bCs/>
              </w:rPr>
              <w:t>0103</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1"/>
              <w:rPr>
                <w:b/>
                <w:bCs/>
              </w:rPr>
            </w:pPr>
            <w:r w:rsidRPr="00834A1C">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1"/>
              <w:rPr>
                <w:b/>
                <w:bCs/>
              </w:rPr>
            </w:pPr>
            <w:r w:rsidRPr="00834A1C">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1"/>
              <w:rPr>
                <w:b/>
                <w:bCs/>
              </w:rPr>
            </w:pPr>
            <w:r w:rsidRPr="00834A1C">
              <w:rPr>
                <w:b/>
                <w:bCs/>
              </w:rPr>
              <w:t>692,030</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1"/>
              <w:rPr>
                <w:b/>
                <w:bCs/>
              </w:rPr>
            </w:pPr>
            <w:r w:rsidRPr="00834A1C">
              <w:rPr>
                <w:b/>
                <w:bCs/>
              </w:rPr>
              <w:t>688,830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1"/>
            </w:pPr>
            <w:r w:rsidRPr="00834A1C">
              <w:t>99,5</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2"/>
              <w:rPr>
                <w:b/>
                <w:bCs/>
              </w:rPr>
            </w:pPr>
            <w:r w:rsidRPr="00834A1C">
              <w:rPr>
                <w:b/>
                <w:bCs/>
              </w:rPr>
              <w:t>Непрограммное направление расходов</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911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0103</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9900000000</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2"/>
              <w:rPr>
                <w:b/>
                <w:bCs/>
              </w:rPr>
            </w:pPr>
            <w:r w:rsidRPr="00834A1C">
              <w:rPr>
                <w:b/>
                <w:bCs/>
              </w:rPr>
              <w:t>692,030</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2"/>
              <w:rPr>
                <w:b/>
                <w:bCs/>
              </w:rPr>
            </w:pPr>
            <w:r w:rsidRPr="00834A1C">
              <w:rPr>
                <w:b/>
                <w:bCs/>
              </w:rPr>
              <w:t>688,830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2"/>
            </w:pPr>
            <w:r w:rsidRPr="00834A1C">
              <w:t>99,5</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4"/>
              <w:rPr>
                <w:b/>
                <w:bCs/>
              </w:rPr>
            </w:pPr>
            <w:r w:rsidRPr="00834A1C">
              <w:rPr>
                <w:b/>
                <w:bCs/>
              </w:rPr>
              <w:t>Центральный аппарат</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911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0103</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9900100030</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4"/>
              <w:rPr>
                <w:b/>
                <w:bCs/>
              </w:rPr>
            </w:pPr>
            <w:r w:rsidRPr="00834A1C">
              <w:rPr>
                <w:b/>
                <w:bCs/>
              </w:rPr>
              <w:t>692,030</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4"/>
              <w:rPr>
                <w:b/>
                <w:bCs/>
              </w:rPr>
            </w:pPr>
            <w:r w:rsidRPr="00834A1C">
              <w:rPr>
                <w:b/>
                <w:bCs/>
              </w:rPr>
              <w:t>688,830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4"/>
            </w:pPr>
            <w:r w:rsidRPr="00834A1C">
              <w:t>99,5</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5"/>
              <w:rPr>
                <w:b/>
                <w:bCs/>
              </w:rPr>
            </w:pPr>
            <w:r w:rsidRPr="00834A1C">
              <w:rPr>
                <w:b/>
                <w:bCs/>
              </w:rPr>
              <w:t>Денежное содержание муниципальных служащих</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5"/>
              <w:rPr>
                <w:b/>
                <w:bCs/>
              </w:rPr>
            </w:pPr>
            <w:r w:rsidRPr="00834A1C">
              <w:rPr>
                <w:b/>
                <w:bCs/>
              </w:rPr>
              <w:t>911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5"/>
              <w:rPr>
                <w:b/>
                <w:bCs/>
              </w:rPr>
            </w:pPr>
            <w:r w:rsidRPr="00834A1C">
              <w:rPr>
                <w:b/>
                <w:bCs/>
              </w:rPr>
              <w:t>0103</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5"/>
              <w:rPr>
                <w:b/>
                <w:bCs/>
              </w:rPr>
            </w:pPr>
            <w:r w:rsidRPr="00834A1C">
              <w:rPr>
                <w:b/>
                <w:bCs/>
              </w:rPr>
              <w:t>9900100031</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5"/>
              <w:rPr>
                <w:b/>
                <w:bCs/>
              </w:rPr>
            </w:pPr>
            <w:r w:rsidRPr="00834A1C">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5"/>
              <w:rPr>
                <w:b/>
                <w:bCs/>
              </w:rPr>
            </w:pPr>
            <w:r w:rsidRPr="00834A1C">
              <w:rPr>
                <w:b/>
                <w:bCs/>
              </w:rPr>
              <w:t>657,000</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5"/>
              <w:rPr>
                <w:b/>
                <w:bCs/>
              </w:rPr>
            </w:pPr>
            <w:r w:rsidRPr="00834A1C">
              <w:rPr>
                <w:b/>
                <w:bCs/>
              </w:rPr>
              <w:t>657,000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5"/>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Фонд оплаты труда государственных (муниципальных) органов</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911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0103</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9900100031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121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505,597</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505,597</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100,0</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911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0103</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9900100031</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129</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151,403</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151,403</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5"/>
              <w:rPr>
                <w:b/>
                <w:bCs/>
              </w:rPr>
            </w:pPr>
            <w:r w:rsidRPr="00834A1C">
              <w:rPr>
                <w:b/>
                <w:bCs/>
              </w:rPr>
              <w:t>Расходы на обеспечение муниципальных нужд</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5"/>
              <w:rPr>
                <w:b/>
                <w:bCs/>
              </w:rPr>
            </w:pPr>
            <w:r w:rsidRPr="00834A1C">
              <w:rPr>
                <w:b/>
                <w:bCs/>
              </w:rPr>
              <w:t>911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5"/>
              <w:rPr>
                <w:b/>
                <w:bCs/>
              </w:rPr>
            </w:pPr>
            <w:r w:rsidRPr="00834A1C">
              <w:rPr>
                <w:b/>
                <w:bCs/>
              </w:rPr>
              <w:t>0103</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5"/>
              <w:rPr>
                <w:b/>
                <w:bCs/>
              </w:rPr>
            </w:pPr>
            <w:r w:rsidRPr="00834A1C">
              <w:rPr>
                <w:b/>
                <w:bCs/>
              </w:rPr>
              <w:t>9900100033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5"/>
              <w:rPr>
                <w:b/>
                <w:bCs/>
              </w:rPr>
            </w:pPr>
            <w:r w:rsidRPr="00834A1C">
              <w:rPr>
                <w:b/>
                <w:bCs/>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5"/>
              <w:rPr>
                <w:b/>
                <w:bCs/>
              </w:rPr>
            </w:pPr>
            <w:r w:rsidRPr="00834A1C">
              <w:rPr>
                <w:b/>
                <w:bCs/>
              </w:rPr>
              <w:t>35,030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5"/>
              <w:rPr>
                <w:b/>
                <w:bCs/>
              </w:rPr>
            </w:pPr>
            <w:r w:rsidRPr="00834A1C">
              <w:rPr>
                <w:b/>
                <w:bCs/>
              </w:rPr>
              <w:t>31,830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5"/>
            </w:pPr>
            <w:r w:rsidRPr="00834A1C">
              <w:t>90,9</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Закупка товаров, работ, услуг в сфере информационно-коммуникационных технологий</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911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0103</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9900100033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242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13,500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10,300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76,3</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911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0103</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9900100033</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244</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21,530</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21,530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rPr>
                <w:b/>
                <w:bCs/>
              </w:rPr>
            </w:pPr>
            <w:r w:rsidRPr="00834A1C">
              <w:rPr>
                <w:b/>
                <w:bCs/>
              </w:rPr>
              <w:t>Итого</w:t>
            </w:r>
          </w:p>
        </w:tc>
        <w:tc>
          <w:tcPr>
            <w:tcW w:w="798" w:type="dxa"/>
            <w:tcBorders>
              <w:top w:val="single" w:sz="4" w:space="0" w:color="auto"/>
              <w:left w:val="nil"/>
              <w:bottom w:val="single" w:sz="4" w:space="0" w:color="auto"/>
              <w:right w:val="single" w:sz="4" w:space="0" w:color="auto"/>
            </w:tcBorders>
            <w:shd w:val="clear" w:color="auto" w:fill="auto"/>
            <w:noWrap/>
            <w:vAlign w:val="bottom"/>
            <w:hideMark/>
          </w:tcPr>
          <w:p w:rsidR="00EF6BB9" w:rsidRPr="00834A1C" w:rsidRDefault="00EF6BB9" w:rsidP="00EF6BB9">
            <w:pPr>
              <w:jc w:val="center"/>
              <w:rPr>
                <w:b/>
                <w:bCs/>
              </w:rPr>
            </w:pPr>
            <w:r w:rsidRPr="00834A1C">
              <w:rPr>
                <w:b/>
                <w:bCs/>
              </w:rPr>
              <w:t> </w:t>
            </w:r>
          </w:p>
        </w:tc>
        <w:tc>
          <w:tcPr>
            <w:tcW w:w="1042" w:type="dxa"/>
            <w:tcBorders>
              <w:top w:val="single" w:sz="4" w:space="0" w:color="auto"/>
              <w:left w:val="nil"/>
              <w:bottom w:val="single" w:sz="4" w:space="0" w:color="auto"/>
              <w:right w:val="single" w:sz="4" w:space="0" w:color="auto"/>
            </w:tcBorders>
            <w:shd w:val="clear" w:color="auto" w:fill="auto"/>
            <w:noWrap/>
            <w:vAlign w:val="bottom"/>
            <w:hideMark/>
          </w:tcPr>
          <w:p w:rsidR="00EF6BB9" w:rsidRPr="00834A1C" w:rsidRDefault="00EF6BB9" w:rsidP="00EF6BB9">
            <w:pPr>
              <w:jc w:val="center"/>
              <w:rPr>
                <w:b/>
                <w:bCs/>
              </w:rPr>
            </w:pPr>
            <w:r w:rsidRPr="00834A1C">
              <w:rPr>
                <w:b/>
                <w:bCs/>
              </w:rPr>
              <w:t> </w:t>
            </w:r>
          </w:p>
        </w:tc>
        <w:tc>
          <w:tcPr>
            <w:tcW w:w="1279" w:type="dxa"/>
            <w:tcBorders>
              <w:top w:val="single" w:sz="4" w:space="0" w:color="auto"/>
              <w:left w:val="nil"/>
              <w:bottom w:val="single" w:sz="4" w:space="0" w:color="auto"/>
              <w:right w:val="single" w:sz="4" w:space="0" w:color="auto"/>
            </w:tcBorders>
            <w:shd w:val="clear" w:color="auto" w:fill="auto"/>
            <w:noWrap/>
            <w:vAlign w:val="bottom"/>
            <w:hideMark/>
          </w:tcPr>
          <w:p w:rsidR="00EF6BB9" w:rsidRPr="00834A1C" w:rsidRDefault="00EF6BB9" w:rsidP="00EF6BB9">
            <w:pPr>
              <w:jc w:val="center"/>
              <w:rPr>
                <w:b/>
                <w:bCs/>
              </w:rPr>
            </w:pPr>
            <w:r w:rsidRPr="00834A1C">
              <w:rPr>
                <w:b/>
                <w:bCs/>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F6BB9" w:rsidRPr="00834A1C" w:rsidRDefault="00EF6BB9" w:rsidP="00EF6BB9">
            <w:pPr>
              <w:jc w:val="center"/>
              <w:rPr>
                <w:b/>
                <w:bCs/>
              </w:rPr>
            </w:pPr>
            <w:r w:rsidRPr="00834A1C">
              <w:rPr>
                <w:b/>
                <w:bCs/>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EF6BB9" w:rsidRPr="00834A1C" w:rsidRDefault="00EF6BB9" w:rsidP="00EF6BB9">
            <w:pPr>
              <w:jc w:val="right"/>
              <w:rPr>
                <w:b/>
                <w:bCs/>
              </w:rPr>
            </w:pPr>
            <w:r w:rsidRPr="00834A1C">
              <w:rPr>
                <w:b/>
                <w:bCs/>
              </w:rPr>
              <w:t>121 762,818</w:t>
            </w:r>
          </w:p>
        </w:tc>
        <w:tc>
          <w:tcPr>
            <w:tcW w:w="1276" w:type="dxa"/>
            <w:tcBorders>
              <w:top w:val="single" w:sz="4" w:space="0" w:color="auto"/>
              <w:left w:val="nil"/>
              <w:bottom w:val="single" w:sz="4" w:space="0" w:color="auto"/>
              <w:right w:val="nil"/>
            </w:tcBorders>
            <w:shd w:val="clear" w:color="auto" w:fill="auto"/>
            <w:noWrap/>
            <w:vAlign w:val="bottom"/>
            <w:hideMark/>
          </w:tcPr>
          <w:p w:rsidR="00EF6BB9" w:rsidRPr="00834A1C" w:rsidRDefault="00EF6BB9" w:rsidP="00EF6BB9">
            <w:pPr>
              <w:jc w:val="right"/>
              <w:rPr>
                <w:b/>
                <w:bCs/>
              </w:rPr>
            </w:pPr>
            <w:r w:rsidRPr="00834A1C">
              <w:rPr>
                <w:b/>
                <w:bCs/>
              </w:rPr>
              <w:t>119 074,197</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r w:rsidRPr="00834A1C">
              <w:t>97,8</w:t>
            </w:r>
          </w:p>
        </w:tc>
      </w:tr>
    </w:tbl>
    <w:p w:rsidR="00EF6BB9" w:rsidRPr="00834A1C" w:rsidRDefault="00EF6BB9" w:rsidP="00EF6BB9">
      <w:pPr>
        <w:jc w:val="right"/>
      </w:pPr>
    </w:p>
    <w:p w:rsidR="00EF6BB9" w:rsidRPr="00834A1C" w:rsidRDefault="00EF6BB9" w:rsidP="00EF6BB9">
      <w:pPr>
        <w:jc w:val="right"/>
      </w:pPr>
    </w:p>
    <w:p w:rsidR="00EF6BB9" w:rsidRPr="00834A1C" w:rsidRDefault="00EF6BB9" w:rsidP="00EF6BB9">
      <w:pPr>
        <w:jc w:val="right"/>
      </w:pPr>
    </w:p>
    <w:p w:rsidR="00EF6BB9" w:rsidRPr="00834A1C" w:rsidRDefault="00EF6BB9" w:rsidP="00EF6BB9">
      <w:pPr>
        <w:jc w:val="right"/>
      </w:pPr>
    </w:p>
    <w:p w:rsidR="00EF6BB9" w:rsidRPr="00834A1C" w:rsidRDefault="00EF6BB9" w:rsidP="00EF6BB9">
      <w:pPr>
        <w:jc w:val="right"/>
      </w:pPr>
    </w:p>
    <w:p w:rsidR="00EF6BB9" w:rsidRPr="00834A1C" w:rsidRDefault="00EF6BB9" w:rsidP="00EF6BB9">
      <w:pPr>
        <w:jc w:val="right"/>
      </w:pPr>
    </w:p>
    <w:p w:rsidR="00EF6BB9" w:rsidRPr="00834A1C" w:rsidRDefault="00EF6BB9" w:rsidP="00EF6BB9">
      <w:pPr>
        <w:jc w:val="right"/>
      </w:pPr>
    </w:p>
    <w:p w:rsidR="00EF6BB9" w:rsidRPr="00834A1C" w:rsidRDefault="00EF6BB9" w:rsidP="00EF6BB9">
      <w:pPr>
        <w:jc w:val="right"/>
      </w:pPr>
    </w:p>
    <w:p w:rsidR="00EF6BB9" w:rsidRPr="00834A1C" w:rsidRDefault="00EF6BB9" w:rsidP="00EF6BB9">
      <w:pPr>
        <w:jc w:val="right"/>
      </w:pPr>
    </w:p>
    <w:p w:rsidR="00EF6BB9" w:rsidRPr="00834A1C" w:rsidRDefault="00EF6BB9" w:rsidP="00EF6BB9">
      <w:pPr>
        <w:jc w:val="right"/>
      </w:pPr>
    </w:p>
    <w:p w:rsidR="00EF6BB9" w:rsidRPr="00834A1C" w:rsidRDefault="00EF6BB9" w:rsidP="00EF6BB9">
      <w:pPr>
        <w:jc w:val="right"/>
      </w:pPr>
    </w:p>
    <w:p w:rsidR="00EF6BB9" w:rsidRPr="00834A1C" w:rsidRDefault="00EF6BB9" w:rsidP="00EF6BB9">
      <w:pPr>
        <w:jc w:val="right"/>
      </w:pPr>
    </w:p>
    <w:p w:rsidR="00EF6BB9" w:rsidRPr="00834A1C" w:rsidRDefault="00EF6BB9" w:rsidP="00EF6BB9">
      <w:pPr>
        <w:jc w:val="right"/>
      </w:pPr>
    </w:p>
    <w:p w:rsidR="00EF6BB9" w:rsidRPr="00834A1C" w:rsidRDefault="00EF6BB9" w:rsidP="00EF6BB9">
      <w:pPr>
        <w:jc w:val="right"/>
      </w:pPr>
    </w:p>
    <w:p w:rsidR="00EF6BB9" w:rsidRPr="00834A1C" w:rsidRDefault="00EF6BB9" w:rsidP="00EF6BB9">
      <w:pPr>
        <w:jc w:val="right"/>
      </w:pPr>
    </w:p>
    <w:p w:rsidR="00EF6BB9" w:rsidRPr="00834A1C" w:rsidRDefault="00EF6BB9" w:rsidP="00EF6BB9">
      <w:pPr>
        <w:jc w:val="right"/>
      </w:pPr>
    </w:p>
    <w:p w:rsidR="00EF6BB9" w:rsidRPr="00834A1C" w:rsidRDefault="00EF6BB9" w:rsidP="00EF6BB9">
      <w:pPr>
        <w:jc w:val="right"/>
      </w:pPr>
    </w:p>
    <w:p w:rsidR="00EF6BB9" w:rsidRPr="00834A1C" w:rsidRDefault="00EF6BB9" w:rsidP="00EF6BB9">
      <w:pPr>
        <w:jc w:val="right"/>
      </w:pPr>
    </w:p>
    <w:p w:rsidR="00EF6BB9" w:rsidRPr="00834A1C" w:rsidRDefault="00EF6BB9" w:rsidP="00EF6BB9">
      <w:pPr>
        <w:jc w:val="right"/>
      </w:pPr>
    </w:p>
    <w:p w:rsidR="00EF6BB9" w:rsidRPr="00834A1C" w:rsidRDefault="00EF6BB9" w:rsidP="00EF6BB9">
      <w:pPr>
        <w:jc w:val="right"/>
      </w:pPr>
    </w:p>
    <w:p w:rsidR="00EF6BB9" w:rsidRPr="00834A1C" w:rsidRDefault="00EF6BB9" w:rsidP="00EF6BB9">
      <w:pPr>
        <w:jc w:val="right"/>
      </w:pPr>
    </w:p>
    <w:p w:rsidR="00EF6BB9" w:rsidRPr="00834A1C" w:rsidRDefault="00EF6BB9" w:rsidP="00EF6BB9">
      <w:pPr>
        <w:jc w:val="right"/>
      </w:pPr>
    </w:p>
    <w:p w:rsidR="00EF6BB9" w:rsidRPr="00834A1C" w:rsidRDefault="00EF6BB9" w:rsidP="00EF6BB9">
      <w:pPr>
        <w:jc w:val="right"/>
      </w:pPr>
      <w:r w:rsidRPr="00834A1C">
        <w:t xml:space="preserve">Приложение 4 к решению Совета </w:t>
      </w:r>
    </w:p>
    <w:p w:rsidR="00EF6BB9" w:rsidRPr="00834A1C" w:rsidRDefault="00EF6BB9" w:rsidP="00EF6BB9">
      <w:pPr>
        <w:jc w:val="right"/>
      </w:pPr>
      <w:r w:rsidRPr="00834A1C">
        <w:t>Александровского сельского поселения</w:t>
      </w:r>
    </w:p>
    <w:p w:rsidR="00EF6BB9" w:rsidRPr="00834A1C" w:rsidRDefault="00EF6BB9" w:rsidP="00EF6BB9">
      <w:pPr>
        <w:jc w:val="right"/>
        <w:rPr>
          <w:bCs/>
        </w:rPr>
      </w:pPr>
      <w:r w:rsidRPr="00834A1C">
        <w:t>от 00.00.2022  № 00</w:t>
      </w:r>
    </w:p>
    <w:p w:rsidR="00EF6BB9" w:rsidRPr="00834A1C" w:rsidRDefault="00EF6BB9" w:rsidP="00EF6BB9">
      <w:pPr>
        <w:ind w:left="7440"/>
        <w:jc w:val="right"/>
        <w:rPr>
          <w:bCs/>
        </w:rPr>
      </w:pPr>
    </w:p>
    <w:p w:rsidR="00EF6BB9" w:rsidRPr="00834A1C" w:rsidRDefault="00EF6BB9" w:rsidP="00EF6BB9">
      <w:pPr>
        <w:jc w:val="center"/>
        <w:rPr>
          <w:b/>
          <w:bCs/>
        </w:rPr>
      </w:pPr>
      <w:r w:rsidRPr="00834A1C">
        <w:rPr>
          <w:b/>
          <w:bCs/>
        </w:rPr>
        <w:t>Отчет</w:t>
      </w:r>
    </w:p>
    <w:p w:rsidR="00EF6BB9" w:rsidRPr="00834A1C" w:rsidRDefault="00EF6BB9" w:rsidP="00EF6BB9">
      <w:pPr>
        <w:tabs>
          <w:tab w:val="left" w:pos="142"/>
        </w:tabs>
        <w:jc w:val="center"/>
        <w:rPr>
          <w:b/>
          <w:bCs/>
        </w:rPr>
      </w:pPr>
      <w:r w:rsidRPr="00834A1C">
        <w:rPr>
          <w:b/>
          <w:bCs/>
        </w:rPr>
        <w:t xml:space="preserve">об исполнении бюджета </w:t>
      </w:r>
      <w:r w:rsidRPr="00834A1C">
        <w:rPr>
          <w:b/>
        </w:rPr>
        <w:t>муниципального образования</w:t>
      </w:r>
      <w:r w:rsidRPr="00834A1C">
        <w:rPr>
          <w:b/>
          <w:bCs/>
        </w:rPr>
        <w:t xml:space="preserve"> Александровского сельского поселения</w:t>
      </w:r>
    </w:p>
    <w:p w:rsidR="00EF6BB9" w:rsidRPr="00834A1C" w:rsidRDefault="00EF6BB9" w:rsidP="00EF6BB9">
      <w:pPr>
        <w:jc w:val="center"/>
        <w:rPr>
          <w:b/>
          <w:bCs/>
        </w:rPr>
      </w:pPr>
      <w:r w:rsidRPr="00834A1C">
        <w:rPr>
          <w:b/>
          <w:bCs/>
        </w:rPr>
        <w:t>по источникам внутреннего финансирования дефицита бюджета за 2021 год</w:t>
      </w:r>
    </w:p>
    <w:p w:rsidR="00EF6BB9" w:rsidRPr="00834A1C" w:rsidRDefault="00EF6BB9" w:rsidP="00EF6BB9">
      <w:pPr>
        <w:jc w:val="center"/>
        <w:rPr>
          <w:b/>
          <w:bCs/>
        </w:rPr>
      </w:pPr>
    </w:p>
    <w:tbl>
      <w:tblPr>
        <w:tblW w:w="9605" w:type="dxa"/>
        <w:tblLook w:val="04A0"/>
      </w:tblPr>
      <w:tblGrid>
        <w:gridCol w:w="5211"/>
        <w:gridCol w:w="1559"/>
        <w:gridCol w:w="1701"/>
        <w:gridCol w:w="1134"/>
      </w:tblGrid>
      <w:tr w:rsidR="00EF6BB9" w:rsidRPr="00834A1C" w:rsidTr="0063534E">
        <w:trPr>
          <w:trHeight w:val="390"/>
        </w:trPr>
        <w:tc>
          <w:tcPr>
            <w:tcW w:w="52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jc w:val="center"/>
              <w:rPr>
                <w:color w:val="000000"/>
              </w:rPr>
            </w:pPr>
            <w:r w:rsidRPr="00834A1C">
              <w:rPr>
                <w:color w:val="000000"/>
              </w:rPr>
              <w:t>Наименование источников внутреннего финансирования дефицита бюджета</w:t>
            </w:r>
          </w:p>
        </w:tc>
        <w:tc>
          <w:tcPr>
            <w:tcW w:w="4394" w:type="dxa"/>
            <w:gridSpan w:val="3"/>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rPr>
                <w:color w:val="000000"/>
              </w:rPr>
            </w:pPr>
            <w:r w:rsidRPr="00834A1C">
              <w:rPr>
                <w:color w:val="000000"/>
              </w:rPr>
              <w:t>Сумма, тыс. рублей</w:t>
            </w:r>
          </w:p>
        </w:tc>
      </w:tr>
      <w:tr w:rsidR="00EF6BB9" w:rsidRPr="00834A1C" w:rsidTr="0063534E">
        <w:trPr>
          <w:trHeight w:val="720"/>
        </w:trPr>
        <w:tc>
          <w:tcPr>
            <w:tcW w:w="5211" w:type="dxa"/>
            <w:vMerge/>
            <w:tcBorders>
              <w:top w:val="single" w:sz="4" w:space="0" w:color="auto"/>
              <w:left w:val="single" w:sz="4" w:space="0" w:color="auto"/>
              <w:bottom w:val="single" w:sz="4" w:space="0" w:color="auto"/>
              <w:right w:val="single" w:sz="4" w:space="0" w:color="auto"/>
            </w:tcBorders>
            <w:vAlign w:val="center"/>
            <w:hideMark/>
          </w:tcPr>
          <w:p w:rsidR="00EF6BB9" w:rsidRPr="00834A1C" w:rsidRDefault="00EF6BB9" w:rsidP="00EF6BB9">
            <w:pPr>
              <w:rPr>
                <w:color w:val="000000"/>
              </w:rPr>
            </w:pPr>
          </w:p>
        </w:tc>
        <w:tc>
          <w:tcPr>
            <w:tcW w:w="155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rPr>
                <w:color w:val="000000"/>
              </w:rPr>
            </w:pPr>
            <w:r w:rsidRPr="00834A1C">
              <w:rPr>
                <w:color w:val="000000"/>
              </w:rPr>
              <w:t>Утверждено на 2021 год</w:t>
            </w:r>
          </w:p>
        </w:tc>
        <w:tc>
          <w:tcPr>
            <w:tcW w:w="1701"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rPr>
                <w:color w:val="000000"/>
              </w:rPr>
            </w:pPr>
            <w:r w:rsidRPr="00834A1C">
              <w:rPr>
                <w:color w:val="000000"/>
              </w:rPr>
              <w:t>Исполнено за 2021, тыс. руб.</w:t>
            </w:r>
          </w:p>
        </w:tc>
        <w:tc>
          <w:tcPr>
            <w:tcW w:w="1134"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rPr>
                <w:color w:val="000000"/>
              </w:rPr>
            </w:pPr>
            <w:r w:rsidRPr="00834A1C">
              <w:rPr>
                <w:color w:val="000000"/>
              </w:rPr>
              <w:t>% Исп.</w:t>
            </w:r>
          </w:p>
        </w:tc>
      </w:tr>
      <w:tr w:rsidR="00EF6BB9" w:rsidRPr="00834A1C" w:rsidTr="0063534E">
        <w:trPr>
          <w:trHeight w:val="510"/>
        </w:trPr>
        <w:tc>
          <w:tcPr>
            <w:tcW w:w="5211"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jc w:val="both"/>
              <w:rPr>
                <w:b/>
                <w:bCs/>
                <w:color w:val="000000"/>
              </w:rPr>
            </w:pPr>
            <w:r w:rsidRPr="00834A1C">
              <w:rPr>
                <w:b/>
                <w:bCs/>
                <w:color w:val="000000"/>
              </w:rPr>
              <w:t>Кредиты, привлекаемые от кредитных организаций:</w:t>
            </w:r>
          </w:p>
        </w:tc>
        <w:tc>
          <w:tcPr>
            <w:tcW w:w="1559" w:type="dxa"/>
            <w:tcBorders>
              <w:top w:val="nil"/>
              <w:left w:val="nil"/>
              <w:bottom w:val="single" w:sz="4" w:space="0" w:color="auto"/>
              <w:right w:val="single" w:sz="4" w:space="0" w:color="auto"/>
            </w:tcBorders>
            <w:shd w:val="clear" w:color="auto" w:fill="auto"/>
            <w:noWrap/>
            <w:vAlign w:val="center"/>
            <w:hideMark/>
          </w:tcPr>
          <w:p w:rsidR="00EF6BB9" w:rsidRPr="00834A1C" w:rsidRDefault="00EF6BB9" w:rsidP="00EF6BB9">
            <w:pPr>
              <w:jc w:val="right"/>
              <w:rPr>
                <w:b/>
                <w:bCs/>
                <w:color w:val="000000"/>
              </w:rPr>
            </w:pPr>
            <w:r w:rsidRPr="00834A1C">
              <w:rPr>
                <w:b/>
                <w:bCs/>
                <w:color w:val="000000"/>
              </w:rPr>
              <w:t>0</w:t>
            </w:r>
          </w:p>
        </w:tc>
        <w:tc>
          <w:tcPr>
            <w:tcW w:w="1701"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rPr>
                <w:b/>
                <w:bCs/>
                <w:color w:val="000000"/>
              </w:rPr>
            </w:pPr>
            <w:r w:rsidRPr="00834A1C">
              <w:rPr>
                <w:b/>
                <w:bCs/>
                <w:color w:val="000000"/>
              </w:rPr>
              <w:t>0</w:t>
            </w:r>
          </w:p>
        </w:tc>
        <w:tc>
          <w:tcPr>
            <w:tcW w:w="1134"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rPr>
                <w:b/>
                <w:bCs/>
                <w:color w:val="000000"/>
              </w:rPr>
            </w:pPr>
            <w:r w:rsidRPr="00834A1C">
              <w:rPr>
                <w:b/>
                <w:bCs/>
                <w:color w:val="000000"/>
              </w:rPr>
              <w:t>0</w:t>
            </w:r>
          </w:p>
        </w:tc>
      </w:tr>
      <w:tr w:rsidR="00EF6BB9" w:rsidRPr="00834A1C" w:rsidTr="0063534E">
        <w:trPr>
          <w:trHeight w:val="300"/>
        </w:trPr>
        <w:tc>
          <w:tcPr>
            <w:tcW w:w="5211"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jc w:val="both"/>
              <w:rPr>
                <w:color w:val="000000"/>
              </w:rPr>
            </w:pPr>
            <w:r w:rsidRPr="00834A1C">
              <w:rPr>
                <w:color w:val="000000"/>
              </w:rPr>
              <w:t>Объем привлечения</w:t>
            </w:r>
          </w:p>
        </w:tc>
        <w:tc>
          <w:tcPr>
            <w:tcW w:w="1559" w:type="dxa"/>
            <w:tcBorders>
              <w:top w:val="nil"/>
              <w:left w:val="nil"/>
              <w:bottom w:val="single" w:sz="4" w:space="0" w:color="auto"/>
              <w:right w:val="single" w:sz="4" w:space="0" w:color="auto"/>
            </w:tcBorders>
            <w:shd w:val="clear" w:color="auto" w:fill="auto"/>
            <w:noWrap/>
            <w:vAlign w:val="center"/>
            <w:hideMark/>
          </w:tcPr>
          <w:p w:rsidR="00EF6BB9" w:rsidRPr="00834A1C" w:rsidRDefault="00EF6BB9" w:rsidP="00EF6BB9">
            <w:pPr>
              <w:jc w:val="right"/>
              <w:rPr>
                <w:color w:val="000000"/>
              </w:rPr>
            </w:pPr>
            <w:r w:rsidRPr="00834A1C">
              <w:rPr>
                <w:color w:val="000000"/>
              </w:rPr>
              <w:t>0</w:t>
            </w:r>
          </w:p>
        </w:tc>
        <w:tc>
          <w:tcPr>
            <w:tcW w:w="1701"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rPr>
                <w:color w:val="000000"/>
              </w:rPr>
            </w:pPr>
            <w:r w:rsidRPr="00834A1C">
              <w:rPr>
                <w:color w:val="000000"/>
              </w:rPr>
              <w:t>0</w:t>
            </w:r>
          </w:p>
        </w:tc>
        <w:tc>
          <w:tcPr>
            <w:tcW w:w="1134"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rPr>
                <w:color w:val="000000"/>
              </w:rPr>
            </w:pPr>
            <w:r w:rsidRPr="00834A1C">
              <w:rPr>
                <w:color w:val="000000"/>
              </w:rPr>
              <w:t>0</w:t>
            </w:r>
          </w:p>
        </w:tc>
      </w:tr>
      <w:tr w:rsidR="00EF6BB9" w:rsidRPr="00834A1C" w:rsidTr="0063534E">
        <w:trPr>
          <w:trHeight w:val="510"/>
        </w:trPr>
        <w:tc>
          <w:tcPr>
            <w:tcW w:w="5211"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jc w:val="both"/>
              <w:rPr>
                <w:color w:val="000000"/>
              </w:rPr>
            </w:pPr>
            <w:r w:rsidRPr="00834A1C">
              <w:rPr>
                <w:color w:val="000000"/>
              </w:rPr>
              <w:t xml:space="preserve">Объем средств, направляемых на погашение основной суммы долга </w:t>
            </w:r>
          </w:p>
        </w:tc>
        <w:tc>
          <w:tcPr>
            <w:tcW w:w="1559" w:type="dxa"/>
            <w:tcBorders>
              <w:top w:val="nil"/>
              <w:left w:val="nil"/>
              <w:bottom w:val="single" w:sz="4" w:space="0" w:color="auto"/>
              <w:right w:val="single" w:sz="4" w:space="0" w:color="auto"/>
            </w:tcBorders>
            <w:shd w:val="clear" w:color="auto" w:fill="auto"/>
            <w:noWrap/>
            <w:vAlign w:val="center"/>
            <w:hideMark/>
          </w:tcPr>
          <w:p w:rsidR="00EF6BB9" w:rsidRPr="00834A1C" w:rsidRDefault="00EF6BB9" w:rsidP="00EF6BB9">
            <w:pPr>
              <w:jc w:val="right"/>
              <w:rPr>
                <w:color w:val="000000"/>
              </w:rPr>
            </w:pPr>
            <w:r w:rsidRPr="00834A1C">
              <w:rPr>
                <w:color w:val="000000"/>
              </w:rPr>
              <w:t>0</w:t>
            </w:r>
          </w:p>
        </w:tc>
        <w:tc>
          <w:tcPr>
            <w:tcW w:w="1701"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rPr>
                <w:color w:val="000000"/>
              </w:rPr>
            </w:pPr>
            <w:r w:rsidRPr="00834A1C">
              <w:rPr>
                <w:color w:val="000000"/>
              </w:rPr>
              <w:t>0</w:t>
            </w:r>
          </w:p>
        </w:tc>
        <w:tc>
          <w:tcPr>
            <w:tcW w:w="1134"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rPr>
                <w:color w:val="000000"/>
              </w:rPr>
            </w:pPr>
            <w:r w:rsidRPr="00834A1C">
              <w:rPr>
                <w:color w:val="000000"/>
              </w:rPr>
              <w:t>0</w:t>
            </w:r>
          </w:p>
        </w:tc>
      </w:tr>
      <w:tr w:rsidR="00EF6BB9" w:rsidRPr="00834A1C" w:rsidTr="0063534E">
        <w:trPr>
          <w:trHeight w:val="510"/>
        </w:trPr>
        <w:tc>
          <w:tcPr>
            <w:tcW w:w="5211"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jc w:val="both"/>
              <w:rPr>
                <w:b/>
                <w:bCs/>
                <w:color w:val="000000"/>
              </w:rPr>
            </w:pPr>
            <w:r w:rsidRPr="00834A1C">
              <w:rPr>
                <w:b/>
                <w:bCs/>
                <w:color w:val="000000"/>
              </w:rPr>
              <w:t>Бюджетные кредиты, выданные юридическим лицам</w:t>
            </w:r>
          </w:p>
        </w:tc>
        <w:tc>
          <w:tcPr>
            <w:tcW w:w="1559" w:type="dxa"/>
            <w:tcBorders>
              <w:top w:val="nil"/>
              <w:left w:val="nil"/>
              <w:bottom w:val="single" w:sz="4" w:space="0" w:color="auto"/>
              <w:right w:val="single" w:sz="4" w:space="0" w:color="auto"/>
            </w:tcBorders>
            <w:shd w:val="clear" w:color="auto" w:fill="auto"/>
            <w:noWrap/>
            <w:vAlign w:val="center"/>
            <w:hideMark/>
          </w:tcPr>
          <w:p w:rsidR="00EF6BB9" w:rsidRPr="00834A1C" w:rsidRDefault="00EF6BB9" w:rsidP="00EF6BB9">
            <w:pPr>
              <w:jc w:val="right"/>
              <w:rPr>
                <w:b/>
                <w:bCs/>
                <w:color w:val="000000"/>
              </w:rPr>
            </w:pPr>
            <w:r w:rsidRPr="00834A1C">
              <w:rPr>
                <w:b/>
                <w:bCs/>
                <w:color w:val="000000"/>
              </w:rPr>
              <w:t>0</w:t>
            </w:r>
          </w:p>
        </w:tc>
        <w:tc>
          <w:tcPr>
            <w:tcW w:w="1701"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rPr>
                <w:b/>
                <w:bCs/>
                <w:color w:val="000000"/>
              </w:rPr>
            </w:pPr>
            <w:r w:rsidRPr="00834A1C">
              <w:rPr>
                <w:b/>
                <w:bCs/>
                <w:color w:val="000000"/>
              </w:rPr>
              <w:t>0</w:t>
            </w:r>
          </w:p>
        </w:tc>
        <w:tc>
          <w:tcPr>
            <w:tcW w:w="1134"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rPr>
                <w:b/>
                <w:bCs/>
                <w:color w:val="000000"/>
              </w:rPr>
            </w:pPr>
            <w:r w:rsidRPr="00834A1C">
              <w:rPr>
                <w:b/>
                <w:bCs/>
                <w:color w:val="000000"/>
              </w:rPr>
              <w:t>0</w:t>
            </w:r>
          </w:p>
        </w:tc>
      </w:tr>
      <w:tr w:rsidR="00EF6BB9" w:rsidRPr="00834A1C" w:rsidTr="0063534E">
        <w:trPr>
          <w:trHeight w:val="765"/>
        </w:trPr>
        <w:tc>
          <w:tcPr>
            <w:tcW w:w="5211"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jc w:val="both"/>
              <w:rPr>
                <w:color w:val="000000"/>
              </w:rPr>
            </w:pPr>
            <w:r w:rsidRPr="00834A1C">
              <w:rPr>
                <w:color w:val="000000"/>
              </w:rPr>
              <w:t>Объем полученных средств, от возврата предоставленных из бюджета юридическим лицам кредитов</w:t>
            </w:r>
          </w:p>
        </w:tc>
        <w:tc>
          <w:tcPr>
            <w:tcW w:w="1559" w:type="dxa"/>
            <w:tcBorders>
              <w:top w:val="nil"/>
              <w:left w:val="nil"/>
              <w:bottom w:val="single" w:sz="4" w:space="0" w:color="auto"/>
              <w:right w:val="single" w:sz="4" w:space="0" w:color="auto"/>
            </w:tcBorders>
            <w:shd w:val="clear" w:color="auto" w:fill="auto"/>
            <w:noWrap/>
            <w:vAlign w:val="center"/>
            <w:hideMark/>
          </w:tcPr>
          <w:p w:rsidR="00EF6BB9" w:rsidRPr="00834A1C" w:rsidRDefault="00EF6BB9" w:rsidP="00EF6BB9">
            <w:pPr>
              <w:jc w:val="right"/>
              <w:rPr>
                <w:color w:val="000000"/>
              </w:rPr>
            </w:pPr>
            <w:r w:rsidRPr="00834A1C">
              <w:rPr>
                <w:color w:val="000000"/>
              </w:rPr>
              <w:t>0</w:t>
            </w:r>
          </w:p>
        </w:tc>
        <w:tc>
          <w:tcPr>
            <w:tcW w:w="1701"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rPr>
                <w:color w:val="000000"/>
              </w:rPr>
            </w:pPr>
            <w:r w:rsidRPr="00834A1C">
              <w:rPr>
                <w:color w:val="000000"/>
              </w:rPr>
              <w:t>0</w:t>
            </w:r>
          </w:p>
        </w:tc>
        <w:tc>
          <w:tcPr>
            <w:tcW w:w="1134"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rPr>
                <w:color w:val="000000"/>
              </w:rPr>
            </w:pPr>
            <w:r w:rsidRPr="00834A1C">
              <w:rPr>
                <w:color w:val="000000"/>
              </w:rPr>
              <w:t>0</w:t>
            </w:r>
          </w:p>
        </w:tc>
      </w:tr>
      <w:tr w:rsidR="00EF6BB9" w:rsidRPr="00834A1C" w:rsidTr="0063534E">
        <w:trPr>
          <w:trHeight w:val="510"/>
        </w:trPr>
        <w:tc>
          <w:tcPr>
            <w:tcW w:w="5211"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jc w:val="both"/>
              <w:rPr>
                <w:color w:val="000000"/>
              </w:rPr>
            </w:pPr>
            <w:r w:rsidRPr="00834A1C">
              <w:rPr>
                <w:color w:val="000000"/>
              </w:rPr>
              <w:t>Объем средств, предоставленных из бюджета юридическим лицам бюджетных кредитов</w:t>
            </w:r>
          </w:p>
        </w:tc>
        <w:tc>
          <w:tcPr>
            <w:tcW w:w="1559" w:type="dxa"/>
            <w:tcBorders>
              <w:top w:val="nil"/>
              <w:left w:val="nil"/>
              <w:bottom w:val="single" w:sz="4" w:space="0" w:color="auto"/>
              <w:right w:val="single" w:sz="4" w:space="0" w:color="auto"/>
            </w:tcBorders>
            <w:shd w:val="clear" w:color="auto" w:fill="auto"/>
            <w:noWrap/>
            <w:vAlign w:val="center"/>
            <w:hideMark/>
          </w:tcPr>
          <w:p w:rsidR="00EF6BB9" w:rsidRPr="00834A1C" w:rsidRDefault="00EF6BB9" w:rsidP="00EF6BB9">
            <w:pPr>
              <w:jc w:val="right"/>
              <w:rPr>
                <w:color w:val="000000"/>
              </w:rPr>
            </w:pPr>
            <w:r w:rsidRPr="00834A1C">
              <w:rPr>
                <w:color w:val="000000"/>
              </w:rPr>
              <w:t>0</w:t>
            </w:r>
          </w:p>
        </w:tc>
        <w:tc>
          <w:tcPr>
            <w:tcW w:w="1701"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rPr>
                <w:color w:val="000000"/>
              </w:rPr>
            </w:pPr>
            <w:r w:rsidRPr="00834A1C">
              <w:rPr>
                <w:color w:val="000000"/>
              </w:rPr>
              <w:t>0</w:t>
            </w:r>
          </w:p>
        </w:tc>
        <w:tc>
          <w:tcPr>
            <w:tcW w:w="1134"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rPr>
                <w:color w:val="000000"/>
              </w:rPr>
            </w:pPr>
            <w:r w:rsidRPr="00834A1C">
              <w:rPr>
                <w:color w:val="000000"/>
              </w:rPr>
              <w:t>0</w:t>
            </w:r>
          </w:p>
        </w:tc>
      </w:tr>
      <w:tr w:rsidR="00EF6BB9" w:rsidRPr="00834A1C" w:rsidTr="0063534E">
        <w:trPr>
          <w:trHeight w:val="765"/>
        </w:trPr>
        <w:tc>
          <w:tcPr>
            <w:tcW w:w="5211"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jc w:val="both"/>
              <w:rPr>
                <w:b/>
                <w:bCs/>
                <w:color w:val="000000"/>
              </w:rPr>
            </w:pPr>
            <w:r w:rsidRPr="00834A1C">
              <w:rPr>
                <w:b/>
                <w:bCs/>
                <w:color w:val="000000"/>
              </w:rPr>
              <w:t>Изменение остатков денежных средств на счетах по учету средств бюджета поселения в течение финансового года:</w:t>
            </w:r>
          </w:p>
        </w:tc>
        <w:tc>
          <w:tcPr>
            <w:tcW w:w="1559" w:type="dxa"/>
            <w:tcBorders>
              <w:top w:val="nil"/>
              <w:left w:val="nil"/>
              <w:bottom w:val="single" w:sz="4" w:space="0" w:color="auto"/>
              <w:right w:val="single" w:sz="4" w:space="0" w:color="auto"/>
            </w:tcBorders>
            <w:shd w:val="clear" w:color="auto" w:fill="auto"/>
            <w:noWrap/>
            <w:vAlign w:val="center"/>
            <w:hideMark/>
          </w:tcPr>
          <w:p w:rsidR="00EF6BB9" w:rsidRPr="00834A1C" w:rsidRDefault="00EF6BB9" w:rsidP="00EF6BB9">
            <w:pPr>
              <w:jc w:val="right"/>
              <w:rPr>
                <w:b/>
                <w:bCs/>
                <w:color w:val="000000"/>
              </w:rPr>
            </w:pPr>
            <w:r w:rsidRPr="00834A1C">
              <w:rPr>
                <w:b/>
                <w:bCs/>
                <w:color w:val="000000"/>
              </w:rPr>
              <w:t>1 704,315</w:t>
            </w:r>
          </w:p>
        </w:tc>
        <w:tc>
          <w:tcPr>
            <w:tcW w:w="1701"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rPr>
                <w:b/>
                <w:bCs/>
                <w:color w:val="000000"/>
              </w:rPr>
            </w:pPr>
            <w:r w:rsidRPr="00834A1C">
              <w:rPr>
                <w:b/>
                <w:bCs/>
                <w:color w:val="000000"/>
              </w:rPr>
              <w:t>-259,075</w:t>
            </w:r>
          </w:p>
        </w:tc>
        <w:tc>
          <w:tcPr>
            <w:tcW w:w="1134"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rPr>
                <w:b/>
                <w:bCs/>
                <w:color w:val="000000"/>
              </w:rPr>
            </w:pPr>
            <w:r w:rsidRPr="00834A1C">
              <w:rPr>
                <w:b/>
                <w:bCs/>
                <w:color w:val="000000"/>
              </w:rPr>
              <w:t>-14,4</w:t>
            </w:r>
          </w:p>
        </w:tc>
      </w:tr>
      <w:tr w:rsidR="00EF6BB9" w:rsidRPr="00834A1C" w:rsidTr="0063534E">
        <w:trPr>
          <w:trHeight w:val="510"/>
        </w:trPr>
        <w:tc>
          <w:tcPr>
            <w:tcW w:w="5211"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jc w:val="both"/>
              <w:rPr>
                <w:color w:val="000000"/>
              </w:rPr>
            </w:pPr>
            <w:r w:rsidRPr="00834A1C">
              <w:rPr>
                <w:color w:val="000000"/>
              </w:rPr>
              <w:t>Увеличение прочих остатков денежных средств бюджета поселения</w:t>
            </w:r>
          </w:p>
        </w:tc>
        <w:tc>
          <w:tcPr>
            <w:tcW w:w="1559" w:type="dxa"/>
            <w:tcBorders>
              <w:top w:val="nil"/>
              <w:left w:val="nil"/>
              <w:bottom w:val="single" w:sz="4" w:space="0" w:color="auto"/>
              <w:right w:val="single" w:sz="4" w:space="0" w:color="auto"/>
            </w:tcBorders>
            <w:shd w:val="clear" w:color="auto" w:fill="auto"/>
            <w:noWrap/>
            <w:vAlign w:val="center"/>
            <w:hideMark/>
          </w:tcPr>
          <w:p w:rsidR="00EF6BB9" w:rsidRPr="00834A1C" w:rsidRDefault="00EF6BB9" w:rsidP="00EF6BB9">
            <w:pPr>
              <w:jc w:val="right"/>
              <w:rPr>
                <w:color w:val="000000"/>
              </w:rPr>
            </w:pPr>
            <w:r w:rsidRPr="00834A1C">
              <w:rPr>
                <w:color w:val="000000"/>
              </w:rPr>
              <w:t>-120 058,503</w:t>
            </w:r>
          </w:p>
        </w:tc>
        <w:tc>
          <w:tcPr>
            <w:tcW w:w="1701"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rPr>
                <w:color w:val="000000"/>
              </w:rPr>
            </w:pPr>
            <w:r w:rsidRPr="00834A1C">
              <w:rPr>
                <w:color w:val="000000"/>
              </w:rPr>
              <w:t>-120 503,697</w:t>
            </w:r>
          </w:p>
        </w:tc>
        <w:tc>
          <w:tcPr>
            <w:tcW w:w="1134"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rPr>
                <w:b/>
                <w:bCs/>
                <w:color w:val="000000"/>
              </w:rPr>
            </w:pPr>
            <w:r w:rsidRPr="00834A1C">
              <w:rPr>
                <w:b/>
                <w:bCs/>
                <w:color w:val="000000"/>
              </w:rPr>
              <w:t>100,4</w:t>
            </w:r>
          </w:p>
        </w:tc>
      </w:tr>
      <w:tr w:rsidR="00EF6BB9" w:rsidRPr="00834A1C" w:rsidTr="0063534E">
        <w:trPr>
          <w:trHeight w:val="510"/>
        </w:trPr>
        <w:tc>
          <w:tcPr>
            <w:tcW w:w="5211"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jc w:val="both"/>
              <w:rPr>
                <w:color w:val="000000"/>
              </w:rPr>
            </w:pPr>
            <w:r w:rsidRPr="00834A1C">
              <w:rPr>
                <w:color w:val="000000"/>
              </w:rPr>
              <w:t>Уменьшение прочих остатков денежных средств бюджета поселения</w:t>
            </w:r>
          </w:p>
        </w:tc>
        <w:tc>
          <w:tcPr>
            <w:tcW w:w="1559" w:type="dxa"/>
            <w:tcBorders>
              <w:top w:val="nil"/>
              <w:left w:val="nil"/>
              <w:bottom w:val="single" w:sz="4" w:space="0" w:color="auto"/>
              <w:right w:val="single" w:sz="4" w:space="0" w:color="auto"/>
            </w:tcBorders>
            <w:shd w:val="clear" w:color="auto" w:fill="auto"/>
            <w:noWrap/>
            <w:vAlign w:val="center"/>
            <w:hideMark/>
          </w:tcPr>
          <w:p w:rsidR="00EF6BB9" w:rsidRPr="00834A1C" w:rsidRDefault="00EF6BB9" w:rsidP="00EF6BB9">
            <w:pPr>
              <w:jc w:val="right"/>
              <w:rPr>
                <w:color w:val="000000"/>
              </w:rPr>
            </w:pPr>
            <w:r w:rsidRPr="00834A1C">
              <w:rPr>
                <w:color w:val="000000"/>
              </w:rPr>
              <w:t>121 762,818</w:t>
            </w:r>
          </w:p>
        </w:tc>
        <w:tc>
          <w:tcPr>
            <w:tcW w:w="1701"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rPr>
                <w:color w:val="000000"/>
              </w:rPr>
            </w:pPr>
            <w:r w:rsidRPr="00834A1C">
              <w:rPr>
                <w:color w:val="000000"/>
              </w:rPr>
              <w:t>119 074,197</w:t>
            </w:r>
          </w:p>
        </w:tc>
        <w:tc>
          <w:tcPr>
            <w:tcW w:w="1134"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rPr>
                <w:b/>
                <w:bCs/>
                <w:color w:val="000000"/>
              </w:rPr>
            </w:pPr>
            <w:r w:rsidRPr="00834A1C">
              <w:rPr>
                <w:b/>
                <w:bCs/>
                <w:color w:val="000000"/>
              </w:rPr>
              <w:t>97,8</w:t>
            </w:r>
          </w:p>
        </w:tc>
      </w:tr>
      <w:tr w:rsidR="00EF6BB9" w:rsidRPr="00834A1C" w:rsidTr="0063534E">
        <w:trPr>
          <w:trHeight w:val="510"/>
        </w:trPr>
        <w:tc>
          <w:tcPr>
            <w:tcW w:w="5211"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jc w:val="both"/>
              <w:rPr>
                <w:b/>
                <w:bCs/>
                <w:color w:val="000000"/>
              </w:rPr>
            </w:pPr>
            <w:r w:rsidRPr="00834A1C">
              <w:rPr>
                <w:b/>
                <w:bCs/>
                <w:color w:val="000000"/>
              </w:rPr>
              <w:t>Итого источников внутреннего финансирования дефицита бюджета</w:t>
            </w:r>
          </w:p>
        </w:tc>
        <w:tc>
          <w:tcPr>
            <w:tcW w:w="1559" w:type="dxa"/>
            <w:tcBorders>
              <w:top w:val="nil"/>
              <w:left w:val="nil"/>
              <w:bottom w:val="single" w:sz="4" w:space="0" w:color="auto"/>
              <w:right w:val="single" w:sz="4" w:space="0" w:color="auto"/>
            </w:tcBorders>
            <w:shd w:val="clear" w:color="auto" w:fill="auto"/>
            <w:noWrap/>
            <w:vAlign w:val="center"/>
            <w:hideMark/>
          </w:tcPr>
          <w:p w:rsidR="00EF6BB9" w:rsidRPr="00834A1C" w:rsidRDefault="00EF6BB9" w:rsidP="00EF6BB9">
            <w:pPr>
              <w:jc w:val="right"/>
              <w:rPr>
                <w:b/>
                <w:bCs/>
                <w:color w:val="000000"/>
              </w:rPr>
            </w:pPr>
            <w:r w:rsidRPr="00834A1C">
              <w:rPr>
                <w:b/>
                <w:bCs/>
                <w:color w:val="000000"/>
              </w:rPr>
              <w:t>1 704,315</w:t>
            </w:r>
          </w:p>
        </w:tc>
        <w:tc>
          <w:tcPr>
            <w:tcW w:w="1701"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rPr>
                <w:b/>
                <w:bCs/>
                <w:color w:val="000000"/>
              </w:rPr>
            </w:pPr>
            <w:r w:rsidRPr="00834A1C">
              <w:rPr>
                <w:b/>
                <w:bCs/>
                <w:color w:val="000000"/>
              </w:rPr>
              <w:t>-1 429,501</w:t>
            </w:r>
          </w:p>
        </w:tc>
        <w:tc>
          <w:tcPr>
            <w:tcW w:w="1134"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rPr>
                <w:b/>
                <w:bCs/>
                <w:color w:val="000000"/>
              </w:rPr>
            </w:pPr>
            <w:r w:rsidRPr="00834A1C">
              <w:rPr>
                <w:b/>
                <w:bCs/>
                <w:color w:val="000000"/>
              </w:rPr>
              <w:t>-83,9</w:t>
            </w:r>
          </w:p>
        </w:tc>
      </w:tr>
    </w:tbl>
    <w:p w:rsidR="00EF6BB9" w:rsidRPr="00834A1C" w:rsidRDefault="00EF6BB9" w:rsidP="00EF6BB9">
      <w:pPr>
        <w:jc w:val="center"/>
        <w:rPr>
          <w:b/>
          <w:bCs/>
        </w:rPr>
      </w:pPr>
    </w:p>
    <w:p w:rsidR="00EF6BB9" w:rsidRPr="00834A1C" w:rsidRDefault="00EF6BB9" w:rsidP="00EF6BB9">
      <w:pPr>
        <w:spacing w:after="200" w:line="276" w:lineRule="auto"/>
        <w:rPr>
          <w:b/>
          <w:bCs/>
        </w:rPr>
      </w:pPr>
      <w:r w:rsidRPr="00834A1C">
        <w:rPr>
          <w:b/>
          <w:bCs/>
        </w:rPr>
        <w:br w:type="page"/>
      </w:r>
    </w:p>
    <w:p w:rsidR="00EF6BB9" w:rsidRPr="00834A1C" w:rsidRDefault="00EF6BB9" w:rsidP="00EF6BB9">
      <w:pPr>
        <w:jc w:val="right"/>
      </w:pPr>
      <w:r w:rsidRPr="00834A1C">
        <w:lastRenderedPageBreak/>
        <w:t xml:space="preserve">Приложение 5 к решению Совета </w:t>
      </w:r>
    </w:p>
    <w:p w:rsidR="00EF6BB9" w:rsidRPr="00834A1C" w:rsidRDefault="00EF6BB9" w:rsidP="00EF6BB9">
      <w:pPr>
        <w:jc w:val="right"/>
      </w:pPr>
      <w:r w:rsidRPr="00834A1C">
        <w:t>Александровского сельского поселения</w:t>
      </w:r>
    </w:p>
    <w:p w:rsidR="00EF6BB9" w:rsidRPr="00834A1C" w:rsidRDefault="00EF6BB9" w:rsidP="00EF6BB9">
      <w:pPr>
        <w:jc w:val="right"/>
      </w:pPr>
      <w:r w:rsidRPr="00834A1C">
        <w:t>от 00.00.2022  № 00</w:t>
      </w:r>
    </w:p>
    <w:p w:rsidR="00EF6BB9" w:rsidRPr="00834A1C" w:rsidRDefault="00EF6BB9" w:rsidP="00EF6BB9">
      <w:pPr>
        <w:jc w:val="center"/>
        <w:rPr>
          <w:b/>
        </w:rPr>
      </w:pPr>
      <w:r w:rsidRPr="00834A1C">
        <w:rPr>
          <w:b/>
        </w:rPr>
        <w:t xml:space="preserve">Отчет об исполнении Программы </w:t>
      </w:r>
    </w:p>
    <w:p w:rsidR="00EF6BB9" w:rsidRPr="00834A1C" w:rsidRDefault="00EF6BB9" w:rsidP="00EF6BB9">
      <w:pPr>
        <w:jc w:val="center"/>
        <w:rPr>
          <w:b/>
        </w:rPr>
      </w:pPr>
      <w:r w:rsidRPr="00834A1C">
        <w:rPr>
          <w:b/>
        </w:rPr>
        <w:t xml:space="preserve">муниципальных внутренних заимствований </w:t>
      </w:r>
    </w:p>
    <w:p w:rsidR="00EF6BB9" w:rsidRPr="00834A1C" w:rsidRDefault="00EF6BB9" w:rsidP="00EF6BB9">
      <w:pPr>
        <w:jc w:val="center"/>
        <w:rPr>
          <w:b/>
        </w:rPr>
      </w:pPr>
      <w:r w:rsidRPr="00834A1C">
        <w:rPr>
          <w:b/>
        </w:rPr>
        <w:t>муниципального образования «Александровское сельское поселение»</w:t>
      </w:r>
    </w:p>
    <w:p w:rsidR="00EF6BB9" w:rsidRPr="00834A1C" w:rsidRDefault="00EF6BB9" w:rsidP="00EF6BB9">
      <w:pPr>
        <w:jc w:val="center"/>
        <w:rPr>
          <w:b/>
        </w:rPr>
      </w:pPr>
      <w:r w:rsidRPr="00834A1C">
        <w:rPr>
          <w:b/>
        </w:rPr>
        <w:t>за 2022 год</w:t>
      </w:r>
    </w:p>
    <w:p w:rsidR="00EF6BB9" w:rsidRPr="00834A1C" w:rsidRDefault="00EF6BB9" w:rsidP="00EF6BB9">
      <w:pPr>
        <w:rPr>
          <w:b/>
        </w:rPr>
      </w:pPr>
    </w:p>
    <w:p w:rsidR="00EF6BB9" w:rsidRPr="00834A1C" w:rsidRDefault="00EF6BB9" w:rsidP="00EF6BB9">
      <w:pPr>
        <w:ind w:firstLine="708"/>
        <w:jc w:val="both"/>
        <w:rPr>
          <w:b/>
        </w:rPr>
      </w:pPr>
      <w:r w:rsidRPr="00834A1C">
        <w:t xml:space="preserve">Настоящая Программа муниципальных внутренних заимствований Александровского сельского поселения на 2021 год и плановый период 2022 и 2023годов составлена в соответствии с Бюджетным Кодексом Российской Федерации и устанавливает перечень внутренних заимствований Александровского сельского поселения, направляемых в 2021 году и плановом периоде 2022 и 2023 годах на </w:t>
      </w:r>
      <w:r w:rsidRPr="00834A1C">
        <w:rPr>
          <w:snapToGrid w:val="0"/>
          <w:color w:val="000000"/>
        </w:rPr>
        <w:t xml:space="preserve">покрытие временных кассовых разрывов, возникающих при исполнении бюджета поселения и </w:t>
      </w:r>
      <w:r w:rsidRPr="00834A1C">
        <w:t xml:space="preserve">на </w:t>
      </w:r>
      <w:r w:rsidRPr="00834A1C">
        <w:rPr>
          <w:snapToGrid w:val="0"/>
          <w:color w:val="000000"/>
        </w:rPr>
        <w:t xml:space="preserve">погашение муниципальных долговых обязательств Александровского </w:t>
      </w:r>
      <w:r w:rsidRPr="00834A1C">
        <w:t>сельского поселения</w:t>
      </w:r>
    </w:p>
    <w:p w:rsidR="00EF6BB9" w:rsidRPr="00834A1C" w:rsidRDefault="00EF6BB9" w:rsidP="00EF6BB9"/>
    <w:tbl>
      <w:tblPr>
        <w:tblW w:w="10167" w:type="dxa"/>
        <w:tblLayout w:type="fixed"/>
        <w:tblCellMar>
          <w:left w:w="30" w:type="dxa"/>
          <w:right w:w="30" w:type="dxa"/>
        </w:tblCellMar>
        <w:tblLook w:val="00A0"/>
      </w:tblPr>
      <w:tblGrid>
        <w:gridCol w:w="8535"/>
        <w:gridCol w:w="1632"/>
      </w:tblGrid>
      <w:tr w:rsidR="00EF6BB9" w:rsidRPr="00834A1C" w:rsidTr="00EF6BB9">
        <w:trPr>
          <w:trHeight w:val="510"/>
        </w:trPr>
        <w:tc>
          <w:tcPr>
            <w:tcW w:w="8535" w:type="dxa"/>
            <w:tcBorders>
              <w:top w:val="single" w:sz="6" w:space="0" w:color="auto"/>
              <w:left w:val="single" w:sz="6" w:space="0" w:color="auto"/>
              <w:bottom w:val="single" w:sz="6" w:space="0" w:color="auto"/>
              <w:right w:val="single" w:sz="6" w:space="0" w:color="auto"/>
            </w:tcBorders>
            <w:vAlign w:val="center"/>
          </w:tcPr>
          <w:p w:rsidR="00EF6BB9" w:rsidRPr="00834A1C" w:rsidRDefault="00EF6BB9" w:rsidP="00EF6BB9">
            <w:pPr>
              <w:autoSpaceDE w:val="0"/>
              <w:autoSpaceDN w:val="0"/>
              <w:adjustRightInd w:val="0"/>
              <w:jc w:val="center"/>
              <w:rPr>
                <w:color w:val="000000"/>
              </w:rPr>
            </w:pPr>
            <w:r w:rsidRPr="00834A1C">
              <w:rPr>
                <w:color w:val="000000"/>
              </w:rPr>
              <w:t>Наименование</w:t>
            </w:r>
          </w:p>
        </w:tc>
        <w:tc>
          <w:tcPr>
            <w:tcW w:w="1632" w:type="dxa"/>
            <w:tcBorders>
              <w:top w:val="single" w:sz="6" w:space="0" w:color="auto"/>
              <w:left w:val="single" w:sz="6" w:space="0" w:color="auto"/>
              <w:bottom w:val="single" w:sz="6" w:space="0" w:color="auto"/>
              <w:right w:val="single" w:sz="6" w:space="0" w:color="auto"/>
            </w:tcBorders>
          </w:tcPr>
          <w:p w:rsidR="00EF6BB9" w:rsidRPr="00834A1C" w:rsidRDefault="00EF6BB9" w:rsidP="00EF6BB9">
            <w:pPr>
              <w:autoSpaceDE w:val="0"/>
              <w:autoSpaceDN w:val="0"/>
              <w:adjustRightInd w:val="0"/>
              <w:jc w:val="center"/>
              <w:rPr>
                <w:color w:val="000000"/>
              </w:rPr>
            </w:pPr>
            <w:r w:rsidRPr="00834A1C">
              <w:rPr>
                <w:color w:val="000000"/>
              </w:rPr>
              <w:t>Сумма,</w:t>
            </w:r>
          </w:p>
          <w:p w:rsidR="00EF6BB9" w:rsidRPr="00834A1C" w:rsidRDefault="00EF6BB9" w:rsidP="00EF6BB9">
            <w:pPr>
              <w:autoSpaceDE w:val="0"/>
              <w:autoSpaceDN w:val="0"/>
              <w:adjustRightInd w:val="0"/>
              <w:jc w:val="center"/>
              <w:rPr>
                <w:color w:val="000000"/>
              </w:rPr>
            </w:pPr>
            <w:r w:rsidRPr="00834A1C">
              <w:rPr>
                <w:color w:val="000000"/>
              </w:rPr>
              <w:t>тыс. руб.</w:t>
            </w:r>
          </w:p>
        </w:tc>
      </w:tr>
      <w:tr w:rsidR="00EF6BB9" w:rsidRPr="00834A1C" w:rsidTr="00EF6BB9">
        <w:trPr>
          <w:trHeight w:val="85"/>
        </w:trPr>
        <w:tc>
          <w:tcPr>
            <w:tcW w:w="8535" w:type="dxa"/>
            <w:tcBorders>
              <w:top w:val="single" w:sz="6" w:space="0" w:color="auto"/>
              <w:left w:val="single" w:sz="6" w:space="0" w:color="auto"/>
              <w:bottom w:val="single" w:sz="6" w:space="0" w:color="auto"/>
              <w:right w:val="single" w:sz="6" w:space="0" w:color="auto"/>
            </w:tcBorders>
            <w:vAlign w:val="center"/>
          </w:tcPr>
          <w:p w:rsidR="00EF6BB9" w:rsidRPr="00834A1C" w:rsidRDefault="00EF6BB9" w:rsidP="00EF6BB9">
            <w:pPr>
              <w:autoSpaceDE w:val="0"/>
              <w:autoSpaceDN w:val="0"/>
              <w:adjustRightInd w:val="0"/>
              <w:rPr>
                <w:b/>
              </w:rPr>
            </w:pPr>
            <w:r w:rsidRPr="00834A1C">
              <w:rPr>
                <w:b/>
              </w:rPr>
              <w:t xml:space="preserve">Кредиты, </w:t>
            </w:r>
          </w:p>
        </w:tc>
        <w:tc>
          <w:tcPr>
            <w:tcW w:w="1632" w:type="dxa"/>
            <w:tcBorders>
              <w:top w:val="single" w:sz="6" w:space="0" w:color="auto"/>
              <w:left w:val="single" w:sz="6" w:space="0" w:color="auto"/>
              <w:bottom w:val="single" w:sz="6" w:space="0" w:color="auto"/>
              <w:right w:val="single" w:sz="6" w:space="0" w:color="auto"/>
            </w:tcBorders>
            <w:vAlign w:val="center"/>
          </w:tcPr>
          <w:p w:rsidR="00EF6BB9" w:rsidRPr="00834A1C" w:rsidRDefault="00EF6BB9" w:rsidP="00EF6BB9">
            <w:pPr>
              <w:autoSpaceDE w:val="0"/>
              <w:autoSpaceDN w:val="0"/>
              <w:adjustRightInd w:val="0"/>
              <w:jc w:val="center"/>
              <w:rPr>
                <w:b/>
                <w:color w:val="000000"/>
              </w:rPr>
            </w:pPr>
            <w:r w:rsidRPr="00834A1C">
              <w:rPr>
                <w:b/>
                <w:color w:val="000000"/>
              </w:rPr>
              <w:t>0,0</w:t>
            </w:r>
          </w:p>
        </w:tc>
      </w:tr>
      <w:tr w:rsidR="00EF6BB9" w:rsidRPr="00834A1C" w:rsidTr="00EF6BB9">
        <w:trPr>
          <w:trHeight w:val="235"/>
        </w:trPr>
        <w:tc>
          <w:tcPr>
            <w:tcW w:w="8535" w:type="dxa"/>
            <w:tcBorders>
              <w:top w:val="single" w:sz="6" w:space="0" w:color="auto"/>
              <w:left w:val="single" w:sz="6" w:space="0" w:color="auto"/>
              <w:bottom w:val="single" w:sz="6" w:space="0" w:color="auto"/>
              <w:right w:val="single" w:sz="6" w:space="0" w:color="auto"/>
            </w:tcBorders>
            <w:vAlign w:val="center"/>
          </w:tcPr>
          <w:p w:rsidR="00EF6BB9" w:rsidRPr="00834A1C" w:rsidRDefault="00EF6BB9" w:rsidP="00EF6BB9">
            <w:pPr>
              <w:autoSpaceDE w:val="0"/>
              <w:autoSpaceDN w:val="0"/>
              <w:adjustRightInd w:val="0"/>
              <w:rPr>
                <w:b/>
              </w:rPr>
            </w:pPr>
            <w:r w:rsidRPr="00834A1C">
              <w:t>в том числе:</w:t>
            </w:r>
          </w:p>
        </w:tc>
        <w:tc>
          <w:tcPr>
            <w:tcW w:w="1632" w:type="dxa"/>
            <w:tcBorders>
              <w:top w:val="single" w:sz="6" w:space="0" w:color="auto"/>
              <w:left w:val="single" w:sz="6" w:space="0" w:color="auto"/>
              <w:bottom w:val="single" w:sz="6" w:space="0" w:color="auto"/>
              <w:right w:val="single" w:sz="6" w:space="0" w:color="auto"/>
            </w:tcBorders>
            <w:vAlign w:val="center"/>
          </w:tcPr>
          <w:p w:rsidR="00EF6BB9" w:rsidRPr="00834A1C" w:rsidRDefault="00EF6BB9" w:rsidP="00EF6BB9">
            <w:pPr>
              <w:autoSpaceDE w:val="0"/>
              <w:autoSpaceDN w:val="0"/>
              <w:adjustRightInd w:val="0"/>
              <w:jc w:val="center"/>
              <w:rPr>
                <w:color w:val="000000"/>
              </w:rPr>
            </w:pPr>
          </w:p>
        </w:tc>
      </w:tr>
      <w:tr w:rsidR="00EF6BB9" w:rsidRPr="00834A1C" w:rsidTr="00EF6BB9">
        <w:trPr>
          <w:trHeight w:val="255"/>
        </w:trPr>
        <w:tc>
          <w:tcPr>
            <w:tcW w:w="8535" w:type="dxa"/>
            <w:tcBorders>
              <w:top w:val="single" w:sz="6" w:space="0" w:color="auto"/>
              <w:left w:val="single" w:sz="6" w:space="0" w:color="auto"/>
              <w:bottom w:val="single" w:sz="6" w:space="0" w:color="auto"/>
              <w:right w:val="single" w:sz="6" w:space="0" w:color="auto"/>
            </w:tcBorders>
            <w:vAlign w:val="center"/>
          </w:tcPr>
          <w:p w:rsidR="00EF6BB9" w:rsidRPr="00834A1C" w:rsidRDefault="00EF6BB9" w:rsidP="00EF6BB9">
            <w:pPr>
              <w:autoSpaceDE w:val="0"/>
              <w:autoSpaceDN w:val="0"/>
              <w:adjustRightInd w:val="0"/>
              <w:rPr>
                <w:b/>
                <w:i/>
                <w:color w:val="000000"/>
              </w:rPr>
            </w:pPr>
            <w:r w:rsidRPr="00834A1C">
              <w:rPr>
                <w:b/>
                <w:i/>
                <w:color w:val="000000"/>
              </w:rPr>
              <w:t>Кредиты, привлекаемые от кредитных организаций:</w:t>
            </w:r>
          </w:p>
        </w:tc>
        <w:tc>
          <w:tcPr>
            <w:tcW w:w="1632" w:type="dxa"/>
            <w:tcBorders>
              <w:top w:val="single" w:sz="6" w:space="0" w:color="auto"/>
              <w:left w:val="single" w:sz="6" w:space="0" w:color="auto"/>
              <w:bottom w:val="single" w:sz="6" w:space="0" w:color="auto"/>
              <w:right w:val="single" w:sz="6" w:space="0" w:color="auto"/>
            </w:tcBorders>
            <w:vAlign w:val="center"/>
          </w:tcPr>
          <w:p w:rsidR="00EF6BB9" w:rsidRPr="00834A1C" w:rsidRDefault="00EF6BB9" w:rsidP="00EF6BB9">
            <w:pPr>
              <w:autoSpaceDE w:val="0"/>
              <w:autoSpaceDN w:val="0"/>
              <w:adjustRightInd w:val="0"/>
              <w:jc w:val="center"/>
              <w:rPr>
                <w:b/>
                <w:bCs/>
                <w:i/>
                <w:color w:val="000000"/>
              </w:rPr>
            </w:pPr>
            <w:r w:rsidRPr="00834A1C">
              <w:rPr>
                <w:b/>
                <w:bCs/>
                <w:i/>
                <w:color w:val="000000"/>
              </w:rPr>
              <w:t>0,0</w:t>
            </w:r>
          </w:p>
        </w:tc>
      </w:tr>
      <w:tr w:rsidR="00EF6BB9" w:rsidRPr="00834A1C" w:rsidTr="00EF6BB9">
        <w:trPr>
          <w:trHeight w:val="255"/>
        </w:trPr>
        <w:tc>
          <w:tcPr>
            <w:tcW w:w="8535" w:type="dxa"/>
            <w:tcBorders>
              <w:top w:val="single" w:sz="6" w:space="0" w:color="auto"/>
              <w:left w:val="single" w:sz="6" w:space="0" w:color="auto"/>
              <w:bottom w:val="single" w:sz="6" w:space="0" w:color="auto"/>
              <w:right w:val="single" w:sz="6" w:space="0" w:color="auto"/>
            </w:tcBorders>
            <w:vAlign w:val="center"/>
          </w:tcPr>
          <w:p w:rsidR="00EF6BB9" w:rsidRPr="00834A1C" w:rsidRDefault="00EF6BB9" w:rsidP="00EF6BB9">
            <w:pPr>
              <w:autoSpaceDE w:val="0"/>
              <w:autoSpaceDN w:val="0"/>
              <w:adjustRightInd w:val="0"/>
              <w:rPr>
                <w:color w:val="000000"/>
              </w:rPr>
            </w:pPr>
            <w:r w:rsidRPr="00834A1C">
              <w:rPr>
                <w:color w:val="000000"/>
              </w:rPr>
              <w:t>Объем привлечения</w:t>
            </w:r>
          </w:p>
        </w:tc>
        <w:tc>
          <w:tcPr>
            <w:tcW w:w="1632" w:type="dxa"/>
            <w:tcBorders>
              <w:top w:val="single" w:sz="6" w:space="0" w:color="auto"/>
              <w:left w:val="single" w:sz="6" w:space="0" w:color="auto"/>
              <w:bottom w:val="single" w:sz="6" w:space="0" w:color="auto"/>
              <w:right w:val="single" w:sz="6" w:space="0" w:color="auto"/>
            </w:tcBorders>
            <w:vAlign w:val="center"/>
          </w:tcPr>
          <w:p w:rsidR="00EF6BB9" w:rsidRPr="00834A1C" w:rsidRDefault="00EF6BB9" w:rsidP="00EF6BB9">
            <w:pPr>
              <w:autoSpaceDE w:val="0"/>
              <w:autoSpaceDN w:val="0"/>
              <w:adjustRightInd w:val="0"/>
              <w:jc w:val="center"/>
              <w:rPr>
                <w:bCs/>
                <w:color w:val="000000"/>
              </w:rPr>
            </w:pPr>
            <w:r w:rsidRPr="00834A1C">
              <w:rPr>
                <w:bCs/>
                <w:color w:val="000000"/>
              </w:rPr>
              <w:t>0,0</w:t>
            </w:r>
          </w:p>
        </w:tc>
      </w:tr>
      <w:tr w:rsidR="00EF6BB9" w:rsidRPr="00834A1C" w:rsidTr="00EF6BB9">
        <w:trPr>
          <w:trHeight w:val="255"/>
        </w:trPr>
        <w:tc>
          <w:tcPr>
            <w:tcW w:w="8535" w:type="dxa"/>
            <w:tcBorders>
              <w:top w:val="single" w:sz="6" w:space="0" w:color="auto"/>
              <w:left w:val="single" w:sz="6" w:space="0" w:color="auto"/>
              <w:bottom w:val="single" w:sz="6" w:space="0" w:color="auto"/>
              <w:right w:val="single" w:sz="6" w:space="0" w:color="auto"/>
            </w:tcBorders>
            <w:vAlign w:val="center"/>
          </w:tcPr>
          <w:p w:rsidR="00EF6BB9" w:rsidRPr="00834A1C" w:rsidRDefault="00EF6BB9" w:rsidP="00EF6BB9">
            <w:pPr>
              <w:autoSpaceDE w:val="0"/>
              <w:autoSpaceDN w:val="0"/>
              <w:adjustRightInd w:val="0"/>
              <w:rPr>
                <w:color w:val="000000"/>
              </w:rPr>
            </w:pPr>
            <w:r w:rsidRPr="00834A1C">
              <w:rPr>
                <w:color w:val="000000"/>
              </w:rPr>
              <w:t>Объем средств, направленных на погашение основной суммы долга</w:t>
            </w:r>
          </w:p>
        </w:tc>
        <w:tc>
          <w:tcPr>
            <w:tcW w:w="1632" w:type="dxa"/>
            <w:tcBorders>
              <w:top w:val="single" w:sz="6" w:space="0" w:color="auto"/>
              <w:left w:val="single" w:sz="6" w:space="0" w:color="auto"/>
              <w:bottom w:val="single" w:sz="6" w:space="0" w:color="auto"/>
              <w:right w:val="single" w:sz="6" w:space="0" w:color="auto"/>
            </w:tcBorders>
            <w:vAlign w:val="center"/>
          </w:tcPr>
          <w:p w:rsidR="00EF6BB9" w:rsidRPr="00834A1C" w:rsidRDefault="00EF6BB9" w:rsidP="00EF6BB9">
            <w:pPr>
              <w:autoSpaceDE w:val="0"/>
              <w:autoSpaceDN w:val="0"/>
              <w:adjustRightInd w:val="0"/>
              <w:jc w:val="center"/>
              <w:rPr>
                <w:bCs/>
                <w:color w:val="000000"/>
              </w:rPr>
            </w:pPr>
            <w:r w:rsidRPr="00834A1C">
              <w:rPr>
                <w:bCs/>
                <w:color w:val="000000"/>
              </w:rPr>
              <w:t>0,0</w:t>
            </w:r>
          </w:p>
        </w:tc>
      </w:tr>
    </w:tbl>
    <w:p w:rsidR="00EF6BB9" w:rsidRPr="00834A1C" w:rsidRDefault="00EF6BB9" w:rsidP="00EF6BB9">
      <w:pPr>
        <w:sectPr w:rsidR="00EF6BB9" w:rsidRPr="00834A1C" w:rsidSect="00834A1C">
          <w:pgSz w:w="11906" w:h="16838"/>
          <w:pgMar w:top="1134" w:right="1134" w:bottom="1134" w:left="1701" w:header="709" w:footer="709" w:gutter="0"/>
          <w:cols w:space="708"/>
          <w:docGrid w:linePitch="360"/>
        </w:sectPr>
      </w:pPr>
    </w:p>
    <w:p w:rsidR="00EF6BB9" w:rsidRPr="00834A1C" w:rsidRDefault="00EF6BB9" w:rsidP="00EF6BB9">
      <w:pPr>
        <w:jc w:val="right"/>
      </w:pPr>
      <w:r w:rsidRPr="00834A1C">
        <w:lastRenderedPageBreak/>
        <w:t xml:space="preserve">Приложение 6 к решению Совета </w:t>
      </w:r>
    </w:p>
    <w:p w:rsidR="00EF6BB9" w:rsidRPr="00834A1C" w:rsidRDefault="00EF6BB9" w:rsidP="00EF6BB9">
      <w:pPr>
        <w:jc w:val="right"/>
      </w:pPr>
      <w:r w:rsidRPr="00834A1C">
        <w:t>Александровского сельского поселения</w:t>
      </w:r>
    </w:p>
    <w:p w:rsidR="00EF6BB9" w:rsidRPr="00834A1C" w:rsidRDefault="00EF6BB9" w:rsidP="00EF6BB9">
      <w:pPr>
        <w:jc w:val="right"/>
      </w:pPr>
      <w:r w:rsidRPr="00834A1C">
        <w:t xml:space="preserve">от 00.00.2021  № 00 </w:t>
      </w:r>
    </w:p>
    <w:p w:rsidR="00EF6BB9" w:rsidRPr="00834A1C" w:rsidRDefault="00EF6BB9" w:rsidP="00EF6BB9">
      <w:pPr>
        <w:ind w:left="360"/>
        <w:jc w:val="center"/>
        <w:rPr>
          <w:b/>
        </w:rPr>
      </w:pPr>
      <w:r w:rsidRPr="00834A1C">
        <w:rPr>
          <w:b/>
        </w:rPr>
        <w:t>Отчет</w:t>
      </w:r>
    </w:p>
    <w:p w:rsidR="00EF6BB9" w:rsidRPr="00834A1C" w:rsidRDefault="00EF6BB9" w:rsidP="00EF6BB9">
      <w:pPr>
        <w:jc w:val="center"/>
        <w:rPr>
          <w:b/>
        </w:rPr>
      </w:pPr>
      <w:r w:rsidRPr="00834A1C">
        <w:rPr>
          <w:b/>
        </w:rPr>
        <w:t xml:space="preserve"> об исполнении Программы муниципальных гарантий </w:t>
      </w:r>
    </w:p>
    <w:p w:rsidR="00EF6BB9" w:rsidRPr="00834A1C" w:rsidRDefault="00EF6BB9" w:rsidP="00EF6BB9">
      <w:pPr>
        <w:jc w:val="center"/>
        <w:rPr>
          <w:b/>
        </w:rPr>
      </w:pPr>
      <w:r w:rsidRPr="00834A1C">
        <w:rPr>
          <w:b/>
        </w:rPr>
        <w:t>муниципального образования «Александровское сельское поселение»</w:t>
      </w:r>
    </w:p>
    <w:p w:rsidR="00EF6BB9" w:rsidRPr="00834A1C" w:rsidRDefault="00EF6BB9" w:rsidP="00EF6BB9">
      <w:pPr>
        <w:jc w:val="center"/>
        <w:rPr>
          <w:b/>
        </w:rPr>
      </w:pPr>
      <w:r w:rsidRPr="00834A1C">
        <w:rPr>
          <w:b/>
        </w:rPr>
        <w:t xml:space="preserve"> за 2021 год</w:t>
      </w:r>
    </w:p>
    <w:p w:rsidR="00EF6BB9" w:rsidRPr="00834A1C" w:rsidRDefault="00EF6BB9" w:rsidP="00EF6BB9">
      <w:pPr>
        <w:ind w:firstLine="708"/>
        <w:jc w:val="both"/>
      </w:pPr>
      <w:r w:rsidRPr="00834A1C">
        <w:t>Настоящая Программа муниципальных гарантий Александровского сельского поселения на 2021 год составлена в соответствии с Бюджетным Кодексом Российской Федерации и устанавливает перечень подлежащих предоставлению и исполнению муниципальных гарантий Александровского сельского поселения в 2021 году.</w:t>
      </w:r>
    </w:p>
    <w:p w:rsidR="00EF6BB9" w:rsidRPr="00834A1C" w:rsidRDefault="00EF6BB9" w:rsidP="00EF6BB9">
      <w:pPr>
        <w:ind w:firstLine="708"/>
        <w:jc w:val="both"/>
      </w:pPr>
    </w:p>
    <w:p w:rsidR="00EF6BB9" w:rsidRPr="00834A1C" w:rsidRDefault="00EF6BB9" w:rsidP="00EF6BB9">
      <w:pPr>
        <w:jc w:val="both"/>
      </w:pPr>
      <w:r w:rsidRPr="00834A1C">
        <w:t>1. Перечень подлежащих предоставлению муниципальных гарантий Александровского сельского поселения в 2021 году</w:t>
      </w:r>
    </w:p>
    <w:p w:rsidR="00EF6BB9" w:rsidRPr="00834A1C" w:rsidRDefault="00EF6BB9" w:rsidP="00EF6BB9">
      <w:pPr>
        <w:jc w:val="both"/>
      </w:pPr>
    </w:p>
    <w:p w:rsidR="00EF6BB9" w:rsidRPr="00834A1C" w:rsidRDefault="00EF6BB9" w:rsidP="00EF6BB9">
      <w:pPr>
        <w:jc w:val="both"/>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1560"/>
        <w:gridCol w:w="1275"/>
        <w:gridCol w:w="1276"/>
        <w:gridCol w:w="992"/>
        <w:gridCol w:w="2552"/>
      </w:tblGrid>
      <w:tr w:rsidR="00EF6BB9" w:rsidRPr="00834A1C" w:rsidTr="0063534E">
        <w:trPr>
          <w:trHeight w:val="1161"/>
        </w:trPr>
        <w:tc>
          <w:tcPr>
            <w:tcW w:w="2268" w:type="dxa"/>
            <w:vAlign w:val="center"/>
          </w:tcPr>
          <w:p w:rsidR="00EF6BB9" w:rsidRPr="00834A1C" w:rsidRDefault="00EF6BB9" w:rsidP="00EF6BB9">
            <w:r w:rsidRPr="00834A1C">
              <w:t>Цель гарантирования</w:t>
            </w:r>
          </w:p>
        </w:tc>
        <w:tc>
          <w:tcPr>
            <w:tcW w:w="1560" w:type="dxa"/>
            <w:vAlign w:val="center"/>
          </w:tcPr>
          <w:p w:rsidR="00EF6BB9" w:rsidRPr="00834A1C" w:rsidRDefault="00EF6BB9" w:rsidP="00EF6BB9">
            <w:pPr>
              <w:ind w:left="252" w:hanging="252"/>
            </w:pPr>
            <w:r w:rsidRPr="00834A1C">
              <w:t>Наименование принципала</w:t>
            </w:r>
          </w:p>
        </w:tc>
        <w:tc>
          <w:tcPr>
            <w:tcW w:w="1275" w:type="dxa"/>
            <w:vAlign w:val="center"/>
          </w:tcPr>
          <w:p w:rsidR="00EF6BB9" w:rsidRPr="00834A1C" w:rsidRDefault="00EF6BB9" w:rsidP="00EF6BB9">
            <w:r w:rsidRPr="00834A1C">
              <w:t>Сумма гарантирования, тыс. рублей</w:t>
            </w:r>
          </w:p>
        </w:tc>
        <w:tc>
          <w:tcPr>
            <w:tcW w:w="1276" w:type="dxa"/>
            <w:vAlign w:val="center"/>
          </w:tcPr>
          <w:p w:rsidR="00EF6BB9" w:rsidRPr="00834A1C" w:rsidRDefault="00EF6BB9" w:rsidP="00EF6BB9">
            <w:r w:rsidRPr="00834A1C">
              <w:t>Размер обеспечения регрессного требования, тыс. рублей</w:t>
            </w:r>
          </w:p>
        </w:tc>
        <w:tc>
          <w:tcPr>
            <w:tcW w:w="992" w:type="dxa"/>
            <w:vAlign w:val="center"/>
          </w:tcPr>
          <w:p w:rsidR="00EF6BB9" w:rsidRPr="00834A1C" w:rsidRDefault="00EF6BB9" w:rsidP="00EF6BB9">
            <w:r w:rsidRPr="00834A1C">
              <w:t>Проверка финансового состояния принципала</w:t>
            </w:r>
          </w:p>
        </w:tc>
        <w:tc>
          <w:tcPr>
            <w:tcW w:w="2552" w:type="dxa"/>
            <w:vAlign w:val="center"/>
          </w:tcPr>
          <w:p w:rsidR="00EF6BB9" w:rsidRPr="00834A1C" w:rsidRDefault="00EF6BB9" w:rsidP="00EF6BB9">
            <w:r w:rsidRPr="00834A1C">
              <w:t>Иные условия предоставления муниципальной гарантии</w:t>
            </w:r>
          </w:p>
        </w:tc>
      </w:tr>
      <w:tr w:rsidR="00EF6BB9" w:rsidRPr="00834A1C" w:rsidTr="0063534E">
        <w:tc>
          <w:tcPr>
            <w:tcW w:w="2268" w:type="dxa"/>
            <w:shd w:val="clear" w:color="auto" w:fill="auto"/>
            <w:vAlign w:val="center"/>
          </w:tcPr>
          <w:p w:rsidR="00EF6BB9" w:rsidRPr="00834A1C" w:rsidRDefault="00EF6BB9" w:rsidP="00EF6BB9">
            <w:r w:rsidRPr="00834A1C">
              <w:t xml:space="preserve">Заимствования </w:t>
            </w:r>
          </w:p>
          <w:p w:rsidR="00EF6BB9" w:rsidRPr="00834A1C" w:rsidRDefault="00EF6BB9" w:rsidP="00EF6BB9">
            <w:r w:rsidRPr="00834A1C">
              <w:t>МКП «Тепловодоснабжение», осуществляемые для гашения задолженности за поставленный газ, потребленный сверх норматива.</w:t>
            </w:r>
          </w:p>
        </w:tc>
        <w:tc>
          <w:tcPr>
            <w:tcW w:w="1560" w:type="dxa"/>
            <w:shd w:val="clear" w:color="auto" w:fill="auto"/>
            <w:vAlign w:val="center"/>
          </w:tcPr>
          <w:p w:rsidR="00EF6BB9" w:rsidRPr="00834A1C" w:rsidRDefault="00EF6BB9" w:rsidP="00EF6BB9">
            <w:r w:rsidRPr="00834A1C">
              <w:t>МКП «Тепловодоснабжение»</w:t>
            </w:r>
          </w:p>
        </w:tc>
        <w:tc>
          <w:tcPr>
            <w:tcW w:w="1275" w:type="dxa"/>
            <w:vAlign w:val="center"/>
          </w:tcPr>
          <w:p w:rsidR="00EF6BB9" w:rsidRPr="00834A1C" w:rsidRDefault="00EF6BB9" w:rsidP="00EF6BB9">
            <w:r w:rsidRPr="00834A1C">
              <w:t>3 000,000</w:t>
            </w:r>
          </w:p>
        </w:tc>
        <w:tc>
          <w:tcPr>
            <w:tcW w:w="1276" w:type="dxa"/>
            <w:vAlign w:val="center"/>
          </w:tcPr>
          <w:p w:rsidR="00EF6BB9" w:rsidRPr="00834A1C" w:rsidRDefault="00EF6BB9" w:rsidP="00EF6BB9">
            <w:r w:rsidRPr="00834A1C">
              <w:t>3 000,000</w:t>
            </w:r>
          </w:p>
        </w:tc>
        <w:tc>
          <w:tcPr>
            <w:tcW w:w="992" w:type="dxa"/>
            <w:vAlign w:val="center"/>
          </w:tcPr>
          <w:p w:rsidR="00EF6BB9" w:rsidRPr="00834A1C" w:rsidRDefault="00EF6BB9" w:rsidP="00EF6BB9">
            <w:r w:rsidRPr="00834A1C">
              <w:t>да</w:t>
            </w:r>
          </w:p>
        </w:tc>
        <w:tc>
          <w:tcPr>
            <w:tcW w:w="2552" w:type="dxa"/>
            <w:vAlign w:val="center"/>
          </w:tcPr>
          <w:p w:rsidR="00EF6BB9" w:rsidRPr="00834A1C" w:rsidRDefault="00EF6BB9" w:rsidP="00EF6BB9">
            <w:r w:rsidRPr="00834A1C">
              <w:t>Муниципальные гарантии обеспечивают исполнение обязательств выплате неустоек (пеней, штрафов)</w:t>
            </w:r>
          </w:p>
        </w:tc>
      </w:tr>
      <w:tr w:rsidR="00EF6BB9" w:rsidRPr="00834A1C" w:rsidTr="0063534E">
        <w:tc>
          <w:tcPr>
            <w:tcW w:w="2268" w:type="dxa"/>
          </w:tcPr>
          <w:p w:rsidR="00EF6BB9" w:rsidRPr="00834A1C" w:rsidRDefault="00EF6BB9" w:rsidP="00EF6BB9">
            <w:pPr>
              <w:rPr>
                <w:b/>
              </w:rPr>
            </w:pPr>
            <w:r w:rsidRPr="00834A1C">
              <w:rPr>
                <w:b/>
              </w:rPr>
              <w:t>ИТОГО</w:t>
            </w:r>
          </w:p>
        </w:tc>
        <w:tc>
          <w:tcPr>
            <w:tcW w:w="1560" w:type="dxa"/>
            <w:vAlign w:val="center"/>
          </w:tcPr>
          <w:p w:rsidR="00EF6BB9" w:rsidRPr="00834A1C" w:rsidRDefault="00EF6BB9" w:rsidP="00EF6BB9">
            <w:pPr>
              <w:rPr>
                <w:b/>
              </w:rPr>
            </w:pPr>
          </w:p>
        </w:tc>
        <w:tc>
          <w:tcPr>
            <w:tcW w:w="1275" w:type="dxa"/>
            <w:vAlign w:val="center"/>
          </w:tcPr>
          <w:p w:rsidR="00EF6BB9" w:rsidRPr="00834A1C" w:rsidRDefault="00EF6BB9" w:rsidP="00EF6BB9">
            <w:pPr>
              <w:rPr>
                <w:b/>
              </w:rPr>
            </w:pPr>
            <w:r w:rsidRPr="00834A1C">
              <w:rPr>
                <w:b/>
              </w:rPr>
              <w:t>3 000,000</w:t>
            </w:r>
          </w:p>
        </w:tc>
        <w:tc>
          <w:tcPr>
            <w:tcW w:w="1276" w:type="dxa"/>
            <w:vAlign w:val="center"/>
          </w:tcPr>
          <w:p w:rsidR="00EF6BB9" w:rsidRPr="00834A1C" w:rsidRDefault="00EF6BB9" w:rsidP="00EF6BB9">
            <w:pPr>
              <w:rPr>
                <w:b/>
              </w:rPr>
            </w:pPr>
            <w:r w:rsidRPr="00834A1C">
              <w:rPr>
                <w:b/>
              </w:rPr>
              <w:t>3 000,000</w:t>
            </w:r>
          </w:p>
        </w:tc>
        <w:tc>
          <w:tcPr>
            <w:tcW w:w="992" w:type="dxa"/>
            <w:vAlign w:val="center"/>
          </w:tcPr>
          <w:p w:rsidR="00EF6BB9" w:rsidRPr="00834A1C" w:rsidRDefault="00EF6BB9" w:rsidP="00EF6BB9">
            <w:pPr>
              <w:rPr>
                <w:b/>
              </w:rPr>
            </w:pPr>
          </w:p>
        </w:tc>
        <w:tc>
          <w:tcPr>
            <w:tcW w:w="2552" w:type="dxa"/>
          </w:tcPr>
          <w:p w:rsidR="00EF6BB9" w:rsidRPr="00834A1C" w:rsidRDefault="00EF6BB9" w:rsidP="00EF6BB9">
            <w:pPr>
              <w:rPr>
                <w:b/>
              </w:rPr>
            </w:pPr>
          </w:p>
        </w:tc>
      </w:tr>
    </w:tbl>
    <w:p w:rsidR="00EF6BB9" w:rsidRPr="00834A1C" w:rsidRDefault="00EF6BB9" w:rsidP="00EF6BB9"/>
    <w:p w:rsidR="00EF6BB9" w:rsidRPr="00834A1C" w:rsidRDefault="00EF6BB9" w:rsidP="00EF6BB9">
      <w:r w:rsidRPr="00834A1C">
        <w:t>2. Исполнение муниципальных гарантий Александровского сельского поселения в 2021 году</w:t>
      </w:r>
    </w:p>
    <w:p w:rsidR="00EF6BB9" w:rsidRPr="00834A1C" w:rsidRDefault="00EF6BB9" w:rsidP="00EF6BB9">
      <w:pPr>
        <w:tabs>
          <w:tab w:val="left" w:pos="6285"/>
        </w:tabs>
      </w:pPr>
    </w:p>
    <w:tbl>
      <w:tblPr>
        <w:tblW w:w="5000" w:type="pct"/>
        <w:tblCellMar>
          <w:left w:w="30" w:type="dxa"/>
          <w:right w:w="30" w:type="dxa"/>
        </w:tblCellMar>
        <w:tblLook w:val="00A0"/>
      </w:tblPr>
      <w:tblGrid>
        <w:gridCol w:w="7431"/>
        <w:gridCol w:w="1700"/>
      </w:tblGrid>
      <w:tr w:rsidR="00EF6BB9" w:rsidRPr="00834A1C" w:rsidTr="00EF6BB9">
        <w:trPr>
          <w:trHeight w:val="438"/>
        </w:trPr>
        <w:tc>
          <w:tcPr>
            <w:tcW w:w="4069" w:type="pct"/>
            <w:tcBorders>
              <w:top w:val="single" w:sz="6" w:space="0" w:color="auto"/>
              <w:left w:val="single" w:sz="6" w:space="0" w:color="auto"/>
              <w:bottom w:val="single" w:sz="6" w:space="0" w:color="auto"/>
              <w:right w:val="single" w:sz="6" w:space="0" w:color="auto"/>
            </w:tcBorders>
          </w:tcPr>
          <w:p w:rsidR="00EF6BB9" w:rsidRPr="00834A1C" w:rsidRDefault="00EF6BB9" w:rsidP="00EF6BB9">
            <w:pPr>
              <w:autoSpaceDE w:val="0"/>
              <w:autoSpaceDN w:val="0"/>
              <w:adjustRightInd w:val="0"/>
              <w:rPr>
                <w:color w:val="000000"/>
              </w:rPr>
            </w:pPr>
            <w:r w:rsidRPr="00834A1C">
              <w:rPr>
                <w:color w:val="000000"/>
              </w:rPr>
              <w:t>Наименование источников исполнения</w:t>
            </w:r>
          </w:p>
        </w:tc>
        <w:tc>
          <w:tcPr>
            <w:tcW w:w="931" w:type="pct"/>
            <w:tcBorders>
              <w:top w:val="single" w:sz="6" w:space="0" w:color="auto"/>
              <w:left w:val="single" w:sz="6" w:space="0" w:color="auto"/>
              <w:bottom w:val="single" w:sz="6" w:space="0" w:color="auto"/>
              <w:right w:val="single" w:sz="6" w:space="0" w:color="auto"/>
            </w:tcBorders>
          </w:tcPr>
          <w:p w:rsidR="00EF6BB9" w:rsidRPr="00834A1C" w:rsidRDefault="00EF6BB9" w:rsidP="00EF6BB9">
            <w:pPr>
              <w:autoSpaceDE w:val="0"/>
              <w:autoSpaceDN w:val="0"/>
              <w:adjustRightInd w:val="0"/>
              <w:rPr>
                <w:color w:val="000000"/>
              </w:rPr>
            </w:pPr>
            <w:r w:rsidRPr="00834A1C">
              <w:rPr>
                <w:color w:val="000000"/>
              </w:rPr>
              <w:t>Сумма,</w:t>
            </w:r>
          </w:p>
          <w:p w:rsidR="00EF6BB9" w:rsidRPr="00834A1C" w:rsidRDefault="00EF6BB9" w:rsidP="00EF6BB9">
            <w:pPr>
              <w:autoSpaceDE w:val="0"/>
              <w:autoSpaceDN w:val="0"/>
              <w:adjustRightInd w:val="0"/>
              <w:rPr>
                <w:color w:val="000000"/>
              </w:rPr>
            </w:pPr>
            <w:r w:rsidRPr="00834A1C">
              <w:rPr>
                <w:color w:val="000000"/>
              </w:rPr>
              <w:t>тыс. руб.</w:t>
            </w:r>
          </w:p>
        </w:tc>
      </w:tr>
      <w:tr w:rsidR="00EF6BB9" w:rsidRPr="00834A1C" w:rsidTr="00EF6BB9">
        <w:trPr>
          <w:trHeight w:val="490"/>
        </w:trPr>
        <w:tc>
          <w:tcPr>
            <w:tcW w:w="4069" w:type="pct"/>
            <w:tcBorders>
              <w:top w:val="single" w:sz="6" w:space="0" w:color="auto"/>
              <w:left w:val="single" w:sz="6" w:space="0" w:color="auto"/>
              <w:bottom w:val="single" w:sz="6" w:space="0" w:color="auto"/>
              <w:right w:val="single" w:sz="6" w:space="0" w:color="auto"/>
            </w:tcBorders>
            <w:vAlign w:val="center"/>
          </w:tcPr>
          <w:p w:rsidR="00EF6BB9" w:rsidRPr="00834A1C" w:rsidRDefault="00EF6BB9" w:rsidP="00EF6BB9">
            <w:pPr>
              <w:autoSpaceDE w:val="0"/>
              <w:autoSpaceDN w:val="0"/>
              <w:adjustRightInd w:val="0"/>
              <w:rPr>
                <w:color w:val="000000"/>
              </w:rPr>
            </w:pPr>
            <w:r w:rsidRPr="00834A1C">
              <w:rPr>
                <w:color w:val="000000"/>
              </w:rPr>
              <w:t>За счет источников финансирования дефицита бюджета поселения</w:t>
            </w:r>
          </w:p>
        </w:tc>
        <w:tc>
          <w:tcPr>
            <w:tcW w:w="931" w:type="pct"/>
            <w:tcBorders>
              <w:top w:val="single" w:sz="6" w:space="0" w:color="auto"/>
              <w:left w:val="single" w:sz="6" w:space="0" w:color="auto"/>
              <w:bottom w:val="single" w:sz="6" w:space="0" w:color="auto"/>
              <w:right w:val="single" w:sz="6" w:space="0" w:color="auto"/>
            </w:tcBorders>
            <w:vAlign w:val="center"/>
          </w:tcPr>
          <w:p w:rsidR="00EF6BB9" w:rsidRPr="00834A1C" w:rsidRDefault="00EF6BB9" w:rsidP="00EF6BB9">
            <w:pPr>
              <w:autoSpaceDE w:val="0"/>
              <w:autoSpaceDN w:val="0"/>
              <w:adjustRightInd w:val="0"/>
              <w:rPr>
                <w:color w:val="000000"/>
              </w:rPr>
            </w:pPr>
            <w:r w:rsidRPr="00834A1C">
              <w:rPr>
                <w:color w:val="000000"/>
              </w:rPr>
              <w:t>3 000, 000</w:t>
            </w:r>
          </w:p>
        </w:tc>
      </w:tr>
      <w:tr w:rsidR="00EF6BB9" w:rsidRPr="00834A1C" w:rsidTr="00EF6BB9">
        <w:trPr>
          <w:trHeight w:val="490"/>
        </w:trPr>
        <w:tc>
          <w:tcPr>
            <w:tcW w:w="4069" w:type="pct"/>
            <w:tcBorders>
              <w:top w:val="single" w:sz="6" w:space="0" w:color="auto"/>
              <w:left w:val="single" w:sz="6" w:space="0" w:color="auto"/>
              <w:bottom w:val="single" w:sz="6" w:space="0" w:color="auto"/>
              <w:right w:val="single" w:sz="6" w:space="0" w:color="auto"/>
            </w:tcBorders>
            <w:vAlign w:val="center"/>
          </w:tcPr>
          <w:p w:rsidR="00EF6BB9" w:rsidRPr="00834A1C" w:rsidRDefault="00EF6BB9" w:rsidP="00EF6BB9">
            <w:pPr>
              <w:autoSpaceDE w:val="0"/>
              <w:autoSpaceDN w:val="0"/>
              <w:adjustRightInd w:val="0"/>
              <w:rPr>
                <w:color w:val="000000"/>
              </w:rPr>
            </w:pPr>
            <w:r w:rsidRPr="00834A1C">
              <w:rPr>
                <w:color w:val="000000"/>
              </w:rPr>
              <w:t>За счет расходов бюджета поселения</w:t>
            </w:r>
          </w:p>
        </w:tc>
        <w:tc>
          <w:tcPr>
            <w:tcW w:w="931" w:type="pct"/>
            <w:tcBorders>
              <w:top w:val="single" w:sz="6" w:space="0" w:color="auto"/>
              <w:left w:val="single" w:sz="6" w:space="0" w:color="auto"/>
              <w:bottom w:val="single" w:sz="6" w:space="0" w:color="auto"/>
              <w:right w:val="single" w:sz="6" w:space="0" w:color="auto"/>
            </w:tcBorders>
            <w:vAlign w:val="center"/>
          </w:tcPr>
          <w:p w:rsidR="00EF6BB9" w:rsidRPr="00834A1C" w:rsidRDefault="00EF6BB9" w:rsidP="00EF6BB9">
            <w:pPr>
              <w:autoSpaceDE w:val="0"/>
              <w:autoSpaceDN w:val="0"/>
              <w:adjustRightInd w:val="0"/>
              <w:rPr>
                <w:color w:val="000000"/>
              </w:rPr>
            </w:pPr>
            <w:r w:rsidRPr="00834A1C">
              <w:rPr>
                <w:color w:val="000000"/>
              </w:rPr>
              <w:t>0</w:t>
            </w:r>
          </w:p>
        </w:tc>
      </w:tr>
      <w:tr w:rsidR="00EF6BB9" w:rsidRPr="00834A1C" w:rsidTr="00EF6BB9">
        <w:trPr>
          <w:trHeight w:val="245"/>
        </w:trPr>
        <w:tc>
          <w:tcPr>
            <w:tcW w:w="4069" w:type="pct"/>
            <w:tcBorders>
              <w:top w:val="single" w:sz="6" w:space="0" w:color="auto"/>
              <w:left w:val="single" w:sz="6" w:space="0" w:color="auto"/>
              <w:bottom w:val="single" w:sz="6" w:space="0" w:color="auto"/>
              <w:right w:val="single" w:sz="6" w:space="0" w:color="auto"/>
            </w:tcBorders>
          </w:tcPr>
          <w:p w:rsidR="00EF6BB9" w:rsidRPr="00834A1C" w:rsidRDefault="00EF6BB9" w:rsidP="00EF6BB9">
            <w:pPr>
              <w:autoSpaceDE w:val="0"/>
              <w:autoSpaceDN w:val="0"/>
              <w:adjustRightInd w:val="0"/>
              <w:rPr>
                <w:color w:val="000000"/>
              </w:rPr>
            </w:pPr>
            <w:r w:rsidRPr="00834A1C">
              <w:rPr>
                <w:b/>
                <w:bCs/>
                <w:color w:val="000000"/>
              </w:rPr>
              <w:t>Итого</w:t>
            </w:r>
          </w:p>
        </w:tc>
        <w:tc>
          <w:tcPr>
            <w:tcW w:w="931" w:type="pct"/>
            <w:tcBorders>
              <w:top w:val="single" w:sz="6" w:space="0" w:color="auto"/>
              <w:left w:val="single" w:sz="6" w:space="0" w:color="auto"/>
              <w:bottom w:val="single" w:sz="6" w:space="0" w:color="auto"/>
              <w:right w:val="single" w:sz="6" w:space="0" w:color="auto"/>
            </w:tcBorders>
          </w:tcPr>
          <w:p w:rsidR="00EF6BB9" w:rsidRPr="00834A1C" w:rsidRDefault="00EF6BB9" w:rsidP="00EF6BB9">
            <w:pPr>
              <w:autoSpaceDE w:val="0"/>
              <w:autoSpaceDN w:val="0"/>
              <w:adjustRightInd w:val="0"/>
              <w:rPr>
                <w:b/>
                <w:bCs/>
                <w:color w:val="000000"/>
              </w:rPr>
            </w:pPr>
            <w:r w:rsidRPr="00834A1C">
              <w:rPr>
                <w:b/>
                <w:bCs/>
                <w:color w:val="000000"/>
              </w:rPr>
              <w:t>0, 000</w:t>
            </w:r>
          </w:p>
        </w:tc>
      </w:tr>
    </w:tbl>
    <w:p w:rsidR="00EF6BB9" w:rsidRPr="00834A1C" w:rsidRDefault="00EF6BB9" w:rsidP="00EF6BB9"/>
    <w:p w:rsidR="00EF6BB9" w:rsidRPr="00834A1C" w:rsidRDefault="00EF6BB9" w:rsidP="00EF6BB9"/>
    <w:p w:rsidR="00EF6BB9" w:rsidRPr="00834A1C" w:rsidRDefault="00EF6BB9" w:rsidP="00EF6BB9">
      <w:pPr>
        <w:sectPr w:rsidR="00EF6BB9" w:rsidRPr="00834A1C" w:rsidSect="00834A1C">
          <w:pgSz w:w="11906" w:h="16838"/>
          <w:pgMar w:top="1134" w:right="1134" w:bottom="1134" w:left="1701" w:header="709" w:footer="709" w:gutter="0"/>
          <w:cols w:space="708"/>
          <w:docGrid w:linePitch="360"/>
        </w:sectPr>
      </w:pPr>
    </w:p>
    <w:p w:rsidR="00EF6BB9" w:rsidRPr="00834A1C" w:rsidRDefault="00EF6BB9" w:rsidP="00EF6BB9">
      <w:pPr>
        <w:jc w:val="right"/>
      </w:pPr>
      <w:r w:rsidRPr="00834A1C">
        <w:lastRenderedPageBreak/>
        <w:t xml:space="preserve">Приложение 7 к решению Совета </w:t>
      </w:r>
    </w:p>
    <w:p w:rsidR="00EF6BB9" w:rsidRPr="00834A1C" w:rsidRDefault="00EF6BB9" w:rsidP="00EF6BB9">
      <w:pPr>
        <w:jc w:val="right"/>
      </w:pPr>
      <w:r w:rsidRPr="00834A1C">
        <w:t>Александровского сельского поселения</w:t>
      </w:r>
    </w:p>
    <w:p w:rsidR="00EF6BB9" w:rsidRPr="00834A1C" w:rsidRDefault="00EF6BB9" w:rsidP="00EF6BB9">
      <w:pPr>
        <w:jc w:val="right"/>
      </w:pPr>
      <w:r w:rsidRPr="00834A1C">
        <w:t>от 00.00.2022  № 00</w:t>
      </w:r>
    </w:p>
    <w:p w:rsidR="00EF6BB9" w:rsidRPr="00834A1C" w:rsidRDefault="00EF6BB9" w:rsidP="00EF6BB9">
      <w:pPr>
        <w:ind w:left="14160"/>
        <w:rPr>
          <w:bCs/>
        </w:rPr>
      </w:pPr>
    </w:p>
    <w:p w:rsidR="00EF6BB9" w:rsidRPr="00834A1C" w:rsidRDefault="00EF6BB9" w:rsidP="00EF6BB9">
      <w:pPr>
        <w:autoSpaceDE w:val="0"/>
        <w:autoSpaceDN w:val="0"/>
        <w:adjustRightInd w:val="0"/>
        <w:jc w:val="center"/>
        <w:rPr>
          <w:b/>
        </w:rPr>
      </w:pPr>
      <w:r w:rsidRPr="00834A1C">
        <w:rPr>
          <w:b/>
        </w:rPr>
        <w:t xml:space="preserve">Отчет </w:t>
      </w:r>
    </w:p>
    <w:p w:rsidR="00EF6BB9" w:rsidRPr="00834A1C" w:rsidRDefault="00EF6BB9" w:rsidP="00EF6BB9">
      <w:pPr>
        <w:autoSpaceDE w:val="0"/>
        <w:autoSpaceDN w:val="0"/>
        <w:adjustRightInd w:val="0"/>
        <w:jc w:val="center"/>
        <w:rPr>
          <w:b/>
        </w:rPr>
      </w:pPr>
      <w:r w:rsidRPr="00834A1C">
        <w:rPr>
          <w:b/>
        </w:rPr>
        <w:t>об использовании средств, предусмотренных на финансирование</w:t>
      </w:r>
    </w:p>
    <w:p w:rsidR="00EF6BB9" w:rsidRPr="00834A1C" w:rsidRDefault="00EF6BB9" w:rsidP="00EF6BB9">
      <w:pPr>
        <w:autoSpaceDE w:val="0"/>
        <w:autoSpaceDN w:val="0"/>
        <w:adjustRightInd w:val="0"/>
        <w:jc w:val="center"/>
        <w:rPr>
          <w:b/>
        </w:rPr>
      </w:pPr>
      <w:r w:rsidRPr="00834A1C">
        <w:rPr>
          <w:b/>
        </w:rPr>
        <w:t xml:space="preserve"> объектов капитального строительства муниципальной собственности,</w:t>
      </w:r>
    </w:p>
    <w:p w:rsidR="00EF6BB9" w:rsidRPr="00834A1C" w:rsidRDefault="00EF6BB9" w:rsidP="00EF6BB9">
      <w:pPr>
        <w:autoSpaceDE w:val="0"/>
        <w:autoSpaceDN w:val="0"/>
        <w:adjustRightInd w:val="0"/>
        <w:jc w:val="center"/>
        <w:rPr>
          <w:b/>
        </w:rPr>
      </w:pPr>
      <w:r w:rsidRPr="00834A1C">
        <w:rPr>
          <w:b/>
        </w:rPr>
        <w:t xml:space="preserve"> муниципального образования «Александровское сельское поселение»</w:t>
      </w:r>
    </w:p>
    <w:p w:rsidR="00EF6BB9" w:rsidRPr="00834A1C" w:rsidRDefault="00EF6BB9" w:rsidP="00EF6BB9">
      <w:pPr>
        <w:autoSpaceDE w:val="0"/>
        <w:autoSpaceDN w:val="0"/>
        <w:adjustRightInd w:val="0"/>
        <w:jc w:val="center"/>
        <w:rPr>
          <w:b/>
        </w:rPr>
      </w:pPr>
      <w:r w:rsidRPr="00834A1C">
        <w:rPr>
          <w:b/>
        </w:rPr>
        <w:t>за 2021 год</w:t>
      </w:r>
    </w:p>
    <w:p w:rsidR="00EF6BB9" w:rsidRPr="00834A1C" w:rsidRDefault="00EF6BB9" w:rsidP="00EF6BB9">
      <w:pPr>
        <w:autoSpaceDE w:val="0"/>
        <w:autoSpaceDN w:val="0"/>
        <w:adjustRightInd w:val="0"/>
        <w:jc w:val="center"/>
        <w:rPr>
          <w:b/>
        </w:rPr>
      </w:pPr>
    </w:p>
    <w:p w:rsidR="00EF6BB9" w:rsidRPr="00834A1C" w:rsidRDefault="00EF6BB9" w:rsidP="00EF6BB9"/>
    <w:tbl>
      <w:tblPr>
        <w:tblW w:w="10111" w:type="dxa"/>
        <w:tblInd w:w="5" w:type="dxa"/>
        <w:tblLayout w:type="fixed"/>
        <w:tblLook w:val="0000"/>
      </w:tblPr>
      <w:tblGrid>
        <w:gridCol w:w="430"/>
        <w:gridCol w:w="3681"/>
        <w:gridCol w:w="1037"/>
        <w:gridCol w:w="1276"/>
        <w:gridCol w:w="853"/>
        <w:gridCol w:w="1417"/>
        <w:gridCol w:w="1417"/>
      </w:tblGrid>
      <w:tr w:rsidR="00EF6BB9" w:rsidRPr="00834A1C" w:rsidTr="0063534E">
        <w:trPr>
          <w:trHeight w:val="20"/>
        </w:trPr>
        <w:tc>
          <w:tcPr>
            <w:tcW w:w="430"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EF6BB9" w:rsidRPr="00834A1C" w:rsidRDefault="00EF6BB9" w:rsidP="00EF6BB9">
            <w:pPr>
              <w:jc w:val="center"/>
              <w:rPr>
                <w:b/>
              </w:rPr>
            </w:pPr>
            <w:r w:rsidRPr="00834A1C">
              <w:rPr>
                <w:b/>
              </w:rPr>
              <w:t>№ п./п.</w:t>
            </w:r>
          </w:p>
        </w:tc>
        <w:tc>
          <w:tcPr>
            <w:tcW w:w="3681"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EF6BB9" w:rsidRPr="00834A1C" w:rsidRDefault="00EF6BB9" w:rsidP="00EF6BB9">
            <w:pPr>
              <w:jc w:val="center"/>
              <w:rPr>
                <w:b/>
              </w:rPr>
            </w:pPr>
            <w:r w:rsidRPr="00834A1C">
              <w:rPr>
                <w:b/>
              </w:rPr>
              <w:t>Наименование объекта</w:t>
            </w:r>
          </w:p>
        </w:tc>
        <w:tc>
          <w:tcPr>
            <w:tcW w:w="3166" w:type="dxa"/>
            <w:gridSpan w:val="3"/>
            <w:tcBorders>
              <w:top w:val="single" w:sz="4" w:space="0" w:color="auto"/>
              <w:left w:val="nil"/>
              <w:bottom w:val="single" w:sz="4" w:space="0" w:color="auto"/>
              <w:right w:val="single" w:sz="4" w:space="0" w:color="auto"/>
            </w:tcBorders>
            <w:shd w:val="clear" w:color="auto" w:fill="auto"/>
            <w:tcMar>
              <w:left w:w="0" w:type="dxa"/>
              <w:right w:w="0" w:type="dxa"/>
            </w:tcMar>
            <w:vAlign w:val="bottom"/>
          </w:tcPr>
          <w:p w:rsidR="00EF6BB9" w:rsidRPr="00834A1C" w:rsidRDefault="00EF6BB9" w:rsidP="00EF6BB9">
            <w:pPr>
              <w:jc w:val="center"/>
              <w:rPr>
                <w:b/>
              </w:rPr>
            </w:pPr>
            <w:r w:rsidRPr="00834A1C">
              <w:rPr>
                <w:b/>
              </w:rPr>
              <w:t>Код бюджетной классификации РФ</w:t>
            </w:r>
          </w:p>
        </w:tc>
        <w:tc>
          <w:tcPr>
            <w:tcW w:w="1417" w:type="dxa"/>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rsidR="00EF6BB9" w:rsidRPr="00834A1C" w:rsidRDefault="00EF6BB9" w:rsidP="00EF6BB9">
            <w:pPr>
              <w:jc w:val="center"/>
              <w:rPr>
                <w:b/>
              </w:rPr>
            </w:pPr>
            <w:r w:rsidRPr="00834A1C">
              <w:rPr>
                <w:b/>
              </w:rPr>
              <w:t>Сумма, тыс. руб.</w:t>
            </w:r>
          </w:p>
          <w:p w:rsidR="00EF6BB9" w:rsidRPr="00834A1C" w:rsidRDefault="00EF6BB9" w:rsidP="00EF6BB9">
            <w:pPr>
              <w:jc w:val="center"/>
              <w:rPr>
                <w:b/>
              </w:rPr>
            </w:pPr>
            <w:r w:rsidRPr="00834A1C">
              <w:rPr>
                <w:b/>
              </w:rPr>
              <w:t>2021год</w:t>
            </w:r>
          </w:p>
        </w:tc>
        <w:tc>
          <w:tcPr>
            <w:tcW w:w="1417" w:type="dxa"/>
            <w:vMerge w:val="restart"/>
            <w:tcBorders>
              <w:top w:val="single" w:sz="4" w:space="0" w:color="auto"/>
              <w:left w:val="single" w:sz="4" w:space="0" w:color="auto"/>
              <w:right w:val="single" w:sz="4" w:space="0" w:color="auto"/>
            </w:tcBorders>
            <w:vAlign w:val="center"/>
          </w:tcPr>
          <w:p w:rsidR="00EF6BB9" w:rsidRPr="00834A1C" w:rsidRDefault="00EF6BB9" w:rsidP="00EF6BB9">
            <w:pPr>
              <w:jc w:val="center"/>
              <w:rPr>
                <w:b/>
              </w:rPr>
            </w:pPr>
            <w:r w:rsidRPr="00834A1C">
              <w:rPr>
                <w:b/>
              </w:rPr>
              <w:t>Исполнено за 1 полугодие 2021 года</w:t>
            </w:r>
          </w:p>
        </w:tc>
      </w:tr>
      <w:tr w:rsidR="00EF6BB9" w:rsidRPr="00834A1C" w:rsidTr="0063534E">
        <w:trPr>
          <w:trHeight w:val="20"/>
        </w:trPr>
        <w:tc>
          <w:tcPr>
            <w:tcW w:w="430"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6BB9" w:rsidRPr="00834A1C" w:rsidRDefault="00EF6BB9" w:rsidP="00EF6BB9"/>
        </w:tc>
        <w:tc>
          <w:tcPr>
            <w:tcW w:w="3681"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6BB9" w:rsidRPr="00834A1C" w:rsidRDefault="00EF6BB9" w:rsidP="00EF6BB9"/>
        </w:tc>
        <w:tc>
          <w:tcPr>
            <w:tcW w:w="1037" w:type="dxa"/>
            <w:tcBorders>
              <w:top w:val="nil"/>
              <w:left w:val="nil"/>
              <w:bottom w:val="single" w:sz="4" w:space="0" w:color="auto"/>
              <w:right w:val="single" w:sz="4" w:space="0" w:color="auto"/>
            </w:tcBorders>
            <w:shd w:val="clear" w:color="auto" w:fill="auto"/>
            <w:tcMar>
              <w:left w:w="0" w:type="dxa"/>
              <w:right w:w="0" w:type="dxa"/>
            </w:tcMar>
            <w:vAlign w:val="bottom"/>
          </w:tcPr>
          <w:p w:rsidR="00EF6BB9" w:rsidRPr="00834A1C" w:rsidRDefault="00EF6BB9" w:rsidP="00EF6BB9">
            <w:pPr>
              <w:jc w:val="center"/>
              <w:rPr>
                <w:b/>
              </w:rPr>
            </w:pPr>
            <w:r w:rsidRPr="00834A1C">
              <w:rPr>
                <w:b/>
              </w:rPr>
              <w:t>Раздел, подраздел</w:t>
            </w:r>
          </w:p>
        </w:tc>
        <w:tc>
          <w:tcPr>
            <w:tcW w:w="1276" w:type="dxa"/>
            <w:tcBorders>
              <w:top w:val="nil"/>
              <w:left w:val="nil"/>
              <w:bottom w:val="single" w:sz="4" w:space="0" w:color="auto"/>
              <w:right w:val="single" w:sz="4" w:space="0" w:color="auto"/>
            </w:tcBorders>
            <w:shd w:val="clear" w:color="auto" w:fill="auto"/>
            <w:tcMar>
              <w:left w:w="0" w:type="dxa"/>
              <w:right w:w="0" w:type="dxa"/>
            </w:tcMar>
            <w:vAlign w:val="bottom"/>
          </w:tcPr>
          <w:p w:rsidR="00EF6BB9" w:rsidRPr="00834A1C" w:rsidRDefault="00EF6BB9" w:rsidP="00EF6BB9">
            <w:pPr>
              <w:jc w:val="center"/>
              <w:rPr>
                <w:b/>
              </w:rPr>
            </w:pPr>
            <w:r w:rsidRPr="00834A1C">
              <w:rPr>
                <w:b/>
              </w:rPr>
              <w:t>Целевая статья</w:t>
            </w:r>
          </w:p>
        </w:tc>
        <w:tc>
          <w:tcPr>
            <w:tcW w:w="853" w:type="dxa"/>
            <w:tcBorders>
              <w:top w:val="nil"/>
              <w:left w:val="nil"/>
              <w:bottom w:val="single" w:sz="4" w:space="0" w:color="auto"/>
              <w:right w:val="single" w:sz="4" w:space="0" w:color="auto"/>
            </w:tcBorders>
            <w:shd w:val="clear" w:color="auto" w:fill="auto"/>
            <w:tcMar>
              <w:left w:w="0" w:type="dxa"/>
              <w:right w:w="0" w:type="dxa"/>
            </w:tcMar>
            <w:vAlign w:val="bottom"/>
          </w:tcPr>
          <w:p w:rsidR="00EF6BB9" w:rsidRPr="00834A1C" w:rsidRDefault="00EF6BB9" w:rsidP="00EF6BB9">
            <w:pPr>
              <w:jc w:val="center"/>
              <w:rPr>
                <w:b/>
              </w:rPr>
            </w:pPr>
            <w:r w:rsidRPr="00834A1C">
              <w:rPr>
                <w:b/>
              </w:rPr>
              <w:t>Ведомственная статья</w:t>
            </w:r>
          </w:p>
        </w:tc>
        <w:tc>
          <w:tcPr>
            <w:tcW w:w="1417" w:type="dxa"/>
            <w:vMerge/>
            <w:tcBorders>
              <w:left w:val="single" w:sz="4" w:space="0" w:color="auto"/>
              <w:bottom w:val="single" w:sz="4" w:space="0" w:color="auto"/>
              <w:right w:val="single" w:sz="4" w:space="0" w:color="auto"/>
            </w:tcBorders>
            <w:tcMar>
              <w:left w:w="0" w:type="dxa"/>
              <w:right w:w="0" w:type="dxa"/>
            </w:tcMar>
            <w:vAlign w:val="center"/>
          </w:tcPr>
          <w:p w:rsidR="00EF6BB9" w:rsidRPr="00834A1C" w:rsidRDefault="00EF6BB9" w:rsidP="00EF6BB9">
            <w:pPr>
              <w:jc w:val="center"/>
            </w:pPr>
          </w:p>
        </w:tc>
        <w:tc>
          <w:tcPr>
            <w:tcW w:w="1417" w:type="dxa"/>
            <w:vMerge/>
            <w:tcBorders>
              <w:left w:val="single" w:sz="4" w:space="0" w:color="auto"/>
              <w:bottom w:val="single" w:sz="4" w:space="0" w:color="auto"/>
              <w:right w:val="single" w:sz="4" w:space="0" w:color="auto"/>
            </w:tcBorders>
            <w:vAlign w:val="center"/>
          </w:tcPr>
          <w:p w:rsidR="00EF6BB9" w:rsidRPr="00834A1C" w:rsidRDefault="00EF6BB9" w:rsidP="00EF6BB9">
            <w:pPr>
              <w:jc w:val="center"/>
            </w:pPr>
          </w:p>
        </w:tc>
      </w:tr>
      <w:tr w:rsidR="00EF6BB9" w:rsidRPr="00834A1C" w:rsidTr="0063534E">
        <w:trPr>
          <w:trHeight w:val="20"/>
        </w:trPr>
        <w:tc>
          <w:tcPr>
            <w:tcW w:w="430" w:type="dxa"/>
            <w:tcBorders>
              <w:top w:val="nil"/>
              <w:left w:val="single" w:sz="4" w:space="0" w:color="auto"/>
              <w:bottom w:val="single" w:sz="4" w:space="0" w:color="auto"/>
              <w:right w:val="single" w:sz="4" w:space="0" w:color="auto"/>
            </w:tcBorders>
            <w:shd w:val="clear" w:color="auto" w:fill="auto"/>
            <w:tcMar>
              <w:left w:w="0" w:type="dxa"/>
              <w:right w:w="0" w:type="dxa"/>
            </w:tcMar>
            <w:vAlign w:val="bottom"/>
          </w:tcPr>
          <w:p w:rsidR="00EF6BB9" w:rsidRPr="00834A1C" w:rsidRDefault="00EF6BB9" w:rsidP="00EF6BB9">
            <w:pPr>
              <w:jc w:val="center"/>
              <w:rPr>
                <w:b/>
                <w:bCs/>
              </w:rPr>
            </w:pPr>
            <w:r w:rsidRPr="00834A1C">
              <w:rPr>
                <w:b/>
                <w:bCs/>
              </w:rPr>
              <w:t> </w:t>
            </w:r>
          </w:p>
        </w:tc>
        <w:tc>
          <w:tcPr>
            <w:tcW w:w="3681" w:type="dxa"/>
            <w:tcBorders>
              <w:top w:val="nil"/>
              <w:left w:val="nil"/>
              <w:bottom w:val="single" w:sz="4" w:space="0" w:color="auto"/>
              <w:right w:val="single" w:sz="4" w:space="0" w:color="auto"/>
            </w:tcBorders>
            <w:shd w:val="clear" w:color="auto" w:fill="auto"/>
            <w:tcMar>
              <w:left w:w="0" w:type="dxa"/>
              <w:right w:w="0" w:type="dxa"/>
            </w:tcMar>
            <w:vAlign w:val="bottom"/>
          </w:tcPr>
          <w:p w:rsidR="00EF6BB9" w:rsidRPr="00834A1C" w:rsidRDefault="00EF6BB9" w:rsidP="00EF6BB9">
            <w:pPr>
              <w:jc w:val="both"/>
              <w:rPr>
                <w:b/>
                <w:bCs/>
              </w:rPr>
            </w:pPr>
            <w:r w:rsidRPr="00834A1C">
              <w:rPr>
                <w:b/>
                <w:bCs/>
              </w:rPr>
              <w:t xml:space="preserve">Бюджетные ассигнования на бюджетные инвестиции и межбюджетные субсидии в объекты капитального строительства муниципальной собственности </w:t>
            </w:r>
          </w:p>
        </w:tc>
        <w:tc>
          <w:tcPr>
            <w:tcW w:w="1037" w:type="dxa"/>
            <w:tcBorders>
              <w:top w:val="nil"/>
              <w:left w:val="nil"/>
              <w:bottom w:val="single" w:sz="4" w:space="0" w:color="auto"/>
              <w:right w:val="single" w:sz="4" w:space="0" w:color="auto"/>
            </w:tcBorders>
            <w:shd w:val="clear" w:color="auto" w:fill="auto"/>
            <w:tcMar>
              <w:left w:w="0" w:type="dxa"/>
              <w:right w:w="0" w:type="dxa"/>
            </w:tcMar>
            <w:vAlign w:val="center"/>
          </w:tcPr>
          <w:p w:rsidR="00EF6BB9" w:rsidRPr="00834A1C" w:rsidRDefault="00EF6BB9" w:rsidP="00EF6BB9">
            <w:pPr>
              <w:jc w:val="center"/>
              <w:rPr>
                <w:b/>
                <w:bCs/>
              </w:rPr>
            </w:pPr>
          </w:p>
        </w:tc>
        <w:tc>
          <w:tcPr>
            <w:tcW w:w="1276" w:type="dxa"/>
            <w:tcBorders>
              <w:top w:val="nil"/>
              <w:left w:val="nil"/>
              <w:bottom w:val="single" w:sz="4" w:space="0" w:color="auto"/>
              <w:right w:val="single" w:sz="4" w:space="0" w:color="auto"/>
            </w:tcBorders>
            <w:shd w:val="clear" w:color="auto" w:fill="auto"/>
            <w:tcMar>
              <w:left w:w="0" w:type="dxa"/>
              <w:right w:w="0" w:type="dxa"/>
            </w:tcMar>
            <w:vAlign w:val="center"/>
          </w:tcPr>
          <w:p w:rsidR="00EF6BB9" w:rsidRPr="00834A1C" w:rsidRDefault="00EF6BB9" w:rsidP="00EF6BB9">
            <w:pPr>
              <w:jc w:val="center"/>
              <w:rPr>
                <w:b/>
                <w:bCs/>
              </w:rPr>
            </w:pPr>
          </w:p>
        </w:tc>
        <w:tc>
          <w:tcPr>
            <w:tcW w:w="853" w:type="dxa"/>
            <w:tcBorders>
              <w:top w:val="nil"/>
              <w:left w:val="nil"/>
              <w:bottom w:val="single" w:sz="4" w:space="0" w:color="auto"/>
              <w:right w:val="single" w:sz="4" w:space="0" w:color="auto"/>
            </w:tcBorders>
            <w:shd w:val="clear" w:color="auto" w:fill="auto"/>
            <w:tcMar>
              <w:left w:w="0" w:type="dxa"/>
              <w:right w:w="0" w:type="dxa"/>
            </w:tcMar>
            <w:vAlign w:val="center"/>
          </w:tcPr>
          <w:p w:rsidR="00EF6BB9" w:rsidRPr="00834A1C" w:rsidRDefault="00EF6BB9" w:rsidP="00EF6BB9">
            <w:pPr>
              <w:jc w:val="center"/>
              <w:rPr>
                <w:b/>
                <w:bCs/>
              </w:rPr>
            </w:pPr>
          </w:p>
        </w:tc>
        <w:tc>
          <w:tcPr>
            <w:tcW w:w="1417" w:type="dxa"/>
            <w:tcBorders>
              <w:top w:val="nil"/>
              <w:left w:val="nil"/>
              <w:bottom w:val="single" w:sz="4" w:space="0" w:color="auto"/>
              <w:right w:val="single" w:sz="4" w:space="0" w:color="auto"/>
            </w:tcBorders>
            <w:shd w:val="clear" w:color="auto" w:fill="auto"/>
            <w:tcMar>
              <w:left w:w="0" w:type="dxa"/>
              <w:right w:w="0" w:type="dxa"/>
            </w:tcMar>
            <w:vAlign w:val="center"/>
          </w:tcPr>
          <w:p w:rsidR="00EF6BB9" w:rsidRPr="00834A1C" w:rsidRDefault="00EF6BB9" w:rsidP="00EF6BB9">
            <w:pPr>
              <w:jc w:val="center"/>
              <w:rPr>
                <w:b/>
                <w:bCs/>
              </w:rPr>
            </w:pPr>
            <w:r w:rsidRPr="00834A1C">
              <w:rPr>
                <w:b/>
                <w:bCs/>
              </w:rPr>
              <w:t>0,000</w:t>
            </w:r>
          </w:p>
        </w:tc>
        <w:tc>
          <w:tcPr>
            <w:tcW w:w="1417" w:type="dxa"/>
            <w:tcBorders>
              <w:top w:val="nil"/>
              <w:left w:val="nil"/>
              <w:bottom w:val="single" w:sz="4" w:space="0" w:color="auto"/>
              <w:right w:val="single" w:sz="4" w:space="0" w:color="auto"/>
            </w:tcBorders>
            <w:vAlign w:val="center"/>
          </w:tcPr>
          <w:p w:rsidR="00EF6BB9" w:rsidRPr="00834A1C" w:rsidRDefault="00EF6BB9" w:rsidP="00EF6BB9">
            <w:pPr>
              <w:jc w:val="center"/>
              <w:rPr>
                <w:b/>
                <w:bCs/>
              </w:rPr>
            </w:pPr>
            <w:r w:rsidRPr="00834A1C">
              <w:rPr>
                <w:b/>
                <w:bCs/>
              </w:rPr>
              <w:t>0,000</w:t>
            </w:r>
          </w:p>
        </w:tc>
      </w:tr>
      <w:tr w:rsidR="00EF6BB9" w:rsidRPr="00834A1C" w:rsidTr="0063534E">
        <w:trPr>
          <w:trHeight w:val="20"/>
        </w:trPr>
        <w:tc>
          <w:tcPr>
            <w:tcW w:w="430" w:type="dxa"/>
            <w:tcBorders>
              <w:top w:val="nil"/>
              <w:left w:val="single" w:sz="4" w:space="0" w:color="auto"/>
              <w:bottom w:val="single" w:sz="4" w:space="0" w:color="auto"/>
              <w:right w:val="single" w:sz="4" w:space="0" w:color="auto"/>
            </w:tcBorders>
            <w:shd w:val="clear" w:color="auto" w:fill="auto"/>
            <w:tcMar>
              <w:left w:w="0" w:type="dxa"/>
              <w:right w:w="0" w:type="dxa"/>
            </w:tcMar>
            <w:vAlign w:val="bottom"/>
          </w:tcPr>
          <w:p w:rsidR="00EF6BB9" w:rsidRPr="00834A1C" w:rsidRDefault="00EF6BB9" w:rsidP="00EF6BB9">
            <w:pPr>
              <w:jc w:val="center"/>
            </w:pPr>
            <w:r w:rsidRPr="00834A1C">
              <w:t> </w:t>
            </w:r>
          </w:p>
        </w:tc>
        <w:tc>
          <w:tcPr>
            <w:tcW w:w="3681" w:type="dxa"/>
            <w:tcBorders>
              <w:top w:val="nil"/>
              <w:left w:val="nil"/>
              <w:bottom w:val="single" w:sz="4" w:space="0" w:color="auto"/>
              <w:right w:val="single" w:sz="4" w:space="0" w:color="auto"/>
            </w:tcBorders>
            <w:shd w:val="clear" w:color="auto" w:fill="auto"/>
            <w:tcMar>
              <w:left w:w="0" w:type="dxa"/>
              <w:right w:w="0" w:type="dxa"/>
            </w:tcMar>
            <w:vAlign w:val="bottom"/>
          </w:tcPr>
          <w:p w:rsidR="00EF6BB9" w:rsidRPr="00834A1C" w:rsidRDefault="00EF6BB9" w:rsidP="00EF6BB9">
            <w:pPr>
              <w:jc w:val="both"/>
            </w:pPr>
            <w:r w:rsidRPr="00834A1C">
              <w:t>из них по разделам:</w:t>
            </w:r>
          </w:p>
        </w:tc>
        <w:tc>
          <w:tcPr>
            <w:tcW w:w="1037" w:type="dxa"/>
            <w:tcBorders>
              <w:top w:val="nil"/>
              <w:left w:val="nil"/>
              <w:bottom w:val="single" w:sz="4" w:space="0" w:color="auto"/>
              <w:right w:val="single" w:sz="4" w:space="0" w:color="auto"/>
            </w:tcBorders>
            <w:shd w:val="clear" w:color="auto" w:fill="auto"/>
            <w:tcMar>
              <w:left w:w="0" w:type="dxa"/>
              <w:right w:w="0" w:type="dxa"/>
            </w:tcMar>
            <w:vAlign w:val="center"/>
          </w:tcPr>
          <w:p w:rsidR="00EF6BB9" w:rsidRPr="00834A1C" w:rsidRDefault="00EF6BB9" w:rsidP="00EF6BB9">
            <w:pPr>
              <w:jc w:val="center"/>
            </w:pPr>
          </w:p>
        </w:tc>
        <w:tc>
          <w:tcPr>
            <w:tcW w:w="1276" w:type="dxa"/>
            <w:tcBorders>
              <w:top w:val="nil"/>
              <w:left w:val="nil"/>
              <w:bottom w:val="single" w:sz="4" w:space="0" w:color="auto"/>
              <w:right w:val="single" w:sz="4" w:space="0" w:color="auto"/>
            </w:tcBorders>
            <w:shd w:val="clear" w:color="auto" w:fill="auto"/>
            <w:tcMar>
              <w:left w:w="0" w:type="dxa"/>
              <w:right w:w="0" w:type="dxa"/>
            </w:tcMar>
            <w:vAlign w:val="center"/>
          </w:tcPr>
          <w:p w:rsidR="00EF6BB9" w:rsidRPr="00834A1C" w:rsidRDefault="00EF6BB9" w:rsidP="00EF6BB9">
            <w:pPr>
              <w:jc w:val="center"/>
            </w:pPr>
          </w:p>
        </w:tc>
        <w:tc>
          <w:tcPr>
            <w:tcW w:w="853" w:type="dxa"/>
            <w:tcBorders>
              <w:top w:val="nil"/>
              <w:left w:val="nil"/>
              <w:bottom w:val="single" w:sz="4" w:space="0" w:color="auto"/>
              <w:right w:val="single" w:sz="4" w:space="0" w:color="auto"/>
            </w:tcBorders>
            <w:shd w:val="clear" w:color="auto" w:fill="auto"/>
            <w:tcMar>
              <w:left w:w="0" w:type="dxa"/>
              <w:right w:w="0" w:type="dxa"/>
            </w:tcMar>
            <w:vAlign w:val="center"/>
          </w:tcPr>
          <w:p w:rsidR="00EF6BB9" w:rsidRPr="00834A1C" w:rsidRDefault="00EF6BB9" w:rsidP="00EF6BB9">
            <w:pPr>
              <w:jc w:val="center"/>
            </w:pPr>
          </w:p>
        </w:tc>
        <w:tc>
          <w:tcPr>
            <w:tcW w:w="1417" w:type="dxa"/>
            <w:tcBorders>
              <w:top w:val="nil"/>
              <w:left w:val="nil"/>
              <w:bottom w:val="single" w:sz="4" w:space="0" w:color="auto"/>
              <w:right w:val="single" w:sz="4" w:space="0" w:color="auto"/>
            </w:tcBorders>
            <w:shd w:val="clear" w:color="auto" w:fill="auto"/>
            <w:tcMar>
              <w:left w:w="0" w:type="dxa"/>
              <w:right w:w="0" w:type="dxa"/>
            </w:tcMar>
            <w:vAlign w:val="center"/>
          </w:tcPr>
          <w:p w:rsidR="00EF6BB9" w:rsidRPr="00834A1C" w:rsidRDefault="00EF6BB9" w:rsidP="00EF6BB9">
            <w:pPr>
              <w:jc w:val="center"/>
            </w:pPr>
          </w:p>
        </w:tc>
        <w:tc>
          <w:tcPr>
            <w:tcW w:w="1417" w:type="dxa"/>
            <w:tcBorders>
              <w:top w:val="nil"/>
              <w:left w:val="nil"/>
              <w:bottom w:val="single" w:sz="4" w:space="0" w:color="auto"/>
              <w:right w:val="single" w:sz="4" w:space="0" w:color="auto"/>
            </w:tcBorders>
            <w:vAlign w:val="center"/>
          </w:tcPr>
          <w:p w:rsidR="00EF6BB9" w:rsidRPr="00834A1C" w:rsidRDefault="00EF6BB9" w:rsidP="00EF6BB9">
            <w:pPr>
              <w:jc w:val="center"/>
            </w:pPr>
          </w:p>
        </w:tc>
      </w:tr>
      <w:tr w:rsidR="00EF6BB9" w:rsidRPr="00834A1C" w:rsidTr="0063534E">
        <w:trPr>
          <w:trHeight w:val="20"/>
        </w:trPr>
        <w:tc>
          <w:tcPr>
            <w:tcW w:w="430" w:type="dxa"/>
            <w:tcBorders>
              <w:top w:val="nil"/>
              <w:left w:val="single" w:sz="4" w:space="0" w:color="auto"/>
              <w:bottom w:val="single" w:sz="4" w:space="0" w:color="auto"/>
              <w:right w:val="single" w:sz="4" w:space="0" w:color="auto"/>
            </w:tcBorders>
            <w:shd w:val="clear" w:color="auto" w:fill="auto"/>
            <w:tcMar>
              <w:left w:w="0" w:type="dxa"/>
              <w:right w:w="0" w:type="dxa"/>
            </w:tcMar>
            <w:vAlign w:val="bottom"/>
          </w:tcPr>
          <w:p w:rsidR="00EF6BB9" w:rsidRPr="00834A1C" w:rsidRDefault="00EF6BB9" w:rsidP="00EF6BB9">
            <w:pPr>
              <w:jc w:val="center"/>
              <w:rPr>
                <w:b/>
                <w:bCs/>
                <w:i/>
                <w:iCs/>
              </w:rPr>
            </w:pPr>
            <w:r w:rsidRPr="00834A1C">
              <w:rPr>
                <w:b/>
                <w:bCs/>
                <w:i/>
                <w:iCs/>
              </w:rPr>
              <w:t>1.</w:t>
            </w:r>
          </w:p>
        </w:tc>
        <w:tc>
          <w:tcPr>
            <w:tcW w:w="3681" w:type="dxa"/>
            <w:tcBorders>
              <w:top w:val="nil"/>
              <w:left w:val="nil"/>
              <w:bottom w:val="single" w:sz="4" w:space="0" w:color="auto"/>
              <w:right w:val="single" w:sz="4" w:space="0" w:color="auto"/>
            </w:tcBorders>
            <w:shd w:val="clear" w:color="auto" w:fill="auto"/>
            <w:tcMar>
              <w:left w:w="0" w:type="dxa"/>
              <w:right w:w="0" w:type="dxa"/>
            </w:tcMar>
            <w:vAlign w:val="bottom"/>
          </w:tcPr>
          <w:p w:rsidR="00EF6BB9" w:rsidRPr="00834A1C" w:rsidRDefault="00EF6BB9" w:rsidP="00EF6BB9">
            <w:pPr>
              <w:jc w:val="both"/>
              <w:rPr>
                <w:b/>
                <w:bCs/>
                <w:i/>
                <w:iCs/>
              </w:rPr>
            </w:pPr>
            <w:r w:rsidRPr="00834A1C">
              <w:rPr>
                <w:b/>
                <w:bCs/>
                <w:i/>
                <w:iCs/>
              </w:rPr>
              <w:t>Жилищно-коммунальное хозяйство</w:t>
            </w:r>
          </w:p>
        </w:tc>
        <w:tc>
          <w:tcPr>
            <w:tcW w:w="1037" w:type="dxa"/>
            <w:tcBorders>
              <w:top w:val="nil"/>
              <w:left w:val="nil"/>
              <w:bottom w:val="single" w:sz="4" w:space="0" w:color="auto"/>
              <w:right w:val="single" w:sz="4" w:space="0" w:color="auto"/>
            </w:tcBorders>
            <w:shd w:val="clear" w:color="auto" w:fill="auto"/>
            <w:tcMar>
              <w:left w:w="0" w:type="dxa"/>
              <w:right w:w="0" w:type="dxa"/>
            </w:tcMar>
            <w:vAlign w:val="bottom"/>
          </w:tcPr>
          <w:p w:rsidR="00EF6BB9" w:rsidRPr="00834A1C" w:rsidRDefault="00EF6BB9" w:rsidP="00EF6BB9">
            <w:pPr>
              <w:jc w:val="center"/>
              <w:rPr>
                <w:b/>
                <w:bCs/>
                <w:i/>
                <w:iCs/>
              </w:rPr>
            </w:pPr>
            <w:r w:rsidRPr="00834A1C">
              <w:rPr>
                <w:b/>
                <w:bCs/>
                <w:i/>
                <w:iCs/>
              </w:rPr>
              <w:t>0500</w:t>
            </w:r>
          </w:p>
        </w:tc>
        <w:tc>
          <w:tcPr>
            <w:tcW w:w="1276" w:type="dxa"/>
            <w:tcBorders>
              <w:top w:val="nil"/>
              <w:left w:val="nil"/>
              <w:bottom w:val="single" w:sz="4" w:space="0" w:color="auto"/>
              <w:right w:val="single" w:sz="4" w:space="0" w:color="auto"/>
            </w:tcBorders>
            <w:shd w:val="clear" w:color="auto" w:fill="auto"/>
            <w:tcMar>
              <w:left w:w="0" w:type="dxa"/>
              <w:right w:w="0" w:type="dxa"/>
            </w:tcMar>
            <w:vAlign w:val="bottom"/>
          </w:tcPr>
          <w:p w:rsidR="00EF6BB9" w:rsidRPr="00834A1C" w:rsidRDefault="00EF6BB9" w:rsidP="00EF6BB9">
            <w:pPr>
              <w:jc w:val="center"/>
              <w:rPr>
                <w:b/>
                <w:bCs/>
                <w:i/>
                <w:iCs/>
              </w:rPr>
            </w:pPr>
            <w:r w:rsidRPr="00834A1C">
              <w:rPr>
                <w:b/>
                <w:bCs/>
                <w:i/>
                <w:iCs/>
              </w:rPr>
              <w:t> </w:t>
            </w:r>
          </w:p>
        </w:tc>
        <w:tc>
          <w:tcPr>
            <w:tcW w:w="853" w:type="dxa"/>
            <w:tcBorders>
              <w:top w:val="nil"/>
              <w:left w:val="nil"/>
              <w:bottom w:val="single" w:sz="4" w:space="0" w:color="auto"/>
              <w:right w:val="single" w:sz="4" w:space="0" w:color="auto"/>
            </w:tcBorders>
            <w:shd w:val="clear" w:color="auto" w:fill="auto"/>
            <w:tcMar>
              <w:left w:w="0" w:type="dxa"/>
              <w:right w:w="0" w:type="dxa"/>
            </w:tcMar>
            <w:vAlign w:val="bottom"/>
          </w:tcPr>
          <w:p w:rsidR="00EF6BB9" w:rsidRPr="00834A1C" w:rsidRDefault="00EF6BB9" w:rsidP="00EF6BB9">
            <w:pPr>
              <w:jc w:val="center"/>
              <w:rPr>
                <w:b/>
                <w:bCs/>
                <w:i/>
                <w:iCs/>
              </w:rPr>
            </w:pPr>
            <w:r w:rsidRPr="00834A1C">
              <w:rPr>
                <w:b/>
                <w:bCs/>
                <w:i/>
                <w:iCs/>
              </w:rPr>
              <w:t> </w:t>
            </w:r>
          </w:p>
        </w:tc>
        <w:tc>
          <w:tcPr>
            <w:tcW w:w="1417" w:type="dxa"/>
            <w:tcBorders>
              <w:top w:val="nil"/>
              <w:left w:val="nil"/>
              <w:bottom w:val="single" w:sz="4" w:space="0" w:color="auto"/>
              <w:right w:val="single" w:sz="4" w:space="0" w:color="auto"/>
            </w:tcBorders>
            <w:shd w:val="clear" w:color="auto" w:fill="auto"/>
            <w:tcMar>
              <w:left w:w="0" w:type="dxa"/>
              <w:right w:w="0" w:type="dxa"/>
            </w:tcMar>
            <w:vAlign w:val="center"/>
          </w:tcPr>
          <w:p w:rsidR="00EF6BB9" w:rsidRPr="00834A1C" w:rsidRDefault="00EF6BB9" w:rsidP="00EF6BB9">
            <w:pPr>
              <w:jc w:val="center"/>
              <w:rPr>
                <w:i/>
              </w:rPr>
            </w:pPr>
            <w:r w:rsidRPr="00834A1C">
              <w:rPr>
                <w:b/>
                <w:bCs/>
                <w:i/>
              </w:rPr>
              <w:t>0,000</w:t>
            </w:r>
          </w:p>
        </w:tc>
        <w:tc>
          <w:tcPr>
            <w:tcW w:w="1417" w:type="dxa"/>
            <w:tcBorders>
              <w:top w:val="nil"/>
              <w:left w:val="nil"/>
              <w:bottom w:val="single" w:sz="4" w:space="0" w:color="auto"/>
              <w:right w:val="single" w:sz="4" w:space="0" w:color="auto"/>
            </w:tcBorders>
            <w:vAlign w:val="center"/>
          </w:tcPr>
          <w:p w:rsidR="00EF6BB9" w:rsidRPr="00834A1C" w:rsidRDefault="00EF6BB9" w:rsidP="00EF6BB9">
            <w:pPr>
              <w:jc w:val="center"/>
              <w:rPr>
                <w:i/>
              </w:rPr>
            </w:pPr>
            <w:r w:rsidRPr="00834A1C">
              <w:rPr>
                <w:b/>
                <w:bCs/>
                <w:i/>
              </w:rPr>
              <w:t>0,000</w:t>
            </w:r>
          </w:p>
        </w:tc>
      </w:tr>
      <w:tr w:rsidR="00EF6BB9" w:rsidRPr="00834A1C" w:rsidTr="0063534E">
        <w:trPr>
          <w:trHeight w:val="20"/>
        </w:trPr>
        <w:tc>
          <w:tcPr>
            <w:tcW w:w="430" w:type="dxa"/>
            <w:tcBorders>
              <w:top w:val="nil"/>
              <w:left w:val="single" w:sz="4" w:space="0" w:color="auto"/>
              <w:bottom w:val="single" w:sz="4" w:space="0" w:color="auto"/>
              <w:right w:val="single" w:sz="4" w:space="0" w:color="auto"/>
            </w:tcBorders>
            <w:shd w:val="clear" w:color="auto" w:fill="auto"/>
            <w:tcMar>
              <w:left w:w="0" w:type="dxa"/>
              <w:right w:w="0" w:type="dxa"/>
            </w:tcMar>
            <w:vAlign w:val="bottom"/>
          </w:tcPr>
          <w:p w:rsidR="00EF6BB9" w:rsidRPr="00834A1C" w:rsidRDefault="00EF6BB9" w:rsidP="00EF6BB9">
            <w:pPr>
              <w:jc w:val="center"/>
            </w:pPr>
            <w:r w:rsidRPr="00834A1C">
              <w:t> </w:t>
            </w:r>
          </w:p>
        </w:tc>
        <w:tc>
          <w:tcPr>
            <w:tcW w:w="3681" w:type="dxa"/>
            <w:tcBorders>
              <w:top w:val="nil"/>
              <w:left w:val="nil"/>
              <w:bottom w:val="single" w:sz="4" w:space="0" w:color="auto"/>
              <w:right w:val="single" w:sz="4" w:space="0" w:color="auto"/>
            </w:tcBorders>
            <w:shd w:val="clear" w:color="auto" w:fill="auto"/>
            <w:tcMar>
              <w:left w:w="0" w:type="dxa"/>
              <w:right w:w="0" w:type="dxa"/>
            </w:tcMar>
            <w:vAlign w:val="bottom"/>
          </w:tcPr>
          <w:p w:rsidR="00EF6BB9" w:rsidRPr="00834A1C" w:rsidRDefault="00EF6BB9" w:rsidP="00EF6BB9">
            <w:pPr>
              <w:jc w:val="both"/>
            </w:pPr>
            <w:r w:rsidRPr="00834A1C">
              <w:t>из них по подразделам:</w:t>
            </w:r>
          </w:p>
        </w:tc>
        <w:tc>
          <w:tcPr>
            <w:tcW w:w="1037" w:type="dxa"/>
            <w:tcBorders>
              <w:top w:val="nil"/>
              <w:left w:val="nil"/>
              <w:bottom w:val="single" w:sz="4" w:space="0" w:color="auto"/>
              <w:right w:val="single" w:sz="4" w:space="0" w:color="auto"/>
            </w:tcBorders>
            <w:shd w:val="clear" w:color="auto" w:fill="auto"/>
            <w:tcMar>
              <w:left w:w="0" w:type="dxa"/>
              <w:right w:w="0" w:type="dxa"/>
            </w:tcMar>
            <w:vAlign w:val="bottom"/>
          </w:tcPr>
          <w:p w:rsidR="00EF6BB9" w:rsidRPr="00834A1C" w:rsidRDefault="00EF6BB9" w:rsidP="00EF6BB9">
            <w:pPr>
              <w:jc w:val="center"/>
            </w:pPr>
            <w:r w:rsidRPr="00834A1C">
              <w:t> </w:t>
            </w:r>
          </w:p>
        </w:tc>
        <w:tc>
          <w:tcPr>
            <w:tcW w:w="1276" w:type="dxa"/>
            <w:tcBorders>
              <w:top w:val="nil"/>
              <w:left w:val="nil"/>
              <w:bottom w:val="single" w:sz="4" w:space="0" w:color="auto"/>
              <w:right w:val="single" w:sz="4" w:space="0" w:color="auto"/>
            </w:tcBorders>
            <w:shd w:val="clear" w:color="auto" w:fill="auto"/>
            <w:tcMar>
              <w:left w:w="0" w:type="dxa"/>
              <w:right w:w="0" w:type="dxa"/>
            </w:tcMar>
            <w:vAlign w:val="bottom"/>
          </w:tcPr>
          <w:p w:rsidR="00EF6BB9" w:rsidRPr="00834A1C" w:rsidRDefault="00EF6BB9" w:rsidP="00EF6BB9">
            <w:pPr>
              <w:jc w:val="center"/>
            </w:pPr>
            <w:r w:rsidRPr="00834A1C">
              <w:t> </w:t>
            </w:r>
          </w:p>
        </w:tc>
        <w:tc>
          <w:tcPr>
            <w:tcW w:w="853" w:type="dxa"/>
            <w:tcBorders>
              <w:top w:val="nil"/>
              <w:left w:val="nil"/>
              <w:bottom w:val="single" w:sz="4" w:space="0" w:color="auto"/>
              <w:right w:val="single" w:sz="4" w:space="0" w:color="auto"/>
            </w:tcBorders>
            <w:shd w:val="clear" w:color="auto" w:fill="auto"/>
            <w:tcMar>
              <w:left w:w="0" w:type="dxa"/>
              <w:right w:w="0" w:type="dxa"/>
            </w:tcMar>
            <w:vAlign w:val="bottom"/>
          </w:tcPr>
          <w:p w:rsidR="00EF6BB9" w:rsidRPr="00834A1C" w:rsidRDefault="00EF6BB9" w:rsidP="00EF6BB9">
            <w:pPr>
              <w:jc w:val="center"/>
            </w:pPr>
            <w:r w:rsidRPr="00834A1C">
              <w:t> </w:t>
            </w:r>
          </w:p>
        </w:tc>
        <w:tc>
          <w:tcPr>
            <w:tcW w:w="1417" w:type="dxa"/>
            <w:tcBorders>
              <w:top w:val="nil"/>
              <w:left w:val="nil"/>
              <w:bottom w:val="single" w:sz="4" w:space="0" w:color="auto"/>
              <w:right w:val="single" w:sz="4" w:space="0" w:color="auto"/>
            </w:tcBorders>
            <w:shd w:val="clear" w:color="auto" w:fill="auto"/>
            <w:tcMar>
              <w:left w:w="0" w:type="dxa"/>
              <w:right w:w="0" w:type="dxa"/>
            </w:tcMar>
            <w:vAlign w:val="center"/>
          </w:tcPr>
          <w:p w:rsidR="00EF6BB9" w:rsidRPr="00834A1C" w:rsidRDefault="00EF6BB9" w:rsidP="00EF6BB9">
            <w:pPr>
              <w:jc w:val="center"/>
            </w:pPr>
          </w:p>
        </w:tc>
        <w:tc>
          <w:tcPr>
            <w:tcW w:w="1417" w:type="dxa"/>
            <w:tcBorders>
              <w:top w:val="nil"/>
              <w:left w:val="nil"/>
              <w:bottom w:val="single" w:sz="4" w:space="0" w:color="auto"/>
              <w:right w:val="single" w:sz="4" w:space="0" w:color="auto"/>
            </w:tcBorders>
            <w:vAlign w:val="center"/>
          </w:tcPr>
          <w:p w:rsidR="00EF6BB9" w:rsidRPr="00834A1C" w:rsidRDefault="00EF6BB9" w:rsidP="00EF6BB9">
            <w:pPr>
              <w:jc w:val="center"/>
            </w:pPr>
          </w:p>
        </w:tc>
      </w:tr>
      <w:tr w:rsidR="00EF6BB9" w:rsidRPr="00834A1C" w:rsidTr="0063534E">
        <w:trPr>
          <w:trHeight w:val="210"/>
        </w:trPr>
        <w:tc>
          <w:tcPr>
            <w:tcW w:w="430" w:type="dxa"/>
            <w:tcBorders>
              <w:top w:val="nil"/>
              <w:left w:val="single" w:sz="4" w:space="0" w:color="auto"/>
              <w:bottom w:val="single" w:sz="4" w:space="0" w:color="auto"/>
              <w:right w:val="single" w:sz="4" w:space="0" w:color="auto"/>
            </w:tcBorders>
            <w:shd w:val="clear" w:color="auto" w:fill="auto"/>
            <w:tcMar>
              <w:left w:w="0" w:type="dxa"/>
              <w:right w:w="0" w:type="dxa"/>
            </w:tcMar>
            <w:vAlign w:val="bottom"/>
          </w:tcPr>
          <w:p w:rsidR="00EF6BB9" w:rsidRPr="00834A1C" w:rsidRDefault="00EF6BB9" w:rsidP="00EF6BB9">
            <w:pPr>
              <w:jc w:val="center"/>
            </w:pPr>
            <w:r w:rsidRPr="00834A1C">
              <w:t>1.1.</w:t>
            </w:r>
          </w:p>
        </w:tc>
        <w:tc>
          <w:tcPr>
            <w:tcW w:w="3681" w:type="dxa"/>
            <w:tcBorders>
              <w:top w:val="nil"/>
              <w:left w:val="nil"/>
              <w:bottom w:val="single" w:sz="4" w:space="0" w:color="auto"/>
              <w:right w:val="single" w:sz="4" w:space="0" w:color="auto"/>
            </w:tcBorders>
            <w:shd w:val="clear" w:color="auto" w:fill="auto"/>
            <w:tcMar>
              <w:left w:w="0" w:type="dxa"/>
              <w:right w:w="0" w:type="dxa"/>
            </w:tcMar>
            <w:vAlign w:val="bottom"/>
          </w:tcPr>
          <w:p w:rsidR="00EF6BB9" w:rsidRPr="00834A1C" w:rsidRDefault="00EF6BB9" w:rsidP="00EF6BB9">
            <w:pPr>
              <w:jc w:val="both"/>
            </w:pPr>
            <w:r w:rsidRPr="00834A1C">
              <w:t>Коммунальное хозяйство</w:t>
            </w:r>
          </w:p>
        </w:tc>
        <w:tc>
          <w:tcPr>
            <w:tcW w:w="1037" w:type="dxa"/>
            <w:tcBorders>
              <w:top w:val="nil"/>
              <w:left w:val="nil"/>
              <w:bottom w:val="single" w:sz="4" w:space="0" w:color="auto"/>
              <w:right w:val="single" w:sz="4" w:space="0" w:color="auto"/>
            </w:tcBorders>
            <w:shd w:val="clear" w:color="auto" w:fill="auto"/>
            <w:tcMar>
              <w:left w:w="0" w:type="dxa"/>
              <w:right w:w="0" w:type="dxa"/>
            </w:tcMar>
            <w:vAlign w:val="bottom"/>
          </w:tcPr>
          <w:p w:rsidR="00EF6BB9" w:rsidRPr="00834A1C" w:rsidRDefault="00EF6BB9" w:rsidP="00EF6BB9">
            <w:pPr>
              <w:jc w:val="center"/>
            </w:pPr>
            <w:r w:rsidRPr="00834A1C">
              <w:t>0502</w:t>
            </w:r>
          </w:p>
        </w:tc>
        <w:tc>
          <w:tcPr>
            <w:tcW w:w="1276" w:type="dxa"/>
            <w:tcBorders>
              <w:top w:val="nil"/>
              <w:left w:val="nil"/>
              <w:bottom w:val="single" w:sz="4" w:space="0" w:color="auto"/>
              <w:right w:val="single" w:sz="4" w:space="0" w:color="auto"/>
            </w:tcBorders>
            <w:shd w:val="clear" w:color="auto" w:fill="auto"/>
            <w:tcMar>
              <w:left w:w="0" w:type="dxa"/>
              <w:right w:w="0" w:type="dxa"/>
            </w:tcMar>
            <w:vAlign w:val="bottom"/>
          </w:tcPr>
          <w:p w:rsidR="00EF6BB9" w:rsidRPr="00834A1C" w:rsidRDefault="00EF6BB9" w:rsidP="00EF6BB9">
            <w:pPr>
              <w:jc w:val="center"/>
            </w:pPr>
          </w:p>
        </w:tc>
        <w:tc>
          <w:tcPr>
            <w:tcW w:w="853" w:type="dxa"/>
            <w:tcBorders>
              <w:top w:val="nil"/>
              <w:left w:val="nil"/>
              <w:bottom w:val="single" w:sz="4" w:space="0" w:color="auto"/>
              <w:right w:val="single" w:sz="4" w:space="0" w:color="auto"/>
            </w:tcBorders>
            <w:shd w:val="clear" w:color="auto" w:fill="auto"/>
            <w:tcMar>
              <w:left w:w="0" w:type="dxa"/>
              <w:right w:w="0" w:type="dxa"/>
            </w:tcMar>
            <w:vAlign w:val="bottom"/>
          </w:tcPr>
          <w:p w:rsidR="00EF6BB9" w:rsidRPr="00834A1C" w:rsidRDefault="00EF6BB9" w:rsidP="00EF6BB9">
            <w:pPr>
              <w:jc w:val="center"/>
            </w:pPr>
          </w:p>
        </w:tc>
        <w:tc>
          <w:tcPr>
            <w:tcW w:w="1417" w:type="dxa"/>
            <w:tcBorders>
              <w:top w:val="nil"/>
              <w:left w:val="nil"/>
              <w:bottom w:val="single" w:sz="4" w:space="0" w:color="auto"/>
              <w:right w:val="single" w:sz="4" w:space="0" w:color="auto"/>
            </w:tcBorders>
            <w:shd w:val="clear" w:color="auto" w:fill="auto"/>
            <w:tcMar>
              <w:left w:w="0" w:type="dxa"/>
              <w:right w:w="0" w:type="dxa"/>
            </w:tcMar>
            <w:vAlign w:val="center"/>
          </w:tcPr>
          <w:p w:rsidR="00EF6BB9" w:rsidRPr="00834A1C" w:rsidRDefault="00EF6BB9" w:rsidP="00EF6BB9">
            <w:pPr>
              <w:jc w:val="center"/>
            </w:pPr>
            <w:r w:rsidRPr="00834A1C">
              <w:rPr>
                <w:bCs/>
              </w:rPr>
              <w:t>0,000</w:t>
            </w:r>
          </w:p>
        </w:tc>
        <w:tc>
          <w:tcPr>
            <w:tcW w:w="1417" w:type="dxa"/>
            <w:tcBorders>
              <w:top w:val="nil"/>
              <w:left w:val="nil"/>
              <w:bottom w:val="single" w:sz="4" w:space="0" w:color="auto"/>
              <w:right w:val="single" w:sz="4" w:space="0" w:color="auto"/>
            </w:tcBorders>
            <w:vAlign w:val="center"/>
          </w:tcPr>
          <w:p w:rsidR="00EF6BB9" w:rsidRPr="00834A1C" w:rsidRDefault="00EF6BB9" w:rsidP="00EF6BB9">
            <w:pPr>
              <w:jc w:val="center"/>
            </w:pPr>
            <w:r w:rsidRPr="00834A1C">
              <w:rPr>
                <w:bCs/>
              </w:rPr>
              <w:t>0,000</w:t>
            </w:r>
          </w:p>
        </w:tc>
      </w:tr>
      <w:tr w:rsidR="00EF6BB9" w:rsidRPr="00834A1C" w:rsidTr="0063534E">
        <w:trPr>
          <w:trHeight w:val="20"/>
        </w:trPr>
        <w:tc>
          <w:tcPr>
            <w:tcW w:w="430" w:type="dxa"/>
            <w:tcBorders>
              <w:top w:val="nil"/>
              <w:left w:val="single" w:sz="4" w:space="0" w:color="auto"/>
              <w:bottom w:val="single" w:sz="4" w:space="0" w:color="auto"/>
              <w:right w:val="single" w:sz="4" w:space="0" w:color="auto"/>
            </w:tcBorders>
            <w:shd w:val="clear" w:color="auto" w:fill="auto"/>
            <w:tcMar>
              <w:left w:w="0" w:type="dxa"/>
              <w:right w:w="0" w:type="dxa"/>
            </w:tcMar>
            <w:vAlign w:val="bottom"/>
          </w:tcPr>
          <w:p w:rsidR="00EF6BB9" w:rsidRPr="00834A1C" w:rsidRDefault="00EF6BB9" w:rsidP="00EF6BB9">
            <w:pPr>
              <w:jc w:val="center"/>
            </w:pPr>
            <w:r w:rsidRPr="00834A1C">
              <w:t> </w:t>
            </w:r>
          </w:p>
        </w:tc>
        <w:tc>
          <w:tcPr>
            <w:tcW w:w="3681" w:type="dxa"/>
            <w:tcBorders>
              <w:top w:val="nil"/>
              <w:left w:val="nil"/>
              <w:bottom w:val="single" w:sz="4" w:space="0" w:color="auto"/>
              <w:right w:val="single" w:sz="4" w:space="0" w:color="auto"/>
            </w:tcBorders>
            <w:shd w:val="clear" w:color="auto" w:fill="auto"/>
            <w:tcMar>
              <w:left w:w="0" w:type="dxa"/>
              <w:right w:w="0" w:type="dxa"/>
            </w:tcMar>
            <w:vAlign w:val="bottom"/>
          </w:tcPr>
          <w:p w:rsidR="00EF6BB9" w:rsidRPr="00834A1C" w:rsidRDefault="00EF6BB9" w:rsidP="00EF6BB9">
            <w:pPr>
              <w:jc w:val="both"/>
            </w:pPr>
            <w:r w:rsidRPr="00834A1C">
              <w:t>в том числе:</w:t>
            </w:r>
          </w:p>
        </w:tc>
        <w:tc>
          <w:tcPr>
            <w:tcW w:w="1037" w:type="dxa"/>
            <w:tcBorders>
              <w:top w:val="nil"/>
              <w:left w:val="nil"/>
              <w:bottom w:val="single" w:sz="4" w:space="0" w:color="auto"/>
              <w:right w:val="single" w:sz="4" w:space="0" w:color="auto"/>
            </w:tcBorders>
            <w:shd w:val="clear" w:color="auto" w:fill="auto"/>
            <w:tcMar>
              <w:left w:w="0" w:type="dxa"/>
              <w:right w:w="0" w:type="dxa"/>
            </w:tcMar>
            <w:vAlign w:val="bottom"/>
          </w:tcPr>
          <w:p w:rsidR="00EF6BB9" w:rsidRPr="00834A1C" w:rsidRDefault="00EF6BB9" w:rsidP="00EF6BB9">
            <w:pPr>
              <w:jc w:val="center"/>
            </w:pPr>
            <w:r w:rsidRPr="00834A1C">
              <w:t> </w:t>
            </w:r>
          </w:p>
        </w:tc>
        <w:tc>
          <w:tcPr>
            <w:tcW w:w="1276" w:type="dxa"/>
            <w:tcBorders>
              <w:top w:val="nil"/>
              <w:left w:val="nil"/>
              <w:bottom w:val="single" w:sz="4" w:space="0" w:color="auto"/>
              <w:right w:val="single" w:sz="4" w:space="0" w:color="auto"/>
            </w:tcBorders>
            <w:shd w:val="clear" w:color="auto" w:fill="auto"/>
            <w:tcMar>
              <w:left w:w="0" w:type="dxa"/>
              <w:right w:w="0" w:type="dxa"/>
            </w:tcMar>
            <w:vAlign w:val="bottom"/>
          </w:tcPr>
          <w:p w:rsidR="00EF6BB9" w:rsidRPr="00834A1C" w:rsidRDefault="00EF6BB9" w:rsidP="00EF6BB9">
            <w:pPr>
              <w:jc w:val="center"/>
            </w:pPr>
            <w:r w:rsidRPr="00834A1C">
              <w:t> </w:t>
            </w:r>
          </w:p>
        </w:tc>
        <w:tc>
          <w:tcPr>
            <w:tcW w:w="853" w:type="dxa"/>
            <w:tcBorders>
              <w:top w:val="nil"/>
              <w:left w:val="nil"/>
              <w:bottom w:val="single" w:sz="4" w:space="0" w:color="auto"/>
              <w:right w:val="single" w:sz="4" w:space="0" w:color="auto"/>
            </w:tcBorders>
            <w:shd w:val="clear" w:color="auto" w:fill="auto"/>
            <w:tcMar>
              <w:left w:w="0" w:type="dxa"/>
              <w:right w:w="0" w:type="dxa"/>
            </w:tcMar>
            <w:vAlign w:val="bottom"/>
          </w:tcPr>
          <w:p w:rsidR="00EF6BB9" w:rsidRPr="00834A1C" w:rsidRDefault="00EF6BB9" w:rsidP="00EF6BB9">
            <w:pPr>
              <w:jc w:val="center"/>
            </w:pPr>
            <w:r w:rsidRPr="00834A1C">
              <w:t> </w:t>
            </w:r>
          </w:p>
        </w:tc>
        <w:tc>
          <w:tcPr>
            <w:tcW w:w="1417" w:type="dxa"/>
            <w:tcBorders>
              <w:top w:val="nil"/>
              <w:left w:val="nil"/>
              <w:bottom w:val="single" w:sz="4" w:space="0" w:color="auto"/>
              <w:right w:val="single" w:sz="4" w:space="0" w:color="auto"/>
            </w:tcBorders>
            <w:shd w:val="clear" w:color="auto" w:fill="auto"/>
            <w:tcMar>
              <w:left w:w="0" w:type="dxa"/>
              <w:right w:w="0" w:type="dxa"/>
            </w:tcMar>
            <w:vAlign w:val="center"/>
          </w:tcPr>
          <w:p w:rsidR="00EF6BB9" w:rsidRPr="00834A1C" w:rsidRDefault="00EF6BB9" w:rsidP="00EF6BB9">
            <w:pPr>
              <w:jc w:val="center"/>
            </w:pPr>
          </w:p>
        </w:tc>
        <w:tc>
          <w:tcPr>
            <w:tcW w:w="1417" w:type="dxa"/>
            <w:tcBorders>
              <w:top w:val="nil"/>
              <w:left w:val="nil"/>
              <w:bottom w:val="single" w:sz="4" w:space="0" w:color="auto"/>
              <w:right w:val="single" w:sz="4" w:space="0" w:color="auto"/>
            </w:tcBorders>
            <w:vAlign w:val="center"/>
          </w:tcPr>
          <w:p w:rsidR="00EF6BB9" w:rsidRPr="00834A1C" w:rsidRDefault="00EF6BB9" w:rsidP="00EF6BB9">
            <w:pPr>
              <w:jc w:val="center"/>
            </w:pPr>
          </w:p>
        </w:tc>
      </w:tr>
      <w:tr w:rsidR="00EF6BB9" w:rsidRPr="00834A1C" w:rsidTr="0063534E">
        <w:trPr>
          <w:trHeight w:val="210"/>
        </w:trPr>
        <w:tc>
          <w:tcPr>
            <w:tcW w:w="4111" w:type="dxa"/>
            <w:gridSpan w:val="2"/>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tcPr>
          <w:p w:rsidR="00EF6BB9" w:rsidRPr="00834A1C" w:rsidRDefault="00EF6BB9" w:rsidP="00EF6BB9">
            <w:pPr>
              <w:jc w:val="both"/>
              <w:rPr>
                <w:b/>
              </w:rPr>
            </w:pPr>
            <w:r w:rsidRPr="00834A1C">
              <w:rPr>
                <w:b/>
              </w:rPr>
              <w:t>Итого:</w:t>
            </w:r>
          </w:p>
        </w:tc>
        <w:tc>
          <w:tcPr>
            <w:tcW w:w="1037"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EF6BB9" w:rsidRPr="00834A1C" w:rsidRDefault="00EF6BB9" w:rsidP="00EF6BB9">
            <w:pPr>
              <w:jc w:val="center"/>
            </w:pPr>
          </w:p>
        </w:tc>
        <w:tc>
          <w:tcPr>
            <w:tcW w:w="1276"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EF6BB9" w:rsidRPr="00834A1C" w:rsidRDefault="00EF6BB9" w:rsidP="00EF6BB9">
            <w:pPr>
              <w:jc w:val="center"/>
              <w:rPr>
                <w:lang w:val="en-US"/>
              </w:rPr>
            </w:pPr>
          </w:p>
        </w:tc>
        <w:tc>
          <w:tcPr>
            <w:tcW w:w="853"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EF6BB9" w:rsidRPr="00834A1C" w:rsidRDefault="00EF6BB9" w:rsidP="00EF6BB9">
            <w:pPr>
              <w:jc w:val="center"/>
              <w:rPr>
                <w:lang w:val="en-US"/>
              </w:rPr>
            </w:pPr>
          </w:p>
        </w:tc>
        <w:tc>
          <w:tcPr>
            <w:tcW w:w="1417"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EF6BB9" w:rsidRPr="00834A1C" w:rsidRDefault="00EF6BB9" w:rsidP="00EF6BB9">
            <w:pPr>
              <w:jc w:val="center"/>
            </w:pPr>
            <w:r w:rsidRPr="00834A1C">
              <w:rPr>
                <w:b/>
                <w:bCs/>
              </w:rPr>
              <w:t>0,000</w:t>
            </w:r>
          </w:p>
        </w:tc>
        <w:tc>
          <w:tcPr>
            <w:tcW w:w="1417" w:type="dxa"/>
            <w:tcBorders>
              <w:top w:val="single" w:sz="4" w:space="0" w:color="auto"/>
              <w:left w:val="nil"/>
              <w:bottom w:val="single" w:sz="4" w:space="0" w:color="auto"/>
              <w:right w:val="single" w:sz="4" w:space="0" w:color="auto"/>
            </w:tcBorders>
            <w:vAlign w:val="center"/>
          </w:tcPr>
          <w:p w:rsidR="00EF6BB9" w:rsidRPr="00834A1C" w:rsidRDefault="00EF6BB9" w:rsidP="00EF6BB9">
            <w:pPr>
              <w:jc w:val="center"/>
            </w:pPr>
            <w:r w:rsidRPr="00834A1C">
              <w:rPr>
                <w:b/>
                <w:bCs/>
              </w:rPr>
              <w:t>0,000</w:t>
            </w:r>
          </w:p>
        </w:tc>
      </w:tr>
    </w:tbl>
    <w:p w:rsidR="00EF6BB9" w:rsidRPr="00834A1C" w:rsidRDefault="00EF6BB9" w:rsidP="00EF6BB9">
      <w:pPr>
        <w:sectPr w:rsidR="00EF6BB9" w:rsidRPr="00834A1C" w:rsidSect="00834A1C">
          <w:pgSz w:w="11906" w:h="16838"/>
          <w:pgMar w:top="1134" w:right="1134" w:bottom="1134" w:left="1701" w:header="709" w:footer="709" w:gutter="0"/>
          <w:cols w:space="708"/>
          <w:docGrid w:linePitch="360"/>
        </w:sectPr>
      </w:pPr>
    </w:p>
    <w:p w:rsidR="00EF6BB9" w:rsidRPr="00834A1C" w:rsidRDefault="00EF6BB9" w:rsidP="00EF6BB9">
      <w:pPr>
        <w:jc w:val="right"/>
      </w:pPr>
      <w:r w:rsidRPr="00834A1C">
        <w:lastRenderedPageBreak/>
        <w:t xml:space="preserve">Приложение 8 к решению Совета </w:t>
      </w:r>
    </w:p>
    <w:p w:rsidR="00EF6BB9" w:rsidRPr="00834A1C" w:rsidRDefault="00EF6BB9" w:rsidP="00EF6BB9">
      <w:pPr>
        <w:jc w:val="right"/>
      </w:pPr>
      <w:r w:rsidRPr="00834A1C">
        <w:t>Александровского сельского поселения</w:t>
      </w:r>
    </w:p>
    <w:p w:rsidR="00EF6BB9" w:rsidRPr="00834A1C" w:rsidRDefault="00EF6BB9" w:rsidP="00EF6BB9">
      <w:pPr>
        <w:jc w:val="right"/>
        <w:rPr>
          <w:bCs/>
        </w:rPr>
      </w:pPr>
      <w:r w:rsidRPr="00834A1C">
        <w:t>от 00.04.2021  № 00</w:t>
      </w:r>
    </w:p>
    <w:p w:rsidR="00EF6BB9" w:rsidRPr="00834A1C" w:rsidRDefault="00EF6BB9" w:rsidP="00EF6BB9">
      <w:pPr>
        <w:jc w:val="center"/>
        <w:rPr>
          <w:b/>
          <w:bCs/>
        </w:rPr>
      </w:pPr>
      <w:r w:rsidRPr="00834A1C">
        <w:rPr>
          <w:b/>
          <w:bCs/>
        </w:rPr>
        <w:t>ОТЧЕТ</w:t>
      </w:r>
    </w:p>
    <w:p w:rsidR="00EF6BB9" w:rsidRPr="00834A1C" w:rsidRDefault="00EF6BB9" w:rsidP="00EF6BB9">
      <w:pPr>
        <w:jc w:val="center"/>
        <w:rPr>
          <w:b/>
          <w:bCs/>
        </w:rPr>
      </w:pPr>
      <w:r w:rsidRPr="00834A1C">
        <w:rPr>
          <w:b/>
          <w:bCs/>
        </w:rPr>
        <w:t xml:space="preserve"> об использовании средств, выделенных из бюджета муниципального образования «Александровское сельское поселение» на финансирование муниципальных программ </w:t>
      </w:r>
    </w:p>
    <w:p w:rsidR="00EF6BB9" w:rsidRPr="00834A1C" w:rsidRDefault="00EF6BB9" w:rsidP="00EF6BB9">
      <w:pPr>
        <w:jc w:val="center"/>
        <w:rPr>
          <w:b/>
          <w:bCs/>
        </w:rPr>
      </w:pPr>
      <w:r w:rsidRPr="00834A1C">
        <w:rPr>
          <w:b/>
          <w:bCs/>
        </w:rPr>
        <w:t>за</w:t>
      </w:r>
      <w:r w:rsidRPr="00834A1C">
        <w:t xml:space="preserve"> </w:t>
      </w:r>
      <w:r w:rsidRPr="00834A1C">
        <w:rPr>
          <w:b/>
          <w:bCs/>
        </w:rPr>
        <w:t>2021 год</w:t>
      </w:r>
    </w:p>
    <w:p w:rsidR="00EF6BB9" w:rsidRPr="00834A1C" w:rsidRDefault="00EF6BB9" w:rsidP="00EF6BB9">
      <w:pPr>
        <w:jc w:val="right"/>
        <w:rPr>
          <w:bCs/>
        </w:rPr>
      </w:pPr>
      <w:r w:rsidRPr="00834A1C">
        <w:rPr>
          <w:bCs/>
        </w:rPr>
        <w:t>тыс. рублей</w:t>
      </w:r>
    </w:p>
    <w:tbl>
      <w:tblPr>
        <w:tblW w:w="9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0"/>
        <w:gridCol w:w="2950"/>
        <w:gridCol w:w="917"/>
        <w:gridCol w:w="1210"/>
        <w:gridCol w:w="851"/>
        <w:gridCol w:w="1275"/>
        <w:gridCol w:w="1318"/>
        <w:gridCol w:w="756"/>
      </w:tblGrid>
      <w:tr w:rsidR="00EF6BB9" w:rsidRPr="00834A1C" w:rsidTr="00834A1C">
        <w:trPr>
          <w:trHeight w:val="20"/>
        </w:trPr>
        <w:tc>
          <w:tcPr>
            <w:tcW w:w="560" w:type="dxa"/>
          </w:tcPr>
          <w:p w:rsidR="00EF6BB9" w:rsidRPr="00834A1C" w:rsidRDefault="00EF6BB9" w:rsidP="00EF6BB9">
            <w:pPr>
              <w:jc w:val="center"/>
              <w:rPr>
                <w:b/>
                <w:bCs/>
              </w:rPr>
            </w:pPr>
            <w:r w:rsidRPr="00834A1C">
              <w:rPr>
                <w:b/>
                <w:bCs/>
              </w:rPr>
              <w:t>№</w:t>
            </w:r>
          </w:p>
          <w:p w:rsidR="00EF6BB9" w:rsidRPr="00834A1C" w:rsidRDefault="00EF6BB9" w:rsidP="00EF6BB9">
            <w:pPr>
              <w:jc w:val="center"/>
              <w:rPr>
                <w:b/>
                <w:bCs/>
              </w:rPr>
            </w:pPr>
            <w:r w:rsidRPr="00834A1C">
              <w:rPr>
                <w:b/>
                <w:bCs/>
              </w:rPr>
              <w:t>п/п</w:t>
            </w:r>
          </w:p>
        </w:tc>
        <w:tc>
          <w:tcPr>
            <w:tcW w:w="2950" w:type="dxa"/>
            <w:shd w:val="clear" w:color="auto" w:fill="auto"/>
            <w:vAlign w:val="center"/>
            <w:hideMark/>
          </w:tcPr>
          <w:p w:rsidR="00EF6BB9" w:rsidRPr="00834A1C" w:rsidRDefault="00EF6BB9" w:rsidP="00EF6BB9">
            <w:pPr>
              <w:jc w:val="center"/>
              <w:rPr>
                <w:b/>
                <w:bCs/>
              </w:rPr>
            </w:pPr>
            <w:r w:rsidRPr="00834A1C">
              <w:rPr>
                <w:b/>
                <w:bCs/>
              </w:rPr>
              <w:t>Наименование кода</w:t>
            </w:r>
          </w:p>
        </w:tc>
        <w:tc>
          <w:tcPr>
            <w:tcW w:w="917" w:type="dxa"/>
          </w:tcPr>
          <w:p w:rsidR="00EF6BB9" w:rsidRPr="00834A1C" w:rsidRDefault="00EF6BB9" w:rsidP="00EF6BB9">
            <w:pPr>
              <w:jc w:val="center"/>
              <w:rPr>
                <w:b/>
                <w:bCs/>
              </w:rPr>
            </w:pPr>
          </w:p>
          <w:p w:rsidR="00EF6BB9" w:rsidRPr="00834A1C" w:rsidRDefault="00EF6BB9" w:rsidP="00EF6BB9">
            <w:pPr>
              <w:jc w:val="center"/>
              <w:rPr>
                <w:b/>
                <w:bCs/>
              </w:rPr>
            </w:pPr>
            <w:r w:rsidRPr="00834A1C">
              <w:rPr>
                <w:b/>
                <w:bCs/>
              </w:rPr>
              <w:t>КФСР</w:t>
            </w:r>
          </w:p>
        </w:tc>
        <w:tc>
          <w:tcPr>
            <w:tcW w:w="1210" w:type="dxa"/>
            <w:shd w:val="clear" w:color="auto" w:fill="auto"/>
            <w:vAlign w:val="center"/>
            <w:hideMark/>
          </w:tcPr>
          <w:p w:rsidR="00EF6BB9" w:rsidRPr="00834A1C" w:rsidRDefault="00EF6BB9" w:rsidP="00EF6BB9">
            <w:pPr>
              <w:jc w:val="center"/>
              <w:rPr>
                <w:b/>
                <w:bCs/>
              </w:rPr>
            </w:pPr>
            <w:r w:rsidRPr="00834A1C">
              <w:rPr>
                <w:b/>
                <w:bCs/>
              </w:rPr>
              <w:t>КЦСР</w:t>
            </w:r>
          </w:p>
        </w:tc>
        <w:tc>
          <w:tcPr>
            <w:tcW w:w="851" w:type="dxa"/>
            <w:shd w:val="clear" w:color="auto" w:fill="auto"/>
            <w:vAlign w:val="center"/>
            <w:hideMark/>
          </w:tcPr>
          <w:p w:rsidR="00EF6BB9" w:rsidRPr="00834A1C" w:rsidRDefault="00EF6BB9" w:rsidP="00EF6BB9">
            <w:pPr>
              <w:jc w:val="center"/>
              <w:rPr>
                <w:b/>
                <w:bCs/>
              </w:rPr>
            </w:pPr>
            <w:r w:rsidRPr="00834A1C">
              <w:rPr>
                <w:b/>
                <w:bCs/>
              </w:rPr>
              <w:t>КВР</w:t>
            </w:r>
          </w:p>
        </w:tc>
        <w:tc>
          <w:tcPr>
            <w:tcW w:w="1275" w:type="dxa"/>
            <w:shd w:val="clear" w:color="auto" w:fill="auto"/>
            <w:vAlign w:val="center"/>
            <w:hideMark/>
          </w:tcPr>
          <w:p w:rsidR="00EF6BB9" w:rsidRPr="00834A1C" w:rsidRDefault="00EF6BB9" w:rsidP="00EF6BB9">
            <w:pPr>
              <w:jc w:val="center"/>
              <w:rPr>
                <w:b/>
                <w:bCs/>
              </w:rPr>
            </w:pPr>
            <w:r w:rsidRPr="00834A1C">
              <w:rPr>
                <w:b/>
                <w:bCs/>
              </w:rPr>
              <w:t>Лимиты 2021 год</w:t>
            </w:r>
          </w:p>
        </w:tc>
        <w:tc>
          <w:tcPr>
            <w:tcW w:w="1318" w:type="dxa"/>
            <w:shd w:val="clear" w:color="auto" w:fill="auto"/>
            <w:vAlign w:val="center"/>
            <w:hideMark/>
          </w:tcPr>
          <w:p w:rsidR="00EF6BB9" w:rsidRPr="00834A1C" w:rsidRDefault="00EF6BB9" w:rsidP="00EF6BB9">
            <w:pPr>
              <w:jc w:val="center"/>
              <w:rPr>
                <w:b/>
                <w:bCs/>
              </w:rPr>
            </w:pPr>
            <w:r w:rsidRPr="00834A1C">
              <w:rPr>
                <w:b/>
                <w:bCs/>
              </w:rPr>
              <w:t>Расход по ЛС</w:t>
            </w:r>
          </w:p>
        </w:tc>
        <w:tc>
          <w:tcPr>
            <w:tcW w:w="756" w:type="dxa"/>
            <w:shd w:val="clear" w:color="auto" w:fill="auto"/>
            <w:vAlign w:val="center"/>
            <w:hideMark/>
          </w:tcPr>
          <w:p w:rsidR="00EF6BB9" w:rsidRPr="00834A1C" w:rsidRDefault="00EF6BB9" w:rsidP="00EF6BB9">
            <w:pPr>
              <w:jc w:val="center"/>
              <w:rPr>
                <w:b/>
                <w:bCs/>
              </w:rPr>
            </w:pPr>
            <w:r w:rsidRPr="00834A1C">
              <w:rPr>
                <w:b/>
                <w:bCs/>
              </w:rPr>
              <w:t>% исп.</w:t>
            </w:r>
          </w:p>
        </w:tc>
      </w:tr>
      <w:tr w:rsidR="00EF6BB9" w:rsidRPr="00834A1C" w:rsidTr="00834A1C">
        <w:trPr>
          <w:trHeight w:val="20"/>
        </w:trPr>
        <w:tc>
          <w:tcPr>
            <w:tcW w:w="560" w:type="dxa"/>
          </w:tcPr>
          <w:p w:rsidR="00EF6BB9" w:rsidRPr="00834A1C" w:rsidRDefault="00EF6BB9" w:rsidP="00EF6BB9">
            <w:pPr>
              <w:rPr>
                <w:b/>
                <w:bCs/>
              </w:rPr>
            </w:pPr>
            <w:r w:rsidRPr="00834A1C">
              <w:rPr>
                <w:b/>
                <w:bCs/>
              </w:rPr>
              <w:t>1</w:t>
            </w:r>
          </w:p>
        </w:tc>
        <w:tc>
          <w:tcPr>
            <w:tcW w:w="2950" w:type="dxa"/>
            <w:shd w:val="clear" w:color="auto" w:fill="auto"/>
            <w:vAlign w:val="center"/>
            <w:hideMark/>
          </w:tcPr>
          <w:p w:rsidR="00EF6BB9" w:rsidRPr="00834A1C" w:rsidRDefault="00EF6BB9" w:rsidP="00EF6BB9">
            <w:pPr>
              <w:rPr>
                <w:b/>
                <w:bCs/>
              </w:rPr>
            </w:pPr>
            <w:r w:rsidRPr="00834A1C">
              <w:rPr>
                <w:b/>
                <w:bCs/>
              </w:rPr>
              <w:t>Муниципальная программа "Формирование современной городской среды на территории Александровского сельского поселения на 2018-2022 годы"</w:t>
            </w:r>
          </w:p>
        </w:tc>
        <w:tc>
          <w:tcPr>
            <w:tcW w:w="917" w:type="dxa"/>
          </w:tcPr>
          <w:p w:rsidR="00EF6BB9" w:rsidRPr="00834A1C" w:rsidRDefault="00EF6BB9" w:rsidP="00EF6BB9">
            <w:pPr>
              <w:jc w:val="center"/>
              <w:rPr>
                <w:b/>
                <w:bCs/>
              </w:rPr>
            </w:pPr>
          </w:p>
          <w:p w:rsidR="00EF6BB9" w:rsidRPr="00834A1C" w:rsidRDefault="00EF6BB9" w:rsidP="00EF6BB9">
            <w:pPr>
              <w:jc w:val="center"/>
              <w:rPr>
                <w:b/>
                <w:bCs/>
              </w:rPr>
            </w:pPr>
          </w:p>
          <w:p w:rsidR="00EF6BB9" w:rsidRPr="00834A1C" w:rsidRDefault="00EF6BB9" w:rsidP="00EF6BB9">
            <w:pPr>
              <w:jc w:val="center"/>
              <w:rPr>
                <w:b/>
                <w:bCs/>
              </w:rPr>
            </w:pPr>
            <w:r w:rsidRPr="00834A1C">
              <w:rPr>
                <w:b/>
                <w:bCs/>
              </w:rPr>
              <w:t>0503</w:t>
            </w:r>
          </w:p>
        </w:tc>
        <w:tc>
          <w:tcPr>
            <w:tcW w:w="1210" w:type="dxa"/>
            <w:shd w:val="clear" w:color="auto" w:fill="auto"/>
            <w:vAlign w:val="center"/>
            <w:hideMark/>
          </w:tcPr>
          <w:p w:rsidR="00EF6BB9" w:rsidRPr="00834A1C" w:rsidRDefault="00EF6BB9" w:rsidP="00EF6BB9">
            <w:pPr>
              <w:jc w:val="center"/>
              <w:rPr>
                <w:b/>
                <w:bCs/>
              </w:rPr>
            </w:pPr>
            <w:r w:rsidRPr="00834A1C">
              <w:rPr>
                <w:b/>
                <w:bCs/>
              </w:rPr>
              <w:t>4100000000</w:t>
            </w:r>
          </w:p>
        </w:tc>
        <w:tc>
          <w:tcPr>
            <w:tcW w:w="851" w:type="dxa"/>
            <w:shd w:val="clear" w:color="auto" w:fill="auto"/>
            <w:vAlign w:val="center"/>
            <w:hideMark/>
          </w:tcPr>
          <w:p w:rsidR="00EF6BB9" w:rsidRPr="00834A1C" w:rsidRDefault="00EF6BB9" w:rsidP="00EF6BB9">
            <w:pPr>
              <w:jc w:val="center"/>
              <w:rPr>
                <w:b/>
                <w:bCs/>
              </w:rPr>
            </w:pPr>
            <w:r w:rsidRPr="00834A1C">
              <w:rPr>
                <w:b/>
                <w:bCs/>
              </w:rPr>
              <w:t> </w:t>
            </w:r>
          </w:p>
        </w:tc>
        <w:tc>
          <w:tcPr>
            <w:tcW w:w="1275" w:type="dxa"/>
            <w:shd w:val="clear" w:color="auto" w:fill="auto"/>
            <w:vAlign w:val="center"/>
            <w:hideMark/>
          </w:tcPr>
          <w:p w:rsidR="00EF6BB9" w:rsidRPr="00834A1C" w:rsidRDefault="00EF6BB9" w:rsidP="00EF6BB9">
            <w:pPr>
              <w:jc w:val="right"/>
              <w:rPr>
                <w:b/>
                <w:bCs/>
              </w:rPr>
            </w:pPr>
            <w:r w:rsidRPr="00834A1C">
              <w:rPr>
                <w:b/>
                <w:bCs/>
              </w:rPr>
              <w:t>14 136,184</w:t>
            </w:r>
          </w:p>
        </w:tc>
        <w:tc>
          <w:tcPr>
            <w:tcW w:w="1318" w:type="dxa"/>
            <w:shd w:val="clear" w:color="auto" w:fill="auto"/>
            <w:vAlign w:val="center"/>
            <w:hideMark/>
          </w:tcPr>
          <w:p w:rsidR="00EF6BB9" w:rsidRPr="00834A1C" w:rsidRDefault="00EF6BB9" w:rsidP="00EF6BB9">
            <w:pPr>
              <w:jc w:val="right"/>
              <w:rPr>
                <w:b/>
                <w:bCs/>
              </w:rPr>
            </w:pPr>
            <w:r w:rsidRPr="00834A1C">
              <w:rPr>
                <w:b/>
                <w:bCs/>
              </w:rPr>
              <w:t>14 136,184</w:t>
            </w:r>
          </w:p>
        </w:tc>
        <w:tc>
          <w:tcPr>
            <w:tcW w:w="756" w:type="dxa"/>
            <w:shd w:val="clear" w:color="auto" w:fill="auto"/>
            <w:noWrap/>
            <w:vAlign w:val="bottom"/>
            <w:hideMark/>
          </w:tcPr>
          <w:p w:rsidR="00EF6BB9" w:rsidRPr="00834A1C" w:rsidRDefault="00EF6BB9" w:rsidP="00EF6BB9">
            <w:r w:rsidRPr="00834A1C">
              <w:t>100,0</w:t>
            </w:r>
          </w:p>
        </w:tc>
      </w:tr>
      <w:tr w:rsidR="00EF6BB9" w:rsidRPr="00834A1C" w:rsidTr="00834A1C">
        <w:trPr>
          <w:trHeight w:val="20"/>
        </w:trPr>
        <w:tc>
          <w:tcPr>
            <w:tcW w:w="560" w:type="dxa"/>
          </w:tcPr>
          <w:p w:rsidR="00EF6BB9" w:rsidRPr="00834A1C" w:rsidRDefault="00EF6BB9" w:rsidP="00EF6BB9">
            <w:pPr>
              <w:outlineLvl w:val="0"/>
              <w:rPr>
                <w:b/>
                <w:bCs/>
              </w:rPr>
            </w:pPr>
          </w:p>
        </w:tc>
        <w:tc>
          <w:tcPr>
            <w:tcW w:w="2950" w:type="dxa"/>
            <w:shd w:val="clear" w:color="auto" w:fill="auto"/>
            <w:vAlign w:val="center"/>
            <w:hideMark/>
          </w:tcPr>
          <w:p w:rsidR="00EF6BB9" w:rsidRPr="00834A1C" w:rsidRDefault="00EF6BB9" w:rsidP="00EF6BB9">
            <w:pPr>
              <w:outlineLvl w:val="0"/>
              <w:rPr>
                <w:b/>
                <w:bCs/>
              </w:rPr>
            </w:pPr>
            <w:r w:rsidRPr="00834A1C">
              <w:rPr>
                <w:b/>
                <w:bCs/>
              </w:rPr>
              <w:t>Обустройство парка</w:t>
            </w:r>
          </w:p>
        </w:tc>
        <w:tc>
          <w:tcPr>
            <w:tcW w:w="917" w:type="dxa"/>
          </w:tcPr>
          <w:p w:rsidR="00EF6BB9" w:rsidRPr="00834A1C" w:rsidRDefault="00EF6BB9" w:rsidP="00EF6BB9">
            <w:pPr>
              <w:jc w:val="center"/>
              <w:outlineLvl w:val="0"/>
              <w:rPr>
                <w:b/>
                <w:bCs/>
              </w:rPr>
            </w:pPr>
            <w:r w:rsidRPr="00834A1C">
              <w:rPr>
                <w:b/>
                <w:bCs/>
              </w:rPr>
              <w:t>0503</w:t>
            </w:r>
          </w:p>
        </w:tc>
        <w:tc>
          <w:tcPr>
            <w:tcW w:w="1210" w:type="dxa"/>
            <w:shd w:val="clear" w:color="auto" w:fill="auto"/>
            <w:vAlign w:val="center"/>
            <w:hideMark/>
          </w:tcPr>
          <w:p w:rsidR="00EF6BB9" w:rsidRPr="00834A1C" w:rsidRDefault="00EF6BB9" w:rsidP="00EF6BB9">
            <w:pPr>
              <w:jc w:val="center"/>
              <w:outlineLvl w:val="0"/>
              <w:rPr>
                <w:b/>
                <w:bCs/>
              </w:rPr>
            </w:pPr>
            <w:r w:rsidRPr="00834A1C">
              <w:rPr>
                <w:b/>
                <w:bCs/>
              </w:rPr>
              <w:t>4100200000</w:t>
            </w:r>
          </w:p>
        </w:tc>
        <w:tc>
          <w:tcPr>
            <w:tcW w:w="851" w:type="dxa"/>
            <w:shd w:val="clear" w:color="auto" w:fill="auto"/>
            <w:vAlign w:val="center"/>
            <w:hideMark/>
          </w:tcPr>
          <w:p w:rsidR="00EF6BB9" w:rsidRPr="00834A1C" w:rsidRDefault="00EF6BB9" w:rsidP="00EF6BB9">
            <w:pPr>
              <w:jc w:val="center"/>
              <w:outlineLvl w:val="0"/>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0"/>
              <w:rPr>
                <w:b/>
                <w:bCs/>
              </w:rPr>
            </w:pPr>
            <w:r w:rsidRPr="00834A1C">
              <w:rPr>
                <w:b/>
                <w:bCs/>
              </w:rPr>
              <w:t>16,173</w:t>
            </w:r>
          </w:p>
        </w:tc>
        <w:tc>
          <w:tcPr>
            <w:tcW w:w="1318" w:type="dxa"/>
            <w:shd w:val="clear" w:color="auto" w:fill="auto"/>
            <w:vAlign w:val="center"/>
            <w:hideMark/>
          </w:tcPr>
          <w:p w:rsidR="00EF6BB9" w:rsidRPr="00834A1C" w:rsidRDefault="00EF6BB9" w:rsidP="00EF6BB9">
            <w:pPr>
              <w:jc w:val="right"/>
              <w:outlineLvl w:val="0"/>
              <w:rPr>
                <w:b/>
                <w:bCs/>
              </w:rPr>
            </w:pPr>
            <w:r w:rsidRPr="00834A1C">
              <w:rPr>
                <w:b/>
                <w:bCs/>
              </w:rPr>
              <w:t>16,173</w:t>
            </w:r>
          </w:p>
        </w:tc>
        <w:tc>
          <w:tcPr>
            <w:tcW w:w="756" w:type="dxa"/>
            <w:shd w:val="clear" w:color="auto" w:fill="auto"/>
            <w:noWrap/>
            <w:vAlign w:val="bottom"/>
            <w:hideMark/>
          </w:tcPr>
          <w:p w:rsidR="00EF6BB9" w:rsidRPr="00834A1C" w:rsidRDefault="00EF6BB9" w:rsidP="00EF6BB9">
            <w:pPr>
              <w:jc w:val="right"/>
              <w:outlineLvl w:val="0"/>
            </w:pPr>
            <w:r w:rsidRPr="00834A1C">
              <w:t>100,0</w:t>
            </w:r>
          </w:p>
        </w:tc>
      </w:tr>
      <w:tr w:rsidR="00EF6BB9" w:rsidRPr="00834A1C" w:rsidTr="00834A1C">
        <w:trPr>
          <w:trHeight w:val="20"/>
        </w:trPr>
        <w:tc>
          <w:tcPr>
            <w:tcW w:w="560" w:type="dxa"/>
          </w:tcPr>
          <w:p w:rsidR="00EF6BB9" w:rsidRPr="00834A1C" w:rsidRDefault="00EF6BB9" w:rsidP="00EF6BB9">
            <w:pPr>
              <w:outlineLvl w:val="1"/>
              <w:rPr>
                <w:b/>
                <w:bCs/>
              </w:rPr>
            </w:pPr>
          </w:p>
        </w:tc>
        <w:tc>
          <w:tcPr>
            <w:tcW w:w="2950" w:type="dxa"/>
            <w:shd w:val="clear" w:color="auto" w:fill="auto"/>
            <w:vAlign w:val="center"/>
            <w:hideMark/>
          </w:tcPr>
          <w:p w:rsidR="00EF6BB9" w:rsidRPr="00834A1C" w:rsidRDefault="00EF6BB9" w:rsidP="00EF6BB9">
            <w:pPr>
              <w:outlineLvl w:val="1"/>
              <w:rPr>
                <w:b/>
                <w:bCs/>
              </w:rPr>
            </w:pPr>
            <w:r w:rsidRPr="00834A1C">
              <w:rPr>
                <w:b/>
                <w:bCs/>
              </w:rPr>
              <w:t>Осуществление строительного контроля</w:t>
            </w:r>
          </w:p>
        </w:tc>
        <w:tc>
          <w:tcPr>
            <w:tcW w:w="917" w:type="dxa"/>
          </w:tcPr>
          <w:p w:rsidR="00EF6BB9" w:rsidRPr="00834A1C" w:rsidRDefault="00EF6BB9" w:rsidP="00EF6BB9">
            <w:pPr>
              <w:jc w:val="center"/>
              <w:outlineLvl w:val="1"/>
              <w:rPr>
                <w:b/>
                <w:bCs/>
              </w:rPr>
            </w:pPr>
            <w:r w:rsidRPr="00834A1C">
              <w:rPr>
                <w:b/>
                <w:bCs/>
              </w:rPr>
              <w:t>0503</w:t>
            </w:r>
          </w:p>
        </w:tc>
        <w:tc>
          <w:tcPr>
            <w:tcW w:w="1210" w:type="dxa"/>
            <w:shd w:val="clear" w:color="auto" w:fill="auto"/>
            <w:vAlign w:val="center"/>
            <w:hideMark/>
          </w:tcPr>
          <w:p w:rsidR="00EF6BB9" w:rsidRPr="00834A1C" w:rsidRDefault="00EF6BB9" w:rsidP="00EF6BB9">
            <w:pPr>
              <w:jc w:val="center"/>
              <w:outlineLvl w:val="1"/>
              <w:rPr>
                <w:b/>
                <w:bCs/>
              </w:rPr>
            </w:pPr>
            <w:r w:rsidRPr="00834A1C">
              <w:rPr>
                <w:b/>
                <w:bCs/>
              </w:rPr>
              <w:t>4100210000</w:t>
            </w:r>
          </w:p>
        </w:tc>
        <w:tc>
          <w:tcPr>
            <w:tcW w:w="851" w:type="dxa"/>
            <w:shd w:val="clear" w:color="auto" w:fill="auto"/>
            <w:vAlign w:val="center"/>
            <w:hideMark/>
          </w:tcPr>
          <w:p w:rsidR="00EF6BB9" w:rsidRPr="00834A1C" w:rsidRDefault="00EF6BB9" w:rsidP="00EF6BB9">
            <w:pPr>
              <w:jc w:val="center"/>
              <w:outlineLvl w:val="1"/>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1"/>
              <w:rPr>
                <w:b/>
                <w:bCs/>
              </w:rPr>
            </w:pPr>
            <w:r w:rsidRPr="00834A1C">
              <w:rPr>
                <w:b/>
                <w:bCs/>
              </w:rPr>
              <w:t>0,633</w:t>
            </w:r>
          </w:p>
        </w:tc>
        <w:tc>
          <w:tcPr>
            <w:tcW w:w="1318" w:type="dxa"/>
            <w:shd w:val="clear" w:color="auto" w:fill="auto"/>
            <w:vAlign w:val="center"/>
            <w:hideMark/>
          </w:tcPr>
          <w:p w:rsidR="00EF6BB9" w:rsidRPr="00834A1C" w:rsidRDefault="00EF6BB9" w:rsidP="00EF6BB9">
            <w:pPr>
              <w:jc w:val="right"/>
              <w:outlineLvl w:val="1"/>
              <w:rPr>
                <w:b/>
                <w:bCs/>
              </w:rPr>
            </w:pPr>
            <w:r w:rsidRPr="00834A1C">
              <w:rPr>
                <w:b/>
                <w:bCs/>
              </w:rPr>
              <w:t>0,633</w:t>
            </w:r>
          </w:p>
        </w:tc>
        <w:tc>
          <w:tcPr>
            <w:tcW w:w="756" w:type="dxa"/>
            <w:shd w:val="clear" w:color="auto" w:fill="auto"/>
            <w:noWrap/>
            <w:vAlign w:val="bottom"/>
            <w:hideMark/>
          </w:tcPr>
          <w:p w:rsidR="00EF6BB9" w:rsidRPr="00834A1C" w:rsidRDefault="00EF6BB9" w:rsidP="00EF6BB9">
            <w:pPr>
              <w:jc w:val="right"/>
              <w:outlineLvl w:val="1"/>
            </w:pPr>
            <w:r w:rsidRPr="00834A1C">
              <w:t>100,0</w:t>
            </w:r>
          </w:p>
        </w:tc>
      </w:tr>
      <w:tr w:rsidR="00EF6BB9" w:rsidRPr="00834A1C" w:rsidTr="00834A1C">
        <w:trPr>
          <w:trHeight w:val="20"/>
        </w:trPr>
        <w:tc>
          <w:tcPr>
            <w:tcW w:w="560" w:type="dxa"/>
          </w:tcPr>
          <w:p w:rsidR="00EF6BB9" w:rsidRPr="00834A1C" w:rsidRDefault="00EF6BB9" w:rsidP="00EF6BB9">
            <w:pPr>
              <w:outlineLvl w:val="6"/>
            </w:pPr>
          </w:p>
        </w:tc>
        <w:tc>
          <w:tcPr>
            <w:tcW w:w="2950" w:type="dxa"/>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917" w:type="dxa"/>
          </w:tcPr>
          <w:p w:rsidR="00EF6BB9" w:rsidRPr="00834A1C" w:rsidRDefault="00EF6BB9" w:rsidP="00EF6BB9">
            <w:pPr>
              <w:jc w:val="center"/>
              <w:outlineLvl w:val="6"/>
            </w:pPr>
            <w:r w:rsidRPr="00834A1C">
              <w:t>0503</w:t>
            </w:r>
          </w:p>
        </w:tc>
        <w:tc>
          <w:tcPr>
            <w:tcW w:w="1210" w:type="dxa"/>
            <w:shd w:val="clear" w:color="auto" w:fill="auto"/>
            <w:vAlign w:val="center"/>
            <w:hideMark/>
          </w:tcPr>
          <w:p w:rsidR="00EF6BB9" w:rsidRPr="00834A1C" w:rsidRDefault="00EF6BB9" w:rsidP="00EF6BB9">
            <w:pPr>
              <w:jc w:val="center"/>
              <w:outlineLvl w:val="6"/>
            </w:pPr>
            <w:r w:rsidRPr="00834A1C">
              <w:t>4100210000</w:t>
            </w:r>
          </w:p>
        </w:tc>
        <w:tc>
          <w:tcPr>
            <w:tcW w:w="851" w:type="dxa"/>
            <w:shd w:val="clear" w:color="auto" w:fill="auto"/>
            <w:vAlign w:val="center"/>
            <w:hideMark/>
          </w:tcPr>
          <w:p w:rsidR="00EF6BB9" w:rsidRPr="00834A1C" w:rsidRDefault="00EF6BB9" w:rsidP="00EF6BB9">
            <w:pPr>
              <w:jc w:val="center"/>
              <w:outlineLvl w:val="6"/>
            </w:pPr>
            <w:r w:rsidRPr="00834A1C">
              <w:t>244</w:t>
            </w:r>
          </w:p>
        </w:tc>
        <w:tc>
          <w:tcPr>
            <w:tcW w:w="1275" w:type="dxa"/>
            <w:shd w:val="clear" w:color="auto" w:fill="auto"/>
            <w:vAlign w:val="center"/>
            <w:hideMark/>
          </w:tcPr>
          <w:p w:rsidR="00EF6BB9" w:rsidRPr="00834A1C" w:rsidRDefault="00EF6BB9" w:rsidP="00EF6BB9">
            <w:pPr>
              <w:jc w:val="right"/>
              <w:outlineLvl w:val="6"/>
            </w:pPr>
            <w:r w:rsidRPr="00834A1C">
              <w:t>0,633</w:t>
            </w:r>
          </w:p>
        </w:tc>
        <w:tc>
          <w:tcPr>
            <w:tcW w:w="1318" w:type="dxa"/>
            <w:shd w:val="clear" w:color="auto" w:fill="auto"/>
            <w:vAlign w:val="center"/>
            <w:hideMark/>
          </w:tcPr>
          <w:p w:rsidR="00EF6BB9" w:rsidRPr="00834A1C" w:rsidRDefault="00EF6BB9" w:rsidP="00EF6BB9">
            <w:pPr>
              <w:jc w:val="right"/>
              <w:outlineLvl w:val="6"/>
            </w:pPr>
            <w:r w:rsidRPr="00834A1C">
              <w:t>0,633</w:t>
            </w:r>
          </w:p>
        </w:tc>
        <w:tc>
          <w:tcPr>
            <w:tcW w:w="756" w:type="dxa"/>
            <w:shd w:val="clear" w:color="auto" w:fill="auto"/>
            <w:noWrap/>
            <w:vAlign w:val="bottom"/>
            <w:hideMark/>
          </w:tcPr>
          <w:p w:rsidR="00EF6BB9" w:rsidRPr="00834A1C" w:rsidRDefault="00EF6BB9" w:rsidP="00EF6BB9">
            <w:pPr>
              <w:jc w:val="right"/>
              <w:outlineLvl w:val="6"/>
            </w:pPr>
            <w:r w:rsidRPr="00834A1C">
              <w:t>100,0</w:t>
            </w:r>
          </w:p>
        </w:tc>
      </w:tr>
      <w:tr w:rsidR="00EF6BB9" w:rsidRPr="00834A1C" w:rsidTr="00834A1C">
        <w:trPr>
          <w:trHeight w:val="20"/>
        </w:trPr>
        <w:tc>
          <w:tcPr>
            <w:tcW w:w="560" w:type="dxa"/>
          </w:tcPr>
          <w:p w:rsidR="00EF6BB9" w:rsidRPr="00834A1C" w:rsidRDefault="00EF6BB9" w:rsidP="00EF6BB9">
            <w:pPr>
              <w:outlineLvl w:val="1"/>
              <w:rPr>
                <w:b/>
                <w:bCs/>
              </w:rPr>
            </w:pPr>
          </w:p>
        </w:tc>
        <w:tc>
          <w:tcPr>
            <w:tcW w:w="2950" w:type="dxa"/>
            <w:shd w:val="clear" w:color="auto" w:fill="auto"/>
            <w:vAlign w:val="center"/>
            <w:hideMark/>
          </w:tcPr>
          <w:p w:rsidR="00EF6BB9" w:rsidRPr="00834A1C" w:rsidRDefault="00EF6BB9" w:rsidP="00EF6BB9">
            <w:pPr>
              <w:outlineLvl w:val="1"/>
              <w:rPr>
                <w:b/>
                <w:bCs/>
              </w:rPr>
            </w:pPr>
            <w:r w:rsidRPr="00834A1C">
              <w:rPr>
                <w:b/>
                <w:bCs/>
              </w:rPr>
              <w:t>Видеофиксация объекта: Благоустройство парка по ул. Лебедева в с. Александровское</w:t>
            </w:r>
          </w:p>
        </w:tc>
        <w:tc>
          <w:tcPr>
            <w:tcW w:w="917" w:type="dxa"/>
          </w:tcPr>
          <w:p w:rsidR="00EF6BB9" w:rsidRPr="00834A1C" w:rsidRDefault="00EF6BB9" w:rsidP="00EF6BB9">
            <w:pPr>
              <w:jc w:val="center"/>
              <w:outlineLvl w:val="1"/>
              <w:rPr>
                <w:b/>
                <w:bCs/>
              </w:rPr>
            </w:pPr>
            <w:r w:rsidRPr="00834A1C">
              <w:rPr>
                <w:b/>
                <w:bCs/>
              </w:rPr>
              <w:t>0503</w:t>
            </w:r>
          </w:p>
        </w:tc>
        <w:tc>
          <w:tcPr>
            <w:tcW w:w="1210" w:type="dxa"/>
            <w:shd w:val="clear" w:color="auto" w:fill="auto"/>
            <w:vAlign w:val="center"/>
            <w:hideMark/>
          </w:tcPr>
          <w:p w:rsidR="00EF6BB9" w:rsidRPr="00834A1C" w:rsidRDefault="00EF6BB9" w:rsidP="00EF6BB9">
            <w:pPr>
              <w:jc w:val="center"/>
              <w:outlineLvl w:val="1"/>
              <w:rPr>
                <w:b/>
                <w:bCs/>
              </w:rPr>
            </w:pPr>
            <w:r w:rsidRPr="00834A1C">
              <w:rPr>
                <w:b/>
                <w:bCs/>
              </w:rPr>
              <w:t>4100220000</w:t>
            </w:r>
          </w:p>
        </w:tc>
        <w:tc>
          <w:tcPr>
            <w:tcW w:w="851" w:type="dxa"/>
            <w:shd w:val="clear" w:color="auto" w:fill="auto"/>
            <w:vAlign w:val="center"/>
            <w:hideMark/>
          </w:tcPr>
          <w:p w:rsidR="00EF6BB9" w:rsidRPr="00834A1C" w:rsidRDefault="00EF6BB9" w:rsidP="00EF6BB9">
            <w:pPr>
              <w:jc w:val="center"/>
              <w:outlineLvl w:val="1"/>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1"/>
              <w:rPr>
                <w:b/>
                <w:bCs/>
              </w:rPr>
            </w:pPr>
            <w:r w:rsidRPr="00834A1C">
              <w:rPr>
                <w:b/>
                <w:bCs/>
              </w:rPr>
              <w:t>15,540</w:t>
            </w:r>
          </w:p>
        </w:tc>
        <w:tc>
          <w:tcPr>
            <w:tcW w:w="1318" w:type="dxa"/>
            <w:shd w:val="clear" w:color="auto" w:fill="auto"/>
            <w:vAlign w:val="center"/>
            <w:hideMark/>
          </w:tcPr>
          <w:p w:rsidR="00EF6BB9" w:rsidRPr="00834A1C" w:rsidRDefault="00EF6BB9" w:rsidP="00EF6BB9">
            <w:pPr>
              <w:jc w:val="right"/>
              <w:outlineLvl w:val="1"/>
              <w:rPr>
                <w:b/>
                <w:bCs/>
              </w:rPr>
            </w:pPr>
            <w:r w:rsidRPr="00834A1C">
              <w:rPr>
                <w:b/>
                <w:bCs/>
              </w:rPr>
              <w:t>15,540</w:t>
            </w:r>
          </w:p>
        </w:tc>
        <w:tc>
          <w:tcPr>
            <w:tcW w:w="756" w:type="dxa"/>
            <w:shd w:val="clear" w:color="auto" w:fill="auto"/>
            <w:noWrap/>
            <w:vAlign w:val="bottom"/>
            <w:hideMark/>
          </w:tcPr>
          <w:p w:rsidR="00EF6BB9" w:rsidRPr="00834A1C" w:rsidRDefault="00EF6BB9" w:rsidP="00EF6BB9">
            <w:pPr>
              <w:jc w:val="right"/>
              <w:outlineLvl w:val="1"/>
            </w:pPr>
            <w:r w:rsidRPr="00834A1C">
              <w:t>100,0</w:t>
            </w:r>
          </w:p>
        </w:tc>
      </w:tr>
      <w:tr w:rsidR="00EF6BB9" w:rsidRPr="00834A1C" w:rsidTr="00834A1C">
        <w:trPr>
          <w:trHeight w:val="20"/>
        </w:trPr>
        <w:tc>
          <w:tcPr>
            <w:tcW w:w="560" w:type="dxa"/>
          </w:tcPr>
          <w:p w:rsidR="00EF6BB9" w:rsidRPr="00834A1C" w:rsidRDefault="00EF6BB9" w:rsidP="00EF6BB9">
            <w:pPr>
              <w:outlineLvl w:val="6"/>
            </w:pPr>
          </w:p>
        </w:tc>
        <w:tc>
          <w:tcPr>
            <w:tcW w:w="2950" w:type="dxa"/>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917" w:type="dxa"/>
          </w:tcPr>
          <w:p w:rsidR="00EF6BB9" w:rsidRPr="00834A1C" w:rsidRDefault="00EF6BB9" w:rsidP="00EF6BB9">
            <w:pPr>
              <w:jc w:val="center"/>
              <w:outlineLvl w:val="6"/>
            </w:pPr>
            <w:r w:rsidRPr="00834A1C">
              <w:t>0503</w:t>
            </w:r>
          </w:p>
        </w:tc>
        <w:tc>
          <w:tcPr>
            <w:tcW w:w="1210" w:type="dxa"/>
            <w:shd w:val="clear" w:color="auto" w:fill="auto"/>
            <w:vAlign w:val="center"/>
            <w:hideMark/>
          </w:tcPr>
          <w:p w:rsidR="00EF6BB9" w:rsidRPr="00834A1C" w:rsidRDefault="00EF6BB9" w:rsidP="00EF6BB9">
            <w:pPr>
              <w:jc w:val="center"/>
              <w:outlineLvl w:val="6"/>
            </w:pPr>
            <w:r w:rsidRPr="00834A1C">
              <w:t>4100220000</w:t>
            </w:r>
          </w:p>
        </w:tc>
        <w:tc>
          <w:tcPr>
            <w:tcW w:w="851" w:type="dxa"/>
            <w:shd w:val="clear" w:color="auto" w:fill="auto"/>
            <w:vAlign w:val="center"/>
            <w:hideMark/>
          </w:tcPr>
          <w:p w:rsidR="00EF6BB9" w:rsidRPr="00834A1C" w:rsidRDefault="00EF6BB9" w:rsidP="00EF6BB9">
            <w:pPr>
              <w:jc w:val="center"/>
              <w:outlineLvl w:val="6"/>
            </w:pPr>
            <w:r w:rsidRPr="00834A1C">
              <w:t>244</w:t>
            </w:r>
          </w:p>
        </w:tc>
        <w:tc>
          <w:tcPr>
            <w:tcW w:w="1275" w:type="dxa"/>
            <w:shd w:val="clear" w:color="auto" w:fill="auto"/>
            <w:vAlign w:val="center"/>
            <w:hideMark/>
          </w:tcPr>
          <w:p w:rsidR="00EF6BB9" w:rsidRPr="00834A1C" w:rsidRDefault="00EF6BB9" w:rsidP="00EF6BB9">
            <w:pPr>
              <w:jc w:val="right"/>
              <w:outlineLvl w:val="6"/>
            </w:pPr>
            <w:r w:rsidRPr="00834A1C">
              <w:t>15,540</w:t>
            </w:r>
          </w:p>
        </w:tc>
        <w:tc>
          <w:tcPr>
            <w:tcW w:w="1318" w:type="dxa"/>
            <w:shd w:val="clear" w:color="auto" w:fill="auto"/>
            <w:vAlign w:val="center"/>
            <w:hideMark/>
          </w:tcPr>
          <w:p w:rsidR="00EF6BB9" w:rsidRPr="00834A1C" w:rsidRDefault="00EF6BB9" w:rsidP="00EF6BB9">
            <w:pPr>
              <w:jc w:val="right"/>
              <w:outlineLvl w:val="6"/>
            </w:pPr>
            <w:r w:rsidRPr="00834A1C">
              <w:t>15,540</w:t>
            </w:r>
          </w:p>
        </w:tc>
        <w:tc>
          <w:tcPr>
            <w:tcW w:w="756" w:type="dxa"/>
            <w:shd w:val="clear" w:color="auto" w:fill="auto"/>
            <w:noWrap/>
            <w:vAlign w:val="bottom"/>
            <w:hideMark/>
          </w:tcPr>
          <w:p w:rsidR="00EF6BB9" w:rsidRPr="00834A1C" w:rsidRDefault="00EF6BB9" w:rsidP="00EF6BB9">
            <w:pPr>
              <w:jc w:val="right"/>
              <w:outlineLvl w:val="6"/>
            </w:pPr>
            <w:r w:rsidRPr="00834A1C">
              <w:t>100,0</w:t>
            </w:r>
          </w:p>
        </w:tc>
      </w:tr>
      <w:tr w:rsidR="00EF6BB9" w:rsidRPr="00834A1C" w:rsidTr="00834A1C">
        <w:trPr>
          <w:trHeight w:val="20"/>
        </w:trPr>
        <w:tc>
          <w:tcPr>
            <w:tcW w:w="560" w:type="dxa"/>
          </w:tcPr>
          <w:p w:rsidR="00EF6BB9" w:rsidRPr="00834A1C" w:rsidRDefault="00EF6BB9" w:rsidP="00EF6BB9">
            <w:pPr>
              <w:outlineLvl w:val="0"/>
              <w:rPr>
                <w:b/>
                <w:bCs/>
              </w:rPr>
            </w:pPr>
          </w:p>
        </w:tc>
        <w:tc>
          <w:tcPr>
            <w:tcW w:w="2950" w:type="dxa"/>
            <w:shd w:val="clear" w:color="auto" w:fill="auto"/>
            <w:vAlign w:val="center"/>
            <w:hideMark/>
          </w:tcPr>
          <w:p w:rsidR="00EF6BB9" w:rsidRPr="00834A1C" w:rsidRDefault="00EF6BB9" w:rsidP="00EF6BB9">
            <w:pPr>
              <w:outlineLvl w:val="0"/>
              <w:rPr>
                <w:b/>
                <w:bCs/>
              </w:rPr>
            </w:pPr>
            <w:bookmarkStart w:id="3" w:name="RANGE!A19"/>
            <w:r w:rsidRPr="00834A1C">
              <w:rPr>
                <w:b/>
                <w:bCs/>
              </w:rPr>
              <w:t>Обустройство парка</w:t>
            </w:r>
            <w:bookmarkEnd w:id="3"/>
          </w:p>
        </w:tc>
        <w:tc>
          <w:tcPr>
            <w:tcW w:w="917" w:type="dxa"/>
          </w:tcPr>
          <w:p w:rsidR="00EF6BB9" w:rsidRPr="00834A1C" w:rsidRDefault="00EF6BB9" w:rsidP="00EF6BB9">
            <w:pPr>
              <w:jc w:val="center"/>
              <w:outlineLvl w:val="0"/>
              <w:rPr>
                <w:b/>
                <w:bCs/>
              </w:rPr>
            </w:pPr>
            <w:r w:rsidRPr="00834A1C">
              <w:rPr>
                <w:b/>
                <w:bCs/>
              </w:rPr>
              <w:t>0503</w:t>
            </w:r>
          </w:p>
        </w:tc>
        <w:tc>
          <w:tcPr>
            <w:tcW w:w="1210" w:type="dxa"/>
            <w:shd w:val="clear" w:color="auto" w:fill="auto"/>
            <w:vAlign w:val="center"/>
            <w:hideMark/>
          </w:tcPr>
          <w:p w:rsidR="00EF6BB9" w:rsidRPr="00834A1C" w:rsidRDefault="00EF6BB9" w:rsidP="00EF6BB9">
            <w:pPr>
              <w:jc w:val="center"/>
              <w:outlineLvl w:val="0"/>
              <w:rPr>
                <w:b/>
                <w:bCs/>
              </w:rPr>
            </w:pPr>
            <w:r w:rsidRPr="00834A1C">
              <w:rPr>
                <w:b/>
                <w:bCs/>
              </w:rPr>
              <w:t>410F200000</w:t>
            </w:r>
          </w:p>
        </w:tc>
        <w:tc>
          <w:tcPr>
            <w:tcW w:w="851" w:type="dxa"/>
            <w:shd w:val="clear" w:color="auto" w:fill="auto"/>
            <w:vAlign w:val="center"/>
            <w:hideMark/>
          </w:tcPr>
          <w:p w:rsidR="00EF6BB9" w:rsidRPr="00834A1C" w:rsidRDefault="00EF6BB9" w:rsidP="00EF6BB9">
            <w:pPr>
              <w:jc w:val="center"/>
              <w:outlineLvl w:val="0"/>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0"/>
              <w:rPr>
                <w:b/>
                <w:bCs/>
              </w:rPr>
            </w:pPr>
            <w:r w:rsidRPr="00834A1C">
              <w:rPr>
                <w:b/>
                <w:bCs/>
              </w:rPr>
              <w:t>14 120,012</w:t>
            </w:r>
          </w:p>
        </w:tc>
        <w:tc>
          <w:tcPr>
            <w:tcW w:w="1318" w:type="dxa"/>
            <w:shd w:val="clear" w:color="auto" w:fill="auto"/>
            <w:vAlign w:val="center"/>
            <w:hideMark/>
          </w:tcPr>
          <w:p w:rsidR="00EF6BB9" w:rsidRPr="00834A1C" w:rsidRDefault="00EF6BB9" w:rsidP="00EF6BB9">
            <w:pPr>
              <w:jc w:val="right"/>
              <w:outlineLvl w:val="0"/>
              <w:rPr>
                <w:b/>
                <w:bCs/>
              </w:rPr>
            </w:pPr>
            <w:r w:rsidRPr="00834A1C">
              <w:rPr>
                <w:b/>
                <w:bCs/>
              </w:rPr>
              <w:t>14 120,012</w:t>
            </w:r>
          </w:p>
        </w:tc>
        <w:tc>
          <w:tcPr>
            <w:tcW w:w="756" w:type="dxa"/>
            <w:shd w:val="clear" w:color="auto" w:fill="auto"/>
            <w:noWrap/>
            <w:vAlign w:val="bottom"/>
            <w:hideMark/>
          </w:tcPr>
          <w:p w:rsidR="00EF6BB9" w:rsidRPr="00834A1C" w:rsidRDefault="00EF6BB9" w:rsidP="00EF6BB9">
            <w:pPr>
              <w:jc w:val="right"/>
              <w:outlineLvl w:val="0"/>
            </w:pPr>
            <w:bookmarkStart w:id="4" w:name="RANGE!F19"/>
            <w:r w:rsidRPr="00834A1C">
              <w:t>100,0</w:t>
            </w:r>
            <w:bookmarkEnd w:id="4"/>
          </w:p>
        </w:tc>
      </w:tr>
      <w:tr w:rsidR="00EF6BB9" w:rsidRPr="00834A1C" w:rsidTr="00834A1C">
        <w:trPr>
          <w:trHeight w:val="20"/>
        </w:trPr>
        <w:tc>
          <w:tcPr>
            <w:tcW w:w="560" w:type="dxa"/>
          </w:tcPr>
          <w:p w:rsidR="00EF6BB9" w:rsidRPr="00834A1C" w:rsidRDefault="00EF6BB9" w:rsidP="00EF6BB9">
            <w:pPr>
              <w:outlineLvl w:val="1"/>
              <w:rPr>
                <w:b/>
                <w:bCs/>
              </w:rPr>
            </w:pPr>
          </w:p>
        </w:tc>
        <w:tc>
          <w:tcPr>
            <w:tcW w:w="2950" w:type="dxa"/>
            <w:shd w:val="clear" w:color="auto" w:fill="auto"/>
            <w:vAlign w:val="center"/>
            <w:hideMark/>
          </w:tcPr>
          <w:p w:rsidR="00EF6BB9" w:rsidRPr="00834A1C" w:rsidRDefault="00EF6BB9" w:rsidP="00EF6BB9">
            <w:pPr>
              <w:outlineLvl w:val="1"/>
              <w:rPr>
                <w:b/>
                <w:bCs/>
              </w:rPr>
            </w:pPr>
            <w:r w:rsidRPr="00834A1C">
              <w:rPr>
                <w:b/>
                <w:bCs/>
              </w:rPr>
              <w:t>Реализация программ формирования современной городской среды в рамках государственной программы "Жилье и городская среда Томской области"</w:t>
            </w:r>
          </w:p>
        </w:tc>
        <w:tc>
          <w:tcPr>
            <w:tcW w:w="917" w:type="dxa"/>
          </w:tcPr>
          <w:p w:rsidR="00EF6BB9" w:rsidRPr="00834A1C" w:rsidRDefault="00EF6BB9" w:rsidP="00EF6BB9">
            <w:pPr>
              <w:jc w:val="center"/>
              <w:outlineLvl w:val="1"/>
              <w:rPr>
                <w:b/>
                <w:bCs/>
              </w:rPr>
            </w:pPr>
            <w:r w:rsidRPr="00834A1C">
              <w:rPr>
                <w:b/>
                <w:bCs/>
              </w:rPr>
              <w:t>0503</w:t>
            </w:r>
          </w:p>
        </w:tc>
        <w:tc>
          <w:tcPr>
            <w:tcW w:w="1210" w:type="dxa"/>
            <w:shd w:val="clear" w:color="auto" w:fill="auto"/>
            <w:vAlign w:val="center"/>
            <w:hideMark/>
          </w:tcPr>
          <w:p w:rsidR="00EF6BB9" w:rsidRPr="00834A1C" w:rsidRDefault="00EF6BB9" w:rsidP="00EF6BB9">
            <w:pPr>
              <w:jc w:val="center"/>
              <w:outlineLvl w:val="1"/>
              <w:rPr>
                <w:b/>
                <w:bCs/>
              </w:rPr>
            </w:pPr>
            <w:r w:rsidRPr="00834A1C">
              <w:rPr>
                <w:b/>
                <w:bCs/>
              </w:rPr>
              <w:t>410F255550</w:t>
            </w:r>
          </w:p>
        </w:tc>
        <w:tc>
          <w:tcPr>
            <w:tcW w:w="851" w:type="dxa"/>
            <w:shd w:val="clear" w:color="auto" w:fill="auto"/>
            <w:vAlign w:val="center"/>
            <w:hideMark/>
          </w:tcPr>
          <w:p w:rsidR="00EF6BB9" w:rsidRPr="00834A1C" w:rsidRDefault="00EF6BB9" w:rsidP="00EF6BB9">
            <w:pPr>
              <w:jc w:val="center"/>
              <w:outlineLvl w:val="1"/>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1"/>
              <w:rPr>
                <w:b/>
                <w:bCs/>
              </w:rPr>
            </w:pPr>
            <w:r w:rsidRPr="00834A1C">
              <w:rPr>
                <w:b/>
                <w:bCs/>
              </w:rPr>
              <w:t>14 120,012</w:t>
            </w:r>
          </w:p>
        </w:tc>
        <w:tc>
          <w:tcPr>
            <w:tcW w:w="1318" w:type="dxa"/>
            <w:shd w:val="clear" w:color="auto" w:fill="auto"/>
            <w:vAlign w:val="center"/>
            <w:hideMark/>
          </w:tcPr>
          <w:p w:rsidR="00EF6BB9" w:rsidRPr="00834A1C" w:rsidRDefault="00EF6BB9" w:rsidP="00EF6BB9">
            <w:pPr>
              <w:jc w:val="right"/>
              <w:outlineLvl w:val="1"/>
              <w:rPr>
                <w:b/>
                <w:bCs/>
              </w:rPr>
            </w:pPr>
            <w:r w:rsidRPr="00834A1C">
              <w:rPr>
                <w:b/>
                <w:bCs/>
              </w:rPr>
              <w:t>14 120,012</w:t>
            </w:r>
          </w:p>
        </w:tc>
        <w:tc>
          <w:tcPr>
            <w:tcW w:w="756" w:type="dxa"/>
            <w:shd w:val="clear" w:color="auto" w:fill="auto"/>
            <w:noWrap/>
            <w:vAlign w:val="bottom"/>
            <w:hideMark/>
          </w:tcPr>
          <w:p w:rsidR="00EF6BB9" w:rsidRPr="00834A1C" w:rsidRDefault="00EF6BB9" w:rsidP="00EF6BB9">
            <w:pPr>
              <w:jc w:val="right"/>
              <w:outlineLvl w:val="1"/>
            </w:pPr>
            <w:r w:rsidRPr="00834A1C">
              <w:t>100,0</w:t>
            </w:r>
          </w:p>
        </w:tc>
      </w:tr>
      <w:tr w:rsidR="00EF6BB9" w:rsidRPr="00834A1C" w:rsidTr="00834A1C">
        <w:trPr>
          <w:trHeight w:val="20"/>
        </w:trPr>
        <w:tc>
          <w:tcPr>
            <w:tcW w:w="560" w:type="dxa"/>
          </w:tcPr>
          <w:p w:rsidR="00EF6BB9" w:rsidRPr="00834A1C" w:rsidRDefault="00EF6BB9" w:rsidP="00EF6BB9">
            <w:pPr>
              <w:outlineLvl w:val="6"/>
            </w:pPr>
          </w:p>
        </w:tc>
        <w:tc>
          <w:tcPr>
            <w:tcW w:w="2950" w:type="dxa"/>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917" w:type="dxa"/>
          </w:tcPr>
          <w:p w:rsidR="00EF6BB9" w:rsidRPr="00834A1C" w:rsidRDefault="00EF6BB9" w:rsidP="00EF6BB9">
            <w:pPr>
              <w:jc w:val="center"/>
              <w:outlineLvl w:val="6"/>
            </w:pPr>
            <w:r w:rsidRPr="00834A1C">
              <w:t>0503</w:t>
            </w:r>
          </w:p>
        </w:tc>
        <w:tc>
          <w:tcPr>
            <w:tcW w:w="1210" w:type="dxa"/>
            <w:shd w:val="clear" w:color="auto" w:fill="auto"/>
            <w:vAlign w:val="center"/>
            <w:hideMark/>
          </w:tcPr>
          <w:p w:rsidR="00EF6BB9" w:rsidRPr="00834A1C" w:rsidRDefault="00EF6BB9" w:rsidP="00EF6BB9">
            <w:pPr>
              <w:jc w:val="center"/>
              <w:outlineLvl w:val="6"/>
            </w:pPr>
            <w:r w:rsidRPr="00834A1C">
              <w:t>410F255550</w:t>
            </w:r>
          </w:p>
        </w:tc>
        <w:tc>
          <w:tcPr>
            <w:tcW w:w="851" w:type="dxa"/>
            <w:shd w:val="clear" w:color="auto" w:fill="auto"/>
            <w:vAlign w:val="center"/>
            <w:hideMark/>
          </w:tcPr>
          <w:p w:rsidR="00EF6BB9" w:rsidRPr="00834A1C" w:rsidRDefault="00EF6BB9" w:rsidP="00EF6BB9">
            <w:pPr>
              <w:jc w:val="center"/>
              <w:outlineLvl w:val="6"/>
            </w:pPr>
            <w:r w:rsidRPr="00834A1C">
              <w:t>244</w:t>
            </w:r>
          </w:p>
        </w:tc>
        <w:tc>
          <w:tcPr>
            <w:tcW w:w="1275" w:type="dxa"/>
            <w:shd w:val="clear" w:color="auto" w:fill="auto"/>
            <w:vAlign w:val="center"/>
            <w:hideMark/>
          </w:tcPr>
          <w:p w:rsidR="00EF6BB9" w:rsidRPr="00834A1C" w:rsidRDefault="00EF6BB9" w:rsidP="00EF6BB9">
            <w:pPr>
              <w:jc w:val="right"/>
              <w:outlineLvl w:val="6"/>
            </w:pPr>
            <w:r w:rsidRPr="00834A1C">
              <w:t>14 120,012</w:t>
            </w:r>
          </w:p>
        </w:tc>
        <w:tc>
          <w:tcPr>
            <w:tcW w:w="1318" w:type="dxa"/>
            <w:shd w:val="clear" w:color="auto" w:fill="auto"/>
            <w:vAlign w:val="center"/>
            <w:hideMark/>
          </w:tcPr>
          <w:p w:rsidR="00EF6BB9" w:rsidRPr="00834A1C" w:rsidRDefault="00EF6BB9" w:rsidP="00EF6BB9">
            <w:pPr>
              <w:jc w:val="right"/>
              <w:outlineLvl w:val="6"/>
            </w:pPr>
            <w:r w:rsidRPr="00834A1C">
              <w:t>14 120,012</w:t>
            </w:r>
          </w:p>
        </w:tc>
        <w:tc>
          <w:tcPr>
            <w:tcW w:w="756" w:type="dxa"/>
            <w:shd w:val="clear" w:color="auto" w:fill="auto"/>
            <w:noWrap/>
            <w:vAlign w:val="bottom"/>
            <w:hideMark/>
          </w:tcPr>
          <w:p w:rsidR="00EF6BB9" w:rsidRPr="00834A1C" w:rsidRDefault="00EF6BB9" w:rsidP="00EF6BB9">
            <w:pPr>
              <w:jc w:val="right"/>
              <w:outlineLvl w:val="6"/>
            </w:pPr>
            <w:r w:rsidRPr="00834A1C">
              <w:t>100,0</w:t>
            </w:r>
          </w:p>
        </w:tc>
      </w:tr>
      <w:tr w:rsidR="00EF6BB9" w:rsidRPr="00834A1C" w:rsidTr="00834A1C">
        <w:trPr>
          <w:trHeight w:val="20"/>
        </w:trPr>
        <w:tc>
          <w:tcPr>
            <w:tcW w:w="560" w:type="dxa"/>
          </w:tcPr>
          <w:p w:rsidR="00EF6BB9" w:rsidRPr="00834A1C" w:rsidRDefault="00EF6BB9" w:rsidP="00EF6BB9">
            <w:pPr>
              <w:rPr>
                <w:b/>
                <w:bCs/>
              </w:rPr>
            </w:pPr>
            <w:r w:rsidRPr="00834A1C">
              <w:rPr>
                <w:b/>
                <w:bCs/>
              </w:rPr>
              <w:t>2</w:t>
            </w:r>
          </w:p>
        </w:tc>
        <w:tc>
          <w:tcPr>
            <w:tcW w:w="2950" w:type="dxa"/>
            <w:shd w:val="clear" w:color="auto" w:fill="auto"/>
            <w:vAlign w:val="center"/>
            <w:hideMark/>
          </w:tcPr>
          <w:p w:rsidR="00EF6BB9" w:rsidRPr="00834A1C" w:rsidRDefault="00EF6BB9" w:rsidP="00EF6BB9">
            <w:pPr>
              <w:rPr>
                <w:b/>
                <w:bCs/>
              </w:rPr>
            </w:pPr>
            <w:r w:rsidRPr="00834A1C">
              <w:rPr>
                <w:b/>
                <w:bCs/>
              </w:rPr>
              <w:t>Муниципальная программа "Вырубка аварийных деревьев на территории Александровского сельского поселения на 2018 - 2022 годы"</w:t>
            </w:r>
          </w:p>
        </w:tc>
        <w:tc>
          <w:tcPr>
            <w:tcW w:w="917" w:type="dxa"/>
          </w:tcPr>
          <w:p w:rsidR="00EF6BB9" w:rsidRPr="00834A1C" w:rsidRDefault="00EF6BB9" w:rsidP="00EF6BB9">
            <w:pPr>
              <w:jc w:val="center"/>
              <w:rPr>
                <w:b/>
                <w:bCs/>
              </w:rPr>
            </w:pPr>
            <w:r w:rsidRPr="00834A1C">
              <w:rPr>
                <w:b/>
                <w:bCs/>
              </w:rPr>
              <w:t>0503</w:t>
            </w:r>
          </w:p>
        </w:tc>
        <w:tc>
          <w:tcPr>
            <w:tcW w:w="1210" w:type="dxa"/>
            <w:shd w:val="clear" w:color="auto" w:fill="auto"/>
            <w:vAlign w:val="center"/>
            <w:hideMark/>
          </w:tcPr>
          <w:p w:rsidR="00EF6BB9" w:rsidRPr="00834A1C" w:rsidRDefault="00EF6BB9" w:rsidP="00EF6BB9">
            <w:pPr>
              <w:jc w:val="center"/>
              <w:rPr>
                <w:b/>
                <w:bCs/>
              </w:rPr>
            </w:pPr>
            <w:r w:rsidRPr="00834A1C">
              <w:rPr>
                <w:b/>
                <w:bCs/>
              </w:rPr>
              <w:t>4200000000</w:t>
            </w:r>
          </w:p>
        </w:tc>
        <w:tc>
          <w:tcPr>
            <w:tcW w:w="851" w:type="dxa"/>
            <w:shd w:val="clear" w:color="auto" w:fill="auto"/>
            <w:vAlign w:val="center"/>
            <w:hideMark/>
          </w:tcPr>
          <w:p w:rsidR="00EF6BB9" w:rsidRPr="00834A1C" w:rsidRDefault="00EF6BB9" w:rsidP="00EF6BB9">
            <w:pPr>
              <w:jc w:val="center"/>
              <w:rPr>
                <w:b/>
                <w:bCs/>
              </w:rPr>
            </w:pPr>
            <w:r w:rsidRPr="00834A1C">
              <w:rPr>
                <w:b/>
                <w:bCs/>
              </w:rPr>
              <w:t> </w:t>
            </w:r>
          </w:p>
        </w:tc>
        <w:tc>
          <w:tcPr>
            <w:tcW w:w="1275" w:type="dxa"/>
            <w:shd w:val="clear" w:color="auto" w:fill="auto"/>
            <w:vAlign w:val="center"/>
            <w:hideMark/>
          </w:tcPr>
          <w:p w:rsidR="00EF6BB9" w:rsidRPr="00834A1C" w:rsidRDefault="00EF6BB9" w:rsidP="00EF6BB9">
            <w:pPr>
              <w:jc w:val="right"/>
              <w:rPr>
                <w:b/>
                <w:bCs/>
              </w:rPr>
            </w:pPr>
            <w:r w:rsidRPr="00834A1C">
              <w:rPr>
                <w:b/>
                <w:bCs/>
              </w:rPr>
              <w:t>273,000</w:t>
            </w:r>
          </w:p>
        </w:tc>
        <w:tc>
          <w:tcPr>
            <w:tcW w:w="1318" w:type="dxa"/>
            <w:shd w:val="clear" w:color="auto" w:fill="auto"/>
            <w:vAlign w:val="center"/>
            <w:hideMark/>
          </w:tcPr>
          <w:p w:rsidR="00EF6BB9" w:rsidRPr="00834A1C" w:rsidRDefault="00EF6BB9" w:rsidP="00EF6BB9">
            <w:pPr>
              <w:jc w:val="right"/>
              <w:rPr>
                <w:b/>
                <w:bCs/>
              </w:rPr>
            </w:pPr>
            <w:r w:rsidRPr="00834A1C">
              <w:rPr>
                <w:b/>
                <w:bCs/>
              </w:rPr>
              <w:t>273,000</w:t>
            </w:r>
          </w:p>
        </w:tc>
        <w:tc>
          <w:tcPr>
            <w:tcW w:w="756" w:type="dxa"/>
            <w:shd w:val="clear" w:color="auto" w:fill="auto"/>
            <w:noWrap/>
            <w:vAlign w:val="bottom"/>
            <w:hideMark/>
          </w:tcPr>
          <w:p w:rsidR="00EF6BB9" w:rsidRPr="00834A1C" w:rsidRDefault="00EF6BB9" w:rsidP="00EF6BB9">
            <w:pPr>
              <w:jc w:val="right"/>
            </w:pPr>
            <w:r w:rsidRPr="00834A1C">
              <w:t>100,0</w:t>
            </w:r>
          </w:p>
        </w:tc>
      </w:tr>
      <w:tr w:rsidR="00EF6BB9" w:rsidRPr="00834A1C" w:rsidTr="00834A1C">
        <w:trPr>
          <w:trHeight w:val="20"/>
        </w:trPr>
        <w:tc>
          <w:tcPr>
            <w:tcW w:w="560" w:type="dxa"/>
          </w:tcPr>
          <w:p w:rsidR="00EF6BB9" w:rsidRPr="00834A1C" w:rsidRDefault="00EF6BB9" w:rsidP="00EF6BB9">
            <w:pPr>
              <w:outlineLvl w:val="0"/>
              <w:rPr>
                <w:b/>
                <w:bCs/>
              </w:rPr>
            </w:pPr>
          </w:p>
        </w:tc>
        <w:tc>
          <w:tcPr>
            <w:tcW w:w="2950" w:type="dxa"/>
            <w:shd w:val="clear" w:color="auto" w:fill="auto"/>
            <w:vAlign w:val="center"/>
            <w:hideMark/>
          </w:tcPr>
          <w:p w:rsidR="00EF6BB9" w:rsidRPr="00834A1C" w:rsidRDefault="00EF6BB9" w:rsidP="00EF6BB9">
            <w:pPr>
              <w:outlineLvl w:val="0"/>
              <w:rPr>
                <w:b/>
                <w:bCs/>
              </w:rPr>
            </w:pPr>
            <w:r w:rsidRPr="00834A1C">
              <w:rPr>
                <w:b/>
                <w:bCs/>
              </w:rPr>
              <w:t xml:space="preserve">Вырубка аварийных </w:t>
            </w:r>
            <w:r w:rsidRPr="00834A1C">
              <w:rPr>
                <w:b/>
                <w:bCs/>
              </w:rPr>
              <w:lastRenderedPageBreak/>
              <w:t>деревьев</w:t>
            </w:r>
          </w:p>
        </w:tc>
        <w:tc>
          <w:tcPr>
            <w:tcW w:w="917" w:type="dxa"/>
          </w:tcPr>
          <w:p w:rsidR="00EF6BB9" w:rsidRPr="00834A1C" w:rsidRDefault="00EF6BB9" w:rsidP="00EF6BB9">
            <w:pPr>
              <w:jc w:val="center"/>
              <w:outlineLvl w:val="0"/>
              <w:rPr>
                <w:b/>
                <w:bCs/>
              </w:rPr>
            </w:pPr>
            <w:r w:rsidRPr="00834A1C">
              <w:rPr>
                <w:b/>
                <w:bCs/>
              </w:rPr>
              <w:lastRenderedPageBreak/>
              <w:t>0503</w:t>
            </w:r>
          </w:p>
        </w:tc>
        <w:tc>
          <w:tcPr>
            <w:tcW w:w="1210" w:type="dxa"/>
            <w:shd w:val="clear" w:color="auto" w:fill="auto"/>
            <w:vAlign w:val="center"/>
            <w:hideMark/>
          </w:tcPr>
          <w:p w:rsidR="00EF6BB9" w:rsidRPr="00834A1C" w:rsidRDefault="00EF6BB9" w:rsidP="00EF6BB9">
            <w:pPr>
              <w:jc w:val="center"/>
              <w:outlineLvl w:val="0"/>
              <w:rPr>
                <w:b/>
                <w:bCs/>
              </w:rPr>
            </w:pPr>
            <w:r w:rsidRPr="00834A1C">
              <w:rPr>
                <w:b/>
                <w:bCs/>
              </w:rPr>
              <w:t>42001000</w:t>
            </w:r>
            <w:r w:rsidRPr="00834A1C">
              <w:rPr>
                <w:b/>
                <w:bCs/>
              </w:rPr>
              <w:lastRenderedPageBreak/>
              <w:t>00</w:t>
            </w:r>
          </w:p>
        </w:tc>
        <w:tc>
          <w:tcPr>
            <w:tcW w:w="851" w:type="dxa"/>
            <w:shd w:val="clear" w:color="auto" w:fill="auto"/>
            <w:vAlign w:val="center"/>
            <w:hideMark/>
          </w:tcPr>
          <w:p w:rsidR="00EF6BB9" w:rsidRPr="00834A1C" w:rsidRDefault="00EF6BB9" w:rsidP="00EF6BB9">
            <w:pPr>
              <w:jc w:val="center"/>
              <w:outlineLvl w:val="0"/>
              <w:rPr>
                <w:b/>
                <w:bCs/>
              </w:rPr>
            </w:pPr>
            <w:r w:rsidRPr="00834A1C">
              <w:rPr>
                <w:b/>
                <w:bCs/>
              </w:rPr>
              <w:lastRenderedPageBreak/>
              <w:t> </w:t>
            </w:r>
          </w:p>
        </w:tc>
        <w:tc>
          <w:tcPr>
            <w:tcW w:w="1275" w:type="dxa"/>
            <w:shd w:val="clear" w:color="auto" w:fill="auto"/>
            <w:vAlign w:val="center"/>
            <w:hideMark/>
          </w:tcPr>
          <w:p w:rsidR="00EF6BB9" w:rsidRPr="00834A1C" w:rsidRDefault="00EF6BB9" w:rsidP="00EF6BB9">
            <w:pPr>
              <w:jc w:val="right"/>
              <w:outlineLvl w:val="0"/>
              <w:rPr>
                <w:b/>
                <w:bCs/>
              </w:rPr>
            </w:pPr>
            <w:r w:rsidRPr="00834A1C">
              <w:rPr>
                <w:b/>
                <w:bCs/>
              </w:rPr>
              <w:t>273,000</w:t>
            </w:r>
          </w:p>
        </w:tc>
        <w:tc>
          <w:tcPr>
            <w:tcW w:w="1318" w:type="dxa"/>
            <w:shd w:val="clear" w:color="auto" w:fill="auto"/>
            <w:vAlign w:val="center"/>
            <w:hideMark/>
          </w:tcPr>
          <w:p w:rsidR="00EF6BB9" w:rsidRPr="00834A1C" w:rsidRDefault="00EF6BB9" w:rsidP="00EF6BB9">
            <w:pPr>
              <w:jc w:val="right"/>
              <w:outlineLvl w:val="0"/>
              <w:rPr>
                <w:b/>
                <w:bCs/>
              </w:rPr>
            </w:pPr>
            <w:r w:rsidRPr="00834A1C">
              <w:rPr>
                <w:b/>
                <w:bCs/>
              </w:rPr>
              <w:t>273,000</w:t>
            </w:r>
          </w:p>
        </w:tc>
        <w:tc>
          <w:tcPr>
            <w:tcW w:w="756" w:type="dxa"/>
            <w:shd w:val="clear" w:color="auto" w:fill="auto"/>
            <w:noWrap/>
            <w:vAlign w:val="bottom"/>
            <w:hideMark/>
          </w:tcPr>
          <w:p w:rsidR="00EF6BB9" w:rsidRPr="00834A1C" w:rsidRDefault="00EF6BB9" w:rsidP="00EF6BB9">
            <w:pPr>
              <w:jc w:val="right"/>
              <w:outlineLvl w:val="0"/>
            </w:pPr>
            <w:r w:rsidRPr="00834A1C">
              <w:t>100,0</w:t>
            </w:r>
          </w:p>
        </w:tc>
      </w:tr>
      <w:tr w:rsidR="00EF6BB9" w:rsidRPr="00834A1C" w:rsidTr="00834A1C">
        <w:trPr>
          <w:trHeight w:val="20"/>
        </w:trPr>
        <w:tc>
          <w:tcPr>
            <w:tcW w:w="560" w:type="dxa"/>
          </w:tcPr>
          <w:p w:rsidR="00EF6BB9" w:rsidRPr="00834A1C" w:rsidRDefault="00EF6BB9" w:rsidP="00EF6BB9">
            <w:pPr>
              <w:outlineLvl w:val="1"/>
              <w:rPr>
                <w:b/>
                <w:bCs/>
              </w:rPr>
            </w:pPr>
          </w:p>
        </w:tc>
        <w:tc>
          <w:tcPr>
            <w:tcW w:w="2950" w:type="dxa"/>
            <w:shd w:val="clear" w:color="auto" w:fill="auto"/>
            <w:vAlign w:val="center"/>
            <w:hideMark/>
          </w:tcPr>
          <w:p w:rsidR="00EF6BB9" w:rsidRPr="00834A1C" w:rsidRDefault="00EF6BB9" w:rsidP="00EF6BB9">
            <w:pPr>
              <w:outlineLvl w:val="1"/>
              <w:rPr>
                <w:b/>
                <w:bCs/>
              </w:rPr>
            </w:pPr>
            <w:r w:rsidRPr="00834A1C">
              <w:rPr>
                <w:b/>
                <w:bCs/>
              </w:rPr>
              <w:t>Спил деревьев</w:t>
            </w:r>
          </w:p>
        </w:tc>
        <w:tc>
          <w:tcPr>
            <w:tcW w:w="917" w:type="dxa"/>
          </w:tcPr>
          <w:p w:rsidR="00EF6BB9" w:rsidRPr="00834A1C" w:rsidRDefault="00EF6BB9" w:rsidP="00EF6BB9">
            <w:pPr>
              <w:jc w:val="center"/>
              <w:outlineLvl w:val="1"/>
              <w:rPr>
                <w:b/>
                <w:bCs/>
              </w:rPr>
            </w:pPr>
            <w:r w:rsidRPr="00834A1C">
              <w:rPr>
                <w:b/>
                <w:bCs/>
              </w:rPr>
              <w:t>0503</w:t>
            </w:r>
          </w:p>
        </w:tc>
        <w:tc>
          <w:tcPr>
            <w:tcW w:w="1210" w:type="dxa"/>
            <w:shd w:val="clear" w:color="auto" w:fill="auto"/>
            <w:vAlign w:val="center"/>
            <w:hideMark/>
          </w:tcPr>
          <w:p w:rsidR="00EF6BB9" w:rsidRPr="00834A1C" w:rsidRDefault="00EF6BB9" w:rsidP="00EF6BB9">
            <w:pPr>
              <w:jc w:val="center"/>
              <w:outlineLvl w:val="1"/>
              <w:rPr>
                <w:b/>
                <w:bCs/>
              </w:rPr>
            </w:pPr>
            <w:r w:rsidRPr="00834A1C">
              <w:rPr>
                <w:b/>
                <w:bCs/>
              </w:rPr>
              <w:t>4200110000</w:t>
            </w:r>
          </w:p>
        </w:tc>
        <w:tc>
          <w:tcPr>
            <w:tcW w:w="851" w:type="dxa"/>
            <w:shd w:val="clear" w:color="auto" w:fill="auto"/>
            <w:vAlign w:val="center"/>
            <w:hideMark/>
          </w:tcPr>
          <w:p w:rsidR="00EF6BB9" w:rsidRPr="00834A1C" w:rsidRDefault="00EF6BB9" w:rsidP="00EF6BB9">
            <w:pPr>
              <w:jc w:val="center"/>
              <w:outlineLvl w:val="1"/>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1"/>
              <w:rPr>
                <w:b/>
                <w:bCs/>
              </w:rPr>
            </w:pPr>
            <w:r w:rsidRPr="00834A1C">
              <w:rPr>
                <w:b/>
                <w:bCs/>
              </w:rPr>
              <w:t>273,000</w:t>
            </w:r>
          </w:p>
        </w:tc>
        <w:tc>
          <w:tcPr>
            <w:tcW w:w="1318" w:type="dxa"/>
            <w:shd w:val="clear" w:color="auto" w:fill="auto"/>
            <w:vAlign w:val="center"/>
            <w:hideMark/>
          </w:tcPr>
          <w:p w:rsidR="00EF6BB9" w:rsidRPr="00834A1C" w:rsidRDefault="00EF6BB9" w:rsidP="00EF6BB9">
            <w:pPr>
              <w:jc w:val="right"/>
              <w:outlineLvl w:val="1"/>
              <w:rPr>
                <w:b/>
                <w:bCs/>
              </w:rPr>
            </w:pPr>
            <w:r w:rsidRPr="00834A1C">
              <w:rPr>
                <w:b/>
                <w:bCs/>
              </w:rPr>
              <w:t>273,000</w:t>
            </w:r>
          </w:p>
        </w:tc>
        <w:tc>
          <w:tcPr>
            <w:tcW w:w="756" w:type="dxa"/>
            <w:shd w:val="clear" w:color="auto" w:fill="auto"/>
            <w:noWrap/>
            <w:vAlign w:val="bottom"/>
            <w:hideMark/>
          </w:tcPr>
          <w:p w:rsidR="00EF6BB9" w:rsidRPr="00834A1C" w:rsidRDefault="00EF6BB9" w:rsidP="00EF6BB9">
            <w:pPr>
              <w:jc w:val="right"/>
              <w:outlineLvl w:val="1"/>
            </w:pPr>
            <w:r w:rsidRPr="00834A1C">
              <w:t>100,0</w:t>
            </w:r>
          </w:p>
        </w:tc>
      </w:tr>
      <w:tr w:rsidR="00EF6BB9" w:rsidRPr="00834A1C" w:rsidTr="00834A1C">
        <w:trPr>
          <w:trHeight w:val="20"/>
        </w:trPr>
        <w:tc>
          <w:tcPr>
            <w:tcW w:w="560" w:type="dxa"/>
          </w:tcPr>
          <w:p w:rsidR="00EF6BB9" w:rsidRPr="00834A1C" w:rsidRDefault="00EF6BB9" w:rsidP="00EF6BB9">
            <w:pPr>
              <w:outlineLvl w:val="6"/>
            </w:pPr>
          </w:p>
        </w:tc>
        <w:tc>
          <w:tcPr>
            <w:tcW w:w="2950" w:type="dxa"/>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917" w:type="dxa"/>
          </w:tcPr>
          <w:p w:rsidR="00EF6BB9" w:rsidRPr="00834A1C" w:rsidRDefault="00EF6BB9" w:rsidP="00EF6BB9">
            <w:pPr>
              <w:jc w:val="center"/>
              <w:outlineLvl w:val="6"/>
            </w:pPr>
            <w:r w:rsidRPr="00834A1C">
              <w:t>0503</w:t>
            </w:r>
          </w:p>
        </w:tc>
        <w:tc>
          <w:tcPr>
            <w:tcW w:w="1210" w:type="dxa"/>
            <w:shd w:val="clear" w:color="auto" w:fill="auto"/>
            <w:vAlign w:val="center"/>
            <w:hideMark/>
          </w:tcPr>
          <w:p w:rsidR="00EF6BB9" w:rsidRPr="00834A1C" w:rsidRDefault="00EF6BB9" w:rsidP="00EF6BB9">
            <w:pPr>
              <w:jc w:val="center"/>
              <w:outlineLvl w:val="6"/>
            </w:pPr>
            <w:r w:rsidRPr="00834A1C">
              <w:t>4200110000</w:t>
            </w:r>
          </w:p>
        </w:tc>
        <w:tc>
          <w:tcPr>
            <w:tcW w:w="851" w:type="dxa"/>
            <w:shd w:val="clear" w:color="auto" w:fill="auto"/>
            <w:vAlign w:val="center"/>
            <w:hideMark/>
          </w:tcPr>
          <w:p w:rsidR="00EF6BB9" w:rsidRPr="00834A1C" w:rsidRDefault="00EF6BB9" w:rsidP="00EF6BB9">
            <w:pPr>
              <w:jc w:val="center"/>
              <w:outlineLvl w:val="6"/>
            </w:pPr>
            <w:r w:rsidRPr="00834A1C">
              <w:t>244</w:t>
            </w:r>
          </w:p>
        </w:tc>
        <w:tc>
          <w:tcPr>
            <w:tcW w:w="1275" w:type="dxa"/>
            <w:shd w:val="clear" w:color="auto" w:fill="auto"/>
            <w:vAlign w:val="center"/>
            <w:hideMark/>
          </w:tcPr>
          <w:p w:rsidR="00EF6BB9" w:rsidRPr="00834A1C" w:rsidRDefault="00EF6BB9" w:rsidP="00EF6BB9">
            <w:pPr>
              <w:jc w:val="right"/>
              <w:outlineLvl w:val="6"/>
            </w:pPr>
            <w:r w:rsidRPr="00834A1C">
              <w:t>273,000</w:t>
            </w:r>
          </w:p>
        </w:tc>
        <w:tc>
          <w:tcPr>
            <w:tcW w:w="1318" w:type="dxa"/>
            <w:shd w:val="clear" w:color="auto" w:fill="auto"/>
            <w:vAlign w:val="center"/>
            <w:hideMark/>
          </w:tcPr>
          <w:p w:rsidR="00EF6BB9" w:rsidRPr="00834A1C" w:rsidRDefault="00EF6BB9" w:rsidP="00EF6BB9">
            <w:pPr>
              <w:jc w:val="right"/>
              <w:outlineLvl w:val="6"/>
            </w:pPr>
            <w:r w:rsidRPr="00834A1C">
              <w:t>273,000</w:t>
            </w:r>
          </w:p>
        </w:tc>
        <w:tc>
          <w:tcPr>
            <w:tcW w:w="756" w:type="dxa"/>
            <w:shd w:val="clear" w:color="auto" w:fill="auto"/>
            <w:noWrap/>
            <w:vAlign w:val="bottom"/>
            <w:hideMark/>
          </w:tcPr>
          <w:p w:rsidR="00EF6BB9" w:rsidRPr="00834A1C" w:rsidRDefault="00EF6BB9" w:rsidP="00EF6BB9">
            <w:pPr>
              <w:jc w:val="right"/>
              <w:outlineLvl w:val="6"/>
            </w:pPr>
            <w:r w:rsidRPr="00834A1C">
              <w:t>100,0</w:t>
            </w:r>
          </w:p>
        </w:tc>
      </w:tr>
      <w:tr w:rsidR="00EF6BB9" w:rsidRPr="00834A1C" w:rsidTr="00834A1C">
        <w:trPr>
          <w:trHeight w:val="20"/>
        </w:trPr>
        <w:tc>
          <w:tcPr>
            <w:tcW w:w="560" w:type="dxa"/>
          </w:tcPr>
          <w:p w:rsidR="00EF6BB9" w:rsidRPr="00834A1C" w:rsidRDefault="00EF6BB9" w:rsidP="00EF6BB9">
            <w:pPr>
              <w:rPr>
                <w:b/>
                <w:bCs/>
              </w:rPr>
            </w:pPr>
            <w:r w:rsidRPr="00834A1C">
              <w:rPr>
                <w:b/>
                <w:bCs/>
              </w:rPr>
              <w:t>3</w:t>
            </w:r>
          </w:p>
        </w:tc>
        <w:tc>
          <w:tcPr>
            <w:tcW w:w="2950" w:type="dxa"/>
            <w:shd w:val="clear" w:color="auto" w:fill="auto"/>
            <w:vAlign w:val="center"/>
            <w:hideMark/>
          </w:tcPr>
          <w:p w:rsidR="00EF6BB9" w:rsidRPr="00834A1C" w:rsidRDefault="00EF6BB9" w:rsidP="00EF6BB9">
            <w:pPr>
              <w:rPr>
                <w:b/>
                <w:bCs/>
              </w:rPr>
            </w:pPr>
            <w:r w:rsidRPr="00834A1C">
              <w:rPr>
                <w:b/>
                <w:bCs/>
              </w:rPr>
              <w:t>Муниципальная программа "Капитальный ремонт, содержание, обслуживание жилых помещений муниципального жилищного фонда Александровского сельского поселения и развитие жилищного хозяйства на 2019-2025 годы с перспективой до 2030 года"</w:t>
            </w:r>
          </w:p>
        </w:tc>
        <w:tc>
          <w:tcPr>
            <w:tcW w:w="917" w:type="dxa"/>
          </w:tcPr>
          <w:p w:rsidR="00EF6BB9" w:rsidRPr="00834A1C" w:rsidRDefault="00EF6BB9" w:rsidP="00EF6BB9">
            <w:pPr>
              <w:jc w:val="center"/>
              <w:rPr>
                <w:b/>
                <w:bCs/>
              </w:rPr>
            </w:pPr>
          </w:p>
          <w:p w:rsidR="00EF6BB9" w:rsidRPr="00834A1C" w:rsidRDefault="00EF6BB9" w:rsidP="00EF6BB9"/>
          <w:p w:rsidR="00EF6BB9" w:rsidRPr="00834A1C" w:rsidRDefault="00EF6BB9" w:rsidP="00EF6BB9"/>
          <w:p w:rsidR="00EF6BB9" w:rsidRPr="00834A1C" w:rsidRDefault="00EF6BB9" w:rsidP="00EF6BB9">
            <w:r w:rsidRPr="00834A1C">
              <w:t>0501</w:t>
            </w:r>
          </w:p>
          <w:p w:rsidR="00EF6BB9" w:rsidRPr="00834A1C" w:rsidRDefault="00EF6BB9" w:rsidP="00EF6BB9"/>
        </w:tc>
        <w:tc>
          <w:tcPr>
            <w:tcW w:w="1210" w:type="dxa"/>
            <w:shd w:val="clear" w:color="auto" w:fill="auto"/>
            <w:vAlign w:val="center"/>
            <w:hideMark/>
          </w:tcPr>
          <w:p w:rsidR="00EF6BB9" w:rsidRPr="00834A1C" w:rsidRDefault="00EF6BB9" w:rsidP="00EF6BB9">
            <w:pPr>
              <w:jc w:val="center"/>
              <w:rPr>
                <w:b/>
                <w:bCs/>
              </w:rPr>
            </w:pPr>
            <w:r w:rsidRPr="00834A1C">
              <w:rPr>
                <w:b/>
                <w:bCs/>
              </w:rPr>
              <w:t>4300000000</w:t>
            </w:r>
          </w:p>
        </w:tc>
        <w:tc>
          <w:tcPr>
            <w:tcW w:w="851" w:type="dxa"/>
            <w:shd w:val="clear" w:color="auto" w:fill="auto"/>
            <w:vAlign w:val="center"/>
            <w:hideMark/>
          </w:tcPr>
          <w:p w:rsidR="00EF6BB9" w:rsidRPr="00834A1C" w:rsidRDefault="00EF6BB9" w:rsidP="00EF6BB9">
            <w:pPr>
              <w:jc w:val="center"/>
              <w:rPr>
                <w:b/>
                <w:bCs/>
              </w:rPr>
            </w:pPr>
            <w:r w:rsidRPr="00834A1C">
              <w:rPr>
                <w:b/>
                <w:bCs/>
              </w:rPr>
              <w:t> </w:t>
            </w:r>
          </w:p>
        </w:tc>
        <w:tc>
          <w:tcPr>
            <w:tcW w:w="1275" w:type="dxa"/>
            <w:shd w:val="clear" w:color="auto" w:fill="auto"/>
            <w:vAlign w:val="center"/>
            <w:hideMark/>
          </w:tcPr>
          <w:p w:rsidR="00EF6BB9" w:rsidRPr="00834A1C" w:rsidRDefault="00EF6BB9" w:rsidP="00EF6BB9">
            <w:pPr>
              <w:jc w:val="right"/>
              <w:rPr>
                <w:b/>
                <w:bCs/>
              </w:rPr>
            </w:pPr>
            <w:r w:rsidRPr="00834A1C">
              <w:rPr>
                <w:b/>
                <w:bCs/>
              </w:rPr>
              <w:t>3 859,026</w:t>
            </w:r>
          </w:p>
        </w:tc>
        <w:tc>
          <w:tcPr>
            <w:tcW w:w="1318" w:type="dxa"/>
            <w:shd w:val="clear" w:color="auto" w:fill="auto"/>
            <w:vAlign w:val="center"/>
            <w:hideMark/>
          </w:tcPr>
          <w:p w:rsidR="00EF6BB9" w:rsidRPr="00834A1C" w:rsidRDefault="00EF6BB9" w:rsidP="00EF6BB9">
            <w:pPr>
              <w:jc w:val="right"/>
              <w:rPr>
                <w:b/>
                <w:bCs/>
              </w:rPr>
            </w:pPr>
            <w:r w:rsidRPr="00834A1C">
              <w:rPr>
                <w:b/>
                <w:bCs/>
              </w:rPr>
              <w:t>3 809,901</w:t>
            </w:r>
          </w:p>
        </w:tc>
        <w:tc>
          <w:tcPr>
            <w:tcW w:w="756" w:type="dxa"/>
            <w:shd w:val="clear" w:color="auto" w:fill="auto"/>
            <w:noWrap/>
            <w:vAlign w:val="bottom"/>
            <w:hideMark/>
          </w:tcPr>
          <w:p w:rsidR="00EF6BB9" w:rsidRPr="00834A1C" w:rsidRDefault="00EF6BB9" w:rsidP="00EF6BB9">
            <w:r w:rsidRPr="00834A1C">
              <w:t>98,7</w:t>
            </w:r>
          </w:p>
        </w:tc>
      </w:tr>
      <w:tr w:rsidR="00EF6BB9" w:rsidRPr="00834A1C" w:rsidTr="00834A1C">
        <w:trPr>
          <w:trHeight w:val="20"/>
        </w:trPr>
        <w:tc>
          <w:tcPr>
            <w:tcW w:w="560" w:type="dxa"/>
          </w:tcPr>
          <w:p w:rsidR="00EF6BB9" w:rsidRPr="00834A1C" w:rsidRDefault="00EF6BB9" w:rsidP="00EF6BB9">
            <w:pPr>
              <w:outlineLvl w:val="0"/>
              <w:rPr>
                <w:b/>
                <w:bCs/>
              </w:rPr>
            </w:pPr>
          </w:p>
        </w:tc>
        <w:tc>
          <w:tcPr>
            <w:tcW w:w="2950" w:type="dxa"/>
            <w:shd w:val="clear" w:color="auto" w:fill="auto"/>
            <w:vAlign w:val="center"/>
            <w:hideMark/>
          </w:tcPr>
          <w:p w:rsidR="00EF6BB9" w:rsidRPr="00834A1C" w:rsidRDefault="00EF6BB9" w:rsidP="00EF6BB9">
            <w:pPr>
              <w:outlineLvl w:val="0"/>
              <w:rPr>
                <w:b/>
                <w:bCs/>
              </w:rPr>
            </w:pPr>
            <w:r w:rsidRPr="00834A1C">
              <w:rPr>
                <w:b/>
                <w:bCs/>
              </w:rPr>
              <w:t>Ремонт жилищного фонда</w:t>
            </w:r>
          </w:p>
        </w:tc>
        <w:tc>
          <w:tcPr>
            <w:tcW w:w="917" w:type="dxa"/>
          </w:tcPr>
          <w:p w:rsidR="00EF6BB9" w:rsidRPr="00834A1C" w:rsidRDefault="00EF6BB9" w:rsidP="00EF6BB9">
            <w:pPr>
              <w:jc w:val="center"/>
              <w:outlineLvl w:val="0"/>
              <w:rPr>
                <w:b/>
                <w:bCs/>
              </w:rPr>
            </w:pPr>
            <w:r w:rsidRPr="00834A1C">
              <w:rPr>
                <w:b/>
                <w:bCs/>
              </w:rPr>
              <w:t>0501</w:t>
            </w:r>
          </w:p>
        </w:tc>
        <w:tc>
          <w:tcPr>
            <w:tcW w:w="1210" w:type="dxa"/>
            <w:shd w:val="clear" w:color="auto" w:fill="auto"/>
            <w:vAlign w:val="center"/>
            <w:hideMark/>
          </w:tcPr>
          <w:p w:rsidR="00EF6BB9" w:rsidRPr="00834A1C" w:rsidRDefault="00EF6BB9" w:rsidP="00EF6BB9">
            <w:pPr>
              <w:jc w:val="center"/>
              <w:outlineLvl w:val="0"/>
              <w:rPr>
                <w:b/>
                <w:bCs/>
              </w:rPr>
            </w:pPr>
            <w:r w:rsidRPr="00834A1C">
              <w:rPr>
                <w:b/>
                <w:bCs/>
              </w:rPr>
              <w:t>4300100000</w:t>
            </w:r>
          </w:p>
        </w:tc>
        <w:tc>
          <w:tcPr>
            <w:tcW w:w="851" w:type="dxa"/>
            <w:shd w:val="clear" w:color="auto" w:fill="auto"/>
            <w:vAlign w:val="center"/>
            <w:hideMark/>
          </w:tcPr>
          <w:p w:rsidR="00EF6BB9" w:rsidRPr="00834A1C" w:rsidRDefault="00EF6BB9" w:rsidP="00EF6BB9">
            <w:pPr>
              <w:jc w:val="center"/>
              <w:outlineLvl w:val="0"/>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0"/>
              <w:rPr>
                <w:b/>
                <w:bCs/>
              </w:rPr>
            </w:pPr>
            <w:r w:rsidRPr="00834A1C">
              <w:rPr>
                <w:b/>
                <w:bCs/>
              </w:rPr>
              <w:t>2 130,069</w:t>
            </w:r>
          </w:p>
        </w:tc>
        <w:tc>
          <w:tcPr>
            <w:tcW w:w="1318" w:type="dxa"/>
            <w:shd w:val="clear" w:color="auto" w:fill="auto"/>
            <w:vAlign w:val="center"/>
            <w:hideMark/>
          </w:tcPr>
          <w:p w:rsidR="00EF6BB9" w:rsidRPr="00834A1C" w:rsidRDefault="00EF6BB9" w:rsidP="00EF6BB9">
            <w:pPr>
              <w:jc w:val="right"/>
              <w:outlineLvl w:val="0"/>
              <w:rPr>
                <w:b/>
                <w:bCs/>
              </w:rPr>
            </w:pPr>
            <w:r w:rsidRPr="00834A1C">
              <w:rPr>
                <w:b/>
                <w:bCs/>
              </w:rPr>
              <w:t>2 130,068</w:t>
            </w:r>
          </w:p>
        </w:tc>
        <w:tc>
          <w:tcPr>
            <w:tcW w:w="756" w:type="dxa"/>
            <w:shd w:val="clear" w:color="auto" w:fill="auto"/>
            <w:noWrap/>
            <w:vAlign w:val="bottom"/>
            <w:hideMark/>
          </w:tcPr>
          <w:p w:rsidR="00EF6BB9" w:rsidRPr="00834A1C" w:rsidRDefault="00EF6BB9" w:rsidP="00EF6BB9">
            <w:pPr>
              <w:jc w:val="right"/>
              <w:outlineLvl w:val="0"/>
            </w:pPr>
            <w:r w:rsidRPr="00834A1C">
              <w:t>100,0</w:t>
            </w:r>
          </w:p>
        </w:tc>
      </w:tr>
      <w:tr w:rsidR="00EF6BB9" w:rsidRPr="00834A1C" w:rsidTr="00834A1C">
        <w:trPr>
          <w:trHeight w:val="20"/>
        </w:trPr>
        <w:tc>
          <w:tcPr>
            <w:tcW w:w="560" w:type="dxa"/>
          </w:tcPr>
          <w:p w:rsidR="00EF6BB9" w:rsidRPr="00834A1C" w:rsidRDefault="00EF6BB9" w:rsidP="00EF6BB9">
            <w:pPr>
              <w:outlineLvl w:val="1"/>
              <w:rPr>
                <w:b/>
                <w:bCs/>
              </w:rPr>
            </w:pPr>
          </w:p>
        </w:tc>
        <w:tc>
          <w:tcPr>
            <w:tcW w:w="2950" w:type="dxa"/>
            <w:shd w:val="clear" w:color="auto" w:fill="auto"/>
            <w:vAlign w:val="center"/>
            <w:hideMark/>
          </w:tcPr>
          <w:p w:rsidR="00EF6BB9" w:rsidRPr="00834A1C" w:rsidRDefault="00EF6BB9" w:rsidP="00EF6BB9">
            <w:pPr>
              <w:outlineLvl w:val="1"/>
              <w:rPr>
                <w:b/>
                <w:bCs/>
              </w:rPr>
            </w:pPr>
            <w:r w:rsidRPr="00834A1C">
              <w:rPr>
                <w:b/>
                <w:bCs/>
              </w:rPr>
              <w:t>Капитальный ремонт муниципального жилищного фонда</w:t>
            </w:r>
          </w:p>
        </w:tc>
        <w:tc>
          <w:tcPr>
            <w:tcW w:w="917" w:type="dxa"/>
          </w:tcPr>
          <w:p w:rsidR="00EF6BB9" w:rsidRPr="00834A1C" w:rsidRDefault="00EF6BB9" w:rsidP="00EF6BB9">
            <w:pPr>
              <w:jc w:val="center"/>
              <w:outlineLvl w:val="1"/>
              <w:rPr>
                <w:b/>
                <w:bCs/>
              </w:rPr>
            </w:pPr>
            <w:r w:rsidRPr="00834A1C">
              <w:rPr>
                <w:b/>
                <w:bCs/>
              </w:rPr>
              <w:t>0501</w:t>
            </w:r>
          </w:p>
        </w:tc>
        <w:tc>
          <w:tcPr>
            <w:tcW w:w="1210" w:type="dxa"/>
            <w:shd w:val="clear" w:color="auto" w:fill="auto"/>
            <w:vAlign w:val="center"/>
            <w:hideMark/>
          </w:tcPr>
          <w:p w:rsidR="00EF6BB9" w:rsidRPr="00834A1C" w:rsidRDefault="00EF6BB9" w:rsidP="00EF6BB9">
            <w:pPr>
              <w:jc w:val="center"/>
              <w:outlineLvl w:val="1"/>
              <w:rPr>
                <w:b/>
                <w:bCs/>
              </w:rPr>
            </w:pPr>
            <w:r w:rsidRPr="00834A1C">
              <w:rPr>
                <w:b/>
                <w:bCs/>
              </w:rPr>
              <w:t>4300110000</w:t>
            </w:r>
          </w:p>
        </w:tc>
        <w:tc>
          <w:tcPr>
            <w:tcW w:w="851" w:type="dxa"/>
            <w:shd w:val="clear" w:color="auto" w:fill="auto"/>
            <w:vAlign w:val="center"/>
            <w:hideMark/>
          </w:tcPr>
          <w:p w:rsidR="00EF6BB9" w:rsidRPr="00834A1C" w:rsidRDefault="00EF6BB9" w:rsidP="00EF6BB9">
            <w:pPr>
              <w:jc w:val="center"/>
              <w:outlineLvl w:val="1"/>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1"/>
              <w:rPr>
                <w:b/>
                <w:bCs/>
              </w:rPr>
            </w:pPr>
            <w:r w:rsidRPr="00834A1C">
              <w:rPr>
                <w:b/>
                <w:bCs/>
              </w:rPr>
              <w:t>435,669</w:t>
            </w:r>
          </w:p>
        </w:tc>
        <w:tc>
          <w:tcPr>
            <w:tcW w:w="1318" w:type="dxa"/>
            <w:shd w:val="clear" w:color="auto" w:fill="auto"/>
            <w:vAlign w:val="center"/>
            <w:hideMark/>
          </w:tcPr>
          <w:p w:rsidR="00EF6BB9" w:rsidRPr="00834A1C" w:rsidRDefault="00EF6BB9" w:rsidP="00EF6BB9">
            <w:pPr>
              <w:jc w:val="right"/>
              <w:outlineLvl w:val="1"/>
              <w:rPr>
                <w:b/>
                <w:bCs/>
              </w:rPr>
            </w:pPr>
            <w:r w:rsidRPr="00834A1C">
              <w:rPr>
                <w:b/>
                <w:bCs/>
              </w:rPr>
              <w:t>435,668</w:t>
            </w:r>
          </w:p>
        </w:tc>
        <w:tc>
          <w:tcPr>
            <w:tcW w:w="756" w:type="dxa"/>
            <w:shd w:val="clear" w:color="auto" w:fill="auto"/>
            <w:noWrap/>
            <w:vAlign w:val="bottom"/>
            <w:hideMark/>
          </w:tcPr>
          <w:p w:rsidR="00EF6BB9" w:rsidRPr="00834A1C" w:rsidRDefault="00EF6BB9" w:rsidP="00EF6BB9">
            <w:pPr>
              <w:jc w:val="right"/>
              <w:outlineLvl w:val="1"/>
            </w:pPr>
            <w:r w:rsidRPr="00834A1C">
              <w:t>100,0</w:t>
            </w:r>
          </w:p>
        </w:tc>
      </w:tr>
      <w:tr w:rsidR="00EF6BB9" w:rsidRPr="00834A1C" w:rsidTr="00834A1C">
        <w:trPr>
          <w:trHeight w:val="20"/>
        </w:trPr>
        <w:tc>
          <w:tcPr>
            <w:tcW w:w="560" w:type="dxa"/>
          </w:tcPr>
          <w:p w:rsidR="00EF6BB9" w:rsidRPr="00834A1C" w:rsidRDefault="00EF6BB9" w:rsidP="00EF6BB9">
            <w:pPr>
              <w:outlineLvl w:val="6"/>
            </w:pPr>
          </w:p>
        </w:tc>
        <w:tc>
          <w:tcPr>
            <w:tcW w:w="2950" w:type="dxa"/>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917" w:type="dxa"/>
          </w:tcPr>
          <w:p w:rsidR="00EF6BB9" w:rsidRPr="00834A1C" w:rsidRDefault="00EF6BB9" w:rsidP="00EF6BB9">
            <w:pPr>
              <w:jc w:val="center"/>
              <w:outlineLvl w:val="6"/>
            </w:pPr>
            <w:r w:rsidRPr="00834A1C">
              <w:t>0501</w:t>
            </w:r>
          </w:p>
        </w:tc>
        <w:tc>
          <w:tcPr>
            <w:tcW w:w="1210" w:type="dxa"/>
            <w:shd w:val="clear" w:color="auto" w:fill="auto"/>
            <w:vAlign w:val="center"/>
            <w:hideMark/>
          </w:tcPr>
          <w:p w:rsidR="00EF6BB9" w:rsidRPr="00834A1C" w:rsidRDefault="00EF6BB9" w:rsidP="00EF6BB9">
            <w:pPr>
              <w:jc w:val="center"/>
              <w:outlineLvl w:val="6"/>
            </w:pPr>
            <w:r w:rsidRPr="00834A1C">
              <w:t>4300110000</w:t>
            </w:r>
          </w:p>
        </w:tc>
        <w:tc>
          <w:tcPr>
            <w:tcW w:w="851" w:type="dxa"/>
            <w:shd w:val="clear" w:color="auto" w:fill="auto"/>
            <w:vAlign w:val="center"/>
            <w:hideMark/>
          </w:tcPr>
          <w:p w:rsidR="00EF6BB9" w:rsidRPr="00834A1C" w:rsidRDefault="00EF6BB9" w:rsidP="00EF6BB9">
            <w:pPr>
              <w:jc w:val="center"/>
              <w:outlineLvl w:val="6"/>
            </w:pPr>
            <w:r w:rsidRPr="00834A1C">
              <w:t>244</w:t>
            </w:r>
          </w:p>
        </w:tc>
        <w:tc>
          <w:tcPr>
            <w:tcW w:w="1275" w:type="dxa"/>
            <w:shd w:val="clear" w:color="auto" w:fill="auto"/>
            <w:vAlign w:val="center"/>
            <w:hideMark/>
          </w:tcPr>
          <w:p w:rsidR="00EF6BB9" w:rsidRPr="00834A1C" w:rsidRDefault="00EF6BB9" w:rsidP="00EF6BB9">
            <w:pPr>
              <w:jc w:val="right"/>
              <w:outlineLvl w:val="6"/>
            </w:pPr>
            <w:r w:rsidRPr="00834A1C">
              <w:t>435,669</w:t>
            </w:r>
          </w:p>
        </w:tc>
        <w:tc>
          <w:tcPr>
            <w:tcW w:w="1318" w:type="dxa"/>
            <w:shd w:val="clear" w:color="auto" w:fill="auto"/>
            <w:vAlign w:val="center"/>
            <w:hideMark/>
          </w:tcPr>
          <w:p w:rsidR="00EF6BB9" w:rsidRPr="00834A1C" w:rsidRDefault="00EF6BB9" w:rsidP="00EF6BB9">
            <w:pPr>
              <w:jc w:val="right"/>
              <w:outlineLvl w:val="6"/>
            </w:pPr>
            <w:r w:rsidRPr="00834A1C">
              <w:t>435,668</w:t>
            </w:r>
          </w:p>
        </w:tc>
        <w:tc>
          <w:tcPr>
            <w:tcW w:w="756" w:type="dxa"/>
            <w:shd w:val="clear" w:color="auto" w:fill="auto"/>
            <w:noWrap/>
            <w:vAlign w:val="bottom"/>
            <w:hideMark/>
          </w:tcPr>
          <w:p w:rsidR="00EF6BB9" w:rsidRPr="00834A1C" w:rsidRDefault="00EF6BB9" w:rsidP="00EF6BB9">
            <w:pPr>
              <w:jc w:val="right"/>
              <w:outlineLvl w:val="6"/>
            </w:pPr>
            <w:r w:rsidRPr="00834A1C">
              <w:t>100,0</w:t>
            </w:r>
          </w:p>
        </w:tc>
      </w:tr>
      <w:tr w:rsidR="00EF6BB9" w:rsidRPr="00834A1C" w:rsidTr="00834A1C">
        <w:trPr>
          <w:trHeight w:val="20"/>
        </w:trPr>
        <w:tc>
          <w:tcPr>
            <w:tcW w:w="560" w:type="dxa"/>
          </w:tcPr>
          <w:p w:rsidR="00EF6BB9" w:rsidRPr="00834A1C" w:rsidRDefault="00EF6BB9" w:rsidP="00EF6BB9">
            <w:pPr>
              <w:outlineLvl w:val="1"/>
              <w:rPr>
                <w:b/>
                <w:bCs/>
              </w:rPr>
            </w:pPr>
          </w:p>
        </w:tc>
        <w:tc>
          <w:tcPr>
            <w:tcW w:w="2950" w:type="dxa"/>
            <w:shd w:val="clear" w:color="auto" w:fill="auto"/>
            <w:vAlign w:val="center"/>
            <w:hideMark/>
          </w:tcPr>
          <w:p w:rsidR="00EF6BB9" w:rsidRPr="00834A1C" w:rsidRDefault="00EF6BB9" w:rsidP="00EF6BB9">
            <w:pPr>
              <w:outlineLvl w:val="1"/>
              <w:rPr>
                <w:b/>
                <w:bCs/>
              </w:rPr>
            </w:pPr>
            <w:r w:rsidRPr="00834A1C">
              <w:rPr>
                <w:b/>
                <w:bCs/>
              </w:rPr>
              <w:t>Проведение ремонта многоквартирного жилого дома по адресу: село Александровское , пер. Больничный , 4 пострадавшего от пожара</w:t>
            </w:r>
          </w:p>
        </w:tc>
        <w:tc>
          <w:tcPr>
            <w:tcW w:w="917" w:type="dxa"/>
          </w:tcPr>
          <w:p w:rsidR="00EF6BB9" w:rsidRPr="00834A1C" w:rsidRDefault="00EF6BB9" w:rsidP="00EF6BB9">
            <w:pPr>
              <w:jc w:val="center"/>
              <w:outlineLvl w:val="1"/>
              <w:rPr>
                <w:b/>
                <w:bCs/>
              </w:rPr>
            </w:pPr>
            <w:r w:rsidRPr="00834A1C">
              <w:rPr>
                <w:b/>
                <w:bCs/>
              </w:rPr>
              <w:t>0501</w:t>
            </w:r>
          </w:p>
        </w:tc>
        <w:tc>
          <w:tcPr>
            <w:tcW w:w="1210" w:type="dxa"/>
            <w:shd w:val="clear" w:color="auto" w:fill="auto"/>
            <w:vAlign w:val="center"/>
            <w:hideMark/>
          </w:tcPr>
          <w:p w:rsidR="00EF6BB9" w:rsidRPr="00834A1C" w:rsidRDefault="00EF6BB9" w:rsidP="00EF6BB9">
            <w:pPr>
              <w:jc w:val="center"/>
              <w:outlineLvl w:val="1"/>
              <w:rPr>
                <w:b/>
                <w:bCs/>
              </w:rPr>
            </w:pPr>
            <w:r w:rsidRPr="00834A1C">
              <w:rPr>
                <w:b/>
                <w:bCs/>
              </w:rPr>
              <w:t>4300120000</w:t>
            </w:r>
          </w:p>
        </w:tc>
        <w:tc>
          <w:tcPr>
            <w:tcW w:w="851" w:type="dxa"/>
            <w:shd w:val="clear" w:color="auto" w:fill="auto"/>
            <w:vAlign w:val="center"/>
            <w:hideMark/>
          </w:tcPr>
          <w:p w:rsidR="00EF6BB9" w:rsidRPr="00834A1C" w:rsidRDefault="00EF6BB9" w:rsidP="00EF6BB9">
            <w:pPr>
              <w:jc w:val="center"/>
              <w:outlineLvl w:val="1"/>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1"/>
              <w:rPr>
                <w:b/>
                <w:bCs/>
              </w:rPr>
            </w:pPr>
            <w:r w:rsidRPr="00834A1C">
              <w:rPr>
                <w:b/>
                <w:bCs/>
              </w:rPr>
              <w:t>494,400</w:t>
            </w:r>
          </w:p>
        </w:tc>
        <w:tc>
          <w:tcPr>
            <w:tcW w:w="1318" w:type="dxa"/>
            <w:shd w:val="clear" w:color="auto" w:fill="auto"/>
            <w:vAlign w:val="center"/>
            <w:hideMark/>
          </w:tcPr>
          <w:p w:rsidR="00EF6BB9" w:rsidRPr="00834A1C" w:rsidRDefault="00EF6BB9" w:rsidP="00EF6BB9">
            <w:pPr>
              <w:jc w:val="right"/>
              <w:outlineLvl w:val="1"/>
              <w:rPr>
                <w:b/>
                <w:bCs/>
              </w:rPr>
            </w:pPr>
            <w:r w:rsidRPr="00834A1C">
              <w:rPr>
                <w:b/>
                <w:bCs/>
              </w:rPr>
              <w:t>494,400</w:t>
            </w:r>
          </w:p>
        </w:tc>
        <w:tc>
          <w:tcPr>
            <w:tcW w:w="756" w:type="dxa"/>
            <w:shd w:val="clear" w:color="auto" w:fill="auto"/>
            <w:noWrap/>
            <w:vAlign w:val="bottom"/>
            <w:hideMark/>
          </w:tcPr>
          <w:p w:rsidR="00EF6BB9" w:rsidRPr="00834A1C" w:rsidRDefault="00EF6BB9" w:rsidP="00EF6BB9">
            <w:pPr>
              <w:jc w:val="right"/>
              <w:outlineLvl w:val="1"/>
            </w:pPr>
            <w:r w:rsidRPr="00834A1C">
              <w:t>100,0</w:t>
            </w:r>
          </w:p>
        </w:tc>
      </w:tr>
      <w:tr w:rsidR="00EF6BB9" w:rsidRPr="00834A1C" w:rsidTr="00834A1C">
        <w:trPr>
          <w:trHeight w:val="20"/>
        </w:trPr>
        <w:tc>
          <w:tcPr>
            <w:tcW w:w="560" w:type="dxa"/>
          </w:tcPr>
          <w:p w:rsidR="00EF6BB9" w:rsidRPr="00834A1C" w:rsidRDefault="00EF6BB9" w:rsidP="00EF6BB9">
            <w:pPr>
              <w:outlineLvl w:val="6"/>
            </w:pPr>
          </w:p>
        </w:tc>
        <w:tc>
          <w:tcPr>
            <w:tcW w:w="2950" w:type="dxa"/>
            <w:shd w:val="clear" w:color="auto" w:fill="auto"/>
            <w:vAlign w:val="center"/>
            <w:hideMark/>
          </w:tcPr>
          <w:p w:rsidR="00EF6BB9" w:rsidRPr="00834A1C" w:rsidRDefault="00EF6BB9" w:rsidP="00EF6BB9">
            <w:pPr>
              <w:outlineLvl w:val="6"/>
            </w:pPr>
            <w:r w:rsidRPr="00834A1C">
              <w:t>Закупка товаров, работ, услуг в целях капитального ремонта государственного (муниципального) имущества</w:t>
            </w:r>
          </w:p>
        </w:tc>
        <w:tc>
          <w:tcPr>
            <w:tcW w:w="917" w:type="dxa"/>
          </w:tcPr>
          <w:p w:rsidR="00EF6BB9" w:rsidRPr="00834A1C" w:rsidRDefault="00EF6BB9" w:rsidP="00EF6BB9">
            <w:pPr>
              <w:jc w:val="center"/>
              <w:outlineLvl w:val="6"/>
            </w:pPr>
            <w:r w:rsidRPr="00834A1C">
              <w:t>0501</w:t>
            </w:r>
          </w:p>
        </w:tc>
        <w:tc>
          <w:tcPr>
            <w:tcW w:w="1210" w:type="dxa"/>
            <w:shd w:val="clear" w:color="auto" w:fill="auto"/>
            <w:vAlign w:val="center"/>
            <w:hideMark/>
          </w:tcPr>
          <w:p w:rsidR="00EF6BB9" w:rsidRPr="00834A1C" w:rsidRDefault="00EF6BB9" w:rsidP="00EF6BB9">
            <w:pPr>
              <w:jc w:val="center"/>
              <w:outlineLvl w:val="6"/>
            </w:pPr>
            <w:r w:rsidRPr="00834A1C">
              <w:t>4300120000</w:t>
            </w:r>
          </w:p>
        </w:tc>
        <w:tc>
          <w:tcPr>
            <w:tcW w:w="851" w:type="dxa"/>
            <w:shd w:val="clear" w:color="auto" w:fill="auto"/>
            <w:vAlign w:val="center"/>
            <w:hideMark/>
          </w:tcPr>
          <w:p w:rsidR="00EF6BB9" w:rsidRPr="00834A1C" w:rsidRDefault="00EF6BB9" w:rsidP="00EF6BB9">
            <w:pPr>
              <w:jc w:val="center"/>
              <w:outlineLvl w:val="6"/>
            </w:pPr>
            <w:r w:rsidRPr="00834A1C">
              <w:t>243</w:t>
            </w:r>
          </w:p>
        </w:tc>
        <w:tc>
          <w:tcPr>
            <w:tcW w:w="1275" w:type="dxa"/>
            <w:shd w:val="clear" w:color="auto" w:fill="auto"/>
            <w:vAlign w:val="center"/>
            <w:hideMark/>
          </w:tcPr>
          <w:p w:rsidR="00EF6BB9" w:rsidRPr="00834A1C" w:rsidRDefault="00EF6BB9" w:rsidP="00EF6BB9">
            <w:pPr>
              <w:jc w:val="right"/>
              <w:outlineLvl w:val="6"/>
            </w:pPr>
            <w:r w:rsidRPr="00834A1C">
              <w:t>494,400</w:t>
            </w:r>
          </w:p>
        </w:tc>
        <w:tc>
          <w:tcPr>
            <w:tcW w:w="1318" w:type="dxa"/>
            <w:shd w:val="clear" w:color="auto" w:fill="auto"/>
            <w:vAlign w:val="center"/>
            <w:hideMark/>
          </w:tcPr>
          <w:p w:rsidR="00EF6BB9" w:rsidRPr="00834A1C" w:rsidRDefault="00EF6BB9" w:rsidP="00EF6BB9">
            <w:pPr>
              <w:jc w:val="right"/>
              <w:outlineLvl w:val="6"/>
            </w:pPr>
            <w:r w:rsidRPr="00834A1C">
              <w:t>494,400</w:t>
            </w:r>
          </w:p>
        </w:tc>
        <w:tc>
          <w:tcPr>
            <w:tcW w:w="756" w:type="dxa"/>
            <w:shd w:val="clear" w:color="auto" w:fill="auto"/>
            <w:noWrap/>
            <w:vAlign w:val="bottom"/>
            <w:hideMark/>
          </w:tcPr>
          <w:p w:rsidR="00EF6BB9" w:rsidRPr="00834A1C" w:rsidRDefault="00EF6BB9" w:rsidP="00EF6BB9">
            <w:pPr>
              <w:jc w:val="right"/>
              <w:outlineLvl w:val="6"/>
            </w:pPr>
            <w:r w:rsidRPr="00834A1C">
              <w:t>100,0</w:t>
            </w:r>
          </w:p>
        </w:tc>
      </w:tr>
      <w:tr w:rsidR="00EF6BB9" w:rsidRPr="00834A1C" w:rsidTr="00834A1C">
        <w:trPr>
          <w:trHeight w:val="20"/>
        </w:trPr>
        <w:tc>
          <w:tcPr>
            <w:tcW w:w="560" w:type="dxa"/>
          </w:tcPr>
          <w:p w:rsidR="00EF6BB9" w:rsidRPr="00834A1C" w:rsidRDefault="00EF6BB9" w:rsidP="00EF6BB9">
            <w:pPr>
              <w:outlineLvl w:val="1"/>
              <w:rPr>
                <w:b/>
                <w:bCs/>
              </w:rPr>
            </w:pPr>
          </w:p>
        </w:tc>
        <w:tc>
          <w:tcPr>
            <w:tcW w:w="2950" w:type="dxa"/>
            <w:shd w:val="clear" w:color="auto" w:fill="auto"/>
            <w:vAlign w:val="center"/>
            <w:hideMark/>
          </w:tcPr>
          <w:p w:rsidR="00EF6BB9" w:rsidRPr="00834A1C" w:rsidRDefault="00EF6BB9" w:rsidP="00EF6BB9">
            <w:pPr>
              <w:outlineLvl w:val="1"/>
              <w:rPr>
                <w:b/>
                <w:bCs/>
              </w:rPr>
            </w:pPr>
            <w:r w:rsidRPr="00834A1C">
              <w:rPr>
                <w:b/>
                <w:bCs/>
              </w:rPr>
              <w:t>Проведение ремонта многоквартирного жилого дома по адресу: село Александровское , пер. Больничный , 4 пострадавшего от пожара</w:t>
            </w:r>
          </w:p>
        </w:tc>
        <w:tc>
          <w:tcPr>
            <w:tcW w:w="917" w:type="dxa"/>
          </w:tcPr>
          <w:p w:rsidR="00EF6BB9" w:rsidRPr="00834A1C" w:rsidRDefault="00EF6BB9" w:rsidP="00EF6BB9">
            <w:pPr>
              <w:jc w:val="center"/>
              <w:outlineLvl w:val="1"/>
              <w:rPr>
                <w:b/>
                <w:bCs/>
              </w:rPr>
            </w:pPr>
            <w:r w:rsidRPr="00834A1C">
              <w:rPr>
                <w:b/>
                <w:bCs/>
              </w:rPr>
              <w:t>0501</w:t>
            </w:r>
          </w:p>
        </w:tc>
        <w:tc>
          <w:tcPr>
            <w:tcW w:w="1210" w:type="dxa"/>
            <w:shd w:val="clear" w:color="auto" w:fill="auto"/>
            <w:vAlign w:val="center"/>
            <w:hideMark/>
          </w:tcPr>
          <w:p w:rsidR="00EF6BB9" w:rsidRPr="00834A1C" w:rsidRDefault="00EF6BB9" w:rsidP="00EF6BB9">
            <w:pPr>
              <w:jc w:val="center"/>
              <w:outlineLvl w:val="1"/>
              <w:rPr>
                <w:b/>
                <w:bCs/>
              </w:rPr>
            </w:pPr>
            <w:r w:rsidRPr="00834A1C">
              <w:rPr>
                <w:b/>
                <w:bCs/>
              </w:rPr>
              <w:t>4300167001</w:t>
            </w:r>
          </w:p>
        </w:tc>
        <w:tc>
          <w:tcPr>
            <w:tcW w:w="851" w:type="dxa"/>
            <w:shd w:val="clear" w:color="auto" w:fill="auto"/>
            <w:vAlign w:val="center"/>
            <w:hideMark/>
          </w:tcPr>
          <w:p w:rsidR="00EF6BB9" w:rsidRPr="00834A1C" w:rsidRDefault="00EF6BB9" w:rsidP="00EF6BB9">
            <w:pPr>
              <w:jc w:val="center"/>
              <w:outlineLvl w:val="1"/>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1"/>
              <w:rPr>
                <w:b/>
                <w:bCs/>
              </w:rPr>
            </w:pPr>
            <w:r w:rsidRPr="00834A1C">
              <w:rPr>
                <w:b/>
                <w:bCs/>
              </w:rPr>
              <w:t>1 200,000</w:t>
            </w:r>
          </w:p>
        </w:tc>
        <w:tc>
          <w:tcPr>
            <w:tcW w:w="1318" w:type="dxa"/>
            <w:shd w:val="clear" w:color="auto" w:fill="auto"/>
            <w:vAlign w:val="center"/>
            <w:hideMark/>
          </w:tcPr>
          <w:p w:rsidR="00EF6BB9" w:rsidRPr="00834A1C" w:rsidRDefault="00EF6BB9" w:rsidP="00EF6BB9">
            <w:pPr>
              <w:jc w:val="right"/>
              <w:outlineLvl w:val="1"/>
              <w:rPr>
                <w:b/>
                <w:bCs/>
              </w:rPr>
            </w:pPr>
            <w:r w:rsidRPr="00834A1C">
              <w:rPr>
                <w:b/>
                <w:bCs/>
              </w:rPr>
              <w:t>1 200,000</w:t>
            </w:r>
          </w:p>
        </w:tc>
        <w:tc>
          <w:tcPr>
            <w:tcW w:w="756" w:type="dxa"/>
            <w:shd w:val="clear" w:color="auto" w:fill="auto"/>
            <w:noWrap/>
            <w:vAlign w:val="bottom"/>
            <w:hideMark/>
          </w:tcPr>
          <w:p w:rsidR="00EF6BB9" w:rsidRPr="00834A1C" w:rsidRDefault="00EF6BB9" w:rsidP="00EF6BB9">
            <w:pPr>
              <w:jc w:val="right"/>
              <w:outlineLvl w:val="1"/>
            </w:pPr>
            <w:r w:rsidRPr="00834A1C">
              <w:t>100,0</w:t>
            </w:r>
          </w:p>
        </w:tc>
      </w:tr>
      <w:tr w:rsidR="00EF6BB9" w:rsidRPr="00834A1C" w:rsidTr="00834A1C">
        <w:trPr>
          <w:trHeight w:val="20"/>
        </w:trPr>
        <w:tc>
          <w:tcPr>
            <w:tcW w:w="560" w:type="dxa"/>
          </w:tcPr>
          <w:p w:rsidR="00EF6BB9" w:rsidRPr="00834A1C" w:rsidRDefault="00EF6BB9" w:rsidP="00EF6BB9">
            <w:pPr>
              <w:outlineLvl w:val="6"/>
            </w:pPr>
          </w:p>
        </w:tc>
        <w:tc>
          <w:tcPr>
            <w:tcW w:w="2950" w:type="dxa"/>
            <w:shd w:val="clear" w:color="auto" w:fill="auto"/>
            <w:vAlign w:val="center"/>
            <w:hideMark/>
          </w:tcPr>
          <w:p w:rsidR="00EF6BB9" w:rsidRPr="00834A1C" w:rsidRDefault="00EF6BB9" w:rsidP="00EF6BB9">
            <w:pPr>
              <w:outlineLvl w:val="6"/>
            </w:pPr>
            <w:r w:rsidRPr="00834A1C">
              <w:t xml:space="preserve">Закупка товаров, работ, услуг в целях капитального ремонта государственного (муниципального) </w:t>
            </w:r>
            <w:r w:rsidRPr="00834A1C">
              <w:lastRenderedPageBreak/>
              <w:t>имущества</w:t>
            </w:r>
          </w:p>
        </w:tc>
        <w:tc>
          <w:tcPr>
            <w:tcW w:w="917" w:type="dxa"/>
          </w:tcPr>
          <w:p w:rsidR="00EF6BB9" w:rsidRPr="00834A1C" w:rsidRDefault="00EF6BB9" w:rsidP="00EF6BB9">
            <w:pPr>
              <w:jc w:val="center"/>
              <w:outlineLvl w:val="6"/>
            </w:pPr>
            <w:r w:rsidRPr="00834A1C">
              <w:lastRenderedPageBreak/>
              <w:t>0501</w:t>
            </w:r>
          </w:p>
        </w:tc>
        <w:tc>
          <w:tcPr>
            <w:tcW w:w="1210" w:type="dxa"/>
            <w:shd w:val="clear" w:color="auto" w:fill="auto"/>
            <w:vAlign w:val="center"/>
            <w:hideMark/>
          </w:tcPr>
          <w:p w:rsidR="00EF6BB9" w:rsidRPr="00834A1C" w:rsidRDefault="00EF6BB9" w:rsidP="00EF6BB9">
            <w:pPr>
              <w:jc w:val="center"/>
              <w:outlineLvl w:val="6"/>
            </w:pPr>
            <w:r w:rsidRPr="00834A1C">
              <w:t>4300167001</w:t>
            </w:r>
          </w:p>
        </w:tc>
        <w:tc>
          <w:tcPr>
            <w:tcW w:w="851" w:type="dxa"/>
            <w:shd w:val="clear" w:color="auto" w:fill="auto"/>
            <w:vAlign w:val="center"/>
            <w:hideMark/>
          </w:tcPr>
          <w:p w:rsidR="00EF6BB9" w:rsidRPr="00834A1C" w:rsidRDefault="00EF6BB9" w:rsidP="00EF6BB9">
            <w:pPr>
              <w:jc w:val="center"/>
              <w:outlineLvl w:val="6"/>
            </w:pPr>
            <w:r w:rsidRPr="00834A1C">
              <w:t>243</w:t>
            </w:r>
          </w:p>
        </w:tc>
        <w:tc>
          <w:tcPr>
            <w:tcW w:w="1275" w:type="dxa"/>
            <w:shd w:val="clear" w:color="auto" w:fill="auto"/>
            <w:vAlign w:val="center"/>
            <w:hideMark/>
          </w:tcPr>
          <w:p w:rsidR="00EF6BB9" w:rsidRPr="00834A1C" w:rsidRDefault="00EF6BB9" w:rsidP="00EF6BB9">
            <w:pPr>
              <w:jc w:val="right"/>
              <w:outlineLvl w:val="6"/>
            </w:pPr>
            <w:r w:rsidRPr="00834A1C">
              <w:t>1 200,000</w:t>
            </w:r>
          </w:p>
        </w:tc>
        <w:tc>
          <w:tcPr>
            <w:tcW w:w="1318" w:type="dxa"/>
            <w:shd w:val="clear" w:color="auto" w:fill="auto"/>
            <w:vAlign w:val="center"/>
            <w:hideMark/>
          </w:tcPr>
          <w:p w:rsidR="00EF6BB9" w:rsidRPr="00834A1C" w:rsidRDefault="00EF6BB9" w:rsidP="00EF6BB9">
            <w:pPr>
              <w:jc w:val="right"/>
              <w:outlineLvl w:val="6"/>
            </w:pPr>
            <w:r w:rsidRPr="00834A1C">
              <w:t>1 200,000</w:t>
            </w:r>
          </w:p>
        </w:tc>
        <w:tc>
          <w:tcPr>
            <w:tcW w:w="756" w:type="dxa"/>
            <w:shd w:val="clear" w:color="auto" w:fill="auto"/>
            <w:noWrap/>
            <w:vAlign w:val="bottom"/>
            <w:hideMark/>
          </w:tcPr>
          <w:p w:rsidR="00EF6BB9" w:rsidRPr="00834A1C" w:rsidRDefault="00EF6BB9" w:rsidP="00EF6BB9">
            <w:pPr>
              <w:jc w:val="right"/>
              <w:outlineLvl w:val="6"/>
            </w:pPr>
            <w:r w:rsidRPr="00834A1C">
              <w:t>100,0</w:t>
            </w:r>
          </w:p>
        </w:tc>
      </w:tr>
      <w:tr w:rsidR="00EF6BB9" w:rsidRPr="00834A1C" w:rsidTr="00834A1C">
        <w:trPr>
          <w:trHeight w:val="20"/>
        </w:trPr>
        <w:tc>
          <w:tcPr>
            <w:tcW w:w="560" w:type="dxa"/>
          </w:tcPr>
          <w:p w:rsidR="00EF6BB9" w:rsidRPr="00834A1C" w:rsidRDefault="00EF6BB9" w:rsidP="00EF6BB9">
            <w:pPr>
              <w:outlineLvl w:val="0"/>
              <w:rPr>
                <w:b/>
                <w:bCs/>
              </w:rPr>
            </w:pPr>
          </w:p>
        </w:tc>
        <w:tc>
          <w:tcPr>
            <w:tcW w:w="2950" w:type="dxa"/>
            <w:shd w:val="clear" w:color="auto" w:fill="auto"/>
            <w:vAlign w:val="center"/>
            <w:hideMark/>
          </w:tcPr>
          <w:p w:rsidR="00EF6BB9" w:rsidRPr="00834A1C" w:rsidRDefault="00EF6BB9" w:rsidP="00EF6BB9">
            <w:pPr>
              <w:outlineLvl w:val="0"/>
              <w:rPr>
                <w:b/>
                <w:bCs/>
              </w:rPr>
            </w:pPr>
            <w:r w:rsidRPr="00834A1C">
              <w:rPr>
                <w:b/>
                <w:bCs/>
              </w:rPr>
              <w:t>Содержание муниципального жилищного фонда</w:t>
            </w:r>
          </w:p>
        </w:tc>
        <w:tc>
          <w:tcPr>
            <w:tcW w:w="917" w:type="dxa"/>
          </w:tcPr>
          <w:p w:rsidR="00EF6BB9" w:rsidRPr="00834A1C" w:rsidRDefault="00EF6BB9" w:rsidP="00EF6BB9">
            <w:pPr>
              <w:jc w:val="center"/>
              <w:outlineLvl w:val="0"/>
              <w:rPr>
                <w:b/>
                <w:bCs/>
              </w:rPr>
            </w:pPr>
            <w:r w:rsidRPr="00834A1C">
              <w:rPr>
                <w:b/>
                <w:bCs/>
              </w:rPr>
              <w:t>0501</w:t>
            </w:r>
          </w:p>
        </w:tc>
        <w:tc>
          <w:tcPr>
            <w:tcW w:w="1210" w:type="dxa"/>
            <w:shd w:val="clear" w:color="auto" w:fill="auto"/>
            <w:vAlign w:val="center"/>
            <w:hideMark/>
          </w:tcPr>
          <w:p w:rsidR="00EF6BB9" w:rsidRPr="00834A1C" w:rsidRDefault="00EF6BB9" w:rsidP="00EF6BB9">
            <w:pPr>
              <w:jc w:val="center"/>
              <w:outlineLvl w:val="0"/>
              <w:rPr>
                <w:b/>
                <w:bCs/>
              </w:rPr>
            </w:pPr>
            <w:r w:rsidRPr="00834A1C">
              <w:rPr>
                <w:b/>
                <w:bCs/>
              </w:rPr>
              <w:t>4300200000</w:t>
            </w:r>
          </w:p>
        </w:tc>
        <w:tc>
          <w:tcPr>
            <w:tcW w:w="851" w:type="dxa"/>
            <w:shd w:val="clear" w:color="auto" w:fill="auto"/>
            <w:vAlign w:val="center"/>
            <w:hideMark/>
          </w:tcPr>
          <w:p w:rsidR="00EF6BB9" w:rsidRPr="00834A1C" w:rsidRDefault="00EF6BB9" w:rsidP="00EF6BB9">
            <w:pPr>
              <w:jc w:val="center"/>
              <w:outlineLvl w:val="0"/>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0"/>
              <w:rPr>
                <w:b/>
                <w:bCs/>
              </w:rPr>
            </w:pPr>
            <w:r w:rsidRPr="00834A1C">
              <w:rPr>
                <w:b/>
                <w:bCs/>
              </w:rPr>
              <w:t>1 492,957</w:t>
            </w:r>
          </w:p>
        </w:tc>
        <w:tc>
          <w:tcPr>
            <w:tcW w:w="1318" w:type="dxa"/>
            <w:shd w:val="clear" w:color="auto" w:fill="auto"/>
            <w:vAlign w:val="center"/>
            <w:hideMark/>
          </w:tcPr>
          <w:p w:rsidR="00EF6BB9" w:rsidRPr="00834A1C" w:rsidRDefault="00EF6BB9" w:rsidP="00EF6BB9">
            <w:pPr>
              <w:jc w:val="right"/>
              <w:outlineLvl w:val="0"/>
              <w:rPr>
                <w:b/>
                <w:bCs/>
              </w:rPr>
            </w:pPr>
            <w:r w:rsidRPr="00834A1C">
              <w:rPr>
                <w:b/>
                <w:bCs/>
              </w:rPr>
              <w:t>1 443,833</w:t>
            </w:r>
          </w:p>
        </w:tc>
        <w:tc>
          <w:tcPr>
            <w:tcW w:w="756" w:type="dxa"/>
            <w:shd w:val="clear" w:color="auto" w:fill="auto"/>
            <w:noWrap/>
            <w:vAlign w:val="bottom"/>
            <w:hideMark/>
          </w:tcPr>
          <w:p w:rsidR="00EF6BB9" w:rsidRPr="00834A1C" w:rsidRDefault="00EF6BB9" w:rsidP="00EF6BB9">
            <w:pPr>
              <w:jc w:val="right"/>
              <w:outlineLvl w:val="0"/>
            </w:pPr>
            <w:r w:rsidRPr="00834A1C">
              <w:t>96,7</w:t>
            </w:r>
          </w:p>
        </w:tc>
      </w:tr>
      <w:tr w:rsidR="00EF6BB9" w:rsidRPr="00834A1C" w:rsidTr="00834A1C">
        <w:trPr>
          <w:trHeight w:val="20"/>
        </w:trPr>
        <w:tc>
          <w:tcPr>
            <w:tcW w:w="560" w:type="dxa"/>
          </w:tcPr>
          <w:p w:rsidR="00EF6BB9" w:rsidRPr="00834A1C" w:rsidRDefault="00EF6BB9" w:rsidP="00EF6BB9">
            <w:pPr>
              <w:outlineLvl w:val="1"/>
              <w:rPr>
                <w:b/>
                <w:bCs/>
              </w:rPr>
            </w:pPr>
          </w:p>
        </w:tc>
        <w:tc>
          <w:tcPr>
            <w:tcW w:w="2950" w:type="dxa"/>
            <w:shd w:val="clear" w:color="auto" w:fill="auto"/>
            <w:vAlign w:val="center"/>
            <w:hideMark/>
          </w:tcPr>
          <w:p w:rsidR="00EF6BB9" w:rsidRPr="00834A1C" w:rsidRDefault="00EF6BB9" w:rsidP="00EF6BB9">
            <w:pPr>
              <w:outlineLvl w:val="1"/>
              <w:rPr>
                <w:b/>
                <w:bCs/>
              </w:rPr>
            </w:pPr>
            <w:r w:rsidRPr="00834A1C">
              <w:rPr>
                <w:b/>
                <w:bCs/>
              </w:rPr>
              <w:t>Оплата коммунальных услуг за нераспределенный муниципальный жилищный фонд</w:t>
            </w:r>
          </w:p>
        </w:tc>
        <w:tc>
          <w:tcPr>
            <w:tcW w:w="917" w:type="dxa"/>
          </w:tcPr>
          <w:p w:rsidR="00EF6BB9" w:rsidRPr="00834A1C" w:rsidRDefault="00EF6BB9" w:rsidP="00EF6BB9">
            <w:pPr>
              <w:jc w:val="center"/>
              <w:outlineLvl w:val="1"/>
              <w:rPr>
                <w:b/>
                <w:bCs/>
              </w:rPr>
            </w:pPr>
            <w:r w:rsidRPr="00834A1C">
              <w:rPr>
                <w:b/>
                <w:bCs/>
              </w:rPr>
              <w:t>0501</w:t>
            </w:r>
          </w:p>
        </w:tc>
        <w:tc>
          <w:tcPr>
            <w:tcW w:w="1210" w:type="dxa"/>
            <w:shd w:val="clear" w:color="auto" w:fill="auto"/>
            <w:vAlign w:val="center"/>
            <w:hideMark/>
          </w:tcPr>
          <w:p w:rsidR="00EF6BB9" w:rsidRPr="00834A1C" w:rsidRDefault="00EF6BB9" w:rsidP="00EF6BB9">
            <w:pPr>
              <w:jc w:val="center"/>
              <w:outlineLvl w:val="1"/>
              <w:rPr>
                <w:b/>
                <w:bCs/>
              </w:rPr>
            </w:pPr>
            <w:r w:rsidRPr="00834A1C">
              <w:rPr>
                <w:b/>
                <w:bCs/>
              </w:rPr>
              <w:t>4300210000</w:t>
            </w:r>
          </w:p>
        </w:tc>
        <w:tc>
          <w:tcPr>
            <w:tcW w:w="851" w:type="dxa"/>
            <w:shd w:val="clear" w:color="auto" w:fill="auto"/>
            <w:vAlign w:val="center"/>
            <w:hideMark/>
          </w:tcPr>
          <w:p w:rsidR="00EF6BB9" w:rsidRPr="00834A1C" w:rsidRDefault="00EF6BB9" w:rsidP="00EF6BB9">
            <w:pPr>
              <w:jc w:val="center"/>
              <w:outlineLvl w:val="1"/>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1"/>
              <w:rPr>
                <w:b/>
                <w:bCs/>
              </w:rPr>
            </w:pPr>
            <w:r w:rsidRPr="00834A1C">
              <w:rPr>
                <w:b/>
                <w:bCs/>
              </w:rPr>
              <w:t>158,792</w:t>
            </w:r>
          </w:p>
        </w:tc>
        <w:tc>
          <w:tcPr>
            <w:tcW w:w="1318" w:type="dxa"/>
            <w:shd w:val="clear" w:color="auto" w:fill="auto"/>
            <w:vAlign w:val="center"/>
            <w:hideMark/>
          </w:tcPr>
          <w:p w:rsidR="00EF6BB9" w:rsidRPr="00834A1C" w:rsidRDefault="00EF6BB9" w:rsidP="00EF6BB9">
            <w:pPr>
              <w:jc w:val="right"/>
              <w:outlineLvl w:val="1"/>
              <w:rPr>
                <w:b/>
                <w:bCs/>
              </w:rPr>
            </w:pPr>
            <w:r w:rsidRPr="00834A1C">
              <w:rPr>
                <w:b/>
                <w:bCs/>
              </w:rPr>
              <w:t>158,264</w:t>
            </w:r>
          </w:p>
        </w:tc>
        <w:tc>
          <w:tcPr>
            <w:tcW w:w="756" w:type="dxa"/>
            <w:shd w:val="clear" w:color="auto" w:fill="auto"/>
            <w:noWrap/>
            <w:vAlign w:val="bottom"/>
            <w:hideMark/>
          </w:tcPr>
          <w:p w:rsidR="00EF6BB9" w:rsidRPr="00834A1C" w:rsidRDefault="00EF6BB9" w:rsidP="00EF6BB9">
            <w:pPr>
              <w:jc w:val="right"/>
              <w:outlineLvl w:val="1"/>
            </w:pPr>
            <w:r w:rsidRPr="00834A1C">
              <w:t>99,7</w:t>
            </w:r>
          </w:p>
        </w:tc>
      </w:tr>
      <w:tr w:rsidR="00EF6BB9" w:rsidRPr="00834A1C" w:rsidTr="00834A1C">
        <w:trPr>
          <w:trHeight w:val="20"/>
        </w:trPr>
        <w:tc>
          <w:tcPr>
            <w:tcW w:w="560" w:type="dxa"/>
          </w:tcPr>
          <w:p w:rsidR="00EF6BB9" w:rsidRPr="00834A1C" w:rsidRDefault="00EF6BB9" w:rsidP="00EF6BB9">
            <w:pPr>
              <w:outlineLvl w:val="6"/>
            </w:pPr>
          </w:p>
        </w:tc>
        <w:tc>
          <w:tcPr>
            <w:tcW w:w="2950" w:type="dxa"/>
            <w:shd w:val="clear" w:color="auto" w:fill="auto"/>
            <w:vAlign w:val="center"/>
            <w:hideMark/>
          </w:tcPr>
          <w:p w:rsidR="00EF6BB9" w:rsidRPr="00834A1C" w:rsidRDefault="00EF6BB9" w:rsidP="00EF6BB9">
            <w:pPr>
              <w:outlineLvl w:val="6"/>
            </w:pPr>
            <w:r w:rsidRPr="00834A1C">
              <w:t>Закупка энергетических ресурсов</w:t>
            </w:r>
          </w:p>
        </w:tc>
        <w:tc>
          <w:tcPr>
            <w:tcW w:w="917" w:type="dxa"/>
          </w:tcPr>
          <w:p w:rsidR="00EF6BB9" w:rsidRPr="00834A1C" w:rsidRDefault="00EF6BB9" w:rsidP="00EF6BB9">
            <w:pPr>
              <w:jc w:val="center"/>
              <w:outlineLvl w:val="6"/>
            </w:pPr>
            <w:r w:rsidRPr="00834A1C">
              <w:t>0501</w:t>
            </w:r>
          </w:p>
        </w:tc>
        <w:tc>
          <w:tcPr>
            <w:tcW w:w="1210" w:type="dxa"/>
            <w:shd w:val="clear" w:color="auto" w:fill="auto"/>
            <w:vAlign w:val="center"/>
            <w:hideMark/>
          </w:tcPr>
          <w:p w:rsidR="00EF6BB9" w:rsidRPr="00834A1C" w:rsidRDefault="00EF6BB9" w:rsidP="00EF6BB9">
            <w:pPr>
              <w:jc w:val="center"/>
              <w:outlineLvl w:val="6"/>
            </w:pPr>
            <w:r w:rsidRPr="00834A1C">
              <w:t>4300210000</w:t>
            </w:r>
          </w:p>
        </w:tc>
        <w:tc>
          <w:tcPr>
            <w:tcW w:w="851" w:type="dxa"/>
            <w:shd w:val="clear" w:color="auto" w:fill="auto"/>
            <w:vAlign w:val="center"/>
            <w:hideMark/>
          </w:tcPr>
          <w:p w:rsidR="00EF6BB9" w:rsidRPr="00834A1C" w:rsidRDefault="00EF6BB9" w:rsidP="00EF6BB9">
            <w:pPr>
              <w:jc w:val="center"/>
              <w:outlineLvl w:val="6"/>
            </w:pPr>
            <w:r w:rsidRPr="00834A1C">
              <w:t>247</w:t>
            </w:r>
          </w:p>
        </w:tc>
        <w:tc>
          <w:tcPr>
            <w:tcW w:w="1275" w:type="dxa"/>
            <w:shd w:val="clear" w:color="auto" w:fill="auto"/>
            <w:vAlign w:val="center"/>
            <w:hideMark/>
          </w:tcPr>
          <w:p w:rsidR="00EF6BB9" w:rsidRPr="00834A1C" w:rsidRDefault="00EF6BB9" w:rsidP="00EF6BB9">
            <w:pPr>
              <w:jc w:val="right"/>
              <w:outlineLvl w:val="6"/>
            </w:pPr>
            <w:r w:rsidRPr="00834A1C">
              <w:t>158,792</w:t>
            </w:r>
          </w:p>
        </w:tc>
        <w:tc>
          <w:tcPr>
            <w:tcW w:w="1318" w:type="dxa"/>
            <w:shd w:val="clear" w:color="auto" w:fill="auto"/>
            <w:vAlign w:val="center"/>
            <w:hideMark/>
          </w:tcPr>
          <w:p w:rsidR="00EF6BB9" w:rsidRPr="00834A1C" w:rsidRDefault="00EF6BB9" w:rsidP="00EF6BB9">
            <w:pPr>
              <w:jc w:val="right"/>
              <w:outlineLvl w:val="6"/>
            </w:pPr>
            <w:r w:rsidRPr="00834A1C">
              <w:t>158,264</w:t>
            </w:r>
          </w:p>
        </w:tc>
        <w:tc>
          <w:tcPr>
            <w:tcW w:w="756" w:type="dxa"/>
            <w:shd w:val="clear" w:color="auto" w:fill="auto"/>
            <w:noWrap/>
            <w:vAlign w:val="bottom"/>
            <w:hideMark/>
          </w:tcPr>
          <w:p w:rsidR="00EF6BB9" w:rsidRPr="00834A1C" w:rsidRDefault="00EF6BB9" w:rsidP="00EF6BB9">
            <w:pPr>
              <w:jc w:val="right"/>
              <w:outlineLvl w:val="6"/>
            </w:pPr>
            <w:r w:rsidRPr="00834A1C">
              <w:t>99,7</w:t>
            </w:r>
          </w:p>
        </w:tc>
      </w:tr>
      <w:tr w:rsidR="00EF6BB9" w:rsidRPr="00834A1C" w:rsidTr="00834A1C">
        <w:trPr>
          <w:trHeight w:val="20"/>
        </w:trPr>
        <w:tc>
          <w:tcPr>
            <w:tcW w:w="560" w:type="dxa"/>
          </w:tcPr>
          <w:p w:rsidR="00EF6BB9" w:rsidRPr="00834A1C" w:rsidRDefault="00EF6BB9" w:rsidP="00EF6BB9">
            <w:pPr>
              <w:outlineLvl w:val="1"/>
              <w:rPr>
                <w:b/>
                <w:bCs/>
              </w:rPr>
            </w:pPr>
          </w:p>
        </w:tc>
        <w:tc>
          <w:tcPr>
            <w:tcW w:w="2950" w:type="dxa"/>
            <w:shd w:val="clear" w:color="auto" w:fill="auto"/>
            <w:vAlign w:val="center"/>
            <w:hideMark/>
          </w:tcPr>
          <w:p w:rsidR="00EF6BB9" w:rsidRPr="00834A1C" w:rsidRDefault="00EF6BB9" w:rsidP="00EF6BB9">
            <w:pPr>
              <w:outlineLvl w:val="1"/>
              <w:rPr>
                <w:b/>
                <w:bCs/>
              </w:rPr>
            </w:pPr>
            <w:r w:rsidRPr="00834A1C">
              <w:rPr>
                <w:b/>
                <w:bCs/>
              </w:rPr>
              <w:t>Взносы в Фонд капитального ремонта многоквартирных домов за капитальный ремонт муниципальных квартир</w:t>
            </w:r>
          </w:p>
        </w:tc>
        <w:tc>
          <w:tcPr>
            <w:tcW w:w="917" w:type="dxa"/>
          </w:tcPr>
          <w:p w:rsidR="00EF6BB9" w:rsidRPr="00834A1C" w:rsidRDefault="00EF6BB9" w:rsidP="00EF6BB9">
            <w:pPr>
              <w:jc w:val="center"/>
              <w:outlineLvl w:val="1"/>
              <w:rPr>
                <w:b/>
                <w:bCs/>
              </w:rPr>
            </w:pPr>
            <w:r w:rsidRPr="00834A1C">
              <w:rPr>
                <w:b/>
                <w:bCs/>
              </w:rPr>
              <w:t>0501</w:t>
            </w:r>
          </w:p>
        </w:tc>
        <w:tc>
          <w:tcPr>
            <w:tcW w:w="1210" w:type="dxa"/>
            <w:shd w:val="clear" w:color="auto" w:fill="auto"/>
            <w:vAlign w:val="center"/>
            <w:hideMark/>
          </w:tcPr>
          <w:p w:rsidR="00EF6BB9" w:rsidRPr="00834A1C" w:rsidRDefault="00EF6BB9" w:rsidP="00EF6BB9">
            <w:pPr>
              <w:jc w:val="center"/>
              <w:outlineLvl w:val="1"/>
              <w:rPr>
                <w:b/>
                <w:bCs/>
              </w:rPr>
            </w:pPr>
            <w:r w:rsidRPr="00834A1C">
              <w:rPr>
                <w:b/>
                <w:bCs/>
              </w:rPr>
              <w:t>4300220000</w:t>
            </w:r>
          </w:p>
        </w:tc>
        <w:tc>
          <w:tcPr>
            <w:tcW w:w="851" w:type="dxa"/>
            <w:shd w:val="clear" w:color="auto" w:fill="auto"/>
            <w:vAlign w:val="center"/>
            <w:hideMark/>
          </w:tcPr>
          <w:p w:rsidR="00EF6BB9" w:rsidRPr="00834A1C" w:rsidRDefault="00EF6BB9" w:rsidP="00EF6BB9">
            <w:pPr>
              <w:jc w:val="center"/>
              <w:outlineLvl w:val="1"/>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1"/>
              <w:rPr>
                <w:b/>
                <w:bCs/>
              </w:rPr>
            </w:pPr>
            <w:r w:rsidRPr="00834A1C">
              <w:rPr>
                <w:b/>
                <w:bCs/>
              </w:rPr>
              <w:t>360,000</w:t>
            </w:r>
          </w:p>
        </w:tc>
        <w:tc>
          <w:tcPr>
            <w:tcW w:w="1318" w:type="dxa"/>
            <w:shd w:val="clear" w:color="auto" w:fill="auto"/>
            <w:vAlign w:val="center"/>
            <w:hideMark/>
          </w:tcPr>
          <w:p w:rsidR="00EF6BB9" w:rsidRPr="00834A1C" w:rsidRDefault="00EF6BB9" w:rsidP="00EF6BB9">
            <w:pPr>
              <w:jc w:val="right"/>
              <w:outlineLvl w:val="1"/>
              <w:rPr>
                <w:b/>
                <w:bCs/>
              </w:rPr>
            </w:pPr>
            <w:r w:rsidRPr="00834A1C">
              <w:rPr>
                <w:b/>
                <w:bCs/>
              </w:rPr>
              <w:t>322,299</w:t>
            </w:r>
          </w:p>
        </w:tc>
        <w:tc>
          <w:tcPr>
            <w:tcW w:w="756" w:type="dxa"/>
            <w:shd w:val="clear" w:color="auto" w:fill="auto"/>
            <w:noWrap/>
            <w:vAlign w:val="bottom"/>
            <w:hideMark/>
          </w:tcPr>
          <w:p w:rsidR="00EF6BB9" w:rsidRPr="00834A1C" w:rsidRDefault="00EF6BB9" w:rsidP="00EF6BB9">
            <w:pPr>
              <w:jc w:val="right"/>
              <w:outlineLvl w:val="1"/>
            </w:pPr>
            <w:r w:rsidRPr="00834A1C">
              <w:t>89,5</w:t>
            </w:r>
          </w:p>
        </w:tc>
      </w:tr>
      <w:tr w:rsidR="00EF6BB9" w:rsidRPr="00834A1C" w:rsidTr="00834A1C">
        <w:trPr>
          <w:trHeight w:val="20"/>
        </w:trPr>
        <w:tc>
          <w:tcPr>
            <w:tcW w:w="560" w:type="dxa"/>
          </w:tcPr>
          <w:p w:rsidR="00EF6BB9" w:rsidRPr="00834A1C" w:rsidRDefault="00EF6BB9" w:rsidP="00EF6BB9">
            <w:pPr>
              <w:outlineLvl w:val="6"/>
            </w:pPr>
          </w:p>
        </w:tc>
        <w:tc>
          <w:tcPr>
            <w:tcW w:w="2950" w:type="dxa"/>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917" w:type="dxa"/>
          </w:tcPr>
          <w:p w:rsidR="00EF6BB9" w:rsidRPr="00834A1C" w:rsidRDefault="00EF6BB9" w:rsidP="00EF6BB9">
            <w:pPr>
              <w:jc w:val="center"/>
              <w:outlineLvl w:val="6"/>
            </w:pPr>
            <w:r w:rsidRPr="00834A1C">
              <w:t>0501</w:t>
            </w:r>
          </w:p>
        </w:tc>
        <w:tc>
          <w:tcPr>
            <w:tcW w:w="1210" w:type="dxa"/>
            <w:shd w:val="clear" w:color="auto" w:fill="auto"/>
            <w:vAlign w:val="center"/>
            <w:hideMark/>
          </w:tcPr>
          <w:p w:rsidR="00EF6BB9" w:rsidRPr="00834A1C" w:rsidRDefault="00EF6BB9" w:rsidP="00EF6BB9">
            <w:pPr>
              <w:jc w:val="center"/>
              <w:outlineLvl w:val="6"/>
            </w:pPr>
            <w:r w:rsidRPr="00834A1C">
              <w:t>4300220000</w:t>
            </w:r>
          </w:p>
        </w:tc>
        <w:tc>
          <w:tcPr>
            <w:tcW w:w="851" w:type="dxa"/>
            <w:shd w:val="clear" w:color="auto" w:fill="auto"/>
            <w:vAlign w:val="center"/>
            <w:hideMark/>
          </w:tcPr>
          <w:p w:rsidR="00EF6BB9" w:rsidRPr="00834A1C" w:rsidRDefault="00EF6BB9" w:rsidP="00EF6BB9">
            <w:pPr>
              <w:jc w:val="center"/>
              <w:outlineLvl w:val="6"/>
            </w:pPr>
            <w:r w:rsidRPr="00834A1C">
              <w:t>244</w:t>
            </w:r>
          </w:p>
        </w:tc>
        <w:tc>
          <w:tcPr>
            <w:tcW w:w="1275" w:type="dxa"/>
            <w:shd w:val="clear" w:color="auto" w:fill="auto"/>
            <w:vAlign w:val="center"/>
            <w:hideMark/>
          </w:tcPr>
          <w:p w:rsidR="00EF6BB9" w:rsidRPr="00834A1C" w:rsidRDefault="00EF6BB9" w:rsidP="00EF6BB9">
            <w:pPr>
              <w:jc w:val="right"/>
              <w:outlineLvl w:val="6"/>
            </w:pPr>
            <w:r w:rsidRPr="00834A1C">
              <w:t>360,000</w:t>
            </w:r>
          </w:p>
        </w:tc>
        <w:tc>
          <w:tcPr>
            <w:tcW w:w="1318" w:type="dxa"/>
            <w:shd w:val="clear" w:color="auto" w:fill="auto"/>
            <w:vAlign w:val="center"/>
            <w:hideMark/>
          </w:tcPr>
          <w:p w:rsidR="00EF6BB9" w:rsidRPr="00834A1C" w:rsidRDefault="00EF6BB9" w:rsidP="00EF6BB9">
            <w:pPr>
              <w:jc w:val="right"/>
              <w:outlineLvl w:val="6"/>
            </w:pPr>
            <w:r w:rsidRPr="00834A1C">
              <w:t>322,299</w:t>
            </w:r>
          </w:p>
        </w:tc>
        <w:tc>
          <w:tcPr>
            <w:tcW w:w="756" w:type="dxa"/>
            <w:shd w:val="clear" w:color="auto" w:fill="auto"/>
            <w:noWrap/>
            <w:vAlign w:val="bottom"/>
            <w:hideMark/>
          </w:tcPr>
          <w:p w:rsidR="00EF6BB9" w:rsidRPr="00834A1C" w:rsidRDefault="00EF6BB9" w:rsidP="00EF6BB9">
            <w:pPr>
              <w:jc w:val="right"/>
              <w:outlineLvl w:val="6"/>
            </w:pPr>
            <w:r w:rsidRPr="00834A1C">
              <w:t>89,5</w:t>
            </w:r>
          </w:p>
        </w:tc>
      </w:tr>
      <w:tr w:rsidR="00EF6BB9" w:rsidRPr="00834A1C" w:rsidTr="00834A1C">
        <w:trPr>
          <w:trHeight w:val="20"/>
        </w:trPr>
        <w:tc>
          <w:tcPr>
            <w:tcW w:w="560" w:type="dxa"/>
          </w:tcPr>
          <w:p w:rsidR="00EF6BB9" w:rsidRPr="00834A1C" w:rsidRDefault="00EF6BB9" w:rsidP="00EF6BB9">
            <w:pPr>
              <w:outlineLvl w:val="1"/>
              <w:rPr>
                <w:b/>
                <w:bCs/>
              </w:rPr>
            </w:pPr>
          </w:p>
        </w:tc>
        <w:tc>
          <w:tcPr>
            <w:tcW w:w="2950" w:type="dxa"/>
            <w:shd w:val="clear" w:color="auto" w:fill="auto"/>
            <w:vAlign w:val="center"/>
            <w:hideMark/>
          </w:tcPr>
          <w:p w:rsidR="00EF6BB9" w:rsidRPr="00834A1C" w:rsidRDefault="00EF6BB9" w:rsidP="00EF6BB9">
            <w:pPr>
              <w:outlineLvl w:val="1"/>
              <w:rPr>
                <w:b/>
                <w:bCs/>
              </w:rPr>
            </w:pPr>
            <w:r w:rsidRPr="00834A1C">
              <w:rPr>
                <w:b/>
                <w:bCs/>
              </w:rPr>
              <w:t>Содержание муниципального жилищного фонда (оплата взносов УК и ТСЖ за текущий ремонт и обслуживание общедомового имущества многоквартирных домов)</w:t>
            </w:r>
          </w:p>
        </w:tc>
        <w:tc>
          <w:tcPr>
            <w:tcW w:w="917" w:type="dxa"/>
          </w:tcPr>
          <w:p w:rsidR="00EF6BB9" w:rsidRPr="00834A1C" w:rsidRDefault="00EF6BB9" w:rsidP="00EF6BB9">
            <w:pPr>
              <w:jc w:val="center"/>
              <w:outlineLvl w:val="1"/>
              <w:rPr>
                <w:b/>
                <w:bCs/>
              </w:rPr>
            </w:pPr>
            <w:r w:rsidRPr="00834A1C">
              <w:rPr>
                <w:b/>
                <w:bCs/>
              </w:rPr>
              <w:t>0501</w:t>
            </w:r>
          </w:p>
        </w:tc>
        <w:tc>
          <w:tcPr>
            <w:tcW w:w="1210" w:type="dxa"/>
            <w:shd w:val="clear" w:color="auto" w:fill="auto"/>
            <w:vAlign w:val="center"/>
            <w:hideMark/>
          </w:tcPr>
          <w:p w:rsidR="00EF6BB9" w:rsidRPr="00834A1C" w:rsidRDefault="00EF6BB9" w:rsidP="00EF6BB9">
            <w:pPr>
              <w:jc w:val="center"/>
              <w:outlineLvl w:val="1"/>
              <w:rPr>
                <w:b/>
                <w:bCs/>
              </w:rPr>
            </w:pPr>
            <w:r w:rsidRPr="00834A1C">
              <w:rPr>
                <w:b/>
                <w:bCs/>
              </w:rPr>
              <w:t>4300230000</w:t>
            </w:r>
          </w:p>
        </w:tc>
        <w:tc>
          <w:tcPr>
            <w:tcW w:w="851" w:type="dxa"/>
            <w:shd w:val="clear" w:color="auto" w:fill="auto"/>
            <w:vAlign w:val="center"/>
            <w:hideMark/>
          </w:tcPr>
          <w:p w:rsidR="00EF6BB9" w:rsidRPr="00834A1C" w:rsidRDefault="00EF6BB9" w:rsidP="00EF6BB9">
            <w:pPr>
              <w:jc w:val="center"/>
              <w:outlineLvl w:val="1"/>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1"/>
              <w:rPr>
                <w:b/>
                <w:bCs/>
              </w:rPr>
            </w:pPr>
            <w:r w:rsidRPr="00834A1C">
              <w:rPr>
                <w:b/>
                <w:bCs/>
              </w:rPr>
              <w:t>216,000</w:t>
            </w:r>
          </w:p>
        </w:tc>
        <w:tc>
          <w:tcPr>
            <w:tcW w:w="1318" w:type="dxa"/>
            <w:shd w:val="clear" w:color="auto" w:fill="auto"/>
            <w:vAlign w:val="center"/>
            <w:hideMark/>
          </w:tcPr>
          <w:p w:rsidR="00EF6BB9" w:rsidRPr="00834A1C" w:rsidRDefault="00EF6BB9" w:rsidP="00EF6BB9">
            <w:pPr>
              <w:jc w:val="right"/>
              <w:outlineLvl w:val="1"/>
              <w:rPr>
                <w:b/>
                <w:bCs/>
              </w:rPr>
            </w:pPr>
            <w:r w:rsidRPr="00834A1C">
              <w:rPr>
                <w:b/>
                <w:bCs/>
              </w:rPr>
              <w:t>205,104</w:t>
            </w:r>
          </w:p>
        </w:tc>
        <w:tc>
          <w:tcPr>
            <w:tcW w:w="756" w:type="dxa"/>
            <w:shd w:val="clear" w:color="auto" w:fill="auto"/>
            <w:noWrap/>
            <w:vAlign w:val="bottom"/>
            <w:hideMark/>
          </w:tcPr>
          <w:p w:rsidR="00EF6BB9" w:rsidRPr="00834A1C" w:rsidRDefault="00EF6BB9" w:rsidP="00EF6BB9">
            <w:pPr>
              <w:jc w:val="right"/>
              <w:outlineLvl w:val="1"/>
            </w:pPr>
            <w:r w:rsidRPr="00834A1C">
              <w:t>95,0</w:t>
            </w:r>
          </w:p>
        </w:tc>
      </w:tr>
      <w:tr w:rsidR="00EF6BB9" w:rsidRPr="00834A1C" w:rsidTr="00834A1C">
        <w:trPr>
          <w:trHeight w:val="20"/>
        </w:trPr>
        <w:tc>
          <w:tcPr>
            <w:tcW w:w="560" w:type="dxa"/>
          </w:tcPr>
          <w:p w:rsidR="00EF6BB9" w:rsidRPr="00834A1C" w:rsidRDefault="00EF6BB9" w:rsidP="00EF6BB9">
            <w:pPr>
              <w:outlineLvl w:val="6"/>
            </w:pPr>
          </w:p>
        </w:tc>
        <w:tc>
          <w:tcPr>
            <w:tcW w:w="2950" w:type="dxa"/>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917" w:type="dxa"/>
          </w:tcPr>
          <w:p w:rsidR="00EF6BB9" w:rsidRPr="00834A1C" w:rsidRDefault="00EF6BB9" w:rsidP="00EF6BB9">
            <w:pPr>
              <w:jc w:val="center"/>
              <w:outlineLvl w:val="6"/>
            </w:pPr>
            <w:r w:rsidRPr="00834A1C">
              <w:t>0501</w:t>
            </w:r>
          </w:p>
        </w:tc>
        <w:tc>
          <w:tcPr>
            <w:tcW w:w="1210" w:type="dxa"/>
            <w:shd w:val="clear" w:color="auto" w:fill="auto"/>
            <w:vAlign w:val="center"/>
            <w:hideMark/>
          </w:tcPr>
          <w:p w:rsidR="00EF6BB9" w:rsidRPr="00834A1C" w:rsidRDefault="00EF6BB9" w:rsidP="00EF6BB9">
            <w:pPr>
              <w:jc w:val="center"/>
              <w:outlineLvl w:val="6"/>
            </w:pPr>
            <w:r w:rsidRPr="00834A1C">
              <w:t>4300230000</w:t>
            </w:r>
          </w:p>
        </w:tc>
        <w:tc>
          <w:tcPr>
            <w:tcW w:w="851" w:type="dxa"/>
            <w:shd w:val="clear" w:color="auto" w:fill="auto"/>
            <w:vAlign w:val="center"/>
            <w:hideMark/>
          </w:tcPr>
          <w:p w:rsidR="00EF6BB9" w:rsidRPr="00834A1C" w:rsidRDefault="00EF6BB9" w:rsidP="00EF6BB9">
            <w:pPr>
              <w:jc w:val="center"/>
              <w:outlineLvl w:val="6"/>
            </w:pPr>
            <w:r w:rsidRPr="00834A1C">
              <w:t>244</w:t>
            </w:r>
          </w:p>
        </w:tc>
        <w:tc>
          <w:tcPr>
            <w:tcW w:w="1275" w:type="dxa"/>
            <w:shd w:val="clear" w:color="auto" w:fill="auto"/>
            <w:vAlign w:val="center"/>
            <w:hideMark/>
          </w:tcPr>
          <w:p w:rsidR="00EF6BB9" w:rsidRPr="00834A1C" w:rsidRDefault="00EF6BB9" w:rsidP="00EF6BB9">
            <w:pPr>
              <w:jc w:val="right"/>
              <w:outlineLvl w:val="6"/>
            </w:pPr>
            <w:r w:rsidRPr="00834A1C">
              <w:t>216,000</w:t>
            </w:r>
          </w:p>
        </w:tc>
        <w:tc>
          <w:tcPr>
            <w:tcW w:w="1318" w:type="dxa"/>
            <w:shd w:val="clear" w:color="auto" w:fill="auto"/>
            <w:vAlign w:val="center"/>
            <w:hideMark/>
          </w:tcPr>
          <w:p w:rsidR="00EF6BB9" w:rsidRPr="00834A1C" w:rsidRDefault="00EF6BB9" w:rsidP="00EF6BB9">
            <w:pPr>
              <w:jc w:val="right"/>
              <w:outlineLvl w:val="6"/>
            </w:pPr>
            <w:r w:rsidRPr="00834A1C">
              <w:t>205,104</w:t>
            </w:r>
          </w:p>
        </w:tc>
        <w:tc>
          <w:tcPr>
            <w:tcW w:w="756" w:type="dxa"/>
            <w:shd w:val="clear" w:color="auto" w:fill="auto"/>
            <w:noWrap/>
            <w:vAlign w:val="bottom"/>
            <w:hideMark/>
          </w:tcPr>
          <w:p w:rsidR="00EF6BB9" w:rsidRPr="00834A1C" w:rsidRDefault="00EF6BB9" w:rsidP="00EF6BB9">
            <w:pPr>
              <w:jc w:val="right"/>
              <w:outlineLvl w:val="6"/>
            </w:pPr>
            <w:r w:rsidRPr="00834A1C">
              <w:t>95,0</w:t>
            </w:r>
          </w:p>
        </w:tc>
      </w:tr>
      <w:tr w:rsidR="00EF6BB9" w:rsidRPr="00834A1C" w:rsidTr="00834A1C">
        <w:trPr>
          <w:trHeight w:val="20"/>
        </w:trPr>
        <w:tc>
          <w:tcPr>
            <w:tcW w:w="560" w:type="dxa"/>
          </w:tcPr>
          <w:p w:rsidR="00EF6BB9" w:rsidRPr="00834A1C" w:rsidRDefault="00EF6BB9" w:rsidP="00EF6BB9">
            <w:pPr>
              <w:outlineLvl w:val="1"/>
              <w:rPr>
                <w:b/>
                <w:bCs/>
              </w:rPr>
            </w:pPr>
          </w:p>
        </w:tc>
        <w:tc>
          <w:tcPr>
            <w:tcW w:w="2950" w:type="dxa"/>
            <w:shd w:val="clear" w:color="auto" w:fill="auto"/>
            <w:vAlign w:val="center"/>
            <w:hideMark/>
          </w:tcPr>
          <w:p w:rsidR="00EF6BB9" w:rsidRPr="00834A1C" w:rsidRDefault="00EF6BB9" w:rsidP="00EF6BB9">
            <w:pPr>
              <w:outlineLvl w:val="1"/>
              <w:rPr>
                <w:b/>
                <w:bCs/>
              </w:rPr>
            </w:pPr>
            <w:r w:rsidRPr="00834A1C">
              <w:rPr>
                <w:b/>
                <w:bCs/>
              </w:rPr>
              <w:t>Оплата услуг по агентскому договору за сбор средств за найм</w:t>
            </w:r>
          </w:p>
        </w:tc>
        <w:tc>
          <w:tcPr>
            <w:tcW w:w="917" w:type="dxa"/>
          </w:tcPr>
          <w:p w:rsidR="00EF6BB9" w:rsidRPr="00834A1C" w:rsidRDefault="00EF6BB9" w:rsidP="00EF6BB9">
            <w:pPr>
              <w:jc w:val="center"/>
              <w:outlineLvl w:val="1"/>
              <w:rPr>
                <w:b/>
                <w:bCs/>
              </w:rPr>
            </w:pPr>
            <w:r w:rsidRPr="00834A1C">
              <w:rPr>
                <w:b/>
                <w:bCs/>
              </w:rPr>
              <w:t>0501</w:t>
            </w:r>
          </w:p>
        </w:tc>
        <w:tc>
          <w:tcPr>
            <w:tcW w:w="1210" w:type="dxa"/>
            <w:shd w:val="clear" w:color="auto" w:fill="auto"/>
            <w:vAlign w:val="center"/>
            <w:hideMark/>
          </w:tcPr>
          <w:p w:rsidR="00EF6BB9" w:rsidRPr="00834A1C" w:rsidRDefault="00EF6BB9" w:rsidP="00EF6BB9">
            <w:pPr>
              <w:jc w:val="center"/>
              <w:outlineLvl w:val="1"/>
              <w:rPr>
                <w:b/>
                <w:bCs/>
              </w:rPr>
            </w:pPr>
            <w:r w:rsidRPr="00834A1C">
              <w:rPr>
                <w:b/>
                <w:bCs/>
              </w:rPr>
              <w:t>4300240000</w:t>
            </w:r>
          </w:p>
        </w:tc>
        <w:tc>
          <w:tcPr>
            <w:tcW w:w="851" w:type="dxa"/>
            <w:shd w:val="clear" w:color="auto" w:fill="auto"/>
            <w:vAlign w:val="center"/>
            <w:hideMark/>
          </w:tcPr>
          <w:p w:rsidR="00EF6BB9" w:rsidRPr="00834A1C" w:rsidRDefault="00EF6BB9" w:rsidP="00EF6BB9">
            <w:pPr>
              <w:jc w:val="center"/>
              <w:outlineLvl w:val="1"/>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1"/>
              <w:rPr>
                <w:b/>
                <w:bCs/>
              </w:rPr>
            </w:pPr>
            <w:r w:rsidRPr="00834A1C">
              <w:rPr>
                <w:b/>
                <w:bCs/>
              </w:rPr>
              <w:t>59,693</w:t>
            </w:r>
          </w:p>
        </w:tc>
        <w:tc>
          <w:tcPr>
            <w:tcW w:w="1318" w:type="dxa"/>
            <w:shd w:val="clear" w:color="auto" w:fill="auto"/>
            <w:vAlign w:val="center"/>
            <w:hideMark/>
          </w:tcPr>
          <w:p w:rsidR="00EF6BB9" w:rsidRPr="00834A1C" w:rsidRDefault="00EF6BB9" w:rsidP="00EF6BB9">
            <w:pPr>
              <w:jc w:val="right"/>
              <w:outlineLvl w:val="1"/>
              <w:rPr>
                <w:b/>
                <w:bCs/>
              </w:rPr>
            </w:pPr>
            <w:r w:rsidRPr="00834A1C">
              <w:rPr>
                <w:b/>
                <w:bCs/>
              </w:rPr>
              <w:t>59,693</w:t>
            </w:r>
          </w:p>
        </w:tc>
        <w:tc>
          <w:tcPr>
            <w:tcW w:w="756" w:type="dxa"/>
            <w:shd w:val="clear" w:color="auto" w:fill="auto"/>
            <w:noWrap/>
            <w:vAlign w:val="bottom"/>
            <w:hideMark/>
          </w:tcPr>
          <w:p w:rsidR="00EF6BB9" w:rsidRPr="00834A1C" w:rsidRDefault="00EF6BB9" w:rsidP="00EF6BB9">
            <w:pPr>
              <w:jc w:val="right"/>
              <w:outlineLvl w:val="1"/>
            </w:pPr>
            <w:r w:rsidRPr="00834A1C">
              <w:t>100,0</w:t>
            </w:r>
          </w:p>
        </w:tc>
      </w:tr>
      <w:tr w:rsidR="00EF6BB9" w:rsidRPr="00834A1C" w:rsidTr="00834A1C">
        <w:trPr>
          <w:trHeight w:val="20"/>
        </w:trPr>
        <w:tc>
          <w:tcPr>
            <w:tcW w:w="560" w:type="dxa"/>
          </w:tcPr>
          <w:p w:rsidR="00EF6BB9" w:rsidRPr="00834A1C" w:rsidRDefault="00EF6BB9" w:rsidP="00EF6BB9">
            <w:pPr>
              <w:outlineLvl w:val="6"/>
            </w:pPr>
          </w:p>
        </w:tc>
        <w:tc>
          <w:tcPr>
            <w:tcW w:w="2950" w:type="dxa"/>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917" w:type="dxa"/>
          </w:tcPr>
          <w:p w:rsidR="00EF6BB9" w:rsidRPr="00834A1C" w:rsidRDefault="00EF6BB9" w:rsidP="00EF6BB9">
            <w:pPr>
              <w:jc w:val="center"/>
              <w:outlineLvl w:val="6"/>
            </w:pPr>
            <w:r w:rsidRPr="00834A1C">
              <w:t>0501</w:t>
            </w:r>
          </w:p>
        </w:tc>
        <w:tc>
          <w:tcPr>
            <w:tcW w:w="1210" w:type="dxa"/>
            <w:shd w:val="clear" w:color="auto" w:fill="auto"/>
            <w:vAlign w:val="center"/>
            <w:hideMark/>
          </w:tcPr>
          <w:p w:rsidR="00EF6BB9" w:rsidRPr="00834A1C" w:rsidRDefault="00EF6BB9" w:rsidP="00EF6BB9">
            <w:pPr>
              <w:jc w:val="center"/>
              <w:outlineLvl w:val="6"/>
            </w:pPr>
            <w:r w:rsidRPr="00834A1C">
              <w:t>4300240000</w:t>
            </w:r>
          </w:p>
        </w:tc>
        <w:tc>
          <w:tcPr>
            <w:tcW w:w="851" w:type="dxa"/>
            <w:shd w:val="clear" w:color="auto" w:fill="auto"/>
            <w:vAlign w:val="center"/>
            <w:hideMark/>
          </w:tcPr>
          <w:p w:rsidR="00EF6BB9" w:rsidRPr="00834A1C" w:rsidRDefault="00EF6BB9" w:rsidP="00EF6BB9">
            <w:pPr>
              <w:jc w:val="center"/>
              <w:outlineLvl w:val="6"/>
            </w:pPr>
            <w:r w:rsidRPr="00834A1C">
              <w:t>244</w:t>
            </w:r>
          </w:p>
        </w:tc>
        <w:tc>
          <w:tcPr>
            <w:tcW w:w="1275" w:type="dxa"/>
            <w:shd w:val="clear" w:color="auto" w:fill="auto"/>
            <w:vAlign w:val="center"/>
            <w:hideMark/>
          </w:tcPr>
          <w:p w:rsidR="00EF6BB9" w:rsidRPr="00834A1C" w:rsidRDefault="00EF6BB9" w:rsidP="00EF6BB9">
            <w:pPr>
              <w:jc w:val="right"/>
              <w:outlineLvl w:val="6"/>
            </w:pPr>
            <w:r w:rsidRPr="00834A1C">
              <w:t>59,693</w:t>
            </w:r>
          </w:p>
        </w:tc>
        <w:tc>
          <w:tcPr>
            <w:tcW w:w="1318" w:type="dxa"/>
            <w:shd w:val="clear" w:color="auto" w:fill="auto"/>
            <w:vAlign w:val="center"/>
            <w:hideMark/>
          </w:tcPr>
          <w:p w:rsidR="00EF6BB9" w:rsidRPr="00834A1C" w:rsidRDefault="00EF6BB9" w:rsidP="00EF6BB9">
            <w:pPr>
              <w:jc w:val="right"/>
              <w:outlineLvl w:val="6"/>
            </w:pPr>
            <w:r w:rsidRPr="00834A1C">
              <w:t>59,693</w:t>
            </w:r>
          </w:p>
        </w:tc>
        <w:tc>
          <w:tcPr>
            <w:tcW w:w="756" w:type="dxa"/>
            <w:shd w:val="clear" w:color="auto" w:fill="auto"/>
            <w:noWrap/>
            <w:vAlign w:val="bottom"/>
            <w:hideMark/>
          </w:tcPr>
          <w:p w:rsidR="00EF6BB9" w:rsidRPr="00834A1C" w:rsidRDefault="00EF6BB9" w:rsidP="00EF6BB9">
            <w:pPr>
              <w:jc w:val="right"/>
              <w:outlineLvl w:val="6"/>
            </w:pPr>
            <w:r w:rsidRPr="00834A1C">
              <w:t>100,0</w:t>
            </w:r>
          </w:p>
        </w:tc>
      </w:tr>
      <w:tr w:rsidR="00EF6BB9" w:rsidRPr="00834A1C" w:rsidTr="00834A1C">
        <w:trPr>
          <w:trHeight w:val="20"/>
        </w:trPr>
        <w:tc>
          <w:tcPr>
            <w:tcW w:w="560" w:type="dxa"/>
          </w:tcPr>
          <w:p w:rsidR="00EF6BB9" w:rsidRPr="00834A1C" w:rsidRDefault="00EF6BB9" w:rsidP="00EF6BB9">
            <w:pPr>
              <w:outlineLvl w:val="1"/>
              <w:rPr>
                <w:b/>
                <w:bCs/>
              </w:rPr>
            </w:pPr>
          </w:p>
        </w:tc>
        <w:tc>
          <w:tcPr>
            <w:tcW w:w="2950" w:type="dxa"/>
            <w:shd w:val="clear" w:color="auto" w:fill="auto"/>
            <w:vAlign w:val="center"/>
            <w:hideMark/>
          </w:tcPr>
          <w:p w:rsidR="00EF6BB9" w:rsidRPr="00834A1C" w:rsidRDefault="00EF6BB9" w:rsidP="00EF6BB9">
            <w:pPr>
              <w:outlineLvl w:val="1"/>
              <w:rPr>
                <w:b/>
                <w:bCs/>
              </w:rPr>
            </w:pPr>
            <w:r w:rsidRPr="00834A1C">
              <w:rPr>
                <w:b/>
                <w:bCs/>
              </w:rPr>
              <w:t>Обследование технического состояния МКД</w:t>
            </w:r>
          </w:p>
        </w:tc>
        <w:tc>
          <w:tcPr>
            <w:tcW w:w="917" w:type="dxa"/>
          </w:tcPr>
          <w:p w:rsidR="00EF6BB9" w:rsidRPr="00834A1C" w:rsidRDefault="00EF6BB9" w:rsidP="00EF6BB9">
            <w:pPr>
              <w:jc w:val="center"/>
              <w:outlineLvl w:val="1"/>
              <w:rPr>
                <w:b/>
                <w:bCs/>
              </w:rPr>
            </w:pPr>
            <w:r w:rsidRPr="00834A1C">
              <w:rPr>
                <w:b/>
                <w:bCs/>
              </w:rPr>
              <w:t>0501</w:t>
            </w:r>
          </w:p>
        </w:tc>
        <w:tc>
          <w:tcPr>
            <w:tcW w:w="1210" w:type="dxa"/>
            <w:shd w:val="clear" w:color="auto" w:fill="auto"/>
            <w:vAlign w:val="center"/>
            <w:hideMark/>
          </w:tcPr>
          <w:p w:rsidR="00EF6BB9" w:rsidRPr="00834A1C" w:rsidRDefault="00EF6BB9" w:rsidP="00EF6BB9">
            <w:pPr>
              <w:jc w:val="center"/>
              <w:outlineLvl w:val="1"/>
              <w:rPr>
                <w:b/>
                <w:bCs/>
              </w:rPr>
            </w:pPr>
            <w:r w:rsidRPr="00834A1C">
              <w:rPr>
                <w:b/>
                <w:bCs/>
              </w:rPr>
              <w:t>4300250000</w:t>
            </w:r>
          </w:p>
        </w:tc>
        <w:tc>
          <w:tcPr>
            <w:tcW w:w="851" w:type="dxa"/>
            <w:shd w:val="clear" w:color="auto" w:fill="auto"/>
            <w:vAlign w:val="center"/>
            <w:hideMark/>
          </w:tcPr>
          <w:p w:rsidR="00EF6BB9" w:rsidRPr="00834A1C" w:rsidRDefault="00EF6BB9" w:rsidP="00EF6BB9">
            <w:pPr>
              <w:jc w:val="center"/>
              <w:outlineLvl w:val="1"/>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1"/>
              <w:rPr>
                <w:b/>
                <w:bCs/>
              </w:rPr>
            </w:pPr>
            <w:r w:rsidRPr="00834A1C">
              <w:rPr>
                <w:b/>
                <w:bCs/>
              </w:rPr>
              <w:t>126,888</w:t>
            </w:r>
          </w:p>
        </w:tc>
        <w:tc>
          <w:tcPr>
            <w:tcW w:w="1318" w:type="dxa"/>
            <w:shd w:val="clear" w:color="auto" w:fill="auto"/>
            <w:vAlign w:val="center"/>
            <w:hideMark/>
          </w:tcPr>
          <w:p w:rsidR="00EF6BB9" w:rsidRPr="00834A1C" w:rsidRDefault="00EF6BB9" w:rsidP="00EF6BB9">
            <w:pPr>
              <w:jc w:val="right"/>
              <w:outlineLvl w:val="1"/>
              <w:rPr>
                <w:b/>
                <w:bCs/>
              </w:rPr>
            </w:pPr>
            <w:r w:rsidRPr="00834A1C">
              <w:rPr>
                <w:b/>
                <w:bCs/>
              </w:rPr>
              <w:t>126,888</w:t>
            </w:r>
          </w:p>
        </w:tc>
        <w:tc>
          <w:tcPr>
            <w:tcW w:w="756" w:type="dxa"/>
            <w:shd w:val="clear" w:color="auto" w:fill="auto"/>
            <w:noWrap/>
            <w:vAlign w:val="bottom"/>
            <w:hideMark/>
          </w:tcPr>
          <w:p w:rsidR="00EF6BB9" w:rsidRPr="00834A1C" w:rsidRDefault="00EF6BB9" w:rsidP="00EF6BB9">
            <w:pPr>
              <w:jc w:val="right"/>
              <w:outlineLvl w:val="1"/>
            </w:pPr>
            <w:r w:rsidRPr="00834A1C">
              <w:t>100,0</w:t>
            </w:r>
          </w:p>
        </w:tc>
      </w:tr>
      <w:tr w:rsidR="00EF6BB9" w:rsidRPr="00834A1C" w:rsidTr="00834A1C">
        <w:trPr>
          <w:trHeight w:val="20"/>
        </w:trPr>
        <w:tc>
          <w:tcPr>
            <w:tcW w:w="560" w:type="dxa"/>
          </w:tcPr>
          <w:p w:rsidR="00EF6BB9" w:rsidRPr="00834A1C" w:rsidRDefault="00EF6BB9" w:rsidP="00EF6BB9">
            <w:pPr>
              <w:outlineLvl w:val="6"/>
            </w:pPr>
          </w:p>
        </w:tc>
        <w:tc>
          <w:tcPr>
            <w:tcW w:w="2950" w:type="dxa"/>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917" w:type="dxa"/>
          </w:tcPr>
          <w:p w:rsidR="00EF6BB9" w:rsidRPr="00834A1C" w:rsidRDefault="00EF6BB9" w:rsidP="00EF6BB9">
            <w:pPr>
              <w:jc w:val="center"/>
              <w:outlineLvl w:val="6"/>
            </w:pPr>
            <w:r w:rsidRPr="00834A1C">
              <w:t>0501</w:t>
            </w:r>
          </w:p>
        </w:tc>
        <w:tc>
          <w:tcPr>
            <w:tcW w:w="1210" w:type="dxa"/>
            <w:shd w:val="clear" w:color="auto" w:fill="auto"/>
            <w:vAlign w:val="center"/>
            <w:hideMark/>
          </w:tcPr>
          <w:p w:rsidR="00EF6BB9" w:rsidRPr="00834A1C" w:rsidRDefault="00EF6BB9" w:rsidP="00EF6BB9">
            <w:pPr>
              <w:jc w:val="center"/>
              <w:outlineLvl w:val="6"/>
            </w:pPr>
            <w:r w:rsidRPr="00834A1C">
              <w:t>4300250000</w:t>
            </w:r>
          </w:p>
        </w:tc>
        <w:tc>
          <w:tcPr>
            <w:tcW w:w="851" w:type="dxa"/>
            <w:shd w:val="clear" w:color="auto" w:fill="auto"/>
            <w:vAlign w:val="center"/>
            <w:hideMark/>
          </w:tcPr>
          <w:p w:rsidR="00EF6BB9" w:rsidRPr="00834A1C" w:rsidRDefault="00EF6BB9" w:rsidP="00EF6BB9">
            <w:pPr>
              <w:jc w:val="center"/>
              <w:outlineLvl w:val="6"/>
            </w:pPr>
            <w:r w:rsidRPr="00834A1C">
              <w:t>244</w:t>
            </w:r>
          </w:p>
        </w:tc>
        <w:tc>
          <w:tcPr>
            <w:tcW w:w="1275" w:type="dxa"/>
            <w:shd w:val="clear" w:color="auto" w:fill="auto"/>
            <w:vAlign w:val="center"/>
            <w:hideMark/>
          </w:tcPr>
          <w:p w:rsidR="00EF6BB9" w:rsidRPr="00834A1C" w:rsidRDefault="00EF6BB9" w:rsidP="00EF6BB9">
            <w:pPr>
              <w:jc w:val="right"/>
              <w:outlineLvl w:val="6"/>
            </w:pPr>
            <w:r w:rsidRPr="00834A1C">
              <w:t>126,888</w:t>
            </w:r>
          </w:p>
        </w:tc>
        <w:tc>
          <w:tcPr>
            <w:tcW w:w="1318" w:type="dxa"/>
            <w:shd w:val="clear" w:color="auto" w:fill="auto"/>
            <w:vAlign w:val="center"/>
            <w:hideMark/>
          </w:tcPr>
          <w:p w:rsidR="00EF6BB9" w:rsidRPr="00834A1C" w:rsidRDefault="00EF6BB9" w:rsidP="00EF6BB9">
            <w:pPr>
              <w:jc w:val="right"/>
              <w:outlineLvl w:val="6"/>
            </w:pPr>
            <w:r w:rsidRPr="00834A1C">
              <w:t>126,888</w:t>
            </w:r>
          </w:p>
        </w:tc>
        <w:tc>
          <w:tcPr>
            <w:tcW w:w="756" w:type="dxa"/>
            <w:shd w:val="clear" w:color="auto" w:fill="auto"/>
            <w:noWrap/>
            <w:vAlign w:val="bottom"/>
            <w:hideMark/>
          </w:tcPr>
          <w:p w:rsidR="00EF6BB9" w:rsidRPr="00834A1C" w:rsidRDefault="00EF6BB9" w:rsidP="00EF6BB9">
            <w:pPr>
              <w:jc w:val="right"/>
              <w:outlineLvl w:val="6"/>
            </w:pPr>
            <w:r w:rsidRPr="00834A1C">
              <w:t>100,0</w:t>
            </w:r>
          </w:p>
        </w:tc>
      </w:tr>
      <w:tr w:rsidR="00EF6BB9" w:rsidRPr="00834A1C" w:rsidTr="00834A1C">
        <w:trPr>
          <w:trHeight w:val="20"/>
        </w:trPr>
        <w:tc>
          <w:tcPr>
            <w:tcW w:w="560" w:type="dxa"/>
          </w:tcPr>
          <w:p w:rsidR="00EF6BB9" w:rsidRPr="00834A1C" w:rsidRDefault="00EF6BB9" w:rsidP="00EF6BB9">
            <w:pPr>
              <w:outlineLvl w:val="1"/>
              <w:rPr>
                <w:b/>
                <w:bCs/>
              </w:rPr>
            </w:pPr>
          </w:p>
        </w:tc>
        <w:tc>
          <w:tcPr>
            <w:tcW w:w="2950" w:type="dxa"/>
            <w:shd w:val="clear" w:color="auto" w:fill="auto"/>
            <w:vAlign w:val="center"/>
            <w:hideMark/>
          </w:tcPr>
          <w:p w:rsidR="00EF6BB9" w:rsidRPr="00834A1C" w:rsidRDefault="00EF6BB9" w:rsidP="00EF6BB9">
            <w:pPr>
              <w:outlineLvl w:val="1"/>
              <w:rPr>
                <w:b/>
                <w:bCs/>
              </w:rPr>
            </w:pPr>
            <w:r w:rsidRPr="00834A1C">
              <w:rPr>
                <w:b/>
                <w:bCs/>
              </w:rPr>
              <w:t>Выполнение работ по устранению недостатков и дефектов мкр. Кахахстан, 14,14а</w:t>
            </w:r>
          </w:p>
        </w:tc>
        <w:tc>
          <w:tcPr>
            <w:tcW w:w="917" w:type="dxa"/>
          </w:tcPr>
          <w:p w:rsidR="00EF6BB9" w:rsidRPr="00834A1C" w:rsidRDefault="00EF6BB9" w:rsidP="00EF6BB9">
            <w:pPr>
              <w:jc w:val="center"/>
              <w:outlineLvl w:val="1"/>
              <w:rPr>
                <w:b/>
                <w:bCs/>
              </w:rPr>
            </w:pPr>
            <w:r w:rsidRPr="00834A1C">
              <w:rPr>
                <w:b/>
                <w:bCs/>
              </w:rPr>
              <w:t>0501</w:t>
            </w:r>
          </w:p>
        </w:tc>
        <w:tc>
          <w:tcPr>
            <w:tcW w:w="1210" w:type="dxa"/>
            <w:shd w:val="clear" w:color="auto" w:fill="auto"/>
            <w:vAlign w:val="center"/>
            <w:hideMark/>
          </w:tcPr>
          <w:p w:rsidR="00EF6BB9" w:rsidRPr="00834A1C" w:rsidRDefault="00EF6BB9" w:rsidP="00EF6BB9">
            <w:pPr>
              <w:jc w:val="center"/>
              <w:outlineLvl w:val="1"/>
              <w:rPr>
                <w:b/>
                <w:bCs/>
              </w:rPr>
            </w:pPr>
            <w:r w:rsidRPr="00834A1C">
              <w:rPr>
                <w:b/>
                <w:bCs/>
              </w:rPr>
              <w:t>4300267001</w:t>
            </w:r>
          </w:p>
        </w:tc>
        <w:tc>
          <w:tcPr>
            <w:tcW w:w="851" w:type="dxa"/>
            <w:shd w:val="clear" w:color="auto" w:fill="auto"/>
            <w:vAlign w:val="center"/>
            <w:hideMark/>
          </w:tcPr>
          <w:p w:rsidR="00EF6BB9" w:rsidRPr="00834A1C" w:rsidRDefault="00EF6BB9" w:rsidP="00EF6BB9">
            <w:pPr>
              <w:jc w:val="center"/>
              <w:outlineLvl w:val="1"/>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1"/>
              <w:rPr>
                <w:b/>
                <w:bCs/>
              </w:rPr>
            </w:pPr>
            <w:r w:rsidRPr="00834A1C">
              <w:rPr>
                <w:b/>
                <w:bCs/>
              </w:rPr>
              <w:t>500,000</w:t>
            </w:r>
          </w:p>
        </w:tc>
        <w:tc>
          <w:tcPr>
            <w:tcW w:w="1318" w:type="dxa"/>
            <w:shd w:val="clear" w:color="auto" w:fill="auto"/>
            <w:vAlign w:val="center"/>
            <w:hideMark/>
          </w:tcPr>
          <w:p w:rsidR="00EF6BB9" w:rsidRPr="00834A1C" w:rsidRDefault="00EF6BB9" w:rsidP="00EF6BB9">
            <w:pPr>
              <w:jc w:val="right"/>
              <w:outlineLvl w:val="1"/>
              <w:rPr>
                <w:b/>
                <w:bCs/>
              </w:rPr>
            </w:pPr>
            <w:r w:rsidRPr="00834A1C">
              <w:rPr>
                <w:b/>
                <w:bCs/>
              </w:rPr>
              <w:t>500,000</w:t>
            </w:r>
          </w:p>
        </w:tc>
        <w:tc>
          <w:tcPr>
            <w:tcW w:w="756" w:type="dxa"/>
            <w:shd w:val="clear" w:color="auto" w:fill="auto"/>
            <w:noWrap/>
            <w:vAlign w:val="bottom"/>
            <w:hideMark/>
          </w:tcPr>
          <w:p w:rsidR="00EF6BB9" w:rsidRPr="00834A1C" w:rsidRDefault="00EF6BB9" w:rsidP="00EF6BB9">
            <w:pPr>
              <w:jc w:val="right"/>
              <w:outlineLvl w:val="1"/>
            </w:pPr>
            <w:r w:rsidRPr="00834A1C">
              <w:t>100,0</w:t>
            </w:r>
          </w:p>
        </w:tc>
      </w:tr>
      <w:tr w:rsidR="00EF6BB9" w:rsidRPr="00834A1C" w:rsidTr="00834A1C">
        <w:trPr>
          <w:trHeight w:val="20"/>
        </w:trPr>
        <w:tc>
          <w:tcPr>
            <w:tcW w:w="560" w:type="dxa"/>
          </w:tcPr>
          <w:p w:rsidR="00EF6BB9" w:rsidRPr="00834A1C" w:rsidRDefault="00EF6BB9" w:rsidP="00EF6BB9">
            <w:pPr>
              <w:outlineLvl w:val="6"/>
            </w:pPr>
          </w:p>
        </w:tc>
        <w:tc>
          <w:tcPr>
            <w:tcW w:w="2950" w:type="dxa"/>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917" w:type="dxa"/>
          </w:tcPr>
          <w:p w:rsidR="00EF6BB9" w:rsidRPr="00834A1C" w:rsidRDefault="00EF6BB9" w:rsidP="00EF6BB9">
            <w:pPr>
              <w:jc w:val="center"/>
              <w:outlineLvl w:val="6"/>
            </w:pPr>
            <w:r w:rsidRPr="00834A1C">
              <w:t>0501</w:t>
            </w:r>
          </w:p>
        </w:tc>
        <w:tc>
          <w:tcPr>
            <w:tcW w:w="1210" w:type="dxa"/>
            <w:shd w:val="clear" w:color="auto" w:fill="auto"/>
            <w:vAlign w:val="center"/>
            <w:hideMark/>
          </w:tcPr>
          <w:p w:rsidR="00EF6BB9" w:rsidRPr="00834A1C" w:rsidRDefault="00EF6BB9" w:rsidP="00EF6BB9">
            <w:pPr>
              <w:jc w:val="center"/>
              <w:outlineLvl w:val="6"/>
            </w:pPr>
            <w:r w:rsidRPr="00834A1C">
              <w:t>4300267001</w:t>
            </w:r>
          </w:p>
        </w:tc>
        <w:tc>
          <w:tcPr>
            <w:tcW w:w="851" w:type="dxa"/>
            <w:shd w:val="clear" w:color="auto" w:fill="auto"/>
            <w:vAlign w:val="center"/>
            <w:hideMark/>
          </w:tcPr>
          <w:p w:rsidR="00EF6BB9" w:rsidRPr="00834A1C" w:rsidRDefault="00EF6BB9" w:rsidP="00EF6BB9">
            <w:pPr>
              <w:jc w:val="center"/>
              <w:outlineLvl w:val="6"/>
            </w:pPr>
            <w:r w:rsidRPr="00834A1C">
              <w:t>244</w:t>
            </w:r>
          </w:p>
        </w:tc>
        <w:tc>
          <w:tcPr>
            <w:tcW w:w="1275" w:type="dxa"/>
            <w:shd w:val="clear" w:color="auto" w:fill="auto"/>
            <w:vAlign w:val="center"/>
            <w:hideMark/>
          </w:tcPr>
          <w:p w:rsidR="00EF6BB9" w:rsidRPr="00834A1C" w:rsidRDefault="00EF6BB9" w:rsidP="00EF6BB9">
            <w:pPr>
              <w:jc w:val="right"/>
              <w:outlineLvl w:val="6"/>
            </w:pPr>
            <w:r w:rsidRPr="00834A1C">
              <w:t>500,000</w:t>
            </w:r>
          </w:p>
        </w:tc>
        <w:tc>
          <w:tcPr>
            <w:tcW w:w="1318" w:type="dxa"/>
            <w:shd w:val="clear" w:color="auto" w:fill="auto"/>
            <w:vAlign w:val="center"/>
            <w:hideMark/>
          </w:tcPr>
          <w:p w:rsidR="00EF6BB9" w:rsidRPr="00834A1C" w:rsidRDefault="00EF6BB9" w:rsidP="00EF6BB9">
            <w:pPr>
              <w:jc w:val="right"/>
              <w:outlineLvl w:val="6"/>
            </w:pPr>
            <w:r w:rsidRPr="00834A1C">
              <w:t>500,000</w:t>
            </w:r>
          </w:p>
        </w:tc>
        <w:tc>
          <w:tcPr>
            <w:tcW w:w="756" w:type="dxa"/>
            <w:shd w:val="clear" w:color="auto" w:fill="auto"/>
            <w:noWrap/>
            <w:vAlign w:val="bottom"/>
            <w:hideMark/>
          </w:tcPr>
          <w:p w:rsidR="00EF6BB9" w:rsidRPr="00834A1C" w:rsidRDefault="00EF6BB9" w:rsidP="00EF6BB9">
            <w:pPr>
              <w:jc w:val="right"/>
              <w:outlineLvl w:val="6"/>
            </w:pPr>
            <w:r w:rsidRPr="00834A1C">
              <w:t>100,0</w:t>
            </w:r>
          </w:p>
        </w:tc>
      </w:tr>
      <w:tr w:rsidR="00EF6BB9" w:rsidRPr="00834A1C" w:rsidTr="00834A1C">
        <w:trPr>
          <w:trHeight w:val="20"/>
        </w:trPr>
        <w:tc>
          <w:tcPr>
            <w:tcW w:w="560" w:type="dxa"/>
          </w:tcPr>
          <w:p w:rsidR="00EF6BB9" w:rsidRPr="00834A1C" w:rsidRDefault="00EF6BB9" w:rsidP="00EF6BB9">
            <w:pPr>
              <w:outlineLvl w:val="1"/>
              <w:rPr>
                <w:b/>
                <w:bCs/>
              </w:rPr>
            </w:pPr>
          </w:p>
        </w:tc>
        <w:tc>
          <w:tcPr>
            <w:tcW w:w="2950" w:type="dxa"/>
            <w:shd w:val="clear" w:color="auto" w:fill="auto"/>
            <w:vAlign w:val="center"/>
            <w:hideMark/>
          </w:tcPr>
          <w:p w:rsidR="00EF6BB9" w:rsidRPr="00834A1C" w:rsidRDefault="00EF6BB9" w:rsidP="00EF6BB9">
            <w:pPr>
              <w:outlineLvl w:val="1"/>
              <w:rPr>
                <w:b/>
                <w:bCs/>
              </w:rPr>
            </w:pPr>
            <w:r w:rsidRPr="00834A1C">
              <w:rPr>
                <w:b/>
                <w:bCs/>
              </w:rPr>
              <w:t xml:space="preserve">Устройство фронтона и карниза с обшивкой профилированным окрашенным листом с </w:t>
            </w:r>
            <w:r w:rsidRPr="00834A1C">
              <w:rPr>
                <w:b/>
                <w:bCs/>
              </w:rPr>
              <w:lastRenderedPageBreak/>
              <w:t>утеплением наружной торцевой стены по адресу: с. Александровское, пер. Тихий, д.3, кв.1</w:t>
            </w:r>
          </w:p>
        </w:tc>
        <w:tc>
          <w:tcPr>
            <w:tcW w:w="917" w:type="dxa"/>
          </w:tcPr>
          <w:p w:rsidR="00EF6BB9" w:rsidRPr="00834A1C" w:rsidRDefault="00EF6BB9" w:rsidP="00EF6BB9">
            <w:pPr>
              <w:jc w:val="center"/>
              <w:outlineLvl w:val="1"/>
              <w:rPr>
                <w:b/>
                <w:bCs/>
              </w:rPr>
            </w:pPr>
            <w:r w:rsidRPr="00834A1C">
              <w:rPr>
                <w:b/>
                <w:bCs/>
              </w:rPr>
              <w:lastRenderedPageBreak/>
              <w:t>0501</w:t>
            </w:r>
          </w:p>
        </w:tc>
        <w:tc>
          <w:tcPr>
            <w:tcW w:w="1210" w:type="dxa"/>
            <w:shd w:val="clear" w:color="auto" w:fill="auto"/>
            <w:vAlign w:val="center"/>
            <w:hideMark/>
          </w:tcPr>
          <w:p w:rsidR="00EF6BB9" w:rsidRPr="00834A1C" w:rsidRDefault="00EF6BB9" w:rsidP="00EF6BB9">
            <w:pPr>
              <w:jc w:val="center"/>
              <w:outlineLvl w:val="1"/>
              <w:rPr>
                <w:b/>
                <w:bCs/>
              </w:rPr>
            </w:pPr>
            <w:r w:rsidRPr="00834A1C">
              <w:rPr>
                <w:b/>
                <w:bCs/>
              </w:rPr>
              <w:t>4300270000</w:t>
            </w:r>
          </w:p>
        </w:tc>
        <w:tc>
          <w:tcPr>
            <w:tcW w:w="851" w:type="dxa"/>
            <w:shd w:val="clear" w:color="auto" w:fill="auto"/>
            <w:vAlign w:val="center"/>
            <w:hideMark/>
          </w:tcPr>
          <w:p w:rsidR="00EF6BB9" w:rsidRPr="00834A1C" w:rsidRDefault="00EF6BB9" w:rsidP="00EF6BB9">
            <w:pPr>
              <w:jc w:val="center"/>
              <w:outlineLvl w:val="1"/>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1"/>
              <w:rPr>
                <w:b/>
                <w:bCs/>
              </w:rPr>
            </w:pPr>
            <w:r w:rsidRPr="00834A1C">
              <w:rPr>
                <w:b/>
                <w:bCs/>
              </w:rPr>
              <w:t>71,584</w:t>
            </w:r>
          </w:p>
        </w:tc>
        <w:tc>
          <w:tcPr>
            <w:tcW w:w="1318" w:type="dxa"/>
            <w:shd w:val="clear" w:color="auto" w:fill="auto"/>
            <w:vAlign w:val="center"/>
            <w:hideMark/>
          </w:tcPr>
          <w:p w:rsidR="00EF6BB9" w:rsidRPr="00834A1C" w:rsidRDefault="00EF6BB9" w:rsidP="00EF6BB9">
            <w:pPr>
              <w:jc w:val="right"/>
              <w:outlineLvl w:val="1"/>
              <w:rPr>
                <w:b/>
                <w:bCs/>
              </w:rPr>
            </w:pPr>
            <w:r w:rsidRPr="00834A1C">
              <w:rPr>
                <w:b/>
                <w:bCs/>
              </w:rPr>
              <w:t>71,584</w:t>
            </w:r>
          </w:p>
        </w:tc>
        <w:tc>
          <w:tcPr>
            <w:tcW w:w="756" w:type="dxa"/>
            <w:shd w:val="clear" w:color="auto" w:fill="auto"/>
            <w:noWrap/>
            <w:vAlign w:val="bottom"/>
            <w:hideMark/>
          </w:tcPr>
          <w:p w:rsidR="00EF6BB9" w:rsidRPr="00834A1C" w:rsidRDefault="00EF6BB9" w:rsidP="00EF6BB9">
            <w:pPr>
              <w:jc w:val="right"/>
              <w:outlineLvl w:val="1"/>
            </w:pPr>
            <w:r w:rsidRPr="00834A1C">
              <w:t>100,0</w:t>
            </w:r>
          </w:p>
        </w:tc>
      </w:tr>
      <w:tr w:rsidR="00EF6BB9" w:rsidRPr="00834A1C" w:rsidTr="00834A1C">
        <w:trPr>
          <w:trHeight w:val="20"/>
        </w:trPr>
        <w:tc>
          <w:tcPr>
            <w:tcW w:w="560" w:type="dxa"/>
          </w:tcPr>
          <w:p w:rsidR="00EF6BB9" w:rsidRPr="00834A1C" w:rsidRDefault="00EF6BB9" w:rsidP="00EF6BB9">
            <w:pPr>
              <w:outlineLvl w:val="6"/>
            </w:pPr>
          </w:p>
        </w:tc>
        <w:tc>
          <w:tcPr>
            <w:tcW w:w="2950" w:type="dxa"/>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917" w:type="dxa"/>
          </w:tcPr>
          <w:p w:rsidR="00EF6BB9" w:rsidRPr="00834A1C" w:rsidRDefault="00EF6BB9" w:rsidP="00EF6BB9">
            <w:pPr>
              <w:jc w:val="center"/>
              <w:outlineLvl w:val="6"/>
            </w:pPr>
            <w:r w:rsidRPr="00834A1C">
              <w:t>0501</w:t>
            </w:r>
          </w:p>
        </w:tc>
        <w:tc>
          <w:tcPr>
            <w:tcW w:w="1210" w:type="dxa"/>
            <w:shd w:val="clear" w:color="auto" w:fill="auto"/>
            <w:vAlign w:val="center"/>
            <w:hideMark/>
          </w:tcPr>
          <w:p w:rsidR="00EF6BB9" w:rsidRPr="00834A1C" w:rsidRDefault="00EF6BB9" w:rsidP="00EF6BB9">
            <w:pPr>
              <w:jc w:val="center"/>
              <w:outlineLvl w:val="6"/>
            </w:pPr>
            <w:r w:rsidRPr="00834A1C">
              <w:t>4300270000</w:t>
            </w:r>
          </w:p>
        </w:tc>
        <w:tc>
          <w:tcPr>
            <w:tcW w:w="851" w:type="dxa"/>
            <w:shd w:val="clear" w:color="auto" w:fill="auto"/>
            <w:vAlign w:val="center"/>
            <w:hideMark/>
          </w:tcPr>
          <w:p w:rsidR="00EF6BB9" w:rsidRPr="00834A1C" w:rsidRDefault="00EF6BB9" w:rsidP="00EF6BB9">
            <w:pPr>
              <w:jc w:val="center"/>
              <w:outlineLvl w:val="6"/>
            </w:pPr>
            <w:r w:rsidRPr="00834A1C">
              <w:t>244</w:t>
            </w:r>
          </w:p>
        </w:tc>
        <w:tc>
          <w:tcPr>
            <w:tcW w:w="1275" w:type="dxa"/>
            <w:shd w:val="clear" w:color="auto" w:fill="auto"/>
            <w:vAlign w:val="center"/>
            <w:hideMark/>
          </w:tcPr>
          <w:p w:rsidR="00EF6BB9" w:rsidRPr="00834A1C" w:rsidRDefault="00EF6BB9" w:rsidP="00EF6BB9">
            <w:pPr>
              <w:jc w:val="right"/>
              <w:outlineLvl w:val="6"/>
            </w:pPr>
            <w:r w:rsidRPr="00834A1C">
              <w:t>71,584</w:t>
            </w:r>
          </w:p>
        </w:tc>
        <w:tc>
          <w:tcPr>
            <w:tcW w:w="1318" w:type="dxa"/>
            <w:shd w:val="clear" w:color="auto" w:fill="auto"/>
            <w:vAlign w:val="center"/>
            <w:hideMark/>
          </w:tcPr>
          <w:p w:rsidR="00EF6BB9" w:rsidRPr="00834A1C" w:rsidRDefault="00EF6BB9" w:rsidP="00EF6BB9">
            <w:pPr>
              <w:jc w:val="right"/>
              <w:outlineLvl w:val="6"/>
            </w:pPr>
            <w:r w:rsidRPr="00834A1C">
              <w:t>71,584</w:t>
            </w:r>
          </w:p>
        </w:tc>
        <w:tc>
          <w:tcPr>
            <w:tcW w:w="756" w:type="dxa"/>
            <w:shd w:val="clear" w:color="auto" w:fill="auto"/>
            <w:noWrap/>
            <w:vAlign w:val="bottom"/>
            <w:hideMark/>
          </w:tcPr>
          <w:p w:rsidR="00EF6BB9" w:rsidRPr="00834A1C" w:rsidRDefault="00EF6BB9" w:rsidP="00EF6BB9">
            <w:pPr>
              <w:jc w:val="right"/>
              <w:outlineLvl w:val="6"/>
            </w:pPr>
            <w:r w:rsidRPr="00834A1C">
              <w:t>100,0</w:t>
            </w:r>
          </w:p>
        </w:tc>
      </w:tr>
      <w:tr w:rsidR="00EF6BB9" w:rsidRPr="00834A1C" w:rsidTr="00834A1C">
        <w:trPr>
          <w:trHeight w:val="20"/>
        </w:trPr>
        <w:tc>
          <w:tcPr>
            <w:tcW w:w="560" w:type="dxa"/>
          </w:tcPr>
          <w:p w:rsidR="00EF6BB9" w:rsidRPr="00834A1C" w:rsidRDefault="00EF6BB9" w:rsidP="00EF6BB9">
            <w:pPr>
              <w:outlineLvl w:val="0"/>
              <w:rPr>
                <w:b/>
                <w:bCs/>
              </w:rPr>
            </w:pPr>
          </w:p>
        </w:tc>
        <w:tc>
          <w:tcPr>
            <w:tcW w:w="2950" w:type="dxa"/>
            <w:shd w:val="clear" w:color="auto" w:fill="auto"/>
            <w:vAlign w:val="center"/>
            <w:hideMark/>
          </w:tcPr>
          <w:p w:rsidR="00EF6BB9" w:rsidRPr="00834A1C" w:rsidRDefault="00EF6BB9" w:rsidP="00EF6BB9">
            <w:pPr>
              <w:outlineLvl w:val="0"/>
              <w:rPr>
                <w:b/>
                <w:bCs/>
              </w:rPr>
            </w:pPr>
            <w:r w:rsidRPr="00834A1C">
              <w:rPr>
                <w:b/>
                <w:bCs/>
              </w:rPr>
              <w:t>Субсидия в УК и ТСЖ</w:t>
            </w:r>
          </w:p>
        </w:tc>
        <w:tc>
          <w:tcPr>
            <w:tcW w:w="917" w:type="dxa"/>
          </w:tcPr>
          <w:p w:rsidR="00EF6BB9" w:rsidRPr="00834A1C" w:rsidRDefault="00EF6BB9" w:rsidP="00EF6BB9">
            <w:pPr>
              <w:jc w:val="center"/>
              <w:outlineLvl w:val="0"/>
              <w:rPr>
                <w:b/>
                <w:bCs/>
              </w:rPr>
            </w:pPr>
            <w:r w:rsidRPr="00834A1C">
              <w:rPr>
                <w:b/>
                <w:bCs/>
              </w:rPr>
              <w:t>0501</w:t>
            </w:r>
          </w:p>
        </w:tc>
        <w:tc>
          <w:tcPr>
            <w:tcW w:w="1210" w:type="dxa"/>
            <w:shd w:val="clear" w:color="auto" w:fill="auto"/>
            <w:vAlign w:val="center"/>
            <w:hideMark/>
          </w:tcPr>
          <w:p w:rsidR="00EF6BB9" w:rsidRPr="00834A1C" w:rsidRDefault="00EF6BB9" w:rsidP="00EF6BB9">
            <w:pPr>
              <w:jc w:val="center"/>
              <w:outlineLvl w:val="0"/>
              <w:rPr>
                <w:b/>
                <w:bCs/>
              </w:rPr>
            </w:pPr>
            <w:r w:rsidRPr="00834A1C">
              <w:rPr>
                <w:b/>
                <w:bCs/>
              </w:rPr>
              <w:t>4300400000</w:t>
            </w:r>
          </w:p>
        </w:tc>
        <w:tc>
          <w:tcPr>
            <w:tcW w:w="851" w:type="dxa"/>
            <w:shd w:val="clear" w:color="auto" w:fill="auto"/>
            <w:vAlign w:val="center"/>
            <w:hideMark/>
          </w:tcPr>
          <w:p w:rsidR="00EF6BB9" w:rsidRPr="00834A1C" w:rsidRDefault="00EF6BB9" w:rsidP="00EF6BB9">
            <w:pPr>
              <w:jc w:val="center"/>
              <w:outlineLvl w:val="0"/>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0"/>
              <w:rPr>
                <w:b/>
                <w:bCs/>
              </w:rPr>
            </w:pPr>
            <w:r w:rsidRPr="00834A1C">
              <w:rPr>
                <w:b/>
                <w:bCs/>
              </w:rPr>
              <w:t>236,000</w:t>
            </w:r>
          </w:p>
        </w:tc>
        <w:tc>
          <w:tcPr>
            <w:tcW w:w="1318" w:type="dxa"/>
            <w:shd w:val="clear" w:color="auto" w:fill="auto"/>
            <w:vAlign w:val="center"/>
            <w:hideMark/>
          </w:tcPr>
          <w:p w:rsidR="00EF6BB9" w:rsidRPr="00834A1C" w:rsidRDefault="00EF6BB9" w:rsidP="00EF6BB9">
            <w:pPr>
              <w:jc w:val="right"/>
              <w:outlineLvl w:val="0"/>
              <w:rPr>
                <w:b/>
                <w:bCs/>
              </w:rPr>
            </w:pPr>
            <w:r w:rsidRPr="00834A1C">
              <w:rPr>
                <w:b/>
                <w:bCs/>
              </w:rPr>
              <w:t>236,000</w:t>
            </w:r>
          </w:p>
        </w:tc>
        <w:tc>
          <w:tcPr>
            <w:tcW w:w="756" w:type="dxa"/>
            <w:shd w:val="clear" w:color="auto" w:fill="auto"/>
            <w:noWrap/>
            <w:vAlign w:val="bottom"/>
            <w:hideMark/>
          </w:tcPr>
          <w:p w:rsidR="00EF6BB9" w:rsidRPr="00834A1C" w:rsidRDefault="00EF6BB9" w:rsidP="00EF6BB9">
            <w:pPr>
              <w:jc w:val="right"/>
              <w:outlineLvl w:val="0"/>
            </w:pPr>
            <w:r w:rsidRPr="00834A1C">
              <w:t>100,0</w:t>
            </w:r>
          </w:p>
        </w:tc>
      </w:tr>
      <w:tr w:rsidR="00EF6BB9" w:rsidRPr="00834A1C" w:rsidTr="00834A1C">
        <w:trPr>
          <w:trHeight w:val="20"/>
        </w:trPr>
        <w:tc>
          <w:tcPr>
            <w:tcW w:w="560" w:type="dxa"/>
          </w:tcPr>
          <w:p w:rsidR="00EF6BB9" w:rsidRPr="00834A1C" w:rsidRDefault="00EF6BB9" w:rsidP="00EF6BB9">
            <w:pPr>
              <w:outlineLvl w:val="1"/>
              <w:rPr>
                <w:b/>
                <w:bCs/>
              </w:rPr>
            </w:pPr>
          </w:p>
        </w:tc>
        <w:tc>
          <w:tcPr>
            <w:tcW w:w="2950" w:type="dxa"/>
            <w:shd w:val="clear" w:color="auto" w:fill="auto"/>
            <w:vAlign w:val="center"/>
            <w:hideMark/>
          </w:tcPr>
          <w:p w:rsidR="00EF6BB9" w:rsidRPr="00834A1C" w:rsidRDefault="00EF6BB9" w:rsidP="00EF6BB9">
            <w:pPr>
              <w:outlineLvl w:val="1"/>
              <w:rPr>
                <w:b/>
                <w:bCs/>
              </w:rPr>
            </w:pPr>
            <w:r w:rsidRPr="00834A1C">
              <w:rPr>
                <w:b/>
                <w:bCs/>
              </w:rPr>
              <w:t>Возмещение расходов по промывке и опрессовке теплосети в домах мкр. Казахстан</w:t>
            </w:r>
          </w:p>
        </w:tc>
        <w:tc>
          <w:tcPr>
            <w:tcW w:w="917" w:type="dxa"/>
          </w:tcPr>
          <w:p w:rsidR="00EF6BB9" w:rsidRPr="00834A1C" w:rsidRDefault="00EF6BB9" w:rsidP="00EF6BB9">
            <w:pPr>
              <w:jc w:val="center"/>
              <w:outlineLvl w:val="1"/>
              <w:rPr>
                <w:b/>
                <w:bCs/>
              </w:rPr>
            </w:pPr>
            <w:r w:rsidRPr="00834A1C">
              <w:rPr>
                <w:b/>
                <w:bCs/>
              </w:rPr>
              <w:t>0501</w:t>
            </w:r>
          </w:p>
        </w:tc>
        <w:tc>
          <w:tcPr>
            <w:tcW w:w="1210" w:type="dxa"/>
            <w:shd w:val="clear" w:color="auto" w:fill="auto"/>
            <w:vAlign w:val="center"/>
            <w:hideMark/>
          </w:tcPr>
          <w:p w:rsidR="00EF6BB9" w:rsidRPr="00834A1C" w:rsidRDefault="00EF6BB9" w:rsidP="00EF6BB9">
            <w:pPr>
              <w:jc w:val="center"/>
              <w:outlineLvl w:val="1"/>
              <w:rPr>
                <w:b/>
                <w:bCs/>
              </w:rPr>
            </w:pPr>
            <w:r w:rsidRPr="00834A1C">
              <w:rPr>
                <w:b/>
                <w:bCs/>
              </w:rPr>
              <w:t>4300467001</w:t>
            </w:r>
          </w:p>
        </w:tc>
        <w:tc>
          <w:tcPr>
            <w:tcW w:w="851" w:type="dxa"/>
            <w:shd w:val="clear" w:color="auto" w:fill="auto"/>
            <w:vAlign w:val="center"/>
            <w:hideMark/>
          </w:tcPr>
          <w:p w:rsidR="00EF6BB9" w:rsidRPr="00834A1C" w:rsidRDefault="00EF6BB9" w:rsidP="00EF6BB9">
            <w:pPr>
              <w:jc w:val="center"/>
              <w:outlineLvl w:val="1"/>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1"/>
              <w:rPr>
                <w:b/>
                <w:bCs/>
              </w:rPr>
            </w:pPr>
            <w:r w:rsidRPr="00834A1C">
              <w:rPr>
                <w:b/>
                <w:bCs/>
              </w:rPr>
              <w:t>236,000</w:t>
            </w:r>
          </w:p>
        </w:tc>
        <w:tc>
          <w:tcPr>
            <w:tcW w:w="1318" w:type="dxa"/>
            <w:shd w:val="clear" w:color="auto" w:fill="auto"/>
            <w:vAlign w:val="center"/>
            <w:hideMark/>
          </w:tcPr>
          <w:p w:rsidR="00EF6BB9" w:rsidRPr="00834A1C" w:rsidRDefault="00EF6BB9" w:rsidP="00EF6BB9">
            <w:pPr>
              <w:jc w:val="right"/>
              <w:outlineLvl w:val="1"/>
              <w:rPr>
                <w:b/>
                <w:bCs/>
              </w:rPr>
            </w:pPr>
            <w:r w:rsidRPr="00834A1C">
              <w:rPr>
                <w:b/>
                <w:bCs/>
              </w:rPr>
              <w:t>236,000</w:t>
            </w:r>
          </w:p>
        </w:tc>
        <w:tc>
          <w:tcPr>
            <w:tcW w:w="756" w:type="dxa"/>
            <w:shd w:val="clear" w:color="auto" w:fill="auto"/>
            <w:noWrap/>
            <w:vAlign w:val="bottom"/>
            <w:hideMark/>
          </w:tcPr>
          <w:p w:rsidR="00EF6BB9" w:rsidRPr="00834A1C" w:rsidRDefault="00EF6BB9" w:rsidP="00EF6BB9">
            <w:pPr>
              <w:jc w:val="right"/>
              <w:outlineLvl w:val="1"/>
            </w:pPr>
            <w:r w:rsidRPr="00834A1C">
              <w:t>100,0</w:t>
            </w:r>
          </w:p>
        </w:tc>
      </w:tr>
      <w:tr w:rsidR="00EF6BB9" w:rsidRPr="00834A1C" w:rsidTr="00834A1C">
        <w:trPr>
          <w:trHeight w:val="20"/>
        </w:trPr>
        <w:tc>
          <w:tcPr>
            <w:tcW w:w="560" w:type="dxa"/>
          </w:tcPr>
          <w:p w:rsidR="00EF6BB9" w:rsidRPr="00834A1C" w:rsidRDefault="00EF6BB9" w:rsidP="00EF6BB9">
            <w:pPr>
              <w:outlineLvl w:val="6"/>
            </w:pPr>
          </w:p>
        </w:tc>
        <w:tc>
          <w:tcPr>
            <w:tcW w:w="2950" w:type="dxa"/>
            <w:shd w:val="clear" w:color="auto" w:fill="auto"/>
            <w:vAlign w:val="center"/>
            <w:hideMark/>
          </w:tcPr>
          <w:p w:rsidR="00EF6BB9" w:rsidRPr="00834A1C" w:rsidRDefault="00EF6BB9" w:rsidP="00EF6BB9">
            <w:pPr>
              <w:outlineLvl w:val="6"/>
            </w:pPr>
            <w:r w:rsidRPr="00834A1C">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917" w:type="dxa"/>
          </w:tcPr>
          <w:p w:rsidR="00EF6BB9" w:rsidRPr="00834A1C" w:rsidRDefault="00EF6BB9" w:rsidP="00EF6BB9">
            <w:pPr>
              <w:jc w:val="center"/>
              <w:outlineLvl w:val="6"/>
            </w:pPr>
            <w:r w:rsidRPr="00834A1C">
              <w:t>0501</w:t>
            </w:r>
          </w:p>
        </w:tc>
        <w:tc>
          <w:tcPr>
            <w:tcW w:w="1210" w:type="dxa"/>
            <w:shd w:val="clear" w:color="auto" w:fill="auto"/>
            <w:vAlign w:val="center"/>
            <w:hideMark/>
          </w:tcPr>
          <w:p w:rsidR="00EF6BB9" w:rsidRPr="00834A1C" w:rsidRDefault="00EF6BB9" w:rsidP="00EF6BB9">
            <w:pPr>
              <w:jc w:val="center"/>
              <w:outlineLvl w:val="6"/>
            </w:pPr>
            <w:r w:rsidRPr="00834A1C">
              <w:t>4300467001</w:t>
            </w:r>
          </w:p>
        </w:tc>
        <w:tc>
          <w:tcPr>
            <w:tcW w:w="851" w:type="dxa"/>
            <w:shd w:val="clear" w:color="auto" w:fill="auto"/>
            <w:vAlign w:val="center"/>
            <w:hideMark/>
          </w:tcPr>
          <w:p w:rsidR="00EF6BB9" w:rsidRPr="00834A1C" w:rsidRDefault="00EF6BB9" w:rsidP="00EF6BB9">
            <w:pPr>
              <w:jc w:val="center"/>
              <w:outlineLvl w:val="6"/>
            </w:pPr>
            <w:r w:rsidRPr="00834A1C">
              <w:t>811</w:t>
            </w:r>
          </w:p>
        </w:tc>
        <w:tc>
          <w:tcPr>
            <w:tcW w:w="1275" w:type="dxa"/>
            <w:shd w:val="clear" w:color="auto" w:fill="auto"/>
            <w:vAlign w:val="center"/>
            <w:hideMark/>
          </w:tcPr>
          <w:p w:rsidR="00EF6BB9" w:rsidRPr="00834A1C" w:rsidRDefault="00EF6BB9" w:rsidP="00EF6BB9">
            <w:pPr>
              <w:jc w:val="right"/>
              <w:outlineLvl w:val="6"/>
            </w:pPr>
            <w:r w:rsidRPr="00834A1C">
              <w:t>236,000</w:t>
            </w:r>
          </w:p>
        </w:tc>
        <w:tc>
          <w:tcPr>
            <w:tcW w:w="1318" w:type="dxa"/>
            <w:shd w:val="clear" w:color="auto" w:fill="auto"/>
            <w:vAlign w:val="center"/>
            <w:hideMark/>
          </w:tcPr>
          <w:p w:rsidR="00EF6BB9" w:rsidRPr="00834A1C" w:rsidRDefault="00EF6BB9" w:rsidP="00EF6BB9">
            <w:pPr>
              <w:jc w:val="right"/>
              <w:outlineLvl w:val="6"/>
            </w:pPr>
            <w:r w:rsidRPr="00834A1C">
              <w:t>236,000</w:t>
            </w:r>
          </w:p>
        </w:tc>
        <w:tc>
          <w:tcPr>
            <w:tcW w:w="756" w:type="dxa"/>
            <w:shd w:val="clear" w:color="auto" w:fill="auto"/>
            <w:noWrap/>
            <w:vAlign w:val="bottom"/>
            <w:hideMark/>
          </w:tcPr>
          <w:p w:rsidR="00EF6BB9" w:rsidRPr="00834A1C" w:rsidRDefault="00EF6BB9" w:rsidP="00EF6BB9">
            <w:pPr>
              <w:jc w:val="right"/>
              <w:outlineLvl w:val="6"/>
            </w:pPr>
            <w:r w:rsidRPr="00834A1C">
              <w:t>100,0</w:t>
            </w:r>
          </w:p>
        </w:tc>
      </w:tr>
      <w:tr w:rsidR="00EF6BB9" w:rsidRPr="00834A1C" w:rsidTr="00834A1C">
        <w:trPr>
          <w:trHeight w:val="20"/>
        </w:trPr>
        <w:tc>
          <w:tcPr>
            <w:tcW w:w="560" w:type="dxa"/>
          </w:tcPr>
          <w:p w:rsidR="00EF6BB9" w:rsidRPr="00834A1C" w:rsidRDefault="00EF6BB9" w:rsidP="00EF6BB9">
            <w:pPr>
              <w:rPr>
                <w:b/>
                <w:bCs/>
              </w:rPr>
            </w:pPr>
            <w:r w:rsidRPr="00834A1C">
              <w:rPr>
                <w:b/>
                <w:bCs/>
              </w:rPr>
              <w:t>4</w:t>
            </w:r>
          </w:p>
        </w:tc>
        <w:tc>
          <w:tcPr>
            <w:tcW w:w="2950" w:type="dxa"/>
            <w:shd w:val="clear" w:color="auto" w:fill="auto"/>
            <w:vAlign w:val="center"/>
            <w:hideMark/>
          </w:tcPr>
          <w:p w:rsidR="00EF6BB9" w:rsidRPr="00834A1C" w:rsidRDefault="00EF6BB9" w:rsidP="00EF6BB9">
            <w:pPr>
              <w:rPr>
                <w:b/>
                <w:bCs/>
              </w:rPr>
            </w:pPr>
            <w:r w:rsidRPr="00834A1C">
              <w:rPr>
                <w:b/>
                <w:bCs/>
              </w:rPr>
              <w:t>Муниципальная программа "Комплексное развитие систем коммунальной инфраструктуры на территории Александровского сельского поселения на период 2013 -2015 годы и на перспективу до 2023 года"</w:t>
            </w:r>
          </w:p>
        </w:tc>
        <w:tc>
          <w:tcPr>
            <w:tcW w:w="917" w:type="dxa"/>
          </w:tcPr>
          <w:p w:rsidR="00EF6BB9" w:rsidRPr="00834A1C" w:rsidRDefault="00EF6BB9" w:rsidP="00EF6BB9">
            <w:pPr>
              <w:jc w:val="center"/>
              <w:rPr>
                <w:b/>
                <w:bCs/>
              </w:rPr>
            </w:pPr>
            <w:r w:rsidRPr="00834A1C">
              <w:rPr>
                <w:b/>
                <w:bCs/>
              </w:rPr>
              <w:t>0502</w:t>
            </w:r>
          </w:p>
        </w:tc>
        <w:tc>
          <w:tcPr>
            <w:tcW w:w="1210" w:type="dxa"/>
            <w:shd w:val="clear" w:color="auto" w:fill="auto"/>
            <w:vAlign w:val="center"/>
            <w:hideMark/>
          </w:tcPr>
          <w:p w:rsidR="00EF6BB9" w:rsidRPr="00834A1C" w:rsidRDefault="00EF6BB9" w:rsidP="00EF6BB9">
            <w:pPr>
              <w:jc w:val="center"/>
              <w:rPr>
                <w:b/>
                <w:bCs/>
              </w:rPr>
            </w:pPr>
            <w:r w:rsidRPr="00834A1C">
              <w:rPr>
                <w:b/>
                <w:bCs/>
              </w:rPr>
              <w:t>7000000000</w:t>
            </w:r>
          </w:p>
        </w:tc>
        <w:tc>
          <w:tcPr>
            <w:tcW w:w="851" w:type="dxa"/>
            <w:shd w:val="clear" w:color="auto" w:fill="auto"/>
            <w:vAlign w:val="center"/>
            <w:hideMark/>
          </w:tcPr>
          <w:p w:rsidR="00EF6BB9" w:rsidRPr="00834A1C" w:rsidRDefault="00EF6BB9" w:rsidP="00EF6BB9">
            <w:pPr>
              <w:jc w:val="center"/>
              <w:rPr>
                <w:b/>
                <w:bCs/>
              </w:rPr>
            </w:pPr>
            <w:r w:rsidRPr="00834A1C">
              <w:rPr>
                <w:b/>
                <w:bCs/>
              </w:rPr>
              <w:t> </w:t>
            </w:r>
          </w:p>
        </w:tc>
        <w:tc>
          <w:tcPr>
            <w:tcW w:w="1275" w:type="dxa"/>
            <w:shd w:val="clear" w:color="auto" w:fill="auto"/>
            <w:vAlign w:val="center"/>
            <w:hideMark/>
          </w:tcPr>
          <w:p w:rsidR="00EF6BB9" w:rsidRPr="00834A1C" w:rsidRDefault="00EF6BB9" w:rsidP="00EF6BB9">
            <w:pPr>
              <w:jc w:val="right"/>
              <w:rPr>
                <w:b/>
                <w:bCs/>
              </w:rPr>
            </w:pPr>
            <w:r w:rsidRPr="00834A1C">
              <w:rPr>
                <w:b/>
                <w:bCs/>
              </w:rPr>
              <w:t>27 345,531</w:t>
            </w:r>
          </w:p>
        </w:tc>
        <w:tc>
          <w:tcPr>
            <w:tcW w:w="1318" w:type="dxa"/>
            <w:shd w:val="clear" w:color="auto" w:fill="auto"/>
            <w:vAlign w:val="center"/>
            <w:hideMark/>
          </w:tcPr>
          <w:p w:rsidR="00EF6BB9" w:rsidRPr="00834A1C" w:rsidRDefault="00EF6BB9" w:rsidP="00EF6BB9">
            <w:pPr>
              <w:jc w:val="right"/>
              <w:rPr>
                <w:b/>
                <w:bCs/>
              </w:rPr>
            </w:pPr>
            <w:r w:rsidRPr="00834A1C">
              <w:rPr>
                <w:b/>
                <w:bCs/>
              </w:rPr>
              <w:t>26 933,845</w:t>
            </w:r>
          </w:p>
        </w:tc>
        <w:tc>
          <w:tcPr>
            <w:tcW w:w="756" w:type="dxa"/>
            <w:shd w:val="clear" w:color="auto" w:fill="auto"/>
            <w:noWrap/>
            <w:vAlign w:val="bottom"/>
            <w:hideMark/>
          </w:tcPr>
          <w:p w:rsidR="00EF6BB9" w:rsidRPr="00834A1C" w:rsidRDefault="00EF6BB9" w:rsidP="00EF6BB9">
            <w:pPr>
              <w:jc w:val="right"/>
            </w:pPr>
            <w:r w:rsidRPr="00834A1C">
              <w:t>98,5</w:t>
            </w:r>
          </w:p>
        </w:tc>
      </w:tr>
      <w:tr w:rsidR="00EF6BB9" w:rsidRPr="00834A1C" w:rsidTr="00834A1C">
        <w:trPr>
          <w:trHeight w:val="20"/>
        </w:trPr>
        <w:tc>
          <w:tcPr>
            <w:tcW w:w="560" w:type="dxa"/>
          </w:tcPr>
          <w:p w:rsidR="00EF6BB9" w:rsidRPr="00834A1C" w:rsidRDefault="00EF6BB9" w:rsidP="00EF6BB9">
            <w:pPr>
              <w:outlineLvl w:val="0"/>
              <w:rPr>
                <w:b/>
                <w:bCs/>
              </w:rPr>
            </w:pPr>
          </w:p>
        </w:tc>
        <w:tc>
          <w:tcPr>
            <w:tcW w:w="2950" w:type="dxa"/>
            <w:shd w:val="clear" w:color="auto" w:fill="auto"/>
            <w:vAlign w:val="center"/>
            <w:hideMark/>
          </w:tcPr>
          <w:p w:rsidR="00EF6BB9" w:rsidRPr="00834A1C" w:rsidRDefault="00EF6BB9" w:rsidP="00EF6BB9">
            <w:pPr>
              <w:outlineLvl w:val="0"/>
              <w:rPr>
                <w:b/>
                <w:bCs/>
              </w:rPr>
            </w:pPr>
            <w:r w:rsidRPr="00834A1C">
              <w:rPr>
                <w:b/>
                <w:bCs/>
              </w:rPr>
              <w:t>Обновление данных по теплосетям</w:t>
            </w:r>
          </w:p>
        </w:tc>
        <w:tc>
          <w:tcPr>
            <w:tcW w:w="917" w:type="dxa"/>
          </w:tcPr>
          <w:p w:rsidR="00EF6BB9" w:rsidRPr="00834A1C" w:rsidRDefault="00EF6BB9" w:rsidP="00EF6BB9">
            <w:pPr>
              <w:jc w:val="center"/>
              <w:outlineLvl w:val="0"/>
              <w:rPr>
                <w:b/>
                <w:bCs/>
              </w:rPr>
            </w:pPr>
            <w:r w:rsidRPr="00834A1C">
              <w:rPr>
                <w:b/>
                <w:bCs/>
              </w:rPr>
              <w:t>0502</w:t>
            </w:r>
          </w:p>
        </w:tc>
        <w:tc>
          <w:tcPr>
            <w:tcW w:w="1210" w:type="dxa"/>
            <w:shd w:val="clear" w:color="auto" w:fill="auto"/>
            <w:vAlign w:val="center"/>
            <w:hideMark/>
          </w:tcPr>
          <w:p w:rsidR="00EF6BB9" w:rsidRPr="00834A1C" w:rsidRDefault="00EF6BB9" w:rsidP="00EF6BB9">
            <w:pPr>
              <w:jc w:val="center"/>
              <w:outlineLvl w:val="0"/>
              <w:rPr>
                <w:b/>
                <w:bCs/>
              </w:rPr>
            </w:pPr>
            <w:r w:rsidRPr="00834A1C">
              <w:rPr>
                <w:b/>
                <w:bCs/>
              </w:rPr>
              <w:t>7000100000</w:t>
            </w:r>
          </w:p>
        </w:tc>
        <w:tc>
          <w:tcPr>
            <w:tcW w:w="851" w:type="dxa"/>
            <w:shd w:val="clear" w:color="auto" w:fill="auto"/>
            <w:vAlign w:val="center"/>
            <w:hideMark/>
          </w:tcPr>
          <w:p w:rsidR="00EF6BB9" w:rsidRPr="00834A1C" w:rsidRDefault="00EF6BB9" w:rsidP="00EF6BB9">
            <w:pPr>
              <w:jc w:val="center"/>
              <w:outlineLvl w:val="0"/>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0"/>
              <w:rPr>
                <w:b/>
                <w:bCs/>
              </w:rPr>
            </w:pPr>
            <w:r w:rsidRPr="00834A1C">
              <w:rPr>
                <w:b/>
                <w:bCs/>
              </w:rPr>
              <w:t>195,000</w:t>
            </w:r>
          </w:p>
        </w:tc>
        <w:tc>
          <w:tcPr>
            <w:tcW w:w="1318" w:type="dxa"/>
            <w:shd w:val="clear" w:color="auto" w:fill="auto"/>
            <w:vAlign w:val="center"/>
            <w:hideMark/>
          </w:tcPr>
          <w:p w:rsidR="00EF6BB9" w:rsidRPr="00834A1C" w:rsidRDefault="00EF6BB9" w:rsidP="00EF6BB9">
            <w:pPr>
              <w:jc w:val="right"/>
              <w:outlineLvl w:val="0"/>
              <w:rPr>
                <w:b/>
                <w:bCs/>
              </w:rPr>
            </w:pPr>
            <w:r w:rsidRPr="00834A1C">
              <w:rPr>
                <w:b/>
                <w:bCs/>
              </w:rPr>
              <w:t>195,000</w:t>
            </w:r>
          </w:p>
        </w:tc>
        <w:tc>
          <w:tcPr>
            <w:tcW w:w="756" w:type="dxa"/>
            <w:shd w:val="clear" w:color="auto" w:fill="auto"/>
            <w:noWrap/>
            <w:vAlign w:val="bottom"/>
            <w:hideMark/>
          </w:tcPr>
          <w:p w:rsidR="00EF6BB9" w:rsidRPr="00834A1C" w:rsidRDefault="00EF6BB9" w:rsidP="00EF6BB9">
            <w:pPr>
              <w:jc w:val="right"/>
              <w:outlineLvl w:val="0"/>
            </w:pPr>
            <w:r w:rsidRPr="00834A1C">
              <w:t>100,0</w:t>
            </w:r>
          </w:p>
        </w:tc>
      </w:tr>
      <w:tr w:rsidR="00EF6BB9" w:rsidRPr="00834A1C" w:rsidTr="00834A1C">
        <w:trPr>
          <w:trHeight w:val="20"/>
        </w:trPr>
        <w:tc>
          <w:tcPr>
            <w:tcW w:w="560" w:type="dxa"/>
          </w:tcPr>
          <w:p w:rsidR="00EF6BB9" w:rsidRPr="00834A1C" w:rsidRDefault="00EF6BB9" w:rsidP="00EF6BB9">
            <w:pPr>
              <w:outlineLvl w:val="1"/>
              <w:rPr>
                <w:b/>
                <w:bCs/>
              </w:rPr>
            </w:pPr>
          </w:p>
        </w:tc>
        <w:tc>
          <w:tcPr>
            <w:tcW w:w="2950" w:type="dxa"/>
            <w:shd w:val="clear" w:color="auto" w:fill="auto"/>
            <w:vAlign w:val="center"/>
            <w:hideMark/>
          </w:tcPr>
          <w:p w:rsidR="00EF6BB9" w:rsidRPr="00834A1C" w:rsidRDefault="00EF6BB9" w:rsidP="00EF6BB9">
            <w:pPr>
              <w:outlineLvl w:val="1"/>
              <w:rPr>
                <w:b/>
                <w:bCs/>
              </w:rPr>
            </w:pPr>
            <w:r w:rsidRPr="00834A1C">
              <w:rPr>
                <w:b/>
                <w:bCs/>
              </w:rPr>
              <w:t>Актуализация схем теплоснабжения</w:t>
            </w:r>
          </w:p>
        </w:tc>
        <w:tc>
          <w:tcPr>
            <w:tcW w:w="917" w:type="dxa"/>
          </w:tcPr>
          <w:p w:rsidR="00EF6BB9" w:rsidRPr="00834A1C" w:rsidRDefault="00EF6BB9" w:rsidP="00EF6BB9">
            <w:pPr>
              <w:jc w:val="center"/>
              <w:outlineLvl w:val="1"/>
              <w:rPr>
                <w:b/>
                <w:bCs/>
              </w:rPr>
            </w:pPr>
            <w:r w:rsidRPr="00834A1C">
              <w:rPr>
                <w:b/>
                <w:bCs/>
              </w:rPr>
              <w:t>0502</w:t>
            </w:r>
          </w:p>
        </w:tc>
        <w:tc>
          <w:tcPr>
            <w:tcW w:w="1210" w:type="dxa"/>
            <w:shd w:val="clear" w:color="auto" w:fill="auto"/>
            <w:vAlign w:val="center"/>
            <w:hideMark/>
          </w:tcPr>
          <w:p w:rsidR="00EF6BB9" w:rsidRPr="00834A1C" w:rsidRDefault="00EF6BB9" w:rsidP="00EF6BB9">
            <w:pPr>
              <w:jc w:val="center"/>
              <w:outlineLvl w:val="1"/>
              <w:rPr>
                <w:b/>
                <w:bCs/>
              </w:rPr>
            </w:pPr>
            <w:r w:rsidRPr="00834A1C">
              <w:rPr>
                <w:b/>
                <w:bCs/>
              </w:rPr>
              <w:t>7000110000</w:t>
            </w:r>
          </w:p>
        </w:tc>
        <w:tc>
          <w:tcPr>
            <w:tcW w:w="851" w:type="dxa"/>
            <w:shd w:val="clear" w:color="auto" w:fill="auto"/>
            <w:vAlign w:val="center"/>
            <w:hideMark/>
          </w:tcPr>
          <w:p w:rsidR="00EF6BB9" w:rsidRPr="00834A1C" w:rsidRDefault="00EF6BB9" w:rsidP="00EF6BB9">
            <w:pPr>
              <w:jc w:val="center"/>
              <w:outlineLvl w:val="1"/>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1"/>
              <w:rPr>
                <w:b/>
                <w:bCs/>
              </w:rPr>
            </w:pPr>
            <w:r w:rsidRPr="00834A1C">
              <w:rPr>
                <w:b/>
                <w:bCs/>
              </w:rPr>
              <w:t>195,000</w:t>
            </w:r>
          </w:p>
        </w:tc>
        <w:tc>
          <w:tcPr>
            <w:tcW w:w="1318" w:type="dxa"/>
            <w:shd w:val="clear" w:color="auto" w:fill="auto"/>
            <w:vAlign w:val="center"/>
            <w:hideMark/>
          </w:tcPr>
          <w:p w:rsidR="00EF6BB9" w:rsidRPr="00834A1C" w:rsidRDefault="00EF6BB9" w:rsidP="00EF6BB9">
            <w:pPr>
              <w:jc w:val="right"/>
              <w:outlineLvl w:val="1"/>
              <w:rPr>
                <w:b/>
                <w:bCs/>
              </w:rPr>
            </w:pPr>
            <w:r w:rsidRPr="00834A1C">
              <w:rPr>
                <w:b/>
                <w:bCs/>
              </w:rPr>
              <w:t>195,000</w:t>
            </w:r>
          </w:p>
        </w:tc>
        <w:tc>
          <w:tcPr>
            <w:tcW w:w="756" w:type="dxa"/>
            <w:shd w:val="clear" w:color="auto" w:fill="auto"/>
            <w:noWrap/>
            <w:vAlign w:val="bottom"/>
            <w:hideMark/>
          </w:tcPr>
          <w:p w:rsidR="00EF6BB9" w:rsidRPr="00834A1C" w:rsidRDefault="00EF6BB9" w:rsidP="00EF6BB9">
            <w:pPr>
              <w:jc w:val="right"/>
              <w:outlineLvl w:val="1"/>
            </w:pPr>
            <w:r w:rsidRPr="00834A1C">
              <w:t>100,0</w:t>
            </w:r>
          </w:p>
        </w:tc>
      </w:tr>
      <w:tr w:rsidR="00EF6BB9" w:rsidRPr="00834A1C" w:rsidTr="00834A1C">
        <w:trPr>
          <w:trHeight w:val="20"/>
        </w:trPr>
        <w:tc>
          <w:tcPr>
            <w:tcW w:w="560" w:type="dxa"/>
          </w:tcPr>
          <w:p w:rsidR="00EF6BB9" w:rsidRPr="00834A1C" w:rsidRDefault="00EF6BB9" w:rsidP="00EF6BB9">
            <w:pPr>
              <w:outlineLvl w:val="6"/>
            </w:pPr>
          </w:p>
        </w:tc>
        <w:tc>
          <w:tcPr>
            <w:tcW w:w="2950" w:type="dxa"/>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917" w:type="dxa"/>
          </w:tcPr>
          <w:p w:rsidR="00EF6BB9" w:rsidRPr="00834A1C" w:rsidRDefault="00EF6BB9" w:rsidP="00EF6BB9">
            <w:pPr>
              <w:jc w:val="center"/>
              <w:outlineLvl w:val="6"/>
            </w:pPr>
            <w:r w:rsidRPr="00834A1C">
              <w:t>0502</w:t>
            </w:r>
          </w:p>
        </w:tc>
        <w:tc>
          <w:tcPr>
            <w:tcW w:w="1210" w:type="dxa"/>
            <w:shd w:val="clear" w:color="auto" w:fill="auto"/>
            <w:vAlign w:val="center"/>
            <w:hideMark/>
          </w:tcPr>
          <w:p w:rsidR="00EF6BB9" w:rsidRPr="00834A1C" w:rsidRDefault="00EF6BB9" w:rsidP="00EF6BB9">
            <w:pPr>
              <w:jc w:val="center"/>
              <w:outlineLvl w:val="6"/>
            </w:pPr>
            <w:r w:rsidRPr="00834A1C">
              <w:t>7000110000</w:t>
            </w:r>
          </w:p>
        </w:tc>
        <w:tc>
          <w:tcPr>
            <w:tcW w:w="851" w:type="dxa"/>
            <w:shd w:val="clear" w:color="auto" w:fill="auto"/>
            <w:vAlign w:val="center"/>
            <w:hideMark/>
          </w:tcPr>
          <w:p w:rsidR="00EF6BB9" w:rsidRPr="00834A1C" w:rsidRDefault="00EF6BB9" w:rsidP="00EF6BB9">
            <w:pPr>
              <w:jc w:val="center"/>
              <w:outlineLvl w:val="6"/>
            </w:pPr>
            <w:r w:rsidRPr="00834A1C">
              <w:t>244</w:t>
            </w:r>
          </w:p>
        </w:tc>
        <w:tc>
          <w:tcPr>
            <w:tcW w:w="1275" w:type="dxa"/>
            <w:shd w:val="clear" w:color="auto" w:fill="auto"/>
            <w:vAlign w:val="center"/>
            <w:hideMark/>
          </w:tcPr>
          <w:p w:rsidR="00EF6BB9" w:rsidRPr="00834A1C" w:rsidRDefault="00EF6BB9" w:rsidP="00EF6BB9">
            <w:pPr>
              <w:jc w:val="right"/>
              <w:outlineLvl w:val="6"/>
            </w:pPr>
            <w:r w:rsidRPr="00834A1C">
              <w:t>195,000</w:t>
            </w:r>
          </w:p>
        </w:tc>
        <w:tc>
          <w:tcPr>
            <w:tcW w:w="1318" w:type="dxa"/>
            <w:shd w:val="clear" w:color="auto" w:fill="auto"/>
            <w:vAlign w:val="center"/>
            <w:hideMark/>
          </w:tcPr>
          <w:p w:rsidR="00EF6BB9" w:rsidRPr="00834A1C" w:rsidRDefault="00EF6BB9" w:rsidP="00EF6BB9">
            <w:pPr>
              <w:jc w:val="right"/>
              <w:outlineLvl w:val="6"/>
            </w:pPr>
            <w:r w:rsidRPr="00834A1C">
              <w:t>195,000</w:t>
            </w:r>
          </w:p>
        </w:tc>
        <w:tc>
          <w:tcPr>
            <w:tcW w:w="756" w:type="dxa"/>
            <w:shd w:val="clear" w:color="auto" w:fill="auto"/>
            <w:noWrap/>
            <w:vAlign w:val="bottom"/>
            <w:hideMark/>
          </w:tcPr>
          <w:p w:rsidR="00EF6BB9" w:rsidRPr="00834A1C" w:rsidRDefault="00EF6BB9" w:rsidP="00EF6BB9">
            <w:pPr>
              <w:jc w:val="right"/>
              <w:outlineLvl w:val="6"/>
            </w:pPr>
            <w:r w:rsidRPr="00834A1C">
              <w:t>100,0</w:t>
            </w:r>
          </w:p>
        </w:tc>
      </w:tr>
      <w:tr w:rsidR="00EF6BB9" w:rsidRPr="00834A1C" w:rsidTr="00834A1C">
        <w:trPr>
          <w:trHeight w:val="20"/>
        </w:trPr>
        <w:tc>
          <w:tcPr>
            <w:tcW w:w="560" w:type="dxa"/>
          </w:tcPr>
          <w:p w:rsidR="00EF6BB9" w:rsidRPr="00834A1C" w:rsidRDefault="00EF6BB9" w:rsidP="00EF6BB9">
            <w:pPr>
              <w:outlineLvl w:val="0"/>
              <w:rPr>
                <w:b/>
                <w:bCs/>
              </w:rPr>
            </w:pPr>
          </w:p>
        </w:tc>
        <w:tc>
          <w:tcPr>
            <w:tcW w:w="2950" w:type="dxa"/>
            <w:shd w:val="clear" w:color="auto" w:fill="auto"/>
            <w:vAlign w:val="center"/>
            <w:hideMark/>
          </w:tcPr>
          <w:p w:rsidR="00EF6BB9" w:rsidRPr="00834A1C" w:rsidRDefault="00EF6BB9" w:rsidP="00EF6BB9">
            <w:pPr>
              <w:outlineLvl w:val="0"/>
              <w:rPr>
                <w:b/>
                <w:bCs/>
              </w:rPr>
            </w:pPr>
            <w:r w:rsidRPr="00834A1C">
              <w:rPr>
                <w:b/>
                <w:bCs/>
              </w:rPr>
              <w:t>Субсидия на возмещение выпадающих доходов</w:t>
            </w:r>
          </w:p>
        </w:tc>
        <w:tc>
          <w:tcPr>
            <w:tcW w:w="917" w:type="dxa"/>
          </w:tcPr>
          <w:p w:rsidR="00EF6BB9" w:rsidRPr="00834A1C" w:rsidRDefault="00EF6BB9" w:rsidP="00EF6BB9">
            <w:pPr>
              <w:jc w:val="center"/>
              <w:outlineLvl w:val="0"/>
              <w:rPr>
                <w:b/>
                <w:bCs/>
              </w:rPr>
            </w:pPr>
            <w:r w:rsidRPr="00834A1C">
              <w:rPr>
                <w:b/>
                <w:bCs/>
              </w:rPr>
              <w:t>0502</w:t>
            </w:r>
          </w:p>
        </w:tc>
        <w:tc>
          <w:tcPr>
            <w:tcW w:w="1210" w:type="dxa"/>
            <w:shd w:val="clear" w:color="auto" w:fill="auto"/>
            <w:vAlign w:val="center"/>
            <w:hideMark/>
          </w:tcPr>
          <w:p w:rsidR="00EF6BB9" w:rsidRPr="00834A1C" w:rsidRDefault="00EF6BB9" w:rsidP="00EF6BB9">
            <w:pPr>
              <w:jc w:val="center"/>
              <w:outlineLvl w:val="0"/>
              <w:rPr>
                <w:b/>
                <w:bCs/>
              </w:rPr>
            </w:pPr>
            <w:r w:rsidRPr="00834A1C">
              <w:rPr>
                <w:b/>
                <w:bCs/>
              </w:rPr>
              <w:t>7000200000</w:t>
            </w:r>
          </w:p>
        </w:tc>
        <w:tc>
          <w:tcPr>
            <w:tcW w:w="851" w:type="dxa"/>
            <w:shd w:val="clear" w:color="auto" w:fill="auto"/>
            <w:vAlign w:val="center"/>
            <w:hideMark/>
          </w:tcPr>
          <w:p w:rsidR="00EF6BB9" w:rsidRPr="00834A1C" w:rsidRDefault="00EF6BB9" w:rsidP="00EF6BB9">
            <w:pPr>
              <w:jc w:val="center"/>
              <w:outlineLvl w:val="0"/>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0"/>
              <w:rPr>
                <w:b/>
                <w:bCs/>
              </w:rPr>
            </w:pPr>
            <w:r w:rsidRPr="00834A1C">
              <w:rPr>
                <w:b/>
                <w:bCs/>
              </w:rPr>
              <w:t>15 871,482</w:t>
            </w:r>
          </w:p>
        </w:tc>
        <w:tc>
          <w:tcPr>
            <w:tcW w:w="1318" w:type="dxa"/>
            <w:shd w:val="clear" w:color="auto" w:fill="auto"/>
            <w:vAlign w:val="center"/>
            <w:hideMark/>
          </w:tcPr>
          <w:p w:rsidR="00EF6BB9" w:rsidRPr="00834A1C" w:rsidRDefault="00EF6BB9" w:rsidP="00EF6BB9">
            <w:pPr>
              <w:jc w:val="right"/>
              <w:outlineLvl w:val="0"/>
              <w:rPr>
                <w:b/>
                <w:bCs/>
              </w:rPr>
            </w:pPr>
            <w:r w:rsidRPr="00834A1C">
              <w:rPr>
                <w:b/>
                <w:bCs/>
              </w:rPr>
              <w:t>15 871,482</w:t>
            </w:r>
          </w:p>
        </w:tc>
        <w:tc>
          <w:tcPr>
            <w:tcW w:w="756" w:type="dxa"/>
            <w:shd w:val="clear" w:color="auto" w:fill="auto"/>
            <w:noWrap/>
            <w:vAlign w:val="bottom"/>
            <w:hideMark/>
          </w:tcPr>
          <w:p w:rsidR="00EF6BB9" w:rsidRPr="00834A1C" w:rsidRDefault="00EF6BB9" w:rsidP="00EF6BB9">
            <w:pPr>
              <w:jc w:val="right"/>
              <w:outlineLvl w:val="0"/>
            </w:pPr>
            <w:r w:rsidRPr="00834A1C">
              <w:t>100,0</w:t>
            </w:r>
          </w:p>
        </w:tc>
      </w:tr>
      <w:tr w:rsidR="00EF6BB9" w:rsidRPr="00834A1C" w:rsidTr="00834A1C">
        <w:trPr>
          <w:trHeight w:val="20"/>
        </w:trPr>
        <w:tc>
          <w:tcPr>
            <w:tcW w:w="560" w:type="dxa"/>
          </w:tcPr>
          <w:p w:rsidR="00EF6BB9" w:rsidRPr="00834A1C" w:rsidRDefault="00EF6BB9" w:rsidP="00EF6BB9">
            <w:pPr>
              <w:outlineLvl w:val="1"/>
              <w:rPr>
                <w:b/>
                <w:bCs/>
              </w:rPr>
            </w:pPr>
          </w:p>
        </w:tc>
        <w:tc>
          <w:tcPr>
            <w:tcW w:w="2950" w:type="dxa"/>
            <w:shd w:val="clear" w:color="auto" w:fill="auto"/>
            <w:vAlign w:val="center"/>
            <w:hideMark/>
          </w:tcPr>
          <w:p w:rsidR="00EF6BB9" w:rsidRPr="00834A1C" w:rsidRDefault="00EF6BB9" w:rsidP="00EF6BB9">
            <w:pPr>
              <w:outlineLvl w:val="1"/>
              <w:rPr>
                <w:b/>
                <w:bCs/>
              </w:rPr>
            </w:pPr>
            <w:r w:rsidRPr="00834A1C">
              <w:rPr>
                <w:b/>
                <w:bCs/>
              </w:rPr>
              <w:t>Компенсация выпадающих доходов, по оказанию услуг населению по воде д. Ларина, Александровского района</w:t>
            </w:r>
          </w:p>
        </w:tc>
        <w:tc>
          <w:tcPr>
            <w:tcW w:w="917" w:type="dxa"/>
          </w:tcPr>
          <w:p w:rsidR="00EF6BB9" w:rsidRPr="00834A1C" w:rsidRDefault="00EF6BB9" w:rsidP="00EF6BB9">
            <w:pPr>
              <w:jc w:val="center"/>
              <w:outlineLvl w:val="1"/>
              <w:rPr>
                <w:b/>
                <w:bCs/>
              </w:rPr>
            </w:pPr>
            <w:r w:rsidRPr="00834A1C">
              <w:rPr>
                <w:b/>
                <w:bCs/>
              </w:rPr>
              <w:t>0502</w:t>
            </w:r>
          </w:p>
        </w:tc>
        <w:tc>
          <w:tcPr>
            <w:tcW w:w="1210" w:type="dxa"/>
            <w:shd w:val="clear" w:color="auto" w:fill="auto"/>
            <w:vAlign w:val="center"/>
            <w:hideMark/>
          </w:tcPr>
          <w:p w:rsidR="00EF6BB9" w:rsidRPr="00834A1C" w:rsidRDefault="00EF6BB9" w:rsidP="00EF6BB9">
            <w:pPr>
              <w:jc w:val="center"/>
              <w:outlineLvl w:val="1"/>
              <w:rPr>
                <w:b/>
                <w:bCs/>
              </w:rPr>
            </w:pPr>
            <w:r w:rsidRPr="00834A1C">
              <w:rPr>
                <w:b/>
                <w:bCs/>
              </w:rPr>
              <w:t>7000210000</w:t>
            </w:r>
          </w:p>
        </w:tc>
        <w:tc>
          <w:tcPr>
            <w:tcW w:w="851" w:type="dxa"/>
            <w:shd w:val="clear" w:color="auto" w:fill="auto"/>
            <w:vAlign w:val="center"/>
            <w:hideMark/>
          </w:tcPr>
          <w:p w:rsidR="00EF6BB9" w:rsidRPr="00834A1C" w:rsidRDefault="00EF6BB9" w:rsidP="00EF6BB9">
            <w:pPr>
              <w:jc w:val="center"/>
              <w:outlineLvl w:val="1"/>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1"/>
              <w:rPr>
                <w:b/>
                <w:bCs/>
              </w:rPr>
            </w:pPr>
            <w:r w:rsidRPr="00834A1C">
              <w:rPr>
                <w:b/>
                <w:bCs/>
              </w:rPr>
              <w:t>100,000</w:t>
            </w:r>
          </w:p>
        </w:tc>
        <w:tc>
          <w:tcPr>
            <w:tcW w:w="1318" w:type="dxa"/>
            <w:shd w:val="clear" w:color="auto" w:fill="auto"/>
            <w:vAlign w:val="center"/>
            <w:hideMark/>
          </w:tcPr>
          <w:p w:rsidR="00EF6BB9" w:rsidRPr="00834A1C" w:rsidRDefault="00EF6BB9" w:rsidP="00EF6BB9">
            <w:pPr>
              <w:jc w:val="right"/>
              <w:outlineLvl w:val="1"/>
              <w:rPr>
                <w:b/>
                <w:bCs/>
              </w:rPr>
            </w:pPr>
            <w:r w:rsidRPr="00834A1C">
              <w:rPr>
                <w:b/>
                <w:bCs/>
              </w:rPr>
              <w:t>100,000</w:t>
            </w:r>
          </w:p>
        </w:tc>
        <w:tc>
          <w:tcPr>
            <w:tcW w:w="756" w:type="dxa"/>
            <w:shd w:val="clear" w:color="auto" w:fill="auto"/>
            <w:noWrap/>
            <w:vAlign w:val="bottom"/>
            <w:hideMark/>
          </w:tcPr>
          <w:p w:rsidR="00EF6BB9" w:rsidRPr="00834A1C" w:rsidRDefault="00EF6BB9" w:rsidP="00EF6BB9">
            <w:pPr>
              <w:jc w:val="right"/>
              <w:outlineLvl w:val="1"/>
            </w:pPr>
            <w:r w:rsidRPr="00834A1C">
              <w:t>100,0</w:t>
            </w:r>
          </w:p>
        </w:tc>
      </w:tr>
      <w:tr w:rsidR="00EF6BB9" w:rsidRPr="00834A1C" w:rsidTr="00834A1C">
        <w:trPr>
          <w:trHeight w:val="20"/>
        </w:trPr>
        <w:tc>
          <w:tcPr>
            <w:tcW w:w="560" w:type="dxa"/>
          </w:tcPr>
          <w:p w:rsidR="00EF6BB9" w:rsidRPr="00834A1C" w:rsidRDefault="00EF6BB9" w:rsidP="00EF6BB9">
            <w:pPr>
              <w:outlineLvl w:val="6"/>
            </w:pPr>
          </w:p>
        </w:tc>
        <w:tc>
          <w:tcPr>
            <w:tcW w:w="2950" w:type="dxa"/>
            <w:shd w:val="clear" w:color="auto" w:fill="auto"/>
            <w:vAlign w:val="center"/>
            <w:hideMark/>
          </w:tcPr>
          <w:p w:rsidR="00EF6BB9" w:rsidRPr="00834A1C" w:rsidRDefault="00EF6BB9" w:rsidP="00EF6BB9">
            <w:pPr>
              <w:outlineLvl w:val="6"/>
            </w:pPr>
            <w:r w:rsidRPr="00834A1C">
              <w:t xml:space="preserve">Субсидии на возмещение недополученных доходов </w:t>
            </w:r>
            <w:r w:rsidRPr="00834A1C">
              <w:lastRenderedPageBreak/>
              <w:t>и (или) возмещение фактически понесенных затрат в связи с производством (реализацией) товаров, выполнением работ, оказанием услуг</w:t>
            </w:r>
          </w:p>
        </w:tc>
        <w:tc>
          <w:tcPr>
            <w:tcW w:w="917" w:type="dxa"/>
          </w:tcPr>
          <w:p w:rsidR="00EF6BB9" w:rsidRPr="00834A1C" w:rsidRDefault="00EF6BB9" w:rsidP="00EF6BB9">
            <w:pPr>
              <w:jc w:val="center"/>
              <w:outlineLvl w:val="6"/>
            </w:pPr>
            <w:r w:rsidRPr="00834A1C">
              <w:lastRenderedPageBreak/>
              <w:t>0502</w:t>
            </w:r>
          </w:p>
        </w:tc>
        <w:tc>
          <w:tcPr>
            <w:tcW w:w="1210" w:type="dxa"/>
            <w:shd w:val="clear" w:color="auto" w:fill="auto"/>
            <w:vAlign w:val="center"/>
            <w:hideMark/>
          </w:tcPr>
          <w:p w:rsidR="00EF6BB9" w:rsidRPr="00834A1C" w:rsidRDefault="00EF6BB9" w:rsidP="00EF6BB9">
            <w:pPr>
              <w:jc w:val="center"/>
              <w:outlineLvl w:val="6"/>
            </w:pPr>
            <w:r w:rsidRPr="00834A1C">
              <w:t>7000210000</w:t>
            </w:r>
          </w:p>
        </w:tc>
        <w:tc>
          <w:tcPr>
            <w:tcW w:w="851" w:type="dxa"/>
            <w:shd w:val="clear" w:color="auto" w:fill="auto"/>
            <w:vAlign w:val="center"/>
            <w:hideMark/>
          </w:tcPr>
          <w:p w:rsidR="00EF6BB9" w:rsidRPr="00834A1C" w:rsidRDefault="00EF6BB9" w:rsidP="00EF6BB9">
            <w:pPr>
              <w:jc w:val="center"/>
              <w:outlineLvl w:val="6"/>
            </w:pPr>
            <w:r w:rsidRPr="00834A1C">
              <w:t>811</w:t>
            </w:r>
          </w:p>
        </w:tc>
        <w:tc>
          <w:tcPr>
            <w:tcW w:w="1275" w:type="dxa"/>
            <w:shd w:val="clear" w:color="auto" w:fill="auto"/>
            <w:vAlign w:val="center"/>
            <w:hideMark/>
          </w:tcPr>
          <w:p w:rsidR="00EF6BB9" w:rsidRPr="00834A1C" w:rsidRDefault="00EF6BB9" w:rsidP="00EF6BB9">
            <w:pPr>
              <w:jc w:val="right"/>
              <w:outlineLvl w:val="6"/>
            </w:pPr>
            <w:r w:rsidRPr="00834A1C">
              <w:t>100,000</w:t>
            </w:r>
          </w:p>
        </w:tc>
        <w:tc>
          <w:tcPr>
            <w:tcW w:w="1318" w:type="dxa"/>
            <w:shd w:val="clear" w:color="auto" w:fill="auto"/>
            <w:vAlign w:val="center"/>
            <w:hideMark/>
          </w:tcPr>
          <w:p w:rsidR="00EF6BB9" w:rsidRPr="00834A1C" w:rsidRDefault="00EF6BB9" w:rsidP="00EF6BB9">
            <w:pPr>
              <w:jc w:val="right"/>
              <w:outlineLvl w:val="6"/>
            </w:pPr>
            <w:r w:rsidRPr="00834A1C">
              <w:t>100,000</w:t>
            </w:r>
          </w:p>
        </w:tc>
        <w:tc>
          <w:tcPr>
            <w:tcW w:w="756" w:type="dxa"/>
            <w:shd w:val="clear" w:color="auto" w:fill="auto"/>
            <w:noWrap/>
            <w:vAlign w:val="bottom"/>
            <w:hideMark/>
          </w:tcPr>
          <w:p w:rsidR="00EF6BB9" w:rsidRPr="00834A1C" w:rsidRDefault="00EF6BB9" w:rsidP="00EF6BB9">
            <w:pPr>
              <w:jc w:val="right"/>
              <w:outlineLvl w:val="6"/>
            </w:pPr>
            <w:r w:rsidRPr="00834A1C">
              <w:t>100,0</w:t>
            </w:r>
          </w:p>
        </w:tc>
      </w:tr>
      <w:tr w:rsidR="00EF6BB9" w:rsidRPr="00834A1C" w:rsidTr="00834A1C">
        <w:trPr>
          <w:trHeight w:val="20"/>
        </w:trPr>
        <w:tc>
          <w:tcPr>
            <w:tcW w:w="560" w:type="dxa"/>
          </w:tcPr>
          <w:p w:rsidR="00EF6BB9" w:rsidRPr="00834A1C" w:rsidRDefault="00EF6BB9" w:rsidP="00EF6BB9">
            <w:pPr>
              <w:outlineLvl w:val="1"/>
              <w:rPr>
                <w:b/>
                <w:bCs/>
              </w:rPr>
            </w:pPr>
          </w:p>
        </w:tc>
        <w:tc>
          <w:tcPr>
            <w:tcW w:w="2950" w:type="dxa"/>
            <w:shd w:val="clear" w:color="auto" w:fill="auto"/>
            <w:vAlign w:val="center"/>
            <w:hideMark/>
          </w:tcPr>
          <w:p w:rsidR="00EF6BB9" w:rsidRPr="00834A1C" w:rsidRDefault="00EF6BB9" w:rsidP="00EF6BB9">
            <w:pPr>
              <w:outlineLvl w:val="1"/>
              <w:rPr>
                <w:b/>
                <w:bCs/>
              </w:rPr>
            </w:pPr>
            <w:r w:rsidRPr="00834A1C">
              <w:rPr>
                <w:b/>
                <w:bCs/>
              </w:rPr>
              <w:t>Cубсидия ресурсоснабжающей организации в целях частичного возмещения затрат, возникших при оказании услуг тепло-, водоснабжения и водоотведения на территории муниципального образования «Александровское сельское поселение»</w:t>
            </w:r>
          </w:p>
        </w:tc>
        <w:tc>
          <w:tcPr>
            <w:tcW w:w="917" w:type="dxa"/>
          </w:tcPr>
          <w:p w:rsidR="00EF6BB9" w:rsidRPr="00834A1C" w:rsidRDefault="00EF6BB9" w:rsidP="00EF6BB9">
            <w:pPr>
              <w:jc w:val="center"/>
              <w:outlineLvl w:val="1"/>
              <w:rPr>
                <w:b/>
                <w:bCs/>
              </w:rPr>
            </w:pPr>
            <w:r w:rsidRPr="00834A1C">
              <w:rPr>
                <w:b/>
                <w:bCs/>
              </w:rPr>
              <w:t>0502</w:t>
            </w:r>
          </w:p>
        </w:tc>
        <w:tc>
          <w:tcPr>
            <w:tcW w:w="1210" w:type="dxa"/>
            <w:shd w:val="clear" w:color="auto" w:fill="auto"/>
            <w:vAlign w:val="center"/>
            <w:hideMark/>
          </w:tcPr>
          <w:p w:rsidR="00EF6BB9" w:rsidRPr="00834A1C" w:rsidRDefault="00EF6BB9" w:rsidP="00EF6BB9">
            <w:pPr>
              <w:jc w:val="center"/>
              <w:outlineLvl w:val="1"/>
              <w:rPr>
                <w:b/>
                <w:bCs/>
              </w:rPr>
            </w:pPr>
            <w:r w:rsidRPr="00834A1C">
              <w:rPr>
                <w:b/>
                <w:bCs/>
              </w:rPr>
              <w:t>7000220000</w:t>
            </w:r>
          </w:p>
        </w:tc>
        <w:tc>
          <w:tcPr>
            <w:tcW w:w="851" w:type="dxa"/>
            <w:shd w:val="clear" w:color="auto" w:fill="auto"/>
            <w:vAlign w:val="center"/>
            <w:hideMark/>
          </w:tcPr>
          <w:p w:rsidR="00EF6BB9" w:rsidRPr="00834A1C" w:rsidRDefault="00EF6BB9" w:rsidP="00EF6BB9">
            <w:pPr>
              <w:jc w:val="center"/>
              <w:outlineLvl w:val="1"/>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1"/>
              <w:rPr>
                <w:b/>
                <w:bCs/>
              </w:rPr>
            </w:pPr>
            <w:r w:rsidRPr="00834A1C">
              <w:rPr>
                <w:b/>
                <w:bCs/>
              </w:rPr>
              <w:t>745,460</w:t>
            </w:r>
          </w:p>
        </w:tc>
        <w:tc>
          <w:tcPr>
            <w:tcW w:w="1318" w:type="dxa"/>
            <w:shd w:val="clear" w:color="auto" w:fill="auto"/>
            <w:vAlign w:val="center"/>
            <w:hideMark/>
          </w:tcPr>
          <w:p w:rsidR="00EF6BB9" w:rsidRPr="00834A1C" w:rsidRDefault="00EF6BB9" w:rsidP="00EF6BB9">
            <w:pPr>
              <w:jc w:val="right"/>
              <w:outlineLvl w:val="1"/>
              <w:rPr>
                <w:b/>
                <w:bCs/>
              </w:rPr>
            </w:pPr>
            <w:r w:rsidRPr="00834A1C">
              <w:rPr>
                <w:b/>
                <w:bCs/>
              </w:rPr>
              <w:t>745,460</w:t>
            </w:r>
          </w:p>
        </w:tc>
        <w:tc>
          <w:tcPr>
            <w:tcW w:w="756" w:type="dxa"/>
            <w:shd w:val="clear" w:color="auto" w:fill="auto"/>
            <w:noWrap/>
            <w:vAlign w:val="bottom"/>
            <w:hideMark/>
          </w:tcPr>
          <w:p w:rsidR="00EF6BB9" w:rsidRPr="00834A1C" w:rsidRDefault="00EF6BB9" w:rsidP="00EF6BB9">
            <w:pPr>
              <w:jc w:val="right"/>
              <w:outlineLvl w:val="1"/>
            </w:pPr>
            <w:r w:rsidRPr="00834A1C">
              <w:t>100,0</w:t>
            </w:r>
          </w:p>
        </w:tc>
      </w:tr>
      <w:tr w:rsidR="00EF6BB9" w:rsidRPr="00834A1C" w:rsidTr="00834A1C">
        <w:trPr>
          <w:trHeight w:val="20"/>
        </w:trPr>
        <w:tc>
          <w:tcPr>
            <w:tcW w:w="560" w:type="dxa"/>
          </w:tcPr>
          <w:p w:rsidR="00EF6BB9" w:rsidRPr="00834A1C" w:rsidRDefault="00EF6BB9" w:rsidP="00EF6BB9">
            <w:pPr>
              <w:outlineLvl w:val="6"/>
            </w:pPr>
          </w:p>
        </w:tc>
        <w:tc>
          <w:tcPr>
            <w:tcW w:w="2950" w:type="dxa"/>
            <w:shd w:val="clear" w:color="auto" w:fill="auto"/>
            <w:vAlign w:val="center"/>
            <w:hideMark/>
          </w:tcPr>
          <w:p w:rsidR="00EF6BB9" w:rsidRPr="00834A1C" w:rsidRDefault="00EF6BB9" w:rsidP="00EF6BB9">
            <w:pPr>
              <w:outlineLvl w:val="6"/>
            </w:pPr>
            <w:r w:rsidRPr="00834A1C">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917" w:type="dxa"/>
          </w:tcPr>
          <w:p w:rsidR="00EF6BB9" w:rsidRPr="00834A1C" w:rsidRDefault="00EF6BB9" w:rsidP="00EF6BB9">
            <w:pPr>
              <w:jc w:val="center"/>
              <w:outlineLvl w:val="6"/>
            </w:pPr>
            <w:r w:rsidRPr="00834A1C">
              <w:t>0502</w:t>
            </w:r>
          </w:p>
        </w:tc>
        <w:tc>
          <w:tcPr>
            <w:tcW w:w="1210" w:type="dxa"/>
            <w:shd w:val="clear" w:color="auto" w:fill="auto"/>
            <w:vAlign w:val="center"/>
            <w:hideMark/>
          </w:tcPr>
          <w:p w:rsidR="00EF6BB9" w:rsidRPr="00834A1C" w:rsidRDefault="00EF6BB9" w:rsidP="00EF6BB9">
            <w:pPr>
              <w:jc w:val="center"/>
              <w:outlineLvl w:val="6"/>
            </w:pPr>
            <w:r w:rsidRPr="00834A1C">
              <w:t>7000220000</w:t>
            </w:r>
          </w:p>
        </w:tc>
        <w:tc>
          <w:tcPr>
            <w:tcW w:w="851" w:type="dxa"/>
            <w:shd w:val="clear" w:color="auto" w:fill="auto"/>
            <w:vAlign w:val="center"/>
            <w:hideMark/>
          </w:tcPr>
          <w:p w:rsidR="00EF6BB9" w:rsidRPr="00834A1C" w:rsidRDefault="00EF6BB9" w:rsidP="00EF6BB9">
            <w:pPr>
              <w:jc w:val="center"/>
              <w:outlineLvl w:val="6"/>
            </w:pPr>
            <w:r w:rsidRPr="00834A1C">
              <w:t>811</w:t>
            </w:r>
          </w:p>
        </w:tc>
        <w:tc>
          <w:tcPr>
            <w:tcW w:w="1275" w:type="dxa"/>
            <w:shd w:val="clear" w:color="auto" w:fill="auto"/>
            <w:vAlign w:val="center"/>
            <w:hideMark/>
          </w:tcPr>
          <w:p w:rsidR="00EF6BB9" w:rsidRPr="00834A1C" w:rsidRDefault="00EF6BB9" w:rsidP="00EF6BB9">
            <w:pPr>
              <w:jc w:val="right"/>
              <w:outlineLvl w:val="6"/>
            </w:pPr>
            <w:r w:rsidRPr="00834A1C">
              <w:t>745,460</w:t>
            </w:r>
          </w:p>
        </w:tc>
        <w:tc>
          <w:tcPr>
            <w:tcW w:w="1318" w:type="dxa"/>
            <w:shd w:val="clear" w:color="auto" w:fill="auto"/>
            <w:vAlign w:val="center"/>
            <w:hideMark/>
          </w:tcPr>
          <w:p w:rsidR="00EF6BB9" w:rsidRPr="00834A1C" w:rsidRDefault="00EF6BB9" w:rsidP="00EF6BB9">
            <w:pPr>
              <w:jc w:val="right"/>
              <w:outlineLvl w:val="6"/>
            </w:pPr>
            <w:r w:rsidRPr="00834A1C">
              <w:t>745,460</w:t>
            </w:r>
          </w:p>
        </w:tc>
        <w:tc>
          <w:tcPr>
            <w:tcW w:w="756" w:type="dxa"/>
            <w:shd w:val="clear" w:color="auto" w:fill="auto"/>
            <w:noWrap/>
            <w:vAlign w:val="bottom"/>
            <w:hideMark/>
          </w:tcPr>
          <w:p w:rsidR="00EF6BB9" w:rsidRPr="00834A1C" w:rsidRDefault="00EF6BB9" w:rsidP="00EF6BB9">
            <w:pPr>
              <w:jc w:val="right"/>
              <w:outlineLvl w:val="6"/>
            </w:pPr>
            <w:r w:rsidRPr="00834A1C">
              <w:t>100,0</w:t>
            </w:r>
          </w:p>
        </w:tc>
      </w:tr>
      <w:tr w:rsidR="00EF6BB9" w:rsidRPr="00834A1C" w:rsidTr="00834A1C">
        <w:trPr>
          <w:trHeight w:val="20"/>
        </w:trPr>
        <w:tc>
          <w:tcPr>
            <w:tcW w:w="560" w:type="dxa"/>
          </w:tcPr>
          <w:p w:rsidR="00EF6BB9" w:rsidRPr="00834A1C" w:rsidRDefault="00EF6BB9" w:rsidP="00EF6BB9">
            <w:pPr>
              <w:outlineLvl w:val="1"/>
              <w:rPr>
                <w:b/>
                <w:bCs/>
              </w:rPr>
            </w:pPr>
          </w:p>
        </w:tc>
        <w:tc>
          <w:tcPr>
            <w:tcW w:w="2950" w:type="dxa"/>
            <w:shd w:val="clear" w:color="auto" w:fill="auto"/>
            <w:vAlign w:val="center"/>
            <w:hideMark/>
          </w:tcPr>
          <w:p w:rsidR="00EF6BB9" w:rsidRPr="00834A1C" w:rsidRDefault="00EF6BB9" w:rsidP="00EF6BB9">
            <w:pPr>
              <w:outlineLvl w:val="1"/>
              <w:rPr>
                <w:b/>
                <w:bCs/>
              </w:rPr>
            </w:pPr>
            <w:r w:rsidRPr="00834A1C">
              <w:rPr>
                <w:b/>
                <w:bCs/>
              </w:rPr>
              <w:t>Компенсация местным бюджетам сверхнормативных расходов и выпадающих доходов ресурсоснабжающих организаций</w:t>
            </w:r>
          </w:p>
        </w:tc>
        <w:tc>
          <w:tcPr>
            <w:tcW w:w="917" w:type="dxa"/>
          </w:tcPr>
          <w:p w:rsidR="00EF6BB9" w:rsidRPr="00834A1C" w:rsidRDefault="00EF6BB9" w:rsidP="00EF6BB9">
            <w:pPr>
              <w:jc w:val="center"/>
              <w:outlineLvl w:val="1"/>
              <w:rPr>
                <w:b/>
                <w:bCs/>
              </w:rPr>
            </w:pPr>
            <w:r w:rsidRPr="00834A1C">
              <w:rPr>
                <w:b/>
                <w:bCs/>
              </w:rPr>
              <w:t>0502</w:t>
            </w:r>
          </w:p>
        </w:tc>
        <w:tc>
          <w:tcPr>
            <w:tcW w:w="1210" w:type="dxa"/>
            <w:shd w:val="clear" w:color="auto" w:fill="auto"/>
            <w:vAlign w:val="center"/>
            <w:hideMark/>
          </w:tcPr>
          <w:p w:rsidR="00EF6BB9" w:rsidRPr="00834A1C" w:rsidRDefault="00EF6BB9" w:rsidP="00EF6BB9">
            <w:pPr>
              <w:jc w:val="center"/>
              <w:outlineLvl w:val="1"/>
              <w:rPr>
                <w:b/>
                <w:bCs/>
              </w:rPr>
            </w:pPr>
            <w:r w:rsidRPr="00834A1C">
              <w:rPr>
                <w:b/>
                <w:bCs/>
              </w:rPr>
              <w:t>7000240030</w:t>
            </w:r>
          </w:p>
        </w:tc>
        <w:tc>
          <w:tcPr>
            <w:tcW w:w="851" w:type="dxa"/>
            <w:shd w:val="clear" w:color="auto" w:fill="auto"/>
            <w:vAlign w:val="center"/>
            <w:hideMark/>
          </w:tcPr>
          <w:p w:rsidR="00EF6BB9" w:rsidRPr="00834A1C" w:rsidRDefault="00EF6BB9" w:rsidP="00EF6BB9">
            <w:pPr>
              <w:jc w:val="center"/>
              <w:outlineLvl w:val="1"/>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1"/>
              <w:rPr>
                <w:b/>
                <w:bCs/>
              </w:rPr>
            </w:pPr>
            <w:r w:rsidRPr="00834A1C">
              <w:rPr>
                <w:b/>
                <w:bCs/>
              </w:rPr>
              <w:t>8 654,808</w:t>
            </w:r>
          </w:p>
        </w:tc>
        <w:tc>
          <w:tcPr>
            <w:tcW w:w="1318" w:type="dxa"/>
            <w:shd w:val="clear" w:color="auto" w:fill="auto"/>
            <w:vAlign w:val="center"/>
            <w:hideMark/>
          </w:tcPr>
          <w:p w:rsidR="00EF6BB9" w:rsidRPr="00834A1C" w:rsidRDefault="00EF6BB9" w:rsidP="00EF6BB9">
            <w:pPr>
              <w:jc w:val="right"/>
              <w:outlineLvl w:val="1"/>
              <w:rPr>
                <w:b/>
                <w:bCs/>
              </w:rPr>
            </w:pPr>
            <w:r w:rsidRPr="00834A1C">
              <w:rPr>
                <w:b/>
                <w:bCs/>
              </w:rPr>
              <w:t>8 654,808</w:t>
            </w:r>
          </w:p>
        </w:tc>
        <w:tc>
          <w:tcPr>
            <w:tcW w:w="756" w:type="dxa"/>
            <w:shd w:val="clear" w:color="auto" w:fill="auto"/>
            <w:noWrap/>
            <w:vAlign w:val="bottom"/>
            <w:hideMark/>
          </w:tcPr>
          <w:p w:rsidR="00EF6BB9" w:rsidRPr="00834A1C" w:rsidRDefault="00EF6BB9" w:rsidP="00EF6BB9">
            <w:pPr>
              <w:jc w:val="right"/>
              <w:outlineLvl w:val="1"/>
            </w:pPr>
            <w:r w:rsidRPr="00834A1C">
              <w:t>100,0</w:t>
            </w:r>
          </w:p>
        </w:tc>
      </w:tr>
      <w:tr w:rsidR="00EF6BB9" w:rsidRPr="00834A1C" w:rsidTr="00834A1C">
        <w:trPr>
          <w:trHeight w:val="20"/>
        </w:trPr>
        <w:tc>
          <w:tcPr>
            <w:tcW w:w="560" w:type="dxa"/>
          </w:tcPr>
          <w:p w:rsidR="00EF6BB9" w:rsidRPr="00834A1C" w:rsidRDefault="00EF6BB9" w:rsidP="00EF6BB9">
            <w:pPr>
              <w:outlineLvl w:val="6"/>
            </w:pPr>
          </w:p>
        </w:tc>
        <w:tc>
          <w:tcPr>
            <w:tcW w:w="2950" w:type="dxa"/>
            <w:shd w:val="clear" w:color="auto" w:fill="auto"/>
            <w:vAlign w:val="center"/>
            <w:hideMark/>
          </w:tcPr>
          <w:p w:rsidR="00EF6BB9" w:rsidRPr="00834A1C" w:rsidRDefault="00EF6BB9" w:rsidP="00EF6BB9">
            <w:pPr>
              <w:outlineLvl w:val="6"/>
            </w:pPr>
            <w:r w:rsidRPr="00834A1C">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917" w:type="dxa"/>
          </w:tcPr>
          <w:p w:rsidR="00EF6BB9" w:rsidRPr="00834A1C" w:rsidRDefault="00EF6BB9" w:rsidP="00EF6BB9">
            <w:pPr>
              <w:jc w:val="center"/>
              <w:outlineLvl w:val="6"/>
            </w:pPr>
            <w:r w:rsidRPr="00834A1C">
              <w:t>0502</w:t>
            </w:r>
          </w:p>
        </w:tc>
        <w:tc>
          <w:tcPr>
            <w:tcW w:w="1210" w:type="dxa"/>
            <w:shd w:val="clear" w:color="auto" w:fill="auto"/>
            <w:vAlign w:val="center"/>
            <w:hideMark/>
          </w:tcPr>
          <w:p w:rsidR="00EF6BB9" w:rsidRPr="00834A1C" w:rsidRDefault="00EF6BB9" w:rsidP="00EF6BB9">
            <w:pPr>
              <w:jc w:val="center"/>
              <w:outlineLvl w:val="6"/>
            </w:pPr>
            <w:r w:rsidRPr="00834A1C">
              <w:t>7000240030</w:t>
            </w:r>
          </w:p>
        </w:tc>
        <w:tc>
          <w:tcPr>
            <w:tcW w:w="851" w:type="dxa"/>
            <w:shd w:val="clear" w:color="auto" w:fill="auto"/>
            <w:vAlign w:val="center"/>
            <w:hideMark/>
          </w:tcPr>
          <w:p w:rsidR="00EF6BB9" w:rsidRPr="00834A1C" w:rsidRDefault="00EF6BB9" w:rsidP="00EF6BB9">
            <w:pPr>
              <w:jc w:val="center"/>
              <w:outlineLvl w:val="6"/>
            </w:pPr>
            <w:r w:rsidRPr="00834A1C">
              <w:t>811</w:t>
            </w:r>
          </w:p>
        </w:tc>
        <w:tc>
          <w:tcPr>
            <w:tcW w:w="1275" w:type="dxa"/>
            <w:shd w:val="clear" w:color="auto" w:fill="auto"/>
            <w:vAlign w:val="center"/>
            <w:hideMark/>
          </w:tcPr>
          <w:p w:rsidR="00EF6BB9" w:rsidRPr="00834A1C" w:rsidRDefault="00EF6BB9" w:rsidP="00EF6BB9">
            <w:pPr>
              <w:jc w:val="right"/>
              <w:outlineLvl w:val="6"/>
            </w:pPr>
            <w:r w:rsidRPr="00834A1C">
              <w:t>8 654,808</w:t>
            </w:r>
          </w:p>
        </w:tc>
        <w:tc>
          <w:tcPr>
            <w:tcW w:w="1318" w:type="dxa"/>
            <w:shd w:val="clear" w:color="auto" w:fill="auto"/>
            <w:vAlign w:val="center"/>
            <w:hideMark/>
          </w:tcPr>
          <w:p w:rsidR="00EF6BB9" w:rsidRPr="00834A1C" w:rsidRDefault="00EF6BB9" w:rsidP="00EF6BB9">
            <w:pPr>
              <w:jc w:val="right"/>
              <w:outlineLvl w:val="6"/>
            </w:pPr>
            <w:r w:rsidRPr="00834A1C">
              <w:t>8 654,808</w:t>
            </w:r>
          </w:p>
        </w:tc>
        <w:tc>
          <w:tcPr>
            <w:tcW w:w="756" w:type="dxa"/>
            <w:shd w:val="clear" w:color="auto" w:fill="auto"/>
            <w:noWrap/>
            <w:vAlign w:val="bottom"/>
            <w:hideMark/>
          </w:tcPr>
          <w:p w:rsidR="00EF6BB9" w:rsidRPr="00834A1C" w:rsidRDefault="00EF6BB9" w:rsidP="00EF6BB9">
            <w:pPr>
              <w:jc w:val="right"/>
              <w:outlineLvl w:val="6"/>
            </w:pPr>
            <w:r w:rsidRPr="00834A1C">
              <w:t>100,0</w:t>
            </w:r>
          </w:p>
        </w:tc>
      </w:tr>
      <w:tr w:rsidR="00EF6BB9" w:rsidRPr="00834A1C" w:rsidTr="00834A1C">
        <w:trPr>
          <w:trHeight w:val="20"/>
        </w:trPr>
        <w:tc>
          <w:tcPr>
            <w:tcW w:w="560" w:type="dxa"/>
          </w:tcPr>
          <w:p w:rsidR="00EF6BB9" w:rsidRPr="00834A1C" w:rsidRDefault="00EF6BB9" w:rsidP="00EF6BB9">
            <w:pPr>
              <w:outlineLvl w:val="1"/>
              <w:rPr>
                <w:b/>
                <w:bCs/>
              </w:rPr>
            </w:pPr>
          </w:p>
        </w:tc>
        <w:tc>
          <w:tcPr>
            <w:tcW w:w="2950" w:type="dxa"/>
            <w:shd w:val="clear" w:color="auto" w:fill="auto"/>
            <w:vAlign w:val="center"/>
            <w:hideMark/>
          </w:tcPr>
          <w:p w:rsidR="00EF6BB9" w:rsidRPr="00834A1C" w:rsidRDefault="00EF6BB9" w:rsidP="00EF6BB9">
            <w:pPr>
              <w:outlineLvl w:val="1"/>
              <w:rPr>
                <w:b/>
                <w:bCs/>
              </w:rPr>
            </w:pPr>
            <w:r w:rsidRPr="00834A1C">
              <w:rPr>
                <w:b/>
                <w:bCs/>
              </w:rPr>
              <w:t>Компенсация сверхнормативных и выпадающих доходов</w:t>
            </w:r>
          </w:p>
        </w:tc>
        <w:tc>
          <w:tcPr>
            <w:tcW w:w="917" w:type="dxa"/>
          </w:tcPr>
          <w:p w:rsidR="00EF6BB9" w:rsidRPr="00834A1C" w:rsidRDefault="00EF6BB9" w:rsidP="00EF6BB9">
            <w:pPr>
              <w:jc w:val="center"/>
              <w:outlineLvl w:val="1"/>
              <w:rPr>
                <w:b/>
                <w:bCs/>
              </w:rPr>
            </w:pPr>
            <w:r w:rsidRPr="00834A1C">
              <w:rPr>
                <w:b/>
                <w:bCs/>
              </w:rPr>
              <w:t>0502</w:t>
            </w:r>
          </w:p>
        </w:tc>
        <w:tc>
          <w:tcPr>
            <w:tcW w:w="1210" w:type="dxa"/>
            <w:shd w:val="clear" w:color="auto" w:fill="auto"/>
            <w:vAlign w:val="center"/>
            <w:hideMark/>
          </w:tcPr>
          <w:p w:rsidR="00EF6BB9" w:rsidRPr="00834A1C" w:rsidRDefault="00EF6BB9" w:rsidP="00EF6BB9">
            <w:pPr>
              <w:jc w:val="center"/>
              <w:outlineLvl w:val="1"/>
              <w:rPr>
                <w:b/>
                <w:bCs/>
              </w:rPr>
            </w:pPr>
            <w:r w:rsidRPr="00834A1C">
              <w:rPr>
                <w:b/>
                <w:bCs/>
              </w:rPr>
              <w:t>7000265001</w:t>
            </w:r>
          </w:p>
        </w:tc>
        <w:tc>
          <w:tcPr>
            <w:tcW w:w="851" w:type="dxa"/>
            <w:shd w:val="clear" w:color="auto" w:fill="auto"/>
            <w:vAlign w:val="center"/>
            <w:hideMark/>
          </w:tcPr>
          <w:p w:rsidR="00EF6BB9" w:rsidRPr="00834A1C" w:rsidRDefault="00EF6BB9" w:rsidP="00EF6BB9">
            <w:pPr>
              <w:jc w:val="center"/>
              <w:outlineLvl w:val="1"/>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1"/>
              <w:rPr>
                <w:b/>
                <w:bCs/>
              </w:rPr>
            </w:pPr>
            <w:r w:rsidRPr="00834A1C">
              <w:rPr>
                <w:b/>
                <w:bCs/>
              </w:rPr>
              <w:t>6 371,214</w:t>
            </w:r>
          </w:p>
        </w:tc>
        <w:tc>
          <w:tcPr>
            <w:tcW w:w="1318" w:type="dxa"/>
            <w:shd w:val="clear" w:color="auto" w:fill="auto"/>
            <w:vAlign w:val="center"/>
            <w:hideMark/>
          </w:tcPr>
          <w:p w:rsidR="00EF6BB9" w:rsidRPr="00834A1C" w:rsidRDefault="00EF6BB9" w:rsidP="00EF6BB9">
            <w:pPr>
              <w:jc w:val="right"/>
              <w:outlineLvl w:val="1"/>
              <w:rPr>
                <w:b/>
                <w:bCs/>
              </w:rPr>
            </w:pPr>
            <w:r w:rsidRPr="00834A1C">
              <w:rPr>
                <w:b/>
                <w:bCs/>
              </w:rPr>
              <w:t>6 371,214</w:t>
            </w:r>
          </w:p>
        </w:tc>
        <w:tc>
          <w:tcPr>
            <w:tcW w:w="756" w:type="dxa"/>
            <w:shd w:val="clear" w:color="auto" w:fill="auto"/>
            <w:noWrap/>
            <w:vAlign w:val="bottom"/>
            <w:hideMark/>
          </w:tcPr>
          <w:p w:rsidR="00EF6BB9" w:rsidRPr="00834A1C" w:rsidRDefault="00EF6BB9" w:rsidP="00EF6BB9">
            <w:pPr>
              <w:jc w:val="right"/>
              <w:outlineLvl w:val="1"/>
            </w:pPr>
            <w:r w:rsidRPr="00834A1C">
              <w:t>100,0</w:t>
            </w:r>
          </w:p>
        </w:tc>
      </w:tr>
      <w:tr w:rsidR="00EF6BB9" w:rsidRPr="00834A1C" w:rsidTr="00834A1C">
        <w:trPr>
          <w:trHeight w:val="20"/>
        </w:trPr>
        <w:tc>
          <w:tcPr>
            <w:tcW w:w="560" w:type="dxa"/>
          </w:tcPr>
          <w:p w:rsidR="00EF6BB9" w:rsidRPr="00834A1C" w:rsidRDefault="00EF6BB9" w:rsidP="00EF6BB9">
            <w:pPr>
              <w:outlineLvl w:val="6"/>
            </w:pPr>
          </w:p>
        </w:tc>
        <w:tc>
          <w:tcPr>
            <w:tcW w:w="2950" w:type="dxa"/>
            <w:shd w:val="clear" w:color="auto" w:fill="auto"/>
            <w:vAlign w:val="center"/>
            <w:hideMark/>
          </w:tcPr>
          <w:p w:rsidR="00EF6BB9" w:rsidRPr="00834A1C" w:rsidRDefault="00EF6BB9" w:rsidP="00EF6BB9">
            <w:pPr>
              <w:outlineLvl w:val="6"/>
            </w:pPr>
            <w:r w:rsidRPr="00834A1C">
              <w:t xml:space="preserve">Субсидии на возмещение недополученных доходов и (или) возмещение фактически понесенных </w:t>
            </w:r>
            <w:r w:rsidRPr="00834A1C">
              <w:lastRenderedPageBreak/>
              <w:t>затрат в связи с производством (реализацией) товаров, выполнением работ, оказанием услуг</w:t>
            </w:r>
          </w:p>
        </w:tc>
        <w:tc>
          <w:tcPr>
            <w:tcW w:w="917" w:type="dxa"/>
          </w:tcPr>
          <w:p w:rsidR="00EF6BB9" w:rsidRPr="00834A1C" w:rsidRDefault="00EF6BB9" w:rsidP="00EF6BB9">
            <w:pPr>
              <w:jc w:val="center"/>
              <w:outlineLvl w:val="6"/>
            </w:pPr>
            <w:r w:rsidRPr="00834A1C">
              <w:lastRenderedPageBreak/>
              <w:t>0502</w:t>
            </w:r>
          </w:p>
        </w:tc>
        <w:tc>
          <w:tcPr>
            <w:tcW w:w="1210" w:type="dxa"/>
            <w:shd w:val="clear" w:color="auto" w:fill="auto"/>
            <w:vAlign w:val="center"/>
            <w:hideMark/>
          </w:tcPr>
          <w:p w:rsidR="00EF6BB9" w:rsidRPr="00834A1C" w:rsidRDefault="00EF6BB9" w:rsidP="00EF6BB9">
            <w:pPr>
              <w:jc w:val="center"/>
              <w:outlineLvl w:val="6"/>
            </w:pPr>
            <w:r w:rsidRPr="00834A1C">
              <w:t>7000265001</w:t>
            </w:r>
          </w:p>
        </w:tc>
        <w:tc>
          <w:tcPr>
            <w:tcW w:w="851" w:type="dxa"/>
            <w:shd w:val="clear" w:color="auto" w:fill="auto"/>
            <w:vAlign w:val="center"/>
            <w:hideMark/>
          </w:tcPr>
          <w:p w:rsidR="00EF6BB9" w:rsidRPr="00834A1C" w:rsidRDefault="00EF6BB9" w:rsidP="00EF6BB9">
            <w:pPr>
              <w:jc w:val="center"/>
              <w:outlineLvl w:val="6"/>
            </w:pPr>
            <w:r w:rsidRPr="00834A1C">
              <w:t>811</w:t>
            </w:r>
          </w:p>
        </w:tc>
        <w:tc>
          <w:tcPr>
            <w:tcW w:w="1275" w:type="dxa"/>
            <w:shd w:val="clear" w:color="auto" w:fill="auto"/>
            <w:vAlign w:val="center"/>
            <w:hideMark/>
          </w:tcPr>
          <w:p w:rsidR="00EF6BB9" w:rsidRPr="00834A1C" w:rsidRDefault="00EF6BB9" w:rsidP="00EF6BB9">
            <w:pPr>
              <w:jc w:val="right"/>
              <w:outlineLvl w:val="6"/>
            </w:pPr>
            <w:r w:rsidRPr="00834A1C">
              <w:t>6 371,214</w:t>
            </w:r>
          </w:p>
        </w:tc>
        <w:tc>
          <w:tcPr>
            <w:tcW w:w="1318" w:type="dxa"/>
            <w:shd w:val="clear" w:color="auto" w:fill="auto"/>
            <w:vAlign w:val="center"/>
            <w:hideMark/>
          </w:tcPr>
          <w:p w:rsidR="00EF6BB9" w:rsidRPr="00834A1C" w:rsidRDefault="00EF6BB9" w:rsidP="00EF6BB9">
            <w:pPr>
              <w:jc w:val="right"/>
              <w:outlineLvl w:val="6"/>
            </w:pPr>
            <w:r w:rsidRPr="00834A1C">
              <w:t>6 371,214</w:t>
            </w:r>
          </w:p>
        </w:tc>
        <w:tc>
          <w:tcPr>
            <w:tcW w:w="756" w:type="dxa"/>
            <w:shd w:val="clear" w:color="auto" w:fill="auto"/>
            <w:noWrap/>
            <w:vAlign w:val="bottom"/>
            <w:hideMark/>
          </w:tcPr>
          <w:p w:rsidR="00EF6BB9" w:rsidRPr="00834A1C" w:rsidRDefault="00EF6BB9" w:rsidP="00EF6BB9">
            <w:pPr>
              <w:jc w:val="right"/>
              <w:outlineLvl w:val="6"/>
            </w:pPr>
            <w:r w:rsidRPr="00834A1C">
              <w:t>100,0</w:t>
            </w:r>
          </w:p>
        </w:tc>
      </w:tr>
      <w:tr w:rsidR="00EF6BB9" w:rsidRPr="00834A1C" w:rsidTr="00834A1C">
        <w:trPr>
          <w:trHeight w:val="20"/>
        </w:trPr>
        <w:tc>
          <w:tcPr>
            <w:tcW w:w="560" w:type="dxa"/>
          </w:tcPr>
          <w:p w:rsidR="00EF6BB9" w:rsidRPr="00834A1C" w:rsidRDefault="00EF6BB9" w:rsidP="00EF6BB9">
            <w:pPr>
              <w:outlineLvl w:val="0"/>
              <w:rPr>
                <w:b/>
                <w:bCs/>
              </w:rPr>
            </w:pPr>
          </w:p>
        </w:tc>
        <w:tc>
          <w:tcPr>
            <w:tcW w:w="2950" w:type="dxa"/>
            <w:shd w:val="clear" w:color="auto" w:fill="auto"/>
            <w:vAlign w:val="center"/>
            <w:hideMark/>
          </w:tcPr>
          <w:p w:rsidR="00EF6BB9" w:rsidRPr="00834A1C" w:rsidRDefault="00EF6BB9" w:rsidP="00EF6BB9">
            <w:pPr>
              <w:outlineLvl w:val="0"/>
              <w:rPr>
                <w:b/>
                <w:bCs/>
              </w:rPr>
            </w:pPr>
            <w:r w:rsidRPr="00834A1C">
              <w:rPr>
                <w:b/>
                <w:bCs/>
              </w:rPr>
              <w:t>Приобретение и доставка запасных частей на арендованные транспортные средства</w:t>
            </w:r>
          </w:p>
        </w:tc>
        <w:tc>
          <w:tcPr>
            <w:tcW w:w="917" w:type="dxa"/>
          </w:tcPr>
          <w:p w:rsidR="00EF6BB9" w:rsidRPr="00834A1C" w:rsidRDefault="00EF6BB9" w:rsidP="00EF6BB9">
            <w:pPr>
              <w:jc w:val="center"/>
              <w:outlineLvl w:val="0"/>
              <w:rPr>
                <w:b/>
                <w:bCs/>
              </w:rPr>
            </w:pPr>
            <w:r w:rsidRPr="00834A1C">
              <w:rPr>
                <w:b/>
                <w:bCs/>
              </w:rPr>
              <w:t>0502</w:t>
            </w:r>
          </w:p>
        </w:tc>
        <w:tc>
          <w:tcPr>
            <w:tcW w:w="1210" w:type="dxa"/>
            <w:shd w:val="clear" w:color="auto" w:fill="auto"/>
            <w:vAlign w:val="center"/>
            <w:hideMark/>
          </w:tcPr>
          <w:p w:rsidR="00EF6BB9" w:rsidRPr="00834A1C" w:rsidRDefault="00EF6BB9" w:rsidP="00EF6BB9">
            <w:pPr>
              <w:jc w:val="center"/>
              <w:outlineLvl w:val="0"/>
              <w:rPr>
                <w:b/>
                <w:bCs/>
              </w:rPr>
            </w:pPr>
            <w:r w:rsidRPr="00834A1C">
              <w:rPr>
                <w:b/>
                <w:bCs/>
              </w:rPr>
              <w:t>7000300000</w:t>
            </w:r>
          </w:p>
        </w:tc>
        <w:tc>
          <w:tcPr>
            <w:tcW w:w="851" w:type="dxa"/>
            <w:shd w:val="clear" w:color="auto" w:fill="auto"/>
            <w:vAlign w:val="center"/>
            <w:hideMark/>
          </w:tcPr>
          <w:p w:rsidR="00EF6BB9" w:rsidRPr="00834A1C" w:rsidRDefault="00EF6BB9" w:rsidP="00EF6BB9">
            <w:pPr>
              <w:jc w:val="center"/>
              <w:outlineLvl w:val="0"/>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0"/>
              <w:rPr>
                <w:b/>
                <w:bCs/>
              </w:rPr>
            </w:pPr>
            <w:r w:rsidRPr="00834A1C">
              <w:rPr>
                <w:b/>
                <w:bCs/>
              </w:rPr>
              <w:t>1 419,410</w:t>
            </w:r>
          </w:p>
        </w:tc>
        <w:tc>
          <w:tcPr>
            <w:tcW w:w="1318" w:type="dxa"/>
            <w:shd w:val="clear" w:color="auto" w:fill="auto"/>
            <w:vAlign w:val="center"/>
            <w:hideMark/>
          </w:tcPr>
          <w:p w:rsidR="00EF6BB9" w:rsidRPr="00834A1C" w:rsidRDefault="00EF6BB9" w:rsidP="00EF6BB9">
            <w:pPr>
              <w:jc w:val="right"/>
              <w:outlineLvl w:val="0"/>
              <w:rPr>
                <w:b/>
                <w:bCs/>
              </w:rPr>
            </w:pPr>
            <w:r w:rsidRPr="00834A1C">
              <w:rPr>
                <w:b/>
                <w:bCs/>
              </w:rPr>
              <w:t>1 419,410</w:t>
            </w:r>
          </w:p>
        </w:tc>
        <w:tc>
          <w:tcPr>
            <w:tcW w:w="756" w:type="dxa"/>
            <w:shd w:val="clear" w:color="auto" w:fill="auto"/>
            <w:noWrap/>
            <w:vAlign w:val="bottom"/>
            <w:hideMark/>
          </w:tcPr>
          <w:p w:rsidR="00EF6BB9" w:rsidRPr="00834A1C" w:rsidRDefault="00EF6BB9" w:rsidP="00EF6BB9">
            <w:pPr>
              <w:jc w:val="right"/>
              <w:outlineLvl w:val="0"/>
            </w:pPr>
            <w:r w:rsidRPr="00834A1C">
              <w:t>100,0</w:t>
            </w:r>
          </w:p>
        </w:tc>
      </w:tr>
      <w:tr w:rsidR="00EF6BB9" w:rsidRPr="00834A1C" w:rsidTr="00834A1C">
        <w:trPr>
          <w:trHeight w:val="20"/>
        </w:trPr>
        <w:tc>
          <w:tcPr>
            <w:tcW w:w="560" w:type="dxa"/>
          </w:tcPr>
          <w:p w:rsidR="00EF6BB9" w:rsidRPr="00834A1C" w:rsidRDefault="00EF6BB9" w:rsidP="00EF6BB9">
            <w:pPr>
              <w:outlineLvl w:val="6"/>
            </w:pPr>
          </w:p>
        </w:tc>
        <w:tc>
          <w:tcPr>
            <w:tcW w:w="2950" w:type="dxa"/>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917" w:type="dxa"/>
          </w:tcPr>
          <w:p w:rsidR="00EF6BB9" w:rsidRPr="00834A1C" w:rsidRDefault="00EF6BB9" w:rsidP="00EF6BB9">
            <w:pPr>
              <w:jc w:val="center"/>
              <w:outlineLvl w:val="6"/>
            </w:pPr>
            <w:r w:rsidRPr="00834A1C">
              <w:t>0502</w:t>
            </w:r>
          </w:p>
        </w:tc>
        <w:tc>
          <w:tcPr>
            <w:tcW w:w="1210" w:type="dxa"/>
            <w:shd w:val="clear" w:color="auto" w:fill="auto"/>
            <w:vAlign w:val="center"/>
            <w:hideMark/>
          </w:tcPr>
          <w:p w:rsidR="00EF6BB9" w:rsidRPr="00834A1C" w:rsidRDefault="00EF6BB9" w:rsidP="00EF6BB9">
            <w:pPr>
              <w:jc w:val="center"/>
              <w:outlineLvl w:val="6"/>
            </w:pPr>
            <w:r w:rsidRPr="00834A1C">
              <w:t>7000300000</w:t>
            </w:r>
          </w:p>
        </w:tc>
        <w:tc>
          <w:tcPr>
            <w:tcW w:w="851" w:type="dxa"/>
            <w:shd w:val="clear" w:color="auto" w:fill="auto"/>
            <w:vAlign w:val="center"/>
            <w:hideMark/>
          </w:tcPr>
          <w:p w:rsidR="00EF6BB9" w:rsidRPr="00834A1C" w:rsidRDefault="00EF6BB9" w:rsidP="00EF6BB9">
            <w:pPr>
              <w:jc w:val="center"/>
              <w:outlineLvl w:val="6"/>
            </w:pPr>
            <w:r w:rsidRPr="00834A1C">
              <w:t>244</w:t>
            </w:r>
          </w:p>
        </w:tc>
        <w:tc>
          <w:tcPr>
            <w:tcW w:w="1275" w:type="dxa"/>
            <w:shd w:val="clear" w:color="auto" w:fill="auto"/>
            <w:vAlign w:val="center"/>
            <w:hideMark/>
          </w:tcPr>
          <w:p w:rsidR="00EF6BB9" w:rsidRPr="00834A1C" w:rsidRDefault="00EF6BB9" w:rsidP="00EF6BB9">
            <w:pPr>
              <w:jc w:val="right"/>
              <w:outlineLvl w:val="6"/>
            </w:pPr>
            <w:r w:rsidRPr="00834A1C">
              <w:t>1 419,410</w:t>
            </w:r>
          </w:p>
        </w:tc>
        <w:tc>
          <w:tcPr>
            <w:tcW w:w="1318" w:type="dxa"/>
            <w:shd w:val="clear" w:color="auto" w:fill="auto"/>
            <w:vAlign w:val="center"/>
            <w:hideMark/>
          </w:tcPr>
          <w:p w:rsidR="00EF6BB9" w:rsidRPr="00834A1C" w:rsidRDefault="00EF6BB9" w:rsidP="00EF6BB9">
            <w:pPr>
              <w:jc w:val="right"/>
              <w:outlineLvl w:val="6"/>
            </w:pPr>
            <w:r w:rsidRPr="00834A1C">
              <w:t>1 419,410</w:t>
            </w:r>
          </w:p>
        </w:tc>
        <w:tc>
          <w:tcPr>
            <w:tcW w:w="756" w:type="dxa"/>
            <w:shd w:val="clear" w:color="auto" w:fill="auto"/>
            <w:noWrap/>
            <w:vAlign w:val="bottom"/>
            <w:hideMark/>
          </w:tcPr>
          <w:p w:rsidR="00EF6BB9" w:rsidRPr="00834A1C" w:rsidRDefault="00EF6BB9" w:rsidP="00EF6BB9">
            <w:pPr>
              <w:jc w:val="right"/>
              <w:outlineLvl w:val="6"/>
            </w:pPr>
            <w:r w:rsidRPr="00834A1C">
              <w:t>100,0</w:t>
            </w:r>
          </w:p>
        </w:tc>
      </w:tr>
      <w:tr w:rsidR="00EF6BB9" w:rsidRPr="00834A1C" w:rsidTr="00834A1C">
        <w:trPr>
          <w:trHeight w:val="20"/>
        </w:trPr>
        <w:tc>
          <w:tcPr>
            <w:tcW w:w="560" w:type="dxa"/>
          </w:tcPr>
          <w:p w:rsidR="00EF6BB9" w:rsidRPr="00834A1C" w:rsidRDefault="00EF6BB9" w:rsidP="00EF6BB9">
            <w:pPr>
              <w:outlineLvl w:val="0"/>
              <w:rPr>
                <w:b/>
                <w:bCs/>
              </w:rPr>
            </w:pPr>
          </w:p>
        </w:tc>
        <w:tc>
          <w:tcPr>
            <w:tcW w:w="2950" w:type="dxa"/>
            <w:shd w:val="clear" w:color="auto" w:fill="auto"/>
            <w:vAlign w:val="center"/>
            <w:hideMark/>
          </w:tcPr>
          <w:p w:rsidR="00EF6BB9" w:rsidRPr="00834A1C" w:rsidRDefault="00EF6BB9" w:rsidP="00EF6BB9">
            <w:pPr>
              <w:outlineLvl w:val="0"/>
              <w:rPr>
                <w:b/>
                <w:bCs/>
              </w:rPr>
            </w:pPr>
            <w:r w:rsidRPr="00834A1C">
              <w:rPr>
                <w:b/>
                <w:bCs/>
              </w:rPr>
              <w:t>Подготовка проектов</w:t>
            </w:r>
          </w:p>
        </w:tc>
        <w:tc>
          <w:tcPr>
            <w:tcW w:w="917" w:type="dxa"/>
          </w:tcPr>
          <w:p w:rsidR="00EF6BB9" w:rsidRPr="00834A1C" w:rsidRDefault="00EF6BB9" w:rsidP="00EF6BB9">
            <w:pPr>
              <w:jc w:val="center"/>
              <w:outlineLvl w:val="0"/>
              <w:rPr>
                <w:b/>
                <w:bCs/>
              </w:rPr>
            </w:pPr>
            <w:r w:rsidRPr="00834A1C">
              <w:rPr>
                <w:b/>
                <w:bCs/>
              </w:rPr>
              <w:t>0502</w:t>
            </w:r>
          </w:p>
        </w:tc>
        <w:tc>
          <w:tcPr>
            <w:tcW w:w="1210" w:type="dxa"/>
            <w:shd w:val="clear" w:color="auto" w:fill="auto"/>
            <w:vAlign w:val="center"/>
            <w:hideMark/>
          </w:tcPr>
          <w:p w:rsidR="00EF6BB9" w:rsidRPr="00834A1C" w:rsidRDefault="00EF6BB9" w:rsidP="00EF6BB9">
            <w:pPr>
              <w:jc w:val="center"/>
              <w:outlineLvl w:val="0"/>
              <w:rPr>
                <w:b/>
                <w:bCs/>
              </w:rPr>
            </w:pPr>
            <w:r w:rsidRPr="00834A1C">
              <w:rPr>
                <w:b/>
                <w:bCs/>
              </w:rPr>
              <w:t>7000400000</w:t>
            </w:r>
          </w:p>
        </w:tc>
        <w:tc>
          <w:tcPr>
            <w:tcW w:w="851" w:type="dxa"/>
            <w:shd w:val="clear" w:color="auto" w:fill="auto"/>
            <w:vAlign w:val="center"/>
            <w:hideMark/>
          </w:tcPr>
          <w:p w:rsidR="00EF6BB9" w:rsidRPr="00834A1C" w:rsidRDefault="00EF6BB9" w:rsidP="00EF6BB9">
            <w:pPr>
              <w:jc w:val="center"/>
              <w:outlineLvl w:val="0"/>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0"/>
              <w:rPr>
                <w:b/>
                <w:bCs/>
              </w:rPr>
            </w:pPr>
            <w:r w:rsidRPr="00834A1C">
              <w:rPr>
                <w:b/>
                <w:bCs/>
              </w:rPr>
              <w:t>1 717,102</w:t>
            </w:r>
          </w:p>
        </w:tc>
        <w:tc>
          <w:tcPr>
            <w:tcW w:w="1318" w:type="dxa"/>
            <w:shd w:val="clear" w:color="auto" w:fill="auto"/>
            <w:vAlign w:val="center"/>
            <w:hideMark/>
          </w:tcPr>
          <w:p w:rsidR="00EF6BB9" w:rsidRPr="00834A1C" w:rsidRDefault="00EF6BB9" w:rsidP="00EF6BB9">
            <w:pPr>
              <w:jc w:val="right"/>
              <w:outlineLvl w:val="0"/>
              <w:rPr>
                <w:b/>
                <w:bCs/>
              </w:rPr>
            </w:pPr>
            <w:r w:rsidRPr="00834A1C">
              <w:rPr>
                <w:b/>
                <w:bCs/>
              </w:rPr>
              <w:t>1 380,670</w:t>
            </w:r>
          </w:p>
        </w:tc>
        <w:tc>
          <w:tcPr>
            <w:tcW w:w="756" w:type="dxa"/>
            <w:shd w:val="clear" w:color="auto" w:fill="auto"/>
            <w:noWrap/>
            <w:vAlign w:val="bottom"/>
            <w:hideMark/>
          </w:tcPr>
          <w:p w:rsidR="00EF6BB9" w:rsidRPr="00834A1C" w:rsidRDefault="00EF6BB9" w:rsidP="00EF6BB9">
            <w:pPr>
              <w:jc w:val="right"/>
              <w:outlineLvl w:val="0"/>
            </w:pPr>
            <w:r w:rsidRPr="00834A1C">
              <w:t>80,4</w:t>
            </w:r>
          </w:p>
        </w:tc>
      </w:tr>
      <w:tr w:rsidR="00EF6BB9" w:rsidRPr="00834A1C" w:rsidTr="00834A1C">
        <w:trPr>
          <w:trHeight w:val="20"/>
        </w:trPr>
        <w:tc>
          <w:tcPr>
            <w:tcW w:w="560" w:type="dxa"/>
          </w:tcPr>
          <w:p w:rsidR="00EF6BB9" w:rsidRPr="00834A1C" w:rsidRDefault="00EF6BB9" w:rsidP="00EF6BB9">
            <w:pPr>
              <w:outlineLvl w:val="1"/>
              <w:rPr>
                <w:b/>
                <w:bCs/>
              </w:rPr>
            </w:pPr>
          </w:p>
        </w:tc>
        <w:tc>
          <w:tcPr>
            <w:tcW w:w="2950" w:type="dxa"/>
            <w:shd w:val="clear" w:color="auto" w:fill="auto"/>
            <w:vAlign w:val="center"/>
            <w:hideMark/>
          </w:tcPr>
          <w:p w:rsidR="00EF6BB9" w:rsidRPr="00834A1C" w:rsidRDefault="00EF6BB9" w:rsidP="00EF6BB9">
            <w:pPr>
              <w:outlineLvl w:val="1"/>
              <w:rPr>
                <w:b/>
                <w:bCs/>
              </w:rPr>
            </w:pPr>
            <w:r w:rsidRPr="00834A1C">
              <w:rPr>
                <w:b/>
                <w:bCs/>
              </w:rPr>
              <w:t>Оказание услуг проведения достоверности определения сметной стоимости объектов</w:t>
            </w:r>
          </w:p>
        </w:tc>
        <w:tc>
          <w:tcPr>
            <w:tcW w:w="917" w:type="dxa"/>
          </w:tcPr>
          <w:p w:rsidR="00EF6BB9" w:rsidRPr="00834A1C" w:rsidRDefault="00EF6BB9" w:rsidP="00EF6BB9">
            <w:pPr>
              <w:jc w:val="center"/>
              <w:outlineLvl w:val="1"/>
              <w:rPr>
                <w:b/>
                <w:bCs/>
              </w:rPr>
            </w:pPr>
            <w:r w:rsidRPr="00834A1C">
              <w:rPr>
                <w:b/>
                <w:bCs/>
              </w:rPr>
              <w:t>0502</w:t>
            </w:r>
          </w:p>
        </w:tc>
        <w:tc>
          <w:tcPr>
            <w:tcW w:w="1210" w:type="dxa"/>
            <w:shd w:val="clear" w:color="auto" w:fill="auto"/>
            <w:vAlign w:val="center"/>
            <w:hideMark/>
          </w:tcPr>
          <w:p w:rsidR="00EF6BB9" w:rsidRPr="00834A1C" w:rsidRDefault="00EF6BB9" w:rsidP="00EF6BB9">
            <w:pPr>
              <w:jc w:val="center"/>
              <w:outlineLvl w:val="1"/>
              <w:rPr>
                <w:b/>
                <w:bCs/>
              </w:rPr>
            </w:pPr>
            <w:r w:rsidRPr="00834A1C">
              <w:rPr>
                <w:b/>
                <w:bCs/>
              </w:rPr>
              <w:t>7000410000</w:t>
            </w:r>
          </w:p>
        </w:tc>
        <w:tc>
          <w:tcPr>
            <w:tcW w:w="851" w:type="dxa"/>
            <w:shd w:val="clear" w:color="auto" w:fill="auto"/>
            <w:vAlign w:val="center"/>
            <w:hideMark/>
          </w:tcPr>
          <w:p w:rsidR="00EF6BB9" w:rsidRPr="00834A1C" w:rsidRDefault="00EF6BB9" w:rsidP="00EF6BB9">
            <w:pPr>
              <w:jc w:val="center"/>
              <w:outlineLvl w:val="1"/>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1"/>
              <w:rPr>
                <w:b/>
                <w:bCs/>
              </w:rPr>
            </w:pPr>
            <w:r w:rsidRPr="00834A1C">
              <w:rPr>
                <w:b/>
                <w:bCs/>
              </w:rPr>
              <w:t>6,000</w:t>
            </w:r>
          </w:p>
        </w:tc>
        <w:tc>
          <w:tcPr>
            <w:tcW w:w="1318" w:type="dxa"/>
            <w:shd w:val="clear" w:color="auto" w:fill="auto"/>
            <w:vAlign w:val="center"/>
            <w:hideMark/>
          </w:tcPr>
          <w:p w:rsidR="00EF6BB9" w:rsidRPr="00834A1C" w:rsidRDefault="00EF6BB9" w:rsidP="00EF6BB9">
            <w:pPr>
              <w:jc w:val="right"/>
              <w:outlineLvl w:val="1"/>
              <w:rPr>
                <w:b/>
                <w:bCs/>
              </w:rPr>
            </w:pPr>
            <w:r w:rsidRPr="00834A1C">
              <w:rPr>
                <w:b/>
                <w:bCs/>
              </w:rPr>
              <w:t>6,000</w:t>
            </w:r>
          </w:p>
        </w:tc>
        <w:tc>
          <w:tcPr>
            <w:tcW w:w="756" w:type="dxa"/>
            <w:shd w:val="clear" w:color="auto" w:fill="auto"/>
            <w:noWrap/>
            <w:vAlign w:val="bottom"/>
            <w:hideMark/>
          </w:tcPr>
          <w:p w:rsidR="00EF6BB9" w:rsidRPr="00834A1C" w:rsidRDefault="00EF6BB9" w:rsidP="00EF6BB9">
            <w:pPr>
              <w:jc w:val="right"/>
              <w:outlineLvl w:val="1"/>
            </w:pPr>
            <w:r w:rsidRPr="00834A1C">
              <w:t>100,0</w:t>
            </w:r>
          </w:p>
        </w:tc>
      </w:tr>
      <w:tr w:rsidR="00EF6BB9" w:rsidRPr="00834A1C" w:rsidTr="00834A1C">
        <w:trPr>
          <w:trHeight w:val="20"/>
        </w:trPr>
        <w:tc>
          <w:tcPr>
            <w:tcW w:w="560" w:type="dxa"/>
          </w:tcPr>
          <w:p w:rsidR="00EF6BB9" w:rsidRPr="00834A1C" w:rsidRDefault="00EF6BB9" w:rsidP="00EF6BB9">
            <w:pPr>
              <w:outlineLvl w:val="6"/>
            </w:pPr>
          </w:p>
        </w:tc>
        <w:tc>
          <w:tcPr>
            <w:tcW w:w="2950" w:type="dxa"/>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917" w:type="dxa"/>
          </w:tcPr>
          <w:p w:rsidR="00EF6BB9" w:rsidRPr="00834A1C" w:rsidRDefault="00EF6BB9" w:rsidP="00EF6BB9">
            <w:pPr>
              <w:jc w:val="center"/>
              <w:outlineLvl w:val="6"/>
            </w:pPr>
            <w:r w:rsidRPr="00834A1C">
              <w:t>0502</w:t>
            </w:r>
          </w:p>
        </w:tc>
        <w:tc>
          <w:tcPr>
            <w:tcW w:w="1210" w:type="dxa"/>
            <w:shd w:val="clear" w:color="auto" w:fill="auto"/>
            <w:vAlign w:val="center"/>
            <w:hideMark/>
          </w:tcPr>
          <w:p w:rsidR="00EF6BB9" w:rsidRPr="00834A1C" w:rsidRDefault="00EF6BB9" w:rsidP="00EF6BB9">
            <w:pPr>
              <w:jc w:val="center"/>
              <w:outlineLvl w:val="6"/>
            </w:pPr>
            <w:r w:rsidRPr="00834A1C">
              <w:t>7000410000</w:t>
            </w:r>
          </w:p>
        </w:tc>
        <w:tc>
          <w:tcPr>
            <w:tcW w:w="851" w:type="dxa"/>
            <w:shd w:val="clear" w:color="auto" w:fill="auto"/>
            <w:vAlign w:val="center"/>
            <w:hideMark/>
          </w:tcPr>
          <w:p w:rsidR="00EF6BB9" w:rsidRPr="00834A1C" w:rsidRDefault="00EF6BB9" w:rsidP="00EF6BB9">
            <w:pPr>
              <w:jc w:val="center"/>
              <w:outlineLvl w:val="6"/>
            </w:pPr>
            <w:r w:rsidRPr="00834A1C">
              <w:t>244</w:t>
            </w:r>
          </w:p>
        </w:tc>
        <w:tc>
          <w:tcPr>
            <w:tcW w:w="1275" w:type="dxa"/>
            <w:shd w:val="clear" w:color="auto" w:fill="auto"/>
            <w:vAlign w:val="center"/>
            <w:hideMark/>
          </w:tcPr>
          <w:p w:rsidR="00EF6BB9" w:rsidRPr="00834A1C" w:rsidRDefault="00EF6BB9" w:rsidP="00EF6BB9">
            <w:pPr>
              <w:jc w:val="right"/>
              <w:outlineLvl w:val="6"/>
            </w:pPr>
            <w:r w:rsidRPr="00834A1C">
              <w:t>6,000</w:t>
            </w:r>
          </w:p>
        </w:tc>
        <w:tc>
          <w:tcPr>
            <w:tcW w:w="1318" w:type="dxa"/>
            <w:shd w:val="clear" w:color="auto" w:fill="auto"/>
            <w:vAlign w:val="center"/>
            <w:hideMark/>
          </w:tcPr>
          <w:p w:rsidR="00EF6BB9" w:rsidRPr="00834A1C" w:rsidRDefault="00EF6BB9" w:rsidP="00EF6BB9">
            <w:pPr>
              <w:jc w:val="right"/>
              <w:outlineLvl w:val="6"/>
            </w:pPr>
            <w:r w:rsidRPr="00834A1C">
              <w:t>6,000</w:t>
            </w:r>
          </w:p>
        </w:tc>
        <w:tc>
          <w:tcPr>
            <w:tcW w:w="756" w:type="dxa"/>
            <w:shd w:val="clear" w:color="auto" w:fill="auto"/>
            <w:noWrap/>
            <w:vAlign w:val="bottom"/>
            <w:hideMark/>
          </w:tcPr>
          <w:p w:rsidR="00EF6BB9" w:rsidRPr="00834A1C" w:rsidRDefault="00EF6BB9" w:rsidP="00EF6BB9">
            <w:pPr>
              <w:jc w:val="right"/>
              <w:outlineLvl w:val="6"/>
            </w:pPr>
            <w:r w:rsidRPr="00834A1C">
              <w:t>100,0</w:t>
            </w:r>
          </w:p>
        </w:tc>
      </w:tr>
      <w:tr w:rsidR="00EF6BB9" w:rsidRPr="00834A1C" w:rsidTr="00834A1C">
        <w:trPr>
          <w:trHeight w:val="20"/>
        </w:trPr>
        <w:tc>
          <w:tcPr>
            <w:tcW w:w="560" w:type="dxa"/>
          </w:tcPr>
          <w:p w:rsidR="00EF6BB9" w:rsidRPr="00834A1C" w:rsidRDefault="00EF6BB9" w:rsidP="00EF6BB9">
            <w:pPr>
              <w:outlineLvl w:val="1"/>
              <w:rPr>
                <w:b/>
                <w:bCs/>
              </w:rPr>
            </w:pPr>
          </w:p>
        </w:tc>
        <w:tc>
          <w:tcPr>
            <w:tcW w:w="2950" w:type="dxa"/>
            <w:shd w:val="clear" w:color="auto" w:fill="auto"/>
            <w:vAlign w:val="center"/>
            <w:hideMark/>
          </w:tcPr>
          <w:p w:rsidR="00EF6BB9" w:rsidRPr="00834A1C" w:rsidRDefault="00EF6BB9" w:rsidP="00EF6BB9">
            <w:pPr>
              <w:outlineLvl w:val="1"/>
              <w:rPr>
                <w:b/>
                <w:bCs/>
              </w:rPr>
            </w:pPr>
            <w:r w:rsidRPr="00834A1C">
              <w:rPr>
                <w:b/>
                <w:bCs/>
              </w:rPr>
              <w:t>Актуализация сметной документации по объекту: "Обустройство микрорайона индивидуальной жилой застройки Южной части села, ограниченного р. Сайма(рыбзавод) - р. Анвар в с. Александровское Александровского района Томской области. Газоснабжение. Водоснабжение.</w:t>
            </w:r>
          </w:p>
        </w:tc>
        <w:tc>
          <w:tcPr>
            <w:tcW w:w="917" w:type="dxa"/>
          </w:tcPr>
          <w:p w:rsidR="00EF6BB9" w:rsidRPr="00834A1C" w:rsidRDefault="00EF6BB9" w:rsidP="00EF6BB9">
            <w:pPr>
              <w:jc w:val="center"/>
              <w:outlineLvl w:val="1"/>
              <w:rPr>
                <w:b/>
                <w:bCs/>
              </w:rPr>
            </w:pPr>
            <w:r w:rsidRPr="00834A1C">
              <w:rPr>
                <w:b/>
                <w:bCs/>
              </w:rPr>
              <w:t>0502</w:t>
            </w:r>
          </w:p>
        </w:tc>
        <w:tc>
          <w:tcPr>
            <w:tcW w:w="1210" w:type="dxa"/>
            <w:shd w:val="clear" w:color="auto" w:fill="auto"/>
            <w:vAlign w:val="center"/>
            <w:hideMark/>
          </w:tcPr>
          <w:p w:rsidR="00EF6BB9" w:rsidRPr="00834A1C" w:rsidRDefault="00EF6BB9" w:rsidP="00EF6BB9">
            <w:pPr>
              <w:jc w:val="center"/>
              <w:outlineLvl w:val="1"/>
              <w:rPr>
                <w:b/>
                <w:bCs/>
              </w:rPr>
            </w:pPr>
            <w:r w:rsidRPr="00834A1C">
              <w:rPr>
                <w:b/>
                <w:bCs/>
              </w:rPr>
              <w:t>7000420000</w:t>
            </w:r>
          </w:p>
        </w:tc>
        <w:tc>
          <w:tcPr>
            <w:tcW w:w="851" w:type="dxa"/>
            <w:shd w:val="clear" w:color="auto" w:fill="auto"/>
            <w:vAlign w:val="center"/>
            <w:hideMark/>
          </w:tcPr>
          <w:p w:rsidR="00EF6BB9" w:rsidRPr="00834A1C" w:rsidRDefault="00EF6BB9" w:rsidP="00EF6BB9">
            <w:pPr>
              <w:jc w:val="center"/>
              <w:outlineLvl w:val="1"/>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1"/>
              <w:rPr>
                <w:b/>
                <w:bCs/>
              </w:rPr>
            </w:pPr>
            <w:r w:rsidRPr="00834A1C">
              <w:rPr>
                <w:b/>
                <w:bCs/>
              </w:rPr>
              <w:t>90,000</w:t>
            </w:r>
          </w:p>
        </w:tc>
        <w:tc>
          <w:tcPr>
            <w:tcW w:w="1318" w:type="dxa"/>
            <w:shd w:val="clear" w:color="auto" w:fill="auto"/>
            <w:vAlign w:val="center"/>
            <w:hideMark/>
          </w:tcPr>
          <w:p w:rsidR="00EF6BB9" w:rsidRPr="00834A1C" w:rsidRDefault="00EF6BB9" w:rsidP="00EF6BB9">
            <w:pPr>
              <w:jc w:val="right"/>
              <w:outlineLvl w:val="1"/>
              <w:rPr>
                <w:b/>
                <w:bCs/>
              </w:rPr>
            </w:pPr>
            <w:r w:rsidRPr="00834A1C">
              <w:rPr>
                <w:b/>
                <w:bCs/>
              </w:rPr>
              <w:t>90,000</w:t>
            </w:r>
          </w:p>
        </w:tc>
        <w:tc>
          <w:tcPr>
            <w:tcW w:w="756" w:type="dxa"/>
            <w:shd w:val="clear" w:color="auto" w:fill="auto"/>
            <w:noWrap/>
            <w:vAlign w:val="bottom"/>
            <w:hideMark/>
          </w:tcPr>
          <w:p w:rsidR="00EF6BB9" w:rsidRPr="00834A1C" w:rsidRDefault="00EF6BB9" w:rsidP="00EF6BB9">
            <w:pPr>
              <w:jc w:val="right"/>
              <w:outlineLvl w:val="1"/>
            </w:pPr>
            <w:r w:rsidRPr="00834A1C">
              <w:t>100,0</w:t>
            </w:r>
          </w:p>
        </w:tc>
      </w:tr>
      <w:tr w:rsidR="00EF6BB9" w:rsidRPr="00834A1C" w:rsidTr="00834A1C">
        <w:trPr>
          <w:trHeight w:val="20"/>
        </w:trPr>
        <w:tc>
          <w:tcPr>
            <w:tcW w:w="560" w:type="dxa"/>
          </w:tcPr>
          <w:p w:rsidR="00EF6BB9" w:rsidRPr="00834A1C" w:rsidRDefault="00EF6BB9" w:rsidP="00EF6BB9">
            <w:pPr>
              <w:outlineLvl w:val="6"/>
            </w:pPr>
          </w:p>
        </w:tc>
        <w:tc>
          <w:tcPr>
            <w:tcW w:w="2950" w:type="dxa"/>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917" w:type="dxa"/>
          </w:tcPr>
          <w:p w:rsidR="00EF6BB9" w:rsidRPr="00834A1C" w:rsidRDefault="00EF6BB9" w:rsidP="00EF6BB9">
            <w:pPr>
              <w:jc w:val="center"/>
              <w:outlineLvl w:val="6"/>
            </w:pPr>
            <w:r w:rsidRPr="00834A1C">
              <w:t>0502</w:t>
            </w:r>
          </w:p>
        </w:tc>
        <w:tc>
          <w:tcPr>
            <w:tcW w:w="1210" w:type="dxa"/>
            <w:shd w:val="clear" w:color="auto" w:fill="auto"/>
            <w:vAlign w:val="center"/>
            <w:hideMark/>
          </w:tcPr>
          <w:p w:rsidR="00EF6BB9" w:rsidRPr="00834A1C" w:rsidRDefault="00EF6BB9" w:rsidP="00EF6BB9">
            <w:pPr>
              <w:jc w:val="center"/>
              <w:outlineLvl w:val="6"/>
            </w:pPr>
            <w:r w:rsidRPr="00834A1C">
              <w:t>7000420000</w:t>
            </w:r>
          </w:p>
        </w:tc>
        <w:tc>
          <w:tcPr>
            <w:tcW w:w="851" w:type="dxa"/>
            <w:shd w:val="clear" w:color="auto" w:fill="auto"/>
            <w:vAlign w:val="center"/>
            <w:hideMark/>
          </w:tcPr>
          <w:p w:rsidR="00EF6BB9" w:rsidRPr="00834A1C" w:rsidRDefault="00EF6BB9" w:rsidP="00EF6BB9">
            <w:pPr>
              <w:jc w:val="center"/>
              <w:outlineLvl w:val="6"/>
            </w:pPr>
            <w:r w:rsidRPr="00834A1C">
              <w:t>244</w:t>
            </w:r>
          </w:p>
        </w:tc>
        <w:tc>
          <w:tcPr>
            <w:tcW w:w="1275" w:type="dxa"/>
            <w:shd w:val="clear" w:color="auto" w:fill="auto"/>
            <w:vAlign w:val="center"/>
            <w:hideMark/>
          </w:tcPr>
          <w:p w:rsidR="00EF6BB9" w:rsidRPr="00834A1C" w:rsidRDefault="00EF6BB9" w:rsidP="00EF6BB9">
            <w:pPr>
              <w:jc w:val="right"/>
              <w:outlineLvl w:val="6"/>
            </w:pPr>
            <w:r w:rsidRPr="00834A1C">
              <w:t>90,000</w:t>
            </w:r>
          </w:p>
        </w:tc>
        <w:tc>
          <w:tcPr>
            <w:tcW w:w="1318" w:type="dxa"/>
            <w:shd w:val="clear" w:color="auto" w:fill="auto"/>
            <w:vAlign w:val="center"/>
            <w:hideMark/>
          </w:tcPr>
          <w:p w:rsidR="00EF6BB9" w:rsidRPr="00834A1C" w:rsidRDefault="00EF6BB9" w:rsidP="00EF6BB9">
            <w:pPr>
              <w:jc w:val="right"/>
              <w:outlineLvl w:val="6"/>
            </w:pPr>
            <w:r w:rsidRPr="00834A1C">
              <w:t>90,000</w:t>
            </w:r>
          </w:p>
        </w:tc>
        <w:tc>
          <w:tcPr>
            <w:tcW w:w="756" w:type="dxa"/>
            <w:shd w:val="clear" w:color="auto" w:fill="auto"/>
            <w:noWrap/>
            <w:vAlign w:val="bottom"/>
            <w:hideMark/>
          </w:tcPr>
          <w:p w:rsidR="00EF6BB9" w:rsidRPr="00834A1C" w:rsidRDefault="00EF6BB9" w:rsidP="00EF6BB9">
            <w:pPr>
              <w:jc w:val="right"/>
              <w:outlineLvl w:val="6"/>
            </w:pPr>
            <w:r w:rsidRPr="00834A1C">
              <w:t>100,0</w:t>
            </w:r>
          </w:p>
        </w:tc>
      </w:tr>
      <w:tr w:rsidR="00EF6BB9" w:rsidRPr="00834A1C" w:rsidTr="00834A1C">
        <w:trPr>
          <w:trHeight w:val="20"/>
        </w:trPr>
        <w:tc>
          <w:tcPr>
            <w:tcW w:w="560" w:type="dxa"/>
          </w:tcPr>
          <w:p w:rsidR="00EF6BB9" w:rsidRPr="00834A1C" w:rsidRDefault="00EF6BB9" w:rsidP="00EF6BB9">
            <w:pPr>
              <w:outlineLvl w:val="1"/>
              <w:rPr>
                <w:b/>
                <w:bCs/>
              </w:rPr>
            </w:pPr>
          </w:p>
        </w:tc>
        <w:tc>
          <w:tcPr>
            <w:tcW w:w="2950" w:type="dxa"/>
            <w:shd w:val="clear" w:color="auto" w:fill="auto"/>
            <w:vAlign w:val="center"/>
            <w:hideMark/>
          </w:tcPr>
          <w:p w:rsidR="00EF6BB9" w:rsidRPr="00834A1C" w:rsidRDefault="00EF6BB9" w:rsidP="00EF6BB9">
            <w:pPr>
              <w:outlineLvl w:val="1"/>
              <w:rPr>
                <w:b/>
                <w:bCs/>
              </w:rPr>
            </w:pPr>
            <w:r w:rsidRPr="00834A1C">
              <w:rPr>
                <w:b/>
                <w:bCs/>
              </w:rPr>
              <w:t>ГлавГосЭкспертиза проекта "Газоснабжение, водоснабжение микрорайона индивидуальной жилой застройки ул. Калинина-Засаймочная-Мира в с.Александровское Александровского района Томской</w:t>
            </w:r>
          </w:p>
        </w:tc>
        <w:tc>
          <w:tcPr>
            <w:tcW w:w="917" w:type="dxa"/>
          </w:tcPr>
          <w:p w:rsidR="00EF6BB9" w:rsidRPr="00834A1C" w:rsidRDefault="00EF6BB9" w:rsidP="00EF6BB9">
            <w:pPr>
              <w:jc w:val="center"/>
              <w:outlineLvl w:val="1"/>
              <w:rPr>
                <w:b/>
                <w:bCs/>
              </w:rPr>
            </w:pPr>
            <w:r w:rsidRPr="00834A1C">
              <w:rPr>
                <w:b/>
                <w:bCs/>
              </w:rPr>
              <w:t>0502</w:t>
            </w:r>
          </w:p>
        </w:tc>
        <w:tc>
          <w:tcPr>
            <w:tcW w:w="1210" w:type="dxa"/>
            <w:shd w:val="clear" w:color="auto" w:fill="auto"/>
            <w:vAlign w:val="center"/>
            <w:hideMark/>
          </w:tcPr>
          <w:p w:rsidR="00EF6BB9" w:rsidRPr="00834A1C" w:rsidRDefault="00EF6BB9" w:rsidP="00EF6BB9">
            <w:pPr>
              <w:jc w:val="center"/>
              <w:outlineLvl w:val="1"/>
              <w:rPr>
                <w:b/>
                <w:bCs/>
              </w:rPr>
            </w:pPr>
            <w:r w:rsidRPr="00834A1C">
              <w:rPr>
                <w:b/>
                <w:bCs/>
              </w:rPr>
              <w:t>7000465001</w:t>
            </w:r>
          </w:p>
        </w:tc>
        <w:tc>
          <w:tcPr>
            <w:tcW w:w="851" w:type="dxa"/>
            <w:shd w:val="clear" w:color="auto" w:fill="auto"/>
            <w:vAlign w:val="center"/>
            <w:hideMark/>
          </w:tcPr>
          <w:p w:rsidR="00EF6BB9" w:rsidRPr="00834A1C" w:rsidRDefault="00EF6BB9" w:rsidP="00EF6BB9">
            <w:pPr>
              <w:jc w:val="center"/>
              <w:outlineLvl w:val="1"/>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1"/>
              <w:rPr>
                <w:b/>
                <w:bCs/>
              </w:rPr>
            </w:pPr>
            <w:r w:rsidRPr="00834A1C">
              <w:rPr>
                <w:b/>
                <w:bCs/>
              </w:rPr>
              <w:t>1 500,000</w:t>
            </w:r>
          </w:p>
        </w:tc>
        <w:tc>
          <w:tcPr>
            <w:tcW w:w="1318" w:type="dxa"/>
            <w:shd w:val="clear" w:color="auto" w:fill="auto"/>
            <w:vAlign w:val="center"/>
            <w:hideMark/>
          </w:tcPr>
          <w:p w:rsidR="00EF6BB9" w:rsidRPr="00834A1C" w:rsidRDefault="00EF6BB9" w:rsidP="00EF6BB9">
            <w:pPr>
              <w:jc w:val="right"/>
              <w:outlineLvl w:val="1"/>
              <w:rPr>
                <w:b/>
                <w:bCs/>
              </w:rPr>
            </w:pPr>
            <w:r w:rsidRPr="00834A1C">
              <w:rPr>
                <w:b/>
                <w:bCs/>
              </w:rPr>
              <w:t>1 163,568</w:t>
            </w:r>
          </w:p>
        </w:tc>
        <w:tc>
          <w:tcPr>
            <w:tcW w:w="756" w:type="dxa"/>
            <w:shd w:val="clear" w:color="auto" w:fill="auto"/>
            <w:noWrap/>
            <w:vAlign w:val="bottom"/>
            <w:hideMark/>
          </w:tcPr>
          <w:p w:rsidR="00EF6BB9" w:rsidRPr="00834A1C" w:rsidRDefault="00EF6BB9" w:rsidP="00EF6BB9">
            <w:pPr>
              <w:jc w:val="right"/>
              <w:outlineLvl w:val="1"/>
            </w:pPr>
            <w:r w:rsidRPr="00834A1C">
              <w:t>77,6</w:t>
            </w:r>
          </w:p>
        </w:tc>
      </w:tr>
      <w:tr w:rsidR="00EF6BB9" w:rsidRPr="00834A1C" w:rsidTr="00834A1C">
        <w:trPr>
          <w:trHeight w:val="20"/>
        </w:trPr>
        <w:tc>
          <w:tcPr>
            <w:tcW w:w="560" w:type="dxa"/>
          </w:tcPr>
          <w:p w:rsidR="00EF6BB9" w:rsidRPr="00834A1C" w:rsidRDefault="00EF6BB9" w:rsidP="00EF6BB9">
            <w:pPr>
              <w:outlineLvl w:val="6"/>
            </w:pPr>
          </w:p>
        </w:tc>
        <w:tc>
          <w:tcPr>
            <w:tcW w:w="2950" w:type="dxa"/>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917" w:type="dxa"/>
          </w:tcPr>
          <w:p w:rsidR="00EF6BB9" w:rsidRPr="00834A1C" w:rsidRDefault="00EF6BB9" w:rsidP="00EF6BB9">
            <w:pPr>
              <w:jc w:val="center"/>
              <w:outlineLvl w:val="6"/>
            </w:pPr>
            <w:r w:rsidRPr="00834A1C">
              <w:t>0502</w:t>
            </w:r>
          </w:p>
        </w:tc>
        <w:tc>
          <w:tcPr>
            <w:tcW w:w="1210" w:type="dxa"/>
            <w:shd w:val="clear" w:color="auto" w:fill="auto"/>
            <w:vAlign w:val="center"/>
            <w:hideMark/>
          </w:tcPr>
          <w:p w:rsidR="00EF6BB9" w:rsidRPr="00834A1C" w:rsidRDefault="00EF6BB9" w:rsidP="00EF6BB9">
            <w:pPr>
              <w:jc w:val="center"/>
              <w:outlineLvl w:val="6"/>
            </w:pPr>
            <w:r w:rsidRPr="00834A1C">
              <w:t>7000465001</w:t>
            </w:r>
          </w:p>
        </w:tc>
        <w:tc>
          <w:tcPr>
            <w:tcW w:w="851" w:type="dxa"/>
            <w:shd w:val="clear" w:color="auto" w:fill="auto"/>
            <w:vAlign w:val="center"/>
            <w:hideMark/>
          </w:tcPr>
          <w:p w:rsidR="00EF6BB9" w:rsidRPr="00834A1C" w:rsidRDefault="00EF6BB9" w:rsidP="00EF6BB9">
            <w:pPr>
              <w:jc w:val="center"/>
              <w:outlineLvl w:val="6"/>
            </w:pPr>
            <w:r w:rsidRPr="00834A1C">
              <w:t>244</w:t>
            </w:r>
          </w:p>
        </w:tc>
        <w:tc>
          <w:tcPr>
            <w:tcW w:w="1275" w:type="dxa"/>
            <w:shd w:val="clear" w:color="auto" w:fill="auto"/>
            <w:vAlign w:val="center"/>
            <w:hideMark/>
          </w:tcPr>
          <w:p w:rsidR="00EF6BB9" w:rsidRPr="00834A1C" w:rsidRDefault="00EF6BB9" w:rsidP="00EF6BB9">
            <w:pPr>
              <w:jc w:val="right"/>
              <w:outlineLvl w:val="6"/>
            </w:pPr>
            <w:r w:rsidRPr="00834A1C">
              <w:t>1 500,000</w:t>
            </w:r>
          </w:p>
        </w:tc>
        <w:tc>
          <w:tcPr>
            <w:tcW w:w="1318" w:type="dxa"/>
            <w:shd w:val="clear" w:color="auto" w:fill="auto"/>
            <w:vAlign w:val="center"/>
            <w:hideMark/>
          </w:tcPr>
          <w:p w:rsidR="00EF6BB9" w:rsidRPr="00834A1C" w:rsidRDefault="00EF6BB9" w:rsidP="00EF6BB9">
            <w:pPr>
              <w:jc w:val="right"/>
              <w:outlineLvl w:val="6"/>
            </w:pPr>
            <w:r w:rsidRPr="00834A1C">
              <w:t>1 163,568</w:t>
            </w:r>
          </w:p>
        </w:tc>
        <w:tc>
          <w:tcPr>
            <w:tcW w:w="756" w:type="dxa"/>
            <w:shd w:val="clear" w:color="auto" w:fill="auto"/>
            <w:noWrap/>
            <w:vAlign w:val="bottom"/>
            <w:hideMark/>
          </w:tcPr>
          <w:p w:rsidR="00EF6BB9" w:rsidRPr="00834A1C" w:rsidRDefault="00EF6BB9" w:rsidP="00EF6BB9">
            <w:pPr>
              <w:jc w:val="right"/>
              <w:outlineLvl w:val="6"/>
            </w:pPr>
            <w:r w:rsidRPr="00834A1C">
              <w:t>77,6</w:t>
            </w:r>
          </w:p>
        </w:tc>
      </w:tr>
      <w:tr w:rsidR="00EF6BB9" w:rsidRPr="00834A1C" w:rsidTr="00834A1C">
        <w:trPr>
          <w:trHeight w:val="20"/>
        </w:trPr>
        <w:tc>
          <w:tcPr>
            <w:tcW w:w="560" w:type="dxa"/>
          </w:tcPr>
          <w:p w:rsidR="00EF6BB9" w:rsidRPr="00834A1C" w:rsidRDefault="00EF6BB9" w:rsidP="00EF6BB9">
            <w:pPr>
              <w:outlineLvl w:val="1"/>
              <w:rPr>
                <w:b/>
                <w:bCs/>
              </w:rPr>
            </w:pPr>
          </w:p>
        </w:tc>
        <w:tc>
          <w:tcPr>
            <w:tcW w:w="2950" w:type="dxa"/>
            <w:shd w:val="clear" w:color="auto" w:fill="auto"/>
            <w:vAlign w:val="center"/>
            <w:hideMark/>
          </w:tcPr>
          <w:p w:rsidR="00EF6BB9" w:rsidRPr="00834A1C" w:rsidRDefault="00EF6BB9" w:rsidP="00EF6BB9">
            <w:pPr>
              <w:outlineLvl w:val="1"/>
              <w:rPr>
                <w:b/>
                <w:bCs/>
              </w:rPr>
            </w:pPr>
            <w:r w:rsidRPr="00834A1C">
              <w:rPr>
                <w:b/>
                <w:bCs/>
              </w:rPr>
              <w:t xml:space="preserve">Актуализация инженерных изысканий </w:t>
            </w:r>
            <w:r w:rsidRPr="00834A1C">
              <w:rPr>
                <w:b/>
                <w:bCs/>
              </w:rPr>
              <w:lastRenderedPageBreak/>
              <w:t>объекта</w:t>
            </w:r>
          </w:p>
        </w:tc>
        <w:tc>
          <w:tcPr>
            <w:tcW w:w="917" w:type="dxa"/>
          </w:tcPr>
          <w:p w:rsidR="00EF6BB9" w:rsidRPr="00834A1C" w:rsidRDefault="00EF6BB9" w:rsidP="00EF6BB9">
            <w:pPr>
              <w:jc w:val="center"/>
              <w:outlineLvl w:val="1"/>
              <w:rPr>
                <w:b/>
                <w:bCs/>
              </w:rPr>
            </w:pPr>
            <w:r w:rsidRPr="00834A1C">
              <w:rPr>
                <w:b/>
                <w:bCs/>
              </w:rPr>
              <w:lastRenderedPageBreak/>
              <w:t>0502</w:t>
            </w:r>
          </w:p>
        </w:tc>
        <w:tc>
          <w:tcPr>
            <w:tcW w:w="1210" w:type="dxa"/>
            <w:shd w:val="clear" w:color="auto" w:fill="auto"/>
            <w:vAlign w:val="center"/>
            <w:hideMark/>
          </w:tcPr>
          <w:p w:rsidR="00EF6BB9" w:rsidRPr="00834A1C" w:rsidRDefault="00EF6BB9" w:rsidP="00EF6BB9">
            <w:pPr>
              <w:jc w:val="center"/>
              <w:outlineLvl w:val="1"/>
              <w:rPr>
                <w:b/>
                <w:bCs/>
              </w:rPr>
            </w:pPr>
            <w:r w:rsidRPr="00834A1C">
              <w:rPr>
                <w:b/>
                <w:bCs/>
              </w:rPr>
              <w:t>7000465602</w:t>
            </w:r>
          </w:p>
        </w:tc>
        <w:tc>
          <w:tcPr>
            <w:tcW w:w="851" w:type="dxa"/>
            <w:shd w:val="clear" w:color="auto" w:fill="auto"/>
            <w:vAlign w:val="center"/>
            <w:hideMark/>
          </w:tcPr>
          <w:p w:rsidR="00EF6BB9" w:rsidRPr="00834A1C" w:rsidRDefault="00EF6BB9" w:rsidP="00EF6BB9">
            <w:pPr>
              <w:jc w:val="center"/>
              <w:outlineLvl w:val="1"/>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1"/>
              <w:rPr>
                <w:b/>
                <w:bCs/>
              </w:rPr>
            </w:pPr>
            <w:r w:rsidRPr="00834A1C">
              <w:rPr>
                <w:b/>
                <w:bCs/>
              </w:rPr>
              <w:t>121,102</w:t>
            </w:r>
          </w:p>
        </w:tc>
        <w:tc>
          <w:tcPr>
            <w:tcW w:w="1318" w:type="dxa"/>
            <w:shd w:val="clear" w:color="auto" w:fill="auto"/>
            <w:vAlign w:val="center"/>
            <w:hideMark/>
          </w:tcPr>
          <w:p w:rsidR="00EF6BB9" w:rsidRPr="00834A1C" w:rsidRDefault="00EF6BB9" w:rsidP="00EF6BB9">
            <w:pPr>
              <w:jc w:val="right"/>
              <w:outlineLvl w:val="1"/>
              <w:rPr>
                <w:b/>
                <w:bCs/>
              </w:rPr>
            </w:pPr>
            <w:r w:rsidRPr="00834A1C">
              <w:rPr>
                <w:b/>
                <w:bCs/>
              </w:rPr>
              <w:t>121,102</w:t>
            </w:r>
          </w:p>
        </w:tc>
        <w:tc>
          <w:tcPr>
            <w:tcW w:w="756" w:type="dxa"/>
            <w:shd w:val="clear" w:color="auto" w:fill="auto"/>
            <w:noWrap/>
            <w:vAlign w:val="bottom"/>
            <w:hideMark/>
          </w:tcPr>
          <w:p w:rsidR="00EF6BB9" w:rsidRPr="00834A1C" w:rsidRDefault="00EF6BB9" w:rsidP="00EF6BB9">
            <w:pPr>
              <w:jc w:val="right"/>
              <w:outlineLvl w:val="1"/>
            </w:pPr>
            <w:r w:rsidRPr="00834A1C">
              <w:t>100,0</w:t>
            </w:r>
          </w:p>
        </w:tc>
      </w:tr>
      <w:tr w:rsidR="00EF6BB9" w:rsidRPr="00834A1C" w:rsidTr="00834A1C">
        <w:trPr>
          <w:trHeight w:val="20"/>
        </w:trPr>
        <w:tc>
          <w:tcPr>
            <w:tcW w:w="560" w:type="dxa"/>
          </w:tcPr>
          <w:p w:rsidR="00EF6BB9" w:rsidRPr="00834A1C" w:rsidRDefault="00EF6BB9" w:rsidP="00EF6BB9">
            <w:pPr>
              <w:outlineLvl w:val="6"/>
            </w:pPr>
          </w:p>
        </w:tc>
        <w:tc>
          <w:tcPr>
            <w:tcW w:w="2950" w:type="dxa"/>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917" w:type="dxa"/>
          </w:tcPr>
          <w:p w:rsidR="00EF6BB9" w:rsidRPr="00834A1C" w:rsidRDefault="00EF6BB9" w:rsidP="00EF6BB9">
            <w:pPr>
              <w:jc w:val="center"/>
              <w:outlineLvl w:val="6"/>
            </w:pPr>
            <w:r w:rsidRPr="00834A1C">
              <w:t>0502</w:t>
            </w:r>
          </w:p>
        </w:tc>
        <w:tc>
          <w:tcPr>
            <w:tcW w:w="1210" w:type="dxa"/>
            <w:shd w:val="clear" w:color="auto" w:fill="auto"/>
            <w:vAlign w:val="center"/>
            <w:hideMark/>
          </w:tcPr>
          <w:p w:rsidR="00EF6BB9" w:rsidRPr="00834A1C" w:rsidRDefault="00EF6BB9" w:rsidP="00EF6BB9">
            <w:pPr>
              <w:jc w:val="center"/>
              <w:outlineLvl w:val="6"/>
            </w:pPr>
            <w:r w:rsidRPr="00834A1C">
              <w:t>7000465602</w:t>
            </w:r>
          </w:p>
        </w:tc>
        <w:tc>
          <w:tcPr>
            <w:tcW w:w="851" w:type="dxa"/>
            <w:shd w:val="clear" w:color="auto" w:fill="auto"/>
            <w:vAlign w:val="center"/>
            <w:hideMark/>
          </w:tcPr>
          <w:p w:rsidR="00EF6BB9" w:rsidRPr="00834A1C" w:rsidRDefault="00EF6BB9" w:rsidP="00EF6BB9">
            <w:pPr>
              <w:jc w:val="center"/>
              <w:outlineLvl w:val="6"/>
            </w:pPr>
            <w:r w:rsidRPr="00834A1C">
              <w:t>244</w:t>
            </w:r>
          </w:p>
        </w:tc>
        <w:tc>
          <w:tcPr>
            <w:tcW w:w="1275" w:type="dxa"/>
            <w:shd w:val="clear" w:color="auto" w:fill="auto"/>
            <w:vAlign w:val="center"/>
            <w:hideMark/>
          </w:tcPr>
          <w:p w:rsidR="00EF6BB9" w:rsidRPr="00834A1C" w:rsidRDefault="00EF6BB9" w:rsidP="00EF6BB9">
            <w:pPr>
              <w:jc w:val="right"/>
              <w:outlineLvl w:val="6"/>
            </w:pPr>
            <w:r w:rsidRPr="00834A1C">
              <w:t>121,102</w:t>
            </w:r>
          </w:p>
        </w:tc>
        <w:tc>
          <w:tcPr>
            <w:tcW w:w="1318" w:type="dxa"/>
            <w:shd w:val="clear" w:color="auto" w:fill="auto"/>
            <w:vAlign w:val="center"/>
            <w:hideMark/>
          </w:tcPr>
          <w:p w:rsidR="00EF6BB9" w:rsidRPr="00834A1C" w:rsidRDefault="00EF6BB9" w:rsidP="00EF6BB9">
            <w:pPr>
              <w:jc w:val="right"/>
              <w:outlineLvl w:val="6"/>
            </w:pPr>
            <w:r w:rsidRPr="00834A1C">
              <w:t>121,102</w:t>
            </w:r>
          </w:p>
        </w:tc>
        <w:tc>
          <w:tcPr>
            <w:tcW w:w="756" w:type="dxa"/>
            <w:shd w:val="clear" w:color="auto" w:fill="auto"/>
            <w:noWrap/>
            <w:vAlign w:val="bottom"/>
            <w:hideMark/>
          </w:tcPr>
          <w:p w:rsidR="00EF6BB9" w:rsidRPr="00834A1C" w:rsidRDefault="00EF6BB9" w:rsidP="00EF6BB9">
            <w:pPr>
              <w:jc w:val="right"/>
              <w:outlineLvl w:val="6"/>
            </w:pPr>
            <w:r w:rsidRPr="00834A1C">
              <w:t>100,0</w:t>
            </w:r>
          </w:p>
        </w:tc>
      </w:tr>
      <w:tr w:rsidR="00EF6BB9" w:rsidRPr="00834A1C" w:rsidTr="00834A1C">
        <w:trPr>
          <w:trHeight w:val="20"/>
        </w:trPr>
        <w:tc>
          <w:tcPr>
            <w:tcW w:w="560" w:type="dxa"/>
          </w:tcPr>
          <w:p w:rsidR="00EF6BB9" w:rsidRPr="00834A1C" w:rsidRDefault="00EF6BB9" w:rsidP="00EF6BB9">
            <w:pPr>
              <w:outlineLvl w:val="0"/>
              <w:rPr>
                <w:b/>
                <w:bCs/>
              </w:rPr>
            </w:pPr>
          </w:p>
        </w:tc>
        <w:tc>
          <w:tcPr>
            <w:tcW w:w="2950" w:type="dxa"/>
            <w:shd w:val="clear" w:color="auto" w:fill="auto"/>
            <w:vAlign w:val="center"/>
            <w:hideMark/>
          </w:tcPr>
          <w:p w:rsidR="00EF6BB9" w:rsidRPr="00834A1C" w:rsidRDefault="00EF6BB9" w:rsidP="00EF6BB9">
            <w:pPr>
              <w:outlineLvl w:val="0"/>
              <w:rPr>
                <w:b/>
                <w:bCs/>
              </w:rPr>
            </w:pPr>
            <w:r w:rsidRPr="00834A1C">
              <w:rPr>
                <w:b/>
                <w:bCs/>
              </w:rPr>
              <w:t>Подготовка к ОЗП</w:t>
            </w:r>
          </w:p>
        </w:tc>
        <w:tc>
          <w:tcPr>
            <w:tcW w:w="917" w:type="dxa"/>
          </w:tcPr>
          <w:p w:rsidR="00EF6BB9" w:rsidRPr="00834A1C" w:rsidRDefault="00EF6BB9" w:rsidP="00EF6BB9">
            <w:pPr>
              <w:jc w:val="center"/>
              <w:outlineLvl w:val="0"/>
              <w:rPr>
                <w:b/>
                <w:bCs/>
              </w:rPr>
            </w:pPr>
            <w:r w:rsidRPr="00834A1C">
              <w:rPr>
                <w:b/>
                <w:bCs/>
              </w:rPr>
              <w:t>0502</w:t>
            </w:r>
          </w:p>
        </w:tc>
        <w:tc>
          <w:tcPr>
            <w:tcW w:w="1210" w:type="dxa"/>
            <w:shd w:val="clear" w:color="auto" w:fill="auto"/>
            <w:vAlign w:val="center"/>
            <w:hideMark/>
          </w:tcPr>
          <w:p w:rsidR="00EF6BB9" w:rsidRPr="00834A1C" w:rsidRDefault="00EF6BB9" w:rsidP="00EF6BB9">
            <w:pPr>
              <w:jc w:val="center"/>
              <w:outlineLvl w:val="0"/>
              <w:rPr>
                <w:b/>
                <w:bCs/>
              </w:rPr>
            </w:pPr>
            <w:r w:rsidRPr="00834A1C">
              <w:rPr>
                <w:b/>
                <w:bCs/>
              </w:rPr>
              <w:t>7000500000</w:t>
            </w:r>
          </w:p>
        </w:tc>
        <w:tc>
          <w:tcPr>
            <w:tcW w:w="851" w:type="dxa"/>
            <w:shd w:val="clear" w:color="auto" w:fill="auto"/>
            <w:vAlign w:val="center"/>
            <w:hideMark/>
          </w:tcPr>
          <w:p w:rsidR="00EF6BB9" w:rsidRPr="00834A1C" w:rsidRDefault="00EF6BB9" w:rsidP="00EF6BB9">
            <w:pPr>
              <w:jc w:val="center"/>
              <w:outlineLvl w:val="0"/>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0"/>
              <w:rPr>
                <w:b/>
                <w:bCs/>
              </w:rPr>
            </w:pPr>
            <w:r w:rsidRPr="00834A1C">
              <w:rPr>
                <w:b/>
                <w:bCs/>
              </w:rPr>
              <w:t>3 445,347</w:t>
            </w:r>
          </w:p>
        </w:tc>
        <w:tc>
          <w:tcPr>
            <w:tcW w:w="1318" w:type="dxa"/>
            <w:shd w:val="clear" w:color="auto" w:fill="auto"/>
            <w:vAlign w:val="center"/>
            <w:hideMark/>
          </w:tcPr>
          <w:p w:rsidR="00EF6BB9" w:rsidRPr="00834A1C" w:rsidRDefault="00EF6BB9" w:rsidP="00EF6BB9">
            <w:pPr>
              <w:jc w:val="right"/>
              <w:outlineLvl w:val="0"/>
              <w:rPr>
                <w:b/>
                <w:bCs/>
              </w:rPr>
            </w:pPr>
            <w:r w:rsidRPr="00834A1C">
              <w:rPr>
                <w:b/>
                <w:bCs/>
              </w:rPr>
              <w:t>3 445,347</w:t>
            </w:r>
          </w:p>
        </w:tc>
        <w:tc>
          <w:tcPr>
            <w:tcW w:w="756" w:type="dxa"/>
            <w:shd w:val="clear" w:color="auto" w:fill="auto"/>
            <w:noWrap/>
            <w:vAlign w:val="bottom"/>
            <w:hideMark/>
          </w:tcPr>
          <w:p w:rsidR="00EF6BB9" w:rsidRPr="00834A1C" w:rsidRDefault="00EF6BB9" w:rsidP="00EF6BB9">
            <w:pPr>
              <w:jc w:val="right"/>
              <w:outlineLvl w:val="0"/>
            </w:pPr>
            <w:r w:rsidRPr="00834A1C">
              <w:t>100,0</w:t>
            </w:r>
          </w:p>
        </w:tc>
      </w:tr>
      <w:tr w:rsidR="00EF6BB9" w:rsidRPr="00834A1C" w:rsidTr="00834A1C">
        <w:trPr>
          <w:trHeight w:val="20"/>
        </w:trPr>
        <w:tc>
          <w:tcPr>
            <w:tcW w:w="560" w:type="dxa"/>
          </w:tcPr>
          <w:p w:rsidR="00EF6BB9" w:rsidRPr="00834A1C" w:rsidRDefault="00EF6BB9" w:rsidP="00EF6BB9">
            <w:pPr>
              <w:outlineLvl w:val="1"/>
              <w:rPr>
                <w:b/>
                <w:bCs/>
              </w:rPr>
            </w:pPr>
          </w:p>
        </w:tc>
        <w:tc>
          <w:tcPr>
            <w:tcW w:w="2950" w:type="dxa"/>
            <w:shd w:val="clear" w:color="auto" w:fill="auto"/>
            <w:vAlign w:val="center"/>
            <w:hideMark/>
          </w:tcPr>
          <w:p w:rsidR="00EF6BB9" w:rsidRPr="00834A1C" w:rsidRDefault="00EF6BB9" w:rsidP="00EF6BB9">
            <w:pPr>
              <w:outlineLvl w:val="1"/>
              <w:rPr>
                <w:b/>
                <w:bCs/>
              </w:rPr>
            </w:pPr>
            <w:r w:rsidRPr="00834A1C">
              <w:rPr>
                <w:b/>
                <w:bCs/>
              </w:rPr>
              <w:t>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917" w:type="dxa"/>
          </w:tcPr>
          <w:p w:rsidR="00EF6BB9" w:rsidRPr="00834A1C" w:rsidRDefault="00EF6BB9" w:rsidP="00EF6BB9">
            <w:pPr>
              <w:jc w:val="center"/>
              <w:outlineLvl w:val="1"/>
              <w:rPr>
                <w:b/>
                <w:bCs/>
              </w:rPr>
            </w:pPr>
            <w:r w:rsidRPr="00834A1C">
              <w:rPr>
                <w:b/>
                <w:bCs/>
              </w:rPr>
              <w:t>0502</w:t>
            </w:r>
          </w:p>
        </w:tc>
        <w:tc>
          <w:tcPr>
            <w:tcW w:w="1210" w:type="dxa"/>
            <w:shd w:val="clear" w:color="auto" w:fill="auto"/>
            <w:vAlign w:val="center"/>
            <w:hideMark/>
          </w:tcPr>
          <w:p w:rsidR="00EF6BB9" w:rsidRPr="00834A1C" w:rsidRDefault="00EF6BB9" w:rsidP="00EF6BB9">
            <w:pPr>
              <w:jc w:val="center"/>
              <w:outlineLvl w:val="1"/>
              <w:rPr>
                <w:b/>
                <w:bCs/>
              </w:rPr>
            </w:pPr>
            <w:r w:rsidRPr="00834A1C">
              <w:rPr>
                <w:b/>
                <w:bCs/>
              </w:rPr>
              <w:t>7000540910</w:t>
            </w:r>
          </w:p>
        </w:tc>
        <w:tc>
          <w:tcPr>
            <w:tcW w:w="851" w:type="dxa"/>
            <w:shd w:val="clear" w:color="auto" w:fill="auto"/>
            <w:vAlign w:val="center"/>
            <w:hideMark/>
          </w:tcPr>
          <w:p w:rsidR="00EF6BB9" w:rsidRPr="00834A1C" w:rsidRDefault="00EF6BB9" w:rsidP="00EF6BB9">
            <w:pPr>
              <w:jc w:val="center"/>
              <w:outlineLvl w:val="1"/>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1"/>
              <w:rPr>
                <w:b/>
                <w:bCs/>
              </w:rPr>
            </w:pPr>
            <w:r w:rsidRPr="00834A1C">
              <w:rPr>
                <w:b/>
                <w:bCs/>
              </w:rPr>
              <w:t>1 919,192</w:t>
            </w:r>
          </w:p>
        </w:tc>
        <w:tc>
          <w:tcPr>
            <w:tcW w:w="1318" w:type="dxa"/>
            <w:shd w:val="clear" w:color="auto" w:fill="auto"/>
            <w:vAlign w:val="center"/>
            <w:hideMark/>
          </w:tcPr>
          <w:p w:rsidR="00EF6BB9" w:rsidRPr="00834A1C" w:rsidRDefault="00EF6BB9" w:rsidP="00EF6BB9">
            <w:pPr>
              <w:jc w:val="right"/>
              <w:outlineLvl w:val="1"/>
              <w:rPr>
                <w:b/>
                <w:bCs/>
              </w:rPr>
            </w:pPr>
            <w:r w:rsidRPr="00834A1C">
              <w:rPr>
                <w:b/>
                <w:bCs/>
              </w:rPr>
              <w:t>1 919,192</w:t>
            </w:r>
          </w:p>
        </w:tc>
        <w:tc>
          <w:tcPr>
            <w:tcW w:w="756" w:type="dxa"/>
            <w:shd w:val="clear" w:color="auto" w:fill="auto"/>
            <w:noWrap/>
            <w:vAlign w:val="bottom"/>
            <w:hideMark/>
          </w:tcPr>
          <w:p w:rsidR="00EF6BB9" w:rsidRPr="00834A1C" w:rsidRDefault="00EF6BB9" w:rsidP="00EF6BB9">
            <w:pPr>
              <w:jc w:val="right"/>
              <w:outlineLvl w:val="1"/>
            </w:pPr>
            <w:r w:rsidRPr="00834A1C">
              <w:t>100,0</w:t>
            </w:r>
          </w:p>
        </w:tc>
      </w:tr>
      <w:tr w:rsidR="00EF6BB9" w:rsidRPr="00834A1C" w:rsidTr="00834A1C">
        <w:trPr>
          <w:trHeight w:val="20"/>
        </w:trPr>
        <w:tc>
          <w:tcPr>
            <w:tcW w:w="560" w:type="dxa"/>
          </w:tcPr>
          <w:p w:rsidR="00EF6BB9" w:rsidRPr="00834A1C" w:rsidRDefault="00EF6BB9" w:rsidP="00EF6BB9">
            <w:pPr>
              <w:outlineLvl w:val="6"/>
            </w:pPr>
          </w:p>
        </w:tc>
        <w:tc>
          <w:tcPr>
            <w:tcW w:w="2950" w:type="dxa"/>
            <w:shd w:val="clear" w:color="auto" w:fill="auto"/>
            <w:vAlign w:val="center"/>
            <w:hideMark/>
          </w:tcPr>
          <w:p w:rsidR="00EF6BB9" w:rsidRPr="00834A1C" w:rsidRDefault="00EF6BB9" w:rsidP="00EF6BB9">
            <w:pPr>
              <w:outlineLvl w:val="6"/>
            </w:pPr>
            <w:r w:rsidRPr="00834A1C">
              <w:t>Закупка товаров, работ, услуг в целях капитального ремонта государственного (муниципального) имущества</w:t>
            </w:r>
          </w:p>
        </w:tc>
        <w:tc>
          <w:tcPr>
            <w:tcW w:w="917" w:type="dxa"/>
          </w:tcPr>
          <w:p w:rsidR="00EF6BB9" w:rsidRPr="00834A1C" w:rsidRDefault="00EF6BB9" w:rsidP="00EF6BB9">
            <w:pPr>
              <w:jc w:val="center"/>
              <w:outlineLvl w:val="6"/>
            </w:pPr>
            <w:r w:rsidRPr="00834A1C">
              <w:t>0502</w:t>
            </w:r>
          </w:p>
        </w:tc>
        <w:tc>
          <w:tcPr>
            <w:tcW w:w="1210" w:type="dxa"/>
            <w:shd w:val="clear" w:color="auto" w:fill="auto"/>
            <w:vAlign w:val="center"/>
            <w:hideMark/>
          </w:tcPr>
          <w:p w:rsidR="00EF6BB9" w:rsidRPr="00834A1C" w:rsidRDefault="00EF6BB9" w:rsidP="00EF6BB9">
            <w:pPr>
              <w:jc w:val="center"/>
              <w:outlineLvl w:val="6"/>
            </w:pPr>
            <w:r w:rsidRPr="00834A1C">
              <w:t>7000540910</w:t>
            </w:r>
          </w:p>
        </w:tc>
        <w:tc>
          <w:tcPr>
            <w:tcW w:w="851" w:type="dxa"/>
            <w:shd w:val="clear" w:color="auto" w:fill="auto"/>
            <w:vAlign w:val="center"/>
            <w:hideMark/>
          </w:tcPr>
          <w:p w:rsidR="00EF6BB9" w:rsidRPr="00834A1C" w:rsidRDefault="00EF6BB9" w:rsidP="00EF6BB9">
            <w:pPr>
              <w:jc w:val="center"/>
              <w:outlineLvl w:val="6"/>
            </w:pPr>
            <w:r w:rsidRPr="00834A1C">
              <w:t>243</w:t>
            </w:r>
          </w:p>
        </w:tc>
        <w:tc>
          <w:tcPr>
            <w:tcW w:w="1275" w:type="dxa"/>
            <w:shd w:val="clear" w:color="auto" w:fill="auto"/>
            <w:vAlign w:val="center"/>
            <w:hideMark/>
          </w:tcPr>
          <w:p w:rsidR="00EF6BB9" w:rsidRPr="00834A1C" w:rsidRDefault="00EF6BB9" w:rsidP="00EF6BB9">
            <w:pPr>
              <w:jc w:val="right"/>
              <w:outlineLvl w:val="6"/>
            </w:pPr>
            <w:r w:rsidRPr="00834A1C">
              <w:t>1 919,192</w:t>
            </w:r>
          </w:p>
        </w:tc>
        <w:tc>
          <w:tcPr>
            <w:tcW w:w="1318" w:type="dxa"/>
            <w:shd w:val="clear" w:color="auto" w:fill="auto"/>
            <w:vAlign w:val="center"/>
            <w:hideMark/>
          </w:tcPr>
          <w:p w:rsidR="00EF6BB9" w:rsidRPr="00834A1C" w:rsidRDefault="00EF6BB9" w:rsidP="00EF6BB9">
            <w:pPr>
              <w:jc w:val="right"/>
              <w:outlineLvl w:val="6"/>
            </w:pPr>
            <w:r w:rsidRPr="00834A1C">
              <w:t>1 919,192</w:t>
            </w:r>
          </w:p>
        </w:tc>
        <w:tc>
          <w:tcPr>
            <w:tcW w:w="756" w:type="dxa"/>
            <w:shd w:val="clear" w:color="auto" w:fill="auto"/>
            <w:noWrap/>
            <w:vAlign w:val="bottom"/>
            <w:hideMark/>
          </w:tcPr>
          <w:p w:rsidR="00EF6BB9" w:rsidRPr="00834A1C" w:rsidRDefault="00EF6BB9" w:rsidP="00EF6BB9">
            <w:pPr>
              <w:jc w:val="right"/>
              <w:outlineLvl w:val="6"/>
            </w:pPr>
            <w:r w:rsidRPr="00834A1C">
              <w:t>100,0</w:t>
            </w:r>
          </w:p>
        </w:tc>
      </w:tr>
      <w:tr w:rsidR="00EF6BB9" w:rsidRPr="00834A1C" w:rsidTr="00834A1C">
        <w:trPr>
          <w:trHeight w:val="20"/>
        </w:trPr>
        <w:tc>
          <w:tcPr>
            <w:tcW w:w="560" w:type="dxa"/>
          </w:tcPr>
          <w:p w:rsidR="00EF6BB9" w:rsidRPr="00834A1C" w:rsidRDefault="00EF6BB9" w:rsidP="00EF6BB9">
            <w:pPr>
              <w:outlineLvl w:val="1"/>
              <w:rPr>
                <w:b/>
                <w:bCs/>
              </w:rPr>
            </w:pPr>
          </w:p>
        </w:tc>
        <w:tc>
          <w:tcPr>
            <w:tcW w:w="2950" w:type="dxa"/>
            <w:shd w:val="clear" w:color="auto" w:fill="auto"/>
            <w:vAlign w:val="center"/>
            <w:hideMark/>
          </w:tcPr>
          <w:p w:rsidR="00EF6BB9" w:rsidRPr="00834A1C" w:rsidRDefault="00EF6BB9" w:rsidP="00EF6BB9">
            <w:pPr>
              <w:outlineLvl w:val="1"/>
              <w:rPr>
                <w:b/>
                <w:bCs/>
              </w:rPr>
            </w:pPr>
            <w:r w:rsidRPr="00834A1C">
              <w:rPr>
                <w:b/>
                <w:bCs/>
              </w:rPr>
              <w:t>Софинансирование мероприятий на проведение капитального ремонта объектов коммунальной инфраструктуры в целях подготовки хозяйственного комплекса к безаварийному прохождению отопительного сезона</w:t>
            </w:r>
          </w:p>
        </w:tc>
        <w:tc>
          <w:tcPr>
            <w:tcW w:w="917" w:type="dxa"/>
          </w:tcPr>
          <w:p w:rsidR="00EF6BB9" w:rsidRPr="00834A1C" w:rsidRDefault="00EF6BB9" w:rsidP="00EF6BB9">
            <w:pPr>
              <w:jc w:val="center"/>
              <w:outlineLvl w:val="1"/>
              <w:rPr>
                <w:b/>
                <w:bCs/>
              </w:rPr>
            </w:pPr>
            <w:r w:rsidRPr="00834A1C">
              <w:rPr>
                <w:b/>
                <w:bCs/>
              </w:rPr>
              <w:t>0502</w:t>
            </w:r>
          </w:p>
        </w:tc>
        <w:tc>
          <w:tcPr>
            <w:tcW w:w="1210" w:type="dxa"/>
            <w:shd w:val="clear" w:color="auto" w:fill="auto"/>
            <w:vAlign w:val="center"/>
            <w:hideMark/>
          </w:tcPr>
          <w:p w:rsidR="00EF6BB9" w:rsidRPr="00834A1C" w:rsidRDefault="00EF6BB9" w:rsidP="00EF6BB9">
            <w:pPr>
              <w:jc w:val="center"/>
              <w:outlineLvl w:val="1"/>
              <w:rPr>
                <w:b/>
                <w:bCs/>
              </w:rPr>
            </w:pPr>
            <w:r w:rsidRPr="00834A1C">
              <w:rPr>
                <w:b/>
                <w:bCs/>
              </w:rPr>
              <w:t>7000565001</w:t>
            </w:r>
          </w:p>
        </w:tc>
        <w:tc>
          <w:tcPr>
            <w:tcW w:w="851" w:type="dxa"/>
            <w:shd w:val="clear" w:color="auto" w:fill="auto"/>
            <w:vAlign w:val="center"/>
            <w:hideMark/>
          </w:tcPr>
          <w:p w:rsidR="00EF6BB9" w:rsidRPr="00834A1C" w:rsidRDefault="00EF6BB9" w:rsidP="00EF6BB9">
            <w:pPr>
              <w:jc w:val="center"/>
              <w:outlineLvl w:val="1"/>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1"/>
              <w:rPr>
                <w:b/>
                <w:bCs/>
              </w:rPr>
            </w:pPr>
            <w:r w:rsidRPr="00834A1C">
              <w:rPr>
                <w:b/>
                <w:bCs/>
              </w:rPr>
              <w:t>1 526,156</w:t>
            </w:r>
          </w:p>
        </w:tc>
        <w:tc>
          <w:tcPr>
            <w:tcW w:w="1318" w:type="dxa"/>
            <w:shd w:val="clear" w:color="auto" w:fill="auto"/>
            <w:vAlign w:val="center"/>
            <w:hideMark/>
          </w:tcPr>
          <w:p w:rsidR="00EF6BB9" w:rsidRPr="00834A1C" w:rsidRDefault="00EF6BB9" w:rsidP="00EF6BB9">
            <w:pPr>
              <w:jc w:val="right"/>
              <w:outlineLvl w:val="1"/>
              <w:rPr>
                <w:b/>
                <w:bCs/>
              </w:rPr>
            </w:pPr>
            <w:r w:rsidRPr="00834A1C">
              <w:rPr>
                <w:b/>
                <w:bCs/>
              </w:rPr>
              <w:t>1 526,156</w:t>
            </w:r>
          </w:p>
        </w:tc>
        <w:tc>
          <w:tcPr>
            <w:tcW w:w="756" w:type="dxa"/>
            <w:shd w:val="clear" w:color="auto" w:fill="auto"/>
            <w:noWrap/>
            <w:vAlign w:val="bottom"/>
            <w:hideMark/>
          </w:tcPr>
          <w:p w:rsidR="00EF6BB9" w:rsidRPr="00834A1C" w:rsidRDefault="00EF6BB9" w:rsidP="00EF6BB9">
            <w:pPr>
              <w:jc w:val="right"/>
              <w:outlineLvl w:val="1"/>
            </w:pPr>
            <w:r w:rsidRPr="00834A1C">
              <w:t>100,0</w:t>
            </w:r>
          </w:p>
        </w:tc>
      </w:tr>
      <w:tr w:rsidR="00EF6BB9" w:rsidRPr="00834A1C" w:rsidTr="00834A1C">
        <w:trPr>
          <w:trHeight w:val="20"/>
        </w:trPr>
        <w:tc>
          <w:tcPr>
            <w:tcW w:w="560" w:type="dxa"/>
          </w:tcPr>
          <w:p w:rsidR="00EF6BB9" w:rsidRPr="00834A1C" w:rsidRDefault="00EF6BB9" w:rsidP="00EF6BB9">
            <w:pPr>
              <w:outlineLvl w:val="6"/>
            </w:pPr>
          </w:p>
        </w:tc>
        <w:tc>
          <w:tcPr>
            <w:tcW w:w="2950" w:type="dxa"/>
            <w:shd w:val="clear" w:color="auto" w:fill="auto"/>
            <w:vAlign w:val="center"/>
            <w:hideMark/>
          </w:tcPr>
          <w:p w:rsidR="00EF6BB9" w:rsidRPr="00834A1C" w:rsidRDefault="00EF6BB9" w:rsidP="00EF6BB9">
            <w:pPr>
              <w:outlineLvl w:val="6"/>
            </w:pPr>
            <w:r w:rsidRPr="00834A1C">
              <w:t>Закупка товаров, работ, услуг в целях капитального ремонта государственного (муниципального) имущества</w:t>
            </w:r>
          </w:p>
        </w:tc>
        <w:tc>
          <w:tcPr>
            <w:tcW w:w="917" w:type="dxa"/>
          </w:tcPr>
          <w:p w:rsidR="00EF6BB9" w:rsidRPr="00834A1C" w:rsidRDefault="00EF6BB9" w:rsidP="00EF6BB9">
            <w:pPr>
              <w:jc w:val="center"/>
              <w:outlineLvl w:val="6"/>
            </w:pPr>
            <w:r w:rsidRPr="00834A1C">
              <w:t>0502</w:t>
            </w:r>
          </w:p>
        </w:tc>
        <w:tc>
          <w:tcPr>
            <w:tcW w:w="1210" w:type="dxa"/>
            <w:shd w:val="clear" w:color="auto" w:fill="auto"/>
            <w:vAlign w:val="center"/>
            <w:hideMark/>
          </w:tcPr>
          <w:p w:rsidR="00EF6BB9" w:rsidRPr="00834A1C" w:rsidRDefault="00EF6BB9" w:rsidP="00EF6BB9">
            <w:pPr>
              <w:jc w:val="center"/>
              <w:outlineLvl w:val="6"/>
            </w:pPr>
            <w:r w:rsidRPr="00834A1C">
              <w:t>7000565001</w:t>
            </w:r>
          </w:p>
        </w:tc>
        <w:tc>
          <w:tcPr>
            <w:tcW w:w="851" w:type="dxa"/>
            <w:shd w:val="clear" w:color="auto" w:fill="auto"/>
            <w:vAlign w:val="center"/>
            <w:hideMark/>
          </w:tcPr>
          <w:p w:rsidR="00EF6BB9" w:rsidRPr="00834A1C" w:rsidRDefault="00EF6BB9" w:rsidP="00EF6BB9">
            <w:pPr>
              <w:jc w:val="center"/>
              <w:outlineLvl w:val="6"/>
            </w:pPr>
            <w:r w:rsidRPr="00834A1C">
              <w:t>243</w:t>
            </w:r>
          </w:p>
        </w:tc>
        <w:tc>
          <w:tcPr>
            <w:tcW w:w="1275" w:type="dxa"/>
            <w:shd w:val="clear" w:color="auto" w:fill="auto"/>
            <w:vAlign w:val="center"/>
            <w:hideMark/>
          </w:tcPr>
          <w:p w:rsidR="00EF6BB9" w:rsidRPr="00834A1C" w:rsidRDefault="00EF6BB9" w:rsidP="00EF6BB9">
            <w:pPr>
              <w:jc w:val="right"/>
              <w:outlineLvl w:val="6"/>
            </w:pPr>
            <w:r w:rsidRPr="00834A1C">
              <w:t>399,156</w:t>
            </w:r>
          </w:p>
        </w:tc>
        <w:tc>
          <w:tcPr>
            <w:tcW w:w="1318" w:type="dxa"/>
            <w:shd w:val="clear" w:color="auto" w:fill="auto"/>
            <w:vAlign w:val="center"/>
            <w:hideMark/>
          </w:tcPr>
          <w:p w:rsidR="00EF6BB9" w:rsidRPr="00834A1C" w:rsidRDefault="00EF6BB9" w:rsidP="00EF6BB9">
            <w:pPr>
              <w:jc w:val="right"/>
              <w:outlineLvl w:val="6"/>
            </w:pPr>
            <w:r w:rsidRPr="00834A1C">
              <w:t>399,156</w:t>
            </w:r>
          </w:p>
        </w:tc>
        <w:tc>
          <w:tcPr>
            <w:tcW w:w="756" w:type="dxa"/>
            <w:shd w:val="clear" w:color="auto" w:fill="auto"/>
            <w:noWrap/>
            <w:vAlign w:val="bottom"/>
            <w:hideMark/>
          </w:tcPr>
          <w:p w:rsidR="00EF6BB9" w:rsidRPr="00834A1C" w:rsidRDefault="00EF6BB9" w:rsidP="00EF6BB9">
            <w:pPr>
              <w:jc w:val="right"/>
              <w:outlineLvl w:val="6"/>
            </w:pPr>
            <w:r w:rsidRPr="00834A1C">
              <w:t>100,0</w:t>
            </w:r>
          </w:p>
        </w:tc>
      </w:tr>
      <w:tr w:rsidR="00EF6BB9" w:rsidRPr="00834A1C" w:rsidTr="00834A1C">
        <w:trPr>
          <w:trHeight w:val="20"/>
        </w:trPr>
        <w:tc>
          <w:tcPr>
            <w:tcW w:w="560" w:type="dxa"/>
          </w:tcPr>
          <w:p w:rsidR="00EF6BB9" w:rsidRPr="00834A1C" w:rsidRDefault="00EF6BB9" w:rsidP="00EF6BB9">
            <w:pPr>
              <w:outlineLvl w:val="6"/>
            </w:pPr>
          </w:p>
        </w:tc>
        <w:tc>
          <w:tcPr>
            <w:tcW w:w="2950" w:type="dxa"/>
            <w:shd w:val="clear" w:color="auto" w:fill="auto"/>
            <w:vAlign w:val="center"/>
            <w:hideMark/>
          </w:tcPr>
          <w:p w:rsidR="00EF6BB9" w:rsidRPr="00834A1C" w:rsidRDefault="00EF6BB9" w:rsidP="00EF6BB9">
            <w:pPr>
              <w:outlineLvl w:val="6"/>
            </w:pPr>
            <w:r w:rsidRPr="00834A1C">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917" w:type="dxa"/>
          </w:tcPr>
          <w:p w:rsidR="00EF6BB9" w:rsidRPr="00834A1C" w:rsidRDefault="00EF6BB9" w:rsidP="00EF6BB9">
            <w:pPr>
              <w:jc w:val="center"/>
              <w:outlineLvl w:val="6"/>
            </w:pPr>
            <w:r w:rsidRPr="00834A1C">
              <w:t>0502</w:t>
            </w:r>
          </w:p>
        </w:tc>
        <w:tc>
          <w:tcPr>
            <w:tcW w:w="1210" w:type="dxa"/>
            <w:shd w:val="clear" w:color="auto" w:fill="auto"/>
            <w:vAlign w:val="center"/>
            <w:hideMark/>
          </w:tcPr>
          <w:p w:rsidR="00EF6BB9" w:rsidRPr="00834A1C" w:rsidRDefault="00EF6BB9" w:rsidP="00EF6BB9">
            <w:pPr>
              <w:jc w:val="center"/>
              <w:outlineLvl w:val="6"/>
            </w:pPr>
            <w:r w:rsidRPr="00834A1C">
              <w:t>7000565001</w:t>
            </w:r>
          </w:p>
        </w:tc>
        <w:tc>
          <w:tcPr>
            <w:tcW w:w="851" w:type="dxa"/>
            <w:shd w:val="clear" w:color="auto" w:fill="auto"/>
            <w:vAlign w:val="center"/>
            <w:hideMark/>
          </w:tcPr>
          <w:p w:rsidR="00EF6BB9" w:rsidRPr="00834A1C" w:rsidRDefault="00EF6BB9" w:rsidP="00EF6BB9">
            <w:pPr>
              <w:jc w:val="center"/>
              <w:outlineLvl w:val="6"/>
            </w:pPr>
            <w:r w:rsidRPr="00834A1C">
              <w:t>811</w:t>
            </w:r>
          </w:p>
        </w:tc>
        <w:tc>
          <w:tcPr>
            <w:tcW w:w="1275" w:type="dxa"/>
            <w:shd w:val="clear" w:color="auto" w:fill="auto"/>
            <w:vAlign w:val="center"/>
            <w:hideMark/>
          </w:tcPr>
          <w:p w:rsidR="00EF6BB9" w:rsidRPr="00834A1C" w:rsidRDefault="00EF6BB9" w:rsidP="00EF6BB9">
            <w:pPr>
              <w:jc w:val="right"/>
              <w:outlineLvl w:val="6"/>
            </w:pPr>
            <w:r w:rsidRPr="00834A1C">
              <w:t>1 127,000</w:t>
            </w:r>
          </w:p>
        </w:tc>
        <w:tc>
          <w:tcPr>
            <w:tcW w:w="1318" w:type="dxa"/>
            <w:shd w:val="clear" w:color="auto" w:fill="auto"/>
            <w:vAlign w:val="center"/>
            <w:hideMark/>
          </w:tcPr>
          <w:p w:rsidR="00EF6BB9" w:rsidRPr="00834A1C" w:rsidRDefault="00EF6BB9" w:rsidP="00EF6BB9">
            <w:pPr>
              <w:jc w:val="right"/>
              <w:outlineLvl w:val="6"/>
            </w:pPr>
            <w:r w:rsidRPr="00834A1C">
              <w:t>1 127,000</w:t>
            </w:r>
          </w:p>
        </w:tc>
        <w:tc>
          <w:tcPr>
            <w:tcW w:w="756" w:type="dxa"/>
            <w:shd w:val="clear" w:color="auto" w:fill="auto"/>
            <w:noWrap/>
            <w:vAlign w:val="bottom"/>
            <w:hideMark/>
          </w:tcPr>
          <w:p w:rsidR="00EF6BB9" w:rsidRPr="00834A1C" w:rsidRDefault="00EF6BB9" w:rsidP="00EF6BB9">
            <w:pPr>
              <w:jc w:val="right"/>
              <w:outlineLvl w:val="6"/>
            </w:pPr>
            <w:r w:rsidRPr="00834A1C">
              <w:t>100,0</w:t>
            </w:r>
          </w:p>
        </w:tc>
      </w:tr>
      <w:tr w:rsidR="00EF6BB9" w:rsidRPr="00834A1C" w:rsidTr="00834A1C">
        <w:trPr>
          <w:trHeight w:val="20"/>
        </w:trPr>
        <w:tc>
          <w:tcPr>
            <w:tcW w:w="560" w:type="dxa"/>
          </w:tcPr>
          <w:p w:rsidR="00EF6BB9" w:rsidRPr="00834A1C" w:rsidRDefault="00EF6BB9" w:rsidP="00EF6BB9">
            <w:pPr>
              <w:outlineLvl w:val="0"/>
              <w:rPr>
                <w:b/>
                <w:bCs/>
              </w:rPr>
            </w:pPr>
          </w:p>
        </w:tc>
        <w:tc>
          <w:tcPr>
            <w:tcW w:w="2950" w:type="dxa"/>
            <w:shd w:val="clear" w:color="auto" w:fill="auto"/>
            <w:vAlign w:val="center"/>
            <w:hideMark/>
          </w:tcPr>
          <w:p w:rsidR="00EF6BB9" w:rsidRPr="00834A1C" w:rsidRDefault="00EF6BB9" w:rsidP="00EF6BB9">
            <w:pPr>
              <w:outlineLvl w:val="0"/>
              <w:rPr>
                <w:b/>
                <w:bCs/>
              </w:rPr>
            </w:pPr>
            <w:r w:rsidRPr="00834A1C">
              <w:rPr>
                <w:b/>
                <w:bCs/>
              </w:rPr>
              <w:t>Строительство и содержание объектов</w:t>
            </w:r>
          </w:p>
        </w:tc>
        <w:tc>
          <w:tcPr>
            <w:tcW w:w="917" w:type="dxa"/>
          </w:tcPr>
          <w:p w:rsidR="00EF6BB9" w:rsidRPr="00834A1C" w:rsidRDefault="00EF6BB9" w:rsidP="00EF6BB9">
            <w:pPr>
              <w:jc w:val="center"/>
              <w:outlineLvl w:val="0"/>
              <w:rPr>
                <w:b/>
                <w:bCs/>
              </w:rPr>
            </w:pPr>
            <w:r w:rsidRPr="00834A1C">
              <w:rPr>
                <w:b/>
                <w:bCs/>
              </w:rPr>
              <w:t>0502</w:t>
            </w:r>
          </w:p>
        </w:tc>
        <w:tc>
          <w:tcPr>
            <w:tcW w:w="1210" w:type="dxa"/>
            <w:shd w:val="clear" w:color="auto" w:fill="auto"/>
            <w:vAlign w:val="center"/>
            <w:hideMark/>
          </w:tcPr>
          <w:p w:rsidR="00EF6BB9" w:rsidRPr="00834A1C" w:rsidRDefault="00EF6BB9" w:rsidP="00EF6BB9">
            <w:pPr>
              <w:jc w:val="center"/>
              <w:outlineLvl w:val="0"/>
              <w:rPr>
                <w:b/>
                <w:bCs/>
              </w:rPr>
            </w:pPr>
            <w:r w:rsidRPr="00834A1C">
              <w:rPr>
                <w:b/>
                <w:bCs/>
              </w:rPr>
              <w:t>7000600000</w:t>
            </w:r>
          </w:p>
        </w:tc>
        <w:tc>
          <w:tcPr>
            <w:tcW w:w="851" w:type="dxa"/>
            <w:shd w:val="clear" w:color="auto" w:fill="auto"/>
            <w:vAlign w:val="center"/>
            <w:hideMark/>
          </w:tcPr>
          <w:p w:rsidR="00EF6BB9" w:rsidRPr="00834A1C" w:rsidRDefault="00EF6BB9" w:rsidP="00EF6BB9">
            <w:pPr>
              <w:jc w:val="center"/>
              <w:outlineLvl w:val="0"/>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0"/>
              <w:rPr>
                <w:b/>
                <w:bCs/>
              </w:rPr>
            </w:pPr>
            <w:r w:rsidRPr="00834A1C">
              <w:rPr>
                <w:b/>
                <w:bCs/>
              </w:rPr>
              <w:t>2 620,853</w:t>
            </w:r>
          </w:p>
        </w:tc>
        <w:tc>
          <w:tcPr>
            <w:tcW w:w="1318" w:type="dxa"/>
            <w:shd w:val="clear" w:color="auto" w:fill="auto"/>
            <w:vAlign w:val="center"/>
            <w:hideMark/>
          </w:tcPr>
          <w:p w:rsidR="00EF6BB9" w:rsidRPr="00834A1C" w:rsidRDefault="00EF6BB9" w:rsidP="00EF6BB9">
            <w:pPr>
              <w:jc w:val="right"/>
              <w:outlineLvl w:val="0"/>
              <w:rPr>
                <w:b/>
                <w:bCs/>
              </w:rPr>
            </w:pPr>
            <w:r w:rsidRPr="00834A1C">
              <w:rPr>
                <w:b/>
                <w:bCs/>
              </w:rPr>
              <w:t>2 620,853</w:t>
            </w:r>
          </w:p>
        </w:tc>
        <w:tc>
          <w:tcPr>
            <w:tcW w:w="756" w:type="dxa"/>
            <w:shd w:val="clear" w:color="auto" w:fill="auto"/>
            <w:noWrap/>
            <w:vAlign w:val="bottom"/>
            <w:hideMark/>
          </w:tcPr>
          <w:p w:rsidR="00EF6BB9" w:rsidRPr="00834A1C" w:rsidRDefault="00EF6BB9" w:rsidP="00EF6BB9">
            <w:pPr>
              <w:jc w:val="right"/>
              <w:outlineLvl w:val="0"/>
            </w:pPr>
            <w:r w:rsidRPr="00834A1C">
              <w:t>100,0</w:t>
            </w:r>
          </w:p>
        </w:tc>
      </w:tr>
      <w:tr w:rsidR="00EF6BB9" w:rsidRPr="00834A1C" w:rsidTr="00834A1C">
        <w:trPr>
          <w:trHeight w:val="20"/>
        </w:trPr>
        <w:tc>
          <w:tcPr>
            <w:tcW w:w="560" w:type="dxa"/>
          </w:tcPr>
          <w:p w:rsidR="00EF6BB9" w:rsidRPr="00834A1C" w:rsidRDefault="00EF6BB9" w:rsidP="00EF6BB9">
            <w:pPr>
              <w:outlineLvl w:val="1"/>
              <w:rPr>
                <w:b/>
                <w:bCs/>
              </w:rPr>
            </w:pPr>
          </w:p>
        </w:tc>
        <w:tc>
          <w:tcPr>
            <w:tcW w:w="2950" w:type="dxa"/>
            <w:shd w:val="clear" w:color="auto" w:fill="auto"/>
            <w:vAlign w:val="center"/>
            <w:hideMark/>
          </w:tcPr>
          <w:p w:rsidR="00EF6BB9" w:rsidRPr="00834A1C" w:rsidRDefault="00EF6BB9" w:rsidP="00EF6BB9">
            <w:pPr>
              <w:outlineLvl w:val="1"/>
              <w:rPr>
                <w:b/>
                <w:bCs/>
              </w:rPr>
            </w:pPr>
            <w:r w:rsidRPr="00834A1C">
              <w:rPr>
                <w:b/>
                <w:bCs/>
              </w:rPr>
              <w:t>Строительство водопровода и станция обезжелезивания воды в с.Александровском Томской области (ул.Мира-ул.Майская)</w:t>
            </w:r>
          </w:p>
        </w:tc>
        <w:tc>
          <w:tcPr>
            <w:tcW w:w="917" w:type="dxa"/>
          </w:tcPr>
          <w:p w:rsidR="00EF6BB9" w:rsidRPr="00834A1C" w:rsidRDefault="00EF6BB9" w:rsidP="00EF6BB9">
            <w:pPr>
              <w:jc w:val="center"/>
              <w:outlineLvl w:val="1"/>
              <w:rPr>
                <w:b/>
                <w:bCs/>
              </w:rPr>
            </w:pPr>
            <w:r w:rsidRPr="00834A1C">
              <w:rPr>
                <w:b/>
                <w:bCs/>
              </w:rPr>
              <w:t>0502</w:t>
            </w:r>
          </w:p>
        </w:tc>
        <w:tc>
          <w:tcPr>
            <w:tcW w:w="1210" w:type="dxa"/>
            <w:shd w:val="clear" w:color="auto" w:fill="auto"/>
            <w:vAlign w:val="center"/>
            <w:hideMark/>
          </w:tcPr>
          <w:p w:rsidR="00EF6BB9" w:rsidRPr="00834A1C" w:rsidRDefault="00EF6BB9" w:rsidP="00EF6BB9">
            <w:pPr>
              <w:jc w:val="center"/>
              <w:outlineLvl w:val="1"/>
              <w:rPr>
                <w:b/>
                <w:bCs/>
              </w:rPr>
            </w:pPr>
            <w:r w:rsidRPr="00834A1C">
              <w:rPr>
                <w:b/>
                <w:bCs/>
              </w:rPr>
              <w:t>7000650304</w:t>
            </w:r>
          </w:p>
        </w:tc>
        <w:tc>
          <w:tcPr>
            <w:tcW w:w="851" w:type="dxa"/>
            <w:shd w:val="clear" w:color="auto" w:fill="auto"/>
            <w:vAlign w:val="center"/>
            <w:hideMark/>
          </w:tcPr>
          <w:p w:rsidR="00EF6BB9" w:rsidRPr="00834A1C" w:rsidRDefault="00EF6BB9" w:rsidP="00EF6BB9">
            <w:pPr>
              <w:jc w:val="center"/>
              <w:outlineLvl w:val="1"/>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1"/>
              <w:rPr>
                <w:b/>
                <w:bCs/>
              </w:rPr>
            </w:pPr>
            <w:r w:rsidRPr="00834A1C">
              <w:rPr>
                <w:b/>
                <w:bCs/>
              </w:rPr>
              <w:t>2 080,853</w:t>
            </w:r>
          </w:p>
        </w:tc>
        <w:tc>
          <w:tcPr>
            <w:tcW w:w="1318" w:type="dxa"/>
            <w:shd w:val="clear" w:color="auto" w:fill="auto"/>
            <w:vAlign w:val="center"/>
            <w:hideMark/>
          </w:tcPr>
          <w:p w:rsidR="00EF6BB9" w:rsidRPr="00834A1C" w:rsidRDefault="00EF6BB9" w:rsidP="00EF6BB9">
            <w:pPr>
              <w:jc w:val="right"/>
              <w:outlineLvl w:val="1"/>
              <w:rPr>
                <w:b/>
                <w:bCs/>
              </w:rPr>
            </w:pPr>
            <w:r w:rsidRPr="00834A1C">
              <w:rPr>
                <w:b/>
                <w:bCs/>
              </w:rPr>
              <w:t>2 080,853</w:t>
            </w:r>
          </w:p>
        </w:tc>
        <w:tc>
          <w:tcPr>
            <w:tcW w:w="756" w:type="dxa"/>
            <w:shd w:val="clear" w:color="auto" w:fill="auto"/>
            <w:noWrap/>
            <w:vAlign w:val="bottom"/>
            <w:hideMark/>
          </w:tcPr>
          <w:p w:rsidR="00EF6BB9" w:rsidRPr="00834A1C" w:rsidRDefault="00EF6BB9" w:rsidP="00EF6BB9">
            <w:pPr>
              <w:jc w:val="right"/>
              <w:outlineLvl w:val="1"/>
            </w:pPr>
            <w:r w:rsidRPr="00834A1C">
              <w:t>100,0</w:t>
            </w:r>
          </w:p>
        </w:tc>
      </w:tr>
      <w:tr w:rsidR="00EF6BB9" w:rsidRPr="00834A1C" w:rsidTr="00834A1C">
        <w:trPr>
          <w:trHeight w:val="20"/>
        </w:trPr>
        <w:tc>
          <w:tcPr>
            <w:tcW w:w="560" w:type="dxa"/>
          </w:tcPr>
          <w:p w:rsidR="00EF6BB9" w:rsidRPr="00834A1C" w:rsidRDefault="00EF6BB9" w:rsidP="00EF6BB9">
            <w:pPr>
              <w:outlineLvl w:val="6"/>
            </w:pPr>
          </w:p>
        </w:tc>
        <w:tc>
          <w:tcPr>
            <w:tcW w:w="2950" w:type="dxa"/>
            <w:shd w:val="clear" w:color="auto" w:fill="auto"/>
            <w:vAlign w:val="center"/>
            <w:hideMark/>
          </w:tcPr>
          <w:p w:rsidR="00EF6BB9" w:rsidRPr="00834A1C" w:rsidRDefault="00EF6BB9" w:rsidP="00EF6BB9">
            <w:pPr>
              <w:outlineLvl w:val="6"/>
            </w:pPr>
            <w:r w:rsidRPr="00834A1C">
              <w:t>Бюджетные инвестиции в объекты капитального строительства государственной (муниципальной) собственности</w:t>
            </w:r>
          </w:p>
        </w:tc>
        <w:tc>
          <w:tcPr>
            <w:tcW w:w="917" w:type="dxa"/>
          </w:tcPr>
          <w:p w:rsidR="00EF6BB9" w:rsidRPr="00834A1C" w:rsidRDefault="00EF6BB9" w:rsidP="00EF6BB9">
            <w:pPr>
              <w:jc w:val="center"/>
              <w:outlineLvl w:val="6"/>
            </w:pPr>
            <w:r w:rsidRPr="00834A1C">
              <w:t>0502</w:t>
            </w:r>
          </w:p>
        </w:tc>
        <w:tc>
          <w:tcPr>
            <w:tcW w:w="1210" w:type="dxa"/>
            <w:shd w:val="clear" w:color="auto" w:fill="auto"/>
            <w:vAlign w:val="center"/>
            <w:hideMark/>
          </w:tcPr>
          <w:p w:rsidR="00EF6BB9" w:rsidRPr="00834A1C" w:rsidRDefault="00EF6BB9" w:rsidP="00EF6BB9">
            <w:pPr>
              <w:jc w:val="center"/>
              <w:outlineLvl w:val="6"/>
            </w:pPr>
            <w:r w:rsidRPr="00834A1C">
              <w:t>7000650304</w:t>
            </w:r>
          </w:p>
        </w:tc>
        <w:tc>
          <w:tcPr>
            <w:tcW w:w="851" w:type="dxa"/>
            <w:shd w:val="clear" w:color="auto" w:fill="auto"/>
            <w:vAlign w:val="center"/>
            <w:hideMark/>
          </w:tcPr>
          <w:p w:rsidR="00EF6BB9" w:rsidRPr="00834A1C" w:rsidRDefault="00EF6BB9" w:rsidP="00EF6BB9">
            <w:pPr>
              <w:jc w:val="center"/>
              <w:outlineLvl w:val="6"/>
            </w:pPr>
            <w:r w:rsidRPr="00834A1C">
              <w:t>414</w:t>
            </w:r>
          </w:p>
        </w:tc>
        <w:tc>
          <w:tcPr>
            <w:tcW w:w="1275" w:type="dxa"/>
            <w:shd w:val="clear" w:color="auto" w:fill="auto"/>
            <w:vAlign w:val="center"/>
            <w:hideMark/>
          </w:tcPr>
          <w:p w:rsidR="00EF6BB9" w:rsidRPr="00834A1C" w:rsidRDefault="00EF6BB9" w:rsidP="00EF6BB9">
            <w:pPr>
              <w:jc w:val="right"/>
              <w:outlineLvl w:val="6"/>
            </w:pPr>
            <w:r w:rsidRPr="00834A1C">
              <w:t>2 080,853</w:t>
            </w:r>
          </w:p>
        </w:tc>
        <w:tc>
          <w:tcPr>
            <w:tcW w:w="1318" w:type="dxa"/>
            <w:shd w:val="clear" w:color="auto" w:fill="auto"/>
            <w:vAlign w:val="center"/>
            <w:hideMark/>
          </w:tcPr>
          <w:p w:rsidR="00EF6BB9" w:rsidRPr="00834A1C" w:rsidRDefault="00EF6BB9" w:rsidP="00EF6BB9">
            <w:pPr>
              <w:jc w:val="right"/>
              <w:outlineLvl w:val="6"/>
            </w:pPr>
            <w:r w:rsidRPr="00834A1C">
              <w:t>2 080,853</w:t>
            </w:r>
          </w:p>
        </w:tc>
        <w:tc>
          <w:tcPr>
            <w:tcW w:w="756" w:type="dxa"/>
            <w:shd w:val="clear" w:color="auto" w:fill="auto"/>
            <w:noWrap/>
            <w:vAlign w:val="bottom"/>
            <w:hideMark/>
          </w:tcPr>
          <w:p w:rsidR="00EF6BB9" w:rsidRPr="00834A1C" w:rsidRDefault="00EF6BB9" w:rsidP="00EF6BB9">
            <w:pPr>
              <w:jc w:val="right"/>
              <w:outlineLvl w:val="6"/>
            </w:pPr>
            <w:r w:rsidRPr="00834A1C">
              <w:t>100,0</w:t>
            </w:r>
          </w:p>
        </w:tc>
      </w:tr>
      <w:tr w:rsidR="00EF6BB9" w:rsidRPr="00834A1C" w:rsidTr="00834A1C">
        <w:trPr>
          <w:trHeight w:val="20"/>
        </w:trPr>
        <w:tc>
          <w:tcPr>
            <w:tcW w:w="560" w:type="dxa"/>
          </w:tcPr>
          <w:p w:rsidR="00EF6BB9" w:rsidRPr="00834A1C" w:rsidRDefault="00EF6BB9" w:rsidP="00EF6BB9">
            <w:pPr>
              <w:outlineLvl w:val="1"/>
              <w:rPr>
                <w:b/>
                <w:bCs/>
              </w:rPr>
            </w:pPr>
          </w:p>
        </w:tc>
        <w:tc>
          <w:tcPr>
            <w:tcW w:w="2950" w:type="dxa"/>
            <w:shd w:val="clear" w:color="auto" w:fill="auto"/>
            <w:vAlign w:val="center"/>
            <w:hideMark/>
          </w:tcPr>
          <w:p w:rsidR="00EF6BB9" w:rsidRPr="00834A1C" w:rsidRDefault="00EF6BB9" w:rsidP="00EF6BB9">
            <w:pPr>
              <w:outlineLvl w:val="1"/>
              <w:rPr>
                <w:b/>
                <w:bCs/>
              </w:rPr>
            </w:pPr>
            <w:r w:rsidRPr="00834A1C">
              <w:rPr>
                <w:b/>
                <w:bCs/>
              </w:rPr>
              <w:t>Выполнение работ по капитальному ремонту участка газопровода высокого давления через Сайму в с.Александровское</w:t>
            </w:r>
          </w:p>
        </w:tc>
        <w:tc>
          <w:tcPr>
            <w:tcW w:w="917" w:type="dxa"/>
          </w:tcPr>
          <w:p w:rsidR="00EF6BB9" w:rsidRPr="00834A1C" w:rsidRDefault="00EF6BB9" w:rsidP="00EF6BB9">
            <w:pPr>
              <w:jc w:val="center"/>
              <w:outlineLvl w:val="1"/>
              <w:rPr>
                <w:b/>
                <w:bCs/>
              </w:rPr>
            </w:pPr>
            <w:r w:rsidRPr="00834A1C">
              <w:rPr>
                <w:b/>
                <w:bCs/>
              </w:rPr>
              <w:t>0502</w:t>
            </w:r>
          </w:p>
        </w:tc>
        <w:tc>
          <w:tcPr>
            <w:tcW w:w="1210" w:type="dxa"/>
            <w:shd w:val="clear" w:color="auto" w:fill="auto"/>
            <w:vAlign w:val="center"/>
            <w:hideMark/>
          </w:tcPr>
          <w:p w:rsidR="00EF6BB9" w:rsidRPr="00834A1C" w:rsidRDefault="00EF6BB9" w:rsidP="00EF6BB9">
            <w:pPr>
              <w:jc w:val="center"/>
              <w:outlineLvl w:val="1"/>
              <w:rPr>
                <w:b/>
                <w:bCs/>
              </w:rPr>
            </w:pPr>
            <w:r w:rsidRPr="00834A1C">
              <w:rPr>
                <w:b/>
                <w:bCs/>
              </w:rPr>
              <w:t>7000665001</w:t>
            </w:r>
          </w:p>
        </w:tc>
        <w:tc>
          <w:tcPr>
            <w:tcW w:w="851" w:type="dxa"/>
            <w:shd w:val="clear" w:color="auto" w:fill="auto"/>
            <w:vAlign w:val="center"/>
            <w:hideMark/>
          </w:tcPr>
          <w:p w:rsidR="00EF6BB9" w:rsidRPr="00834A1C" w:rsidRDefault="00EF6BB9" w:rsidP="00EF6BB9">
            <w:pPr>
              <w:jc w:val="center"/>
              <w:outlineLvl w:val="1"/>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1"/>
              <w:rPr>
                <w:b/>
                <w:bCs/>
              </w:rPr>
            </w:pPr>
            <w:r w:rsidRPr="00834A1C">
              <w:rPr>
                <w:b/>
                <w:bCs/>
              </w:rPr>
              <w:t>400,000</w:t>
            </w:r>
          </w:p>
        </w:tc>
        <w:tc>
          <w:tcPr>
            <w:tcW w:w="1318" w:type="dxa"/>
            <w:shd w:val="clear" w:color="auto" w:fill="auto"/>
            <w:vAlign w:val="center"/>
            <w:hideMark/>
          </w:tcPr>
          <w:p w:rsidR="00EF6BB9" w:rsidRPr="00834A1C" w:rsidRDefault="00EF6BB9" w:rsidP="00EF6BB9">
            <w:pPr>
              <w:jc w:val="right"/>
              <w:outlineLvl w:val="1"/>
              <w:rPr>
                <w:b/>
                <w:bCs/>
              </w:rPr>
            </w:pPr>
            <w:r w:rsidRPr="00834A1C">
              <w:rPr>
                <w:b/>
                <w:bCs/>
              </w:rPr>
              <w:t>400,000</w:t>
            </w:r>
          </w:p>
        </w:tc>
        <w:tc>
          <w:tcPr>
            <w:tcW w:w="756" w:type="dxa"/>
            <w:shd w:val="clear" w:color="auto" w:fill="auto"/>
            <w:noWrap/>
            <w:vAlign w:val="bottom"/>
            <w:hideMark/>
          </w:tcPr>
          <w:p w:rsidR="00EF6BB9" w:rsidRPr="00834A1C" w:rsidRDefault="00EF6BB9" w:rsidP="00EF6BB9">
            <w:pPr>
              <w:jc w:val="right"/>
              <w:outlineLvl w:val="1"/>
            </w:pPr>
            <w:r w:rsidRPr="00834A1C">
              <w:t>100,0</w:t>
            </w:r>
          </w:p>
        </w:tc>
      </w:tr>
      <w:tr w:rsidR="00EF6BB9" w:rsidRPr="00834A1C" w:rsidTr="00834A1C">
        <w:trPr>
          <w:trHeight w:val="20"/>
        </w:trPr>
        <w:tc>
          <w:tcPr>
            <w:tcW w:w="560" w:type="dxa"/>
          </w:tcPr>
          <w:p w:rsidR="00EF6BB9" w:rsidRPr="00834A1C" w:rsidRDefault="00EF6BB9" w:rsidP="00EF6BB9">
            <w:pPr>
              <w:outlineLvl w:val="6"/>
            </w:pPr>
          </w:p>
        </w:tc>
        <w:tc>
          <w:tcPr>
            <w:tcW w:w="2950" w:type="dxa"/>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917" w:type="dxa"/>
          </w:tcPr>
          <w:p w:rsidR="00EF6BB9" w:rsidRPr="00834A1C" w:rsidRDefault="00EF6BB9" w:rsidP="00EF6BB9">
            <w:pPr>
              <w:jc w:val="center"/>
              <w:outlineLvl w:val="6"/>
            </w:pPr>
            <w:r w:rsidRPr="00834A1C">
              <w:t>0502</w:t>
            </w:r>
          </w:p>
        </w:tc>
        <w:tc>
          <w:tcPr>
            <w:tcW w:w="1210" w:type="dxa"/>
            <w:shd w:val="clear" w:color="auto" w:fill="auto"/>
            <w:vAlign w:val="center"/>
            <w:hideMark/>
          </w:tcPr>
          <w:p w:rsidR="00EF6BB9" w:rsidRPr="00834A1C" w:rsidRDefault="00EF6BB9" w:rsidP="00EF6BB9">
            <w:pPr>
              <w:jc w:val="center"/>
              <w:outlineLvl w:val="6"/>
            </w:pPr>
            <w:r w:rsidRPr="00834A1C">
              <w:t>7000665001</w:t>
            </w:r>
          </w:p>
        </w:tc>
        <w:tc>
          <w:tcPr>
            <w:tcW w:w="851" w:type="dxa"/>
            <w:shd w:val="clear" w:color="auto" w:fill="auto"/>
            <w:vAlign w:val="center"/>
            <w:hideMark/>
          </w:tcPr>
          <w:p w:rsidR="00EF6BB9" w:rsidRPr="00834A1C" w:rsidRDefault="00EF6BB9" w:rsidP="00EF6BB9">
            <w:pPr>
              <w:jc w:val="center"/>
              <w:outlineLvl w:val="6"/>
            </w:pPr>
            <w:r w:rsidRPr="00834A1C">
              <w:t>244</w:t>
            </w:r>
          </w:p>
        </w:tc>
        <w:tc>
          <w:tcPr>
            <w:tcW w:w="1275" w:type="dxa"/>
            <w:shd w:val="clear" w:color="auto" w:fill="auto"/>
            <w:vAlign w:val="center"/>
            <w:hideMark/>
          </w:tcPr>
          <w:p w:rsidR="00EF6BB9" w:rsidRPr="00834A1C" w:rsidRDefault="00EF6BB9" w:rsidP="00EF6BB9">
            <w:pPr>
              <w:jc w:val="right"/>
              <w:outlineLvl w:val="6"/>
            </w:pPr>
            <w:r w:rsidRPr="00834A1C">
              <w:t>400,000</w:t>
            </w:r>
          </w:p>
        </w:tc>
        <w:tc>
          <w:tcPr>
            <w:tcW w:w="1318" w:type="dxa"/>
            <w:shd w:val="clear" w:color="auto" w:fill="auto"/>
            <w:vAlign w:val="center"/>
            <w:hideMark/>
          </w:tcPr>
          <w:p w:rsidR="00EF6BB9" w:rsidRPr="00834A1C" w:rsidRDefault="00EF6BB9" w:rsidP="00EF6BB9">
            <w:pPr>
              <w:jc w:val="right"/>
              <w:outlineLvl w:val="6"/>
            </w:pPr>
            <w:r w:rsidRPr="00834A1C">
              <w:t>400,000</w:t>
            </w:r>
          </w:p>
        </w:tc>
        <w:tc>
          <w:tcPr>
            <w:tcW w:w="756" w:type="dxa"/>
            <w:shd w:val="clear" w:color="auto" w:fill="auto"/>
            <w:noWrap/>
            <w:vAlign w:val="bottom"/>
            <w:hideMark/>
          </w:tcPr>
          <w:p w:rsidR="00EF6BB9" w:rsidRPr="00834A1C" w:rsidRDefault="00EF6BB9" w:rsidP="00EF6BB9">
            <w:pPr>
              <w:jc w:val="right"/>
              <w:outlineLvl w:val="6"/>
            </w:pPr>
            <w:r w:rsidRPr="00834A1C">
              <w:t>100,0</w:t>
            </w:r>
          </w:p>
        </w:tc>
      </w:tr>
      <w:tr w:rsidR="00EF6BB9" w:rsidRPr="00834A1C" w:rsidTr="00834A1C">
        <w:trPr>
          <w:trHeight w:val="20"/>
        </w:trPr>
        <w:tc>
          <w:tcPr>
            <w:tcW w:w="560" w:type="dxa"/>
          </w:tcPr>
          <w:p w:rsidR="00EF6BB9" w:rsidRPr="00834A1C" w:rsidRDefault="00EF6BB9" w:rsidP="00EF6BB9">
            <w:pPr>
              <w:outlineLvl w:val="1"/>
              <w:rPr>
                <w:b/>
                <w:bCs/>
              </w:rPr>
            </w:pPr>
          </w:p>
        </w:tc>
        <w:tc>
          <w:tcPr>
            <w:tcW w:w="2950" w:type="dxa"/>
            <w:shd w:val="clear" w:color="auto" w:fill="auto"/>
            <w:vAlign w:val="center"/>
            <w:hideMark/>
          </w:tcPr>
          <w:p w:rsidR="00EF6BB9" w:rsidRPr="00834A1C" w:rsidRDefault="00EF6BB9" w:rsidP="00EF6BB9">
            <w:pPr>
              <w:outlineLvl w:val="1"/>
              <w:rPr>
                <w:b/>
                <w:bCs/>
              </w:rPr>
            </w:pPr>
            <w:r w:rsidRPr="00834A1C">
              <w:rPr>
                <w:b/>
                <w:bCs/>
              </w:rPr>
              <w:t>Мероприятия по обеспечению население Александровского района чистой питьевой водой (обслуживание станции водоочистки)</w:t>
            </w:r>
          </w:p>
        </w:tc>
        <w:tc>
          <w:tcPr>
            <w:tcW w:w="917" w:type="dxa"/>
          </w:tcPr>
          <w:p w:rsidR="00EF6BB9" w:rsidRPr="00834A1C" w:rsidRDefault="00EF6BB9" w:rsidP="00EF6BB9">
            <w:pPr>
              <w:jc w:val="center"/>
              <w:outlineLvl w:val="1"/>
              <w:rPr>
                <w:b/>
                <w:bCs/>
              </w:rPr>
            </w:pPr>
            <w:r w:rsidRPr="00834A1C">
              <w:rPr>
                <w:b/>
                <w:bCs/>
              </w:rPr>
              <w:t>0502</w:t>
            </w:r>
          </w:p>
        </w:tc>
        <w:tc>
          <w:tcPr>
            <w:tcW w:w="1210" w:type="dxa"/>
            <w:shd w:val="clear" w:color="auto" w:fill="auto"/>
            <w:vAlign w:val="center"/>
            <w:hideMark/>
          </w:tcPr>
          <w:p w:rsidR="00EF6BB9" w:rsidRPr="00834A1C" w:rsidRDefault="00EF6BB9" w:rsidP="00EF6BB9">
            <w:pPr>
              <w:jc w:val="center"/>
              <w:outlineLvl w:val="1"/>
              <w:rPr>
                <w:b/>
                <w:bCs/>
              </w:rPr>
            </w:pPr>
            <w:r w:rsidRPr="00834A1C">
              <w:rPr>
                <w:b/>
                <w:bCs/>
              </w:rPr>
              <w:t>7000665002</w:t>
            </w:r>
          </w:p>
        </w:tc>
        <w:tc>
          <w:tcPr>
            <w:tcW w:w="851" w:type="dxa"/>
            <w:shd w:val="clear" w:color="auto" w:fill="auto"/>
            <w:vAlign w:val="center"/>
            <w:hideMark/>
          </w:tcPr>
          <w:p w:rsidR="00EF6BB9" w:rsidRPr="00834A1C" w:rsidRDefault="00EF6BB9" w:rsidP="00EF6BB9">
            <w:pPr>
              <w:jc w:val="center"/>
              <w:outlineLvl w:val="1"/>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1"/>
              <w:rPr>
                <w:b/>
                <w:bCs/>
              </w:rPr>
            </w:pPr>
            <w:r w:rsidRPr="00834A1C">
              <w:rPr>
                <w:b/>
                <w:bCs/>
              </w:rPr>
              <w:t>140,000</w:t>
            </w:r>
          </w:p>
        </w:tc>
        <w:tc>
          <w:tcPr>
            <w:tcW w:w="1318" w:type="dxa"/>
            <w:shd w:val="clear" w:color="auto" w:fill="auto"/>
            <w:vAlign w:val="center"/>
            <w:hideMark/>
          </w:tcPr>
          <w:p w:rsidR="00EF6BB9" w:rsidRPr="00834A1C" w:rsidRDefault="00EF6BB9" w:rsidP="00EF6BB9">
            <w:pPr>
              <w:jc w:val="right"/>
              <w:outlineLvl w:val="1"/>
              <w:rPr>
                <w:b/>
                <w:bCs/>
              </w:rPr>
            </w:pPr>
            <w:r w:rsidRPr="00834A1C">
              <w:rPr>
                <w:b/>
                <w:bCs/>
              </w:rPr>
              <w:t>140,000</w:t>
            </w:r>
          </w:p>
        </w:tc>
        <w:tc>
          <w:tcPr>
            <w:tcW w:w="756" w:type="dxa"/>
            <w:shd w:val="clear" w:color="auto" w:fill="auto"/>
            <w:noWrap/>
            <w:vAlign w:val="bottom"/>
            <w:hideMark/>
          </w:tcPr>
          <w:p w:rsidR="00EF6BB9" w:rsidRPr="00834A1C" w:rsidRDefault="00EF6BB9" w:rsidP="00EF6BB9">
            <w:pPr>
              <w:jc w:val="right"/>
              <w:outlineLvl w:val="1"/>
            </w:pPr>
            <w:r w:rsidRPr="00834A1C">
              <w:t>100,0</w:t>
            </w:r>
          </w:p>
        </w:tc>
      </w:tr>
      <w:tr w:rsidR="00EF6BB9" w:rsidRPr="00834A1C" w:rsidTr="00834A1C">
        <w:trPr>
          <w:trHeight w:val="20"/>
        </w:trPr>
        <w:tc>
          <w:tcPr>
            <w:tcW w:w="560" w:type="dxa"/>
          </w:tcPr>
          <w:p w:rsidR="00EF6BB9" w:rsidRPr="00834A1C" w:rsidRDefault="00EF6BB9" w:rsidP="00EF6BB9">
            <w:pPr>
              <w:outlineLvl w:val="6"/>
            </w:pPr>
          </w:p>
        </w:tc>
        <w:tc>
          <w:tcPr>
            <w:tcW w:w="2950" w:type="dxa"/>
            <w:shd w:val="clear" w:color="auto" w:fill="auto"/>
            <w:vAlign w:val="center"/>
            <w:hideMark/>
          </w:tcPr>
          <w:p w:rsidR="00EF6BB9" w:rsidRPr="00834A1C" w:rsidRDefault="00EF6BB9" w:rsidP="00EF6BB9">
            <w:pPr>
              <w:outlineLvl w:val="6"/>
            </w:pPr>
            <w:r w:rsidRPr="00834A1C">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917" w:type="dxa"/>
          </w:tcPr>
          <w:p w:rsidR="00EF6BB9" w:rsidRPr="00834A1C" w:rsidRDefault="00EF6BB9" w:rsidP="00EF6BB9">
            <w:pPr>
              <w:jc w:val="center"/>
              <w:outlineLvl w:val="6"/>
            </w:pPr>
            <w:r w:rsidRPr="00834A1C">
              <w:t>0502</w:t>
            </w:r>
          </w:p>
        </w:tc>
        <w:tc>
          <w:tcPr>
            <w:tcW w:w="1210" w:type="dxa"/>
            <w:shd w:val="clear" w:color="auto" w:fill="auto"/>
            <w:vAlign w:val="center"/>
            <w:hideMark/>
          </w:tcPr>
          <w:p w:rsidR="00EF6BB9" w:rsidRPr="00834A1C" w:rsidRDefault="00EF6BB9" w:rsidP="00EF6BB9">
            <w:pPr>
              <w:jc w:val="center"/>
              <w:outlineLvl w:val="6"/>
            </w:pPr>
            <w:r w:rsidRPr="00834A1C">
              <w:t>7000665002</w:t>
            </w:r>
          </w:p>
        </w:tc>
        <w:tc>
          <w:tcPr>
            <w:tcW w:w="851" w:type="dxa"/>
            <w:shd w:val="clear" w:color="auto" w:fill="auto"/>
            <w:vAlign w:val="center"/>
            <w:hideMark/>
          </w:tcPr>
          <w:p w:rsidR="00EF6BB9" w:rsidRPr="00834A1C" w:rsidRDefault="00EF6BB9" w:rsidP="00EF6BB9">
            <w:pPr>
              <w:jc w:val="center"/>
              <w:outlineLvl w:val="6"/>
            </w:pPr>
            <w:r w:rsidRPr="00834A1C">
              <w:t>811</w:t>
            </w:r>
          </w:p>
        </w:tc>
        <w:tc>
          <w:tcPr>
            <w:tcW w:w="1275" w:type="dxa"/>
            <w:shd w:val="clear" w:color="auto" w:fill="auto"/>
            <w:vAlign w:val="center"/>
            <w:hideMark/>
          </w:tcPr>
          <w:p w:rsidR="00EF6BB9" w:rsidRPr="00834A1C" w:rsidRDefault="00EF6BB9" w:rsidP="00EF6BB9">
            <w:pPr>
              <w:jc w:val="right"/>
              <w:outlineLvl w:val="6"/>
            </w:pPr>
            <w:r w:rsidRPr="00834A1C">
              <w:t>140,000</w:t>
            </w:r>
          </w:p>
        </w:tc>
        <w:tc>
          <w:tcPr>
            <w:tcW w:w="1318" w:type="dxa"/>
            <w:shd w:val="clear" w:color="auto" w:fill="auto"/>
            <w:vAlign w:val="center"/>
            <w:hideMark/>
          </w:tcPr>
          <w:p w:rsidR="00EF6BB9" w:rsidRPr="00834A1C" w:rsidRDefault="00EF6BB9" w:rsidP="00EF6BB9">
            <w:pPr>
              <w:jc w:val="right"/>
              <w:outlineLvl w:val="6"/>
            </w:pPr>
            <w:r w:rsidRPr="00834A1C">
              <w:t>140,000</w:t>
            </w:r>
          </w:p>
        </w:tc>
        <w:tc>
          <w:tcPr>
            <w:tcW w:w="756" w:type="dxa"/>
            <w:shd w:val="clear" w:color="auto" w:fill="auto"/>
            <w:noWrap/>
            <w:vAlign w:val="bottom"/>
            <w:hideMark/>
          </w:tcPr>
          <w:p w:rsidR="00EF6BB9" w:rsidRPr="00834A1C" w:rsidRDefault="00EF6BB9" w:rsidP="00EF6BB9">
            <w:pPr>
              <w:jc w:val="right"/>
              <w:outlineLvl w:val="6"/>
            </w:pPr>
            <w:r w:rsidRPr="00834A1C">
              <w:t>100,0</w:t>
            </w:r>
          </w:p>
        </w:tc>
      </w:tr>
      <w:tr w:rsidR="00EF6BB9" w:rsidRPr="00834A1C" w:rsidTr="00834A1C">
        <w:trPr>
          <w:trHeight w:val="20"/>
        </w:trPr>
        <w:tc>
          <w:tcPr>
            <w:tcW w:w="560" w:type="dxa"/>
          </w:tcPr>
          <w:p w:rsidR="00EF6BB9" w:rsidRPr="00834A1C" w:rsidRDefault="00EF6BB9" w:rsidP="00EF6BB9">
            <w:pPr>
              <w:outlineLvl w:val="0"/>
              <w:rPr>
                <w:b/>
                <w:bCs/>
              </w:rPr>
            </w:pPr>
          </w:p>
        </w:tc>
        <w:tc>
          <w:tcPr>
            <w:tcW w:w="2950" w:type="dxa"/>
            <w:shd w:val="clear" w:color="auto" w:fill="auto"/>
            <w:vAlign w:val="center"/>
            <w:hideMark/>
          </w:tcPr>
          <w:p w:rsidR="00EF6BB9" w:rsidRPr="00834A1C" w:rsidRDefault="00EF6BB9" w:rsidP="00EF6BB9">
            <w:pPr>
              <w:outlineLvl w:val="0"/>
              <w:rPr>
                <w:b/>
                <w:bCs/>
              </w:rPr>
            </w:pPr>
            <w:r w:rsidRPr="00834A1C">
              <w:rPr>
                <w:b/>
                <w:bCs/>
              </w:rPr>
              <w:t>Приобретение и формирование резерва материально технических средств</w:t>
            </w:r>
          </w:p>
        </w:tc>
        <w:tc>
          <w:tcPr>
            <w:tcW w:w="917" w:type="dxa"/>
          </w:tcPr>
          <w:p w:rsidR="00EF6BB9" w:rsidRPr="00834A1C" w:rsidRDefault="00EF6BB9" w:rsidP="00EF6BB9">
            <w:pPr>
              <w:jc w:val="center"/>
              <w:outlineLvl w:val="0"/>
              <w:rPr>
                <w:b/>
                <w:bCs/>
              </w:rPr>
            </w:pPr>
            <w:r w:rsidRPr="00834A1C">
              <w:rPr>
                <w:b/>
                <w:bCs/>
              </w:rPr>
              <w:t>0502</w:t>
            </w:r>
          </w:p>
        </w:tc>
        <w:tc>
          <w:tcPr>
            <w:tcW w:w="1210" w:type="dxa"/>
            <w:shd w:val="clear" w:color="auto" w:fill="auto"/>
            <w:vAlign w:val="center"/>
            <w:hideMark/>
          </w:tcPr>
          <w:p w:rsidR="00EF6BB9" w:rsidRPr="00834A1C" w:rsidRDefault="00EF6BB9" w:rsidP="00EF6BB9">
            <w:pPr>
              <w:jc w:val="center"/>
              <w:outlineLvl w:val="0"/>
              <w:rPr>
                <w:b/>
                <w:bCs/>
              </w:rPr>
            </w:pPr>
            <w:r w:rsidRPr="00834A1C">
              <w:rPr>
                <w:b/>
                <w:bCs/>
              </w:rPr>
              <w:t>7000700000</w:t>
            </w:r>
          </w:p>
        </w:tc>
        <w:tc>
          <w:tcPr>
            <w:tcW w:w="851" w:type="dxa"/>
            <w:shd w:val="clear" w:color="auto" w:fill="auto"/>
            <w:vAlign w:val="center"/>
            <w:hideMark/>
          </w:tcPr>
          <w:p w:rsidR="00EF6BB9" w:rsidRPr="00834A1C" w:rsidRDefault="00EF6BB9" w:rsidP="00EF6BB9">
            <w:pPr>
              <w:jc w:val="center"/>
              <w:outlineLvl w:val="0"/>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0"/>
              <w:rPr>
                <w:b/>
                <w:bCs/>
              </w:rPr>
            </w:pPr>
            <w:r w:rsidRPr="00834A1C">
              <w:rPr>
                <w:b/>
                <w:bCs/>
              </w:rPr>
              <w:t>2 076,337</w:t>
            </w:r>
          </w:p>
        </w:tc>
        <w:tc>
          <w:tcPr>
            <w:tcW w:w="1318" w:type="dxa"/>
            <w:shd w:val="clear" w:color="auto" w:fill="auto"/>
            <w:vAlign w:val="center"/>
            <w:hideMark/>
          </w:tcPr>
          <w:p w:rsidR="00EF6BB9" w:rsidRPr="00834A1C" w:rsidRDefault="00EF6BB9" w:rsidP="00EF6BB9">
            <w:pPr>
              <w:jc w:val="right"/>
              <w:outlineLvl w:val="0"/>
              <w:rPr>
                <w:b/>
                <w:bCs/>
              </w:rPr>
            </w:pPr>
            <w:r w:rsidRPr="00834A1C">
              <w:rPr>
                <w:b/>
                <w:bCs/>
              </w:rPr>
              <w:t>2 001,082</w:t>
            </w:r>
          </w:p>
        </w:tc>
        <w:tc>
          <w:tcPr>
            <w:tcW w:w="756" w:type="dxa"/>
            <w:shd w:val="clear" w:color="auto" w:fill="auto"/>
            <w:noWrap/>
            <w:vAlign w:val="bottom"/>
            <w:hideMark/>
          </w:tcPr>
          <w:p w:rsidR="00EF6BB9" w:rsidRPr="00834A1C" w:rsidRDefault="00EF6BB9" w:rsidP="00EF6BB9">
            <w:pPr>
              <w:jc w:val="right"/>
              <w:outlineLvl w:val="0"/>
            </w:pPr>
            <w:r w:rsidRPr="00834A1C">
              <w:t>96,4</w:t>
            </w:r>
          </w:p>
        </w:tc>
      </w:tr>
      <w:tr w:rsidR="00EF6BB9" w:rsidRPr="00834A1C" w:rsidTr="00834A1C">
        <w:trPr>
          <w:trHeight w:val="20"/>
        </w:trPr>
        <w:tc>
          <w:tcPr>
            <w:tcW w:w="560" w:type="dxa"/>
          </w:tcPr>
          <w:p w:rsidR="00EF6BB9" w:rsidRPr="00834A1C" w:rsidRDefault="00EF6BB9" w:rsidP="00EF6BB9">
            <w:pPr>
              <w:outlineLvl w:val="1"/>
              <w:rPr>
                <w:b/>
                <w:bCs/>
              </w:rPr>
            </w:pPr>
          </w:p>
        </w:tc>
        <w:tc>
          <w:tcPr>
            <w:tcW w:w="2950" w:type="dxa"/>
            <w:shd w:val="clear" w:color="auto" w:fill="auto"/>
            <w:vAlign w:val="center"/>
            <w:hideMark/>
          </w:tcPr>
          <w:p w:rsidR="00EF6BB9" w:rsidRPr="00834A1C" w:rsidRDefault="00EF6BB9" w:rsidP="00EF6BB9">
            <w:pPr>
              <w:outlineLvl w:val="1"/>
              <w:rPr>
                <w:b/>
                <w:bCs/>
              </w:rPr>
            </w:pPr>
            <w:r w:rsidRPr="00834A1C">
              <w:rPr>
                <w:b/>
                <w:bCs/>
              </w:rPr>
              <w:t>Приобретение и формирование резерва материально технических средств</w:t>
            </w:r>
          </w:p>
        </w:tc>
        <w:tc>
          <w:tcPr>
            <w:tcW w:w="917" w:type="dxa"/>
          </w:tcPr>
          <w:p w:rsidR="00EF6BB9" w:rsidRPr="00834A1C" w:rsidRDefault="00EF6BB9" w:rsidP="00EF6BB9">
            <w:pPr>
              <w:jc w:val="center"/>
              <w:outlineLvl w:val="1"/>
              <w:rPr>
                <w:b/>
                <w:bCs/>
              </w:rPr>
            </w:pPr>
            <w:r w:rsidRPr="00834A1C">
              <w:rPr>
                <w:b/>
                <w:bCs/>
              </w:rPr>
              <w:t>0502</w:t>
            </w:r>
          </w:p>
        </w:tc>
        <w:tc>
          <w:tcPr>
            <w:tcW w:w="1210" w:type="dxa"/>
            <w:shd w:val="clear" w:color="auto" w:fill="auto"/>
            <w:vAlign w:val="center"/>
            <w:hideMark/>
          </w:tcPr>
          <w:p w:rsidR="00EF6BB9" w:rsidRPr="00834A1C" w:rsidRDefault="00EF6BB9" w:rsidP="00EF6BB9">
            <w:pPr>
              <w:jc w:val="center"/>
              <w:outlineLvl w:val="1"/>
              <w:rPr>
                <w:b/>
                <w:bCs/>
              </w:rPr>
            </w:pPr>
            <w:r w:rsidRPr="00834A1C">
              <w:rPr>
                <w:b/>
                <w:bCs/>
              </w:rPr>
              <w:t>7000700000</w:t>
            </w:r>
          </w:p>
        </w:tc>
        <w:tc>
          <w:tcPr>
            <w:tcW w:w="851" w:type="dxa"/>
            <w:shd w:val="clear" w:color="auto" w:fill="auto"/>
            <w:vAlign w:val="center"/>
            <w:hideMark/>
          </w:tcPr>
          <w:p w:rsidR="00EF6BB9" w:rsidRPr="00834A1C" w:rsidRDefault="00EF6BB9" w:rsidP="00EF6BB9">
            <w:pPr>
              <w:jc w:val="center"/>
              <w:outlineLvl w:val="1"/>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1"/>
              <w:rPr>
                <w:b/>
                <w:bCs/>
              </w:rPr>
            </w:pPr>
            <w:r w:rsidRPr="00834A1C">
              <w:rPr>
                <w:b/>
                <w:bCs/>
              </w:rPr>
              <w:t>1 920,000</w:t>
            </w:r>
          </w:p>
        </w:tc>
        <w:tc>
          <w:tcPr>
            <w:tcW w:w="1318" w:type="dxa"/>
            <w:shd w:val="clear" w:color="auto" w:fill="auto"/>
            <w:vAlign w:val="center"/>
            <w:hideMark/>
          </w:tcPr>
          <w:p w:rsidR="00EF6BB9" w:rsidRPr="00834A1C" w:rsidRDefault="00EF6BB9" w:rsidP="00EF6BB9">
            <w:pPr>
              <w:jc w:val="right"/>
              <w:outlineLvl w:val="1"/>
              <w:rPr>
                <w:b/>
                <w:bCs/>
              </w:rPr>
            </w:pPr>
            <w:r w:rsidRPr="00834A1C">
              <w:rPr>
                <w:b/>
                <w:bCs/>
              </w:rPr>
              <w:t>1 844,745</w:t>
            </w:r>
          </w:p>
        </w:tc>
        <w:tc>
          <w:tcPr>
            <w:tcW w:w="756" w:type="dxa"/>
            <w:shd w:val="clear" w:color="auto" w:fill="auto"/>
            <w:noWrap/>
            <w:vAlign w:val="bottom"/>
            <w:hideMark/>
          </w:tcPr>
          <w:p w:rsidR="00EF6BB9" w:rsidRPr="00834A1C" w:rsidRDefault="00EF6BB9" w:rsidP="00EF6BB9">
            <w:pPr>
              <w:jc w:val="right"/>
              <w:outlineLvl w:val="1"/>
            </w:pPr>
            <w:r w:rsidRPr="00834A1C">
              <w:t>96,1</w:t>
            </w:r>
          </w:p>
        </w:tc>
      </w:tr>
      <w:tr w:rsidR="00EF6BB9" w:rsidRPr="00834A1C" w:rsidTr="00834A1C">
        <w:trPr>
          <w:trHeight w:val="20"/>
        </w:trPr>
        <w:tc>
          <w:tcPr>
            <w:tcW w:w="560" w:type="dxa"/>
          </w:tcPr>
          <w:p w:rsidR="00EF6BB9" w:rsidRPr="00834A1C" w:rsidRDefault="00EF6BB9" w:rsidP="00EF6BB9">
            <w:pPr>
              <w:outlineLvl w:val="6"/>
            </w:pPr>
          </w:p>
        </w:tc>
        <w:tc>
          <w:tcPr>
            <w:tcW w:w="2950" w:type="dxa"/>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917" w:type="dxa"/>
          </w:tcPr>
          <w:p w:rsidR="00EF6BB9" w:rsidRPr="00834A1C" w:rsidRDefault="00EF6BB9" w:rsidP="00EF6BB9">
            <w:pPr>
              <w:jc w:val="center"/>
              <w:outlineLvl w:val="6"/>
            </w:pPr>
            <w:r w:rsidRPr="00834A1C">
              <w:t>0502</w:t>
            </w:r>
          </w:p>
        </w:tc>
        <w:tc>
          <w:tcPr>
            <w:tcW w:w="1210" w:type="dxa"/>
            <w:shd w:val="clear" w:color="auto" w:fill="auto"/>
            <w:vAlign w:val="center"/>
            <w:hideMark/>
          </w:tcPr>
          <w:p w:rsidR="00EF6BB9" w:rsidRPr="00834A1C" w:rsidRDefault="00EF6BB9" w:rsidP="00EF6BB9">
            <w:pPr>
              <w:jc w:val="center"/>
              <w:outlineLvl w:val="6"/>
            </w:pPr>
            <w:r w:rsidRPr="00834A1C">
              <w:t>7000700000</w:t>
            </w:r>
          </w:p>
        </w:tc>
        <w:tc>
          <w:tcPr>
            <w:tcW w:w="851" w:type="dxa"/>
            <w:shd w:val="clear" w:color="auto" w:fill="auto"/>
            <w:vAlign w:val="center"/>
            <w:hideMark/>
          </w:tcPr>
          <w:p w:rsidR="00EF6BB9" w:rsidRPr="00834A1C" w:rsidRDefault="00EF6BB9" w:rsidP="00EF6BB9">
            <w:pPr>
              <w:jc w:val="center"/>
              <w:outlineLvl w:val="6"/>
            </w:pPr>
            <w:r w:rsidRPr="00834A1C">
              <w:t>244</w:t>
            </w:r>
          </w:p>
        </w:tc>
        <w:tc>
          <w:tcPr>
            <w:tcW w:w="1275" w:type="dxa"/>
            <w:shd w:val="clear" w:color="auto" w:fill="auto"/>
            <w:vAlign w:val="center"/>
            <w:hideMark/>
          </w:tcPr>
          <w:p w:rsidR="00EF6BB9" w:rsidRPr="00834A1C" w:rsidRDefault="00EF6BB9" w:rsidP="00EF6BB9">
            <w:pPr>
              <w:jc w:val="right"/>
              <w:outlineLvl w:val="6"/>
            </w:pPr>
            <w:r w:rsidRPr="00834A1C">
              <w:t>1 920,000</w:t>
            </w:r>
          </w:p>
        </w:tc>
        <w:tc>
          <w:tcPr>
            <w:tcW w:w="1318" w:type="dxa"/>
            <w:shd w:val="clear" w:color="auto" w:fill="auto"/>
            <w:vAlign w:val="center"/>
            <w:hideMark/>
          </w:tcPr>
          <w:p w:rsidR="00EF6BB9" w:rsidRPr="00834A1C" w:rsidRDefault="00EF6BB9" w:rsidP="00EF6BB9">
            <w:pPr>
              <w:jc w:val="right"/>
              <w:outlineLvl w:val="6"/>
            </w:pPr>
            <w:r w:rsidRPr="00834A1C">
              <w:t>1 844,745</w:t>
            </w:r>
          </w:p>
        </w:tc>
        <w:tc>
          <w:tcPr>
            <w:tcW w:w="756" w:type="dxa"/>
            <w:shd w:val="clear" w:color="auto" w:fill="auto"/>
            <w:noWrap/>
            <w:vAlign w:val="bottom"/>
            <w:hideMark/>
          </w:tcPr>
          <w:p w:rsidR="00EF6BB9" w:rsidRPr="00834A1C" w:rsidRDefault="00EF6BB9" w:rsidP="00EF6BB9">
            <w:pPr>
              <w:jc w:val="right"/>
              <w:outlineLvl w:val="6"/>
            </w:pPr>
            <w:r w:rsidRPr="00834A1C">
              <w:t>96,1</w:t>
            </w:r>
          </w:p>
        </w:tc>
      </w:tr>
      <w:tr w:rsidR="00EF6BB9" w:rsidRPr="00834A1C" w:rsidTr="00834A1C">
        <w:trPr>
          <w:trHeight w:val="20"/>
        </w:trPr>
        <w:tc>
          <w:tcPr>
            <w:tcW w:w="560" w:type="dxa"/>
          </w:tcPr>
          <w:p w:rsidR="00EF6BB9" w:rsidRPr="00834A1C" w:rsidRDefault="00EF6BB9" w:rsidP="00EF6BB9">
            <w:pPr>
              <w:outlineLvl w:val="1"/>
              <w:rPr>
                <w:b/>
                <w:bCs/>
              </w:rPr>
            </w:pPr>
          </w:p>
        </w:tc>
        <w:tc>
          <w:tcPr>
            <w:tcW w:w="2950" w:type="dxa"/>
            <w:shd w:val="clear" w:color="auto" w:fill="auto"/>
            <w:vAlign w:val="center"/>
            <w:hideMark/>
          </w:tcPr>
          <w:p w:rsidR="00EF6BB9" w:rsidRPr="00834A1C" w:rsidRDefault="00EF6BB9" w:rsidP="00EF6BB9">
            <w:pPr>
              <w:outlineLvl w:val="1"/>
              <w:rPr>
                <w:b/>
                <w:bCs/>
              </w:rPr>
            </w:pPr>
            <w:r w:rsidRPr="00834A1C">
              <w:rPr>
                <w:b/>
                <w:bCs/>
              </w:rPr>
              <w:t xml:space="preserve">Средства резервного фонда ГО и ЧС на приобретение аккумуляторных батарей для организации </w:t>
            </w:r>
            <w:r w:rsidRPr="00834A1C">
              <w:rPr>
                <w:b/>
                <w:bCs/>
              </w:rPr>
              <w:lastRenderedPageBreak/>
              <w:t>безаварийной работы резервных дизель - генераторов и на компенсацию затрат за воду, потребленную на тушение пожаров в 2021 году</w:t>
            </w:r>
          </w:p>
        </w:tc>
        <w:tc>
          <w:tcPr>
            <w:tcW w:w="917" w:type="dxa"/>
          </w:tcPr>
          <w:p w:rsidR="00EF6BB9" w:rsidRPr="00834A1C" w:rsidRDefault="00EF6BB9" w:rsidP="00EF6BB9">
            <w:pPr>
              <w:jc w:val="center"/>
              <w:outlineLvl w:val="1"/>
              <w:rPr>
                <w:b/>
                <w:bCs/>
              </w:rPr>
            </w:pPr>
            <w:r w:rsidRPr="00834A1C">
              <w:rPr>
                <w:b/>
                <w:bCs/>
              </w:rPr>
              <w:lastRenderedPageBreak/>
              <w:t>0502</w:t>
            </w:r>
          </w:p>
        </w:tc>
        <w:tc>
          <w:tcPr>
            <w:tcW w:w="1210" w:type="dxa"/>
            <w:shd w:val="clear" w:color="auto" w:fill="auto"/>
            <w:vAlign w:val="center"/>
            <w:hideMark/>
          </w:tcPr>
          <w:p w:rsidR="00EF6BB9" w:rsidRPr="00834A1C" w:rsidRDefault="00EF6BB9" w:rsidP="00EF6BB9">
            <w:pPr>
              <w:jc w:val="center"/>
              <w:outlineLvl w:val="1"/>
              <w:rPr>
                <w:b/>
                <w:bCs/>
              </w:rPr>
            </w:pPr>
            <w:r w:rsidRPr="00834A1C">
              <w:rPr>
                <w:b/>
                <w:bCs/>
              </w:rPr>
              <w:t>7000799002</w:t>
            </w:r>
          </w:p>
        </w:tc>
        <w:tc>
          <w:tcPr>
            <w:tcW w:w="851" w:type="dxa"/>
            <w:shd w:val="clear" w:color="auto" w:fill="auto"/>
            <w:vAlign w:val="center"/>
            <w:hideMark/>
          </w:tcPr>
          <w:p w:rsidR="00EF6BB9" w:rsidRPr="00834A1C" w:rsidRDefault="00EF6BB9" w:rsidP="00EF6BB9">
            <w:pPr>
              <w:jc w:val="center"/>
              <w:outlineLvl w:val="1"/>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1"/>
              <w:rPr>
                <w:b/>
                <w:bCs/>
              </w:rPr>
            </w:pPr>
            <w:r w:rsidRPr="00834A1C">
              <w:rPr>
                <w:b/>
                <w:bCs/>
              </w:rPr>
              <w:t>156,337</w:t>
            </w:r>
          </w:p>
        </w:tc>
        <w:tc>
          <w:tcPr>
            <w:tcW w:w="1318" w:type="dxa"/>
            <w:shd w:val="clear" w:color="auto" w:fill="auto"/>
            <w:vAlign w:val="center"/>
            <w:hideMark/>
          </w:tcPr>
          <w:p w:rsidR="00EF6BB9" w:rsidRPr="00834A1C" w:rsidRDefault="00EF6BB9" w:rsidP="00EF6BB9">
            <w:pPr>
              <w:jc w:val="right"/>
              <w:outlineLvl w:val="1"/>
              <w:rPr>
                <w:b/>
                <w:bCs/>
              </w:rPr>
            </w:pPr>
            <w:r w:rsidRPr="00834A1C">
              <w:rPr>
                <w:b/>
                <w:bCs/>
              </w:rPr>
              <w:t>156,337</w:t>
            </w:r>
          </w:p>
        </w:tc>
        <w:tc>
          <w:tcPr>
            <w:tcW w:w="756" w:type="dxa"/>
            <w:shd w:val="clear" w:color="auto" w:fill="auto"/>
            <w:noWrap/>
            <w:vAlign w:val="bottom"/>
            <w:hideMark/>
          </w:tcPr>
          <w:p w:rsidR="00EF6BB9" w:rsidRPr="00834A1C" w:rsidRDefault="00EF6BB9" w:rsidP="00EF6BB9">
            <w:pPr>
              <w:jc w:val="right"/>
              <w:outlineLvl w:val="1"/>
            </w:pPr>
            <w:r w:rsidRPr="00834A1C">
              <w:t>100,0</w:t>
            </w:r>
          </w:p>
        </w:tc>
      </w:tr>
      <w:tr w:rsidR="00EF6BB9" w:rsidRPr="00834A1C" w:rsidTr="00834A1C">
        <w:trPr>
          <w:trHeight w:val="20"/>
        </w:trPr>
        <w:tc>
          <w:tcPr>
            <w:tcW w:w="560" w:type="dxa"/>
          </w:tcPr>
          <w:p w:rsidR="00EF6BB9" w:rsidRPr="00834A1C" w:rsidRDefault="00EF6BB9" w:rsidP="00EF6BB9">
            <w:pPr>
              <w:outlineLvl w:val="6"/>
            </w:pPr>
          </w:p>
        </w:tc>
        <w:tc>
          <w:tcPr>
            <w:tcW w:w="2950" w:type="dxa"/>
            <w:shd w:val="clear" w:color="auto" w:fill="auto"/>
            <w:vAlign w:val="center"/>
            <w:hideMark/>
          </w:tcPr>
          <w:p w:rsidR="00EF6BB9" w:rsidRPr="00834A1C" w:rsidRDefault="00EF6BB9" w:rsidP="00EF6BB9">
            <w:pPr>
              <w:outlineLvl w:val="6"/>
            </w:pPr>
            <w:r w:rsidRPr="00834A1C">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917" w:type="dxa"/>
          </w:tcPr>
          <w:p w:rsidR="00EF6BB9" w:rsidRPr="00834A1C" w:rsidRDefault="00EF6BB9" w:rsidP="00EF6BB9">
            <w:pPr>
              <w:jc w:val="center"/>
              <w:outlineLvl w:val="6"/>
            </w:pPr>
            <w:r w:rsidRPr="00834A1C">
              <w:t>0502</w:t>
            </w:r>
          </w:p>
        </w:tc>
        <w:tc>
          <w:tcPr>
            <w:tcW w:w="1210" w:type="dxa"/>
            <w:shd w:val="clear" w:color="auto" w:fill="auto"/>
            <w:vAlign w:val="center"/>
            <w:hideMark/>
          </w:tcPr>
          <w:p w:rsidR="00EF6BB9" w:rsidRPr="00834A1C" w:rsidRDefault="00EF6BB9" w:rsidP="00EF6BB9">
            <w:pPr>
              <w:jc w:val="center"/>
              <w:outlineLvl w:val="6"/>
            </w:pPr>
            <w:r w:rsidRPr="00834A1C">
              <w:t>7000799002</w:t>
            </w:r>
          </w:p>
        </w:tc>
        <w:tc>
          <w:tcPr>
            <w:tcW w:w="851" w:type="dxa"/>
            <w:shd w:val="clear" w:color="auto" w:fill="auto"/>
            <w:vAlign w:val="center"/>
            <w:hideMark/>
          </w:tcPr>
          <w:p w:rsidR="00EF6BB9" w:rsidRPr="00834A1C" w:rsidRDefault="00EF6BB9" w:rsidP="00EF6BB9">
            <w:pPr>
              <w:jc w:val="center"/>
              <w:outlineLvl w:val="6"/>
            </w:pPr>
            <w:r w:rsidRPr="00834A1C">
              <w:t>811</w:t>
            </w:r>
          </w:p>
        </w:tc>
        <w:tc>
          <w:tcPr>
            <w:tcW w:w="1275" w:type="dxa"/>
            <w:shd w:val="clear" w:color="auto" w:fill="auto"/>
            <w:vAlign w:val="center"/>
            <w:hideMark/>
          </w:tcPr>
          <w:p w:rsidR="00EF6BB9" w:rsidRPr="00834A1C" w:rsidRDefault="00EF6BB9" w:rsidP="00EF6BB9">
            <w:pPr>
              <w:jc w:val="right"/>
              <w:outlineLvl w:val="6"/>
            </w:pPr>
            <w:r w:rsidRPr="00834A1C">
              <w:t>156,337</w:t>
            </w:r>
          </w:p>
        </w:tc>
        <w:tc>
          <w:tcPr>
            <w:tcW w:w="1318" w:type="dxa"/>
            <w:shd w:val="clear" w:color="auto" w:fill="auto"/>
            <w:vAlign w:val="center"/>
            <w:hideMark/>
          </w:tcPr>
          <w:p w:rsidR="00EF6BB9" w:rsidRPr="00834A1C" w:rsidRDefault="00EF6BB9" w:rsidP="00EF6BB9">
            <w:pPr>
              <w:jc w:val="right"/>
              <w:outlineLvl w:val="6"/>
            </w:pPr>
            <w:r w:rsidRPr="00834A1C">
              <w:t>156,337</w:t>
            </w:r>
          </w:p>
        </w:tc>
        <w:tc>
          <w:tcPr>
            <w:tcW w:w="756" w:type="dxa"/>
            <w:shd w:val="clear" w:color="auto" w:fill="auto"/>
            <w:noWrap/>
            <w:vAlign w:val="bottom"/>
            <w:hideMark/>
          </w:tcPr>
          <w:p w:rsidR="00EF6BB9" w:rsidRPr="00834A1C" w:rsidRDefault="00EF6BB9" w:rsidP="00EF6BB9">
            <w:pPr>
              <w:jc w:val="right"/>
              <w:outlineLvl w:val="6"/>
            </w:pPr>
            <w:r w:rsidRPr="00834A1C">
              <w:t>100,0</w:t>
            </w:r>
          </w:p>
        </w:tc>
      </w:tr>
      <w:tr w:rsidR="00EF6BB9" w:rsidRPr="00834A1C" w:rsidTr="00834A1C">
        <w:trPr>
          <w:trHeight w:val="20"/>
        </w:trPr>
        <w:tc>
          <w:tcPr>
            <w:tcW w:w="560" w:type="dxa"/>
          </w:tcPr>
          <w:p w:rsidR="00EF6BB9" w:rsidRPr="00834A1C" w:rsidRDefault="00EF6BB9" w:rsidP="00EF6BB9">
            <w:pPr>
              <w:rPr>
                <w:b/>
                <w:bCs/>
              </w:rPr>
            </w:pPr>
            <w:r w:rsidRPr="00834A1C">
              <w:rPr>
                <w:b/>
                <w:bCs/>
              </w:rPr>
              <w:t>5</w:t>
            </w:r>
          </w:p>
        </w:tc>
        <w:tc>
          <w:tcPr>
            <w:tcW w:w="2950" w:type="dxa"/>
            <w:shd w:val="clear" w:color="auto" w:fill="auto"/>
            <w:vAlign w:val="center"/>
            <w:hideMark/>
          </w:tcPr>
          <w:p w:rsidR="00EF6BB9" w:rsidRPr="00834A1C" w:rsidRDefault="00EF6BB9" w:rsidP="00EF6BB9">
            <w:pPr>
              <w:rPr>
                <w:b/>
                <w:bCs/>
              </w:rPr>
            </w:pPr>
            <w:r w:rsidRPr="00834A1C">
              <w:rPr>
                <w:b/>
                <w:bCs/>
              </w:rPr>
              <w:t>Муниципальная программа "Социально - экономического развития Александровского сельского поселения на 2021 - 2025 годы"</w:t>
            </w:r>
          </w:p>
        </w:tc>
        <w:tc>
          <w:tcPr>
            <w:tcW w:w="917" w:type="dxa"/>
          </w:tcPr>
          <w:p w:rsidR="00EF6BB9" w:rsidRPr="00834A1C" w:rsidRDefault="00EF6BB9" w:rsidP="00EF6BB9">
            <w:pPr>
              <w:jc w:val="center"/>
              <w:rPr>
                <w:b/>
                <w:bCs/>
              </w:rPr>
            </w:pPr>
          </w:p>
        </w:tc>
        <w:tc>
          <w:tcPr>
            <w:tcW w:w="1210" w:type="dxa"/>
            <w:shd w:val="clear" w:color="auto" w:fill="auto"/>
            <w:vAlign w:val="center"/>
            <w:hideMark/>
          </w:tcPr>
          <w:p w:rsidR="00EF6BB9" w:rsidRPr="00834A1C" w:rsidRDefault="00EF6BB9" w:rsidP="00EF6BB9">
            <w:pPr>
              <w:jc w:val="center"/>
              <w:rPr>
                <w:b/>
                <w:bCs/>
              </w:rPr>
            </w:pPr>
            <w:r w:rsidRPr="00834A1C">
              <w:rPr>
                <w:b/>
                <w:bCs/>
              </w:rPr>
              <w:t>7100000000</w:t>
            </w:r>
          </w:p>
        </w:tc>
        <w:tc>
          <w:tcPr>
            <w:tcW w:w="851" w:type="dxa"/>
            <w:shd w:val="clear" w:color="auto" w:fill="auto"/>
            <w:vAlign w:val="center"/>
            <w:hideMark/>
          </w:tcPr>
          <w:p w:rsidR="00EF6BB9" w:rsidRPr="00834A1C" w:rsidRDefault="00EF6BB9" w:rsidP="00EF6BB9">
            <w:pPr>
              <w:jc w:val="center"/>
              <w:rPr>
                <w:b/>
                <w:bCs/>
              </w:rPr>
            </w:pPr>
            <w:r w:rsidRPr="00834A1C">
              <w:rPr>
                <w:b/>
                <w:bCs/>
              </w:rPr>
              <w:t> </w:t>
            </w:r>
          </w:p>
        </w:tc>
        <w:tc>
          <w:tcPr>
            <w:tcW w:w="1275" w:type="dxa"/>
            <w:shd w:val="clear" w:color="auto" w:fill="auto"/>
            <w:vAlign w:val="center"/>
            <w:hideMark/>
          </w:tcPr>
          <w:p w:rsidR="00EF6BB9" w:rsidRPr="00834A1C" w:rsidRDefault="00EF6BB9" w:rsidP="00EF6BB9">
            <w:pPr>
              <w:jc w:val="right"/>
              <w:rPr>
                <w:b/>
                <w:bCs/>
              </w:rPr>
            </w:pPr>
            <w:r w:rsidRPr="00834A1C">
              <w:rPr>
                <w:b/>
                <w:bCs/>
              </w:rPr>
              <w:t>28 001,670</w:t>
            </w:r>
          </w:p>
        </w:tc>
        <w:tc>
          <w:tcPr>
            <w:tcW w:w="1318" w:type="dxa"/>
            <w:shd w:val="clear" w:color="auto" w:fill="auto"/>
            <w:vAlign w:val="center"/>
            <w:hideMark/>
          </w:tcPr>
          <w:p w:rsidR="00EF6BB9" w:rsidRPr="00834A1C" w:rsidRDefault="00EF6BB9" w:rsidP="00EF6BB9">
            <w:pPr>
              <w:jc w:val="right"/>
              <w:rPr>
                <w:b/>
                <w:bCs/>
              </w:rPr>
            </w:pPr>
            <w:r w:rsidRPr="00834A1C">
              <w:rPr>
                <w:b/>
                <w:bCs/>
              </w:rPr>
              <w:t>27 982,465</w:t>
            </w:r>
          </w:p>
        </w:tc>
        <w:tc>
          <w:tcPr>
            <w:tcW w:w="756" w:type="dxa"/>
            <w:shd w:val="clear" w:color="auto" w:fill="auto"/>
            <w:noWrap/>
            <w:vAlign w:val="bottom"/>
            <w:hideMark/>
          </w:tcPr>
          <w:p w:rsidR="00EF6BB9" w:rsidRPr="00834A1C" w:rsidRDefault="00EF6BB9" w:rsidP="00EF6BB9">
            <w:pPr>
              <w:jc w:val="right"/>
            </w:pPr>
            <w:r w:rsidRPr="00834A1C">
              <w:t>99,9</w:t>
            </w:r>
          </w:p>
        </w:tc>
      </w:tr>
      <w:tr w:rsidR="00EF6BB9" w:rsidRPr="00834A1C" w:rsidTr="00834A1C">
        <w:trPr>
          <w:trHeight w:val="20"/>
        </w:trPr>
        <w:tc>
          <w:tcPr>
            <w:tcW w:w="560" w:type="dxa"/>
          </w:tcPr>
          <w:p w:rsidR="00EF6BB9" w:rsidRPr="00834A1C" w:rsidRDefault="00EF6BB9" w:rsidP="00EF6BB9">
            <w:pPr>
              <w:outlineLvl w:val="0"/>
              <w:rPr>
                <w:b/>
                <w:bCs/>
              </w:rPr>
            </w:pPr>
          </w:p>
        </w:tc>
        <w:tc>
          <w:tcPr>
            <w:tcW w:w="2950" w:type="dxa"/>
            <w:shd w:val="clear" w:color="auto" w:fill="auto"/>
            <w:vAlign w:val="center"/>
            <w:hideMark/>
          </w:tcPr>
          <w:p w:rsidR="00EF6BB9" w:rsidRPr="00834A1C" w:rsidRDefault="00EF6BB9" w:rsidP="00EF6BB9">
            <w:pPr>
              <w:outlineLvl w:val="0"/>
              <w:rPr>
                <w:b/>
                <w:bCs/>
              </w:rPr>
            </w:pPr>
            <w:r w:rsidRPr="00834A1C">
              <w:rPr>
                <w:b/>
                <w:bCs/>
              </w:rPr>
              <w:t>Подготовка и оформление документов связанных с муниципальной собственностью</w:t>
            </w:r>
          </w:p>
        </w:tc>
        <w:tc>
          <w:tcPr>
            <w:tcW w:w="917" w:type="dxa"/>
          </w:tcPr>
          <w:p w:rsidR="00EF6BB9" w:rsidRPr="00834A1C" w:rsidRDefault="00EF6BB9" w:rsidP="00EF6BB9">
            <w:pPr>
              <w:jc w:val="center"/>
              <w:outlineLvl w:val="0"/>
              <w:rPr>
                <w:b/>
                <w:bCs/>
              </w:rPr>
            </w:pPr>
          </w:p>
        </w:tc>
        <w:tc>
          <w:tcPr>
            <w:tcW w:w="1210" w:type="dxa"/>
            <w:shd w:val="clear" w:color="auto" w:fill="auto"/>
            <w:vAlign w:val="center"/>
            <w:hideMark/>
          </w:tcPr>
          <w:p w:rsidR="00EF6BB9" w:rsidRPr="00834A1C" w:rsidRDefault="00EF6BB9" w:rsidP="00EF6BB9">
            <w:pPr>
              <w:jc w:val="center"/>
              <w:outlineLvl w:val="0"/>
              <w:rPr>
                <w:b/>
                <w:bCs/>
              </w:rPr>
            </w:pPr>
            <w:r w:rsidRPr="00834A1C">
              <w:rPr>
                <w:b/>
                <w:bCs/>
              </w:rPr>
              <w:t>7100100000</w:t>
            </w:r>
          </w:p>
        </w:tc>
        <w:tc>
          <w:tcPr>
            <w:tcW w:w="851" w:type="dxa"/>
            <w:shd w:val="clear" w:color="auto" w:fill="auto"/>
            <w:vAlign w:val="center"/>
            <w:hideMark/>
          </w:tcPr>
          <w:p w:rsidR="00EF6BB9" w:rsidRPr="00834A1C" w:rsidRDefault="00EF6BB9" w:rsidP="00EF6BB9">
            <w:pPr>
              <w:jc w:val="center"/>
              <w:outlineLvl w:val="0"/>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0"/>
              <w:rPr>
                <w:b/>
                <w:bCs/>
              </w:rPr>
            </w:pPr>
            <w:r w:rsidRPr="00834A1C">
              <w:rPr>
                <w:b/>
                <w:bCs/>
              </w:rPr>
              <w:t>221,894</w:t>
            </w:r>
          </w:p>
        </w:tc>
        <w:tc>
          <w:tcPr>
            <w:tcW w:w="1318" w:type="dxa"/>
            <w:shd w:val="clear" w:color="auto" w:fill="auto"/>
            <w:vAlign w:val="center"/>
            <w:hideMark/>
          </w:tcPr>
          <w:p w:rsidR="00EF6BB9" w:rsidRPr="00834A1C" w:rsidRDefault="00EF6BB9" w:rsidP="00EF6BB9">
            <w:pPr>
              <w:jc w:val="right"/>
              <w:outlineLvl w:val="0"/>
              <w:rPr>
                <w:b/>
                <w:bCs/>
              </w:rPr>
            </w:pPr>
            <w:r w:rsidRPr="00834A1C">
              <w:rPr>
                <w:b/>
                <w:bCs/>
              </w:rPr>
              <w:t>221,894</w:t>
            </w:r>
          </w:p>
        </w:tc>
        <w:tc>
          <w:tcPr>
            <w:tcW w:w="756" w:type="dxa"/>
            <w:shd w:val="clear" w:color="auto" w:fill="auto"/>
            <w:noWrap/>
            <w:vAlign w:val="bottom"/>
            <w:hideMark/>
          </w:tcPr>
          <w:p w:rsidR="00EF6BB9" w:rsidRPr="00834A1C" w:rsidRDefault="00EF6BB9" w:rsidP="00EF6BB9">
            <w:pPr>
              <w:jc w:val="right"/>
              <w:outlineLvl w:val="0"/>
            </w:pPr>
            <w:r w:rsidRPr="00834A1C">
              <w:t>100,0</w:t>
            </w:r>
          </w:p>
        </w:tc>
      </w:tr>
      <w:tr w:rsidR="00EF6BB9" w:rsidRPr="00834A1C" w:rsidTr="00834A1C">
        <w:trPr>
          <w:trHeight w:val="20"/>
        </w:trPr>
        <w:tc>
          <w:tcPr>
            <w:tcW w:w="560" w:type="dxa"/>
          </w:tcPr>
          <w:p w:rsidR="00EF6BB9" w:rsidRPr="00834A1C" w:rsidRDefault="00EF6BB9" w:rsidP="00EF6BB9">
            <w:pPr>
              <w:outlineLvl w:val="1"/>
              <w:rPr>
                <w:b/>
                <w:bCs/>
              </w:rPr>
            </w:pPr>
          </w:p>
        </w:tc>
        <w:tc>
          <w:tcPr>
            <w:tcW w:w="2950" w:type="dxa"/>
            <w:shd w:val="clear" w:color="auto" w:fill="auto"/>
            <w:vAlign w:val="center"/>
            <w:hideMark/>
          </w:tcPr>
          <w:p w:rsidR="00EF6BB9" w:rsidRPr="00834A1C" w:rsidRDefault="00EF6BB9" w:rsidP="00EF6BB9">
            <w:pPr>
              <w:outlineLvl w:val="1"/>
              <w:rPr>
                <w:b/>
                <w:bCs/>
              </w:rPr>
            </w:pPr>
            <w:r w:rsidRPr="00834A1C">
              <w:rPr>
                <w:b/>
                <w:bCs/>
              </w:rPr>
              <w:t>Изготовление кадастровых планов земельных участков и координатное описание границ Александровского сельского поселения</w:t>
            </w:r>
          </w:p>
        </w:tc>
        <w:tc>
          <w:tcPr>
            <w:tcW w:w="917" w:type="dxa"/>
          </w:tcPr>
          <w:p w:rsidR="00EF6BB9" w:rsidRPr="00834A1C" w:rsidRDefault="00EF6BB9" w:rsidP="00EF6BB9">
            <w:pPr>
              <w:jc w:val="center"/>
              <w:outlineLvl w:val="1"/>
              <w:rPr>
                <w:b/>
                <w:bCs/>
              </w:rPr>
            </w:pPr>
          </w:p>
          <w:p w:rsidR="00EF6BB9" w:rsidRPr="00834A1C" w:rsidRDefault="00EF6BB9" w:rsidP="00EF6BB9"/>
          <w:p w:rsidR="00EF6BB9" w:rsidRPr="00834A1C" w:rsidRDefault="00EF6BB9" w:rsidP="00EF6BB9">
            <w:r w:rsidRPr="00834A1C">
              <w:t>0412</w:t>
            </w:r>
          </w:p>
        </w:tc>
        <w:tc>
          <w:tcPr>
            <w:tcW w:w="1210" w:type="dxa"/>
            <w:shd w:val="clear" w:color="auto" w:fill="auto"/>
            <w:vAlign w:val="center"/>
            <w:hideMark/>
          </w:tcPr>
          <w:p w:rsidR="00EF6BB9" w:rsidRPr="00834A1C" w:rsidRDefault="00EF6BB9" w:rsidP="00EF6BB9">
            <w:pPr>
              <w:jc w:val="center"/>
              <w:outlineLvl w:val="1"/>
              <w:rPr>
                <w:b/>
                <w:bCs/>
              </w:rPr>
            </w:pPr>
            <w:r w:rsidRPr="00834A1C">
              <w:rPr>
                <w:b/>
                <w:bCs/>
              </w:rPr>
              <w:t>7100110000</w:t>
            </w:r>
          </w:p>
        </w:tc>
        <w:tc>
          <w:tcPr>
            <w:tcW w:w="851" w:type="dxa"/>
            <w:shd w:val="clear" w:color="auto" w:fill="auto"/>
            <w:vAlign w:val="center"/>
            <w:hideMark/>
          </w:tcPr>
          <w:p w:rsidR="00EF6BB9" w:rsidRPr="00834A1C" w:rsidRDefault="00EF6BB9" w:rsidP="00EF6BB9">
            <w:pPr>
              <w:jc w:val="center"/>
              <w:outlineLvl w:val="1"/>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1"/>
              <w:rPr>
                <w:b/>
                <w:bCs/>
              </w:rPr>
            </w:pPr>
            <w:r w:rsidRPr="00834A1C">
              <w:rPr>
                <w:b/>
                <w:bCs/>
              </w:rPr>
              <w:t>205,894</w:t>
            </w:r>
          </w:p>
        </w:tc>
        <w:tc>
          <w:tcPr>
            <w:tcW w:w="1318" w:type="dxa"/>
            <w:shd w:val="clear" w:color="auto" w:fill="auto"/>
            <w:vAlign w:val="center"/>
            <w:hideMark/>
          </w:tcPr>
          <w:p w:rsidR="00EF6BB9" w:rsidRPr="00834A1C" w:rsidRDefault="00EF6BB9" w:rsidP="00EF6BB9">
            <w:pPr>
              <w:jc w:val="right"/>
              <w:outlineLvl w:val="1"/>
              <w:rPr>
                <w:b/>
                <w:bCs/>
              </w:rPr>
            </w:pPr>
            <w:r w:rsidRPr="00834A1C">
              <w:rPr>
                <w:b/>
                <w:bCs/>
              </w:rPr>
              <w:t>205,894</w:t>
            </w:r>
          </w:p>
        </w:tc>
        <w:tc>
          <w:tcPr>
            <w:tcW w:w="756" w:type="dxa"/>
            <w:shd w:val="clear" w:color="auto" w:fill="auto"/>
            <w:noWrap/>
            <w:vAlign w:val="bottom"/>
            <w:hideMark/>
          </w:tcPr>
          <w:p w:rsidR="00EF6BB9" w:rsidRPr="00834A1C" w:rsidRDefault="00EF6BB9" w:rsidP="00EF6BB9">
            <w:pPr>
              <w:jc w:val="right"/>
              <w:outlineLvl w:val="1"/>
            </w:pPr>
            <w:r w:rsidRPr="00834A1C">
              <w:t>100,0</w:t>
            </w:r>
          </w:p>
        </w:tc>
      </w:tr>
      <w:tr w:rsidR="00EF6BB9" w:rsidRPr="00834A1C" w:rsidTr="00834A1C">
        <w:trPr>
          <w:trHeight w:val="20"/>
        </w:trPr>
        <w:tc>
          <w:tcPr>
            <w:tcW w:w="560" w:type="dxa"/>
          </w:tcPr>
          <w:p w:rsidR="00EF6BB9" w:rsidRPr="00834A1C" w:rsidRDefault="00EF6BB9" w:rsidP="00EF6BB9">
            <w:pPr>
              <w:outlineLvl w:val="6"/>
            </w:pPr>
          </w:p>
        </w:tc>
        <w:tc>
          <w:tcPr>
            <w:tcW w:w="2950" w:type="dxa"/>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917" w:type="dxa"/>
          </w:tcPr>
          <w:p w:rsidR="00EF6BB9" w:rsidRPr="00834A1C" w:rsidRDefault="00EF6BB9" w:rsidP="00EF6BB9">
            <w:pPr>
              <w:jc w:val="center"/>
              <w:outlineLvl w:val="6"/>
            </w:pPr>
            <w:r w:rsidRPr="00834A1C">
              <w:t>0412</w:t>
            </w:r>
          </w:p>
        </w:tc>
        <w:tc>
          <w:tcPr>
            <w:tcW w:w="1210" w:type="dxa"/>
            <w:shd w:val="clear" w:color="auto" w:fill="auto"/>
            <w:vAlign w:val="center"/>
            <w:hideMark/>
          </w:tcPr>
          <w:p w:rsidR="00EF6BB9" w:rsidRPr="00834A1C" w:rsidRDefault="00EF6BB9" w:rsidP="00EF6BB9">
            <w:pPr>
              <w:jc w:val="center"/>
              <w:outlineLvl w:val="6"/>
            </w:pPr>
            <w:r w:rsidRPr="00834A1C">
              <w:t>7100110000</w:t>
            </w:r>
          </w:p>
        </w:tc>
        <w:tc>
          <w:tcPr>
            <w:tcW w:w="851" w:type="dxa"/>
            <w:shd w:val="clear" w:color="auto" w:fill="auto"/>
            <w:vAlign w:val="center"/>
            <w:hideMark/>
          </w:tcPr>
          <w:p w:rsidR="00EF6BB9" w:rsidRPr="00834A1C" w:rsidRDefault="00EF6BB9" w:rsidP="00EF6BB9">
            <w:pPr>
              <w:jc w:val="center"/>
              <w:outlineLvl w:val="6"/>
            </w:pPr>
            <w:r w:rsidRPr="00834A1C">
              <w:t>244</w:t>
            </w:r>
          </w:p>
        </w:tc>
        <w:tc>
          <w:tcPr>
            <w:tcW w:w="1275" w:type="dxa"/>
            <w:shd w:val="clear" w:color="auto" w:fill="auto"/>
            <w:vAlign w:val="center"/>
            <w:hideMark/>
          </w:tcPr>
          <w:p w:rsidR="00EF6BB9" w:rsidRPr="00834A1C" w:rsidRDefault="00EF6BB9" w:rsidP="00EF6BB9">
            <w:pPr>
              <w:jc w:val="right"/>
              <w:outlineLvl w:val="6"/>
            </w:pPr>
            <w:r w:rsidRPr="00834A1C">
              <w:t>205,894</w:t>
            </w:r>
          </w:p>
        </w:tc>
        <w:tc>
          <w:tcPr>
            <w:tcW w:w="1318" w:type="dxa"/>
            <w:shd w:val="clear" w:color="auto" w:fill="auto"/>
            <w:vAlign w:val="center"/>
            <w:hideMark/>
          </w:tcPr>
          <w:p w:rsidR="00EF6BB9" w:rsidRPr="00834A1C" w:rsidRDefault="00EF6BB9" w:rsidP="00EF6BB9">
            <w:pPr>
              <w:jc w:val="right"/>
              <w:outlineLvl w:val="6"/>
            </w:pPr>
            <w:r w:rsidRPr="00834A1C">
              <w:t>205,894</w:t>
            </w:r>
          </w:p>
        </w:tc>
        <w:tc>
          <w:tcPr>
            <w:tcW w:w="756" w:type="dxa"/>
            <w:shd w:val="clear" w:color="auto" w:fill="auto"/>
            <w:noWrap/>
            <w:vAlign w:val="bottom"/>
            <w:hideMark/>
          </w:tcPr>
          <w:p w:rsidR="00EF6BB9" w:rsidRPr="00834A1C" w:rsidRDefault="00EF6BB9" w:rsidP="00EF6BB9">
            <w:pPr>
              <w:jc w:val="right"/>
              <w:outlineLvl w:val="6"/>
            </w:pPr>
            <w:r w:rsidRPr="00834A1C">
              <w:t>100,0</w:t>
            </w:r>
          </w:p>
        </w:tc>
      </w:tr>
      <w:tr w:rsidR="00EF6BB9" w:rsidRPr="00834A1C" w:rsidTr="00834A1C">
        <w:trPr>
          <w:trHeight w:val="20"/>
        </w:trPr>
        <w:tc>
          <w:tcPr>
            <w:tcW w:w="560" w:type="dxa"/>
          </w:tcPr>
          <w:p w:rsidR="00EF6BB9" w:rsidRPr="00834A1C" w:rsidRDefault="00EF6BB9" w:rsidP="00EF6BB9">
            <w:pPr>
              <w:outlineLvl w:val="1"/>
              <w:rPr>
                <w:b/>
                <w:bCs/>
              </w:rPr>
            </w:pPr>
          </w:p>
        </w:tc>
        <w:tc>
          <w:tcPr>
            <w:tcW w:w="2950" w:type="dxa"/>
            <w:shd w:val="clear" w:color="auto" w:fill="auto"/>
            <w:vAlign w:val="center"/>
            <w:hideMark/>
          </w:tcPr>
          <w:p w:rsidR="00EF6BB9" w:rsidRPr="00834A1C" w:rsidRDefault="00EF6BB9" w:rsidP="00EF6BB9">
            <w:pPr>
              <w:outlineLvl w:val="1"/>
              <w:rPr>
                <w:b/>
                <w:bCs/>
              </w:rPr>
            </w:pPr>
            <w:r w:rsidRPr="00834A1C">
              <w:rPr>
                <w:b/>
                <w:bCs/>
              </w:rPr>
              <w:t>Оценка имущества</w:t>
            </w:r>
          </w:p>
        </w:tc>
        <w:tc>
          <w:tcPr>
            <w:tcW w:w="917" w:type="dxa"/>
          </w:tcPr>
          <w:p w:rsidR="00EF6BB9" w:rsidRPr="00834A1C" w:rsidRDefault="00EF6BB9" w:rsidP="00EF6BB9">
            <w:pPr>
              <w:outlineLvl w:val="1"/>
              <w:rPr>
                <w:b/>
                <w:bCs/>
              </w:rPr>
            </w:pPr>
            <w:r w:rsidRPr="00834A1C">
              <w:rPr>
                <w:b/>
                <w:bCs/>
              </w:rPr>
              <w:t xml:space="preserve">   0412</w:t>
            </w:r>
          </w:p>
        </w:tc>
        <w:tc>
          <w:tcPr>
            <w:tcW w:w="1210" w:type="dxa"/>
            <w:shd w:val="clear" w:color="auto" w:fill="auto"/>
            <w:vAlign w:val="center"/>
            <w:hideMark/>
          </w:tcPr>
          <w:p w:rsidR="00EF6BB9" w:rsidRPr="00834A1C" w:rsidRDefault="00EF6BB9" w:rsidP="00EF6BB9">
            <w:pPr>
              <w:jc w:val="center"/>
              <w:outlineLvl w:val="1"/>
              <w:rPr>
                <w:b/>
                <w:bCs/>
              </w:rPr>
            </w:pPr>
            <w:r w:rsidRPr="00834A1C">
              <w:rPr>
                <w:b/>
                <w:bCs/>
              </w:rPr>
              <w:t>7100120000</w:t>
            </w:r>
          </w:p>
        </w:tc>
        <w:tc>
          <w:tcPr>
            <w:tcW w:w="851" w:type="dxa"/>
            <w:shd w:val="clear" w:color="auto" w:fill="auto"/>
            <w:vAlign w:val="center"/>
            <w:hideMark/>
          </w:tcPr>
          <w:p w:rsidR="00EF6BB9" w:rsidRPr="00834A1C" w:rsidRDefault="00EF6BB9" w:rsidP="00EF6BB9">
            <w:pPr>
              <w:jc w:val="center"/>
              <w:outlineLvl w:val="1"/>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1"/>
              <w:rPr>
                <w:b/>
                <w:bCs/>
              </w:rPr>
            </w:pPr>
            <w:r w:rsidRPr="00834A1C">
              <w:rPr>
                <w:b/>
                <w:bCs/>
              </w:rPr>
              <w:t>16,000</w:t>
            </w:r>
          </w:p>
        </w:tc>
        <w:tc>
          <w:tcPr>
            <w:tcW w:w="1318" w:type="dxa"/>
            <w:shd w:val="clear" w:color="auto" w:fill="auto"/>
            <w:vAlign w:val="center"/>
            <w:hideMark/>
          </w:tcPr>
          <w:p w:rsidR="00EF6BB9" w:rsidRPr="00834A1C" w:rsidRDefault="00EF6BB9" w:rsidP="00EF6BB9">
            <w:pPr>
              <w:jc w:val="right"/>
              <w:outlineLvl w:val="1"/>
              <w:rPr>
                <w:b/>
                <w:bCs/>
              </w:rPr>
            </w:pPr>
            <w:r w:rsidRPr="00834A1C">
              <w:rPr>
                <w:b/>
                <w:bCs/>
              </w:rPr>
              <w:t>16,000</w:t>
            </w:r>
          </w:p>
        </w:tc>
        <w:tc>
          <w:tcPr>
            <w:tcW w:w="756" w:type="dxa"/>
            <w:shd w:val="clear" w:color="auto" w:fill="auto"/>
            <w:noWrap/>
            <w:vAlign w:val="bottom"/>
            <w:hideMark/>
          </w:tcPr>
          <w:p w:rsidR="00EF6BB9" w:rsidRPr="00834A1C" w:rsidRDefault="00EF6BB9" w:rsidP="00EF6BB9">
            <w:pPr>
              <w:jc w:val="right"/>
              <w:outlineLvl w:val="1"/>
            </w:pPr>
            <w:r w:rsidRPr="00834A1C">
              <w:t>100,0</w:t>
            </w:r>
          </w:p>
        </w:tc>
      </w:tr>
      <w:tr w:rsidR="00EF6BB9" w:rsidRPr="00834A1C" w:rsidTr="00834A1C">
        <w:trPr>
          <w:trHeight w:val="20"/>
        </w:trPr>
        <w:tc>
          <w:tcPr>
            <w:tcW w:w="560" w:type="dxa"/>
          </w:tcPr>
          <w:p w:rsidR="00EF6BB9" w:rsidRPr="00834A1C" w:rsidRDefault="00EF6BB9" w:rsidP="00EF6BB9">
            <w:pPr>
              <w:outlineLvl w:val="6"/>
            </w:pPr>
          </w:p>
        </w:tc>
        <w:tc>
          <w:tcPr>
            <w:tcW w:w="2950" w:type="dxa"/>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917" w:type="dxa"/>
          </w:tcPr>
          <w:p w:rsidR="00EF6BB9" w:rsidRPr="00834A1C" w:rsidRDefault="00EF6BB9" w:rsidP="00EF6BB9">
            <w:pPr>
              <w:jc w:val="center"/>
              <w:outlineLvl w:val="6"/>
            </w:pPr>
            <w:r w:rsidRPr="00834A1C">
              <w:t>0412</w:t>
            </w:r>
          </w:p>
        </w:tc>
        <w:tc>
          <w:tcPr>
            <w:tcW w:w="1210" w:type="dxa"/>
            <w:shd w:val="clear" w:color="auto" w:fill="auto"/>
            <w:vAlign w:val="center"/>
            <w:hideMark/>
          </w:tcPr>
          <w:p w:rsidR="00EF6BB9" w:rsidRPr="00834A1C" w:rsidRDefault="00EF6BB9" w:rsidP="00EF6BB9">
            <w:pPr>
              <w:jc w:val="center"/>
              <w:outlineLvl w:val="6"/>
            </w:pPr>
            <w:r w:rsidRPr="00834A1C">
              <w:t>7100120000</w:t>
            </w:r>
          </w:p>
        </w:tc>
        <w:tc>
          <w:tcPr>
            <w:tcW w:w="851" w:type="dxa"/>
            <w:shd w:val="clear" w:color="auto" w:fill="auto"/>
            <w:vAlign w:val="center"/>
            <w:hideMark/>
          </w:tcPr>
          <w:p w:rsidR="00EF6BB9" w:rsidRPr="00834A1C" w:rsidRDefault="00EF6BB9" w:rsidP="00EF6BB9">
            <w:pPr>
              <w:jc w:val="center"/>
              <w:outlineLvl w:val="6"/>
            </w:pPr>
            <w:r w:rsidRPr="00834A1C">
              <w:t>244</w:t>
            </w:r>
          </w:p>
        </w:tc>
        <w:tc>
          <w:tcPr>
            <w:tcW w:w="1275" w:type="dxa"/>
            <w:shd w:val="clear" w:color="auto" w:fill="auto"/>
            <w:vAlign w:val="center"/>
            <w:hideMark/>
          </w:tcPr>
          <w:p w:rsidR="00EF6BB9" w:rsidRPr="00834A1C" w:rsidRDefault="00EF6BB9" w:rsidP="00EF6BB9">
            <w:pPr>
              <w:jc w:val="right"/>
              <w:outlineLvl w:val="6"/>
            </w:pPr>
            <w:r w:rsidRPr="00834A1C">
              <w:t>16,000</w:t>
            </w:r>
          </w:p>
        </w:tc>
        <w:tc>
          <w:tcPr>
            <w:tcW w:w="1318" w:type="dxa"/>
            <w:shd w:val="clear" w:color="auto" w:fill="auto"/>
            <w:vAlign w:val="center"/>
            <w:hideMark/>
          </w:tcPr>
          <w:p w:rsidR="00EF6BB9" w:rsidRPr="00834A1C" w:rsidRDefault="00EF6BB9" w:rsidP="00EF6BB9">
            <w:pPr>
              <w:jc w:val="right"/>
              <w:outlineLvl w:val="6"/>
            </w:pPr>
            <w:r w:rsidRPr="00834A1C">
              <w:t>16,000</w:t>
            </w:r>
          </w:p>
        </w:tc>
        <w:tc>
          <w:tcPr>
            <w:tcW w:w="756" w:type="dxa"/>
            <w:shd w:val="clear" w:color="auto" w:fill="auto"/>
            <w:noWrap/>
            <w:vAlign w:val="bottom"/>
            <w:hideMark/>
          </w:tcPr>
          <w:p w:rsidR="00EF6BB9" w:rsidRPr="00834A1C" w:rsidRDefault="00EF6BB9" w:rsidP="00EF6BB9">
            <w:pPr>
              <w:jc w:val="right"/>
              <w:outlineLvl w:val="6"/>
            </w:pPr>
            <w:r w:rsidRPr="00834A1C">
              <w:t>100,0</w:t>
            </w:r>
          </w:p>
        </w:tc>
      </w:tr>
      <w:tr w:rsidR="00EF6BB9" w:rsidRPr="00834A1C" w:rsidTr="00834A1C">
        <w:trPr>
          <w:trHeight w:val="20"/>
        </w:trPr>
        <w:tc>
          <w:tcPr>
            <w:tcW w:w="560" w:type="dxa"/>
          </w:tcPr>
          <w:p w:rsidR="00EF6BB9" w:rsidRPr="00834A1C" w:rsidRDefault="00EF6BB9" w:rsidP="00EF6BB9">
            <w:pPr>
              <w:outlineLvl w:val="0"/>
              <w:rPr>
                <w:b/>
                <w:bCs/>
              </w:rPr>
            </w:pPr>
          </w:p>
        </w:tc>
        <w:tc>
          <w:tcPr>
            <w:tcW w:w="2950" w:type="dxa"/>
            <w:shd w:val="clear" w:color="auto" w:fill="auto"/>
            <w:vAlign w:val="center"/>
            <w:hideMark/>
          </w:tcPr>
          <w:p w:rsidR="00EF6BB9" w:rsidRPr="00834A1C" w:rsidRDefault="00EF6BB9" w:rsidP="00EF6BB9">
            <w:pPr>
              <w:outlineLvl w:val="0"/>
              <w:rPr>
                <w:b/>
                <w:bCs/>
              </w:rPr>
            </w:pPr>
            <w:r w:rsidRPr="00834A1C">
              <w:rPr>
                <w:b/>
                <w:bCs/>
              </w:rPr>
              <w:t>Телевидение и периодическая печать</w:t>
            </w:r>
          </w:p>
        </w:tc>
        <w:tc>
          <w:tcPr>
            <w:tcW w:w="917" w:type="dxa"/>
          </w:tcPr>
          <w:p w:rsidR="00EF6BB9" w:rsidRPr="00834A1C" w:rsidRDefault="00EF6BB9" w:rsidP="00EF6BB9">
            <w:pPr>
              <w:jc w:val="center"/>
              <w:outlineLvl w:val="0"/>
              <w:rPr>
                <w:b/>
                <w:bCs/>
              </w:rPr>
            </w:pPr>
            <w:r w:rsidRPr="00834A1C">
              <w:rPr>
                <w:b/>
                <w:bCs/>
              </w:rPr>
              <w:t>1201</w:t>
            </w:r>
          </w:p>
        </w:tc>
        <w:tc>
          <w:tcPr>
            <w:tcW w:w="1210" w:type="dxa"/>
            <w:shd w:val="clear" w:color="auto" w:fill="auto"/>
            <w:vAlign w:val="center"/>
            <w:hideMark/>
          </w:tcPr>
          <w:p w:rsidR="00EF6BB9" w:rsidRPr="00834A1C" w:rsidRDefault="00EF6BB9" w:rsidP="00EF6BB9">
            <w:pPr>
              <w:jc w:val="center"/>
              <w:outlineLvl w:val="0"/>
              <w:rPr>
                <w:b/>
                <w:bCs/>
              </w:rPr>
            </w:pPr>
            <w:r w:rsidRPr="00834A1C">
              <w:rPr>
                <w:b/>
                <w:bCs/>
              </w:rPr>
              <w:t>7100200000</w:t>
            </w:r>
          </w:p>
        </w:tc>
        <w:tc>
          <w:tcPr>
            <w:tcW w:w="851" w:type="dxa"/>
            <w:shd w:val="clear" w:color="auto" w:fill="auto"/>
            <w:vAlign w:val="center"/>
            <w:hideMark/>
          </w:tcPr>
          <w:p w:rsidR="00EF6BB9" w:rsidRPr="00834A1C" w:rsidRDefault="00EF6BB9" w:rsidP="00EF6BB9">
            <w:pPr>
              <w:jc w:val="center"/>
              <w:outlineLvl w:val="0"/>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0"/>
              <w:rPr>
                <w:b/>
                <w:bCs/>
              </w:rPr>
            </w:pPr>
            <w:r w:rsidRPr="00834A1C">
              <w:rPr>
                <w:b/>
                <w:bCs/>
              </w:rPr>
              <w:t>846,247</w:t>
            </w:r>
          </w:p>
        </w:tc>
        <w:tc>
          <w:tcPr>
            <w:tcW w:w="1318" w:type="dxa"/>
            <w:shd w:val="clear" w:color="auto" w:fill="auto"/>
            <w:vAlign w:val="center"/>
            <w:hideMark/>
          </w:tcPr>
          <w:p w:rsidR="00EF6BB9" w:rsidRPr="00834A1C" w:rsidRDefault="00EF6BB9" w:rsidP="00EF6BB9">
            <w:pPr>
              <w:jc w:val="right"/>
              <w:outlineLvl w:val="0"/>
              <w:rPr>
                <w:b/>
                <w:bCs/>
              </w:rPr>
            </w:pPr>
            <w:r w:rsidRPr="00834A1C">
              <w:rPr>
                <w:b/>
                <w:bCs/>
              </w:rPr>
              <w:t>846,247</w:t>
            </w:r>
          </w:p>
        </w:tc>
        <w:tc>
          <w:tcPr>
            <w:tcW w:w="756" w:type="dxa"/>
            <w:shd w:val="clear" w:color="auto" w:fill="auto"/>
            <w:noWrap/>
            <w:vAlign w:val="bottom"/>
            <w:hideMark/>
          </w:tcPr>
          <w:p w:rsidR="00EF6BB9" w:rsidRPr="00834A1C" w:rsidRDefault="00EF6BB9" w:rsidP="00EF6BB9">
            <w:pPr>
              <w:jc w:val="right"/>
              <w:outlineLvl w:val="0"/>
            </w:pPr>
            <w:r w:rsidRPr="00834A1C">
              <w:t>100,0</w:t>
            </w:r>
          </w:p>
        </w:tc>
      </w:tr>
      <w:tr w:rsidR="00EF6BB9" w:rsidRPr="00834A1C" w:rsidTr="00834A1C">
        <w:trPr>
          <w:trHeight w:val="20"/>
        </w:trPr>
        <w:tc>
          <w:tcPr>
            <w:tcW w:w="560" w:type="dxa"/>
          </w:tcPr>
          <w:p w:rsidR="00EF6BB9" w:rsidRPr="00834A1C" w:rsidRDefault="00EF6BB9" w:rsidP="00EF6BB9">
            <w:pPr>
              <w:outlineLvl w:val="1"/>
              <w:rPr>
                <w:b/>
                <w:bCs/>
              </w:rPr>
            </w:pPr>
          </w:p>
        </w:tc>
        <w:tc>
          <w:tcPr>
            <w:tcW w:w="2950" w:type="dxa"/>
            <w:shd w:val="clear" w:color="auto" w:fill="auto"/>
            <w:vAlign w:val="center"/>
            <w:hideMark/>
          </w:tcPr>
          <w:p w:rsidR="00EF6BB9" w:rsidRPr="00834A1C" w:rsidRDefault="00EF6BB9" w:rsidP="00EF6BB9">
            <w:pPr>
              <w:outlineLvl w:val="1"/>
              <w:rPr>
                <w:b/>
                <w:bCs/>
              </w:rPr>
            </w:pPr>
            <w:r w:rsidRPr="00834A1C">
              <w:rPr>
                <w:b/>
                <w:bCs/>
              </w:rPr>
              <w:t>Изготовление сюжетов на телевидении</w:t>
            </w:r>
          </w:p>
        </w:tc>
        <w:tc>
          <w:tcPr>
            <w:tcW w:w="917" w:type="dxa"/>
          </w:tcPr>
          <w:p w:rsidR="00EF6BB9" w:rsidRPr="00834A1C" w:rsidRDefault="00EF6BB9" w:rsidP="00EF6BB9">
            <w:pPr>
              <w:jc w:val="center"/>
              <w:outlineLvl w:val="1"/>
              <w:rPr>
                <w:b/>
                <w:bCs/>
              </w:rPr>
            </w:pPr>
            <w:r w:rsidRPr="00834A1C">
              <w:rPr>
                <w:b/>
                <w:bCs/>
              </w:rPr>
              <w:t>1201</w:t>
            </w:r>
          </w:p>
        </w:tc>
        <w:tc>
          <w:tcPr>
            <w:tcW w:w="1210" w:type="dxa"/>
            <w:shd w:val="clear" w:color="auto" w:fill="auto"/>
            <w:vAlign w:val="center"/>
            <w:hideMark/>
          </w:tcPr>
          <w:p w:rsidR="00EF6BB9" w:rsidRPr="00834A1C" w:rsidRDefault="00EF6BB9" w:rsidP="00EF6BB9">
            <w:pPr>
              <w:jc w:val="center"/>
              <w:outlineLvl w:val="1"/>
              <w:rPr>
                <w:b/>
                <w:bCs/>
              </w:rPr>
            </w:pPr>
            <w:r w:rsidRPr="00834A1C">
              <w:rPr>
                <w:b/>
                <w:bCs/>
              </w:rPr>
              <w:t>7100210000</w:t>
            </w:r>
          </w:p>
        </w:tc>
        <w:tc>
          <w:tcPr>
            <w:tcW w:w="851" w:type="dxa"/>
            <w:shd w:val="clear" w:color="auto" w:fill="auto"/>
            <w:vAlign w:val="center"/>
            <w:hideMark/>
          </w:tcPr>
          <w:p w:rsidR="00EF6BB9" w:rsidRPr="00834A1C" w:rsidRDefault="00EF6BB9" w:rsidP="00EF6BB9">
            <w:pPr>
              <w:jc w:val="center"/>
              <w:outlineLvl w:val="1"/>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1"/>
              <w:rPr>
                <w:b/>
                <w:bCs/>
              </w:rPr>
            </w:pPr>
            <w:r w:rsidRPr="00834A1C">
              <w:rPr>
                <w:b/>
                <w:bCs/>
              </w:rPr>
              <w:t>396,247</w:t>
            </w:r>
          </w:p>
        </w:tc>
        <w:tc>
          <w:tcPr>
            <w:tcW w:w="1318" w:type="dxa"/>
            <w:shd w:val="clear" w:color="auto" w:fill="auto"/>
            <w:vAlign w:val="center"/>
            <w:hideMark/>
          </w:tcPr>
          <w:p w:rsidR="00EF6BB9" w:rsidRPr="00834A1C" w:rsidRDefault="00EF6BB9" w:rsidP="00EF6BB9">
            <w:pPr>
              <w:jc w:val="right"/>
              <w:outlineLvl w:val="1"/>
              <w:rPr>
                <w:b/>
                <w:bCs/>
              </w:rPr>
            </w:pPr>
            <w:r w:rsidRPr="00834A1C">
              <w:rPr>
                <w:b/>
                <w:bCs/>
              </w:rPr>
              <w:t>396,247</w:t>
            </w:r>
          </w:p>
        </w:tc>
        <w:tc>
          <w:tcPr>
            <w:tcW w:w="756" w:type="dxa"/>
            <w:shd w:val="clear" w:color="auto" w:fill="auto"/>
            <w:noWrap/>
            <w:vAlign w:val="bottom"/>
            <w:hideMark/>
          </w:tcPr>
          <w:p w:rsidR="00EF6BB9" w:rsidRPr="00834A1C" w:rsidRDefault="00EF6BB9" w:rsidP="00EF6BB9">
            <w:pPr>
              <w:jc w:val="right"/>
              <w:outlineLvl w:val="1"/>
            </w:pPr>
            <w:r w:rsidRPr="00834A1C">
              <w:t>100,0</w:t>
            </w:r>
          </w:p>
        </w:tc>
      </w:tr>
      <w:tr w:rsidR="00EF6BB9" w:rsidRPr="00834A1C" w:rsidTr="00834A1C">
        <w:trPr>
          <w:trHeight w:val="20"/>
        </w:trPr>
        <w:tc>
          <w:tcPr>
            <w:tcW w:w="560" w:type="dxa"/>
          </w:tcPr>
          <w:p w:rsidR="00EF6BB9" w:rsidRPr="00834A1C" w:rsidRDefault="00EF6BB9" w:rsidP="00EF6BB9">
            <w:pPr>
              <w:outlineLvl w:val="6"/>
            </w:pPr>
          </w:p>
        </w:tc>
        <w:tc>
          <w:tcPr>
            <w:tcW w:w="2950" w:type="dxa"/>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917" w:type="dxa"/>
          </w:tcPr>
          <w:p w:rsidR="00EF6BB9" w:rsidRPr="00834A1C" w:rsidRDefault="00EF6BB9" w:rsidP="00EF6BB9">
            <w:pPr>
              <w:jc w:val="center"/>
              <w:outlineLvl w:val="6"/>
            </w:pPr>
            <w:r w:rsidRPr="00834A1C">
              <w:t>1201</w:t>
            </w:r>
          </w:p>
        </w:tc>
        <w:tc>
          <w:tcPr>
            <w:tcW w:w="1210" w:type="dxa"/>
            <w:shd w:val="clear" w:color="auto" w:fill="auto"/>
            <w:vAlign w:val="center"/>
            <w:hideMark/>
          </w:tcPr>
          <w:p w:rsidR="00EF6BB9" w:rsidRPr="00834A1C" w:rsidRDefault="00EF6BB9" w:rsidP="00EF6BB9">
            <w:pPr>
              <w:jc w:val="center"/>
              <w:outlineLvl w:val="6"/>
            </w:pPr>
            <w:r w:rsidRPr="00834A1C">
              <w:t>7100210000</w:t>
            </w:r>
          </w:p>
        </w:tc>
        <w:tc>
          <w:tcPr>
            <w:tcW w:w="851" w:type="dxa"/>
            <w:shd w:val="clear" w:color="auto" w:fill="auto"/>
            <w:vAlign w:val="center"/>
            <w:hideMark/>
          </w:tcPr>
          <w:p w:rsidR="00EF6BB9" w:rsidRPr="00834A1C" w:rsidRDefault="00EF6BB9" w:rsidP="00EF6BB9">
            <w:pPr>
              <w:jc w:val="center"/>
              <w:outlineLvl w:val="6"/>
            </w:pPr>
            <w:r w:rsidRPr="00834A1C">
              <w:t>244</w:t>
            </w:r>
          </w:p>
        </w:tc>
        <w:tc>
          <w:tcPr>
            <w:tcW w:w="1275" w:type="dxa"/>
            <w:shd w:val="clear" w:color="auto" w:fill="auto"/>
            <w:vAlign w:val="center"/>
            <w:hideMark/>
          </w:tcPr>
          <w:p w:rsidR="00EF6BB9" w:rsidRPr="00834A1C" w:rsidRDefault="00EF6BB9" w:rsidP="00EF6BB9">
            <w:pPr>
              <w:jc w:val="right"/>
              <w:outlineLvl w:val="6"/>
            </w:pPr>
            <w:r w:rsidRPr="00834A1C">
              <w:t>396,247</w:t>
            </w:r>
          </w:p>
        </w:tc>
        <w:tc>
          <w:tcPr>
            <w:tcW w:w="1318" w:type="dxa"/>
            <w:shd w:val="clear" w:color="auto" w:fill="auto"/>
            <w:vAlign w:val="center"/>
            <w:hideMark/>
          </w:tcPr>
          <w:p w:rsidR="00EF6BB9" w:rsidRPr="00834A1C" w:rsidRDefault="00EF6BB9" w:rsidP="00EF6BB9">
            <w:pPr>
              <w:jc w:val="right"/>
              <w:outlineLvl w:val="6"/>
            </w:pPr>
            <w:r w:rsidRPr="00834A1C">
              <w:t>396,247</w:t>
            </w:r>
          </w:p>
        </w:tc>
        <w:tc>
          <w:tcPr>
            <w:tcW w:w="756" w:type="dxa"/>
            <w:shd w:val="clear" w:color="auto" w:fill="auto"/>
            <w:noWrap/>
            <w:vAlign w:val="bottom"/>
            <w:hideMark/>
          </w:tcPr>
          <w:p w:rsidR="00EF6BB9" w:rsidRPr="00834A1C" w:rsidRDefault="00EF6BB9" w:rsidP="00EF6BB9">
            <w:pPr>
              <w:jc w:val="right"/>
              <w:outlineLvl w:val="6"/>
            </w:pPr>
            <w:r w:rsidRPr="00834A1C">
              <w:t>100,0</w:t>
            </w:r>
          </w:p>
        </w:tc>
      </w:tr>
      <w:tr w:rsidR="00EF6BB9" w:rsidRPr="00834A1C" w:rsidTr="00834A1C">
        <w:trPr>
          <w:trHeight w:val="20"/>
        </w:trPr>
        <w:tc>
          <w:tcPr>
            <w:tcW w:w="560" w:type="dxa"/>
          </w:tcPr>
          <w:p w:rsidR="00EF6BB9" w:rsidRPr="00834A1C" w:rsidRDefault="00EF6BB9" w:rsidP="00EF6BB9">
            <w:pPr>
              <w:outlineLvl w:val="1"/>
              <w:rPr>
                <w:b/>
                <w:bCs/>
              </w:rPr>
            </w:pPr>
          </w:p>
        </w:tc>
        <w:tc>
          <w:tcPr>
            <w:tcW w:w="2950" w:type="dxa"/>
            <w:shd w:val="clear" w:color="auto" w:fill="auto"/>
            <w:vAlign w:val="center"/>
            <w:hideMark/>
          </w:tcPr>
          <w:p w:rsidR="00EF6BB9" w:rsidRPr="00834A1C" w:rsidRDefault="00EF6BB9" w:rsidP="00EF6BB9">
            <w:pPr>
              <w:outlineLvl w:val="1"/>
              <w:rPr>
                <w:b/>
                <w:bCs/>
              </w:rPr>
            </w:pPr>
            <w:r w:rsidRPr="00834A1C">
              <w:rPr>
                <w:b/>
                <w:bCs/>
              </w:rPr>
              <w:t>Публикации информации в печатных изданиях</w:t>
            </w:r>
          </w:p>
        </w:tc>
        <w:tc>
          <w:tcPr>
            <w:tcW w:w="917" w:type="dxa"/>
          </w:tcPr>
          <w:p w:rsidR="00EF6BB9" w:rsidRPr="00834A1C" w:rsidRDefault="00EF6BB9" w:rsidP="00EF6BB9">
            <w:pPr>
              <w:jc w:val="center"/>
              <w:outlineLvl w:val="1"/>
              <w:rPr>
                <w:b/>
                <w:bCs/>
              </w:rPr>
            </w:pPr>
            <w:r w:rsidRPr="00834A1C">
              <w:rPr>
                <w:b/>
                <w:bCs/>
              </w:rPr>
              <w:t>1202</w:t>
            </w:r>
          </w:p>
        </w:tc>
        <w:tc>
          <w:tcPr>
            <w:tcW w:w="1210" w:type="dxa"/>
            <w:shd w:val="clear" w:color="auto" w:fill="auto"/>
            <w:vAlign w:val="center"/>
            <w:hideMark/>
          </w:tcPr>
          <w:p w:rsidR="00EF6BB9" w:rsidRPr="00834A1C" w:rsidRDefault="00EF6BB9" w:rsidP="00EF6BB9">
            <w:pPr>
              <w:jc w:val="center"/>
              <w:outlineLvl w:val="1"/>
              <w:rPr>
                <w:b/>
                <w:bCs/>
              </w:rPr>
            </w:pPr>
            <w:r w:rsidRPr="00834A1C">
              <w:rPr>
                <w:b/>
                <w:bCs/>
              </w:rPr>
              <w:t>7100220000</w:t>
            </w:r>
          </w:p>
        </w:tc>
        <w:tc>
          <w:tcPr>
            <w:tcW w:w="851" w:type="dxa"/>
            <w:shd w:val="clear" w:color="auto" w:fill="auto"/>
            <w:vAlign w:val="center"/>
            <w:hideMark/>
          </w:tcPr>
          <w:p w:rsidR="00EF6BB9" w:rsidRPr="00834A1C" w:rsidRDefault="00EF6BB9" w:rsidP="00EF6BB9">
            <w:pPr>
              <w:jc w:val="center"/>
              <w:outlineLvl w:val="1"/>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1"/>
              <w:rPr>
                <w:b/>
                <w:bCs/>
              </w:rPr>
            </w:pPr>
            <w:r w:rsidRPr="00834A1C">
              <w:rPr>
                <w:b/>
                <w:bCs/>
              </w:rPr>
              <w:t>450,000</w:t>
            </w:r>
          </w:p>
        </w:tc>
        <w:tc>
          <w:tcPr>
            <w:tcW w:w="1318" w:type="dxa"/>
            <w:shd w:val="clear" w:color="auto" w:fill="auto"/>
            <w:vAlign w:val="center"/>
            <w:hideMark/>
          </w:tcPr>
          <w:p w:rsidR="00EF6BB9" w:rsidRPr="00834A1C" w:rsidRDefault="00EF6BB9" w:rsidP="00EF6BB9">
            <w:pPr>
              <w:jc w:val="right"/>
              <w:outlineLvl w:val="1"/>
              <w:rPr>
                <w:b/>
                <w:bCs/>
              </w:rPr>
            </w:pPr>
            <w:r w:rsidRPr="00834A1C">
              <w:rPr>
                <w:b/>
                <w:bCs/>
              </w:rPr>
              <w:t>450,000</w:t>
            </w:r>
          </w:p>
        </w:tc>
        <w:tc>
          <w:tcPr>
            <w:tcW w:w="756" w:type="dxa"/>
            <w:shd w:val="clear" w:color="auto" w:fill="auto"/>
            <w:noWrap/>
            <w:vAlign w:val="bottom"/>
            <w:hideMark/>
          </w:tcPr>
          <w:p w:rsidR="00EF6BB9" w:rsidRPr="00834A1C" w:rsidRDefault="00EF6BB9" w:rsidP="00EF6BB9">
            <w:pPr>
              <w:jc w:val="right"/>
              <w:outlineLvl w:val="1"/>
            </w:pPr>
            <w:r w:rsidRPr="00834A1C">
              <w:t>100,0</w:t>
            </w:r>
          </w:p>
        </w:tc>
      </w:tr>
      <w:tr w:rsidR="00EF6BB9" w:rsidRPr="00834A1C" w:rsidTr="00834A1C">
        <w:trPr>
          <w:trHeight w:val="20"/>
        </w:trPr>
        <w:tc>
          <w:tcPr>
            <w:tcW w:w="560" w:type="dxa"/>
          </w:tcPr>
          <w:p w:rsidR="00EF6BB9" w:rsidRPr="00834A1C" w:rsidRDefault="00EF6BB9" w:rsidP="00EF6BB9">
            <w:pPr>
              <w:outlineLvl w:val="6"/>
            </w:pPr>
          </w:p>
        </w:tc>
        <w:tc>
          <w:tcPr>
            <w:tcW w:w="2950" w:type="dxa"/>
            <w:shd w:val="clear" w:color="auto" w:fill="auto"/>
            <w:vAlign w:val="center"/>
            <w:hideMark/>
          </w:tcPr>
          <w:p w:rsidR="00EF6BB9" w:rsidRPr="00834A1C" w:rsidRDefault="00EF6BB9" w:rsidP="00EF6BB9">
            <w:pPr>
              <w:outlineLvl w:val="6"/>
            </w:pPr>
            <w:r w:rsidRPr="00834A1C">
              <w:t xml:space="preserve">Прочая закупка товаров, </w:t>
            </w:r>
            <w:r w:rsidRPr="00834A1C">
              <w:lastRenderedPageBreak/>
              <w:t>работ и услуг</w:t>
            </w:r>
          </w:p>
        </w:tc>
        <w:tc>
          <w:tcPr>
            <w:tcW w:w="917" w:type="dxa"/>
          </w:tcPr>
          <w:p w:rsidR="00EF6BB9" w:rsidRPr="00834A1C" w:rsidRDefault="00EF6BB9" w:rsidP="00EF6BB9">
            <w:pPr>
              <w:jc w:val="center"/>
              <w:outlineLvl w:val="6"/>
            </w:pPr>
            <w:r w:rsidRPr="00834A1C">
              <w:lastRenderedPageBreak/>
              <w:t>1202</w:t>
            </w:r>
          </w:p>
        </w:tc>
        <w:tc>
          <w:tcPr>
            <w:tcW w:w="1210" w:type="dxa"/>
            <w:shd w:val="clear" w:color="auto" w:fill="auto"/>
            <w:vAlign w:val="center"/>
            <w:hideMark/>
          </w:tcPr>
          <w:p w:rsidR="00EF6BB9" w:rsidRPr="00834A1C" w:rsidRDefault="00EF6BB9" w:rsidP="00EF6BB9">
            <w:pPr>
              <w:jc w:val="center"/>
              <w:outlineLvl w:val="6"/>
            </w:pPr>
            <w:r w:rsidRPr="00834A1C">
              <w:t>71002200</w:t>
            </w:r>
            <w:r w:rsidRPr="00834A1C">
              <w:lastRenderedPageBreak/>
              <w:t>00</w:t>
            </w:r>
          </w:p>
        </w:tc>
        <w:tc>
          <w:tcPr>
            <w:tcW w:w="851" w:type="dxa"/>
            <w:shd w:val="clear" w:color="auto" w:fill="auto"/>
            <w:vAlign w:val="center"/>
            <w:hideMark/>
          </w:tcPr>
          <w:p w:rsidR="00EF6BB9" w:rsidRPr="00834A1C" w:rsidRDefault="00EF6BB9" w:rsidP="00EF6BB9">
            <w:pPr>
              <w:jc w:val="center"/>
              <w:outlineLvl w:val="6"/>
            </w:pPr>
            <w:r w:rsidRPr="00834A1C">
              <w:lastRenderedPageBreak/>
              <w:t>244</w:t>
            </w:r>
          </w:p>
        </w:tc>
        <w:tc>
          <w:tcPr>
            <w:tcW w:w="1275" w:type="dxa"/>
            <w:shd w:val="clear" w:color="auto" w:fill="auto"/>
            <w:vAlign w:val="center"/>
            <w:hideMark/>
          </w:tcPr>
          <w:p w:rsidR="00EF6BB9" w:rsidRPr="00834A1C" w:rsidRDefault="00EF6BB9" w:rsidP="00EF6BB9">
            <w:pPr>
              <w:jc w:val="right"/>
              <w:outlineLvl w:val="6"/>
            </w:pPr>
            <w:r w:rsidRPr="00834A1C">
              <w:t>450,000</w:t>
            </w:r>
          </w:p>
        </w:tc>
        <w:tc>
          <w:tcPr>
            <w:tcW w:w="1318" w:type="dxa"/>
            <w:shd w:val="clear" w:color="auto" w:fill="auto"/>
            <w:vAlign w:val="center"/>
            <w:hideMark/>
          </w:tcPr>
          <w:p w:rsidR="00EF6BB9" w:rsidRPr="00834A1C" w:rsidRDefault="00EF6BB9" w:rsidP="00EF6BB9">
            <w:pPr>
              <w:jc w:val="right"/>
              <w:outlineLvl w:val="6"/>
            </w:pPr>
            <w:r w:rsidRPr="00834A1C">
              <w:t>450,000</w:t>
            </w:r>
          </w:p>
        </w:tc>
        <w:tc>
          <w:tcPr>
            <w:tcW w:w="756" w:type="dxa"/>
            <w:shd w:val="clear" w:color="auto" w:fill="auto"/>
            <w:noWrap/>
            <w:vAlign w:val="bottom"/>
            <w:hideMark/>
          </w:tcPr>
          <w:p w:rsidR="00EF6BB9" w:rsidRPr="00834A1C" w:rsidRDefault="00EF6BB9" w:rsidP="00EF6BB9">
            <w:pPr>
              <w:jc w:val="right"/>
              <w:outlineLvl w:val="6"/>
            </w:pPr>
            <w:r w:rsidRPr="00834A1C">
              <w:t>100,0</w:t>
            </w:r>
          </w:p>
        </w:tc>
      </w:tr>
      <w:tr w:rsidR="00EF6BB9" w:rsidRPr="00834A1C" w:rsidTr="00834A1C">
        <w:trPr>
          <w:trHeight w:val="20"/>
        </w:trPr>
        <w:tc>
          <w:tcPr>
            <w:tcW w:w="560" w:type="dxa"/>
          </w:tcPr>
          <w:p w:rsidR="00EF6BB9" w:rsidRPr="00834A1C" w:rsidRDefault="00EF6BB9" w:rsidP="00EF6BB9">
            <w:pPr>
              <w:outlineLvl w:val="0"/>
              <w:rPr>
                <w:b/>
                <w:bCs/>
              </w:rPr>
            </w:pPr>
          </w:p>
        </w:tc>
        <w:tc>
          <w:tcPr>
            <w:tcW w:w="2950" w:type="dxa"/>
            <w:shd w:val="clear" w:color="auto" w:fill="auto"/>
            <w:vAlign w:val="center"/>
            <w:hideMark/>
          </w:tcPr>
          <w:p w:rsidR="00EF6BB9" w:rsidRPr="00834A1C" w:rsidRDefault="00EF6BB9" w:rsidP="00EF6BB9">
            <w:pPr>
              <w:outlineLvl w:val="0"/>
              <w:rPr>
                <w:b/>
                <w:bCs/>
              </w:rPr>
            </w:pPr>
            <w:r w:rsidRPr="00834A1C">
              <w:rPr>
                <w:b/>
                <w:bCs/>
              </w:rPr>
              <w:t>Исполнение полномочий</w:t>
            </w:r>
          </w:p>
        </w:tc>
        <w:tc>
          <w:tcPr>
            <w:tcW w:w="917" w:type="dxa"/>
          </w:tcPr>
          <w:p w:rsidR="00EF6BB9" w:rsidRPr="00834A1C" w:rsidRDefault="00EF6BB9" w:rsidP="00EF6BB9">
            <w:pPr>
              <w:jc w:val="center"/>
              <w:outlineLvl w:val="0"/>
              <w:rPr>
                <w:b/>
                <w:bCs/>
              </w:rPr>
            </w:pPr>
            <w:r w:rsidRPr="00834A1C">
              <w:rPr>
                <w:b/>
                <w:bCs/>
              </w:rPr>
              <w:t>1101</w:t>
            </w:r>
          </w:p>
        </w:tc>
        <w:tc>
          <w:tcPr>
            <w:tcW w:w="1210" w:type="dxa"/>
            <w:shd w:val="clear" w:color="auto" w:fill="auto"/>
            <w:vAlign w:val="center"/>
            <w:hideMark/>
          </w:tcPr>
          <w:p w:rsidR="00EF6BB9" w:rsidRPr="00834A1C" w:rsidRDefault="00EF6BB9" w:rsidP="00EF6BB9">
            <w:pPr>
              <w:jc w:val="center"/>
              <w:outlineLvl w:val="0"/>
              <w:rPr>
                <w:b/>
                <w:bCs/>
              </w:rPr>
            </w:pPr>
            <w:r w:rsidRPr="00834A1C">
              <w:rPr>
                <w:b/>
                <w:bCs/>
              </w:rPr>
              <w:t>7100300000</w:t>
            </w:r>
          </w:p>
        </w:tc>
        <w:tc>
          <w:tcPr>
            <w:tcW w:w="851" w:type="dxa"/>
            <w:shd w:val="clear" w:color="auto" w:fill="auto"/>
            <w:vAlign w:val="center"/>
            <w:hideMark/>
          </w:tcPr>
          <w:p w:rsidR="00EF6BB9" w:rsidRPr="00834A1C" w:rsidRDefault="00EF6BB9" w:rsidP="00EF6BB9">
            <w:pPr>
              <w:jc w:val="center"/>
              <w:outlineLvl w:val="0"/>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0"/>
              <w:rPr>
                <w:b/>
                <w:bCs/>
              </w:rPr>
            </w:pPr>
            <w:r w:rsidRPr="00834A1C">
              <w:rPr>
                <w:b/>
                <w:bCs/>
              </w:rPr>
              <w:t>21 536,183</w:t>
            </w:r>
          </w:p>
        </w:tc>
        <w:tc>
          <w:tcPr>
            <w:tcW w:w="1318" w:type="dxa"/>
            <w:shd w:val="clear" w:color="auto" w:fill="auto"/>
            <w:vAlign w:val="center"/>
            <w:hideMark/>
          </w:tcPr>
          <w:p w:rsidR="00EF6BB9" w:rsidRPr="00834A1C" w:rsidRDefault="00EF6BB9" w:rsidP="00EF6BB9">
            <w:pPr>
              <w:jc w:val="right"/>
              <w:outlineLvl w:val="0"/>
              <w:rPr>
                <w:b/>
                <w:bCs/>
              </w:rPr>
            </w:pPr>
            <w:r w:rsidRPr="00834A1C">
              <w:rPr>
                <w:b/>
                <w:bCs/>
              </w:rPr>
              <w:t>21 536,183</w:t>
            </w:r>
          </w:p>
        </w:tc>
        <w:tc>
          <w:tcPr>
            <w:tcW w:w="756" w:type="dxa"/>
            <w:shd w:val="clear" w:color="auto" w:fill="auto"/>
            <w:noWrap/>
            <w:vAlign w:val="bottom"/>
            <w:hideMark/>
          </w:tcPr>
          <w:p w:rsidR="00EF6BB9" w:rsidRPr="00834A1C" w:rsidRDefault="00EF6BB9" w:rsidP="00EF6BB9">
            <w:pPr>
              <w:jc w:val="right"/>
              <w:outlineLvl w:val="0"/>
            </w:pPr>
            <w:r w:rsidRPr="00834A1C">
              <w:t>100,0</w:t>
            </w:r>
          </w:p>
        </w:tc>
      </w:tr>
      <w:tr w:rsidR="00EF6BB9" w:rsidRPr="00834A1C" w:rsidTr="00834A1C">
        <w:trPr>
          <w:trHeight w:val="20"/>
        </w:trPr>
        <w:tc>
          <w:tcPr>
            <w:tcW w:w="560" w:type="dxa"/>
          </w:tcPr>
          <w:p w:rsidR="00EF6BB9" w:rsidRPr="00834A1C" w:rsidRDefault="00EF6BB9" w:rsidP="00EF6BB9">
            <w:pPr>
              <w:outlineLvl w:val="1"/>
              <w:rPr>
                <w:b/>
                <w:bCs/>
              </w:rPr>
            </w:pPr>
          </w:p>
        </w:tc>
        <w:tc>
          <w:tcPr>
            <w:tcW w:w="2950" w:type="dxa"/>
            <w:shd w:val="clear" w:color="auto" w:fill="auto"/>
            <w:vAlign w:val="center"/>
            <w:hideMark/>
          </w:tcPr>
          <w:p w:rsidR="00EF6BB9" w:rsidRPr="00834A1C" w:rsidRDefault="00EF6BB9" w:rsidP="00EF6BB9">
            <w:pPr>
              <w:outlineLvl w:val="1"/>
              <w:rPr>
                <w:b/>
                <w:bCs/>
              </w:rPr>
            </w:pPr>
            <w:r w:rsidRPr="00834A1C">
              <w:rPr>
                <w:b/>
                <w:bCs/>
              </w:rPr>
              <w:t>Создание условий для эффективного функционирования спортивных объектов на территории Александровского сельского поселения</w:t>
            </w:r>
          </w:p>
        </w:tc>
        <w:tc>
          <w:tcPr>
            <w:tcW w:w="917" w:type="dxa"/>
          </w:tcPr>
          <w:p w:rsidR="00EF6BB9" w:rsidRPr="00834A1C" w:rsidRDefault="00EF6BB9" w:rsidP="00EF6BB9">
            <w:pPr>
              <w:jc w:val="center"/>
              <w:outlineLvl w:val="1"/>
              <w:rPr>
                <w:b/>
                <w:bCs/>
              </w:rPr>
            </w:pPr>
            <w:r w:rsidRPr="00834A1C">
              <w:rPr>
                <w:b/>
                <w:bCs/>
              </w:rPr>
              <w:t>1101</w:t>
            </w:r>
          </w:p>
        </w:tc>
        <w:tc>
          <w:tcPr>
            <w:tcW w:w="1210" w:type="dxa"/>
            <w:shd w:val="clear" w:color="auto" w:fill="auto"/>
            <w:vAlign w:val="center"/>
            <w:hideMark/>
          </w:tcPr>
          <w:p w:rsidR="00EF6BB9" w:rsidRPr="00834A1C" w:rsidRDefault="00EF6BB9" w:rsidP="00EF6BB9">
            <w:pPr>
              <w:jc w:val="center"/>
              <w:outlineLvl w:val="1"/>
              <w:rPr>
                <w:b/>
                <w:bCs/>
              </w:rPr>
            </w:pPr>
            <w:r w:rsidRPr="00834A1C">
              <w:rPr>
                <w:b/>
                <w:bCs/>
              </w:rPr>
              <w:t>7100310000</w:t>
            </w:r>
          </w:p>
        </w:tc>
        <w:tc>
          <w:tcPr>
            <w:tcW w:w="851" w:type="dxa"/>
            <w:shd w:val="clear" w:color="auto" w:fill="auto"/>
            <w:vAlign w:val="center"/>
            <w:hideMark/>
          </w:tcPr>
          <w:p w:rsidR="00EF6BB9" w:rsidRPr="00834A1C" w:rsidRDefault="00EF6BB9" w:rsidP="00EF6BB9">
            <w:pPr>
              <w:jc w:val="center"/>
              <w:outlineLvl w:val="1"/>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1"/>
              <w:rPr>
                <w:b/>
                <w:bCs/>
              </w:rPr>
            </w:pPr>
            <w:r w:rsidRPr="00834A1C">
              <w:rPr>
                <w:b/>
                <w:bCs/>
              </w:rPr>
              <w:t>5 039,929</w:t>
            </w:r>
          </w:p>
        </w:tc>
        <w:tc>
          <w:tcPr>
            <w:tcW w:w="1318" w:type="dxa"/>
            <w:shd w:val="clear" w:color="auto" w:fill="auto"/>
            <w:vAlign w:val="center"/>
            <w:hideMark/>
          </w:tcPr>
          <w:p w:rsidR="00EF6BB9" w:rsidRPr="00834A1C" w:rsidRDefault="00EF6BB9" w:rsidP="00EF6BB9">
            <w:pPr>
              <w:jc w:val="right"/>
              <w:outlineLvl w:val="1"/>
              <w:rPr>
                <w:b/>
                <w:bCs/>
              </w:rPr>
            </w:pPr>
            <w:r w:rsidRPr="00834A1C">
              <w:rPr>
                <w:b/>
                <w:bCs/>
              </w:rPr>
              <w:t>5 039,929</w:t>
            </w:r>
          </w:p>
        </w:tc>
        <w:tc>
          <w:tcPr>
            <w:tcW w:w="756" w:type="dxa"/>
            <w:shd w:val="clear" w:color="auto" w:fill="auto"/>
            <w:noWrap/>
            <w:vAlign w:val="bottom"/>
            <w:hideMark/>
          </w:tcPr>
          <w:p w:rsidR="00EF6BB9" w:rsidRPr="00834A1C" w:rsidRDefault="00EF6BB9" w:rsidP="00EF6BB9">
            <w:pPr>
              <w:jc w:val="right"/>
              <w:outlineLvl w:val="1"/>
            </w:pPr>
            <w:r w:rsidRPr="00834A1C">
              <w:t>100,0</w:t>
            </w:r>
          </w:p>
        </w:tc>
      </w:tr>
      <w:tr w:rsidR="00EF6BB9" w:rsidRPr="00834A1C" w:rsidTr="00834A1C">
        <w:trPr>
          <w:trHeight w:val="20"/>
        </w:trPr>
        <w:tc>
          <w:tcPr>
            <w:tcW w:w="560" w:type="dxa"/>
          </w:tcPr>
          <w:p w:rsidR="00EF6BB9" w:rsidRPr="00834A1C" w:rsidRDefault="00EF6BB9" w:rsidP="00EF6BB9">
            <w:pPr>
              <w:outlineLvl w:val="6"/>
            </w:pPr>
          </w:p>
        </w:tc>
        <w:tc>
          <w:tcPr>
            <w:tcW w:w="2950" w:type="dxa"/>
            <w:shd w:val="clear" w:color="auto" w:fill="auto"/>
            <w:vAlign w:val="center"/>
            <w:hideMark/>
          </w:tcPr>
          <w:p w:rsidR="00EF6BB9" w:rsidRPr="00834A1C" w:rsidRDefault="00EF6BB9" w:rsidP="00EF6BB9">
            <w:pPr>
              <w:outlineLvl w:val="6"/>
            </w:pPr>
            <w:r w:rsidRPr="00834A1C">
              <w:t>Иные межбюджетные трансферты</w:t>
            </w:r>
          </w:p>
        </w:tc>
        <w:tc>
          <w:tcPr>
            <w:tcW w:w="917" w:type="dxa"/>
          </w:tcPr>
          <w:p w:rsidR="00EF6BB9" w:rsidRPr="00834A1C" w:rsidRDefault="00EF6BB9" w:rsidP="00EF6BB9">
            <w:pPr>
              <w:jc w:val="center"/>
              <w:outlineLvl w:val="6"/>
            </w:pPr>
            <w:r w:rsidRPr="00834A1C">
              <w:t>1101</w:t>
            </w:r>
          </w:p>
        </w:tc>
        <w:tc>
          <w:tcPr>
            <w:tcW w:w="1210" w:type="dxa"/>
            <w:shd w:val="clear" w:color="auto" w:fill="auto"/>
            <w:vAlign w:val="center"/>
            <w:hideMark/>
          </w:tcPr>
          <w:p w:rsidR="00EF6BB9" w:rsidRPr="00834A1C" w:rsidRDefault="00EF6BB9" w:rsidP="00EF6BB9">
            <w:pPr>
              <w:jc w:val="center"/>
              <w:outlineLvl w:val="6"/>
            </w:pPr>
            <w:r w:rsidRPr="00834A1C">
              <w:t>7100310000</w:t>
            </w:r>
          </w:p>
        </w:tc>
        <w:tc>
          <w:tcPr>
            <w:tcW w:w="851" w:type="dxa"/>
            <w:shd w:val="clear" w:color="auto" w:fill="auto"/>
            <w:vAlign w:val="center"/>
            <w:hideMark/>
          </w:tcPr>
          <w:p w:rsidR="00EF6BB9" w:rsidRPr="00834A1C" w:rsidRDefault="00EF6BB9" w:rsidP="00EF6BB9">
            <w:pPr>
              <w:jc w:val="center"/>
              <w:outlineLvl w:val="6"/>
            </w:pPr>
            <w:r w:rsidRPr="00834A1C">
              <w:t>540</w:t>
            </w:r>
          </w:p>
        </w:tc>
        <w:tc>
          <w:tcPr>
            <w:tcW w:w="1275" w:type="dxa"/>
            <w:shd w:val="clear" w:color="auto" w:fill="auto"/>
            <w:vAlign w:val="center"/>
            <w:hideMark/>
          </w:tcPr>
          <w:p w:rsidR="00EF6BB9" w:rsidRPr="00834A1C" w:rsidRDefault="00EF6BB9" w:rsidP="00EF6BB9">
            <w:pPr>
              <w:jc w:val="right"/>
              <w:outlineLvl w:val="6"/>
            </w:pPr>
            <w:r w:rsidRPr="00834A1C">
              <w:t>5 039,929</w:t>
            </w:r>
          </w:p>
        </w:tc>
        <w:tc>
          <w:tcPr>
            <w:tcW w:w="1318" w:type="dxa"/>
            <w:shd w:val="clear" w:color="auto" w:fill="auto"/>
            <w:vAlign w:val="center"/>
            <w:hideMark/>
          </w:tcPr>
          <w:p w:rsidR="00EF6BB9" w:rsidRPr="00834A1C" w:rsidRDefault="00EF6BB9" w:rsidP="00EF6BB9">
            <w:pPr>
              <w:jc w:val="right"/>
              <w:outlineLvl w:val="6"/>
            </w:pPr>
            <w:r w:rsidRPr="00834A1C">
              <w:t>5 039,929</w:t>
            </w:r>
          </w:p>
        </w:tc>
        <w:tc>
          <w:tcPr>
            <w:tcW w:w="756" w:type="dxa"/>
            <w:shd w:val="clear" w:color="auto" w:fill="auto"/>
            <w:noWrap/>
            <w:vAlign w:val="bottom"/>
            <w:hideMark/>
          </w:tcPr>
          <w:p w:rsidR="00EF6BB9" w:rsidRPr="00834A1C" w:rsidRDefault="00EF6BB9" w:rsidP="00EF6BB9">
            <w:pPr>
              <w:jc w:val="right"/>
              <w:outlineLvl w:val="6"/>
            </w:pPr>
            <w:r w:rsidRPr="00834A1C">
              <w:t>100,0</w:t>
            </w:r>
          </w:p>
        </w:tc>
      </w:tr>
      <w:tr w:rsidR="00EF6BB9" w:rsidRPr="00834A1C" w:rsidTr="00834A1C">
        <w:trPr>
          <w:trHeight w:val="20"/>
        </w:trPr>
        <w:tc>
          <w:tcPr>
            <w:tcW w:w="560" w:type="dxa"/>
          </w:tcPr>
          <w:p w:rsidR="00EF6BB9" w:rsidRPr="00834A1C" w:rsidRDefault="00EF6BB9" w:rsidP="00EF6BB9">
            <w:pPr>
              <w:outlineLvl w:val="1"/>
              <w:rPr>
                <w:b/>
                <w:bCs/>
              </w:rPr>
            </w:pPr>
          </w:p>
        </w:tc>
        <w:tc>
          <w:tcPr>
            <w:tcW w:w="2950" w:type="dxa"/>
            <w:shd w:val="clear" w:color="auto" w:fill="auto"/>
            <w:vAlign w:val="center"/>
            <w:hideMark/>
          </w:tcPr>
          <w:p w:rsidR="00EF6BB9" w:rsidRPr="00834A1C" w:rsidRDefault="00EF6BB9" w:rsidP="00EF6BB9">
            <w:pPr>
              <w:outlineLvl w:val="1"/>
              <w:rPr>
                <w:b/>
                <w:bCs/>
              </w:rPr>
            </w:pPr>
            <w:r w:rsidRPr="00834A1C">
              <w:rPr>
                <w:b/>
                <w:bCs/>
              </w:rPr>
              <w:t>Обслуживание населения в сфере молодежной политики на территории Александровского сельского поселения</w:t>
            </w:r>
          </w:p>
        </w:tc>
        <w:tc>
          <w:tcPr>
            <w:tcW w:w="917" w:type="dxa"/>
          </w:tcPr>
          <w:p w:rsidR="00EF6BB9" w:rsidRPr="00834A1C" w:rsidRDefault="00EF6BB9" w:rsidP="00EF6BB9">
            <w:pPr>
              <w:jc w:val="center"/>
              <w:outlineLvl w:val="1"/>
              <w:rPr>
                <w:b/>
                <w:bCs/>
              </w:rPr>
            </w:pPr>
            <w:r w:rsidRPr="00834A1C">
              <w:rPr>
                <w:b/>
                <w:bCs/>
              </w:rPr>
              <w:t>0801</w:t>
            </w:r>
          </w:p>
        </w:tc>
        <w:tc>
          <w:tcPr>
            <w:tcW w:w="1210" w:type="dxa"/>
            <w:shd w:val="clear" w:color="auto" w:fill="auto"/>
            <w:vAlign w:val="center"/>
            <w:hideMark/>
          </w:tcPr>
          <w:p w:rsidR="00EF6BB9" w:rsidRPr="00834A1C" w:rsidRDefault="00EF6BB9" w:rsidP="00EF6BB9">
            <w:pPr>
              <w:jc w:val="center"/>
              <w:outlineLvl w:val="1"/>
              <w:rPr>
                <w:b/>
                <w:bCs/>
              </w:rPr>
            </w:pPr>
            <w:r w:rsidRPr="00834A1C">
              <w:rPr>
                <w:b/>
                <w:bCs/>
              </w:rPr>
              <w:t>7100320000</w:t>
            </w:r>
          </w:p>
        </w:tc>
        <w:tc>
          <w:tcPr>
            <w:tcW w:w="851" w:type="dxa"/>
            <w:shd w:val="clear" w:color="auto" w:fill="auto"/>
            <w:vAlign w:val="center"/>
            <w:hideMark/>
          </w:tcPr>
          <w:p w:rsidR="00EF6BB9" w:rsidRPr="00834A1C" w:rsidRDefault="00EF6BB9" w:rsidP="00EF6BB9">
            <w:pPr>
              <w:jc w:val="center"/>
              <w:outlineLvl w:val="1"/>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1"/>
              <w:rPr>
                <w:b/>
                <w:bCs/>
              </w:rPr>
            </w:pPr>
            <w:r w:rsidRPr="00834A1C">
              <w:rPr>
                <w:b/>
                <w:bCs/>
              </w:rPr>
              <w:t>790,000</w:t>
            </w:r>
          </w:p>
        </w:tc>
        <w:tc>
          <w:tcPr>
            <w:tcW w:w="1318" w:type="dxa"/>
            <w:shd w:val="clear" w:color="auto" w:fill="auto"/>
            <w:vAlign w:val="center"/>
            <w:hideMark/>
          </w:tcPr>
          <w:p w:rsidR="00EF6BB9" w:rsidRPr="00834A1C" w:rsidRDefault="00EF6BB9" w:rsidP="00EF6BB9">
            <w:pPr>
              <w:jc w:val="right"/>
              <w:outlineLvl w:val="1"/>
              <w:rPr>
                <w:b/>
                <w:bCs/>
              </w:rPr>
            </w:pPr>
            <w:r w:rsidRPr="00834A1C">
              <w:rPr>
                <w:b/>
                <w:bCs/>
              </w:rPr>
              <w:t>790,000</w:t>
            </w:r>
          </w:p>
        </w:tc>
        <w:tc>
          <w:tcPr>
            <w:tcW w:w="756" w:type="dxa"/>
            <w:shd w:val="clear" w:color="auto" w:fill="auto"/>
            <w:noWrap/>
            <w:vAlign w:val="bottom"/>
            <w:hideMark/>
          </w:tcPr>
          <w:p w:rsidR="00EF6BB9" w:rsidRPr="00834A1C" w:rsidRDefault="00EF6BB9" w:rsidP="00EF6BB9">
            <w:pPr>
              <w:jc w:val="right"/>
              <w:outlineLvl w:val="1"/>
            </w:pPr>
            <w:r w:rsidRPr="00834A1C">
              <w:t>100,0</w:t>
            </w:r>
          </w:p>
        </w:tc>
      </w:tr>
      <w:tr w:rsidR="00EF6BB9" w:rsidRPr="00834A1C" w:rsidTr="00834A1C">
        <w:trPr>
          <w:trHeight w:val="20"/>
        </w:trPr>
        <w:tc>
          <w:tcPr>
            <w:tcW w:w="560" w:type="dxa"/>
          </w:tcPr>
          <w:p w:rsidR="00EF6BB9" w:rsidRPr="00834A1C" w:rsidRDefault="00EF6BB9" w:rsidP="00EF6BB9">
            <w:pPr>
              <w:outlineLvl w:val="6"/>
            </w:pPr>
          </w:p>
        </w:tc>
        <w:tc>
          <w:tcPr>
            <w:tcW w:w="2950" w:type="dxa"/>
            <w:shd w:val="clear" w:color="auto" w:fill="auto"/>
            <w:vAlign w:val="center"/>
            <w:hideMark/>
          </w:tcPr>
          <w:p w:rsidR="00EF6BB9" w:rsidRPr="00834A1C" w:rsidRDefault="00EF6BB9" w:rsidP="00EF6BB9">
            <w:pPr>
              <w:outlineLvl w:val="6"/>
            </w:pPr>
            <w:r w:rsidRPr="00834A1C">
              <w:t>Иные межбюджетные трансферты</w:t>
            </w:r>
          </w:p>
        </w:tc>
        <w:tc>
          <w:tcPr>
            <w:tcW w:w="917" w:type="dxa"/>
          </w:tcPr>
          <w:p w:rsidR="00EF6BB9" w:rsidRPr="00834A1C" w:rsidRDefault="00EF6BB9" w:rsidP="00EF6BB9">
            <w:pPr>
              <w:jc w:val="center"/>
              <w:outlineLvl w:val="6"/>
            </w:pPr>
            <w:r w:rsidRPr="00834A1C">
              <w:t>0801</w:t>
            </w:r>
          </w:p>
        </w:tc>
        <w:tc>
          <w:tcPr>
            <w:tcW w:w="1210" w:type="dxa"/>
            <w:shd w:val="clear" w:color="auto" w:fill="auto"/>
            <w:vAlign w:val="center"/>
            <w:hideMark/>
          </w:tcPr>
          <w:p w:rsidR="00EF6BB9" w:rsidRPr="00834A1C" w:rsidRDefault="00EF6BB9" w:rsidP="00EF6BB9">
            <w:pPr>
              <w:jc w:val="center"/>
              <w:outlineLvl w:val="6"/>
            </w:pPr>
            <w:r w:rsidRPr="00834A1C">
              <w:t>7100320000</w:t>
            </w:r>
          </w:p>
        </w:tc>
        <w:tc>
          <w:tcPr>
            <w:tcW w:w="851" w:type="dxa"/>
            <w:shd w:val="clear" w:color="auto" w:fill="auto"/>
            <w:vAlign w:val="center"/>
            <w:hideMark/>
          </w:tcPr>
          <w:p w:rsidR="00EF6BB9" w:rsidRPr="00834A1C" w:rsidRDefault="00EF6BB9" w:rsidP="00EF6BB9">
            <w:pPr>
              <w:jc w:val="center"/>
              <w:outlineLvl w:val="6"/>
            </w:pPr>
            <w:r w:rsidRPr="00834A1C">
              <w:t>540</w:t>
            </w:r>
          </w:p>
        </w:tc>
        <w:tc>
          <w:tcPr>
            <w:tcW w:w="1275" w:type="dxa"/>
            <w:shd w:val="clear" w:color="auto" w:fill="auto"/>
            <w:vAlign w:val="center"/>
            <w:hideMark/>
          </w:tcPr>
          <w:p w:rsidR="00EF6BB9" w:rsidRPr="00834A1C" w:rsidRDefault="00EF6BB9" w:rsidP="00EF6BB9">
            <w:pPr>
              <w:jc w:val="right"/>
              <w:outlineLvl w:val="6"/>
            </w:pPr>
            <w:r w:rsidRPr="00834A1C">
              <w:t>790,000</w:t>
            </w:r>
          </w:p>
        </w:tc>
        <w:tc>
          <w:tcPr>
            <w:tcW w:w="1318" w:type="dxa"/>
            <w:shd w:val="clear" w:color="auto" w:fill="auto"/>
            <w:vAlign w:val="center"/>
            <w:hideMark/>
          </w:tcPr>
          <w:p w:rsidR="00EF6BB9" w:rsidRPr="00834A1C" w:rsidRDefault="00EF6BB9" w:rsidP="00EF6BB9">
            <w:pPr>
              <w:jc w:val="right"/>
              <w:outlineLvl w:val="6"/>
            </w:pPr>
            <w:r w:rsidRPr="00834A1C">
              <w:t>790,000</w:t>
            </w:r>
          </w:p>
        </w:tc>
        <w:tc>
          <w:tcPr>
            <w:tcW w:w="756" w:type="dxa"/>
            <w:shd w:val="clear" w:color="auto" w:fill="auto"/>
            <w:noWrap/>
            <w:vAlign w:val="bottom"/>
            <w:hideMark/>
          </w:tcPr>
          <w:p w:rsidR="00EF6BB9" w:rsidRPr="00834A1C" w:rsidRDefault="00EF6BB9" w:rsidP="00EF6BB9">
            <w:pPr>
              <w:jc w:val="right"/>
              <w:outlineLvl w:val="6"/>
            </w:pPr>
            <w:r w:rsidRPr="00834A1C">
              <w:t>100,0</w:t>
            </w:r>
          </w:p>
        </w:tc>
      </w:tr>
      <w:tr w:rsidR="00EF6BB9" w:rsidRPr="00834A1C" w:rsidTr="00834A1C">
        <w:trPr>
          <w:trHeight w:val="20"/>
        </w:trPr>
        <w:tc>
          <w:tcPr>
            <w:tcW w:w="560" w:type="dxa"/>
          </w:tcPr>
          <w:p w:rsidR="00EF6BB9" w:rsidRPr="00834A1C" w:rsidRDefault="00EF6BB9" w:rsidP="00EF6BB9">
            <w:pPr>
              <w:outlineLvl w:val="1"/>
              <w:rPr>
                <w:b/>
                <w:bCs/>
              </w:rPr>
            </w:pPr>
          </w:p>
        </w:tc>
        <w:tc>
          <w:tcPr>
            <w:tcW w:w="2950" w:type="dxa"/>
            <w:shd w:val="clear" w:color="auto" w:fill="auto"/>
            <w:vAlign w:val="center"/>
            <w:hideMark/>
          </w:tcPr>
          <w:p w:rsidR="00EF6BB9" w:rsidRPr="00834A1C" w:rsidRDefault="00EF6BB9" w:rsidP="00EF6BB9">
            <w:pPr>
              <w:outlineLvl w:val="1"/>
              <w:rPr>
                <w:b/>
                <w:bCs/>
              </w:rPr>
            </w:pPr>
            <w:r w:rsidRPr="00834A1C">
              <w:rPr>
                <w:b/>
                <w:bCs/>
              </w:rPr>
              <w:t>Предоставление культурно-досуговых услуг на территории Александровского сельского поселения</w:t>
            </w:r>
          </w:p>
        </w:tc>
        <w:tc>
          <w:tcPr>
            <w:tcW w:w="917" w:type="dxa"/>
          </w:tcPr>
          <w:p w:rsidR="00EF6BB9" w:rsidRPr="00834A1C" w:rsidRDefault="00EF6BB9" w:rsidP="00EF6BB9">
            <w:pPr>
              <w:jc w:val="center"/>
              <w:outlineLvl w:val="1"/>
              <w:rPr>
                <w:b/>
                <w:bCs/>
              </w:rPr>
            </w:pPr>
            <w:r w:rsidRPr="00834A1C">
              <w:rPr>
                <w:b/>
                <w:bCs/>
              </w:rPr>
              <w:t>0801</w:t>
            </w:r>
          </w:p>
        </w:tc>
        <w:tc>
          <w:tcPr>
            <w:tcW w:w="1210" w:type="dxa"/>
            <w:shd w:val="clear" w:color="auto" w:fill="auto"/>
            <w:vAlign w:val="center"/>
            <w:hideMark/>
          </w:tcPr>
          <w:p w:rsidR="00EF6BB9" w:rsidRPr="00834A1C" w:rsidRDefault="00EF6BB9" w:rsidP="00EF6BB9">
            <w:pPr>
              <w:jc w:val="center"/>
              <w:outlineLvl w:val="1"/>
              <w:rPr>
                <w:b/>
                <w:bCs/>
              </w:rPr>
            </w:pPr>
            <w:r w:rsidRPr="00834A1C">
              <w:rPr>
                <w:b/>
                <w:bCs/>
              </w:rPr>
              <w:t>7100330000</w:t>
            </w:r>
          </w:p>
        </w:tc>
        <w:tc>
          <w:tcPr>
            <w:tcW w:w="851" w:type="dxa"/>
            <w:shd w:val="clear" w:color="auto" w:fill="auto"/>
            <w:vAlign w:val="center"/>
            <w:hideMark/>
          </w:tcPr>
          <w:p w:rsidR="00EF6BB9" w:rsidRPr="00834A1C" w:rsidRDefault="00EF6BB9" w:rsidP="00EF6BB9">
            <w:pPr>
              <w:jc w:val="center"/>
              <w:outlineLvl w:val="1"/>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1"/>
              <w:rPr>
                <w:b/>
                <w:bCs/>
              </w:rPr>
            </w:pPr>
            <w:r w:rsidRPr="00834A1C">
              <w:rPr>
                <w:b/>
                <w:bCs/>
              </w:rPr>
              <w:t>13 680,873</w:t>
            </w:r>
          </w:p>
        </w:tc>
        <w:tc>
          <w:tcPr>
            <w:tcW w:w="1318" w:type="dxa"/>
            <w:shd w:val="clear" w:color="auto" w:fill="auto"/>
            <w:vAlign w:val="center"/>
            <w:hideMark/>
          </w:tcPr>
          <w:p w:rsidR="00EF6BB9" w:rsidRPr="00834A1C" w:rsidRDefault="00EF6BB9" w:rsidP="00EF6BB9">
            <w:pPr>
              <w:jc w:val="right"/>
              <w:outlineLvl w:val="1"/>
              <w:rPr>
                <w:b/>
                <w:bCs/>
              </w:rPr>
            </w:pPr>
            <w:r w:rsidRPr="00834A1C">
              <w:rPr>
                <w:b/>
                <w:bCs/>
              </w:rPr>
              <w:t>13 680,873</w:t>
            </w:r>
          </w:p>
        </w:tc>
        <w:tc>
          <w:tcPr>
            <w:tcW w:w="756" w:type="dxa"/>
            <w:shd w:val="clear" w:color="auto" w:fill="auto"/>
            <w:noWrap/>
            <w:vAlign w:val="bottom"/>
            <w:hideMark/>
          </w:tcPr>
          <w:p w:rsidR="00EF6BB9" w:rsidRPr="00834A1C" w:rsidRDefault="00EF6BB9" w:rsidP="00EF6BB9">
            <w:pPr>
              <w:jc w:val="right"/>
              <w:outlineLvl w:val="1"/>
            </w:pPr>
            <w:r w:rsidRPr="00834A1C">
              <w:t>100,0</w:t>
            </w:r>
          </w:p>
        </w:tc>
      </w:tr>
      <w:tr w:rsidR="00EF6BB9" w:rsidRPr="00834A1C" w:rsidTr="00834A1C">
        <w:trPr>
          <w:trHeight w:val="20"/>
        </w:trPr>
        <w:tc>
          <w:tcPr>
            <w:tcW w:w="560" w:type="dxa"/>
          </w:tcPr>
          <w:p w:rsidR="00EF6BB9" w:rsidRPr="00834A1C" w:rsidRDefault="00EF6BB9" w:rsidP="00EF6BB9">
            <w:pPr>
              <w:outlineLvl w:val="6"/>
            </w:pPr>
          </w:p>
        </w:tc>
        <w:tc>
          <w:tcPr>
            <w:tcW w:w="2950" w:type="dxa"/>
            <w:shd w:val="clear" w:color="auto" w:fill="auto"/>
            <w:vAlign w:val="center"/>
            <w:hideMark/>
          </w:tcPr>
          <w:p w:rsidR="00EF6BB9" w:rsidRPr="00834A1C" w:rsidRDefault="00EF6BB9" w:rsidP="00EF6BB9">
            <w:pPr>
              <w:outlineLvl w:val="6"/>
            </w:pPr>
            <w:r w:rsidRPr="00834A1C">
              <w:t>Иные межбюджетные трансферты</w:t>
            </w:r>
          </w:p>
        </w:tc>
        <w:tc>
          <w:tcPr>
            <w:tcW w:w="917" w:type="dxa"/>
          </w:tcPr>
          <w:p w:rsidR="00EF6BB9" w:rsidRPr="00834A1C" w:rsidRDefault="00EF6BB9" w:rsidP="00EF6BB9">
            <w:pPr>
              <w:jc w:val="center"/>
              <w:outlineLvl w:val="6"/>
            </w:pPr>
            <w:r w:rsidRPr="00834A1C">
              <w:t>0801</w:t>
            </w:r>
          </w:p>
        </w:tc>
        <w:tc>
          <w:tcPr>
            <w:tcW w:w="1210" w:type="dxa"/>
            <w:shd w:val="clear" w:color="auto" w:fill="auto"/>
            <w:vAlign w:val="center"/>
            <w:hideMark/>
          </w:tcPr>
          <w:p w:rsidR="00EF6BB9" w:rsidRPr="00834A1C" w:rsidRDefault="00EF6BB9" w:rsidP="00EF6BB9">
            <w:pPr>
              <w:jc w:val="center"/>
              <w:outlineLvl w:val="6"/>
            </w:pPr>
            <w:r w:rsidRPr="00834A1C">
              <w:t>7100330000</w:t>
            </w:r>
          </w:p>
        </w:tc>
        <w:tc>
          <w:tcPr>
            <w:tcW w:w="851" w:type="dxa"/>
            <w:shd w:val="clear" w:color="auto" w:fill="auto"/>
            <w:vAlign w:val="center"/>
            <w:hideMark/>
          </w:tcPr>
          <w:p w:rsidR="00EF6BB9" w:rsidRPr="00834A1C" w:rsidRDefault="00EF6BB9" w:rsidP="00EF6BB9">
            <w:pPr>
              <w:jc w:val="center"/>
              <w:outlineLvl w:val="6"/>
            </w:pPr>
            <w:r w:rsidRPr="00834A1C">
              <w:t>540</w:t>
            </w:r>
          </w:p>
        </w:tc>
        <w:tc>
          <w:tcPr>
            <w:tcW w:w="1275" w:type="dxa"/>
            <w:shd w:val="clear" w:color="auto" w:fill="auto"/>
            <w:vAlign w:val="center"/>
            <w:hideMark/>
          </w:tcPr>
          <w:p w:rsidR="00EF6BB9" w:rsidRPr="00834A1C" w:rsidRDefault="00EF6BB9" w:rsidP="00EF6BB9">
            <w:pPr>
              <w:jc w:val="right"/>
              <w:outlineLvl w:val="6"/>
            </w:pPr>
            <w:r w:rsidRPr="00834A1C">
              <w:t>13 680,873</w:t>
            </w:r>
          </w:p>
        </w:tc>
        <w:tc>
          <w:tcPr>
            <w:tcW w:w="1318" w:type="dxa"/>
            <w:shd w:val="clear" w:color="auto" w:fill="auto"/>
            <w:vAlign w:val="center"/>
            <w:hideMark/>
          </w:tcPr>
          <w:p w:rsidR="00EF6BB9" w:rsidRPr="00834A1C" w:rsidRDefault="00EF6BB9" w:rsidP="00EF6BB9">
            <w:pPr>
              <w:jc w:val="right"/>
              <w:outlineLvl w:val="6"/>
            </w:pPr>
            <w:r w:rsidRPr="00834A1C">
              <w:t>13 680,873</w:t>
            </w:r>
          </w:p>
        </w:tc>
        <w:tc>
          <w:tcPr>
            <w:tcW w:w="756" w:type="dxa"/>
            <w:shd w:val="clear" w:color="auto" w:fill="auto"/>
            <w:noWrap/>
            <w:vAlign w:val="bottom"/>
            <w:hideMark/>
          </w:tcPr>
          <w:p w:rsidR="00EF6BB9" w:rsidRPr="00834A1C" w:rsidRDefault="00EF6BB9" w:rsidP="00EF6BB9">
            <w:pPr>
              <w:jc w:val="right"/>
              <w:outlineLvl w:val="6"/>
            </w:pPr>
            <w:r w:rsidRPr="00834A1C">
              <w:t>100,0</w:t>
            </w:r>
          </w:p>
        </w:tc>
      </w:tr>
      <w:tr w:rsidR="00EF6BB9" w:rsidRPr="00834A1C" w:rsidTr="00834A1C">
        <w:trPr>
          <w:trHeight w:val="20"/>
        </w:trPr>
        <w:tc>
          <w:tcPr>
            <w:tcW w:w="560" w:type="dxa"/>
          </w:tcPr>
          <w:p w:rsidR="00EF6BB9" w:rsidRPr="00834A1C" w:rsidRDefault="00EF6BB9" w:rsidP="00EF6BB9">
            <w:pPr>
              <w:outlineLvl w:val="1"/>
              <w:rPr>
                <w:b/>
                <w:bCs/>
              </w:rPr>
            </w:pPr>
          </w:p>
        </w:tc>
        <w:tc>
          <w:tcPr>
            <w:tcW w:w="2950" w:type="dxa"/>
            <w:shd w:val="clear" w:color="auto" w:fill="auto"/>
            <w:vAlign w:val="center"/>
            <w:hideMark/>
          </w:tcPr>
          <w:p w:rsidR="00EF6BB9" w:rsidRPr="00834A1C" w:rsidRDefault="00EF6BB9" w:rsidP="00EF6BB9">
            <w:pPr>
              <w:outlineLvl w:val="1"/>
              <w:rPr>
                <w:b/>
                <w:bCs/>
              </w:rPr>
            </w:pPr>
            <w:r w:rsidRPr="00834A1C">
              <w:rPr>
                <w:b/>
                <w:bCs/>
              </w:rPr>
              <w:t>Музейное обслуживание населения на территории Александровского сельского поселения</w:t>
            </w:r>
          </w:p>
        </w:tc>
        <w:tc>
          <w:tcPr>
            <w:tcW w:w="917" w:type="dxa"/>
          </w:tcPr>
          <w:p w:rsidR="00EF6BB9" w:rsidRPr="00834A1C" w:rsidRDefault="00EF6BB9" w:rsidP="00EF6BB9">
            <w:pPr>
              <w:jc w:val="center"/>
              <w:outlineLvl w:val="1"/>
              <w:rPr>
                <w:b/>
                <w:bCs/>
              </w:rPr>
            </w:pPr>
          </w:p>
          <w:p w:rsidR="00EF6BB9" w:rsidRPr="00834A1C" w:rsidRDefault="00EF6BB9" w:rsidP="00EF6BB9">
            <w:r w:rsidRPr="00834A1C">
              <w:t>0801</w:t>
            </w:r>
          </w:p>
        </w:tc>
        <w:tc>
          <w:tcPr>
            <w:tcW w:w="1210" w:type="dxa"/>
            <w:shd w:val="clear" w:color="auto" w:fill="auto"/>
            <w:vAlign w:val="center"/>
            <w:hideMark/>
          </w:tcPr>
          <w:p w:rsidR="00EF6BB9" w:rsidRPr="00834A1C" w:rsidRDefault="00EF6BB9" w:rsidP="00EF6BB9">
            <w:pPr>
              <w:jc w:val="center"/>
              <w:outlineLvl w:val="1"/>
              <w:rPr>
                <w:b/>
                <w:bCs/>
              </w:rPr>
            </w:pPr>
            <w:r w:rsidRPr="00834A1C">
              <w:rPr>
                <w:b/>
                <w:bCs/>
              </w:rPr>
              <w:t>7100340000</w:t>
            </w:r>
          </w:p>
        </w:tc>
        <w:tc>
          <w:tcPr>
            <w:tcW w:w="851" w:type="dxa"/>
            <w:shd w:val="clear" w:color="auto" w:fill="auto"/>
            <w:vAlign w:val="center"/>
            <w:hideMark/>
          </w:tcPr>
          <w:p w:rsidR="00EF6BB9" w:rsidRPr="00834A1C" w:rsidRDefault="00EF6BB9" w:rsidP="00EF6BB9">
            <w:pPr>
              <w:jc w:val="center"/>
              <w:outlineLvl w:val="1"/>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1"/>
              <w:rPr>
                <w:b/>
                <w:bCs/>
              </w:rPr>
            </w:pPr>
            <w:r w:rsidRPr="00834A1C">
              <w:rPr>
                <w:b/>
                <w:bCs/>
              </w:rPr>
              <w:t>1 265,970</w:t>
            </w:r>
          </w:p>
        </w:tc>
        <w:tc>
          <w:tcPr>
            <w:tcW w:w="1318" w:type="dxa"/>
            <w:shd w:val="clear" w:color="auto" w:fill="auto"/>
            <w:vAlign w:val="center"/>
            <w:hideMark/>
          </w:tcPr>
          <w:p w:rsidR="00EF6BB9" w:rsidRPr="00834A1C" w:rsidRDefault="00EF6BB9" w:rsidP="00EF6BB9">
            <w:pPr>
              <w:jc w:val="right"/>
              <w:outlineLvl w:val="1"/>
              <w:rPr>
                <w:b/>
                <w:bCs/>
              </w:rPr>
            </w:pPr>
            <w:r w:rsidRPr="00834A1C">
              <w:rPr>
                <w:b/>
                <w:bCs/>
              </w:rPr>
              <w:t>1 265,970</w:t>
            </w:r>
          </w:p>
        </w:tc>
        <w:tc>
          <w:tcPr>
            <w:tcW w:w="756" w:type="dxa"/>
            <w:shd w:val="clear" w:color="auto" w:fill="auto"/>
            <w:noWrap/>
            <w:vAlign w:val="bottom"/>
            <w:hideMark/>
          </w:tcPr>
          <w:p w:rsidR="00EF6BB9" w:rsidRPr="00834A1C" w:rsidRDefault="00EF6BB9" w:rsidP="00EF6BB9">
            <w:pPr>
              <w:jc w:val="right"/>
              <w:outlineLvl w:val="1"/>
            </w:pPr>
            <w:r w:rsidRPr="00834A1C">
              <w:t>100,0</w:t>
            </w:r>
          </w:p>
        </w:tc>
      </w:tr>
      <w:tr w:rsidR="00EF6BB9" w:rsidRPr="00834A1C" w:rsidTr="00834A1C">
        <w:trPr>
          <w:trHeight w:val="20"/>
        </w:trPr>
        <w:tc>
          <w:tcPr>
            <w:tcW w:w="560" w:type="dxa"/>
          </w:tcPr>
          <w:p w:rsidR="00EF6BB9" w:rsidRPr="00834A1C" w:rsidRDefault="00EF6BB9" w:rsidP="00EF6BB9">
            <w:pPr>
              <w:outlineLvl w:val="6"/>
            </w:pPr>
          </w:p>
        </w:tc>
        <w:tc>
          <w:tcPr>
            <w:tcW w:w="2950" w:type="dxa"/>
            <w:shd w:val="clear" w:color="auto" w:fill="auto"/>
            <w:vAlign w:val="center"/>
            <w:hideMark/>
          </w:tcPr>
          <w:p w:rsidR="00EF6BB9" w:rsidRPr="00834A1C" w:rsidRDefault="00EF6BB9" w:rsidP="00EF6BB9">
            <w:pPr>
              <w:outlineLvl w:val="6"/>
            </w:pPr>
            <w:r w:rsidRPr="00834A1C">
              <w:t>Иные межбюджетные трансферты</w:t>
            </w:r>
          </w:p>
        </w:tc>
        <w:tc>
          <w:tcPr>
            <w:tcW w:w="917" w:type="dxa"/>
          </w:tcPr>
          <w:p w:rsidR="00EF6BB9" w:rsidRPr="00834A1C" w:rsidRDefault="00EF6BB9" w:rsidP="00EF6BB9">
            <w:pPr>
              <w:jc w:val="center"/>
              <w:outlineLvl w:val="6"/>
            </w:pPr>
            <w:r w:rsidRPr="00834A1C">
              <w:t>0801</w:t>
            </w:r>
          </w:p>
        </w:tc>
        <w:tc>
          <w:tcPr>
            <w:tcW w:w="1210" w:type="dxa"/>
            <w:shd w:val="clear" w:color="auto" w:fill="auto"/>
            <w:vAlign w:val="center"/>
            <w:hideMark/>
          </w:tcPr>
          <w:p w:rsidR="00EF6BB9" w:rsidRPr="00834A1C" w:rsidRDefault="00EF6BB9" w:rsidP="00EF6BB9">
            <w:pPr>
              <w:jc w:val="center"/>
              <w:outlineLvl w:val="6"/>
            </w:pPr>
            <w:r w:rsidRPr="00834A1C">
              <w:t>7100340000</w:t>
            </w:r>
          </w:p>
        </w:tc>
        <w:tc>
          <w:tcPr>
            <w:tcW w:w="851" w:type="dxa"/>
            <w:shd w:val="clear" w:color="auto" w:fill="auto"/>
            <w:vAlign w:val="center"/>
            <w:hideMark/>
          </w:tcPr>
          <w:p w:rsidR="00EF6BB9" w:rsidRPr="00834A1C" w:rsidRDefault="00EF6BB9" w:rsidP="00EF6BB9">
            <w:pPr>
              <w:jc w:val="center"/>
              <w:outlineLvl w:val="6"/>
            </w:pPr>
            <w:r w:rsidRPr="00834A1C">
              <w:t>540</w:t>
            </w:r>
          </w:p>
        </w:tc>
        <w:tc>
          <w:tcPr>
            <w:tcW w:w="1275" w:type="dxa"/>
            <w:shd w:val="clear" w:color="auto" w:fill="auto"/>
            <w:vAlign w:val="center"/>
            <w:hideMark/>
          </w:tcPr>
          <w:p w:rsidR="00EF6BB9" w:rsidRPr="00834A1C" w:rsidRDefault="00EF6BB9" w:rsidP="00EF6BB9">
            <w:pPr>
              <w:jc w:val="right"/>
              <w:outlineLvl w:val="6"/>
            </w:pPr>
            <w:r w:rsidRPr="00834A1C">
              <w:t>1 265,970</w:t>
            </w:r>
          </w:p>
        </w:tc>
        <w:tc>
          <w:tcPr>
            <w:tcW w:w="1318" w:type="dxa"/>
            <w:shd w:val="clear" w:color="auto" w:fill="auto"/>
            <w:vAlign w:val="center"/>
            <w:hideMark/>
          </w:tcPr>
          <w:p w:rsidR="00EF6BB9" w:rsidRPr="00834A1C" w:rsidRDefault="00EF6BB9" w:rsidP="00EF6BB9">
            <w:pPr>
              <w:jc w:val="right"/>
              <w:outlineLvl w:val="6"/>
            </w:pPr>
            <w:r w:rsidRPr="00834A1C">
              <w:t>1 265,970</w:t>
            </w:r>
          </w:p>
        </w:tc>
        <w:tc>
          <w:tcPr>
            <w:tcW w:w="756" w:type="dxa"/>
            <w:shd w:val="clear" w:color="auto" w:fill="auto"/>
            <w:noWrap/>
            <w:vAlign w:val="bottom"/>
            <w:hideMark/>
          </w:tcPr>
          <w:p w:rsidR="00EF6BB9" w:rsidRPr="00834A1C" w:rsidRDefault="00EF6BB9" w:rsidP="00EF6BB9">
            <w:pPr>
              <w:jc w:val="right"/>
              <w:outlineLvl w:val="6"/>
            </w:pPr>
            <w:r w:rsidRPr="00834A1C">
              <w:t>100,0</w:t>
            </w:r>
          </w:p>
        </w:tc>
      </w:tr>
      <w:tr w:rsidR="00EF6BB9" w:rsidRPr="00834A1C" w:rsidTr="00834A1C">
        <w:trPr>
          <w:trHeight w:val="20"/>
        </w:trPr>
        <w:tc>
          <w:tcPr>
            <w:tcW w:w="560" w:type="dxa"/>
          </w:tcPr>
          <w:p w:rsidR="00EF6BB9" w:rsidRPr="00834A1C" w:rsidRDefault="00EF6BB9" w:rsidP="00EF6BB9">
            <w:pPr>
              <w:outlineLvl w:val="1"/>
              <w:rPr>
                <w:b/>
                <w:bCs/>
              </w:rPr>
            </w:pPr>
          </w:p>
        </w:tc>
        <w:tc>
          <w:tcPr>
            <w:tcW w:w="2950" w:type="dxa"/>
            <w:shd w:val="clear" w:color="auto" w:fill="auto"/>
            <w:vAlign w:val="center"/>
            <w:hideMark/>
          </w:tcPr>
          <w:p w:rsidR="00EF6BB9" w:rsidRPr="00834A1C" w:rsidRDefault="00EF6BB9" w:rsidP="00EF6BB9">
            <w:pPr>
              <w:outlineLvl w:val="1"/>
              <w:rPr>
                <w:b/>
                <w:bCs/>
              </w:rPr>
            </w:pPr>
            <w:r w:rsidRPr="00834A1C">
              <w:rPr>
                <w:b/>
                <w:bCs/>
              </w:rPr>
              <w:t>Содержание специалиста по кассовому обслуживанию и казначейскому исполнению бюджета</w:t>
            </w:r>
          </w:p>
        </w:tc>
        <w:tc>
          <w:tcPr>
            <w:tcW w:w="917" w:type="dxa"/>
          </w:tcPr>
          <w:p w:rsidR="00EF6BB9" w:rsidRPr="00834A1C" w:rsidRDefault="00EF6BB9" w:rsidP="00EF6BB9">
            <w:pPr>
              <w:jc w:val="center"/>
              <w:outlineLvl w:val="1"/>
              <w:rPr>
                <w:b/>
                <w:bCs/>
              </w:rPr>
            </w:pPr>
            <w:r w:rsidRPr="00834A1C">
              <w:rPr>
                <w:b/>
                <w:bCs/>
              </w:rPr>
              <w:t>0106</w:t>
            </w:r>
          </w:p>
        </w:tc>
        <w:tc>
          <w:tcPr>
            <w:tcW w:w="1210" w:type="dxa"/>
            <w:shd w:val="clear" w:color="auto" w:fill="auto"/>
            <w:vAlign w:val="center"/>
            <w:hideMark/>
          </w:tcPr>
          <w:p w:rsidR="00EF6BB9" w:rsidRPr="00834A1C" w:rsidRDefault="00EF6BB9" w:rsidP="00EF6BB9">
            <w:pPr>
              <w:jc w:val="center"/>
              <w:outlineLvl w:val="1"/>
              <w:rPr>
                <w:b/>
                <w:bCs/>
              </w:rPr>
            </w:pPr>
            <w:r w:rsidRPr="00834A1C">
              <w:rPr>
                <w:b/>
                <w:bCs/>
              </w:rPr>
              <w:t>7100350000</w:t>
            </w:r>
          </w:p>
        </w:tc>
        <w:tc>
          <w:tcPr>
            <w:tcW w:w="851" w:type="dxa"/>
            <w:shd w:val="clear" w:color="auto" w:fill="auto"/>
            <w:vAlign w:val="center"/>
            <w:hideMark/>
          </w:tcPr>
          <w:p w:rsidR="00EF6BB9" w:rsidRPr="00834A1C" w:rsidRDefault="00EF6BB9" w:rsidP="00EF6BB9">
            <w:pPr>
              <w:jc w:val="center"/>
              <w:outlineLvl w:val="1"/>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1"/>
              <w:rPr>
                <w:b/>
                <w:bCs/>
              </w:rPr>
            </w:pPr>
            <w:r w:rsidRPr="00834A1C">
              <w:rPr>
                <w:b/>
                <w:bCs/>
              </w:rPr>
              <w:t>371,461</w:t>
            </w:r>
          </w:p>
        </w:tc>
        <w:tc>
          <w:tcPr>
            <w:tcW w:w="1318" w:type="dxa"/>
            <w:shd w:val="clear" w:color="auto" w:fill="auto"/>
            <w:vAlign w:val="center"/>
            <w:hideMark/>
          </w:tcPr>
          <w:p w:rsidR="00EF6BB9" w:rsidRPr="00834A1C" w:rsidRDefault="00EF6BB9" w:rsidP="00EF6BB9">
            <w:pPr>
              <w:jc w:val="right"/>
              <w:outlineLvl w:val="1"/>
              <w:rPr>
                <w:b/>
                <w:bCs/>
              </w:rPr>
            </w:pPr>
            <w:r w:rsidRPr="00834A1C">
              <w:rPr>
                <w:b/>
                <w:bCs/>
              </w:rPr>
              <w:t>371,461</w:t>
            </w:r>
          </w:p>
        </w:tc>
        <w:tc>
          <w:tcPr>
            <w:tcW w:w="756" w:type="dxa"/>
            <w:shd w:val="clear" w:color="auto" w:fill="auto"/>
            <w:noWrap/>
            <w:vAlign w:val="bottom"/>
            <w:hideMark/>
          </w:tcPr>
          <w:p w:rsidR="00EF6BB9" w:rsidRPr="00834A1C" w:rsidRDefault="00EF6BB9" w:rsidP="00EF6BB9">
            <w:pPr>
              <w:jc w:val="right"/>
              <w:outlineLvl w:val="1"/>
            </w:pPr>
            <w:r w:rsidRPr="00834A1C">
              <w:t>100,0</w:t>
            </w:r>
          </w:p>
        </w:tc>
      </w:tr>
      <w:tr w:rsidR="00EF6BB9" w:rsidRPr="00834A1C" w:rsidTr="00834A1C">
        <w:trPr>
          <w:trHeight w:val="20"/>
        </w:trPr>
        <w:tc>
          <w:tcPr>
            <w:tcW w:w="560" w:type="dxa"/>
          </w:tcPr>
          <w:p w:rsidR="00EF6BB9" w:rsidRPr="00834A1C" w:rsidRDefault="00EF6BB9" w:rsidP="00EF6BB9">
            <w:pPr>
              <w:outlineLvl w:val="6"/>
            </w:pPr>
          </w:p>
        </w:tc>
        <w:tc>
          <w:tcPr>
            <w:tcW w:w="2950" w:type="dxa"/>
            <w:shd w:val="clear" w:color="auto" w:fill="auto"/>
            <w:vAlign w:val="center"/>
            <w:hideMark/>
          </w:tcPr>
          <w:p w:rsidR="00EF6BB9" w:rsidRPr="00834A1C" w:rsidRDefault="00EF6BB9" w:rsidP="00EF6BB9">
            <w:pPr>
              <w:outlineLvl w:val="6"/>
            </w:pPr>
            <w:r w:rsidRPr="00834A1C">
              <w:t>Иные межбюджетные трансферты</w:t>
            </w:r>
          </w:p>
        </w:tc>
        <w:tc>
          <w:tcPr>
            <w:tcW w:w="917" w:type="dxa"/>
          </w:tcPr>
          <w:p w:rsidR="00EF6BB9" w:rsidRPr="00834A1C" w:rsidRDefault="00EF6BB9" w:rsidP="00EF6BB9">
            <w:pPr>
              <w:jc w:val="center"/>
              <w:outlineLvl w:val="6"/>
            </w:pPr>
            <w:r w:rsidRPr="00834A1C">
              <w:t>0106</w:t>
            </w:r>
          </w:p>
        </w:tc>
        <w:tc>
          <w:tcPr>
            <w:tcW w:w="1210" w:type="dxa"/>
            <w:shd w:val="clear" w:color="auto" w:fill="auto"/>
            <w:vAlign w:val="center"/>
            <w:hideMark/>
          </w:tcPr>
          <w:p w:rsidR="00EF6BB9" w:rsidRPr="00834A1C" w:rsidRDefault="00EF6BB9" w:rsidP="00EF6BB9">
            <w:pPr>
              <w:jc w:val="center"/>
              <w:outlineLvl w:val="6"/>
            </w:pPr>
            <w:r w:rsidRPr="00834A1C">
              <w:t>7100350000</w:t>
            </w:r>
          </w:p>
        </w:tc>
        <w:tc>
          <w:tcPr>
            <w:tcW w:w="851" w:type="dxa"/>
            <w:shd w:val="clear" w:color="auto" w:fill="auto"/>
            <w:vAlign w:val="center"/>
            <w:hideMark/>
          </w:tcPr>
          <w:p w:rsidR="00EF6BB9" w:rsidRPr="00834A1C" w:rsidRDefault="00EF6BB9" w:rsidP="00EF6BB9">
            <w:pPr>
              <w:jc w:val="center"/>
              <w:outlineLvl w:val="6"/>
            </w:pPr>
            <w:r w:rsidRPr="00834A1C">
              <w:t>540</w:t>
            </w:r>
          </w:p>
        </w:tc>
        <w:tc>
          <w:tcPr>
            <w:tcW w:w="1275" w:type="dxa"/>
            <w:shd w:val="clear" w:color="auto" w:fill="auto"/>
            <w:vAlign w:val="center"/>
            <w:hideMark/>
          </w:tcPr>
          <w:p w:rsidR="00EF6BB9" w:rsidRPr="00834A1C" w:rsidRDefault="00EF6BB9" w:rsidP="00EF6BB9">
            <w:pPr>
              <w:jc w:val="right"/>
              <w:outlineLvl w:val="6"/>
            </w:pPr>
            <w:r w:rsidRPr="00834A1C">
              <w:t>371,461</w:t>
            </w:r>
          </w:p>
        </w:tc>
        <w:tc>
          <w:tcPr>
            <w:tcW w:w="1318" w:type="dxa"/>
            <w:shd w:val="clear" w:color="auto" w:fill="auto"/>
            <w:vAlign w:val="center"/>
            <w:hideMark/>
          </w:tcPr>
          <w:p w:rsidR="00EF6BB9" w:rsidRPr="00834A1C" w:rsidRDefault="00EF6BB9" w:rsidP="00EF6BB9">
            <w:pPr>
              <w:jc w:val="right"/>
              <w:outlineLvl w:val="6"/>
            </w:pPr>
            <w:r w:rsidRPr="00834A1C">
              <w:t>371,461</w:t>
            </w:r>
          </w:p>
        </w:tc>
        <w:tc>
          <w:tcPr>
            <w:tcW w:w="756" w:type="dxa"/>
            <w:shd w:val="clear" w:color="auto" w:fill="auto"/>
            <w:noWrap/>
            <w:vAlign w:val="bottom"/>
            <w:hideMark/>
          </w:tcPr>
          <w:p w:rsidR="00EF6BB9" w:rsidRPr="00834A1C" w:rsidRDefault="00EF6BB9" w:rsidP="00EF6BB9">
            <w:pPr>
              <w:jc w:val="right"/>
              <w:outlineLvl w:val="6"/>
            </w:pPr>
            <w:r w:rsidRPr="00834A1C">
              <w:t>100,0</w:t>
            </w:r>
          </w:p>
        </w:tc>
      </w:tr>
      <w:tr w:rsidR="00EF6BB9" w:rsidRPr="00834A1C" w:rsidTr="00834A1C">
        <w:trPr>
          <w:trHeight w:val="20"/>
        </w:trPr>
        <w:tc>
          <w:tcPr>
            <w:tcW w:w="560" w:type="dxa"/>
          </w:tcPr>
          <w:p w:rsidR="00EF6BB9" w:rsidRPr="00834A1C" w:rsidRDefault="00EF6BB9" w:rsidP="00EF6BB9">
            <w:pPr>
              <w:outlineLvl w:val="1"/>
              <w:rPr>
                <w:b/>
                <w:bCs/>
              </w:rPr>
            </w:pPr>
          </w:p>
        </w:tc>
        <w:tc>
          <w:tcPr>
            <w:tcW w:w="2950" w:type="dxa"/>
            <w:shd w:val="clear" w:color="auto" w:fill="auto"/>
            <w:vAlign w:val="center"/>
            <w:hideMark/>
          </w:tcPr>
          <w:p w:rsidR="00EF6BB9" w:rsidRPr="00834A1C" w:rsidRDefault="00EF6BB9" w:rsidP="00EF6BB9">
            <w:pPr>
              <w:outlineLvl w:val="1"/>
              <w:rPr>
                <w:b/>
                <w:bCs/>
              </w:rPr>
            </w:pPr>
            <w:r w:rsidRPr="00834A1C">
              <w:rPr>
                <w:b/>
                <w:bCs/>
              </w:rPr>
              <w:t>Содержание специалиста контрольно-ревизионной комиссии</w:t>
            </w:r>
          </w:p>
        </w:tc>
        <w:tc>
          <w:tcPr>
            <w:tcW w:w="917" w:type="dxa"/>
          </w:tcPr>
          <w:p w:rsidR="00EF6BB9" w:rsidRPr="00834A1C" w:rsidRDefault="00EF6BB9" w:rsidP="00EF6BB9">
            <w:pPr>
              <w:jc w:val="center"/>
              <w:outlineLvl w:val="1"/>
              <w:rPr>
                <w:b/>
                <w:bCs/>
              </w:rPr>
            </w:pPr>
            <w:r w:rsidRPr="00834A1C">
              <w:rPr>
                <w:b/>
                <w:bCs/>
              </w:rPr>
              <w:t>0106</w:t>
            </w:r>
          </w:p>
        </w:tc>
        <w:tc>
          <w:tcPr>
            <w:tcW w:w="1210" w:type="dxa"/>
            <w:shd w:val="clear" w:color="auto" w:fill="auto"/>
            <w:vAlign w:val="center"/>
            <w:hideMark/>
          </w:tcPr>
          <w:p w:rsidR="00EF6BB9" w:rsidRPr="00834A1C" w:rsidRDefault="00EF6BB9" w:rsidP="00EF6BB9">
            <w:pPr>
              <w:jc w:val="center"/>
              <w:outlineLvl w:val="1"/>
              <w:rPr>
                <w:b/>
                <w:bCs/>
              </w:rPr>
            </w:pPr>
            <w:r w:rsidRPr="00834A1C">
              <w:rPr>
                <w:b/>
                <w:bCs/>
              </w:rPr>
              <w:t>7100360000</w:t>
            </w:r>
          </w:p>
        </w:tc>
        <w:tc>
          <w:tcPr>
            <w:tcW w:w="851" w:type="dxa"/>
            <w:shd w:val="clear" w:color="auto" w:fill="auto"/>
            <w:vAlign w:val="center"/>
            <w:hideMark/>
          </w:tcPr>
          <w:p w:rsidR="00EF6BB9" w:rsidRPr="00834A1C" w:rsidRDefault="00EF6BB9" w:rsidP="00EF6BB9">
            <w:pPr>
              <w:jc w:val="center"/>
              <w:outlineLvl w:val="1"/>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1"/>
              <w:rPr>
                <w:b/>
                <w:bCs/>
              </w:rPr>
            </w:pPr>
            <w:r w:rsidRPr="00834A1C">
              <w:rPr>
                <w:b/>
                <w:bCs/>
              </w:rPr>
              <w:t>387,950</w:t>
            </w:r>
          </w:p>
        </w:tc>
        <w:tc>
          <w:tcPr>
            <w:tcW w:w="1318" w:type="dxa"/>
            <w:shd w:val="clear" w:color="auto" w:fill="auto"/>
            <w:vAlign w:val="center"/>
            <w:hideMark/>
          </w:tcPr>
          <w:p w:rsidR="00EF6BB9" w:rsidRPr="00834A1C" w:rsidRDefault="00EF6BB9" w:rsidP="00EF6BB9">
            <w:pPr>
              <w:jc w:val="right"/>
              <w:outlineLvl w:val="1"/>
              <w:rPr>
                <w:b/>
                <w:bCs/>
              </w:rPr>
            </w:pPr>
            <w:r w:rsidRPr="00834A1C">
              <w:rPr>
                <w:b/>
                <w:bCs/>
              </w:rPr>
              <w:t>387,950</w:t>
            </w:r>
          </w:p>
        </w:tc>
        <w:tc>
          <w:tcPr>
            <w:tcW w:w="756" w:type="dxa"/>
            <w:shd w:val="clear" w:color="auto" w:fill="auto"/>
            <w:noWrap/>
            <w:vAlign w:val="bottom"/>
            <w:hideMark/>
          </w:tcPr>
          <w:p w:rsidR="00EF6BB9" w:rsidRPr="00834A1C" w:rsidRDefault="00EF6BB9" w:rsidP="00EF6BB9">
            <w:pPr>
              <w:jc w:val="right"/>
              <w:outlineLvl w:val="1"/>
            </w:pPr>
            <w:r w:rsidRPr="00834A1C">
              <w:t>100,0</w:t>
            </w:r>
          </w:p>
        </w:tc>
      </w:tr>
      <w:tr w:rsidR="00EF6BB9" w:rsidRPr="00834A1C" w:rsidTr="00834A1C">
        <w:trPr>
          <w:trHeight w:val="20"/>
        </w:trPr>
        <w:tc>
          <w:tcPr>
            <w:tcW w:w="560" w:type="dxa"/>
          </w:tcPr>
          <w:p w:rsidR="00EF6BB9" w:rsidRPr="00834A1C" w:rsidRDefault="00EF6BB9" w:rsidP="00EF6BB9">
            <w:pPr>
              <w:outlineLvl w:val="6"/>
            </w:pPr>
          </w:p>
        </w:tc>
        <w:tc>
          <w:tcPr>
            <w:tcW w:w="2950" w:type="dxa"/>
            <w:shd w:val="clear" w:color="auto" w:fill="auto"/>
            <w:vAlign w:val="center"/>
            <w:hideMark/>
          </w:tcPr>
          <w:p w:rsidR="00EF6BB9" w:rsidRPr="00834A1C" w:rsidRDefault="00EF6BB9" w:rsidP="00EF6BB9">
            <w:pPr>
              <w:outlineLvl w:val="6"/>
            </w:pPr>
            <w:r w:rsidRPr="00834A1C">
              <w:t>Иные межбюджетные трансферты</w:t>
            </w:r>
          </w:p>
        </w:tc>
        <w:tc>
          <w:tcPr>
            <w:tcW w:w="917" w:type="dxa"/>
          </w:tcPr>
          <w:p w:rsidR="00EF6BB9" w:rsidRPr="00834A1C" w:rsidRDefault="00EF6BB9" w:rsidP="00EF6BB9">
            <w:pPr>
              <w:jc w:val="center"/>
              <w:outlineLvl w:val="6"/>
            </w:pPr>
            <w:r w:rsidRPr="00834A1C">
              <w:t>0106</w:t>
            </w:r>
          </w:p>
        </w:tc>
        <w:tc>
          <w:tcPr>
            <w:tcW w:w="1210" w:type="dxa"/>
            <w:shd w:val="clear" w:color="auto" w:fill="auto"/>
            <w:vAlign w:val="center"/>
            <w:hideMark/>
          </w:tcPr>
          <w:p w:rsidR="00EF6BB9" w:rsidRPr="00834A1C" w:rsidRDefault="00EF6BB9" w:rsidP="00EF6BB9">
            <w:pPr>
              <w:jc w:val="center"/>
              <w:outlineLvl w:val="6"/>
            </w:pPr>
            <w:r w:rsidRPr="00834A1C">
              <w:t>7100360000</w:t>
            </w:r>
          </w:p>
        </w:tc>
        <w:tc>
          <w:tcPr>
            <w:tcW w:w="851" w:type="dxa"/>
            <w:shd w:val="clear" w:color="auto" w:fill="auto"/>
            <w:vAlign w:val="center"/>
            <w:hideMark/>
          </w:tcPr>
          <w:p w:rsidR="00EF6BB9" w:rsidRPr="00834A1C" w:rsidRDefault="00EF6BB9" w:rsidP="00EF6BB9">
            <w:pPr>
              <w:jc w:val="center"/>
              <w:outlineLvl w:val="6"/>
            </w:pPr>
            <w:r w:rsidRPr="00834A1C">
              <w:t>540</w:t>
            </w:r>
          </w:p>
        </w:tc>
        <w:tc>
          <w:tcPr>
            <w:tcW w:w="1275" w:type="dxa"/>
            <w:shd w:val="clear" w:color="auto" w:fill="auto"/>
            <w:vAlign w:val="center"/>
            <w:hideMark/>
          </w:tcPr>
          <w:p w:rsidR="00EF6BB9" w:rsidRPr="00834A1C" w:rsidRDefault="00EF6BB9" w:rsidP="00EF6BB9">
            <w:pPr>
              <w:jc w:val="right"/>
              <w:outlineLvl w:val="6"/>
            </w:pPr>
            <w:r w:rsidRPr="00834A1C">
              <w:t>387,950</w:t>
            </w:r>
          </w:p>
        </w:tc>
        <w:tc>
          <w:tcPr>
            <w:tcW w:w="1318" w:type="dxa"/>
            <w:shd w:val="clear" w:color="auto" w:fill="auto"/>
            <w:vAlign w:val="center"/>
            <w:hideMark/>
          </w:tcPr>
          <w:p w:rsidR="00EF6BB9" w:rsidRPr="00834A1C" w:rsidRDefault="00EF6BB9" w:rsidP="00EF6BB9">
            <w:pPr>
              <w:jc w:val="right"/>
              <w:outlineLvl w:val="6"/>
            </w:pPr>
            <w:r w:rsidRPr="00834A1C">
              <w:t>387,950</w:t>
            </w:r>
          </w:p>
        </w:tc>
        <w:tc>
          <w:tcPr>
            <w:tcW w:w="756" w:type="dxa"/>
            <w:shd w:val="clear" w:color="auto" w:fill="auto"/>
            <w:noWrap/>
            <w:vAlign w:val="bottom"/>
            <w:hideMark/>
          </w:tcPr>
          <w:p w:rsidR="00EF6BB9" w:rsidRPr="00834A1C" w:rsidRDefault="00EF6BB9" w:rsidP="00EF6BB9">
            <w:pPr>
              <w:jc w:val="right"/>
              <w:outlineLvl w:val="6"/>
            </w:pPr>
            <w:r w:rsidRPr="00834A1C">
              <w:t>100,0</w:t>
            </w:r>
          </w:p>
        </w:tc>
      </w:tr>
      <w:tr w:rsidR="00EF6BB9" w:rsidRPr="00834A1C" w:rsidTr="00834A1C">
        <w:trPr>
          <w:trHeight w:val="20"/>
        </w:trPr>
        <w:tc>
          <w:tcPr>
            <w:tcW w:w="560" w:type="dxa"/>
          </w:tcPr>
          <w:p w:rsidR="00EF6BB9" w:rsidRPr="00834A1C" w:rsidRDefault="00EF6BB9" w:rsidP="00EF6BB9">
            <w:pPr>
              <w:outlineLvl w:val="0"/>
              <w:rPr>
                <w:b/>
                <w:bCs/>
              </w:rPr>
            </w:pPr>
          </w:p>
        </w:tc>
        <w:tc>
          <w:tcPr>
            <w:tcW w:w="2950" w:type="dxa"/>
            <w:shd w:val="clear" w:color="auto" w:fill="auto"/>
            <w:vAlign w:val="center"/>
            <w:hideMark/>
          </w:tcPr>
          <w:p w:rsidR="00EF6BB9" w:rsidRPr="00834A1C" w:rsidRDefault="00EF6BB9" w:rsidP="00EF6BB9">
            <w:pPr>
              <w:outlineLvl w:val="0"/>
              <w:rPr>
                <w:b/>
                <w:bCs/>
              </w:rPr>
            </w:pPr>
            <w:r w:rsidRPr="00834A1C">
              <w:rPr>
                <w:b/>
                <w:bCs/>
              </w:rPr>
              <w:t xml:space="preserve">Содержание МБУ "Архитектуры, строительства и </w:t>
            </w:r>
            <w:r w:rsidRPr="00834A1C">
              <w:rPr>
                <w:b/>
                <w:bCs/>
              </w:rPr>
              <w:lastRenderedPageBreak/>
              <w:t>капитального ремонта"</w:t>
            </w:r>
          </w:p>
        </w:tc>
        <w:tc>
          <w:tcPr>
            <w:tcW w:w="917" w:type="dxa"/>
          </w:tcPr>
          <w:p w:rsidR="00EF6BB9" w:rsidRPr="00834A1C" w:rsidRDefault="00EF6BB9" w:rsidP="00EF6BB9">
            <w:pPr>
              <w:jc w:val="center"/>
              <w:outlineLvl w:val="0"/>
              <w:rPr>
                <w:b/>
                <w:bCs/>
              </w:rPr>
            </w:pPr>
            <w:r w:rsidRPr="00834A1C">
              <w:rPr>
                <w:b/>
                <w:bCs/>
              </w:rPr>
              <w:lastRenderedPageBreak/>
              <w:t>0113</w:t>
            </w:r>
          </w:p>
        </w:tc>
        <w:tc>
          <w:tcPr>
            <w:tcW w:w="1210" w:type="dxa"/>
            <w:shd w:val="clear" w:color="auto" w:fill="auto"/>
            <w:vAlign w:val="center"/>
            <w:hideMark/>
          </w:tcPr>
          <w:p w:rsidR="00EF6BB9" w:rsidRPr="00834A1C" w:rsidRDefault="00EF6BB9" w:rsidP="00EF6BB9">
            <w:pPr>
              <w:jc w:val="center"/>
              <w:outlineLvl w:val="0"/>
              <w:rPr>
                <w:b/>
                <w:bCs/>
              </w:rPr>
            </w:pPr>
            <w:r w:rsidRPr="00834A1C">
              <w:rPr>
                <w:b/>
                <w:bCs/>
              </w:rPr>
              <w:t>7100400000</w:t>
            </w:r>
          </w:p>
        </w:tc>
        <w:tc>
          <w:tcPr>
            <w:tcW w:w="851" w:type="dxa"/>
            <w:shd w:val="clear" w:color="auto" w:fill="auto"/>
            <w:vAlign w:val="center"/>
            <w:hideMark/>
          </w:tcPr>
          <w:p w:rsidR="00EF6BB9" w:rsidRPr="00834A1C" w:rsidRDefault="00EF6BB9" w:rsidP="00EF6BB9">
            <w:pPr>
              <w:jc w:val="center"/>
              <w:outlineLvl w:val="0"/>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0"/>
              <w:rPr>
                <w:b/>
                <w:bCs/>
              </w:rPr>
            </w:pPr>
            <w:r w:rsidRPr="00834A1C">
              <w:rPr>
                <w:b/>
                <w:bCs/>
              </w:rPr>
              <w:t>2 963,856</w:t>
            </w:r>
          </w:p>
        </w:tc>
        <w:tc>
          <w:tcPr>
            <w:tcW w:w="1318" w:type="dxa"/>
            <w:shd w:val="clear" w:color="auto" w:fill="auto"/>
            <w:vAlign w:val="center"/>
            <w:hideMark/>
          </w:tcPr>
          <w:p w:rsidR="00EF6BB9" w:rsidRPr="00834A1C" w:rsidRDefault="00EF6BB9" w:rsidP="00EF6BB9">
            <w:pPr>
              <w:jc w:val="right"/>
              <w:outlineLvl w:val="0"/>
              <w:rPr>
                <w:b/>
                <w:bCs/>
              </w:rPr>
            </w:pPr>
            <w:r w:rsidRPr="00834A1C">
              <w:rPr>
                <w:b/>
                <w:bCs/>
              </w:rPr>
              <w:t>2 963,856</w:t>
            </w:r>
          </w:p>
        </w:tc>
        <w:tc>
          <w:tcPr>
            <w:tcW w:w="756" w:type="dxa"/>
            <w:shd w:val="clear" w:color="auto" w:fill="auto"/>
            <w:noWrap/>
            <w:vAlign w:val="bottom"/>
            <w:hideMark/>
          </w:tcPr>
          <w:p w:rsidR="00EF6BB9" w:rsidRPr="00834A1C" w:rsidRDefault="00EF6BB9" w:rsidP="00EF6BB9">
            <w:pPr>
              <w:jc w:val="right"/>
              <w:outlineLvl w:val="0"/>
            </w:pPr>
            <w:r w:rsidRPr="00834A1C">
              <w:t>100,0</w:t>
            </w:r>
          </w:p>
        </w:tc>
      </w:tr>
      <w:tr w:rsidR="00EF6BB9" w:rsidRPr="00834A1C" w:rsidTr="00834A1C">
        <w:trPr>
          <w:trHeight w:val="20"/>
        </w:trPr>
        <w:tc>
          <w:tcPr>
            <w:tcW w:w="560" w:type="dxa"/>
          </w:tcPr>
          <w:p w:rsidR="00EF6BB9" w:rsidRPr="00834A1C" w:rsidRDefault="00EF6BB9" w:rsidP="00EF6BB9">
            <w:pPr>
              <w:outlineLvl w:val="1"/>
              <w:rPr>
                <w:b/>
                <w:bCs/>
              </w:rPr>
            </w:pPr>
          </w:p>
        </w:tc>
        <w:tc>
          <w:tcPr>
            <w:tcW w:w="2950" w:type="dxa"/>
            <w:shd w:val="clear" w:color="auto" w:fill="auto"/>
            <w:vAlign w:val="center"/>
            <w:hideMark/>
          </w:tcPr>
          <w:p w:rsidR="00EF6BB9" w:rsidRPr="00834A1C" w:rsidRDefault="00EF6BB9" w:rsidP="00EF6BB9">
            <w:pPr>
              <w:outlineLvl w:val="1"/>
              <w:rPr>
                <w:b/>
                <w:bCs/>
              </w:rPr>
            </w:pPr>
            <w:r w:rsidRPr="00834A1C">
              <w:rPr>
                <w:b/>
                <w:bCs/>
              </w:rPr>
              <w:t>Расходы на содержание МБУ "Архитектура, строительства и капитального ремонта"</w:t>
            </w:r>
          </w:p>
        </w:tc>
        <w:tc>
          <w:tcPr>
            <w:tcW w:w="917" w:type="dxa"/>
          </w:tcPr>
          <w:p w:rsidR="00EF6BB9" w:rsidRPr="00834A1C" w:rsidRDefault="00EF6BB9" w:rsidP="00EF6BB9">
            <w:pPr>
              <w:jc w:val="center"/>
              <w:outlineLvl w:val="1"/>
              <w:rPr>
                <w:b/>
                <w:bCs/>
              </w:rPr>
            </w:pPr>
            <w:r w:rsidRPr="00834A1C">
              <w:rPr>
                <w:b/>
                <w:bCs/>
              </w:rPr>
              <w:t>0113</w:t>
            </w:r>
          </w:p>
        </w:tc>
        <w:tc>
          <w:tcPr>
            <w:tcW w:w="1210" w:type="dxa"/>
            <w:shd w:val="clear" w:color="auto" w:fill="auto"/>
            <w:vAlign w:val="center"/>
            <w:hideMark/>
          </w:tcPr>
          <w:p w:rsidR="00EF6BB9" w:rsidRPr="00834A1C" w:rsidRDefault="00EF6BB9" w:rsidP="00EF6BB9">
            <w:pPr>
              <w:jc w:val="center"/>
              <w:outlineLvl w:val="1"/>
              <w:rPr>
                <w:b/>
                <w:bCs/>
              </w:rPr>
            </w:pPr>
            <w:r w:rsidRPr="00834A1C">
              <w:rPr>
                <w:b/>
                <w:bCs/>
              </w:rPr>
              <w:t>7100410000</w:t>
            </w:r>
          </w:p>
        </w:tc>
        <w:tc>
          <w:tcPr>
            <w:tcW w:w="851" w:type="dxa"/>
            <w:shd w:val="clear" w:color="auto" w:fill="auto"/>
            <w:vAlign w:val="center"/>
            <w:hideMark/>
          </w:tcPr>
          <w:p w:rsidR="00EF6BB9" w:rsidRPr="00834A1C" w:rsidRDefault="00EF6BB9" w:rsidP="00EF6BB9">
            <w:pPr>
              <w:jc w:val="center"/>
              <w:outlineLvl w:val="1"/>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1"/>
              <w:rPr>
                <w:b/>
                <w:bCs/>
              </w:rPr>
            </w:pPr>
            <w:r w:rsidRPr="00834A1C">
              <w:rPr>
                <w:b/>
                <w:bCs/>
              </w:rPr>
              <w:t>2 963,856</w:t>
            </w:r>
          </w:p>
        </w:tc>
        <w:tc>
          <w:tcPr>
            <w:tcW w:w="1318" w:type="dxa"/>
            <w:shd w:val="clear" w:color="auto" w:fill="auto"/>
            <w:vAlign w:val="center"/>
            <w:hideMark/>
          </w:tcPr>
          <w:p w:rsidR="00EF6BB9" w:rsidRPr="00834A1C" w:rsidRDefault="00EF6BB9" w:rsidP="00EF6BB9">
            <w:pPr>
              <w:jc w:val="right"/>
              <w:outlineLvl w:val="1"/>
              <w:rPr>
                <w:b/>
                <w:bCs/>
              </w:rPr>
            </w:pPr>
            <w:r w:rsidRPr="00834A1C">
              <w:rPr>
                <w:b/>
                <w:bCs/>
              </w:rPr>
              <w:t>2 963,856</w:t>
            </w:r>
          </w:p>
        </w:tc>
        <w:tc>
          <w:tcPr>
            <w:tcW w:w="756" w:type="dxa"/>
            <w:shd w:val="clear" w:color="auto" w:fill="auto"/>
            <w:noWrap/>
            <w:vAlign w:val="bottom"/>
            <w:hideMark/>
          </w:tcPr>
          <w:p w:rsidR="00EF6BB9" w:rsidRPr="00834A1C" w:rsidRDefault="00EF6BB9" w:rsidP="00EF6BB9">
            <w:pPr>
              <w:jc w:val="right"/>
              <w:outlineLvl w:val="1"/>
            </w:pPr>
            <w:r w:rsidRPr="00834A1C">
              <w:t>100,0</w:t>
            </w:r>
          </w:p>
        </w:tc>
      </w:tr>
      <w:tr w:rsidR="00EF6BB9" w:rsidRPr="00834A1C" w:rsidTr="00834A1C">
        <w:trPr>
          <w:trHeight w:val="20"/>
        </w:trPr>
        <w:tc>
          <w:tcPr>
            <w:tcW w:w="560" w:type="dxa"/>
          </w:tcPr>
          <w:p w:rsidR="00EF6BB9" w:rsidRPr="00834A1C" w:rsidRDefault="00EF6BB9" w:rsidP="00EF6BB9">
            <w:pPr>
              <w:outlineLvl w:val="6"/>
            </w:pPr>
          </w:p>
        </w:tc>
        <w:tc>
          <w:tcPr>
            <w:tcW w:w="2950" w:type="dxa"/>
            <w:shd w:val="clear" w:color="auto" w:fill="auto"/>
            <w:vAlign w:val="center"/>
            <w:hideMark/>
          </w:tcPr>
          <w:p w:rsidR="00EF6BB9" w:rsidRPr="00834A1C" w:rsidRDefault="00EF6BB9" w:rsidP="00EF6BB9">
            <w:pPr>
              <w:outlineLvl w:val="6"/>
            </w:pPr>
            <w:r w:rsidRPr="00834A1C">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17" w:type="dxa"/>
          </w:tcPr>
          <w:p w:rsidR="00EF6BB9" w:rsidRPr="00834A1C" w:rsidRDefault="00EF6BB9" w:rsidP="00EF6BB9">
            <w:pPr>
              <w:jc w:val="center"/>
              <w:outlineLvl w:val="6"/>
            </w:pPr>
            <w:r w:rsidRPr="00834A1C">
              <w:t>0113</w:t>
            </w:r>
          </w:p>
        </w:tc>
        <w:tc>
          <w:tcPr>
            <w:tcW w:w="1210" w:type="dxa"/>
            <w:shd w:val="clear" w:color="auto" w:fill="auto"/>
            <w:vAlign w:val="center"/>
            <w:hideMark/>
          </w:tcPr>
          <w:p w:rsidR="00EF6BB9" w:rsidRPr="00834A1C" w:rsidRDefault="00EF6BB9" w:rsidP="00EF6BB9">
            <w:pPr>
              <w:jc w:val="center"/>
              <w:outlineLvl w:val="6"/>
            </w:pPr>
            <w:r w:rsidRPr="00834A1C">
              <w:t>7100410000</w:t>
            </w:r>
          </w:p>
        </w:tc>
        <w:tc>
          <w:tcPr>
            <w:tcW w:w="851" w:type="dxa"/>
            <w:shd w:val="clear" w:color="auto" w:fill="auto"/>
            <w:vAlign w:val="center"/>
            <w:hideMark/>
          </w:tcPr>
          <w:p w:rsidR="00EF6BB9" w:rsidRPr="00834A1C" w:rsidRDefault="00EF6BB9" w:rsidP="00EF6BB9">
            <w:pPr>
              <w:jc w:val="center"/>
              <w:outlineLvl w:val="6"/>
            </w:pPr>
            <w:r w:rsidRPr="00834A1C">
              <w:t>611</w:t>
            </w:r>
          </w:p>
        </w:tc>
        <w:tc>
          <w:tcPr>
            <w:tcW w:w="1275" w:type="dxa"/>
            <w:shd w:val="clear" w:color="auto" w:fill="auto"/>
            <w:vAlign w:val="center"/>
            <w:hideMark/>
          </w:tcPr>
          <w:p w:rsidR="00EF6BB9" w:rsidRPr="00834A1C" w:rsidRDefault="00EF6BB9" w:rsidP="00EF6BB9">
            <w:pPr>
              <w:jc w:val="right"/>
              <w:outlineLvl w:val="6"/>
            </w:pPr>
            <w:r w:rsidRPr="00834A1C">
              <w:t>2 925,522</w:t>
            </w:r>
          </w:p>
        </w:tc>
        <w:tc>
          <w:tcPr>
            <w:tcW w:w="1318" w:type="dxa"/>
            <w:shd w:val="clear" w:color="auto" w:fill="auto"/>
            <w:vAlign w:val="center"/>
            <w:hideMark/>
          </w:tcPr>
          <w:p w:rsidR="00EF6BB9" w:rsidRPr="00834A1C" w:rsidRDefault="00EF6BB9" w:rsidP="00EF6BB9">
            <w:pPr>
              <w:jc w:val="right"/>
              <w:outlineLvl w:val="6"/>
            </w:pPr>
            <w:r w:rsidRPr="00834A1C">
              <w:t>2 925,522</w:t>
            </w:r>
          </w:p>
        </w:tc>
        <w:tc>
          <w:tcPr>
            <w:tcW w:w="756" w:type="dxa"/>
            <w:shd w:val="clear" w:color="auto" w:fill="auto"/>
            <w:noWrap/>
            <w:vAlign w:val="bottom"/>
            <w:hideMark/>
          </w:tcPr>
          <w:p w:rsidR="00EF6BB9" w:rsidRPr="00834A1C" w:rsidRDefault="00EF6BB9" w:rsidP="00EF6BB9">
            <w:pPr>
              <w:jc w:val="right"/>
              <w:outlineLvl w:val="6"/>
            </w:pPr>
            <w:r w:rsidRPr="00834A1C">
              <w:t>100,0</w:t>
            </w:r>
          </w:p>
        </w:tc>
      </w:tr>
      <w:tr w:rsidR="00EF6BB9" w:rsidRPr="00834A1C" w:rsidTr="00834A1C">
        <w:trPr>
          <w:trHeight w:val="20"/>
        </w:trPr>
        <w:tc>
          <w:tcPr>
            <w:tcW w:w="560" w:type="dxa"/>
          </w:tcPr>
          <w:p w:rsidR="00EF6BB9" w:rsidRPr="00834A1C" w:rsidRDefault="00EF6BB9" w:rsidP="00EF6BB9">
            <w:pPr>
              <w:outlineLvl w:val="6"/>
            </w:pPr>
          </w:p>
        </w:tc>
        <w:tc>
          <w:tcPr>
            <w:tcW w:w="2950" w:type="dxa"/>
            <w:shd w:val="clear" w:color="auto" w:fill="auto"/>
            <w:vAlign w:val="center"/>
            <w:hideMark/>
          </w:tcPr>
          <w:p w:rsidR="00EF6BB9" w:rsidRPr="00834A1C" w:rsidRDefault="00EF6BB9" w:rsidP="00EF6BB9">
            <w:pPr>
              <w:outlineLvl w:val="6"/>
            </w:pPr>
            <w:r w:rsidRPr="00834A1C">
              <w:t>Субсидии бюджетным учреждениям на иные цели</w:t>
            </w:r>
          </w:p>
        </w:tc>
        <w:tc>
          <w:tcPr>
            <w:tcW w:w="917" w:type="dxa"/>
          </w:tcPr>
          <w:p w:rsidR="00EF6BB9" w:rsidRPr="00834A1C" w:rsidRDefault="00EF6BB9" w:rsidP="00EF6BB9">
            <w:pPr>
              <w:jc w:val="center"/>
              <w:outlineLvl w:val="6"/>
            </w:pPr>
            <w:r w:rsidRPr="00834A1C">
              <w:t>0113</w:t>
            </w:r>
          </w:p>
        </w:tc>
        <w:tc>
          <w:tcPr>
            <w:tcW w:w="1210" w:type="dxa"/>
            <w:shd w:val="clear" w:color="auto" w:fill="auto"/>
            <w:vAlign w:val="center"/>
            <w:hideMark/>
          </w:tcPr>
          <w:p w:rsidR="00EF6BB9" w:rsidRPr="00834A1C" w:rsidRDefault="00EF6BB9" w:rsidP="00EF6BB9">
            <w:pPr>
              <w:jc w:val="center"/>
              <w:outlineLvl w:val="6"/>
            </w:pPr>
            <w:r w:rsidRPr="00834A1C">
              <w:t>7100410000</w:t>
            </w:r>
          </w:p>
        </w:tc>
        <w:tc>
          <w:tcPr>
            <w:tcW w:w="851" w:type="dxa"/>
            <w:shd w:val="clear" w:color="auto" w:fill="auto"/>
            <w:vAlign w:val="center"/>
            <w:hideMark/>
          </w:tcPr>
          <w:p w:rsidR="00EF6BB9" w:rsidRPr="00834A1C" w:rsidRDefault="00EF6BB9" w:rsidP="00EF6BB9">
            <w:pPr>
              <w:jc w:val="center"/>
              <w:outlineLvl w:val="6"/>
            </w:pPr>
            <w:r w:rsidRPr="00834A1C">
              <w:t>612</w:t>
            </w:r>
          </w:p>
        </w:tc>
        <w:tc>
          <w:tcPr>
            <w:tcW w:w="1275" w:type="dxa"/>
            <w:shd w:val="clear" w:color="auto" w:fill="auto"/>
            <w:vAlign w:val="center"/>
            <w:hideMark/>
          </w:tcPr>
          <w:p w:rsidR="00EF6BB9" w:rsidRPr="00834A1C" w:rsidRDefault="00EF6BB9" w:rsidP="00EF6BB9">
            <w:pPr>
              <w:jc w:val="right"/>
              <w:outlineLvl w:val="6"/>
            </w:pPr>
            <w:r w:rsidRPr="00834A1C">
              <w:t>38,334</w:t>
            </w:r>
          </w:p>
        </w:tc>
        <w:tc>
          <w:tcPr>
            <w:tcW w:w="1318" w:type="dxa"/>
            <w:shd w:val="clear" w:color="auto" w:fill="auto"/>
            <w:vAlign w:val="center"/>
            <w:hideMark/>
          </w:tcPr>
          <w:p w:rsidR="00EF6BB9" w:rsidRPr="00834A1C" w:rsidRDefault="00EF6BB9" w:rsidP="00EF6BB9">
            <w:pPr>
              <w:jc w:val="right"/>
              <w:outlineLvl w:val="6"/>
            </w:pPr>
            <w:r w:rsidRPr="00834A1C">
              <w:t>38,334</w:t>
            </w:r>
          </w:p>
        </w:tc>
        <w:tc>
          <w:tcPr>
            <w:tcW w:w="756" w:type="dxa"/>
            <w:shd w:val="clear" w:color="auto" w:fill="auto"/>
            <w:noWrap/>
            <w:vAlign w:val="bottom"/>
            <w:hideMark/>
          </w:tcPr>
          <w:p w:rsidR="00EF6BB9" w:rsidRPr="00834A1C" w:rsidRDefault="00EF6BB9" w:rsidP="00EF6BB9">
            <w:pPr>
              <w:jc w:val="right"/>
              <w:outlineLvl w:val="6"/>
            </w:pPr>
            <w:r w:rsidRPr="00834A1C">
              <w:t>100,0</w:t>
            </w:r>
          </w:p>
        </w:tc>
      </w:tr>
      <w:tr w:rsidR="00EF6BB9" w:rsidRPr="00834A1C" w:rsidTr="00834A1C">
        <w:trPr>
          <w:trHeight w:val="20"/>
        </w:trPr>
        <w:tc>
          <w:tcPr>
            <w:tcW w:w="560" w:type="dxa"/>
          </w:tcPr>
          <w:p w:rsidR="00EF6BB9" w:rsidRPr="00834A1C" w:rsidRDefault="00EF6BB9" w:rsidP="00EF6BB9">
            <w:pPr>
              <w:outlineLvl w:val="0"/>
              <w:rPr>
                <w:b/>
                <w:bCs/>
              </w:rPr>
            </w:pPr>
          </w:p>
        </w:tc>
        <w:tc>
          <w:tcPr>
            <w:tcW w:w="2950" w:type="dxa"/>
            <w:shd w:val="clear" w:color="auto" w:fill="auto"/>
            <w:vAlign w:val="center"/>
            <w:hideMark/>
          </w:tcPr>
          <w:p w:rsidR="00EF6BB9" w:rsidRPr="00834A1C" w:rsidRDefault="00EF6BB9" w:rsidP="00EF6BB9">
            <w:pPr>
              <w:outlineLvl w:val="0"/>
              <w:rPr>
                <w:b/>
                <w:bCs/>
              </w:rPr>
            </w:pPr>
            <w:r w:rsidRPr="00834A1C">
              <w:rPr>
                <w:b/>
                <w:bCs/>
              </w:rPr>
              <w:t>Воинский учет</w:t>
            </w:r>
          </w:p>
        </w:tc>
        <w:tc>
          <w:tcPr>
            <w:tcW w:w="917" w:type="dxa"/>
          </w:tcPr>
          <w:p w:rsidR="00EF6BB9" w:rsidRPr="00834A1C" w:rsidRDefault="00EF6BB9" w:rsidP="00EF6BB9">
            <w:pPr>
              <w:jc w:val="center"/>
              <w:outlineLvl w:val="0"/>
              <w:rPr>
                <w:b/>
                <w:bCs/>
              </w:rPr>
            </w:pPr>
            <w:r w:rsidRPr="00834A1C">
              <w:rPr>
                <w:b/>
                <w:bCs/>
              </w:rPr>
              <w:t>0113</w:t>
            </w:r>
          </w:p>
        </w:tc>
        <w:tc>
          <w:tcPr>
            <w:tcW w:w="1210" w:type="dxa"/>
            <w:shd w:val="clear" w:color="auto" w:fill="auto"/>
            <w:vAlign w:val="center"/>
            <w:hideMark/>
          </w:tcPr>
          <w:p w:rsidR="00EF6BB9" w:rsidRPr="00834A1C" w:rsidRDefault="00EF6BB9" w:rsidP="00EF6BB9">
            <w:pPr>
              <w:jc w:val="center"/>
              <w:outlineLvl w:val="0"/>
              <w:rPr>
                <w:b/>
                <w:bCs/>
              </w:rPr>
            </w:pPr>
            <w:r w:rsidRPr="00834A1C">
              <w:rPr>
                <w:b/>
                <w:bCs/>
              </w:rPr>
              <w:t>7100500000</w:t>
            </w:r>
          </w:p>
        </w:tc>
        <w:tc>
          <w:tcPr>
            <w:tcW w:w="851" w:type="dxa"/>
            <w:shd w:val="clear" w:color="auto" w:fill="auto"/>
            <w:vAlign w:val="center"/>
            <w:hideMark/>
          </w:tcPr>
          <w:p w:rsidR="00EF6BB9" w:rsidRPr="00834A1C" w:rsidRDefault="00EF6BB9" w:rsidP="00EF6BB9">
            <w:pPr>
              <w:jc w:val="center"/>
              <w:outlineLvl w:val="0"/>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0"/>
              <w:rPr>
                <w:b/>
                <w:bCs/>
              </w:rPr>
            </w:pPr>
            <w:r w:rsidRPr="00834A1C">
              <w:rPr>
                <w:b/>
                <w:bCs/>
              </w:rPr>
              <w:t>1 027,000</w:t>
            </w:r>
          </w:p>
        </w:tc>
        <w:tc>
          <w:tcPr>
            <w:tcW w:w="1318" w:type="dxa"/>
            <w:shd w:val="clear" w:color="auto" w:fill="auto"/>
            <w:vAlign w:val="center"/>
            <w:hideMark/>
          </w:tcPr>
          <w:p w:rsidR="00EF6BB9" w:rsidRPr="00834A1C" w:rsidRDefault="00EF6BB9" w:rsidP="00EF6BB9">
            <w:pPr>
              <w:jc w:val="right"/>
              <w:outlineLvl w:val="0"/>
              <w:rPr>
                <w:b/>
                <w:bCs/>
              </w:rPr>
            </w:pPr>
            <w:r w:rsidRPr="00834A1C">
              <w:rPr>
                <w:b/>
                <w:bCs/>
              </w:rPr>
              <w:t>1 014,658</w:t>
            </w:r>
          </w:p>
        </w:tc>
        <w:tc>
          <w:tcPr>
            <w:tcW w:w="756" w:type="dxa"/>
            <w:shd w:val="clear" w:color="auto" w:fill="auto"/>
            <w:noWrap/>
            <w:vAlign w:val="bottom"/>
            <w:hideMark/>
          </w:tcPr>
          <w:p w:rsidR="00EF6BB9" w:rsidRPr="00834A1C" w:rsidRDefault="00EF6BB9" w:rsidP="00EF6BB9">
            <w:pPr>
              <w:jc w:val="right"/>
              <w:outlineLvl w:val="0"/>
            </w:pPr>
            <w:r w:rsidRPr="00834A1C">
              <w:t>98,8</w:t>
            </w:r>
          </w:p>
        </w:tc>
      </w:tr>
      <w:tr w:rsidR="00EF6BB9" w:rsidRPr="00834A1C" w:rsidTr="00834A1C">
        <w:trPr>
          <w:trHeight w:val="20"/>
        </w:trPr>
        <w:tc>
          <w:tcPr>
            <w:tcW w:w="560" w:type="dxa"/>
          </w:tcPr>
          <w:p w:rsidR="00EF6BB9" w:rsidRPr="00834A1C" w:rsidRDefault="00EF6BB9" w:rsidP="00EF6BB9">
            <w:pPr>
              <w:outlineLvl w:val="1"/>
              <w:rPr>
                <w:b/>
                <w:bCs/>
              </w:rPr>
            </w:pPr>
          </w:p>
        </w:tc>
        <w:tc>
          <w:tcPr>
            <w:tcW w:w="2950" w:type="dxa"/>
            <w:shd w:val="clear" w:color="auto" w:fill="auto"/>
            <w:vAlign w:val="center"/>
            <w:hideMark/>
          </w:tcPr>
          <w:p w:rsidR="00EF6BB9" w:rsidRPr="00834A1C" w:rsidRDefault="00EF6BB9" w:rsidP="00EF6BB9">
            <w:pPr>
              <w:outlineLvl w:val="1"/>
              <w:rPr>
                <w:b/>
                <w:bCs/>
              </w:rPr>
            </w:pPr>
            <w:r w:rsidRPr="00834A1C">
              <w:rPr>
                <w:b/>
                <w:bCs/>
              </w:rPr>
              <w:t>Доплата работникам военно-учетного стола</w:t>
            </w:r>
          </w:p>
        </w:tc>
        <w:tc>
          <w:tcPr>
            <w:tcW w:w="917" w:type="dxa"/>
          </w:tcPr>
          <w:p w:rsidR="00EF6BB9" w:rsidRPr="00834A1C" w:rsidRDefault="00EF6BB9" w:rsidP="00EF6BB9">
            <w:pPr>
              <w:jc w:val="center"/>
              <w:outlineLvl w:val="1"/>
              <w:rPr>
                <w:b/>
                <w:bCs/>
              </w:rPr>
            </w:pPr>
            <w:r w:rsidRPr="00834A1C">
              <w:rPr>
                <w:b/>
                <w:bCs/>
              </w:rPr>
              <w:t>0113</w:t>
            </w:r>
          </w:p>
        </w:tc>
        <w:tc>
          <w:tcPr>
            <w:tcW w:w="1210" w:type="dxa"/>
            <w:shd w:val="clear" w:color="auto" w:fill="auto"/>
            <w:vAlign w:val="center"/>
            <w:hideMark/>
          </w:tcPr>
          <w:p w:rsidR="00EF6BB9" w:rsidRPr="00834A1C" w:rsidRDefault="00EF6BB9" w:rsidP="00EF6BB9">
            <w:pPr>
              <w:jc w:val="center"/>
              <w:outlineLvl w:val="1"/>
              <w:rPr>
                <w:b/>
                <w:bCs/>
              </w:rPr>
            </w:pPr>
            <w:r w:rsidRPr="00834A1C">
              <w:rPr>
                <w:b/>
                <w:bCs/>
              </w:rPr>
              <w:t>7100510000</w:t>
            </w:r>
          </w:p>
        </w:tc>
        <w:tc>
          <w:tcPr>
            <w:tcW w:w="851" w:type="dxa"/>
            <w:shd w:val="clear" w:color="auto" w:fill="auto"/>
            <w:vAlign w:val="center"/>
            <w:hideMark/>
          </w:tcPr>
          <w:p w:rsidR="00EF6BB9" w:rsidRPr="00834A1C" w:rsidRDefault="00EF6BB9" w:rsidP="00EF6BB9">
            <w:pPr>
              <w:jc w:val="center"/>
              <w:outlineLvl w:val="1"/>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1"/>
              <w:rPr>
                <w:b/>
                <w:bCs/>
              </w:rPr>
            </w:pPr>
            <w:r w:rsidRPr="00834A1C">
              <w:rPr>
                <w:b/>
                <w:bCs/>
              </w:rPr>
              <w:t>82,000</w:t>
            </w:r>
          </w:p>
        </w:tc>
        <w:tc>
          <w:tcPr>
            <w:tcW w:w="1318" w:type="dxa"/>
            <w:shd w:val="clear" w:color="auto" w:fill="auto"/>
            <w:vAlign w:val="center"/>
            <w:hideMark/>
          </w:tcPr>
          <w:p w:rsidR="00EF6BB9" w:rsidRPr="00834A1C" w:rsidRDefault="00EF6BB9" w:rsidP="00EF6BB9">
            <w:pPr>
              <w:jc w:val="right"/>
              <w:outlineLvl w:val="1"/>
              <w:rPr>
                <w:b/>
                <w:bCs/>
              </w:rPr>
            </w:pPr>
            <w:r w:rsidRPr="00834A1C">
              <w:rPr>
                <w:b/>
                <w:bCs/>
              </w:rPr>
              <w:t>69,658</w:t>
            </w:r>
          </w:p>
        </w:tc>
        <w:tc>
          <w:tcPr>
            <w:tcW w:w="756" w:type="dxa"/>
            <w:shd w:val="clear" w:color="auto" w:fill="auto"/>
            <w:noWrap/>
            <w:vAlign w:val="bottom"/>
            <w:hideMark/>
          </w:tcPr>
          <w:p w:rsidR="00EF6BB9" w:rsidRPr="00834A1C" w:rsidRDefault="00EF6BB9" w:rsidP="00EF6BB9">
            <w:pPr>
              <w:jc w:val="right"/>
              <w:outlineLvl w:val="1"/>
            </w:pPr>
            <w:r w:rsidRPr="00834A1C">
              <w:t>84,9</w:t>
            </w:r>
          </w:p>
        </w:tc>
      </w:tr>
      <w:tr w:rsidR="00EF6BB9" w:rsidRPr="00834A1C" w:rsidTr="00834A1C">
        <w:trPr>
          <w:trHeight w:val="20"/>
        </w:trPr>
        <w:tc>
          <w:tcPr>
            <w:tcW w:w="560" w:type="dxa"/>
          </w:tcPr>
          <w:p w:rsidR="00EF6BB9" w:rsidRPr="00834A1C" w:rsidRDefault="00EF6BB9" w:rsidP="00EF6BB9">
            <w:pPr>
              <w:outlineLvl w:val="6"/>
            </w:pPr>
          </w:p>
        </w:tc>
        <w:tc>
          <w:tcPr>
            <w:tcW w:w="2950" w:type="dxa"/>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917" w:type="dxa"/>
          </w:tcPr>
          <w:p w:rsidR="00EF6BB9" w:rsidRPr="00834A1C" w:rsidRDefault="00EF6BB9" w:rsidP="00EF6BB9">
            <w:pPr>
              <w:jc w:val="center"/>
              <w:outlineLvl w:val="6"/>
            </w:pPr>
            <w:r w:rsidRPr="00834A1C">
              <w:t>0113</w:t>
            </w:r>
          </w:p>
        </w:tc>
        <w:tc>
          <w:tcPr>
            <w:tcW w:w="1210" w:type="dxa"/>
            <w:shd w:val="clear" w:color="auto" w:fill="auto"/>
            <w:vAlign w:val="center"/>
            <w:hideMark/>
          </w:tcPr>
          <w:p w:rsidR="00EF6BB9" w:rsidRPr="00834A1C" w:rsidRDefault="00EF6BB9" w:rsidP="00EF6BB9">
            <w:pPr>
              <w:jc w:val="center"/>
              <w:outlineLvl w:val="6"/>
            </w:pPr>
            <w:r w:rsidRPr="00834A1C">
              <w:t>7100510000</w:t>
            </w:r>
          </w:p>
        </w:tc>
        <w:tc>
          <w:tcPr>
            <w:tcW w:w="851" w:type="dxa"/>
            <w:shd w:val="clear" w:color="auto" w:fill="auto"/>
            <w:vAlign w:val="center"/>
            <w:hideMark/>
          </w:tcPr>
          <w:p w:rsidR="00EF6BB9" w:rsidRPr="00834A1C" w:rsidRDefault="00EF6BB9" w:rsidP="00EF6BB9">
            <w:pPr>
              <w:jc w:val="center"/>
              <w:outlineLvl w:val="6"/>
            </w:pPr>
            <w:r w:rsidRPr="00834A1C">
              <w:t>244</w:t>
            </w:r>
          </w:p>
        </w:tc>
        <w:tc>
          <w:tcPr>
            <w:tcW w:w="1275" w:type="dxa"/>
            <w:shd w:val="clear" w:color="auto" w:fill="auto"/>
            <w:vAlign w:val="center"/>
            <w:hideMark/>
          </w:tcPr>
          <w:p w:rsidR="00EF6BB9" w:rsidRPr="00834A1C" w:rsidRDefault="00EF6BB9" w:rsidP="00EF6BB9">
            <w:pPr>
              <w:jc w:val="right"/>
              <w:outlineLvl w:val="6"/>
            </w:pPr>
            <w:r w:rsidRPr="00834A1C">
              <w:t>82,000</w:t>
            </w:r>
          </w:p>
        </w:tc>
        <w:tc>
          <w:tcPr>
            <w:tcW w:w="1318" w:type="dxa"/>
            <w:shd w:val="clear" w:color="auto" w:fill="auto"/>
            <w:vAlign w:val="center"/>
            <w:hideMark/>
          </w:tcPr>
          <w:p w:rsidR="00EF6BB9" w:rsidRPr="00834A1C" w:rsidRDefault="00EF6BB9" w:rsidP="00EF6BB9">
            <w:pPr>
              <w:jc w:val="right"/>
              <w:outlineLvl w:val="6"/>
            </w:pPr>
            <w:r w:rsidRPr="00834A1C">
              <w:t>69,658</w:t>
            </w:r>
          </w:p>
        </w:tc>
        <w:tc>
          <w:tcPr>
            <w:tcW w:w="756" w:type="dxa"/>
            <w:shd w:val="clear" w:color="auto" w:fill="auto"/>
            <w:noWrap/>
            <w:vAlign w:val="bottom"/>
            <w:hideMark/>
          </w:tcPr>
          <w:p w:rsidR="00EF6BB9" w:rsidRPr="00834A1C" w:rsidRDefault="00EF6BB9" w:rsidP="00EF6BB9">
            <w:pPr>
              <w:jc w:val="right"/>
              <w:outlineLvl w:val="6"/>
            </w:pPr>
            <w:r w:rsidRPr="00834A1C">
              <w:t>84,9</w:t>
            </w:r>
          </w:p>
        </w:tc>
      </w:tr>
      <w:tr w:rsidR="00EF6BB9" w:rsidRPr="00834A1C" w:rsidTr="00834A1C">
        <w:trPr>
          <w:trHeight w:val="20"/>
        </w:trPr>
        <w:tc>
          <w:tcPr>
            <w:tcW w:w="560" w:type="dxa"/>
          </w:tcPr>
          <w:p w:rsidR="00EF6BB9" w:rsidRPr="00834A1C" w:rsidRDefault="00EF6BB9" w:rsidP="00EF6BB9">
            <w:pPr>
              <w:outlineLvl w:val="1"/>
              <w:rPr>
                <w:b/>
                <w:bCs/>
              </w:rPr>
            </w:pPr>
          </w:p>
        </w:tc>
        <w:tc>
          <w:tcPr>
            <w:tcW w:w="2950" w:type="dxa"/>
            <w:shd w:val="clear" w:color="auto" w:fill="auto"/>
            <w:vAlign w:val="center"/>
            <w:hideMark/>
          </w:tcPr>
          <w:p w:rsidR="00EF6BB9" w:rsidRPr="00834A1C" w:rsidRDefault="00EF6BB9" w:rsidP="00EF6BB9">
            <w:pPr>
              <w:outlineLvl w:val="1"/>
              <w:rPr>
                <w:b/>
                <w:bCs/>
              </w:rPr>
            </w:pPr>
            <w:r w:rsidRPr="00834A1C">
              <w:rPr>
                <w:b/>
                <w:bCs/>
              </w:rPr>
              <w:t>Осуществление первичного воинского учета на территориях, где отсутствуют военные комиссариаты</w:t>
            </w:r>
          </w:p>
        </w:tc>
        <w:tc>
          <w:tcPr>
            <w:tcW w:w="917" w:type="dxa"/>
          </w:tcPr>
          <w:p w:rsidR="00EF6BB9" w:rsidRPr="00834A1C" w:rsidRDefault="00EF6BB9" w:rsidP="00EF6BB9">
            <w:pPr>
              <w:jc w:val="center"/>
              <w:outlineLvl w:val="1"/>
              <w:rPr>
                <w:b/>
                <w:bCs/>
              </w:rPr>
            </w:pPr>
            <w:r w:rsidRPr="00834A1C">
              <w:rPr>
                <w:b/>
                <w:bCs/>
              </w:rPr>
              <w:t>0203</w:t>
            </w:r>
          </w:p>
        </w:tc>
        <w:tc>
          <w:tcPr>
            <w:tcW w:w="1210" w:type="dxa"/>
            <w:shd w:val="clear" w:color="auto" w:fill="auto"/>
            <w:vAlign w:val="center"/>
            <w:hideMark/>
          </w:tcPr>
          <w:p w:rsidR="00EF6BB9" w:rsidRPr="00834A1C" w:rsidRDefault="00EF6BB9" w:rsidP="00EF6BB9">
            <w:pPr>
              <w:jc w:val="center"/>
              <w:outlineLvl w:val="1"/>
              <w:rPr>
                <w:b/>
                <w:bCs/>
              </w:rPr>
            </w:pPr>
            <w:r w:rsidRPr="00834A1C">
              <w:rPr>
                <w:b/>
                <w:bCs/>
              </w:rPr>
              <w:t>7100551180</w:t>
            </w:r>
          </w:p>
        </w:tc>
        <w:tc>
          <w:tcPr>
            <w:tcW w:w="851" w:type="dxa"/>
            <w:shd w:val="clear" w:color="auto" w:fill="auto"/>
            <w:vAlign w:val="center"/>
            <w:hideMark/>
          </w:tcPr>
          <w:p w:rsidR="00EF6BB9" w:rsidRPr="00834A1C" w:rsidRDefault="00EF6BB9" w:rsidP="00EF6BB9">
            <w:pPr>
              <w:jc w:val="center"/>
              <w:outlineLvl w:val="1"/>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1"/>
              <w:rPr>
                <w:b/>
                <w:bCs/>
              </w:rPr>
            </w:pPr>
            <w:r w:rsidRPr="00834A1C">
              <w:rPr>
                <w:b/>
                <w:bCs/>
              </w:rPr>
              <w:t>945,000</w:t>
            </w:r>
          </w:p>
        </w:tc>
        <w:tc>
          <w:tcPr>
            <w:tcW w:w="1318" w:type="dxa"/>
            <w:shd w:val="clear" w:color="auto" w:fill="auto"/>
            <w:vAlign w:val="center"/>
            <w:hideMark/>
          </w:tcPr>
          <w:p w:rsidR="00EF6BB9" w:rsidRPr="00834A1C" w:rsidRDefault="00EF6BB9" w:rsidP="00EF6BB9">
            <w:pPr>
              <w:jc w:val="right"/>
              <w:outlineLvl w:val="1"/>
              <w:rPr>
                <w:b/>
                <w:bCs/>
              </w:rPr>
            </w:pPr>
            <w:r w:rsidRPr="00834A1C">
              <w:rPr>
                <w:b/>
                <w:bCs/>
              </w:rPr>
              <w:t>945,000</w:t>
            </w:r>
          </w:p>
        </w:tc>
        <w:tc>
          <w:tcPr>
            <w:tcW w:w="756" w:type="dxa"/>
            <w:shd w:val="clear" w:color="auto" w:fill="auto"/>
            <w:noWrap/>
            <w:vAlign w:val="bottom"/>
            <w:hideMark/>
          </w:tcPr>
          <w:p w:rsidR="00EF6BB9" w:rsidRPr="00834A1C" w:rsidRDefault="00EF6BB9" w:rsidP="00EF6BB9">
            <w:pPr>
              <w:jc w:val="right"/>
              <w:outlineLvl w:val="1"/>
            </w:pPr>
            <w:r w:rsidRPr="00834A1C">
              <w:t>100,0</w:t>
            </w:r>
          </w:p>
        </w:tc>
      </w:tr>
      <w:tr w:rsidR="00EF6BB9" w:rsidRPr="00834A1C" w:rsidTr="00834A1C">
        <w:trPr>
          <w:trHeight w:val="20"/>
        </w:trPr>
        <w:tc>
          <w:tcPr>
            <w:tcW w:w="560" w:type="dxa"/>
          </w:tcPr>
          <w:p w:rsidR="00EF6BB9" w:rsidRPr="00834A1C" w:rsidRDefault="00EF6BB9" w:rsidP="00EF6BB9">
            <w:pPr>
              <w:outlineLvl w:val="6"/>
            </w:pPr>
          </w:p>
        </w:tc>
        <w:tc>
          <w:tcPr>
            <w:tcW w:w="2950" w:type="dxa"/>
            <w:shd w:val="clear" w:color="auto" w:fill="auto"/>
            <w:vAlign w:val="center"/>
            <w:hideMark/>
          </w:tcPr>
          <w:p w:rsidR="00EF6BB9" w:rsidRPr="00834A1C" w:rsidRDefault="00EF6BB9" w:rsidP="00EF6BB9">
            <w:pPr>
              <w:outlineLvl w:val="6"/>
            </w:pPr>
            <w:r w:rsidRPr="00834A1C">
              <w:t>Фонд оплаты труда государственных (муниципальных) органов</w:t>
            </w:r>
          </w:p>
        </w:tc>
        <w:tc>
          <w:tcPr>
            <w:tcW w:w="917" w:type="dxa"/>
          </w:tcPr>
          <w:p w:rsidR="00EF6BB9" w:rsidRPr="00834A1C" w:rsidRDefault="00EF6BB9" w:rsidP="00EF6BB9">
            <w:pPr>
              <w:jc w:val="center"/>
              <w:outlineLvl w:val="6"/>
            </w:pPr>
            <w:r w:rsidRPr="00834A1C">
              <w:t>0203</w:t>
            </w:r>
          </w:p>
        </w:tc>
        <w:tc>
          <w:tcPr>
            <w:tcW w:w="1210" w:type="dxa"/>
            <w:shd w:val="clear" w:color="auto" w:fill="auto"/>
            <w:vAlign w:val="center"/>
            <w:hideMark/>
          </w:tcPr>
          <w:p w:rsidR="00EF6BB9" w:rsidRPr="00834A1C" w:rsidRDefault="00EF6BB9" w:rsidP="00EF6BB9">
            <w:pPr>
              <w:jc w:val="center"/>
              <w:outlineLvl w:val="6"/>
            </w:pPr>
            <w:r w:rsidRPr="00834A1C">
              <w:t>7100551180</w:t>
            </w:r>
          </w:p>
        </w:tc>
        <w:tc>
          <w:tcPr>
            <w:tcW w:w="851" w:type="dxa"/>
            <w:shd w:val="clear" w:color="auto" w:fill="auto"/>
            <w:vAlign w:val="center"/>
            <w:hideMark/>
          </w:tcPr>
          <w:p w:rsidR="00EF6BB9" w:rsidRPr="00834A1C" w:rsidRDefault="00EF6BB9" w:rsidP="00EF6BB9">
            <w:pPr>
              <w:jc w:val="center"/>
              <w:outlineLvl w:val="6"/>
            </w:pPr>
            <w:r w:rsidRPr="00834A1C">
              <w:t>121</w:t>
            </w:r>
          </w:p>
        </w:tc>
        <w:tc>
          <w:tcPr>
            <w:tcW w:w="1275" w:type="dxa"/>
            <w:shd w:val="clear" w:color="auto" w:fill="auto"/>
            <w:vAlign w:val="center"/>
            <w:hideMark/>
          </w:tcPr>
          <w:p w:rsidR="00EF6BB9" w:rsidRPr="00834A1C" w:rsidRDefault="00EF6BB9" w:rsidP="00EF6BB9">
            <w:pPr>
              <w:jc w:val="right"/>
              <w:outlineLvl w:val="6"/>
            </w:pPr>
            <w:r w:rsidRPr="00834A1C">
              <w:t>649,533</w:t>
            </w:r>
          </w:p>
        </w:tc>
        <w:tc>
          <w:tcPr>
            <w:tcW w:w="1318" w:type="dxa"/>
            <w:shd w:val="clear" w:color="auto" w:fill="auto"/>
            <w:vAlign w:val="center"/>
            <w:hideMark/>
          </w:tcPr>
          <w:p w:rsidR="00EF6BB9" w:rsidRPr="00834A1C" w:rsidRDefault="00EF6BB9" w:rsidP="00EF6BB9">
            <w:pPr>
              <w:jc w:val="right"/>
              <w:outlineLvl w:val="6"/>
            </w:pPr>
            <w:r w:rsidRPr="00834A1C">
              <w:t>649,533</w:t>
            </w:r>
          </w:p>
        </w:tc>
        <w:tc>
          <w:tcPr>
            <w:tcW w:w="756" w:type="dxa"/>
            <w:shd w:val="clear" w:color="auto" w:fill="auto"/>
            <w:noWrap/>
            <w:vAlign w:val="bottom"/>
            <w:hideMark/>
          </w:tcPr>
          <w:p w:rsidR="00EF6BB9" w:rsidRPr="00834A1C" w:rsidRDefault="00EF6BB9" w:rsidP="00EF6BB9">
            <w:pPr>
              <w:jc w:val="right"/>
              <w:outlineLvl w:val="6"/>
            </w:pPr>
            <w:r w:rsidRPr="00834A1C">
              <w:t>100,0</w:t>
            </w:r>
          </w:p>
        </w:tc>
      </w:tr>
      <w:tr w:rsidR="00EF6BB9" w:rsidRPr="00834A1C" w:rsidTr="00834A1C">
        <w:trPr>
          <w:trHeight w:val="20"/>
        </w:trPr>
        <w:tc>
          <w:tcPr>
            <w:tcW w:w="560" w:type="dxa"/>
          </w:tcPr>
          <w:p w:rsidR="00EF6BB9" w:rsidRPr="00834A1C" w:rsidRDefault="00EF6BB9" w:rsidP="00EF6BB9">
            <w:pPr>
              <w:outlineLvl w:val="6"/>
            </w:pPr>
          </w:p>
        </w:tc>
        <w:tc>
          <w:tcPr>
            <w:tcW w:w="2950" w:type="dxa"/>
            <w:shd w:val="clear" w:color="auto" w:fill="auto"/>
            <w:vAlign w:val="center"/>
            <w:hideMark/>
          </w:tcPr>
          <w:p w:rsidR="00EF6BB9" w:rsidRPr="00834A1C" w:rsidRDefault="00EF6BB9" w:rsidP="00EF6BB9">
            <w:pPr>
              <w:outlineLvl w:val="6"/>
            </w:pPr>
            <w:r w:rsidRPr="00834A1C">
              <w:t>Иные выплаты персоналу государственных (муниципальных) органов, за исключением фонда оплаты труда</w:t>
            </w:r>
          </w:p>
        </w:tc>
        <w:tc>
          <w:tcPr>
            <w:tcW w:w="917" w:type="dxa"/>
          </w:tcPr>
          <w:p w:rsidR="00EF6BB9" w:rsidRPr="00834A1C" w:rsidRDefault="00EF6BB9" w:rsidP="00EF6BB9">
            <w:pPr>
              <w:jc w:val="center"/>
              <w:outlineLvl w:val="6"/>
            </w:pPr>
            <w:r w:rsidRPr="00834A1C">
              <w:t>0203</w:t>
            </w:r>
          </w:p>
        </w:tc>
        <w:tc>
          <w:tcPr>
            <w:tcW w:w="1210" w:type="dxa"/>
            <w:shd w:val="clear" w:color="auto" w:fill="auto"/>
            <w:vAlign w:val="center"/>
            <w:hideMark/>
          </w:tcPr>
          <w:p w:rsidR="00EF6BB9" w:rsidRPr="00834A1C" w:rsidRDefault="00EF6BB9" w:rsidP="00EF6BB9">
            <w:pPr>
              <w:jc w:val="center"/>
              <w:outlineLvl w:val="6"/>
            </w:pPr>
            <w:r w:rsidRPr="00834A1C">
              <w:t>7100551180</w:t>
            </w:r>
          </w:p>
        </w:tc>
        <w:tc>
          <w:tcPr>
            <w:tcW w:w="851" w:type="dxa"/>
            <w:shd w:val="clear" w:color="auto" w:fill="auto"/>
            <w:vAlign w:val="center"/>
            <w:hideMark/>
          </w:tcPr>
          <w:p w:rsidR="00EF6BB9" w:rsidRPr="00834A1C" w:rsidRDefault="00EF6BB9" w:rsidP="00EF6BB9">
            <w:pPr>
              <w:jc w:val="center"/>
              <w:outlineLvl w:val="6"/>
            </w:pPr>
            <w:r w:rsidRPr="00834A1C">
              <w:t>122</w:t>
            </w:r>
          </w:p>
        </w:tc>
        <w:tc>
          <w:tcPr>
            <w:tcW w:w="1275" w:type="dxa"/>
            <w:shd w:val="clear" w:color="auto" w:fill="auto"/>
            <w:vAlign w:val="center"/>
            <w:hideMark/>
          </w:tcPr>
          <w:p w:rsidR="00EF6BB9" w:rsidRPr="00834A1C" w:rsidRDefault="00EF6BB9" w:rsidP="00EF6BB9">
            <w:pPr>
              <w:jc w:val="right"/>
              <w:outlineLvl w:val="6"/>
            </w:pPr>
            <w:r w:rsidRPr="00834A1C">
              <w:t>56,554</w:t>
            </w:r>
          </w:p>
        </w:tc>
        <w:tc>
          <w:tcPr>
            <w:tcW w:w="1318" w:type="dxa"/>
            <w:shd w:val="clear" w:color="auto" w:fill="auto"/>
            <w:vAlign w:val="center"/>
            <w:hideMark/>
          </w:tcPr>
          <w:p w:rsidR="00EF6BB9" w:rsidRPr="00834A1C" w:rsidRDefault="00EF6BB9" w:rsidP="00EF6BB9">
            <w:pPr>
              <w:jc w:val="right"/>
              <w:outlineLvl w:val="6"/>
            </w:pPr>
            <w:r w:rsidRPr="00834A1C">
              <w:t>56,554</w:t>
            </w:r>
          </w:p>
        </w:tc>
        <w:tc>
          <w:tcPr>
            <w:tcW w:w="756" w:type="dxa"/>
            <w:shd w:val="clear" w:color="auto" w:fill="auto"/>
            <w:noWrap/>
            <w:vAlign w:val="bottom"/>
            <w:hideMark/>
          </w:tcPr>
          <w:p w:rsidR="00EF6BB9" w:rsidRPr="00834A1C" w:rsidRDefault="00EF6BB9" w:rsidP="00EF6BB9">
            <w:pPr>
              <w:jc w:val="right"/>
              <w:outlineLvl w:val="6"/>
            </w:pPr>
            <w:r w:rsidRPr="00834A1C">
              <w:t>100,0</w:t>
            </w:r>
          </w:p>
        </w:tc>
      </w:tr>
      <w:tr w:rsidR="00EF6BB9" w:rsidRPr="00834A1C" w:rsidTr="00834A1C">
        <w:trPr>
          <w:trHeight w:val="20"/>
        </w:trPr>
        <w:tc>
          <w:tcPr>
            <w:tcW w:w="560" w:type="dxa"/>
          </w:tcPr>
          <w:p w:rsidR="00EF6BB9" w:rsidRPr="00834A1C" w:rsidRDefault="00EF6BB9" w:rsidP="00EF6BB9">
            <w:pPr>
              <w:outlineLvl w:val="6"/>
            </w:pPr>
          </w:p>
        </w:tc>
        <w:tc>
          <w:tcPr>
            <w:tcW w:w="2950" w:type="dxa"/>
            <w:shd w:val="clear" w:color="auto" w:fill="auto"/>
            <w:vAlign w:val="center"/>
            <w:hideMark/>
          </w:tcPr>
          <w:p w:rsidR="00EF6BB9" w:rsidRPr="00834A1C" w:rsidRDefault="00EF6BB9" w:rsidP="00EF6BB9">
            <w:pPr>
              <w:outlineLvl w:val="6"/>
            </w:pPr>
            <w:r w:rsidRPr="00834A1C">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17" w:type="dxa"/>
          </w:tcPr>
          <w:p w:rsidR="00EF6BB9" w:rsidRPr="00834A1C" w:rsidRDefault="00EF6BB9" w:rsidP="00EF6BB9">
            <w:pPr>
              <w:jc w:val="center"/>
              <w:outlineLvl w:val="6"/>
            </w:pPr>
            <w:r w:rsidRPr="00834A1C">
              <w:t>0203</w:t>
            </w:r>
          </w:p>
        </w:tc>
        <w:tc>
          <w:tcPr>
            <w:tcW w:w="1210" w:type="dxa"/>
            <w:shd w:val="clear" w:color="auto" w:fill="auto"/>
            <w:vAlign w:val="center"/>
            <w:hideMark/>
          </w:tcPr>
          <w:p w:rsidR="00EF6BB9" w:rsidRPr="00834A1C" w:rsidRDefault="00EF6BB9" w:rsidP="00EF6BB9">
            <w:pPr>
              <w:jc w:val="center"/>
              <w:outlineLvl w:val="6"/>
            </w:pPr>
            <w:r w:rsidRPr="00834A1C">
              <w:t>7100551180</w:t>
            </w:r>
          </w:p>
        </w:tc>
        <w:tc>
          <w:tcPr>
            <w:tcW w:w="851" w:type="dxa"/>
            <w:shd w:val="clear" w:color="auto" w:fill="auto"/>
            <w:vAlign w:val="center"/>
            <w:hideMark/>
          </w:tcPr>
          <w:p w:rsidR="00EF6BB9" w:rsidRPr="00834A1C" w:rsidRDefault="00EF6BB9" w:rsidP="00EF6BB9">
            <w:pPr>
              <w:jc w:val="center"/>
              <w:outlineLvl w:val="6"/>
            </w:pPr>
            <w:r w:rsidRPr="00834A1C">
              <w:t>129</w:t>
            </w:r>
          </w:p>
        </w:tc>
        <w:tc>
          <w:tcPr>
            <w:tcW w:w="1275" w:type="dxa"/>
            <w:shd w:val="clear" w:color="auto" w:fill="auto"/>
            <w:vAlign w:val="center"/>
            <w:hideMark/>
          </w:tcPr>
          <w:p w:rsidR="00EF6BB9" w:rsidRPr="00834A1C" w:rsidRDefault="00EF6BB9" w:rsidP="00EF6BB9">
            <w:pPr>
              <w:jc w:val="right"/>
              <w:outlineLvl w:val="6"/>
            </w:pPr>
            <w:r w:rsidRPr="00834A1C">
              <w:t>196,163</w:t>
            </w:r>
          </w:p>
        </w:tc>
        <w:tc>
          <w:tcPr>
            <w:tcW w:w="1318" w:type="dxa"/>
            <w:shd w:val="clear" w:color="auto" w:fill="auto"/>
            <w:vAlign w:val="center"/>
            <w:hideMark/>
          </w:tcPr>
          <w:p w:rsidR="00EF6BB9" w:rsidRPr="00834A1C" w:rsidRDefault="00EF6BB9" w:rsidP="00EF6BB9">
            <w:pPr>
              <w:jc w:val="right"/>
              <w:outlineLvl w:val="6"/>
            </w:pPr>
            <w:r w:rsidRPr="00834A1C">
              <w:t>196,163</w:t>
            </w:r>
          </w:p>
        </w:tc>
        <w:tc>
          <w:tcPr>
            <w:tcW w:w="756" w:type="dxa"/>
            <w:shd w:val="clear" w:color="auto" w:fill="auto"/>
            <w:noWrap/>
            <w:vAlign w:val="bottom"/>
            <w:hideMark/>
          </w:tcPr>
          <w:p w:rsidR="00EF6BB9" w:rsidRPr="00834A1C" w:rsidRDefault="00EF6BB9" w:rsidP="00EF6BB9">
            <w:pPr>
              <w:jc w:val="right"/>
              <w:outlineLvl w:val="6"/>
            </w:pPr>
            <w:r w:rsidRPr="00834A1C">
              <w:t>100,0</w:t>
            </w:r>
          </w:p>
        </w:tc>
      </w:tr>
      <w:tr w:rsidR="00EF6BB9" w:rsidRPr="00834A1C" w:rsidTr="00834A1C">
        <w:trPr>
          <w:trHeight w:val="20"/>
        </w:trPr>
        <w:tc>
          <w:tcPr>
            <w:tcW w:w="560" w:type="dxa"/>
          </w:tcPr>
          <w:p w:rsidR="00EF6BB9" w:rsidRPr="00834A1C" w:rsidRDefault="00EF6BB9" w:rsidP="00EF6BB9">
            <w:pPr>
              <w:outlineLvl w:val="6"/>
            </w:pPr>
          </w:p>
        </w:tc>
        <w:tc>
          <w:tcPr>
            <w:tcW w:w="2950" w:type="dxa"/>
            <w:shd w:val="clear" w:color="auto" w:fill="auto"/>
            <w:vAlign w:val="center"/>
            <w:hideMark/>
          </w:tcPr>
          <w:p w:rsidR="00EF6BB9" w:rsidRPr="00834A1C" w:rsidRDefault="00EF6BB9" w:rsidP="00EF6BB9">
            <w:pPr>
              <w:outlineLvl w:val="6"/>
            </w:pPr>
            <w:r w:rsidRPr="00834A1C">
              <w:t>Закупка товаров, работ, услуг в сфере информационно-коммуникационных технологий</w:t>
            </w:r>
          </w:p>
        </w:tc>
        <w:tc>
          <w:tcPr>
            <w:tcW w:w="917" w:type="dxa"/>
          </w:tcPr>
          <w:p w:rsidR="00EF6BB9" w:rsidRPr="00834A1C" w:rsidRDefault="00EF6BB9" w:rsidP="00EF6BB9">
            <w:pPr>
              <w:jc w:val="center"/>
              <w:outlineLvl w:val="6"/>
            </w:pPr>
            <w:r w:rsidRPr="00834A1C">
              <w:t>0203</w:t>
            </w:r>
          </w:p>
        </w:tc>
        <w:tc>
          <w:tcPr>
            <w:tcW w:w="1210" w:type="dxa"/>
            <w:shd w:val="clear" w:color="auto" w:fill="auto"/>
            <w:vAlign w:val="center"/>
            <w:hideMark/>
          </w:tcPr>
          <w:p w:rsidR="00EF6BB9" w:rsidRPr="00834A1C" w:rsidRDefault="00EF6BB9" w:rsidP="00EF6BB9">
            <w:pPr>
              <w:jc w:val="center"/>
              <w:outlineLvl w:val="6"/>
            </w:pPr>
            <w:r w:rsidRPr="00834A1C">
              <w:t>7100551180</w:t>
            </w:r>
          </w:p>
        </w:tc>
        <w:tc>
          <w:tcPr>
            <w:tcW w:w="851" w:type="dxa"/>
            <w:shd w:val="clear" w:color="auto" w:fill="auto"/>
            <w:vAlign w:val="center"/>
            <w:hideMark/>
          </w:tcPr>
          <w:p w:rsidR="00EF6BB9" w:rsidRPr="00834A1C" w:rsidRDefault="00EF6BB9" w:rsidP="00EF6BB9">
            <w:pPr>
              <w:jc w:val="center"/>
              <w:outlineLvl w:val="6"/>
            </w:pPr>
            <w:r w:rsidRPr="00834A1C">
              <w:t>242</w:t>
            </w:r>
          </w:p>
        </w:tc>
        <w:tc>
          <w:tcPr>
            <w:tcW w:w="1275" w:type="dxa"/>
            <w:shd w:val="clear" w:color="auto" w:fill="auto"/>
            <w:vAlign w:val="center"/>
            <w:hideMark/>
          </w:tcPr>
          <w:p w:rsidR="00EF6BB9" w:rsidRPr="00834A1C" w:rsidRDefault="00EF6BB9" w:rsidP="00EF6BB9">
            <w:pPr>
              <w:jc w:val="right"/>
              <w:outlineLvl w:val="6"/>
            </w:pPr>
            <w:r w:rsidRPr="00834A1C">
              <w:t>6,230</w:t>
            </w:r>
          </w:p>
        </w:tc>
        <w:tc>
          <w:tcPr>
            <w:tcW w:w="1318" w:type="dxa"/>
            <w:shd w:val="clear" w:color="auto" w:fill="auto"/>
            <w:vAlign w:val="center"/>
            <w:hideMark/>
          </w:tcPr>
          <w:p w:rsidR="00EF6BB9" w:rsidRPr="00834A1C" w:rsidRDefault="00EF6BB9" w:rsidP="00EF6BB9">
            <w:pPr>
              <w:jc w:val="right"/>
              <w:outlineLvl w:val="6"/>
            </w:pPr>
            <w:r w:rsidRPr="00834A1C">
              <w:t>6,230</w:t>
            </w:r>
          </w:p>
        </w:tc>
        <w:tc>
          <w:tcPr>
            <w:tcW w:w="756" w:type="dxa"/>
            <w:shd w:val="clear" w:color="auto" w:fill="auto"/>
            <w:noWrap/>
            <w:vAlign w:val="bottom"/>
            <w:hideMark/>
          </w:tcPr>
          <w:p w:rsidR="00EF6BB9" w:rsidRPr="00834A1C" w:rsidRDefault="00EF6BB9" w:rsidP="00EF6BB9">
            <w:pPr>
              <w:jc w:val="right"/>
              <w:outlineLvl w:val="6"/>
            </w:pPr>
            <w:r w:rsidRPr="00834A1C">
              <w:t>100,0</w:t>
            </w:r>
          </w:p>
        </w:tc>
      </w:tr>
      <w:tr w:rsidR="00EF6BB9" w:rsidRPr="00834A1C" w:rsidTr="00834A1C">
        <w:trPr>
          <w:trHeight w:val="20"/>
        </w:trPr>
        <w:tc>
          <w:tcPr>
            <w:tcW w:w="560" w:type="dxa"/>
          </w:tcPr>
          <w:p w:rsidR="00EF6BB9" w:rsidRPr="00834A1C" w:rsidRDefault="00EF6BB9" w:rsidP="00EF6BB9">
            <w:pPr>
              <w:outlineLvl w:val="6"/>
            </w:pPr>
          </w:p>
        </w:tc>
        <w:tc>
          <w:tcPr>
            <w:tcW w:w="2950" w:type="dxa"/>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917" w:type="dxa"/>
          </w:tcPr>
          <w:p w:rsidR="00EF6BB9" w:rsidRPr="00834A1C" w:rsidRDefault="00EF6BB9" w:rsidP="00EF6BB9">
            <w:pPr>
              <w:jc w:val="center"/>
              <w:outlineLvl w:val="6"/>
            </w:pPr>
            <w:r w:rsidRPr="00834A1C">
              <w:t>0203</w:t>
            </w:r>
          </w:p>
        </w:tc>
        <w:tc>
          <w:tcPr>
            <w:tcW w:w="1210" w:type="dxa"/>
            <w:shd w:val="clear" w:color="auto" w:fill="auto"/>
            <w:vAlign w:val="center"/>
            <w:hideMark/>
          </w:tcPr>
          <w:p w:rsidR="00EF6BB9" w:rsidRPr="00834A1C" w:rsidRDefault="00EF6BB9" w:rsidP="00EF6BB9">
            <w:pPr>
              <w:jc w:val="center"/>
              <w:outlineLvl w:val="6"/>
            </w:pPr>
            <w:r w:rsidRPr="00834A1C">
              <w:t>7100551180</w:t>
            </w:r>
          </w:p>
        </w:tc>
        <w:tc>
          <w:tcPr>
            <w:tcW w:w="851" w:type="dxa"/>
            <w:shd w:val="clear" w:color="auto" w:fill="auto"/>
            <w:vAlign w:val="center"/>
            <w:hideMark/>
          </w:tcPr>
          <w:p w:rsidR="00EF6BB9" w:rsidRPr="00834A1C" w:rsidRDefault="00EF6BB9" w:rsidP="00EF6BB9">
            <w:pPr>
              <w:jc w:val="center"/>
              <w:outlineLvl w:val="6"/>
            </w:pPr>
            <w:r w:rsidRPr="00834A1C">
              <w:t>244</w:t>
            </w:r>
          </w:p>
        </w:tc>
        <w:tc>
          <w:tcPr>
            <w:tcW w:w="1275" w:type="dxa"/>
            <w:shd w:val="clear" w:color="auto" w:fill="auto"/>
            <w:vAlign w:val="center"/>
            <w:hideMark/>
          </w:tcPr>
          <w:p w:rsidR="00EF6BB9" w:rsidRPr="00834A1C" w:rsidRDefault="00EF6BB9" w:rsidP="00EF6BB9">
            <w:pPr>
              <w:jc w:val="right"/>
              <w:outlineLvl w:val="6"/>
            </w:pPr>
            <w:r w:rsidRPr="00834A1C">
              <w:t>15,598</w:t>
            </w:r>
          </w:p>
        </w:tc>
        <w:tc>
          <w:tcPr>
            <w:tcW w:w="1318" w:type="dxa"/>
            <w:shd w:val="clear" w:color="auto" w:fill="auto"/>
            <w:vAlign w:val="center"/>
            <w:hideMark/>
          </w:tcPr>
          <w:p w:rsidR="00EF6BB9" w:rsidRPr="00834A1C" w:rsidRDefault="00EF6BB9" w:rsidP="00EF6BB9">
            <w:pPr>
              <w:jc w:val="right"/>
              <w:outlineLvl w:val="6"/>
            </w:pPr>
            <w:r w:rsidRPr="00834A1C">
              <w:t>15,598</w:t>
            </w:r>
          </w:p>
        </w:tc>
        <w:tc>
          <w:tcPr>
            <w:tcW w:w="756" w:type="dxa"/>
            <w:shd w:val="clear" w:color="auto" w:fill="auto"/>
            <w:noWrap/>
            <w:vAlign w:val="bottom"/>
            <w:hideMark/>
          </w:tcPr>
          <w:p w:rsidR="00EF6BB9" w:rsidRPr="00834A1C" w:rsidRDefault="00EF6BB9" w:rsidP="00EF6BB9">
            <w:pPr>
              <w:jc w:val="right"/>
              <w:outlineLvl w:val="6"/>
            </w:pPr>
            <w:r w:rsidRPr="00834A1C">
              <w:t>100,0</w:t>
            </w:r>
          </w:p>
        </w:tc>
      </w:tr>
      <w:tr w:rsidR="00EF6BB9" w:rsidRPr="00834A1C" w:rsidTr="00834A1C">
        <w:trPr>
          <w:trHeight w:val="20"/>
        </w:trPr>
        <w:tc>
          <w:tcPr>
            <w:tcW w:w="560" w:type="dxa"/>
          </w:tcPr>
          <w:p w:rsidR="00EF6BB9" w:rsidRPr="00834A1C" w:rsidRDefault="00EF6BB9" w:rsidP="00EF6BB9">
            <w:pPr>
              <w:outlineLvl w:val="6"/>
            </w:pPr>
          </w:p>
        </w:tc>
        <w:tc>
          <w:tcPr>
            <w:tcW w:w="2950" w:type="dxa"/>
            <w:shd w:val="clear" w:color="auto" w:fill="auto"/>
            <w:vAlign w:val="center"/>
            <w:hideMark/>
          </w:tcPr>
          <w:p w:rsidR="00EF6BB9" w:rsidRPr="00834A1C" w:rsidRDefault="00EF6BB9" w:rsidP="00EF6BB9">
            <w:pPr>
              <w:outlineLvl w:val="6"/>
            </w:pPr>
            <w:r w:rsidRPr="00834A1C">
              <w:t xml:space="preserve">Закупка энергетических </w:t>
            </w:r>
            <w:r w:rsidRPr="00834A1C">
              <w:lastRenderedPageBreak/>
              <w:t>ресурсов</w:t>
            </w:r>
          </w:p>
        </w:tc>
        <w:tc>
          <w:tcPr>
            <w:tcW w:w="917" w:type="dxa"/>
          </w:tcPr>
          <w:p w:rsidR="00EF6BB9" w:rsidRPr="00834A1C" w:rsidRDefault="00EF6BB9" w:rsidP="00EF6BB9">
            <w:pPr>
              <w:jc w:val="center"/>
              <w:outlineLvl w:val="6"/>
            </w:pPr>
            <w:r w:rsidRPr="00834A1C">
              <w:lastRenderedPageBreak/>
              <w:t>0203</w:t>
            </w:r>
          </w:p>
        </w:tc>
        <w:tc>
          <w:tcPr>
            <w:tcW w:w="1210" w:type="dxa"/>
            <w:shd w:val="clear" w:color="auto" w:fill="auto"/>
            <w:vAlign w:val="center"/>
            <w:hideMark/>
          </w:tcPr>
          <w:p w:rsidR="00EF6BB9" w:rsidRPr="00834A1C" w:rsidRDefault="00EF6BB9" w:rsidP="00EF6BB9">
            <w:pPr>
              <w:jc w:val="center"/>
              <w:outlineLvl w:val="6"/>
            </w:pPr>
            <w:r w:rsidRPr="00834A1C">
              <w:t>71005511</w:t>
            </w:r>
            <w:r w:rsidRPr="00834A1C">
              <w:lastRenderedPageBreak/>
              <w:t>80</w:t>
            </w:r>
          </w:p>
        </w:tc>
        <w:tc>
          <w:tcPr>
            <w:tcW w:w="851" w:type="dxa"/>
            <w:shd w:val="clear" w:color="auto" w:fill="auto"/>
            <w:vAlign w:val="center"/>
            <w:hideMark/>
          </w:tcPr>
          <w:p w:rsidR="00EF6BB9" w:rsidRPr="00834A1C" w:rsidRDefault="00EF6BB9" w:rsidP="00EF6BB9">
            <w:pPr>
              <w:jc w:val="center"/>
              <w:outlineLvl w:val="6"/>
            </w:pPr>
            <w:r w:rsidRPr="00834A1C">
              <w:lastRenderedPageBreak/>
              <w:t>247</w:t>
            </w:r>
          </w:p>
        </w:tc>
        <w:tc>
          <w:tcPr>
            <w:tcW w:w="1275" w:type="dxa"/>
            <w:shd w:val="clear" w:color="auto" w:fill="auto"/>
            <w:vAlign w:val="center"/>
            <w:hideMark/>
          </w:tcPr>
          <w:p w:rsidR="00EF6BB9" w:rsidRPr="00834A1C" w:rsidRDefault="00EF6BB9" w:rsidP="00EF6BB9">
            <w:pPr>
              <w:jc w:val="right"/>
              <w:outlineLvl w:val="6"/>
            </w:pPr>
            <w:r w:rsidRPr="00834A1C">
              <w:t>20,922</w:t>
            </w:r>
          </w:p>
        </w:tc>
        <w:tc>
          <w:tcPr>
            <w:tcW w:w="1318" w:type="dxa"/>
            <w:shd w:val="clear" w:color="auto" w:fill="auto"/>
            <w:vAlign w:val="center"/>
            <w:hideMark/>
          </w:tcPr>
          <w:p w:rsidR="00EF6BB9" w:rsidRPr="00834A1C" w:rsidRDefault="00EF6BB9" w:rsidP="00EF6BB9">
            <w:pPr>
              <w:jc w:val="right"/>
              <w:outlineLvl w:val="6"/>
            </w:pPr>
            <w:r w:rsidRPr="00834A1C">
              <w:t>20,922</w:t>
            </w:r>
          </w:p>
        </w:tc>
        <w:tc>
          <w:tcPr>
            <w:tcW w:w="756" w:type="dxa"/>
            <w:shd w:val="clear" w:color="auto" w:fill="auto"/>
            <w:noWrap/>
            <w:vAlign w:val="bottom"/>
            <w:hideMark/>
          </w:tcPr>
          <w:p w:rsidR="00EF6BB9" w:rsidRPr="00834A1C" w:rsidRDefault="00EF6BB9" w:rsidP="00EF6BB9">
            <w:pPr>
              <w:jc w:val="right"/>
              <w:outlineLvl w:val="6"/>
            </w:pPr>
            <w:r w:rsidRPr="00834A1C">
              <w:t>100,0</w:t>
            </w:r>
          </w:p>
        </w:tc>
      </w:tr>
      <w:tr w:rsidR="00EF6BB9" w:rsidRPr="00834A1C" w:rsidTr="00834A1C">
        <w:trPr>
          <w:trHeight w:val="20"/>
        </w:trPr>
        <w:tc>
          <w:tcPr>
            <w:tcW w:w="560" w:type="dxa"/>
          </w:tcPr>
          <w:p w:rsidR="00EF6BB9" w:rsidRPr="00834A1C" w:rsidRDefault="00EF6BB9" w:rsidP="00EF6BB9">
            <w:pPr>
              <w:outlineLvl w:val="0"/>
              <w:rPr>
                <w:b/>
                <w:bCs/>
              </w:rPr>
            </w:pPr>
          </w:p>
        </w:tc>
        <w:tc>
          <w:tcPr>
            <w:tcW w:w="2950" w:type="dxa"/>
            <w:shd w:val="clear" w:color="auto" w:fill="auto"/>
            <w:vAlign w:val="center"/>
            <w:hideMark/>
          </w:tcPr>
          <w:p w:rsidR="00EF6BB9" w:rsidRPr="00834A1C" w:rsidRDefault="00EF6BB9" w:rsidP="00EF6BB9">
            <w:pPr>
              <w:outlineLvl w:val="0"/>
              <w:rPr>
                <w:b/>
                <w:bCs/>
              </w:rPr>
            </w:pPr>
            <w:r w:rsidRPr="00834A1C">
              <w:rPr>
                <w:b/>
                <w:bCs/>
              </w:rPr>
              <w:t>Налоги и взносы</w:t>
            </w:r>
          </w:p>
        </w:tc>
        <w:tc>
          <w:tcPr>
            <w:tcW w:w="917" w:type="dxa"/>
          </w:tcPr>
          <w:p w:rsidR="00EF6BB9" w:rsidRPr="00834A1C" w:rsidRDefault="00EF6BB9" w:rsidP="00EF6BB9">
            <w:pPr>
              <w:jc w:val="center"/>
              <w:outlineLvl w:val="0"/>
              <w:rPr>
                <w:b/>
                <w:bCs/>
              </w:rPr>
            </w:pPr>
            <w:r w:rsidRPr="00834A1C">
              <w:rPr>
                <w:b/>
                <w:bCs/>
              </w:rPr>
              <w:t>0113</w:t>
            </w:r>
          </w:p>
        </w:tc>
        <w:tc>
          <w:tcPr>
            <w:tcW w:w="1210" w:type="dxa"/>
            <w:shd w:val="clear" w:color="auto" w:fill="auto"/>
            <w:vAlign w:val="center"/>
            <w:hideMark/>
          </w:tcPr>
          <w:p w:rsidR="00EF6BB9" w:rsidRPr="00834A1C" w:rsidRDefault="00EF6BB9" w:rsidP="00EF6BB9">
            <w:pPr>
              <w:jc w:val="center"/>
              <w:outlineLvl w:val="0"/>
              <w:rPr>
                <w:b/>
                <w:bCs/>
              </w:rPr>
            </w:pPr>
            <w:r w:rsidRPr="00834A1C">
              <w:rPr>
                <w:b/>
                <w:bCs/>
              </w:rPr>
              <w:t>7100600000</w:t>
            </w:r>
          </w:p>
        </w:tc>
        <w:tc>
          <w:tcPr>
            <w:tcW w:w="851" w:type="dxa"/>
            <w:shd w:val="clear" w:color="auto" w:fill="auto"/>
            <w:vAlign w:val="center"/>
            <w:hideMark/>
          </w:tcPr>
          <w:p w:rsidR="00EF6BB9" w:rsidRPr="00834A1C" w:rsidRDefault="00EF6BB9" w:rsidP="00EF6BB9">
            <w:pPr>
              <w:jc w:val="center"/>
              <w:outlineLvl w:val="0"/>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0"/>
              <w:rPr>
                <w:b/>
                <w:bCs/>
              </w:rPr>
            </w:pPr>
            <w:r w:rsidRPr="00834A1C">
              <w:rPr>
                <w:b/>
                <w:bCs/>
              </w:rPr>
              <w:t>645,272</w:t>
            </w:r>
          </w:p>
        </w:tc>
        <w:tc>
          <w:tcPr>
            <w:tcW w:w="1318" w:type="dxa"/>
            <w:shd w:val="clear" w:color="auto" w:fill="auto"/>
            <w:vAlign w:val="center"/>
            <w:hideMark/>
          </w:tcPr>
          <w:p w:rsidR="00EF6BB9" w:rsidRPr="00834A1C" w:rsidRDefault="00EF6BB9" w:rsidP="00EF6BB9">
            <w:pPr>
              <w:jc w:val="right"/>
              <w:outlineLvl w:val="0"/>
              <w:rPr>
                <w:b/>
                <w:bCs/>
              </w:rPr>
            </w:pPr>
            <w:r w:rsidRPr="00834A1C">
              <w:rPr>
                <w:b/>
                <w:bCs/>
              </w:rPr>
              <w:t>645,272</w:t>
            </w:r>
          </w:p>
        </w:tc>
        <w:tc>
          <w:tcPr>
            <w:tcW w:w="756" w:type="dxa"/>
            <w:shd w:val="clear" w:color="auto" w:fill="auto"/>
            <w:noWrap/>
            <w:vAlign w:val="bottom"/>
            <w:hideMark/>
          </w:tcPr>
          <w:p w:rsidR="00EF6BB9" w:rsidRPr="00834A1C" w:rsidRDefault="00EF6BB9" w:rsidP="00EF6BB9">
            <w:pPr>
              <w:jc w:val="right"/>
              <w:outlineLvl w:val="0"/>
            </w:pPr>
            <w:r w:rsidRPr="00834A1C">
              <w:t>100,0</w:t>
            </w:r>
          </w:p>
        </w:tc>
      </w:tr>
      <w:tr w:rsidR="00EF6BB9" w:rsidRPr="00834A1C" w:rsidTr="00834A1C">
        <w:trPr>
          <w:trHeight w:val="20"/>
        </w:trPr>
        <w:tc>
          <w:tcPr>
            <w:tcW w:w="560" w:type="dxa"/>
          </w:tcPr>
          <w:p w:rsidR="00EF6BB9" w:rsidRPr="00834A1C" w:rsidRDefault="00EF6BB9" w:rsidP="00EF6BB9">
            <w:pPr>
              <w:outlineLvl w:val="1"/>
              <w:rPr>
                <w:b/>
                <w:bCs/>
              </w:rPr>
            </w:pPr>
          </w:p>
        </w:tc>
        <w:tc>
          <w:tcPr>
            <w:tcW w:w="2950" w:type="dxa"/>
            <w:shd w:val="clear" w:color="auto" w:fill="auto"/>
            <w:vAlign w:val="center"/>
            <w:hideMark/>
          </w:tcPr>
          <w:p w:rsidR="00EF6BB9" w:rsidRPr="00834A1C" w:rsidRDefault="00EF6BB9" w:rsidP="00EF6BB9">
            <w:pPr>
              <w:outlineLvl w:val="1"/>
              <w:rPr>
                <w:b/>
                <w:bCs/>
              </w:rPr>
            </w:pPr>
            <w:r w:rsidRPr="00834A1C">
              <w:rPr>
                <w:b/>
                <w:bCs/>
              </w:rPr>
              <w:t>Уплата транспортного налога</w:t>
            </w:r>
          </w:p>
        </w:tc>
        <w:tc>
          <w:tcPr>
            <w:tcW w:w="917" w:type="dxa"/>
          </w:tcPr>
          <w:p w:rsidR="00EF6BB9" w:rsidRPr="00834A1C" w:rsidRDefault="00EF6BB9" w:rsidP="00EF6BB9">
            <w:pPr>
              <w:jc w:val="center"/>
              <w:outlineLvl w:val="1"/>
              <w:rPr>
                <w:b/>
                <w:bCs/>
              </w:rPr>
            </w:pPr>
            <w:r w:rsidRPr="00834A1C">
              <w:rPr>
                <w:b/>
                <w:bCs/>
              </w:rPr>
              <w:t>0113</w:t>
            </w:r>
          </w:p>
        </w:tc>
        <w:tc>
          <w:tcPr>
            <w:tcW w:w="1210" w:type="dxa"/>
            <w:shd w:val="clear" w:color="auto" w:fill="auto"/>
            <w:vAlign w:val="center"/>
            <w:hideMark/>
          </w:tcPr>
          <w:p w:rsidR="00EF6BB9" w:rsidRPr="00834A1C" w:rsidRDefault="00EF6BB9" w:rsidP="00EF6BB9">
            <w:pPr>
              <w:jc w:val="center"/>
              <w:outlineLvl w:val="1"/>
              <w:rPr>
                <w:b/>
                <w:bCs/>
              </w:rPr>
            </w:pPr>
            <w:r w:rsidRPr="00834A1C">
              <w:rPr>
                <w:b/>
                <w:bCs/>
              </w:rPr>
              <w:t>7100610000</w:t>
            </w:r>
          </w:p>
        </w:tc>
        <w:tc>
          <w:tcPr>
            <w:tcW w:w="851" w:type="dxa"/>
            <w:shd w:val="clear" w:color="auto" w:fill="auto"/>
            <w:vAlign w:val="center"/>
            <w:hideMark/>
          </w:tcPr>
          <w:p w:rsidR="00EF6BB9" w:rsidRPr="00834A1C" w:rsidRDefault="00EF6BB9" w:rsidP="00EF6BB9">
            <w:pPr>
              <w:jc w:val="center"/>
              <w:outlineLvl w:val="1"/>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1"/>
              <w:rPr>
                <w:b/>
                <w:bCs/>
              </w:rPr>
            </w:pPr>
            <w:r w:rsidRPr="00834A1C">
              <w:rPr>
                <w:b/>
                <w:bCs/>
              </w:rPr>
              <w:t>597,871</w:t>
            </w:r>
          </w:p>
        </w:tc>
        <w:tc>
          <w:tcPr>
            <w:tcW w:w="1318" w:type="dxa"/>
            <w:shd w:val="clear" w:color="auto" w:fill="auto"/>
            <w:vAlign w:val="center"/>
            <w:hideMark/>
          </w:tcPr>
          <w:p w:rsidR="00EF6BB9" w:rsidRPr="00834A1C" w:rsidRDefault="00EF6BB9" w:rsidP="00EF6BB9">
            <w:pPr>
              <w:jc w:val="right"/>
              <w:outlineLvl w:val="1"/>
              <w:rPr>
                <w:b/>
                <w:bCs/>
              </w:rPr>
            </w:pPr>
            <w:r w:rsidRPr="00834A1C">
              <w:rPr>
                <w:b/>
                <w:bCs/>
              </w:rPr>
              <w:t>597,871</w:t>
            </w:r>
          </w:p>
        </w:tc>
        <w:tc>
          <w:tcPr>
            <w:tcW w:w="756" w:type="dxa"/>
            <w:shd w:val="clear" w:color="auto" w:fill="auto"/>
            <w:noWrap/>
            <w:vAlign w:val="bottom"/>
            <w:hideMark/>
          </w:tcPr>
          <w:p w:rsidR="00EF6BB9" w:rsidRPr="00834A1C" w:rsidRDefault="00EF6BB9" w:rsidP="00EF6BB9">
            <w:pPr>
              <w:jc w:val="right"/>
              <w:outlineLvl w:val="1"/>
            </w:pPr>
            <w:r w:rsidRPr="00834A1C">
              <w:t>100,0</w:t>
            </w:r>
          </w:p>
        </w:tc>
      </w:tr>
      <w:tr w:rsidR="00EF6BB9" w:rsidRPr="00834A1C" w:rsidTr="00834A1C">
        <w:trPr>
          <w:trHeight w:val="20"/>
        </w:trPr>
        <w:tc>
          <w:tcPr>
            <w:tcW w:w="560" w:type="dxa"/>
          </w:tcPr>
          <w:p w:rsidR="00EF6BB9" w:rsidRPr="00834A1C" w:rsidRDefault="00EF6BB9" w:rsidP="00EF6BB9">
            <w:pPr>
              <w:outlineLvl w:val="6"/>
            </w:pPr>
          </w:p>
        </w:tc>
        <w:tc>
          <w:tcPr>
            <w:tcW w:w="2950" w:type="dxa"/>
            <w:shd w:val="clear" w:color="auto" w:fill="auto"/>
            <w:vAlign w:val="center"/>
            <w:hideMark/>
          </w:tcPr>
          <w:p w:rsidR="00EF6BB9" w:rsidRPr="00834A1C" w:rsidRDefault="00EF6BB9" w:rsidP="00EF6BB9">
            <w:pPr>
              <w:outlineLvl w:val="6"/>
            </w:pPr>
            <w:r w:rsidRPr="00834A1C">
              <w:t>Уплата прочих налогов, сборов</w:t>
            </w:r>
          </w:p>
        </w:tc>
        <w:tc>
          <w:tcPr>
            <w:tcW w:w="917" w:type="dxa"/>
          </w:tcPr>
          <w:p w:rsidR="00EF6BB9" w:rsidRPr="00834A1C" w:rsidRDefault="00EF6BB9" w:rsidP="00EF6BB9">
            <w:pPr>
              <w:jc w:val="center"/>
              <w:outlineLvl w:val="6"/>
            </w:pPr>
            <w:r w:rsidRPr="00834A1C">
              <w:t>0113</w:t>
            </w:r>
          </w:p>
        </w:tc>
        <w:tc>
          <w:tcPr>
            <w:tcW w:w="1210" w:type="dxa"/>
            <w:shd w:val="clear" w:color="auto" w:fill="auto"/>
            <w:vAlign w:val="center"/>
            <w:hideMark/>
          </w:tcPr>
          <w:p w:rsidR="00EF6BB9" w:rsidRPr="00834A1C" w:rsidRDefault="00EF6BB9" w:rsidP="00EF6BB9">
            <w:pPr>
              <w:jc w:val="center"/>
              <w:outlineLvl w:val="6"/>
            </w:pPr>
            <w:r w:rsidRPr="00834A1C">
              <w:t>7100610000</w:t>
            </w:r>
          </w:p>
        </w:tc>
        <w:tc>
          <w:tcPr>
            <w:tcW w:w="851" w:type="dxa"/>
            <w:shd w:val="clear" w:color="auto" w:fill="auto"/>
            <w:vAlign w:val="center"/>
            <w:hideMark/>
          </w:tcPr>
          <w:p w:rsidR="00EF6BB9" w:rsidRPr="00834A1C" w:rsidRDefault="00EF6BB9" w:rsidP="00EF6BB9">
            <w:pPr>
              <w:jc w:val="center"/>
              <w:outlineLvl w:val="6"/>
            </w:pPr>
            <w:r w:rsidRPr="00834A1C">
              <w:t>852</w:t>
            </w:r>
          </w:p>
        </w:tc>
        <w:tc>
          <w:tcPr>
            <w:tcW w:w="1275" w:type="dxa"/>
            <w:shd w:val="clear" w:color="auto" w:fill="auto"/>
            <w:vAlign w:val="center"/>
            <w:hideMark/>
          </w:tcPr>
          <w:p w:rsidR="00EF6BB9" w:rsidRPr="00834A1C" w:rsidRDefault="00EF6BB9" w:rsidP="00EF6BB9">
            <w:pPr>
              <w:jc w:val="right"/>
              <w:outlineLvl w:val="6"/>
            </w:pPr>
            <w:r w:rsidRPr="00834A1C">
              <w:t>597,871</w:t>
            </w:r>
          </w:p>
        </w:tc>
        <w:tc>
          <w:tcPr>
            <w:tcW w:w="1318" w:type="dxa"/>
            <w:shd w:val="clear" w:color="auto" w:fill="auto"/>
            <w:vAlign w:val="center"/>
            <w:hideMark/>
          </w:tcPr>
          <w:p w:rsidR="00EF6BB9" w:rsidRPr="00834A1C" w:rsidRDefault="00EF6BB9" w:rsidP="00EF6BB9">
            <w:pPr>
              <w:jc w:val="right"/>
              <w:outlineLvl w:val="6"/>
            </w:pPr>
            <w:r w:rsidRPr="00834A1C">
              <w:t>597,871</w:t>
            </w:r>
          </w:p>
        </w:tc>
        <w:tc>
          <w:tcPr>
            <w:tcW w:w="756" w:type="dxa"/>
            <w:shd w:val="clear" w:color="auto" w:fill="auto"/>
            <w:noWrap/>
            <w:vAlign w:val="bottom"/>
            <w:hideMark/>
          </w:tcPr>
          <w:p w:rsidR="00EF6BB9" w:rsidRPr="00834A1C" w:rsidRDefault="00EF6BB9" w:rsidP="00EF6BB9">
            <w:pPr>
              <w:jc w:val="right"/>
              <w:outlineLvl w:val="6"/>
            </w:pPr>
            <w:r w:rsidRPr="00834A1C">
              <w:t>100,0</w:t>
            </w:r>
          </w:p>
        </w:tc>
      </w:tr>
      <w:tr w:rsidR="00EF6BB9" w:rsidRPr="00834A1C" w:rsidTr="00834A1C">
        <w:trPr>
          <w:trHeight w:val="20"/>
        </w:trPr>
        <w:tc>
          <w:tcPr>
            <w:tcW w:w="560" w:type="dxa"/>
          </w:tcPr>
          <w:p w:rsidR="00EF6BB9" w:rsidRPr="00834A1C" w:rsidRDefault="00EF6BB9" w:rsidP="00EF6BB9">
            <w:pPr>
              <w:outlineLvl w:val="1"/>
              <w:rPr>
                <w:b/>
                <w:bCs/>
              </w:rPr>
            </w:pPr>
          </w:p>
        </w:tc>
        <w:tc>
          <w:tcPr>
            <w:tcW w:w="2950" w:type="dxa"/>
            <w:shd w:val="clear" w:color="auto" w:fill="auto"/>
            <w:vAlign w:val="center"/>
            <w:hideMark/>
          </w:tcPr>
          <w:p w:rsidR="00EF6BB9" w:rsidRPr="00834A1C" w:rsidRDefault="00EF6BB9" w:rsidP="00EF6BB9">
            <w:pPr>
              <w:outlineLvl w:val="1"/>
              <w:rPr>
                <w:b/>
                <w:bCs/>
              </w:rPr>
            </w:pPr>
            <w:r w:rsidRPr="00834A1C">
              <w:rPr>
                <w:b/>
                <w:bCs/>
              </w:rPr>
              <w:t>Членский взнос в СМО</w:t>
            </w:r>
          </w:p>
        </w:tc>
        <w:tc>
          <w:tcPr>
            <w:tcW w:w="917" w:type="dxa"/>
          </w:tcPr>
          <w:p w:rsidR="00EF6BB9" w:rsidRPr="00834A1C" w:rsidRDefault="00EF6BB9" w:rsidP="00EF6BB9">
            <w:pPr>
              <w:jc w:val="center"/>
              <w:outlineLvl w:val="1"/>
              <w:rPr>
                <w:b/>
                <w:bCs/>
              </w:rPr>
            </w:pPr>
            <w:r w:rsidRPr="00834A1C">
              <w:rPr>
                <w:b/>
                <w:bCs/>
              </w:rPr>
              <w:t>0113</w:t>
            </w:r>
          </w:p>
        </w:tc>
        <w:tc>
          <w:tcPr>
            <w:tcW w:w="1210" w:type="dxa"/>
            <w:shd w:val="clear" w:color="auto" w:fill="auto"/>
            <w:vAlign w:val="center"/>
            <w:hideMark/>
          </w:tcPr>
          <w:p w:rsidR="00EF6BB9" w:rsidRPr="00834A1C" w:rsidRDefault="00EF6BB9" w:rsidP="00EF6BB9">
            <w:pPr>
              <w:jc w:val="center"/>
              <w:outlineLvl w:val="1"/>
              <w:rPr>
                <w:b/>
                <w:bCs/>
              </w:rPr>
            </w:pPr>
            <w:r w:rsidRPr="00834A1C">
              <w:rPr>
                <w:b/>
                <w:bCs/>
              </w:rPr>
              <w:t>7100620000</w:t>
            </w:r>
          </w:p>
        </w:tc>
        <w:tc>
          <w:tcPr>
            <w:tcW w:w="851" w:type="dxa"/>
            <w:shd w:val="clear" w:color="auto" w:fill="auto"/>
            <w:vAlign w:val="center"/>
            <w:hideMark/>
          </w:tcPr>
          <w:p w:rsidR="00EF6BB9" w:rsidRPr="00834A1C" w:rsidRDefault="00EF6BB9" w:rsidP="00EF6BB9">
            <w:pPr>
              <w:jc w:val="center"/>
              <w:outlineLvl w:val="1"/>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1"/>
              <w:rPr>
                <w:b/>
                <w:bCs/>
              </w:rPr>
            </w:pPr>
            <w:r w:rsidRPr="00834A1C">
              <w:rPr>
                <w:b/>
                <w:bCs/>
              </w:rPr>
              <w:t>47,401</w:t>
            </w:r>
          </w:p>
        </w:tc>
        <w:tc>
          <w:tcPr>
            <w:tcW w:w="1318" w:type="dxa"/>
            <w:shd w:val="clear" w:color="auto" w:fill="auto"/>
            <w:vAlign w:val="center"/>
            <w:hideMark/>
          </w:tcPr>
          <w:p w:rsidR="00EF6BB9" w:rsidRPr="00834A1C" w:rsidRDefault="00EF6BB9" w:rsidP="00EF6BB9">
            <w:pPr>
              <w:jc w:val="right"/>
              <w:outlineLvl w:val="1"/>
              <w:rPr>
                <w:b/>
                <w:bCs/>
              </w:rPr>
            </w:pPr>
            <w:r w:rsidRPr="00834A1C">
              <w:rPr>
                <w:b/>
                <w:bCs/>
              </w:rPr>
              <w:t>47,401</w:t>
            </w:r>
          </w:p>
        </w:tc>
        <w:tc>
          <w:tcPr>
            <w:tcW w:w="756" w:type="dxa"/>
            <w:shd w:val="clear" w:color="auto" w:fill="auto"/>
            <w:noWrap/>
            <w:vAlign w:val="bottom"/>
            <w:hideMark/>
          </w:tcPr>
          <w:p w:rsidR="00EF6BB9" w:rsidRPr="00834A1C" w:rsidRDefault="00EF6BB9" w:rsidP="00EF6BB9">
            <w:pPr>
              <w:jc w:val="right"/>
              <w:outlineLvl w:val="1"/>
            </w:pPr>
            <w:r w:rsidRPr="00834A1C">
              <w:t>100,0</w:t>
            </w:r>
          </w:p>
        </w:tc>
      </w:tr>
      <w:tr w:rsidR="00EF6BB9" w:rsidRPr="00834A1C" w:rsidTr="00834A1C">
        <w:trPr>
          <w:trHeight w:val="20"/>
        </w:trPr>
        <w:tc>
          <w:tcPr>
            <w:tcW w:w="560" w:type="dxa"/>
          </w:tcPr>
          <w:p w:rsidR="00EF6BB9" w:rsidRPr="00834A1C" w:rsidRDefault="00EF6BB9" w:rsidP="00EF6BB9">
            <w:pPr>
              <w:outlineLvl w:val="6"/>
            </w:pPr>
          </w:p>
        </w:tc>
        <w:tc>
          <w:tcPr>
            <w:tcW w:w="2950" w:type="dxa"/>
            <w:shd w:val="clear" w:color="auto" w:fill="auto"/>
            <w:vAlign w:val="center"/>
            <w:hideMark/>
          </w:tcPr>
          <w:p w:rsidR="00EF6BB9" w:rsidRPr="00834A1C" w:rsidRDefault="00EF6BB9" w:rsidP="00EF6BB9">
            <w:pPr>
              <w:outlineLvl w:val="6"/>
            </w:pPr>
            <w:r w:rsidRPr="00834A1C">
              <w:t>Уплата иных платежей</w:t>
            </w:r>
          </w:p>
        </w:tc>
        <w:tc>
          <w:tcPr>
            <w:tcW w:w="917" w:type="dxa"/>
          </w:tcPr>
          <w:p w:rsidR="00EF6BB9" w:rsidRPr="00834A1C" w:rsidRDefault="00EF6BB9" w:rsidP="00EF6BB9">
            <w:pPr>
              <w:jc w:val="center"/>
              <w:outlineLvl w:val="6"/>
            </w:pPr>
            <w:r w:rsidRPr="00834A1C">
              <w:t>0113</w:t>
            </w:r>
          </w:p>
        </w:tc>
        <w:tc>
          <w:tcPr>
            <w:tcW w:w="1210" w:type="dxa"/>
            <w:shd w:val="clear" w:color="auto" w:fill="auto"/>
            <w:vAlign w:val="center"/>
            <w:hideMark/>
          </w:tcPr>
          <w:p w:rsidR="00EF6BB9" w:rsidRPr="00834A1C" w:rsidRDefault="00EF6BB9" w:rsidP="00EF6BB9">
            <w:pPr>
              <w:jc w:val="center"/>
              <w:outlineLvl w:val="6"/>
            </w:pPr>
            <w:r w:rsidRPr="00834A1C">
              <w:t>7100620000</w:t>
            </w:r>
          </w:p>
        </w:tc>
        <w:tc>
          <w:tcPr>
            <w:tcW w:w="851" w:type="dxa"/>
            <w:shd w:val="clear" w:color="auto" w:fill="auto"/>
            <w:vAlign w:val="center"/>
            <w:hideMark/>
          </w:tcPr>
          <w:p w:rsidR="00EF6BB9" w:rsidRPr="00834A1C" w:rsidRDefault="00EF6BB9" w:rsidP="00EF6BB9">
            <w:pPr>
              <w:jc w:val="center"/>
              <w:outlineLvl w:val="6"/>
            </w:pPr>
            <w:r w:rsidRPr="00834A1C">
              <w:t>853</w:t>
            </w:r>
          </w:p>
        </w:tc>
        <w:tc>
          <w:tcPr>
            <w:tcW w:w="1275" w:type="dxa"/>
            <w:shd w:val="clear" w:color="auto" w:fill="auto"/>
            <w:vAlign w:val="center"/>
            <w:hideMark/>
          </w:tcPr>
          <w:p w:rsidR="00EF6BB9" w:rsidRPr="00834A1C" w:rsidRDefault="00EF6BB9" w:rsidP="00EF6BB9">
            <w:pPr>
              <w:jc w:val="right"/>
              <w:outlineLvl w:val="6"/>
            </w:pPr>
            <w:r w:rsidRPr="00834A1C">
              <w:t>47,401</w:t>
            </w:r>
          </w:p>
        </w:tc>
        <w:tc>
          <w:tcPr>
            <w:tcW w:w="1318" w:type="dxa"/>
            <w:shd w:val="clear" w:color="auto" w:fill="auto"/>
            <w:vAlign w:val="center"/>
            <w:hideMark/>
          </w:tcPr>
          <w:p w:rsidR="00EF6BB9" w:rsidRPr="00834A1C" w:rsidRDefault="00EF6BB9" w:rsidP="00EF6BB9">
            <w:pPr>
              <w:jc w:val="right"/>
              <w:outlineLvl w:val="6"/>
            </w:pPr>
            <w:r w:rsidRPr="00834A1C">
              <w:t>47,401</w:t>
            </w:r>
          </w:p>
        </w:tc>
        <w:tc>
          <w:tcPr>
            <w:tcW w:w="756" w:type="dxa"/>
            <w:shd w:val="clear" w:color="auto" w:fill="auto"/>
            <w:noWrap/>
            <w:vAlign w:val="bottom"/>
            <w:hideMark/>
          </w:tcPr>
          <w:p w:rsidR="00EF6BB9" w:rsidRPr="00834A1C" w:rsidRDefault="00EF6BB9" w:rsidP="00EF6BB9">
            <w:pPr>
              <w:jc w:val="right"/>
              <w:outlineLvl w:val="6"/>
            </w:pPr>
            <w:r w:rsidRPr="00834A1C">
              <w:t>100,0</w:t>
            </w:r>
          </w:p>
        </w:tc>
      </w:tr>
      <w:tr w:rsidR="00EF6BB9" w:rsidRPr="00834A1C" w:rsidTr="00834A1C">
        <w:trPr>
          <w:trHeight w:val="20"/>
        </w:trPr>
        <w:tc>
          <w:tcPr>
            <w:tcW w:w="560" w:type="dxa"/>
          </w:tcPr>
          <w:p w:rsidR="00EF6BB9" w:rsidRPr="00834A1C" w:rsidRDefault="00EF6BB9" w:rsidP="00EF6BB9">
            <w:pPr>
              <w:outlineLvl w:val="0"/>
              <w:rPr>
                <w:b/>
                <w:bCs/>
              </w:rPr>
            </w:pPr>
          </w:p>
        </w:tc>
        <w:tc>
          <w:tcPr>
            <w:tcW w:w="2950" w:type="dxa"/>
            <w:shd w:val="clear" w:color="auto" w:fill="auto"/>
            <w:vAlign w:val="center"/>
            <w:hideMark/>
          </w:tcPr>
          <w:p w:rsidR="00EF6BB9" w:rsidRPr="00834A1C" w:rsidRDefault="00EF6BB9" w:rsidP="00EF6BB9">
            <w:pPr>
              <w:outlineLvl w:val="0"/>
              <w:rPr>
                <w:b/>
                <w:bCs/>
              </w:rPr>
            </w:pPr>
            <w:r w:rsidRPr="00834A1C">
              <w:rPr>
                <w:b/>
                <w:bCs/>
              </w:rPr>
              <w:t>Проведение мероприятий</w:t>
            </w:r>
          </w:p>
        </w:tc>
        <w:tc>
          <w:tcPr>
            <w:tcW w:w="917" w:type="dxa"/>
          </w:tcPr>
          <w:p w:rsidR="00EF6BB9" w:rsidRPr="00834A1C" w:rsidRDefault="00EF6BB9" w:rsidP="00EF6BB9">
            <w:pPr>
              <w:jc w:val="center"/>
              <w:outlineLvl w:val="0"/>
              <w:rPr>
                <w:b/>
                <w:bCs/>
              </w:rPr>
            </w:pPr>
            <w:r w:rsidRPr="00834A1C">
              <w:rPr>
                <w:b/>
                <w:bCs/>
              </w:rPr>
              <w:t>0113</w:t>
            </w:r>
          </w:p>
        </w:tc>
        <w:tc>
          <w:tcPr>
            <w:tcW w:w="1210" w:type="dxa"/>
            <w:shd w:val="clear" w:color="auto" w:fill="auto"/>
            <w:vAlign w:val="center"/>
            <w:hideMark/>
          </w:tcPr>
          <w:p w:rsidR="00EF6BB9" w:rsidRPr="00834A1C" w:rsidRDefault="00EF6BB9" w:rsidP="00EF6BB9">
            <w:pPr>
              <w:jc w:val="center"/>
              <w:outlineLvl w:val="0"/>
              <w:rPr>
                <w:b/>
                <w:bCs/>
              </w:rPr>
            </w:pPr>
            <w:r w:rsidRPr="00834A1C">
              <w:rPr>
                <w:b/>
                <w:bCs/>
              </w:rPr>
              <w:t>7100700000</w:t>
            </w:r>
          </w:p>
        </w:tc>
        <w:tc>
          <w:tcPr>
            <w:tcW w:w="851" w:type="dxa"/>
            <w:shd w:val="clear" w:color="auto" w:fill="auto"/>
            <w:vAlign w:val="center"/>
            <w:hideMark/>
          </w:tcPr>
          <w:p w:rsidR="00EF6BB9" w:rsidRPr="00834A1C" w:rsidRDefault="00EF6BB9" w:rsidP="00EF6BB9">
            <w:pPr>
              <w:jc w:val="center"/>
              <w:outlineLvl w:val="0"/>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0"/>
              <w:rPr>
                <w:b/>
                <w:bCs/>
              </w:rPr>
            </w:pPr>
            <w:r w:rsidRPr="00834A1C">
              <w:rPr>
                <w:b/>
                <w:bCs/>
              </w:rPr>
              <w:t>479,132</w:t>
            </w:r>
          </w:p>
        </w:tc>
        <w:tc>
          <w:tcPr>
            <w:tcW w:w="1318" w:type="dxa"/>
            <w:shd w:val="clear" w:color="auto" w:fill="auto"/>
            <w:vAlign w:val="center"/>
            <w:hideMark/>
          </w:tcPr>
          <w:p w:rsidR="00EF6BB9" w:rsidRPr="00834A1C" w:rsidRDefault="00EF6BB9" w:rsidP="00EF6BB9">
            <w:pPr>
              <w:jc w:val="right"/>
              <w:outlineLvl w:val="0"/>
              <w:rPr>
                <w:b/>
                <w:bCs/>
              </w:rPr>
            </w:pPr>
            <w:r w:rsidRPr="00834A1C">
              <w:rPr>
                <w:b/>
                <w:bCs/>
              </w:rPr>
              <w:t>472,270</w:t>
            </w:r>
          </w:p>
        </w:tc>
        <w:tc>
          <w:tcPr>
            <w:tcW w:w="756" w:type="dxa"/>
            <w:shd w:val="clear" w:color="auto" w:fill="auto"/>
            <w:noWrap/>
            <w:vAlign w:val="bottom"/>
            <w:hideMark/>
          </w:tcPr>
          <w:p w:rsidR="00EF6BB9" w:rsidRPr="00834A1C" w:rsidRDefault="00EF6BB9" w:rsidP="00EF6BB9">
            <w:pPr>
              <w:jc w:val="right"/>
              <w:outlineLvl w:val="0"/>
            </w:pPr>
            <w:r w:rsidRPr="00834A1C">
              <w:t>98,6</w:t>
            </w:r>
          </w:p>
        </w:tc>
      </w:tr>
      <w:tr w:rsidR="00EF6BB9" w:rsidRPr="00834A1C" w:rsidTr="00834A1C">
        <w:trPr>
          <w:trHeight w:val="20"/>
        </w:trPr>
        <w:tc>
          <w:tcPr>
            <w:tcW w:w="560" w:type="dxa"/>
          </w:tcPr>
          <w:p w:rsidR="00EF6BB9" w:rsidRPr="00834A1C" w:rsidRDefault="00EF6BB9" w:rsidP="00EF6BB9">
            <w:pPr>
              <w:outlineLvl w:val="1"/>
              <w:rPr>
                <w:b/>
                <w:bCs/>
              </w:rPr>
            </w:pPr>
          </w:p>
        </w:tc>
        <w:tc>
          <w:tcPr>
            <w:tcW w:w="2950" w:type="dxa"/>
            <w:shd w:val="clear" w:color="auto" w:fill="auto"/>
            <w:vAlign w:val="center"/>
            <w:hideMark/>
          </w:tcPr>
          <w:p w:rsidR="00EF6BB9" w:rsidRPr="00834A1C" w:rsidRDefault="00EF6BB9" w:rsidP="00EF6BB9">
            <w:pPr>
              <w:outlineLvl w:val="1"/>
              <w:rPr>
                <w:b/>
                <w:bCs/>
              </w:rPr>
            </w:pPr>
            <w:r w:rsidRPr="00834A1C">
              <w:rPr>
                <w:b/>
                <w:bCs/>
              </w:rPr>
              <w:t>Приобретение ценных подарков</w:t>
            </w:r>
          </w:p>
        </w:tc>
        <w:tc>
          <w:tcPr>
            <w:tcW w:w="917" w:type="dxa"/>
          </w:tcPr>
          <w:p w:rsidR="00EF6BB9" w:rsidRPr="00834A1C" w:rsidRDefault="00EF6BB9" w:rsidP="00EF6BB9">
            <w:pPr>
              <w:jc w:val="center"/>
              <w:outlineLvl w:val="1"/>
              <w:rPr>
                <w:b/>
                <w:bCs/>
              </w:rPr>
            </w:pPr>
            <w:r w:rsidRPr="00834A1C">
              <w:rPr>
                <w:b/>
                <w:bCs/>
              </w:rPr>
              <w:t>0113</w:t>
            </w:r>
          </w:p>
        </w:tc>
        <w:tc>
          <w:tcPr>
            <w:tcW w:w="1210" w:type="dxa"/>
            <w:shd w:val="clear" w:color="auto" w:fill="auto"/>
            <w:vAlign w:val="center"/>
            <w:hideMark/>
          </w:tcPr>
          <w:p w:rsidR="00EF6BB9" w:rsidRPr="00834A1C" w:rsidRDefault="00EF6BB9" w:rsidP="00EF6BB9">
            <w:pPr>
              <w:jc w:val="center"/>
              <w:outlineLvl w:val="1"/>
              <w:rPr>
                <w:b/>
                <w:bCs/>
              </w:rPr>
            </w:pPr>
            <w:r w:rsidRPr="00834A1C">
              <w:rPr>
                <w:b/>
                <w:bCs/>
              </w:rPr>
              <w:t>7100710000</w:t>
            </w:r>
          </w:p>
        </w:tc>
        <w:tc>
          <w:tcPr>
            <w:tcW w:w="851" w:type="dxa"/>
            <w:shd w:val="clear" w:color="auto" w:fill="auto"/>
            <w:vAlign w:val="center"/>
            <w:hideMark/>
          </w:tcPr>
          <w:p w:rsidR="00EF6BB9" w:rsidRPr="00834A1C" w:rsidRDefault="00EF6BB9" w:rsidP="00EF6BB9">
            <w:pPr>
              <w:jc w:val="center"/>
              <w:outlineLvl w:val="1"/>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1"/>
              <w:rPr>
                <w:b/>
                <w:bCs/>
              </w:rPr>
            </w:pPr>
            <w:r w:rsidRPr="00834A1C">
              <w:rPr>
                <w:b/>
                <w:bCs/>
              </w:rPr>
              <w:t>149,862</w:t>
            </w:r>
          </w:p>
        </w:tc>
        <w:tc>
          <w:tcPr>
            <w:tcW w:w="1318" w:type="dxa"/>
            <w:shd w:val="clear" w:color="auto" w:fill="auto"/>
            <w:vAlign w:val="center"/>
            <w:hideMark/>
          </w:tcPr>
          <w:p w:rsidR="00EF6BB9" w:rsidRPr="00834A1C" w:rsidRDefault="00EF6BB9" w:rsidP="00EF6BB9">
            <w:pPr>
              <w:jc w:val="right"/>
              <w:outlineLvl w:val="1"/>
              <w:rPr>
                <w:b/>
                <w:bCs/>
              </w:rPr>
            </w:pPr>
            <w:r w:rsidRPr="00834A1C">
              <w:rPr>
                <w:b/>
                <w:bCs/>
              </w:rPr>
              <w:t>143,000</w:t>
            </w:r>
          </w:p>
        </w:tc>
        <w:tc>
          <w:tcPr>
            <w:tcW w:w="756" w:type="dxa"/>
            <w:shd w:val="clear" w:color="auto" w:fill="auto"/>
            <w:noWrap/>
            <w:vAlign w:val="bottom"/>
            <w:hideMark/>
          </w:tcPr>
          <w:p w:rsidR="00EF6BB9" w:rsidRPr="00834A1C" w:rsidRDefault="00EF6BB9" w:rsidP="00EF6BB9">
            <w:pPr>
              <w:jc w:val="right"/>
              <w:outlineLvl w:val="1"/>
            </w:pPr>
            <w:r w:rsidRPr="00834A1C">
              <w:t>95,4</w:t>
            </w:r>
          </w:p>
        </w:tc>
      </w:tr>
      <w:tr w:rsidR="00EF6BB9" w:rsidRPr="00834A1C" w:rsidTr="00834A1C">
        <w:trPr>
          <w:trHeight w:val="20"/>
        </w:trPr>
        <w:tc>
          <w:tcPr>
            <w:tcW w:w="560" w:type="dxa"/>
          </w:tcPr>
          <w:p w:rsidR="00EF6BB9" w:rsidRPr="00834A1C" w:rsidRDefault="00EF6BB9" w:rsidP="00EF6BB9">
            <w:pPr>
              <w:outlineLvl w:val="6"/>
            </w:pPr>
          </w:p>
        </w:tc>
        <w:tc>
          <w:tcPr>
            <w:tcW w:w="2950" w:type="dxa"/>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917" w:type="dxa"/>
          </w:tcPr>
          <w:p w:rsidR="00EF6BB9" w:rsidRPr="00834A1C" w:rsidRDefault="00EF6BB9" w:rsidP="00EF6BB9">
            <w:pPr>
              <w:jc w:val="center"/>
              <w:outlineLvl w:val="6"/>
            </w:pPr>
            <w:r w:rsidRPr="00834A1C">
              <w:t>0113</w:t>
            </w:r>
          </w:p>
        </w:tc>
        <w:tc>
          <w:tcPr>
            <w:tcW w:w="1210" w:type="dxa"/>
            <w:shd w:val="clear" w:color="auto" w:fill="auto"/>
            <w:vAlign w:val="center"/>
            <w:hideMark/>
          </w:tcPr>
          <w:p w:rsidR="00EF6BB9" w:rsidRPr="00834A1C" w:rsidRDefault="00EF6BB9" w:rsidP="00EF6BB9">
            <w:pPr>
              <w:jc w:val="center"/>
              <w:outlineLvl w:val="6"/>
            </w:pPr>
            <w:r w:rsidRPr="00834A1C">
              <w:t>7100710000</w:t>
            </w:r>
          </w:p>
        </w:tc>
        <w:tc>
          <w:tcPr>
            <w:tcW w:w="851" w:type="dxa"/>
            <w:shd w:val="clear" w:color="auto" w:fill="auto"/>
            <w:vAlign w:val="center"/>
            <w:hideMark/>
          </w:tcPr>
          <w:p w:rsidR="00EF6BB9" w:rsidRPr="00834A1C" w:rsidRDefault="00EF6BB9" w:rsidP="00EF6BB9">
            <w:pPr>
              <w:jc w:val="center"/>
              <w:outlineLvl w:val="6"/>
            </w:pPr>
            <w:r w:rsidRPr="00834A1C">
              <w:t>244</w:t>
            </w:r>
          </w:p>
        </w:tc>
        <w:tc>
          <w:tcPr>
            <w:tcW w:w="1275" w:type="dxa"/>
            <w:shd w:val="clear" w:color="auto" w:fill="auto"/>
            <w:vAlign w:val="center"/>
            <w:hideMark/>
          </w:tcPr>
          <w:p w:rsidR="00EF6BB9" w:rsidRPr="00834A1C" w:rsidRDefault="00EF6BB9" w:rsidP="00EF6BB9">
            <w:pPr>
              <w:jc w:val="right"/>
              <w:outlineLvl w:val="6"/>
            </w:pPr>
            <w:r w:rsidRPr="00834A1C">
              <w:t>149,862</w:t>
            </w:r>
          </w:p>
        </w:tc>
        <w:tc>
          <w:tcPr>
            <w:tcW w:w="1318" w:type="dxa"/>
            <w:shd w:val="clear" w:color="auto" w:fill="auto"/>
            <w:vAlign w:val="center"/>
            <w:hideMark/>
          </w:tcPr>
          <w:p w:rsidR="00EF6BB9" w:rsidRPr="00834A1C" w:rsidRDefault="00EF6BB9" w:rsidP="00EF6BB9">
            <w:pPr>
              <w:jc w:val="right"/>
              <w:outlineLvl w:val="6"/>
            </w:pPr>
            <w:r w:rsidRPr="00834A1C">
              <w:t>143,000</w:t>
            </w:r>
          </w:p>
        </w:tc>
        <w:tc>
          <w:tcPr>
            <w:tcW w:w="756" w:type="dxa"/>
            <w:shd w:val="clear" w:color="auto" w:fill="auto"/>
            <w:noWrap/>
            <w:vAlign w:val="bottom"/>
            <w:hideMark/>
          </w:tcPr>
          <w:p w:rsidR="00EF6BB9" w:rsidRPr="00834A1C" w:rsidRDefault="00EF6BB9" w:rsidP="00EF6BB9">
            <w:pPr>
              <w:jc w:val="right"/>
              <w:outlineLvl w:val="6"/>
            </w:pPr>
            <w:r w:rsidRPr="00834A1C">
              <w:t>95,4</w:t>
            </w:r>
          </w:p>
        </w:tc>
      </w:tr>
      <w:tr w:rsidR="00EF6BB9" w:rsidRPr="00834A1C" w:rsidTr="00834A1C">
        <w:trPr>
          <w:trHeight w:val="20"/>
        </w:trPr>
        <w:tc>
          <w:tcPr>
            <w:tcW w:w="560" w:type="dxa"/>
          </w:tcPr>
          <w:p w:rsidR="00EF6BB9" w:rsidRPr="00834A1C" w:rsidRDefault="00EF6BB9" w:rsidP="00EF6BB9">
            <w:pPr>
              <w:outlineLvl w:val="1"/>
              <w:rPr>
                <w:b/>
                <w:bCs/>
              </w:rPr>
            </w:pPr>
          </w:p>
        </w:tc>
        <w:tc>
          <w:tcPr>
            <w:tcW w:w="2950" w:type="dxa"/>
            <w:shd w:val="clear" w:color="auto" w:fill="auto"/>
            <w:vAlign w:val="center"/>
            <w:hideMark/>
          </w:tcPr>
          <w:p w:rsidR="00EF6BB9" w:rsidRPr="00834A1C" w:rsidRDefault="00EF6BB9" w:rsidP="00EF6BB9">
            <w:pPr>
              <w:outlineLvl w:val="1"/>
              <w:rPr>
                <w:b/>
                <w:bCs/>
              </w:rPr>
            </w:pPr>
            <w:r w:rsidRPr="00834A1C">
              <w:rPr>
                <w:b/>
                <w:bCs/>
              </w:rPr>
              <w:t>Приобретение знаков</w:t>
            </w:r>
          </w:p>
        </w:tc>
        <w:tc>
          <w:tcPr>
            <w:tcW w:w="917" w:type="dxa"/>
          </w:tcPr>
          <w:p w:rsidR="00EF6BB9" w:rsidRPr="00834A1C" w:rsidRDefault="00EF6BB9" w:rsidP="00EF6BB9">
            <w:pPr>
              <w:jc w:val="center"/>
              <w:outlineLvl w:val="1"/>
              <w:rPr>
                <w:b/>
                <w:bCs/>
              </w:rPr>
            </w:pPr>
            <w:r w:rsidRPr="00834A1C">
              <w:rPr>
                <w:b/>
                <w:bCs/>
              </w:rPr>
              <w:t>0113</w:t>
            </w:r>
          </w:p>
        </w:tc>
        <w:tc>
          <w:tcPr>
            <w:tcW w:w="1210" w:type="dxa"/>
            <w:shd w:val="clear" w:color="auto" w:fill="auto"/>
            <w:vAlign w:val="center"/>
            <w:hideMark/>
          </w:tcPr>
          <w:p w:rsidR="00EF6BB9" w:rsidRPr="00834A1C" w:rsidRDefault="00EF6BB9" w:rsidP="00EF6BB9">
            <w:pPr>
              <w:jc w:val="center"/>
              <w:outlineLvl w:val="1"/>
              <w:rPr>
                <w:b/>
                <w:bCs/>
              </w:rPr>
            </w:pPr>
            <w:r w:rsidRPr="00834A1C">
              <w:rPr>
                <w:b/>
                <w:bCs/>
              </w:rPr>
              <w:t>7100720000</w:t>
            </w:r>
          </w:p>
        </w:tc>
        <w:tc>
          <w:tcPr>
            <w:tcW w:w="851" w:type="dxa"/>
            <w:shd w:val="clear" w:color="auto" w:fill="auto"/>
            <w:vAlign w:val="center"/>
            <w:hideMark/>
          </w:tcPr>
          <w:p w:rsidR="00EF6BB9" w:rsidRPr="00834A1C" w:rsidRDefault="00EF6BB9" w:rsidP="00EF6BB9">
            <w:pPr>
              <w:jc w:val="center"/>
              <w:outlineLvl w:val="1"/>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1"/>
              <w:rPr>
                <w:b/>
                <w:bCs/>
              </w:rPr>
            </w:pPr>
            <w:r w:rsidRPr="00834A1C">
              <w:rPr>
                <w:b/>
                <w:bCs/>
              </w:rPr>
              <w:t>9,270</w:t>
            </w:r>
          </w:p>
        </w:tc>
        <w:tc>
          <w:tcPr>
            <w:tcW w:w="1318" w:type="dxa"/>
            <w:shd w:val="clear" w:color="auto" w:fill="auto"/>
            <w:vAlign w:val="center"/>
            <w:hideMark/>
          </w:tcPr>
          <w:p w:rsidR="00EF6BB9" w:rsidRPr="00834A1C" w:rsidRDefault="00EF6BB9" w:rsidP="00EF6BB9">
            <w:pPr>
              <w:jc w:val="right"/>
              <w:outlineLvl w:val="1"/>
              <w:rPr>
                <w:b/>
                <w:bCs/>
              </w:rPr>
            </w:pPr>
            <w:r w:rsidRPr="00834A1C">
              <w:rPr>
                <w:b/>
                <w:bCs/>
              </w:rPr>
              <w:t>9,270</w:t>
            </w:r>
          </w:p>
        </w:tc>
        <w:tc>
          <w:tcPr>
            <w:tcW w:w="756" w:type="dxa"/>
            <w:shd w:val="clear" w:color="auto" w:fill="auto"/>
            <w:noWrap/>
            <w:vAlign w:val="bottom"/>
            <w:hideMark/>
          </w:tcPr>
          <w:p w:rsidR="00EF6BB9" w:rsidRPr="00834A1C" w:rsidRDefault="00EF6BB9" w:rsidP="00EF6BB9">
            <w:pPr>
              <w:jc w:val="right"/>
              <w:outlineLvl w:val="1"/>
            </w:pPr>
            <w:r w:rsidRPr="00834A1C">
              <w:t>100,0</w:t>
            </w:r>
          </w:p>
        </w:tc>
      </w:tr>
      <w:tr w:rsidR="00EF6BB9" w:rsidRPr="00834A1C" w:rsidTr="00834A1C">
        <w:trPr>
          <w:trHeight w:val="20"/>
        </w:trPr>
        <w:tc>
          <w:tcPr>
            <w:tcW w:w="560" w:type="dxa"/>
          </w:tcPr>
          <w:p w:rsidR="00EF6BB9" w:rsidRPr="00834A1C" w:rsidRDefault="00EF6BB9" w:rsidP="00EF6BB9">
            <w:pPr>
              <w:outlineLvl w:val="6"/>
            </w:pPr>
          </w:p>
        </w:tc>
        <w:tc>
          <w:tcPr>
            <w:tcW w:w="2950" w:type="dxa"/>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917" w:type="dxa"/>
          </w:tcPr>
          <w:p w:rsidR="00EF6BB9" w:rsidRPr="00834A1C" w:rsidRDefault="00EF6BB9" w:rsidP="00EF6BB9">
            <w:pPr>
              <w:jc w:val="center"/>
              <w:outlineLvl w:val="6"/>
              <w:rPr>
                <w:lang w:val="en-US"/>
              </w:rPr>
            </w:pPr>
            <w:r w:rsidRPr="00834A1C">
              <w:rPr>
                <w:lang w:val="en-US"/>
              </w:rPr>
              <w:t>0113</w:t>
            </w:r>
          </w:p>
        </w:tc>
        <w:tc>
          <w:tcPr>
            <w:tcW w:w="1210" w:type="dxa"/>
            <w:shd w:val="clear" w:color="auto" w:fill="auto"/>
            <w:vAlign w:val="center"/>
            <w:hideMark/>
          </w:tcPr>
          <w:p w:rsidR="00EF6BB9" w:rsidRPr="00834A1C" w:rsidRDefault="00EF6BB9" w:rsidP="00EF6BB9">
            <w:pPr>
              <w:jc w:val="center"/>
              <w:outlineLvl w:val="6"/>
            </w:pPr>
            <w:r w:rsidRPr="00834A1C">
              <w:t>7100720000</w:t>
            </w:r>
          </w:p>
        </w:tc>
        <w:tc>
          <w:tcPr>
            <w:tcW w:w="851" w:type="dxa"/>
            <w:shd w:val="clear" w:color="auto" w:fill="auto"/>
            <w:vAlign w:val="center"/>
            <w:hideMark/>
          </w:tcPr>
          <w:p w:rsidR="00EF6BB9" w:rsidRPr="00834A1C" w:rsidRDefault="00EF6BB9" w:rsidP="00EF6BB9">
            <w:pPr>
              <w:jc w:val="center"/>
              <w:outlineLvl w:val="6"/>
            </w:pPr>
            <w:r w:rsidRPr="00834A1C">
              <w:t>244</w:t>
            </w:r>
          </w:p>
        </w:tc>
        <w:tc>
          <w:tcPr>
            <w:tcW w:w="1275" w:type="dxa"/>
            <w:shd w:val="clear" w:color="auto" w:fill="auto"/>
            <w:vAlign w:val="center"/>
            <w:hideMark/>
          </w:tcPr>
          <w:p w:rsidR="00EF6BB9" w:rsidRPr="00834A1C" w:rsidRDefault="00EF6BB9" w:rsidP="00EF6BB9">
            <w:pPr>
              <w:jc w:val="right"/>
              <w:outlineLvl w:val="6"/>
            </w:pPr>
            <w:r w:rsidRPr="00834A1C">
              <w:t>9,270</w:t>
            </w:r>
          </w:p>
        </w:tc>
        <w:tc>
          <w:tcPr>
            <w:tcW w:w="1318" w:type="dxa"/>
            <w:shd w:val="clear" w:color="auto" w:fill="auto"/>
            <w:vAlign w:val="center"/>
            <w:hideMark/>
          </w:tcPr>
          <w:p w:rsidR="00EF6BB9" w:rsidRPr="00834A1C" w:rsidRDefault="00EF6BB9" w:rsidP="00EF6BB9">
            <w:pPr>
              <w:jc w:val="right"/>
              <w:outlineLvl w:val="6"/>
            </w:pPr>
            <w:r w:rsidRPr="00834A1C">
              <w:t>9,270</w:t>
            </w:r>
          </w:p>
        </w:tc>
        <w:tc>
          <w:tcPr>
            <w:tcW w:w="756" w:type="dxa"/>
            <w:shd w:val="clear" w:color="auto" w:fill="auto"/>
            <w:noWrap/>
            <w:vAlign w:val="bottom"/>
            <w:hideMark/>
          </w:tcPr>
          <w:p w:rsidR="00EF6BB9" w:rsidRPr="00834A1C" w:rsidRDefault="00EF6BB9" w:rsidP="00EF6BB9">
            <w:pPr>
              <w:jc w:val="right"/>
              <w:outlineLvl w:val="6"/>
            </w:pPr>
            <w:r w:rsidRPr="00834A1C">
              <w:t>100,0</w:t>
            </w:r>
          </w:p>
        </w:tc>
      </w:tr>
      <w:tr w:rsidR="00EF6BB9" w:rsidRPr="00834A1C" w:rsidTr="00834A1C">
        <w:trPr>
          <w:trHeight w:val="20"/>
        </w:trPr>
        <w:tc>
          <w:tcPr>
            <w:tcW w:w="560" w:type="dxa"/>
          </w:tcPr>
          <w:p w:rsidR="00EF6BB9" w:rsidRPr="00834A1C" w:rsidRDefault="00EF6BB9" w:rsidP="00EF6BB9">
            <w:pPr>
              <w:outlineLvl w:val="1"/>
              <w:rPr>
                <w:b/>
                <w:bCs/>
              </w:rPr>
            </w:pPr>
          </w:p>
        </w:tc>
        <w:tc>
          <w:tcPr>
            <w:tcW w:w="2950" w:type="dxa"/>
            <w:shd w:val="clear" w:color="auto" w:fill="auto"/>
            <w:vAlign w:val="center"/>
            <w:hideMark/>
          </w:tcPr>
          <w:p w:rsidR="00EF6BB9" w:rsidRPr="00834A1C" w:rsidRDefault="00EF6BB9" w:rsidP="00EF6BB9">
            <w:pPr>
              <w:outlineLvl w:val="1"/>
              <w:rPr>
                <w:b/>
                <w:bCs/>
              </w:rPr>
            </w:pPr>
            <w:r w:rsidRPr="00834A1C">
              <w:rPr>
                <w:b/>
                <w:bCs/>
              </w:rPr>
              <w:t>Организация участия в праздничных мероприятиях</w:t>
            </w:r>
          </w:p>
        </w:tc>
        <w:tc>
          <w:tcPr>
            <w:tcW w:w="917" w:type="dxa"/>
          </w:tcPr>
          <w:p w:rsidR="00EF6BB9" w:rsidRPr="00834A1C" w:rsidRDefault="00EF6BB9" w:rsidP="00EF6BB9">
            <w:pPr>
              <w:jc w:val="center"/>
              <w:outlineLvl w:val="1"/>
              <w:rPr>
                <w:b/>
                <w:bCs/>
                <w:lang w:val="en-US"/>
              </w:rPr>
            </w:pPr>
            <w:r w:rsidRPr="00834A1C">
              <w:rPr>
                <w:b/>
                <w:bCs/>
                <w:lang w:val="en-US"/>
              </w:rPr>
              <w:t>0113</w:t>
            </w:r>
          </w:p>
        </w:tc>
        <w:tc>
          <w:tcPr>
            <w:tcW w:w="1210" w:type="dxa"/>
            <w:shd w:val="clear" w:color="auto" w:fill="auto"/>
            <w:vAlign w:val="center"/>
            <w:hideMark/>
          </w:tcPr>
          <w:p w:rsidR="00EF6BB9" w:rsidRPr="00834A1C" w:rsidRDefault="00EF6BB9" w:rsidP="00EF6BB9">
            <w:pPr>
              <w:jc w:val="center"/>
              <w:outlineLvl w:val="1"/>
              <w:rPr>
                <w:b/>
                <w:bCs/>
              </w:rPr>
            </w:pPr>
            <w:r w:rsidRPr="00834A1C">
              <w:rPr>
                <w:b/>
                <w:bCs/>
              </w:rPr>
              <w:t>7100751006</w:t>
            </w:r>
          </w:p>
        </w:tc>
        <w:tc>
          <w:tcPr>
            <w:tcW w:w="851" w:type="dxa"/>
            <w:shd w:val="clear" w:color="auto" w:fill="auto"/>
            <w:vAlign w:val="center"/>
            <w:hideMark/>
          </w:tcPr>
          <w:p w:rsidR="00EF6BB9" w:rsidRPr="00834A1C" w:rsidRDefault="00EF6BB9" w:rsidP="00EF6BB9">
            <w:pPr>
              <w:jc w:val="center"/>
              <w:outlineLvl w:val="1"/>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1"/>
              <w:rPr>
                <w:b/>
                <w:bCs/>
              </w:rPr>
            </w:pPr>
            <w:r w:rsidRPr="00834A1C">
              <w:rPr>
                <w:b/>
                <w:bCs/>
              </w:rPr>
              <w:t>85,000</w:t>
            </w:r>
          </w:p>
        </w:tc>
        <w:tc>
          <w:tcPr>
            <w:tcW w:w="1318" w:type="dxa"/>
            <w:shd w:val="clear" w:color="auto" w:fill="auto"/>
            <w:vAlign w:val="center"/>
            <w:hideMark/>
          </w:tcPr>
          <w:p w:rsidR="00EF6BB9" w:rsidRPr="00834A1C" w:rsidRDefault="00EF6BB9" w:rsidP="00EF6BB9">
            <w:pPr>
              <w:jc w:val="right"/>
              <w:outlineLvl w:val="1"/>
              <w:rPr>
                <w:b/>
                <w:bCs/>
              </w:rPr>
            </w:pPr>
            <w:r w:rsidRPr="00834A1C">
              <w:rPr>
                <w:b/>
                <w:bCs/>
              </w:rPr>
              <w:t>85,000</w:t>
            </w:r>
          </w:p>
        </w:tc>
        <w:tc>
          <w:tcPr>
            <w:tcW w:w="756" w:type="dxa"/>
            <w:shd w:val="clear" w:color="auto" w:fill="auto"/>
            <w:noWrap/>
            <w:vAlign w:val="bottom"/>
            <w:hideMark/>
          </w:tcPr>
          <w:p w:rsidR="00EF6BB9" w:rsidRPr="00834A1C" w:rsidRDefault="00EF6BB9" w:rsidP="00EF6BB9">
            <w:pPr>
              <w:jc w:val="right"/>
              <w:outlineLvl w:val="1"/>
            </w:pPr>
            <w:r w:rsidRPr="00834A1C">
              <w:t>100,0</w:t>
            </w:r>
          </w:p>
        </w:tc>
      </w:tr>
      <w:tr w:rsidR="00EF6BB9" w:rsidRPr="00834A1C" w:rsidTr="00834A1C">
        <w:trPr>
          <w:trHeight w:val="20"/>
        </w:trPr>
        <w:tc>
          <w:tcPr>
            <w:tcW w:w="560" w:type="dxa"/>
          </w:tcPr>
          <w:p w:rsidR="00EF6BB9" w:rsidRPr="00834A1C" w:rsidRDefault="00EF6BB9" w:rsidP="00EF6BB9">
            <w:pPr>
              <w:outlineLvl w:val="6"/>
            </w:pPr>
          </w:p>
        </w:tc>
        <w:tc>
          <w:tcPr>
            <w:tcW w:w="2950" w:type="dxa"/>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917" w:type="dxa"/>
          </w:tcPr>
          <w:p w:rsidR="00EF6BB9" w:rsidRPr="00834A1C" w:rsidRDefault="00EF6BB9" w:rsidP="00EF6BB9">
            <w:pPr>
              <w:jc w:val="center"/>
              <w:outlineLvl w:val="6"/>
              <w:rPr>
                <w:lang w:val="en-US"/>
              </w:rPr>
            </w:pPr>
            <w:r w:rsidRPr="00834A1C">
              <w:rPr>
                <w:lang w:val="en-US"/>
              </w:rPr>
              <w:t>0113</w:t>
            </w:r>
          </w:p>
        </w:tc>
        <w:tc>
          <w:tcPr>
            <w:tcW w:w="1210" w:type="dxa"/>
            <w:shd w:val="clear" w:color="auto" w:fill="auto"/>
            <w:vAlign w:val="center"/>
            <w:hideMark/>
          </w:tcPr>
          <w:p w:rsidR="00EF6BB9" w:rsidRPr="00834A1C" w:rsidRDefault="00EF6BB9" w:rsidP="00EF6BB9">
            <w:pPr>
              <w:jc w:val="center"/>
              <w:outlineLvl w:val="6"/>
            </w:pPr>
            <w:r w:rsidRPr="00834A1C">
              <w:t>7100751006</w:t>
            </w:r>
          </w:p>
        </w:tc>
        <w:tc>
          <w:tcPr>
            <w:tcW w:w="851" w:type="dxa"/>
            <w:shd w:val="clear" w:color="auto" w:fill="auto"/>
            <w:vAlign w:val="center"/>
            <w:hideMark/>
          </w:tcPr>
          <w:p w:rsidR="00EF6BB9" w:rsidRPr="00834A1C" w:rsidRDefault="00EF6BB9" w:rsidP="00EF6BB9">
            <w:pPr>
              <w:jc w:val="center"/>
              <w:outlineLvl w:val="6"/>
            </w:pPr>
            <w:r w:rsidRPr="00834A1C">
              <w:t>244</w:t>
            </w:r>
          </w:p>
        </w:tc>
        <w:tc>
          <w:tcPr>
            <w:tcW w:w="1275" w:type="dxa"/>
            <w:shd w:val="clear" w:color="auto" w:fill="auto"/>
            <w:vAlign w:val="center"/>
            <w:hideMark/>
          </w:tcPr>
          <w:p w:rsidR="00EF6BB9" w:rsidRPr="00834A1C" w:rsidRDefault="00EF6BB9" w:rsidP="00EF6BB9">
            <w:pPr>
              <w:jc w:val="right"/>
              <w:outlineLvl w:val="6"/>
            </w:pPr>
            <w:r w:rsidRPr="00834A1C">
              <w:t>85,000</w:t>
            </w:r>
          </w:p>
        </w:tc>
        <w:tc>
          <w:tcPr>
            <w:tcW w:w="1318" w:type="dxa"/>
            <w:shd w:val="clear" w:color="auto" w:fill="auto"/>
            <w:vAlign w:val="center"/>
            <w:hideMark/>
          </w:tcPr>
          <w:p w:rsidR="00EF6BB9" w:rsidRPr="00834A1C" w:rsidRDefault="00EF6BB9" w:rsidP="00EF6BB9">
            <w:pPr>
              <w:jc w:val="right"/>
              <w:outlineLvl w:val="6"/>
            </w:pPr>
            <w:r w:rsidRPr="00834A1C">
              <w:t>85,000</w:t>
            </w:r>
          </w:p>
        </w:tc>
        <w:tc>
          <w:tcPr>
            <w:tcW w:w="756" w:type="dxa"/>
            <w:shd w:val="clear" w:color="auto" w:fill="auto"/>
            <w:noWrap/>
            <w:vAlign w:val="bottom"/>
            <w:hideMark/>
          </w:tcPr>
          <w:p w:rsidR="00EF6BB9" w:rsidRPr="00834A1C" w:rsidRDefault="00EF6BB9" w:rsidP="00EF6BB9">
            <w:pPr>
              <w:jc w:val="right"/>
              <w:outlineLvl w:val="6"/>
            </w:pPr>
            <w:r w:rsidRPr="00834A1C">
              <w:t>100,0</w:t>
            </w:r>
          </w:p>
        </w:tc>
      </w:tr>
      <w:tr w:rsidR="00EF6BB9" w:rsidRPr="00834A1C" w:rsidTr="00834A1C">
        <w:trPr>
          <w:trHeight w:val="20"/>
        </w:trPr>
        <w:tc>
          <w:tcPr>
            <w:tcW w:w="560" w:type="dxa"/>
          </w:tcPr>
          <w:p w:rsidR="00EF6BB9" w:rsidRPr="00834A1C" w:rsidRDefault="00EF6BB9" w:rsidP="00EF6BB9">
            <w:pPr>
              <w:outlineLvl w:val="1"/>
              <w:rPr>
                <w:b/>
                <w:bCs/>
              </w:rPr>
            </w:pPr>
          </w:p>
        </w:tc>
        <w:tc>
          <w:tcPr>
            <w:tcW w:w="2950" w:type="dxa"/>
            <w:shd w:val="clear" w:color="auto" w:fill="auto"/>
            <w:vAlign w:val="center"/>
            <w:hideMark/>
          </w:tcPr>
          <w:p w:rsidR="00EF6BB9" w:rsidRPr="00834A1C" w:rsidRDefault="00EF6BB9" w:rsidP="00EF6BB9">
            <w:pPr>
              <w:outlineLvl w:val="1"/>
              <w:rPr>
                <w:b/>
                <w:bCs/>
              </w:rPr>
            </w:pPr>
            <w:r w:rsidRPr="00834A1C">
              <w:rPr>
                <w:b/>
                <w:bCs/>
              </w:rPr>
              <w:t>Приобретение компьютерной техники, МФУ и программного обеспечения</w:t>
            </w:r>
          </w:p>
        </w:tc>
        <w:tc>
          <w:tcPr>
            <w:tcW w:w="917" w:type="dxa"/>
          </w:tcPr>
          <w:p w:rsidR="00EF6BB9" w:rsidRPr="00834A1C" w:rsidRDefault="00EF6BB9" w:rsidP="00EF6BB9">
            <w:pPr>
              <w:jc w:val="center"/>
              <w:outlineLvl w:val="1"/>
              <w:rPr>
                <w:b/>
                <w:bCs/>
                <w:lang w:val="en-US"/>
              </w:rPr>
            </w:pPr>
            <w:r w:rsidRPr="00834A1C">
              <w:rPr>
                <w:b/>
                <w:bCs/>
                <w:lang w:val="en-US"/>
              </w:rPr>
              <w:t>0113</w:t>
            </w:r>
          </w:p>
        </w:tc>
        <w:tc>
          <w:tcPr>
            <w:tcW w:w="1210" w:type="dxa"/>
            <w:shd w:val="clear" w:color="auto" w:fill="auto"/>
            <w:vAlign w:val="center"/>
            <w:hideMark/>
          </w:tcPr>
          <w:p w:rsidR="00EF6BB9" w:rsidRPr="00834A1C" w:rsidRDefault="00EF6BB9" w:rsidP="00EF6BB9">
            <w:pPr>
              <w:jc w:val="center"/>
              <w:outlineLvl w:val="1"/>
              <w:rPr>
                <w:b/>
                <w:bCs/>
              </w:rPr>
            </w:pPr>
            <w:r w:rsidRPr="00834A1C">
              <w:rPr>
                <w:b/>
                <w:bCs/>
              </w:rPr>
              <w:t>7100757002</w:t>
            </w:r>
          </w:p>
        </w:tc>
        <w:tc>
          <w:tcPr>
            <w:tcW w:w="851" w:type="dxa"/>
            <w:shd w:val="clear" w:color="auto" w:fill="auto"/>
            <w:vAlign w:val="center"/>
            <w:hideMark/>
          </w:tcPr>
          <w:p w:rsidR="00EF6BB9" w:rsidRPr="00834A1C" w:rsidRDefault="00EF6BB9" w:rsidP="00EF6BB9">
            <w:pPr>
              <w:jc w:val="center"/>
              <w:outlineLvl w:val="1"/>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1"/>
              <w:rPr>
                <w:b/>
                <w:bCs/>
              </w:rPr>
            </w:pPr>
            <w:r w:rsidRPr="00834A1C">
              <w:rPr>
                <w:b/>
                <w:bCs/>
              </w:rPr>
              <w:t>135,000</w:t>
            </w:r>
          </w:p>
        </w:tc>
        <w:tc>
          <w:tcPr>
            <w:tcW w:w="1318" w:type="dxa"/>
            <w:shd w:val="clear" w:color="auto" w:fill="auto"/>
            <w:vAlign w:val="center"/>
            <w:hideMark/>
          </w:tcPr>
          <w:p w:rsidR="00EF6BB9" w:rsidRPr="00834A1C" w:rsidRDefault="00EF6BB9" w:rsidP="00EF6BB9">
            <w:pPr>
              <w:jc w:val="right"/>
              <w:outlineLvl w:val="1"/>
              <w:rPr>
                <w:b/>
                <w:bCs/>
              </w:rPr>
            </w:pPr>
            <w:r w:rsidRPr="00834A1C">
              <w:rPr>
                <w:b/>
                <w:bCs/>
              </w:rPr>
              <w:t>135,000</w:t>
            </w:r>
          </w:p>
        </w:tc>
        <w:tc>
          <w:tcPr>
            <w:tcW w:w="756" w:type="dxa"/>
            <w:shd w:val="clear" w:color="auto" w:fill="auto"/>
            <w:noWrap/>
            <w:vAlign w:val="bottom"/>
            <w:hideMark/>
          </w:tcPr>
          <w:p w:rsidR="00EF6BB9" w:rsidRPr="00834A1C" w:rsidRDefault="00EF6BB9" w:rsidP="00EF6BB9">
            <w:pPr>
              <w:jc w:val="right"/>
              <w:outlineLvl w:val="1"/>
            </w:pPr>
            <w:r w:rsidRPr="00834A1C">
              <w:t>100,0</w:t>
            </w:r>
          </w:p>
        </w:tc>
      </w:tr>
      <w:tr w:rsidR="00EF6BB9" w:rsidRPr="00834A1C" w:rsidTr="00834A1C">
        <w:trPr>
          <w:trHeight w:val="20"/>
        </w:trPr>
        <w:tc>
          <w:tcPr>
            <w:tcW w:w="560" w:type="dxa"/>
          </w:tcPr>
          <w:p w:rsidR="00EF6BB9" w:rsidRPr="00834A1C" w:rsidRDefault="00EF6BB9" w:rsidP="00EF6BB9">
            <w:pPr>
              <w:outlineLvl w:val="6"/>
            </w:pPr>
          </w:p>
        </w:tc>
        <w:tc>
          <w:tcPr>
            <w:tcW w:w="2950" w:type="dxa"/>
            <w:shd w:val="clear" w:color="auto" w:fill="auto"/>
            <w:vAlign w:val="center"/>
            <w:hideMark/>
          </w:tcPr>
          <w:p w:rsidR="00EF6BB9" w:rsidRPr="00834A1C" w:rsidRDefault="00EF6BB9" w:rsidP="00EF6BB9">
            <w:pPr>
              <w:outlineLvl w:val="6"/>
            </w:pPr>
            <w:r w:rsidRPr="00834A1C">
              <w:t>Закупка товаров, работ, услуг в сфере информационно-коммуникационных технологий</w:t>
            </w:r>
          </w:p>
        </w:tc>
        <w:tc>
          <w:tcPr>
            <w:tcW w:w="917" w:type="dxa"/>
          </w:tcPr>
          <w:p w:rsidR="00EF6BB9" w:rsidRPr="00834A1C" w:rsidRDefault="00EF6BB9" w:rsidP="00EF6BB9">
            <w:pPr>
              <w:jc w:val="center"/>
              <w:outlineLvl w:val="6"/>
              <w:rPr>
                <w:lang w:val="en-US"/>
              </w:rPr>
            </w:pPr>
            <w:r w:rsidRPr="00834A1C">
              <w:rPr>
                <w:lang w:val="en-US"/>
              </w:rPr>
              <w:t>0113</w:t>
            </w:r>
          </w:p>
        </w:tc>
        <w:tc>
          <w:tcPr>
            <w:tcW w:w="1210" w:type="dxa"/>
            <w:shd w:val="clear" w:color="auto" w:fill="auto"/>
            <w:vAlign w:val="center"/>
            <w:hideMark/>
          </w:tcPr>
          <w:p w:rsidR="00EF6BB9" w:rsidRPr="00834A1C" w:rsidRDefault="00EF6BB9" w:rsidP="00EF6BB9">
            <w:pPr>
              <w:jc w:val="center"/>
              <w:outlineLvl w:val="6"/>
            </w:pPr>
            <w:r w:rsidRPr="00834A1C">
              <w:t>7100757002</w:t>
            </w:r>
          </w:p>
        </w:tc>
        <w:tc>
          <w:tcPr>
            <w:tcW w:w="851" w:type="dxa"/>
            <w:shd w:val="clear" w:color="auto" w:fill="auto"/>
            <w:vAlign w:val="center"/>
            <w:hideMark/>
          </w:tcPr>
          <w:p w:rsidR="00EF6BB9" w:rsidRPr="00834A1C" w:rsidRDefault="00EF6BB9" w:rsidP="00EF6BB9">
            <w:pPr>
              <w:jc w:val="center"/>
              <w:outlineLvl w:val="6"/>
            </w:pPr>
            <w:r w:rsidRPr="00834A1C">
              <w:t>242</w:t>
            </w:r>
          </w:p>
        </w:tc>
        <w:tc>
          <w:tcPr>
            <w:tcW w:w="1275" w:type="dxa"/>
            <w:shd w:val="clear" w:color="auto" w:fill="auto"/>
            <w:vAlign w:val="center"/>
            <w:hideMark/>
          </w:tcPr>
          <w:p w:rsidR="00EF6BB9" w:rsidRPr="00834A1C" w:rsidRDefault="00EF6BB9" w:rsidP="00EF6BB9">
            <w:pPr>
              <w:jc w:val="right"/>
              <w:outlineLvl w:val="6"/>
            </w:pPr>
            <w:r w:rsidRPr="00834A1C">
              <w:t>135,000</w:t>
            </w:r>
          </w:p>
        </w:tc>
        <w:tc>
          <w:tcPr>
            <w:tcW w:w="1318" w:type="dxa"/>
            <w:shd w:val="clear" w:color="auto" w:fill="auto"/>
            <w:vAlign w:val="center"/>
            <w:hideMark/>
          </w:tcPr>
          <w:p w:rsidR="00EF6BB9" w:rsidRPr="00834A1C" w:rsidRDefault="00EF6BB9" w:rsidP="00EF6BB9">
            <w:pPr>
              <w:jc w:val="right"/>
              <w:outlineLvl w:val="6"/>
            </w:pPr>
            <w:r w:rsidRPr="00834A1C">
              <w:t>135,000</w:t>
            </w:r>
          </w:p>
        </w:tc>
        <w:tc>
          <w:tcPr>
            <w:tcW w:w="756" w:type="dxa"/>
            <w:shd w:val="clear" w:color="auto" w:fill="auto"/>
            <w:noWrap/>
            <w:vAlign w:val="bottom"/>
            <w:hideMark/>
          </w:tcPr>
          <w:p w:rsidR="00EF6BB9" w:rsidRPr="00834A1C" w:rsidRDefault="00EF6BB9" w:rsidP="00EF6BB9">
            <w:pPr>
              <w:jc w:val="right"/>
              <w:outlineLvl w:val="6"/>
            </w:pPr>
            <w:r w:rsidRPr="00834A1C">
              <w:t>100,0</w:t>
            </w:r>
          </w:p>
        </w:tc>
      </w:tr>
      <w:tr w:rsidR="00EF6BB9" w:rsidRPr="00834A1C" w:rsidTr="00834A1C">
        <w:trPr>
          <w:trHeight w:val="20"/>
        </w:trPr>
        <w:tc>
          <w:tcPr>
            <w:tcW w:w="560" w:type="dxa"/>
          </w:tcPr>
          <w:p w:rsidR="00EF6BB9" w:rsidRPr="00834A1C" w:rsidRDefault="00EF6BB9" w:rsidP="00EF6BB9">
            <w:pPr>
              <w:outlineLvl w:val="1"/>
              <w:rPr>
                <w:b/>
                <w:bCs/>
              </w:rPr>
            </w:pPr>
          </w:p>
        </w:tc>
        <w:tc>
          <w:tcPr>
            <w:tcW w:w="2950" w:type="dxa"/>
            <w:shd w:val="clear" w:color="auto" w:fill="auto"/>
            <w:vAlign w:val="center"/>
            <w:hideMark/>
          </w:tcPr>
          <w:p w:rsidR="00EF6BB9" w:rsidRPr="00834A1C" w:rsidRDefault="00EF6BB9" w:rsidP="00EF6BB9">
            <w:pPr>
              <w:outlineLvl w:val="1"/>
              <w:rPr>
                <w:b/>
                <w:bCs/>
              </w:rPr>
            </w:pPr>
            <w:r w:rsidRPr="00834A1C">
              <w:rPr>
                <w:b/>
                <w:bCs/>
              </w:rPr>
              <w:t>Приобретение оргтехники в честь празднования 195-летия с. Александровское</w:t>
            </w:r>
          </w:p>
        </w:tc>
        <w:tc>
          <w:tcPr>
            <w:tcW w:w="917" w:type="dxa"/>
          </w:tcPr>
          <w:p w:rsidR="00EF6BB9" w:rsidRPr="00834A1C" w:rsidRDefault="00EF6BB9" w:rsidP="00EF6BB9">
            <w:pPr>
              <w:jc w:val="center"/>
              <w:outlineLvl w:val="1"/>
              <w:rPr>
                <w:b/>
                <w:bCs/>
                <w:lang w:val="en-US"/>
              </w:rPr>
            </w:pPr>
            <w:r w:rsidRPr="00834A1C">
              <w:rPr>
                <w:b/>
                <w:bCs/>
                <w:lang w:val="en-US"/>
              </w:rPr>
              <w:t>0113</w:t>
            </w:r>
          </w:p>
        </w:tc>
        <w:tc>
          <w:tcPr>
            <w:tcW w:w="1210" w:type="dxa"/>
            <w:shd w:val="clear" w:color="auto" w:fill="auto"/>
            <w:vAlign w:val="center"/>
            <w:hideMark/>
          </w:tcPr>
          <w:p w:rsidR="00EF6BB9" w:rsidRPr="00834A1C" w:rsidRDefault="00EF6BB9" w:rsidP="00EF6BB9">
            <w:pPr>
              <w:jc w:val="center"/>
              <w:outlineLvl w:val="1"/>
              <w:rPr>
                <w:b/>
                <w:bCs/>
              </w:rPr>
            </w:pPr>
            <w:r w:rsidRPr="00834A1C">
              <w:rPr>
                <w:b/>
                <w:bCs/>
              </w:rPr>
              <w:t>7100799002</w:t>
            </w:r>
          </w:p>
        </w:tc>
        <w:tc>
          <w:tcPr>
            <w:tcW w:w="851" w:type="dxa"/>
            <w:shd w:val="clear" w:color="auto" w:fill="auto"/>
            <w:vAlign w:val="center"/>
            <w:hideMark/>
          </w:tcPr>
          <w:p w:rsidR="00EF6BB9" w:rsidRPr="00834A1C" w:rsidRDefault="00EF6BB9" w:rsidP="00EF6BB9">
            <w:pPr>
              <w:jc w:val="center"/>
              <w:outlineLvl w:val="1"/>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1"/>
              <w:rPr>
                <w:b/>
                <w:bCs/>
              </w:rPr>
            </w:pPr>
            <w:r w:rsidRPr="00834A1C">
              <w:rPr>
                <w:b/>
                <w:bCs/>
              </w:rPr>
              <w:t>100,000</w:t>
            </w:r>
          </w:p>
        </w:tc>
        <w:tc>
          <w:tcPr>
            <w:tcW w:w="1318" w:type="dxa"/>
            <w:shd w:val="clear" w:color="auto" w:fill="auto"/>
            <w:vAlign w:val="center"/>
            <w:hideMark/>
          </w:tcPr>
          <w:p w:rsidR="00EF6BB9" w:rsidRPr="00834A1C" w:rsidRDefault="00EF6BB9" w:rsidP="00EF6BB9">
            <w:pPr>
              <w:jc w:val="right"/>
              <w:outlineLvl w:val="1"/>
              <w:rPr>
                <w:b/>
                <w:bCs/>
              </w:rPr>
            </w:pPr>
            <w:r w:rsidRPr="00834A1C">
              <w:rPr>
                <w:b/>
                <w:bCs/>
              </w:rPr>
              <w:t>100,000</w:t>
            </w:r>
          </w:p>
        </w:tc>
        <w:tc>
          <w:tcPr>
            <w:tcW w:w="756" w:type="dxa"/>
            <w:shd w:val="clear" w:color="auto" w:fill="auto"/>
            <w:noWrap/>
            <w:vAlign w:val="bottom"/>
            <w:hideMark/>
          </w:tcPr>
          <w:p w:rsidR="00EF6BB9" w:rsidRPr="00834A1C" w:rsidRDefault="00EF6BB9" w:rsidP="00EF6BB9">
            <w:pPr>
              <w:jc w:val="right"/>
              <w:outlineLvl w:val="1"/>
            </w:pPr>
            <w:r w:rsidRPr="00834A1C">
              <w:t>100,0</w:t>
            </w:r>
          </w:p>
        </w:tc>
      </w:tr>
      <w:tr w:rsidR="00EF6BB9" w:rsidRPr="00834A1C" w:rsidTr="00834A1C">
        <w:trPr>
          <w:trHeight w:val="20"/>
        </w:trPr>
        <w:tc>
          <w:tcPr>
            <w:tcW w:w="560" w:type="dxa"/>
          </w:tcPr>
          <w:p w:rsidR="00EF6BB9" w:rsidRPr="00834A1C" w:rsidRDefault="00EF6BB9" w:rsidP="00EF6BB9">
            <w:pPr>
              <w:outlineLvl w:val="6"/>
            </w:pPr>
          </w:p>
        </w:tc>
        <w:tc>
          <w:tcPr>
            <w:tcW w:w="2950" w:type="dxa"/>
            <w:shd w:val="clear" w:color="auto" w:fill="auto"/>
            <w:vAlign w:val="center"/>
            <w:hideMark/>
          </w:tcPr>
          <w:p w:rsidR="00EF6BB9" w:rsidRPr="00834A1C" w:rsidRDefault="00EF6BB9" w:rsidP="00EF6BB9">
            <w:pPr>
              <w:outlineLvl w:val="6"/>
            </w:pPr>
            <w:r w:rsidRPr="00834A1C">
              <w:t>Закупка товаров, работ, услуг в сфере информационно-коммуникационных технологий</w:t>
            </w:r>
          </w:p>
        </w:tc>
        <w:tc>
          <w:tcPr>
            <w:tcW w:w="917" w:type="dxa"/>
          </w:tcPr>
          <w:p w:rsidR="00EF6BB9" w:rsidRPr="00834A1C" w:rsidRDefault="00EF6BB9" w:rsidP="00EF6BB9">
            <w:pPr>
              <w:jc w:val="center"/>
              <w:outlineLvl w:val="6"/>
              <w:rPr>
                <w:lang w:val="en-US"/>
              </w:rPr>
            </w:pPr>
            <w:r w:rsidRPr="00834A1C">
              <w:rPr>
                <w:lang w:val="en-US"/>
              </w:rPr>
              <w:t>0113</w:t>
            </w:r>
          </w:p>
        </w:tc>
        <w:tc>
          <w:tcPr>
            <w:tcW w:w="1210" w:type="dxa"/>
            <w:shd w:val="clear" w:color="auto" w:fill="auto"/>
            <w:vAlign w:val="center"/>
            <w:hideMark/>
          </w:tcPr>
          <w:p w:rsidR="00EF6BB9" w:rsidRPr="00834A1C" w:rsidRDefault="00EF6BB9" w:rsidP="00EF6BB9">
            <w:pPr>
              <w:jc w:val="center"/>
              <w:outlineLvl w:val="6"/>
            </w:pPr>
            <w:r w:rsidRPr="00834A1C">
              <w:t>7100799002</w:t>
            </w:r>
          </w:p>
        </w:tc>
        <w:tc>
          <w:tcPr>
            <w:tcW w:w="851" w:type="dxa"/>
            <w:shd w:val="clear" w:color="auto" w:fill="auto"/>
            <w:vAlign w:val="center"/>
            <w:hideMark/>
          </w:tcPr>
          <w:p w:rsidR="00EF6BB9" w:rsidRPr="00834A1C" w:rsidRDefault="00EF6BB9" w:rsidP="00EF6BB9">
            <w:pPr>
              <w:jc w:val="center"/>
              <w:outlineLvl w:val="6"/>
            </w:pPr>
            <w:r w:rsidRPr="00834A1C">
              <w:t>242</w:t>
            </w:r>
          </w:p>
        </w:tc>
        <w:tc>
          <w:tcPr>
            <w:tcW w:w="1275" w:type="dxa"/>
            <w:shd w:val="clear" w:color="auto" w:fill="auto"/>
            <w:vAlign w:val="center"/>
            <w:hideMark/>
          </w:tcPr>
          <w:p w:rsidR="00EF6BB9" w:rsidRPr="00834A1C" w:rsidRDefault="00EF6BB9" w:rsidP="00EF6BB9">
            <w:pPr>
              <w:jc w:val="right"/>
              <w:outlineLvl w:val="6"/>
            </w:pPr>
            <w:r w:rsidRPr="00834A1C">
              <w:t>100,000</w:t>
            </w:r>
          </w:p>
        </w:tc>
        <w:tc>
          <w:tcPr>
            <w:tcW w:w="1318" w:type="dxa"/>
            <w:shd w:val="clear" w:color="auto" w:fill="auto"/>
            <w:vAlign w:val="center"/>
            <w:hideMark/>
          </w:tcPr>
          <w:p w:rsidR="00EF6BB9" w:rsidRPr="00834A1C" w:rsidRDefault="00EF6BB9" w:rsidP="00EF6BB9">
            <w:pPr>
              <w:jc w:val="right"/>
              <w:outlineLvl w:val="6"/>
            </w:pPr>
            <w:r w:rsidRPr="00834A1C">
              <w:t>100,000</w:t>
            </w:r>
          </w:p>
        </w:tc>
        <w:tc>
          <w:tcPr>
            <w:tcW w:w="756" w:type="dxa"/>
            <w:shd w:val="clear" w:color="auto" w:fill="auto"/>
            <w:noWrap/>
            <w:vAlign w:val="bottom"/>
            <w:hideMark/>
          </w:tcPr>
          <w:p w:rsidR="00EF6BB9" w:rsidRPr="00834A1C" w:rsidRDefault="00EF6BB9" w:rsidP="00EF6BB9">
            <w:pPr>
              <w:jc w:val="right"/>
              <w:outlineLvl w:val="6"/>
            </w:pPr>
            <w:r w:rsidRPr="00834A1C">
              <w:t>100,0</w:t>
            </w:r>
          </w:p>
        </w:tc>
      </w:tr>
      <w:tr w:rsidR="00EF6BB9" w:rsidRPr="00834A1C" w:rsidTr="00834A1C">
        <w:trPr>
          <w:trHeight w:val="20"/>
        </w:trPr>
        <w:tc>
          <w:tcPr>
            <w:tcW w:w="560" w:type="dxa"/>
          </w:tcPr>
          <w:p w:rsidR="00EF6BB9" w:rsidRPr="00834A1C" w:rsidRDefault="00EF6BB9" w:rsidP="00EF6BB9">
            <w:pPr>
              <w:outlineLvl w:val="0"/>
              <w:rPr>
                <w:b/>
                <w:bCs/>
              </w:rPr>
            </w:pPr>
          </w:p>
        </w:tc>
        <w:tc>
          <w:tcPr>
            <w:tcW w:w="2950" w:type="dxa"/>
            <w:shd w:val="clear" w:color="auto" w:fill="auto"/>
            <w:vAlign w:val="center"/>
            <w:hideMark/>
          </w:tcPr>
          <w:p w:rsidR="00EF6BB9" w:rsidRPr="00834A1C" w:rsidRDefault="00EF6BB9" w:rsidP="00EF6BB9">
            <w:pPr>
              <w:outlineLvl w:val="0"/>
              <w:rPr>
                <w:b/>
                <w:bCs/>
              </w:rPr>
            </w:pPr>
            <w:r w:rsidRPr="00834A1C">
              <w:rPr>
                <w:b/>
                <w:bCs/>
              </w:rPr>
              <w:t>Подготовка и проведение выборов</w:t>
            </w:r>
          </w:p>
        </w:tc>
        <w:tc>
          <w:tcPr>
            <w:tcW w:w="917" w:type="dxa"/>
          </w:tcPr>
          <w:p w:rsidR="00EF6BB9" w:rsidRPr="00834A1C" w:rsidRDefault="00EF6BB9" w:rsidP="00EF6BB9">
            <w:pPr>
              <w:jc w:val="center"/>
              <w:outlineLvl w:val="0"/>
              <w:rPr>
                <w:b/>
                <w:bCs/>
                <w:lang w:val="en-US"/>
              </w:rPr>
            </w:pPr>
            <w:r w:rsidRPr="00834A1C">
              <w:rPr>
                <w:b/>
                <w:bCs/>
                <w:lang w:val="en-US"/>
              </w:rPr>
              <w:t>0107</w:t>
            </w:r>
          </w:p>
        </w:tc>
        <w:tc>
          <w:tcPr>
            <w:tcW w:w="1210" w:type="dxa"/>
            <w:shd w:val="clear" w:color="auto" w:fill="auto"/>
            <w:vAlign w:val="center"/>
            <w:hideMark/>
          </w:tcPr>
          <w:p w:rsidR="00EF6BB9" w:rsidRPr="00834A1C" w:rsidRDefault="00EF6BB9" w:rsidP="00EF6BB9">
            <w:pPr>
              <w:jc w:val="center"/>
              <w:outlineLvl w:val="0"/>
              <w:rPr>
                <w:b/>
                <w:bCs/>
              </w:rPr>
            </w:pPr>
            <w:r w:rsidRPr="00834A1C">
              <w:rPr>
                <w:b/>
                <w:bCs/>
              </w:rPr>
              <w:t>7100800000</w:t>
            </w:r>
          </w:p>
        </w:tc>
        <w:tc>
          <w:tcPr>
            <w:tcW w:w="851" w:type="dxa"/>
            <w:shd w:val="clear" w:color="auto" w:fill="auto"/>
            <w:vAlign w:val="center"/>
            <w:hideMark/>
          </w:tcPr>
          <w:p w:rsidR="00EF6BB9" w:rsidRPr="00834A1C" w:rsidRDefault="00EF6BB9" w:rsidP="00EF6BB9">
            <w:pPr>
              <w:jc w:val="center"/>
              <w:outlineLvl w:val="0"/>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0"/>
              <w:rPr>
                <w:b/>
                <w:bCs/>
              </w:rPr>
            </w:pPr>
            <w:r w:rsidRPr="00834A1C">
              <w:rPr>
                <w:b/>
                <w:bCs/>
              </w:rPr>
              <w:t>219,607</w:t>
            </w:r>
          </w:p>
        </w:tc>
        <w:tc>
          <w:tcPr>
            <w:tcW w:w="1318" w:type="dxa"/>
            <w:shd w:val="clear" w:color="auto" w:fill="auto"/>
            <w:vAlign w:val="center"/>
            <w:hideMark/>
          </w:tcPr>
          <w:p w:rsidR="00EF6BB9" w:rsidRPr="00834A1C" w:rsidRDefault="00EF6BB9" w:rsidP="00EF6BB9">
            <w:pPr>
              <w:jc w:val="right"/>
              <w:outlineLvl w:val="0"/>
              <w:rPr>
                <w:b/>
                <w:bCs/>
              </w:rPr>
            </w:pPr>
            <w:r w:rsidRPr="00834A1C">
              <w:rPr>
                <w:b/>
                <w:bCs/>
              </w:rPr>
              <w:t>219,607</w:t>
            </w:r>
          </w:p>
        </w:tc>
        <w:tc>
          <w:tcPr>
            <w:tcW w:w="756" w:type="dxa"/>
            <w:shd w:val="clear" w:color="auto" w:fill="auto"/>
            <w:noWrap/>
            <w:vAlign w:val="bottom"/>
            <w:hideMark/>
          </w:tcPr>
          <w:p w:rsidR="00EF6BB9" w:rsidRPr="00834A1C" w:rsidRDefault="00EF6BB9" w:rsidP="00EF6BB9">
            <w:pPr>
              <w:jc w:val="right"/>
              <w:outlineLvl w:val="0"/>
            </w:pPr>
            <w:r w:rsidRPr="00834A1C">
              <w:t>100,0</w:t>
            </w:r>
          </w:p>
        </w:tc>
      </w:tr>
      <w:tr w:rsidR="00EF6BB9" w:rsidRPr="00834A1C" w:rsidTr="00834A1C">
        <w:trPr>
          <w:trHeight w:val="20"/>
        </w:trPr>
        <w:tc>
          <w:tcPr>
            <w:tcW w:w="560" w:type="dxa"/>
          </w:tcPr>
          <w:p w:rsidR="00EF6BB9" w:rsidRPr="00834A1C" w:rsidRDefault="00EF6BB9" w:rsidP="00EF6BB9">
            <w:pPr>
              <w:outlineLvl w:val="1"/>
              <w:rPr>
                <w:b/>
                <w:bCs/>
              </w:rPr>
            </w:pPr>
          </w:p>
        </w:tc>
        <w:tc>
          <w:tcPr>
            <w:tcW w:w="2950" w:type="dxa"/>
            <w:shd w:val="clear" w:color="auto" w:fill="auto"/>
            <w:vAlign w:val="center"/>
            <w:hideMark/>
          </w:tcPr>
          <w:p w:rsidR="00EF6BB9" w:rsidRPr="00834A1C" w:rsidRDefault="00EF6BB9" w:rsidP="00EF6BB9">
            <w:pPr>
              <w:outlineLvl w:val="1"/>
              <w:rPr>
                <w:b/>
                <w:bCs/>
              </w:rPr>
            </w:pPr>
            <w:r w:rsidRPr="00834A1C">
              <w:rPr>
                <w:b/>
                <w:bCs/>
              </w:rPr>
              <w:t>Проведение выборов депутатов</w:t>
            </w:r>
          </w:p>
        </w:tc>
        <w:tc>
          <w:tcPr>
            <w:tcW w:w="917" w:type="dxa"/>
          </w:tcPr>
          <w:p w:rsidR="00EF6BB9" w:rsidRPr="00834A1C" w:rsidRDefault="00EF6BB9" w:rsidP="00EF6BB9">
            <w:pPr>
              <w:jc w:val="center"/>
              <w:outlineLvl w:val="1"/>
              <w:rPr>
                <w:b/>
                <w:bCs/>
                <w:lang w:val="en-US"/>
              </w:rPr>
            </w:pPr>
            <w:r w:rsidRPr="00834A1C">
              <w:rPr>
                <w:b/>
                <w:bCs/>
                <w:lang w:val="en-US"/>
              </w:rPr>
              <w:t>0107</w:t>
            </w:r>
          </w:p>
        </w:tc>
        <w:tc>
          <w:tcPr>
            <w:tcW w:w="1210" w:type="dxa"/>
            <w:shd w:val="clear" w:color="auto" w:fill="auto"/>
            <w:vAlign w:val="center"/>
            <w:hideMark/>
          </w:tcPr>
          <w:p w:rsidR="00EF6BB9" w:rsidRPr="00834A1C" w:rsidRDefault="00EF6BB9" w:rsidP="00EF6BB9">
            <w:pPr>
              <w:jc w:val="center"/>
              <w:outlineLvl w:val="1"/>
              <w:rPr>
                <w:b/>
                <w:bCs/>
              </w:rPr>
            </w:pPr>
            <w:r w:rsidRPr="00834A1C">
              <w:rPr>
                <w:b/>
                <w:bCs/>
              </w:rPr>
              <w:t>7100820000</w:t>
            </w:r>
          </w:p>
        </w:tc>
        <w:tc>
          <w:tcPr>
            <w:tcW w:w="851" w:type="dxa"/>
            <w:shd w:val="clear" w:color="auto" w:fill="auto"/>
            <w:vAlign w:val="center"/>
            <w:hideMark/>
          </w:tcPr>
          <w:p w:rsidR="00EF6BB9" w:rsidRPr="00834A1C" w:rsidRDefault="00EF6BB9" w:rsidP="00EF6BB9">
            <w:pPr>
              <w:jc w:val="center"/>
              <w:outlineLvl w:val="1"/>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1"/>
              <w:rPr>
                <w:b/>
                <w:bCs/>
              </w:rPr>
            </w:pPr>
            <w:r w:rsidRPr="00834A1C">
              <w:rPr>
                <w:b/>
                <w:bCs/>
              </w:rPr>
              <w:t>219,607</w:t>
            </w:r>
          </w:p>
        </w:tc>
        <w:tc>
          <w:tcPr>
            <w:tcW w:w="1318" w:type="dxa"/>
            <w:shd w:val="clear" w:color="auto" w:fill="auto"/>
            <w:vAlign w:val="center"/>
            <w:hideMark/>
          </w:tcPr>
          <w:p w:rsidR="00EF6BB9" w:rsidRPr="00834A1C" w:rsidRDefault="00EF6BB9" w:rsidP="00EF6BB9">
            <w:pPr>
              <w:jc w:val="right"/>
              <w:outlineLvl w:val="1"/>
              <w:rPr>
                <w:b/>
                <w:bCs/>
              </w:rPr>
            </w:pPr>
            <w:r w:rsidRPr="00834A1C">
              <w:rPr>
                <w:b/>
                <w:bCs/>
              </w:rPr>
              <w:t>219,607</w:t>
            </w:r>
          </w:p>
        </w:tc>
        <w:tc>
          <w:tcPr>
            <w:tcW w:w="756" w:type="dxa"/>
            <w:shd w:val="clear" w:color="auto" w:fill="auto"/>
            <w:noWrap/>
            <w:vAlign w:val="bottom"/>
            <w:hideMark/>
          </w:tcPr>
          <w:p w:rsidR="00EF6BB9" w:rsidRPr="00834A1C" w:rsidRDefault="00EF6BB9" w:rsidP="00EF6BB9">
            <w:pPr>
              <w:jc w:val="right"/>
              <w:outlineLvl w:val="1"/>
            </w:pPr>
            <w:r w:rsidRPr="00834A1C">
              <w:t>100,0</w:t>
            </w:r>
          </w:p>
        </w:tc>
      </w:tr>
      <w:tr w:rsidR="00EF6BB9" w:rsidRPr="00834A1C" w:rsidTr="00834A1C">
        <w:trPr>
          <w:trHeight w:val="20"/>
        </w:trPr>
        <w:tc>
          <w:tcPr>
            <w:tcW w:w="560" w:type="dxa"/>
          </w:tcPr>
          <w:p w:rsidR="00EF6BB9" w:rsidRPr="00834A1C" w:rsidRDefault="00EF6BB9" w:rsidP="00EF6BB9">
            <w:pPr>
              <w:outlineLvl w:val="6"/>
            </w:pPr>
          </w:p>
        </w:tc>
        <w:tc>
          <w:tcPr>
            <w:tcW w:w="2950" w:type="dxa"/>
            <w:shd w:val="clear" w:color="auto" w:fill="auto"/>
            <w:vAlign w:val="center"/>
            <w:hideMark/>
          </w:tcPr>
          <w:p w:rsidR="00EF6BB9" w:rsidRPr="00834A1C" w:rsidRDefault="00EF6BB9" w:rsidP="00EF6BB9">
            <w:pPr>
              <w:outlineLvl w:val="6"/>
            </w:pPr>
            <w:r w:rsidRPr="00834A1C">
              <w:t>Специальные расходы</w:t>
            </w:r>
          </w:p>
        </w:tc>
        <w:tc>
          <w:tcPr>
            <w:tcW w:w="917" w:type="dxa"/>
          </w:tcPr>
          <w:p w:rsidR="00EF6BB9" w:rsidRPr="00834A1C" w:rsidRDefault="00EF6BB9" w:rsidP="00EF6BB9">
            <w:pPr>
              <w:jc w:val="center"/>
              <w:outlineLvl w:val="6"/>
              <w:rPr>
                <w:lang w:val="en-US"/>
              </w:rPr>
            </w:pPr>
            <w:r w:rsidRPr="00834A1C">
              <w:rPr>
                <w:lang w:val="en-US"/>
              </w:rPr>
              <w:t>0107</w:t>
            </w:r>
          </w:p>
        </w:tc>
        <w:tc>
          <w:tcPr>
            <w:tcW w:w="1210" w:type="dxa"/>
            <w:shd w:val="clear" w:color="auto" w:fill="auto"/>
            <w:vAlign w:val="center"/>
            <w:hideMark/>
          </w:tcPr>
          <w:p w:rsidR="00EF6BB9" w:rsidRPr="00834A1C" w:rsidRDefault="00EF6BB9" w:rsidP="00EF6BB9">
            <w:pPr>
              <w:jc w:val="center"/>
              <w:outlineLvl w:val="6"/>
            </w:pPr>
            <w:r w:rsidRPr="00834A1C">
              <w:t>7100820000</w:t>
            </w:r>
          </w:p>
        </w:tc>
        <w:tc>
          <w:tcPr>
            <w:tcW w:w="851" w:type="dxa"/>
            <w:shd w:val="clear" w:color="auto" w:fill="auto"/>
            <w:vAlign w:val="center"/>
            <w:hideMark/>
          </w:tcPr>
          <w:p w:rsidR="00EF6BB9" w:rsidRPr="00834A1C" w:rsidRDefault="00EF6BB9" w:rsidP="00EF6BB9">
            <w:pPr>
              <w:jc w:val="center"/>
              <w:outlineLvl w:val="6"/>
            </w:pPr>
            <w:r w:rsidRPr="00834A1C">
              <w:t>880</w:t>
            </w:r>
          </w:p>
        </w:tc>
        <w:tc>
          <w:tcPr>
            <w:tcW w:w="1275" w:type="dxa"/>
            <w:shd w:val="clear" w:color="auto" w:fill="auto"/>
            <w:vAlign w:val="center"/>
            <w:hideMark/>
          </w:tcPr>
          <w:p w:rsidR="00EF6BB9" w:rsidRPr="00834A1C" w:rsidRDefault="00EF6BB9" w:rsidP="00EF6BB9">
            <w:pPr>
              <w:jc w:val="right"/>
              <w:outlineLvl w:val="6"/>
            </w:pPr>
            <w:r w:rsidRPr="00834A1C">
              <w:t>219,607</w:t>
            </w:r>
          </w:p>
        </w:tc>
        <w:tc>
          <w:tcPr>
            <w:tcW w:w="1318" w:type="dxa"/>
            <w:shd w:val="clear" w:color="auto" w:fill="auto"/>
            <w:vAlign w:val="center"/>
            <w:hideMark/>
          </w:tcPr>
          <w:p w:rsidR="00EF6BB9" w:rsidRPr="00834A1C" w:rsidRDefault="00EF6BB9" w:rsidP="00EF6BB9">
            <w:pPr>
              <w:jc w:val="right"/>
              <w:outlineLvl w:val="6"/>
            </w:pPr>
            <w:r w:rsidRPr="00834A1C">
              <w:t>219,607</w:t>
            </w:r>
          </w:p>
        </w:tc>
        <w:tc>
          <w:tcPr>
            <w:tcW w:w="756" w:type="dxa"/>
            <w:shd w:val="clear" w:color="auto" w:fill="auto"/>
            <w:noWrap/>
            <w:vAlign w:val="bottom"/>
            <w:hideMark/>
          </w:tcPr>
          <w:p w:rsidR="00EF6BB9" w:rsidRPr="00834A1C" w:rsidRDefault="00EF6BB9" w:rsidP="00EF6BB9">
            <w:pPr>
              <w:jc w:val="right"/>
              <w:outlineLvl w:val="6"/>
            </w:pPr>
            <w:r w:rsidRPr="00834A1C">
              <w:t>100,0</w:t>
            </w:r>
          </w:p>
        </w:tc>
      </w:tr>
      <w:tr w:rsidR="00EF6BB9" w:rsidRPr="00834A1C" w:rsidTr="00834A1C">
        <w:trPr>
          <w:trHeight w:val="20"/>
        </w:trPr>
        <w:tc>
          <w:tcPr>
            <w:tcW w:w="560" w:type="dxa"/>
          </w:tcPr>
          <w:p w:rsidR="00EF6BB9" w:rsidRPr="00834A1C" w:rsidRDefault="00EF6BB9" w:rsidP="00EF6BB9">
            <w:pPr>
              <w:outlineLvl w:val="0"/>
              <w:rPr>
                <w:b/>
                <w:bCs/>
              </w:rPr>
            </w:pPr>
          </w:p>
        </w:tc>
        <w:tc>
          <w:tcPr>
            <w:tcW w:w="2950" w:type="dxa"/>
            <w:shd w:val="clear" w:color="auto" w:fill="auto"/>
            <w:vAlign w:val="center"/>
            <w:hideMark/>
          </w:tcPr>
          <w:p w:rsidR="00EF6BB9" w:rsidRPr="00834A1C" w:rsidRDefault="00EF6BB9" w:rsidP="00EF6BB9">
            <w:pPr>
              <w:outlineLvl w:val="0"/>
              <w:rPr>
                <w:b/>
                <w:bCs/>
              </w:rPr>
            </w:pPr>
            <w:r w:rsidRPr="00834A1C">
              <w:rPr>
                <w:b/>
                <w:bCs/>
              </w:rPr>
              <w:t>Прочие расходы</w:t>
            </w:r>
          </w:p>
        </w:tc>
        <w:tc>
          <w:tcPr>
            <w:tcW w:w="917" w:type="dxa"/>
          </w:tcPr>
          <w:p w:rsidR="00EF6BB9" w:rsidRPr="00834A1C" w:rsidRDefault="00EF6BB9" w:rsidP="00EF6BB9">
            <w:pPr>
              <w:jc w:val="center"/>
              <w:outlineLvl w:val="0"/>
              <w:rPr>
                <w:b/>
                <w:bCs/>
                <w:lang w:val="en-US"/>
              </w:rPr>
            </w:pPr>
            <w:r w:rsidRPr="00834A1C">
              <w:rPr>
                <w:b/>
                <w:bCs/>
                <w:lang w:val="en-US"/>
              </w:rPr>
              <w:t>0113</w:t>
            </w:r>
          </w:p>
        </w:tc>
        <w:tc>
          <w:tcPr>
            <w:tcW w:w="1210" w:type="dxa"/>
            <w:shd w:val="clear" w:color="auto" w:fill="auto"/>
            <w:vAlign w:val="center"/>
            <w:hideMark/>
          </w:tcPr>
          <w:p w:rsidR="00EF6BB9" w:rsidRPr="00834A1C" w:rsidRDefault="00EF6BB9" w:rsidP="00EF6BB9">
            <w:pPr>
              <w:jc w:val="center"/>
              <w:outlineLvl w:val="0"/>
              <w:rPr>
                <w:b/>
                <w:bCs/>
              </w:rPr>
            </w:pPr>
            <w:r w:rsidRPr="00834A1C">
              <w:rPr>
                <w:b/>
                <w:bCs/>
              </w:rPr>
              <w:t>71009000</w:t>
            </w:r>
            <w:r w:rsidRPr="00834A1C">
              <w:rPr>
                <w:b/>
                <w:bCs/>
              </w:rPr>
              <w:lastRenderedPageBreak/>
              <w:t>00</w:t>
            </w:r>
          </w:p>
        </w:tc>
        <w:tc>
          <w:tcPr>
            <w:tcW w:w="851" w:type="dxa"/>
            <w:shd w:val="clear" w:color="auto" w:fill="auto"/>
            <w:vAlign w:val="center"/>
            <w:hideMark/>
          </w:tcPr>
          <w:p w:rsidR="00EF6BB9" w:rsidRPr="00834A1C" w:rsidRDefault="00EF6BB9" w:rsidP="00EF6BB9">
            <w:pPr>
              <w:jc w:val="center"/>
              <w:outlineLvl w:val="0"/>
              <w:rPr>
                <w:b/>
                <w:bCs/>
              </w:rPr>
            </w:pPr>
            <w:r w:rsidRPr="00834A1C">
              <w:rPr>
                <w:b/>
                <w:bCs/>
              </w:rPr>
              <w:lastRenderedPageBreak/>
              <w:t> </w:t>
            </w:r>
          </w:p>
        </w:tc>
        <w:tc>
          <w:tcPr>
            <w:tcW w:w="1275" w:type="dxa"/>
            <w:shd w:val="clear" w:color="auto" w:fill="auto"/>
            <w:vAlign w:val="center"/>
            <w:hideMark/>
          </w:tcPr>
          <w:p w:rsidR="00EF6BB9" w:rsidRPr="00834A1C" w:rsidRDefault="00EF6BB9" w:rsidP="00EF6BB9">
            <w:pPr>
              <w:jc w:val="right"/>
              <w:outlineLvl w:val="0"/>
              <w:rPr>
                <w:b/>
                <w:bCs/>
              </w:rPr>
            </w:pPr>
            <w:r w:rsidRPr="00834A1C">
              <w:rPr>
                <w:b/>
                <w:bCs/>
              </w:rPr>
              <w:t>62,478</w:t>
            </w:r>
          </w:p>
        </w:tc>
        <w:tc>
          <w:tcPr>
            <w:tcW w:w="1318" w:type="dxa"/>
            <w:shd w:val="clear" w:color="auto" w:fill="auto"/>
            <w:vAlign w:val="center"/>
            <w:hideMark/>
          </w:tcPr>
          <w:p w:rsidR="00EF6BB9" w:rsidRPr="00834A1C" w:rsidRDefault="00EF6BB9" w:rsidP="00EF6BB9">
            <w:pPr>
              <w:jc w:val="right"/>
              <w:outlineLvl w:val="0"/>
              <w:rPr>
                <w:b/>
                <w:bCs/>
              </w:rPr>
            </w:pPr>
            <w:r w:rsidRPr="00834A1C">
              <w:rPr>
                <w:b/>
                <w:bCs/>
              </w:rPr>
              <w:t>62,478</w:t>
            </w:r>
          </w:p>
        </w:tc>
        <w:tc>
          <w:tcPr>
            <w:tcW w:w="756" w:type="dxa"/>
            <w:shd w:val="clear" w:color="auto" w:fill="auto"/>
            <w:noWrap/>
            <w:vAlign w:val="bottom"/>
            <w:hideMark/>
          </w:tcPr>
          <w:p w:rsidR="00EF6BB9" w:rsidRPr="00834A1C" w:rsidRDefault="00EF6BB9" w:rsidP="00EF6BB9">
            <w:pPr>
              <w:jc w:val="right"/>
              <w:outlineLvl w:val="0"/>
            </w:pPr>
            <w:r w:rsidRPr="00834A1C">
              <w:t>100,0</w:t>
            </w:r>
          </w:p>
        </w:tc>
      </w:tr>
      <w:tr w:rsidR="00EF6BB9" w:rsidRPr="00834A1C" w:rsidTr="00834A1C">
        <w:trPr>
          <w:trHeight w:val="20"/>
        </w:trPr>
        <w:tc>
          <w:tcPr>
            <w:tcW w:w="560" w:type="dxa"/>
          </w:tcPr>
          <w:p w:rsidR="00EF6BB9" w:rsidRPr="00834A1C" w:rsidRDefault="00EF6BB9" w:rsidP="00EF6BB9">
            <w:pPr>
              <w:outlineLvl w:val="1"/>
              <w:rPr>
                <w:b/>
                <w:bCs/>
              </w:rPr>
            </w:pPr>
          </w:p>
        </w:tc>
        <w:tc>
          <w:tcPr>
            <w:tcW w:w="2950" w:type="dxa"/>
            <w:shd w:val="clear" w:color="auto" w:fill="auto"/>
            <w:vAlign w:val="center"/>
            <w:hideMark/>
          </w:tcPr>
          <w:p w:rsidR="00EF6BB9" w:rsidRPr="00834A1C" w:rsidRDefault="00EF6BB9" w:rsidP="00EF6BB9">
            <w:pPr>
              <w:outlineLvl w:val="1"/>
              <w:rPr>
                <w:b/>
                <w:bCs/>
              </w:rPr>
            </w:pPr>
            <w:r w:rsidRPr="00834A1C">
              <w:rPr>
                <w:b/>
                <w:bCs/>
              </w:rPr>
              <w:t>Погрузка, разгрузка грубых кормов</w:t>
            </w:r>
          </w:p>
        </w:tc>
        <w:tc>
          <w:tcPr>
            <w:tcW w:w="917" w:type="dxa"/>
          </w:tcPr>
          <w:p w:rsidR="00EF6BB9" w:rsidRPr="00834A1C" w:rsidRDefault="00EF6BB9" w:rsidP="00EF6BB9">
            <w:pPr>
              <w:jc w:val="center"/>
              <w:outlineLvl w:val="1"/>
              <w:rPr>
                <w:b/>
                <w:bCs/>
                <w:lang w:val="en-US"/>
              </w:rPr>
            </w:pPr>
            <w:r w:rsidRPr="00834A1C">
              <w:rPr>
                <w:b/>
                <w:bCs/>
                <w:lang w:val="en-US"/>
              </w:rPr>
              <w:t>0113</w:t>
            </w:r>
          </w:p>
        </w:tc>
        <w:tc>
          <w:tcPr>
            <w:tcW w:w="1210" w:type="dxa"/>
            <w:shd w:val="clear" w:color="auto" w:fill="auto"/>
            <w:vAlign w:val="center"/>
            <w:hideMark/>
          </w:tcPr>
          <w:p w:rsidR="00EF6BB9" w:rsidRPr="00834A1C" w:rsidRDefault="00EF6BB9" w:rsidP="00EF6BB9">
            <w:pPr>
              <w:jc w:val="center"/>
              <w:outlineLvl w:val="1"/>
              <w:rPr>
                <w:b/>
                <w:bCs/>
              </w:rPr>
            </w:pPr>
            <w:r w:rsidRPr="00834A1C">
              <w:rPr>
                <w:b/>
                <w:bCs/>
              </w:rPr>
              <w:t>7100910000</w:t>
            </w:r>
          </w:p>
        </w:tc>
        <w:tc>
          <w:tcPr>
            <w:tcW w:w="851" w:type="dxa"/>
            <w:shd w:val="clear" w:color="auto" w:fill="auto"/>
            <w:vAlign w:val="center"/>
            <w:hideMark/>
          </w:tcPr>
          <w:p w:rsidR="00EF6BB9" w:rsidRPr="00834A1C" w:rsidRDefault="00EF6BB9" w:rsidP="00EF6BB9">
            <w:pPr>
              <w:jc w:val="center"/>
              <w:outlineLvl w:val="1"/>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1"/>
              <w:rPr>
                <w:b/>
                <w:bCs/>
              </w:rPr>
            </w:pPr>
            <w:r w:rsidRPr="00834A1C">
              <w:rPr>
                <w:b/>
                <w:bCs/>
              </w:rPr>
              <w:t>40,672</w:t>
            </w:r>
          </w:p>
        </w:tc>
        <w:tc>
          <w:tcPr>
            <w:tcW w:w="1318" w:type="dxa"/>
            <w:shd w:val="clear" w:color="auto" w:fill="auto"/>
            <w:vAlign w:val="center"/>
            <w:hideMark/>
          </w:tcPr>
          <w:p w:rsidR="00EF6BB9" w:rsidRPr="00834A1C" w:rsidRDefault="00EF6BB9" w:rsidP="00EF6BB9">
            <w:pPr>
              <w:jc w:val="right"/>
              <w:outlineLvl w:val="1"/>
              <w:rPr>
                <w:b/>
                <w:bCs/>
              </w:rPr>
            </w:pPr>
            <w:r w:rsidRPr="00834A1C">
              <w:rPr>
                <w:b/>
                <w:bCs/>
              </w:rPr>
              <w:t>40,672</w:t>
            </w:r>
          </w:p>
        </w:tc>
        <w:tc>
          <w:tcPr>
            <w:tcW w:w="756" w:type="dxa"/>
            <w:shd w:val="clear" w:color="auto" w:fill="auto"/>
            <w:noWrap/>
            <w:vAlign w:val="bottom"/>
            <w:hideMark/>
          </w:tcPr>
          <w:p w:rsidR="00EF6BB9" w:rsidRPr="00834A1C" w:rsidRDefault="00EF6BB9" w:rsidP="00EF6BB9">
            <w:pPr>
              <w:jc w:val="right"/>
              <w:outlineLvl w:val="1"/>
            </w:pPr>
            <w:r w:rsidRPr="00834A1C">
              <w:t>100,0</w:t>
            </w:r>
          </w:p>
        </w:tc>
      </w:tr>
      <w:tr w:rsidR="00EF6BB9" w:rsidRPr="00834A1C" w:rsidTr="00834A1C">
        <w:trPr>
          <w:trHeight w:val="20"/>
        </w:trPr>
        <w:tc>
          <w:tcPr>
            <w:tcW w:w="560" w:type="dxa"/>
          </w:tcPr>
          <w:p w:rsidR="00EF6BB9" w:rsidRPr="00834A1C" w:rsidRDefault="00EF6BB9" w:rsidP="00EF6BB9">
            <w:pPr>
              <w:outlineLvl w:val="6"/>
            </w:pPr>
          </w:p>
        </w:tc>
        <w:tc>
          <w:tcPr>
            <w:tcW w:w="2950" w:type="dxa"/>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917" w:type="dxa"/>
          </w:tcPr>
          <w:p w:rsidR="00EF6BB9" w:rsidRPr="00834A1C" w:rsidRDefault="00EF6BB9" w:rsidP="00EF6BB9">
            <w:pPr>
              <w:jc w:val="center"/>
              <w:outlineLvl w:val="6"/>
              <w:rPr>
                <w:lang w:val="en-US"/>
              </w:rPr>
            </w:pPr>
            <w:r w:rsidRPr="00834A1C">
              <w:rPr>
                <w:lang w:val="en-US"/>
              </w:rPr>
              <w:t>0113</w:t>
            </w:r>
          </w:p>
        </w:tc>
        <w:tc>
          <w:tcPr>
            <w:tcW w:w="1210" w:type="dxa"/>
            <w:shd w:val="clear" w:color="auto" w:fill="auto"/>
            <w:vAlign w:val="center"/>
            <w:hideMark/>
          </w:tcPr>
          <w:p w:rsidR="00EF6BB9" w:rsidRPr="00834A1C" w:rsidRDefault="00EF6BB9" w:rsidP="00EF6BB9">
            <w:pPr>
              <w:jc w:val="center"/>
              <w:outlineLvl w:val="6"/>
            </w:pPr>
            <w:r w:rsidRPr="00834A1C">
              <w:t>7100910000</w:t>
            </w:r>
          </w:p>
        </w:tc>
        <w:tc>
          <w:tcPr>
            <w:tcW w:w="851" w:type="dxa"/>
            <w:shd w:val="clear" w:color="auto" w:fill="auto"/>
            <w:vAlign w:val="center"/>
            <w:hideMark/>
          </w:tcPr>
          <w:p w:rsidR="00EF6BB9" w:rsidRPr="00834A1C" w:rsidRDefault="00EF6BB9" w:rsidP="00EF6BB9">
            <w:pPr>
              <w:jc w:val="center"/>
              <w:outlineLvl w:val="6"/>
            </w:pPr>
            <w:r w:rsidRPr="00834A1C">
              <w:t>244</w:t>
            </w:r>
          </w:p>
        </w:tc>
        <w:tc>
          <w:tcPr>
            <w:tcW w:w="1275" w:type="dxa"/>
            <w:shd w:val="clear" w:color="auto" w:fill="auto"/>
            <w:vAlign w:val="center"/>
            <w:hideMark/>
          </w:tcPr>
          <w:p w:rsidR="00EF6BB9" w:rsidRPr="00834A1C" w:rsidRDefault="00EF6BB9" w:rsidP="00EF6BB9">
            <w:pPr>
              <w:jc w:val="right"/>
              <w:outlineLvl w:val="6"/>
            </w:pPr>
            <w:r w:rsidRPr="00834A1C">
              <w:t>40,672</w:t>
            </w:r>
          </w:p>
        </w:tc>
        <w:tc>
          <w:tcPr>
            <w:tcW w:w="1318" w:type="dxa"/>
            <w:shd w:val="clear" w:color="auto" w:fill="auto"/>
            <w:vAlign w:val="center"/>
            <w:hideMark/>
          </w:tcPr>
          <w:p w:rsidR="00EF6BB9" w:rsidRPr="00834A1C" w:rsidRDefault="00EF6BB9" w:rsidP="00EF6BB9">
            <w:pPr>
              <w:jc w:val="right"/>
              <w:outlineLvl w:val="6"/>
            </w:pPr>
            <w:r w:rsidRPr="00834A1C">
              <w:t>40,672</w:t>
            </w:r>
          </w:p>
        </w:tc>
        <w:tc>
          <w:tcPr>
            <w:tcW w:w="756" w:type="dxa"/>
            <w:shd w:val="clear" w:color="auto" w:fill="auto"/>
            <w:noWrap/>
            <w:vAlign w:val="bottom"/>
            <w:hideMark/>
          </w:tcPr>
          <w:p w:rsidR="00EF6BB9" w:rsidRPr="00834A1C" w:rsidRDefault="00EF6BB9" w:rsidP="00EF6BB9">
            <w:pPr>
              <w:jc w:val="right"/>
              <w:outlineLvl w:val="6"/>
            </w:pPr>
            <w:r w:rsidRPr="00834A1C">
              <w:t>100,0</w:t>
            </w:r>
          </w:p>
        </w:tc>
      </w:tr>
      <w:tr w:rsidR="00EF6BB9" w:rsidRPr="00834A1C" w:rsidTr="00834A1C">
        <w:trPr>
          <w:trHeight w:val="20"/>
        </w:trPr>
        <w:tc>
          <w:tcPr>
            <w:tcW w:w="560" w:type="dxa"/>
          </w:tcPr>
          <w:p w:rsidR="00EF6BB9" w:rsidRPr="00834A1C" w:rsidRDefault="00EF6BB9" w:rsidP="00EF6BB9">
            <w:pPr>
              <w:outlineLvl w:val="1"/>
              <w:rPr>
                <w:b/>
                <w:bCs/>
              </w:rPr>
            </w:pPr>
          </w:p>
        </w:tc>
        <w:tc>
          <w:tcPr>
            <w:tcW w:w="2950" w:type="dxa"/>
            <w:shd w:val="clear" w:color="auto" w:fill="auto"/>
            <w:vAlign w:val="center"/>
            <w:hideMark/>
          </w:tcPr>
          <w:p w:rsidR="00EF6BB9" w:rsidRPr="00834A1C" w:rsidRDefault="00EF6BB9" w:rsidP="00EF6BB9">
            <w:pPr>
              <w:outlineLvl w:val="1"/>
              <w:rPr>
                <w:b/>
                <w:bCs/>
              </w:rPr>
            </w:pPr>
            <w:r w:rsidRPr="00834A1C">
              <w:rPr>
                <w:b/>
                <w:bCs/>
              </w:rPr>
              <w:t>Видеофиксация объекта: снежный городок</w:t>
            </w:r>
          </w:p>
        </w:tc>
        <w:tc>
          <w:tcPr>
            <w:tcW w:w="917" w:type="dxa"/>
          </w:tcPr>
          <w:p w:rsidR="00EF6BB9" w:rsidRPr="00834A1C" w:rsidRDefault="00EF6BB9" w:rsidP="00EF6BB9">
            <w:pPr>
              <w:jc w:val="center"/>
              <w:outlineLvl w:val="1"/>
              <w:rPr>
                <w:b/>
                <w:bCs/>
                <w:lang w:val="en-US"/>
              </w:rPr>
            </w:pPr>
            <w:r w:rsidRPr="00834A1C">
              <w:rPr>
                <w:b/>
                <w:bCs/>
                <w:lang w:val="en-US"/>
              </w:rPr>
              <w:t>0503</w:t>
            </w:r>
          </w:p>
        </w:tc>
        <w:tc>
          <w:tcPr>
            <w:tcW w:w="1210" w:type="dxa"/>
            <w:shd w:val="clear" w:color="auto" w:fill="auto"/>
            <w:vAlign w:val="center"/>
            <w:hideMark/>
          </w:tcPr>
          <w:p w:rsidR="00EF6BB9" w:rsidRPr="00834A1C" w:rsidRDefault="00EF6BB9" w:rsidP="00EF6BB9">
            <w:pPr>
              <w:jc w:val="center"/>
              <w:outlineLvl w:val="1"/>
              <w:rPr>
                <w:b/>
                <w:bCs/>
              </w:rPr>
            </w:pPr>
            <w:r w:rsidRPr="00834A1C">
              <w:rPr>
                <w:b/>
                <w:bCs/>
              </w:rPr>
              <w:t>7100920000</w:t>
            </w:r>
          </w:p>
        </w:tc>
        <w:tc>
          <w:tcPr>
            <w:tcW w:w="851" w:type="dxa"/>
            <w:shd w:val="clear" w:color="auto" w:fill="auto"/>
            <w:vAlign w:val="center"/>
            <w:hideMark/>
          </w:tcPr>
          <w:p w:rsidR="00EF6BB9" w:rsidRPr="00834A1C" w:rsidRDefault="00EF6BB9" w:rsidP="00EF6BB9">
            <w:pPr>
              <w:jc w:val="center"/>
              <w:outlineLvl w:val="1"/>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1"/>
              <w:rPr>
                <w:b/>
                <w:bCs/>
              </w:rPr>
            </w:pPr>
            <w:r w:rsidRPr="00834A1C">
              <w:rPr>
                <w:b/>
                <w:bCs/>
              </w:rPr>
              <w:t>21,806</w:t>
            </w:r>
          </w:p>
        </w:tc>
        <w:tc>
          <w:tcPr>
            <w:tcW w:w="1318" w:type="dxa"/>
            <w:shd w:val="clear" w:color="auto" w:fill="auto"/>
            <w:vAlign w:val="center"/>
            <w:hideMark/>
          </w:tcPr>
          <w:p w:rsidR="00EF6BB9" w:rsidRPr="00834A1C" w:rsidRDefault="00EF6BB9" w:rsidP="00EF6BB9">
            <w:pPr>
              <w:jc w:val="right"/>
              <w:outlineLvl w:val="1"/>
              <w:rPr>
                <w:b/>
                <w:bCs/>
              </w:rPr>
            </w:pPr>
            <w:r w:rsidRPr="00834A1C">
              <w:rPr>
                <w:b/>
                <w:bCs/>
              </w:rPr>
              <w:t>21,806</w:t>
            </w:r>
          </w:p>
        </w:tc>
        <w:tc>
          <w:tcPr>
            <w:tcW w:w="756" w:type="dxa"/>
            <w:shd w:val="clear" w:color="auto" w:fill="auto"/>
            <w:noWrap/>
            <w:vAlign w:val="bottom"/>
            <w:hideMark/>
          </w:tcPr>
          <w:p w:rsidR="00EF6BB9" w:rsidRPr="00834A1C" w:rsidRDefault="00EF6BB9" w:rsidP="00EF6BB9">
            <w:pPr>
              <w:jc w:val="right"/>
              <w:outlineLvl w:val="1"/>
            </w:pPr>
            <w:r w:rsidRPr="00834A1C">
              <w:t>100,0</w:t>
            </w:r>
          </w:p>
        </w:tc>
      </w:tr>
      <w:tr w:rsidR="00EF6BB9" w:rsidRPr="00834A1C" w:rsidTr="00834A1C">
        <w:trPr>
          <w:trHeight w:val="20"/>
        </w:trPr>
        <w:tc>
          <w:tcPr>
            <w:tcW w:w="560" w:type="dxa"/>
          </w:tcPr>
          <w:p w:rsidR="00EF6BB9" w:rsidRPr="00834A1C" w:rsidRDefault="00EF6BB9" w:rsidP="00EF6BB9">
            <w:pPr>
              <w:outlineLvl w:val="6"/>
            </w:pPr>
          </w:p>
        </w:tc>
        <w:tc>
          <w:tcPr>
            <w:tcW w:w="2950" w:type="dxa"/>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917" w:type="dxa"/>
          </w:tcPr>
          <w:p w:rsidR="00EF6BB9" w:rsidRPr="00834A1C" w:rsidRDefault="00EF6BB9" w:rsidP="00EF6BB9">
            <w:pPr>
              <w:jc w:val="center"/>
              <w:outlineLvl w:val="6"/>
              <w:rPr>
                <w:lang w:val="en-US"/>
              </w:rPr>
            </w:pPr>
            <w:r w:rsidRPr="00834A1C">
              <w:rPr>
                <w:lang w:val="en-US"/>
              </w:rPr>
              <w:t>0503</w:t>
            </w:r>
          </w:p>
        </w:tc>
        <w:tc>
          <w:tcPr>
            <w:tcW w:w="1210" w:type="dxa"/>
            <w:shd w:val="clear" w:color="auto" w:fill="auto"/>
            <w:vAlign w:val="center"/>
            <w:hideMark/>
          </w:tcPr>
          <w:p w:rsidR="00EF6BB9" w:rsidRPr="00834A1C" w:rsidRDefault="00EF6BB9" w:rsidP="00EF6BB9">
            <w:pPr>
              <w:jc w:val="center"/>
              <w:outlineLvl w:val="6"/>
            </w:pPr>
            <w:r w:rsidRPr="00834A1C">
              <w:t>7100920000</w:t>
            </w:r>
          </w:p>
        </w:tc>
        <w:tc>
          <w:tcPr>
            <w:tcW w:w="851" w:type="dxa"/>
            <w:shd w:val="clear" w:color="auto" w:fill="auto"/>
            <w:vAlign w:val="center"/>
            <w:hideMark/>
          </w:tcPr>
          <w:p w:rsidR="00EF6BB9" w:rsidRPr="00834A1C" w:rsidRDefault="00EF6BB9" w:rsidP="00EF6BB9">
            <w:pPr>
              <w:jc w:val="center"/>
              <w:outlineLvl w:val="6"/>
            </w:pPr>
            <w:r w:rsidRPr="00834A1C">
              <w:t>244</w:t>
            </w:r>
          </w:p>
        </w:tc>
        <w:tc>
          <w:tcPr>
            <w:tcW w:w="1275" w:type="dxa"/>
            <w:shd w:val="clear" w:color="auto" w:fill="auto"/>
            <w:vAlign w:val="center"/>
            <w:hideMark/>
          </w:tcPr>
          <w:p w:rsidR="00EF6BB9" w:rsidRPr="00834A1C" w:rsidRDefault="00EF6BB9" w:rsidP="00EF6BB9">
            <w:pPr>
              <w:jc w:val="right"/>
              <w:outlineLvl w:val="6"/>
            </w:pPr>
            <w:r w:rsidRPr="00834A1C">
              <w:t>21,806</w:t>
            </w:r>
          </w:p>
        </w:tc>
        <w:tc>
          <w:tcPr>
            <w:tcW w:w="1318" w:type="dxa"/>
            <w:shd w:val="clear" w:color="auto" w:fill="auto"/>
            <w:vAlign w:val="center"/>
            <w:hideMark/>
          </w:tcPr>
          <w:p w:rsidR="00EF6BB9" w:rsidRPr="00834A1C" w:rsidRDefault="00EF6BB9" w:rsidP="00EF6BB9">
            <w:pPr>
              <w:jc w:val="right"/>
              <w:outlineLvl w:val="6"/>
            </w:pPr>
            <w:r w:rsidRPr="00834A1C">
              <w:t>21,806</w:t>
            </w:r>
          </w:p>
        </w:tc>
        <w:tc>
          <w:tcPr>
            <w:tcW w:w="756" w:type="dxa"/>
            <w:shd w:val="clear" w:color="auto" w:fill="auto"/>
            <w:noWrap/>
            <w:vAlign w:val="bottom"/>
            <w:hideMark/>
          </w:tcPr>
          <w:p w:rsidR="00EF6BB9" w:rsidRPr="00834A1C" w:rsidRDefault="00EF6BB9" w:rsidP="00EF6BB9">
            <w:pPr>
              <w:jc w:val="right"/>
              <w:outlineLvl w:val="6"/>
            </w:pPr>
            <w:r w:rsidRPr="00834A1C">
              <w:t>100,0</w:t>
            </w:r>
          </w:p>
        </w:tc>
      </w:tr>
      <w:tr w:rsidR="00EF6BB9" w:rsidRPr="00834A1C" w:rsidTr="00834A1C">
        <w:trPr>
          <w:trHeight w:val="20"/>
        </w:trPr>
        <w:tc>
          <w:tcPr>
            <w:tcW w:w="560" w:type="dxa"/>
          </w:tcPr>
          <w:p w:rsidR="00EF6BB9" w:rsidRPr="00834A1C" w:rsidRDefault="00EF6BB9" w:rsidP="00EF6BB9">
            <w:pPr>
              <w:rPr>
                <w:b/>
                <w:bCs/>
              </w:rPr>
            </w:pPr>
            <w:r w:rsidRPr="00834A1C">
              <w:rPr>
                <w:b/>
                <w:bCs/>
              </w:rPr>
              <w:t>6</w:t>
            </w:r>
          </w:p>
        </w:tc>
        <w:tc>
          <w:tcPr>
            <w:tcW w:w="2950" w:type="dxa"/>
            <w:shd w:val="clear" w:color="auto" w:fill="auto"/>
            <w:vAlign w:val="center"/>
            <w:hideMark/>
          </w:tcPr>
          <w:p w:rsidR="00EF6BB9" w:rsidRPr="00834A1C" w:rsidRDefault="00EF6BB9" w:rsidP="00EF6BB9">
            <w:pPr>
              <w:rPr>
                <w:b/>
                <w:bCs/>
              </w:rPr>
            </w:pPr>
            <w:r w:rsidRPr="00834A1C">
              <w:rPr>
                <w:b/>
                <w:bCs/>
              </w:rPr>
              <w:t>Муниципальная программа "Благоустройство Александровского сельского поселения на 2021 - 2024 годы"</w:t>
            </w:r>
          </w:p>
        </w:tc>
        <w:tc>
          <w:tcPr>
            <w:tcW w:w="917" w:type="dxa"/>
          </w:tcPr>
          <w:p w:rsidR="00EF6BB9" w:rsidRPr="00834A1C" w:rsidRDefault="00EF6BB9" w:rsidP="00EF6BB9">
            <w:pPr>
              <w:jc w:val="center"/>
              <w:rPr>
                <w:b/>
                <w:bCs/>
                <w:lang w:val="en-US"/>
              </w:rPr>
            </w:pPr>
            <w:r w:rsidRPr="00834A1C">
              <w:rPr>
                <w:b/>
                <w:bCs/>
                <w:lang w:val="en-US"/>
              </w:rPr>
              <w:t>0503</w:t>
            </w:r>
          </w:p>
        </w:tc>
        <w:tc>
          <w:tcPr>
            <w:tcW w:w="1210" w:type="dxa"/>
            <w:shd w:val="clear" w:color="auto" w:fill="auto"/>
            <w:vAlign w:val="center"/>
            <w:hideMark/>
          </w:tcPr>
          <w:p w:rsidR="00EF6BB9" w:rsidRPr="00834A1C" w:rsidRDefault="00EF6BB9" w:rsidP="00EF6BB9">
            <w:pPr>
              <w:jc w:val="center"/>
              <w:rPr>
                <w:b/>
                <w:bCs/>
              </w:rPr>
            </w:pPr>
            <w:r w:rsidRPr="00834A1C">
              <w:rPr>
                <w:b/>
                <w:bCs/>
              </w:rPr>
              <w:t>7200000000</w:t>
            </w:r>
          </w:p>
        </w:tc>
        <w:tc>
          <w:tcPr>
            <w:tcW w:w="851" w:type="dxa"/>
            <w:shd w:val="clear" w:color="auto" w:fill="auto"/>
            <w:vAlign w:val="center"/>
            <w:hideMark/>
          </w:tcPr>
          <w:p w:rsidR="00EF6BB9" w:rsidRPr="00834A1C" w:rsidRDefault="00EF6BB9" w:rsidP="00EF6BB9">
            <w:pPr>
              <w:jc w:val="center"/>
              <w:rPr>
                <w:b/>
                <w:bCs/>
              </w:rPr>
            </w:pPr>
            <w:r w:rsidRPr="00834A1C">
              <w:rPr>
                <w:b/>
                <w:bCs/>
              </w:rPr>
              <w:t> </w:t>
            </w:r>
          </w:p>
        </w:tc>
        <w:tc>
          <w:tcPr>
            <w:tcW w:w="1275" w:type="dxa"/>
            <w:shd w:val="clear" w:color="auto" w:fill="auto"/>
            <w:vAlign w:val="center"/>
            <w:hideMark/>
          </w:tcPr>
          <w:p w:rsidR="00EF6BB9" w:rsidRPr="00834A1C" w:rsidRDefault="00EF6BB9" w:rsidP="00EF6BB9">
            <w:pPr>
              <w:jc w:val="right"/>
              <w:rPr>
                <w:b/>
                <w:bCs/>
              </w:rPr>
            </w:pPr>
            <w:r w:rsidRPr="00834A1C">
              <w:rPr>
                <w:b/>
                <w:bCs/>
              </w:rPr>
              <w:t>5 504,640</w:t>
            </w:r>
          </w:p>
        </w:tc>
        <w:tc>
          <w:tcPr>
            <w:tcW w:w="1318" w:type="dxa"/>
            <w:shd w:val="clear" w:color="auto" w:fill="auto"/>
            <w:vAlign w:val="center"/>
            <w:hideMark/>
          </w:tcPr>
          <w:p w:rsidR="00EF6BB9" w:rsidRPr="00834A1C" w:rsidRDefault="00EF6BB9" w:rsidP="00EF6BB9">
            <w:pPr>
              <w:jc w:val="right"/>
              <w:rPr>
                <w:b/>
                <w:bCs/>
              </w:rPr>
            </w:pPr>
            <w:r w:rsidRPr="00834A1C">
              <w:rPr>
                <w:b/>
                <w:bCs/>
              </w:rPr>
              <w:t>5 062,519</w:t>
            </w:r>
          </w:p>
        </w:tc>
        <w:tc>
          <w:tcPr>
            <w:tcW w:w="756" w:type="dxa"/>
            <w:shd w:val="clear" w:color="auto" w:fill="auto"/>
            <w:noWrap/>
            <w:vAlign w:val="bottom"/>
            <w:hideMark/>
          </w:tcPr>
          <w:p w:rsidR="00EF6BB9" w:rsidRPr="00834A1C" w:rsidRDefault="00EF6BB9" w:rsidP="00EF6BB9">
            <w:pPr>
              <w:jc w:val="right"/>
            </w:pPr>
            <w:r w:rsidRPr="00834A1C">
              <w:t>92,0</w:t>
            </w:r>
          </w:p>
        </w:tc>
      </w:tr>
      <w:tr w:rsidR="00EF6BB9" w:rsidRPr="00834A1C" w:rsidTr="00834A1C">
        <w:trPr>
          <w:trHeight w:val="20"/>
        </w:trPr>
        <w:tc>
          <w:tcPr>
            <w:tcW w:w="560" w:type="dxa"/>
          </w:tcPr>
          <w:p w:rsidR="00EF6BB9" w:rsidRPr="00834A1C" w:rsidRDefault="00EF6BB9" w:rsidP="00EF6BB9">
            <w:pPr>
              <w:outlineLvl w:val="0"/>
              <w:rPr>
                <w:b/>
                <w:bCs/>
              </w:rPr>
            </w:pPr>
          </w:p>
        </w:tc>
        <w:tc>
          <w:tcPr>
            <w:tcW w:w="2950" w:type="dxa"/>
            <w:shd w:val="clear" w:color="auto" w:fill="auto"/>
            <w:vAlign w:val="center"/>
            <w:hideMark/>
          </w:tcPr>
          <w:p w:rsidR="00EF6BB9" w:rsidRPr="00834A1C" w:rsidRDefault="00EF6BB9" w:rsidP="00EF6BB9">
            <w:pPr>
              <w:outlineLvl w:val="0"/>
              <w:rPr>
                <w:b/>
                <w:bCs/>
              </w:rPr>
            </w:pPr>
            <w:r w:rsidRPr="00834A1C">
              <w:rPr>
                <w:b/>
                <w:bCs/>
              </w:rPr>
              <w:t>Содержание, уборка, ремонт объектов благоустройства</w:t>
            </w:r>
          </w:p>
        </w:tc>
        <w:tc>
          <w:tcPr>
            <w:tcW w:w="917" w:type="dxa"/>
          </w:tcPr>
          <w:p w:rsidR="00EF6BB9" w:rsidRPr="00834A1C" w:rsidRDefault="00EF6BB9" w:rsidP="00EF6BB9">
            <w:pPr>
              <w:jc w:val="center"/>
              <w:outlineLvl w:val="0"/>
              <w:rPr>
                <w:b/>
                <w:bCs/>
                <w:lang w:val="en-US"/>
              </w:rPr>
            </w:pPr>
            <w:r w:rsidRPr="00834A1C">
              <w:rPr>
                <w:b/>
                <w:bCs/>
                <w:lang w:val="en-US"/>
              </w:rPr>
              <w:t>0503</w:t>
            </w:r>
          </w:p>
        </w:tc>
        <w:tc>
          <w:tcPr>
            <w:tcW w:w="1210" w:type="dxa"/>
            <w:shd w:val="clear" w:color="auto" w:fill="auto"/>
            <w:vAlign w:val="center"/>
            <w:hideMark/>
          </w:tcPr>
          <w:p w:rsidR="00EF6BB9" w:rsidRPr="00834A1C" w:rsidRDefault="00EF6BB9" w:rsidP="00EF6BB9">
            <w:pPr>
              <w:jc w:val="center"/>
              <w:outlineLvl w:val="0"/>
              <w:rPr>
                <w:b/>
                <w:bCs/>
              </w:rPr>
            </w:pPr>
            <w:r w:rsidRPr="00834A1C">
              <w:rPr>
                <w:b/>
                <w:bCs/>
              </w:rPr>
              <w:t>7200100000</w:t>
            </w:r>
          </w:p>
        </w:tc>
        <w:tc>
          <w:tcPr>
            <w:tcW w:w="851" w:type="dxa"/>
            <w:shd w:val="clear" w:color="auto" w:fill="auto"/>
            <w:vAlign w:val="center"/>
            <w:hideMark/>
          </w:tcPr>
          <w:p w:rsidR="00EF6BB9" w:rsidRPr="00834A1C" w:rsidRDefault="00EF6BB9" w:rsidP="00EF6BB9">
            <w:pPr>
              <w:jc w:val="center"/>
              <w:outlineLvl w:val="0"/>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0"/>
              <w:rPr>
                <w:b/>
                <w:bCs/>
              </w:rPr>
            </w:pPr>
            <w:r w:rsidRPr="00834A1C">
              <w:rPr>
                <w:b/>
                <w:bCs/>
              </w:rPr>
              <w:t>1 894,449</w:t>
            </w:r>
          </w:p>
        </w:tc>
        <w:tc>
          <w:tcPr>
            <w:tcW w:w="1318" w:type="dxa"/>
            <w:shd w:val="clear" w:color="auto" w:fill="auto"/>
            <w:vAlign w:val="center"/>
            <w:hideMark/>
          </w:tcPr>
          <w:p w:rsidR="00EF6BB9" w:rsidRPr="00834A1C" w:rsidRDefault="00EF6BB9" w:rsidP="00EF6BB9">
            <w:pPr>
              <w:jc w:val="right"/>
              <w:outlineLvl w:val="0"/>
              <w:rPr>
                <w:b/>
                <w:bCs/>
              </w:rPr>
            </w:pPr>
            <w:r w:rsidRPr="00834A1C">
              <w:rPr>
                <w:b/>
                <w:bCs/>
              </w:rPr>
              <w:t>1 872,180</w:t>
            </w:r>
          </w:p>
        </w:tc>
        <w:tc>
          <w:tcPr>
            <w:tcW w:w="756" w:type="dxa"/>
            <w:shd w:val="clear" w:color="auto" w:fill="auto"/>
            <w:noWrap/>
            <w:vAlign w:val="bottom"/>
            <w:hideMark/>
          </w:tcPr>
          <w:p w:rsidR="00EF6BB9" w:rsidRPr="00834A1C" w:rsidRDefault="00EF6BB9" w:rsidP="00EF6BB9">
            <w:pPr>
              <w:jc w:val="right"/>
              <w:outlineLvl w:val="0"/>
            </w:pPr>
            <w:r w:rsidRPr="00834A1C">
              <w:t>98,8</w:t>
            </w:r>
          </w:p>
        </w:tc>
      </w:tr>
      <w:tr w:rsidR="00EF6BB9" w:rsidRPr="00834A1C" w:rsidTr="00834A1C">
        <w:trPr>
          <w:trHeight w:val="20"/>
        </w:trPr>
        <w:tc>
          <w:tcPr>
            <w:tcW w:w="560" w:type="dxa"/>
          </w:tcPr>
          <w:p w:rsidR="00EF6BB9" w:rsidRPr="00834A1C" w:rsidRDefault="00EF6BB9" w:rsidP="00EF6BB9">
            <w:pPr>
              <w:outlineLvl w:val="1"/>
              <w:rPr>
                <w:b/>
                <w:bCs/>
              </w:rPr>
            </w:pPr>
          </w:p>
        </w:tc>
        <w:tc>
          <w:tcPr>
            <w:tcW w:w="2950" w:type="dxa"/>
            <w:shd w:val="clear" w:color="auto" w:fill="auto"/>
            <w:vAlign w:val="center"/>
            <w:hideMark/>
          </w:tcPr>
          <w:p w:rsidR="00EF6BB9" w:rsidRPr="00834A1C" w:rsidRDefault="00EF6BB9" w:rsidP="00EF6BB9">
            <w:pPr>
              <w:outlineLvl w:val="1"/>
              <w:rPr>
                <w:b/>
                <w:bCs/>
              </w:rPr>
            </w:pPr>
            <w:r w:rsidRPr="00834A1C">
              <w:rPr>
                <w:b/>
                <w:bCs/>
              </w:rPr>
              <w:t>Организация ликвидации несанкционированных свалок в поселении, береговой полосы и прилегающей к селу лесной зоны</w:t>
            </w:r>
          </w:p>
        </w:tc>
        <w:tc>
          <w:tcPr>
            <w:tcW w:w="917" w:type="dxa"/>
          </w:tcPr>
          <w:p w:rsidR="00EF6BB9" w:rsidRPr="00834A1C" w:rsidRDefault="00EF6BB9" w:rsidP="00EF6BB9">
            <w:pPr>
              <w:jc w:val="center"/>
              <w:outlineLvl w:val="1"/>
              <w:rPr>
                <w:b/>
                <w:bCs/>
                <w:lang w:val="en-US"/>
              </w:rPr>
            </w:pPr>
            <w:r w:rsidRPr="00834A1C">
              <w:rPr>
                <w:b/>
                <w:bCs/>
                <w:lang w:val="en-US"/>
              </w:rPr>
              <w:t>0503</w:t>
            </w:r>
          </w:p>
        </w:tc>
        <w:tc>
          <w:tcPr>
            <w:tcW w:w="1210" w:type="dxa"/>
            <w:shd w:val="clear" w:color="auto" w:fill="auto"/>
            <w:vAlign w:val="center"/>
            <w:hideMark/>
          </w:tcPr>
          <w:p w:rsidR="00EF6BB9" w:rsidRPr="00834A1C" w:rsidRDefault="00EF6BB9" w:rsidP="00EF6BB9">
            <w:pPr>
              <w:jc w:val="center"/>
              <w:outlineLvl w:val="1"/>
              <w:rPr>
                <w:b/>
                <w:bCs/>
              </w:rPr>
            </w:pPr>
            <w:r w:rsidRPr="00834A1C">
              <w:rPr>
                <w:b/>
                <w:bCs/>
              </w:rPr>
              <w:t>7200110000</w:t>
            </w:r>
          </w:p>
        </w:tc>
        <w:tc>
          <w:tcPr>
            <w:tcW w:w="851" w:type="dxa"/>
            <w:shd w:val="clear" w:color="auto" w:fill="auto"/>
            <w:vAlign w:val="center"/>
            <w:hideMark/>
          </w:tcPr>
          <w:p w:rsidR="00EF6BB9" w:rsidRPr="00834A1C" w:rsidRDefault="00EF6BB9" w:rsidP="00EF6BB9">
            <w:pPr>
              <w:jc w:val="center"/>
              <w:outlineLvl w:val="1"/>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1"/>
              <w:rPr>
                <w:b/>
                <w:bCs/>
              </w:rPr>
            </w:pPr>
            <w:r w:rsidRPr="00834A1C">
              <w:rPr>
                <w:b/>
                <w:bCs/>
              </w:rPr>
              <w:t>129,793</w:t>
            </w:r>
          </w:p>
        </w:tc>
        <w:tc>
          <w:tcPr>
            <w:tcW w:w="1318" w:type="dxa"/>
            <w:shd w:val="clear" w:color="auto" w:fill="auto"/>
            <w:vAlign w:val="center"/>
            <w:hideMark/>
          </w:tcPr>
          <w:p w:rsidR="00EF6BB9" w:rsidRPr="00834A1C" w:rsidRDefault="00EF6BB9" w:rsidP="00EF6BB9">
            <w:pPr>
              <w:jc w:val="right"/>
              <w:outlineLvl w:val="1"/>
              <w:rPr>
                <w:b/>
                <w:bCs/>
              </w:rPr>
            </w:pPr>
            <w:r w:rsidRPr="00834A1C">
              <w:rPr>
                <w:b/>
                <w:bCs/>
              </w:rPr>
              <w:t>129,793</w:t>
            </w:r>
          </w:p>
        </w:tc>
        <w:tc>
          <w:tcPr>
            <w:tcW w:w="756" w:type="dxa"/>
            <w:shd w:val="clear" w:color="auto" w:fill="auto"/>
            <w:noWrap/>
            <w:vAlign w:val="bottom"/>
            <w:hideMark/>
          </w:tcPr>
          <w:p w:rsidR="00EF6BB9" w:rsidRPr="00834A1C" w:rsidRDefault="00EF6BB9" w:rsidP="00EF6BB9">
            <w:pPr>
              <w:jc w:val="right"/>
              <w:outlineLvl w:val="1"/>
            </w:pPr>
            <w:r w:rsidRPr="00834A1C">
              <w:t>100,0</w:t>
            </w:r>
          </w:p>
        </w:tc>
      </w:tr>
      <w:tr w:rsidR="00EF6BB9" w:rsidRPr="00834A1C" w:rsidTr="00834A1C">
        <w:trPr>
          <w:trHeight w:val="20"/>
        </w:trPr>
        <w:tc>
          <w:tcPr>
            <w:tcW w:w="560" w:type="dxa"/>
          </w:tcPr>
          <w:p w:rsidR="00EF6BB9" w:rsidRPr="00834A1C" w:rsidRDefault="00EF6BB9" w:rsidP="00EF6BB9">
            <w:pPr>
              <w:outlineLvl w:val="6"/>
            </w:pPr>
          </w:p>
        </w:tc>
        <w:tc>
          <w:tcPr>
            <w:tcW w:w="2950" w:type="dxa"/>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917" w:type="dxa"/>
          </w:tcPr>
          <w:p w:rsidR="00EF6BB9" w:rsidRPr="00834A1C" w:rsidRDefault="00EF6BB9" w:rsidP="00EF6BB9">
            <w:pPr>
              <w:jc w:val="center"/>
              <w:outlineLvl w:val="6"/>
              <w:rPr>
                <w:lang w:val="en-US"/>
              </w:rPr>
            </w:pPr>
            <w:r w:rsidRPr="00834A1C">
              <w:rPr>
                <w:lang w:val="en-US"/>
              </w:rPr>
              <w:t>0503</w:t>
            </w:r>
          </w:p>
        </w:tc>
        <w:tc>
          <w:tcPr>
            <w:tcW w:w="1210" w:type="dxa"/>
            <w:shd w:val="clear" w:color="auto" w:fill="auto"/>
            <w:vAlign w:val="center"/>
            <w:hideMark/>
          </w:tcPr>
          <w:p w:rsidR="00EF6BB9" w:rsidRPr="00834A1C" w:rsidRDefault="00EF6BB9" w:rsidP="00EF6BB9">
            <w:pPr>
              <w:jc w:val="center"/>
              <w:outlineLvl w:val="6"/>
            </w:pPr>
            <w:r w:rsidRPr="00834A1C">
              <w:t>7200110000</w:t>
            </w:r>
          </w:p>
        </w:tc>
        <w:tc>
          <w:tcPr>
            <w:tcW w:w="851" w:type="dxa"/>
            <w:shd w:val="clear" w:color="auto" w:fill="auto"/>
            <w:vAlign w:val="center"/>
            <w:hideMark/>
          </w:tcPr>
          <w:p w:rsidR="00EF6BB9" w:rsidRPr="00834A1C" w:rsidRDefault="00EF6BB9" w:rsidP="00EF6BB9">
            <w:pPr>
              <w:jc w:val="center"/>
              <w:outlineLvl w:val="6"/>
            </w:pPr>
            <w:r w:rsidRPr="00834A1C">
              <w:t>244</w:t>
            </w:r>
          </w:p>
        </w:tc>
        <w:tc>
          <w:tcPr>
            <w:tcW w:w="1275" w:type="dxa"/>
            <w:shd w:val="clear" w:color="auto" w:fill="auto"/>
            <w:vAlign w:val="center"/>
            <w:hideMark/>
          </w:tcPr>
          <w:p w:rsidR="00EF6BB9" w:rsidRPr="00834A1C" w:rsidRDefault="00EF6BB9" w:rsidP="00EF6BB9">
            <w:pPr>
              <w:jc w:val="right"/>
              <w:outlineLvl w:val="6"/>
            </w:pPr>
            <w:r w:rsidRPr="00834A1C">
              <w:t>129,793</w:t>
            </w:r>
          </w:p>
        </w:tc>
        <w:tc>
          <w:tcPr>
            <w:tcW w:w="1318" w:type="dxa"/>
            <w:shd w:val="clear" w:color="auto" w:fill="auto"/>
            <w:vAlign w:val="center"/>
            <w:hideMark/>
          </w:tcPr>
          <w:p w:rsidR="00EF6BB9" w:rsidRPr="00834A1C" w:rsidRDefault="00EF6BB9" w:rsidP="00EF6BB9">
            <w:pPr>
              <w:jc w:val="right"/>
              <w:outlineLvl w:val="6"/>
            </w:pPr>
            <w:r w:rsidRPr="00834A1C">
              <w:t>129,793</w:t>
            </w:r>
          </w:p>
        </w:tc>
        <w:tc>
          <w:tcPr>
            <w:tcW w:w="756" w:type="dxa"/>
            <w:shd w:val="clear" w:color="auto" w:fill="auto"/>
            <w:noWrap/>
            <w:vAlign w:val="bottom"/>
            <w:hideMark/>
          </w:tcPr>
          <w:p w:rsidR="00EF6BB9" w:rsidRPr="00834A1C" w:rsidRDefault="00EF6BB9" w:rsidP="00EF6BB9">
            <w:pPr>
              <w:jc w:val="right"/>
              <w:outlineLvl w:val="6"/>
            </w:pPr>
            <w:r w:rsidRPr="00834A1C">
              <w:t>100,0</w:t>
            </w:r>
          </w:p>
        </w:tc>
      </w:tr>
      <w:tr w:rsidR="00EF6BB9" w:rsidRPr="00834A1C" w:rsidTr="00834A1C">
        <w:trPr>
          <w:trHeight w:val="20"/>
        </w:trPr>
        <w:tc>
          <w:tcPr>
            <w:tcW w:w="560" w:type="dxa"/>
          </w:tcPr>
          <w:p w:rsidR="00EF6BB9" w:rsidRPr="00834A1C" w:rsidRDefault="00EF6BB9" w:rsidP="00EF6BB9">
            <w:pPr>
              <w:outlineLvl w:val="1"/>
              <w:rPr>
                <w:b/>
                <w:bCs/>
              </w:rPr>
            </w:pPr>
          </w:p>
        </w:tc>
        <w:tc>
          <w:tcPr>
            <w:tcW w:w="2950" w:type="dxa"/>
            <w:shd w:val="clear" w:color="auto" w:fill="auto"/>
            <w:vAlign w:val="center"/>
            <w:hideMark/>
          </w:tcPr>
          <w:p w:rsidR="00EF6BB9" w:rsidRPr="00834A1C" w:rsidRDefault="00EF6BB9" w:rsidP="00EF6BB9">
            <w:pPr>
              <w:outlineLvl w:val="1"/>
              <w:rPr>
                <w:b/>
                <w:bCs/>
              </w:rPr>
            </w:pPr>
            <w:r w:rsidRPr="00834A1C">
              <w:rPr>
                <w:b/>
                <w:bCs/>
              </w:rPr>
              <w:t>Приобретение ели</w:t>
            </w:r>
          </w:p>
        </w:tc>
        <w:tc>
          <w:tcPr>
            <w:tcW w:w="917" w:type="dxa"/>
          </w:tcPr>
          <w:p w:rsidR="00EF6BB9" w:rsidRPr="00834A1C" w:rsidRDefault="00EF6BB9" w:rsidP="00EF6BB9">
            <w:pPr>
              <w:jc w:val="center"/>
              <w:outlineLvl w:val="1"/>
              <w:rPr>
                <w:b/>
                <w:bCs/>
                <w:lang w:val="en-US"/>
              </w:rPr>
            </w:pPr>
            <w:r w:rsidRPr="00834A1C">
              <w:rPr>
                <w:b/>
                <w:bCs/>
                <w:lang w:val="en-US"/>
              </w:rPr>
              <w:t>0503</w:t>
            </w:r>
          </w:p>
        </w:tc>
        <w:tc>
          <w:tcPr>
            <w:tcW w:w="1210" w:type="dxa"/>
            <w:shd w:val="clear" w:color="auto" w:fill="auto"/>
            <w:vAlign w:val="center"/>
            <w:hideMark/>
          </w:tcPr>
          <w:p w:rsidR="00EF6BB9" w:rsidRPr="00834A1C" w:rsidRDefault="00EF6BB9" w:rsidP="00EF6BB9">
            <w:pPr>
              <w:jc w:val="center"/>
              <w:outlineLvl w:val="1"/>
              <w:rPr>
                <w:b/>
                <w:bCs/>
              </w:rPr>
            </w:pPr>
            <w:r w:rsidRPr="00834A1C">
              <w:rPr>
                <w:b/>
                <w:bCs/>
              </w:rPr>
              <w:t>7200120000</w:t>
            </w:r>
          </w:p>
        </w:tc>
        <w:tc>
          <w:tcPr>
            <w:tcW w:w="851" w:type="dxa"/>
            <w:shd w:val="clear" w:color="auto" w:fill="auto"/>
            <w:vAlign w:val="center"/>
            <w:hideMark/>
          </w:tcPr>
          <w:p w:rsidR="00EF6BB9" w:rsidRPr="00834A1C" w:rsidRDefault="00EF6BB9" w:rsidP="00EF6BB9">
            <w:pPr>
              <w:jc w:val="center"/>
              <w:outlineLvl w:val="1"/>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1"/>
              <w:rPr>
                <w:b/>
                <w:bCs/>
              </w:rPr>
            </w:pPr>
            <w:r w:rsidRPr="00834A1C">
              <w:rPr>
                <w:b/>
                <w:bCs/>
              </w:rPr>
              <w:t>122,000</w:t>
            </w:r>
          </w:p>
        </w:tc>
        <w:tc>
          <w:tcPr>
            <w:tcW w:w="1318" w:type="dxa"/>
            <w:shd w:val="clear" w:color="auto" w:fill="auto"/>
            <w:vAlign w:val="center"/>
            <w:hideMark/>
          </w:tcPr>
          <w:p w:rsidR="00EF6BB9" w:rsidRPr="00834A1C" w:rsidRDefault="00EF6BB9" w:rsidP="00EF6BB9">
            <w:pPr>
              <w:jc w:val="right"/>
              <w:outlineLvl w:val="1"/>
              <w:rPr>
                <w:b/>
                <w:bCs/>
              </w:rPr>
            </w:pPr>
            <w:r w:rsidRPr="00834A1C">
              <w:rPr>
                <w:b/>
                <w:bCs/>
              </w:rPr>
              <w:t>122,000</w:t>
            </w:r>
          </w:p>
        </w:tc>
        <w:tc>
          <w:tcPr>
            <w:tcW w:w="756" w:type="dxa"/>
            <w:shd w:val="clear" w:color="auto" w:fill="auto"/>
            <w:noWrap/>
            <w:vAlign w:val="bottom"/>
            <w:hideMark/>
          </w:tcPr>
          <w:p w:rsidR="00EF6BB9" w:rsidRPr="00834A1C" w:rsidRDefault="00EF6BB9" w:rsidP="00EF6BB9">
            <w:pPr>
              <w:jc w:val="right"/>
              <w:outlineLvl w:val="1"/>
            </w:pPr>
            <w:r w:rsidRPr="00834A1C">
              <w:t>100,0</w:t>
            </w:r>
          </w:p>
        </w:tc>
      </w:tr>
      <w:tr w:rsidR="00EF6BB9" w:rsidRPr="00834A1C" w:rsidTr="00834A1C">
        <w:trPr>
          <w:trHeight w:val="20"/>
        </w:trPr>
        <w:tc>
          <w:tcPr>
            <w:tcW w:w="560" w:type="dxa"/>
          </w:tcPr>
          <w:p w:rsidR="00EF6BB9" w:rsidRPr="00834A1C" w:rsidRDefault="00EF6BB9" w:rsidP="00EF6BB9">
            <w:pPr>
              <w:outlineLvl w:val="6"/>
            </w:pPr>
          </w:p>
        </w:tc>
        <w:tc>
          <w:tcPr>
            <w:tcW w:w="2950" w:type="dxa"/>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917" w:type="dxa"/>
          </w:tcPr>
          <w:p w:rsidR="00EF6BB9" w:rsidRPr="00834A1C" w:rsidRDefault="00EF6BB9" w:rsidP="00EF6BB9">
            <w:pPr>
              <w:jc w:val="center"/>
              <w:outlineLvl w:val="6"/>
              <w:rPr>
                <w:lang w:val="en-US"/>
              </w:rPr>
            </w:pPr>
            <w:r w:rsidRPr="00834A1C">
              <w:rPr>
                <w:lang w:val="en-US"/>
              </w:rPr>
              <w:t>0503</w:t>
            </w:r>
          </w:p>
        </w:tc>
        <w:tc>
          <w:tcPr>
            <w:tcW w:w="1210" w:type="dxa"/>
            <w:shd w:val="clear" w:color="auto" w:fill="auto"/>
            <w:vAlign w:val="center"/>
            <w:hideMark/>
          </w:tcPr>
          <w:p w:rsidR="00EF6BB9" w:rsidRPr="00834A1C" w:rsidRDefault="00EF6BB9" w:rsidP="00EF6BB9">
            <w:pPr>
              <w:jc w:val="center"/>
              <w:outlineLvl w:val="6"/>
            </w:pPr>
            <w:r w:rsidRPr="00834A1C">
              <w:t>7200120000</w:t>
            </w:r>
          </w:p>
        </w:tc>
        <w:tc>
          <w:tcPr>
            <w:tcW w:w="851" w:type="dxa"/>
            <w:shd w:val="clear" w:color="auto" w:fill="auto"/>
            <w:vAlign w:val="center"/>
            <w:hideMark/>
          </w:tcPr>
          <w:p w:rsidR="00EF6BB9" w:rsidRPr="00834A1C" w:rsidRDefault="00EF6BB9" w:rsidP="00EF6BB9">
            <w:pPr>
              <w:jc w:val="center"/>
              <w:outlineLvl w:val="6"/>
            </w:pPr>
            <w:r w:rsidRPr="00834A1C">
              <w:t>244</w:t>
            </w:r>
          </w:p>
        </w:tc>
        <w:tc>
          <w:tcPr>
            <w:tcW w:w="1275" w:type="dxa"/>
            <w:shd w:val="clear" w:color="auto" w:fill="auto"/>
            <w:vAlign w:val="center"/>
            <w:hideMark/>
          </w:tcPr>
          <w:p w:rsidR="00EF6BB9" w:rsidRPr="00834A1C" w:rsidRDefault="00EF6BB9" w:rsidP="00EF6BB9">
            <w:pPr>
              <w:jc w:val="right"/>
              <w:outlineLvl w:val="6"/>
            </w:pPr>
            <w:r w:rsidRPr="00834A1C">
              <w:t>122,000</w:t>
            </w:r>
          </w:p>
        </w:tc>
        <w:tc>
          <w:tcPr>
            <w:tcW w:w="1318" w:type="dxa"/>
            <w:shd w:val="clear" w:color="auto" w:fill="auto"/>
            <w:vAlign w:val="center"/>
            <w:hideMark/>
          </w:tcPr>
          <w:p w:rsidR="00EF6BB9" w:rsidRPr="00834A1C" w:rsidRDefault="00EF6BB9" w:rsidP="00EF6BB9">
            <w:pPr>
              <w:jc w:val="right"/>
              <w:outlineLvl w:val="6"/>
            </w:pPr>
            <w:r w:rsidRPr="00834A1C">
              <w:t>122,000</w:t>
            </w:r>
          </w:p>
        </w:tc>
        <w:tc>
          <w:tcPr>
            <w:tcW w:w="756" w:type="dxa"/>
            <w:shd w:val="clear" w:color="auto" w:fill="auto"/>
            <w:noWrap/>
            <w:vAlign w:val="bottom"/>
            <w:hideMark/>
          </w:tcPr>
          <w:p w:rsidR="00EF6BB9" w:rsidRPr="00834A1C" w:rsidRDefault="00EF6BB9" w:rsidP="00EF6BB9">
            <w:pPr>
              <w:jc w:val="right"/>
              <w:outlineLvl w:val="6"/>
            </w:pPr>
            <w:r w:rsidRPr="00834A1C">
              <w:t>100,0</w:t>
            </w:r>
          </w:p>
        </w:tc>
      </w:tr>
      <w:tr w:rsidR="00EF6BB9" w:rsidRPr="00834A1C" w:rsidTr="00834A1C">
        <w:trPr>
          <w:trHeight w:val="20"/>
        </w:trPr>
        <w:tc>
          <w:tcPr>
            <w:tcW w:w="560" w:type="dxa"/>
          </w:tcPr>
          <w:p w:rsidR="00EF6BB9" w:rsidRPr="00834A1C" w:rsidRDefault="00EF6BB9" w:rsidP="00EF6BB9">
            <w:pPr>
              <w:outlineLvl w:val="1"/>
              <w:rPr>
                <w:b/>
                <w:bCs/>
              </w:rPr>
            </w:pPr>
          </w:p>
        </w:tc>
        <w:tc>
          <w:tcPr>
            <w:tcW w:w="2950" w:type="dxa"/>
            <w:shd w:val="clear" w:color="auto" w:fill="auto"/>
            <w:vAlign w:val="center"/>
            <w:hideMark/>
          </w:tcPr>
          <w:p w:rsidR="00EF6BB9" w:rsidRPr="00834A1C" w:rsidRDefault="00EF6BB9" w:rsidP="00EF6BB9">
            <w:pPr>
              <w:outlineLvl w:val="1"/>
              <w:rPr>
                <w:b/>
                <w:bCs/>
              </w:rPr>
            </w:pPr>
            <w:r w:rsidRPr="00834A1C">
              <w:rPr>
                <w:b/>
                <w:bCs/>
              </w:rPr>
              <w:t>Очистка и ремонт дренажной системы и ливневой канализации</w:t>
            </w:r>
          </w:p>
        </w:tc>
        <w:tc>
          <w:tcPr>
            <w:tcW w:w="917" w:type="dxa"/>
          </w:tcPr>
          <w:p w:rsidR="00EF6BB9" w:rsidRPr="00834A1C" w:rsidRDefault="00EF6BB9" w:rsidP="00EF6BB9">
            <w:pPr>
              <w:outlineLvl w:val="1"/>
              <w:rPr>
                <w:b/>
                <w:bCs/>
                <w:lang w:val="en-US"/>
              </w:rPr>
            </w:pPr>
            <w:r w:rsidRPr="00834A1C">
              <w:rPr>
                <w:b/>
                <w:bCs/>
              </w:rPr>
              <w:t xml:space="preserve">   </w:t>
            </w:r>
            <w:r w:rsidRPr="00834A1C">
              <w:rPr>
                <w:b/>
                <w:bCs/>
                <w:lang w:val="en-US"/>
              </w:rPr>
              <w:t>0503</w:t>
            </w:r>
          </w:p>
        </w:tc>
        <w:tc>
          <w:tcPr>
            <w:tcW w:w="1210" w:type="dxa"/>
            <w:shd w:val="clear" w:color="auto" w:fill="auto"/>
            <w:vAlign w:val="center"/>
            <w:hideMark/>
          </w:tcPr>
          <w:p w:rsidR="00EF6BB9" w:rsidRPr="00834A1C" w:rsidRDefault="00EF6BB9" w:rsidP="00EF6BB9">
            <w:pPr>
              <w:jc w:val="center"/>
              <w:outlineLvl w:val="1"/>
              <w:rPr>
                <w:b/>
                <w:bCs/>
              </w:rPr>
            </w:pPr>
            <w:r w:rsidRPr="00834A1C">
              <w:rPr>
                <w:b/>
                <w:bCs/>
              </w:rPr>
              <w:t>7200130000</w:t>
            </w:r>
          </w:p>
        </w:tc>
        <w:tc>
          <w:tcPr>
            <w:tcW w:w="851" w:type="dxa"/>
            <w:shd w:val="clear" w:color="auto" w:fill="auto"/>
            <w:vAlign w:val="center"/>
            <w:hideMark/>
          </w:tcPr>
          <w:p w:rsidR="00EF6BB9" w:rsidRPr="00834A1C" w:rsidRDefault="00EF6BB9" w:rsidP="00EF6BB9">
            <w:pPr>
              <w:jc w:val="center"/>
              <w:outlineLvl w:val="1"/>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1"/>
              <w:rPr>
                <w:b/>
                <w:bCs/>
              </w:rPr>
            </w:pPr>
            <w:r w:rsidRPr="00834A1C">
              <w:rPr>
                <w:b/>
                <w:bCs/>
              </w:rPr>
              <w:t>100,000</w:t>
            </w:r>
          </w:p>
        </w:tc>
        <w:tc>
          <w:tcPr>
            <w:tcW w:w="1318" w:type="dxa"/>
            <w:shd w:val="clear" w:color="auto" w:fill="auto"/>
            <w:vAlign w:val="center"/>
            <w:hideMark/>
          </w:tcPr>
          <w:p w:rsidR="00EF6BB9" w:rsidRPr="00834A1C" w:rsidRDefault="00EF6BB9" w:rsidP="00EF6BB9">
            <w:pPr>
              <w:jc w:val="right"/>
              <w:outlineLvl w:val="1"/>
              <w:rPr>
                <w:b/>
                <w:bCs/>
              </w:rPr>
            </w:pPr>
            <w:r w:rsidRPr="00834A1C">
              <w:rPr>
                <w:b/>
                <w:bCs/>
              </w:rPr>
              <w:t>100,000</w:t>
            </w:r>
          </w:p>
        </w:tc>
        <w:tc>
          <w:tcPr>
            <w:tcW w:w="756" w:type="dxa"/>
            <w:shd w:val="clear" w:color="auto" w:fill="auto"/>
            <w:noWrap/>
            <w:vAlign w:val="bottom"/>
            <w:hideMark/>
          </w:tcPr>
          <w:p w:rsidR="00EF6BB9" w:rsidRPr="00834A1C" w:rsidRDefault="00EF6BB9" w:rsidP="00EF6BB9">
            <w:pPr>
              <w:jc w:val="right"/>
              <w:outlineLvl w:val="1"/>
            </w:pPr>
            <w:r w:rsidRPr="00834A1C">
              <w:t>100,0</w:t>
            </w:r>
          </w:p>
        </w:tc>
      </w:tr>
      <w:tr w:rsidR="00EF6BB9" w:rsidRPr="00834A1C" w:rsidTr="00834A1C">
        <w:trPr>
          <w:trHeight w:val="20"/>
        </w:trPr>
        <w:tc>
          <w:tcPr>
            <w:tcW w:w="560" w:type="dxa"/>
          </w:tcPr>
          <w:p w:rsidR="00EF6BB9" w:rsidRPr="00834A1C" w:rsidRDefault="00EF6BB9" w:rsidP="00EF6BB9">
            <w:pPr>
              <w:outlineLvl w:val="6"/>
            </w:pPr>
          </w:p>
        </w:tc>
        <w:tc>
          <w:tcPr>
            <w:tcW w:w="2950" w:type="dxa"/>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917" w:type="dxa"/>
          </w:tcPr>
          <w:p w:rsidR="00EF6BB9" w:rsidRPr="00834A1C" w:rsidRDefault="00EF6BB9" w:rsidP="00EF6BB9">
            <w:pPr>
              <w:jc w:val="center"/>
              <w:outlineLvl w:val="6"/>
              <w:rPr>
                <w:lang w:val="en-US"/>
              </w:rPr>
            </w:pPr>
            <w:r w:rsidRPr="00834A1C">
              <w:rPr>
                <w:lang w:val="en-US"/>
              </w:rPr>
              <w:t>0503</w:t>
            </w:r>
          </w:p>
        </w:tc>
        <w:tc>
          <w:tcPr>
            <w:tcW w:w="1210" w:type="dxa"/>
            <w:shd w:val="clear" w:color="auto" w:fill="auto"/>
            <w:vAlign w:val="center"/>
            <w:hideMark/>
          </w:tcPr>
          <w:p w:rsidR="00EF6BB9" w:rsidRPr="00834A1C" w:rsidRDefault="00EF6BB9" w:rsidP="00EF6BB9">
            <w:pPr>
              <w:jc w:val="center"/>
              <w:outlineLvl w:val="6"/>
            </w:pPr>
            <w:r w:rsidRPr="00834A1C">
              <w:t>7200130000</w:t>
            </w:r>
          </w:p>
        </w:tc>
        <w:tc>
          <w:tcPr>
            <w:tcW w:w="851" w:type="dxa"/>
            <w:shd w:val="clear" w:color="auto" w:fill="auto"/>
            <w:vAlign w:val="center"/>
            <w:hideMark/>
          </w:tcPr>
          <w:p w:rsidR="00EF6BB9" w:rsidRPr="00834A1C" w:rsidRDefault="00EF6BB9" w:rsidP="00EF6BB9">
            <w:pPr>
              <w:jc w:val="center"/>
              <w:outlineLvl w:val="6"/>
            </w:pPr>
            <w:r w:rsidRPr="00834A1C">
              <w:t>244</w:t>
            </w:r>
          </w:p>
        </w:tc>
        <w:tc>
          <w:tcPr>
            <w:tcW w:w="1275" w:type="dxa"/>
            <w:shd w:val="clear" w:color="auto" w:fill="auto"/>
            <w:vAlign w:val="center"/>
            <w:hideMark/>
          </w:tcPr>
          <w:p w:rsidR="00EF6BB9" w:rsidRPr="00834A1C" w:rsidRDefault="00EF6BB9" w:rsidP="00EF6BB9">
            <w:pPr>
              <w:jc w:val="right"/>
              <w:outlineLvl w:val="6"/>
            </w:pPr>
            <w:r w:rsidRPr="00834A1C">
              <w:t>100,000</w:t>
            </w:r>
          </w:p>
        </w:tc>
        <w:tc>
          <w:tcPr>
            <w:tcW w:w="1318" w:type="dxa"/>
            <w:shd w:val="clear" w:color="auto" w:fill="auto"/>
            <w:vAlign w:val="center"/>
            <w:hideMark/>
          </w:tcPr>
          <w:p w:rsidR="00EF6BB9" w:rsidRPr="00834A1C" w:rsidRDefault="00EF6BB9" w:rsidP="00EF6BB9">
            <w:pPr>
              <w:jc w:val="right"/>
              <w:outlineLvl w:val="6"/>
            </w:pPr>
            <w:r w:rsidRPr="00834A1C">
              <w:t>100,000</w:t>
            </w:r>
          </w:p>
        </w:tc>
        <w:tc>
          <w:tcPr>
            <w:tcW w:w="756" w:type="dxa"/>
            <w:shd w:val="clear" w:color="auto" w:fill="auto"/>
            <w:noWrap/>
            <w:vAlign w:val="bottom"/>
            <w:hideMark/>
          </w:tcPr>
          <w:p w:rsidR="00EF6BB9" w:rsidRPr="00834A1C" w:rsidRDefault="00EF6BB9" w:rsidP="00EF6BB9">
            <w:pPr>
              <w:jc w:val="right"/>
              <w:outlineLvl w:val="6"/>
            </w:pPr>
            <w:r w:rsidRPr="00834A1C">
              <w:t>100,0</w:t>
            </w:r>
          </w:p>
        </w:tc>
      </w:tr>
      <w:tr w:rsidR="00EF6BB9" w:rsidRPr="00834A1C" w:rsidTr="00834A1C">
        <w:trPr>
          <w:trHeight w:val="20"/>
        </w:trPr>
        <w:tc>
          <w:tcPr>
            <w:tcW w:w="560" w:type="dxa"/>
          </w:tcPr>
          <w:p w:rsidR="00EF6BB9" w:rsidRPr="00834A1C" w:rsidRDefault="00EF6BB9" w:rsidP="00EF6BB9">
            <w:pPr>
              <w:outlineLvl w:val="1"/>
              <w:rPr>
                <w:b/>
                <w:bCs/>
              </w:rPr>
            </w:pPr>
          </w:p>
        </w:tc>
        <w:tc>
          <w:tcPr>
            <w:tcW w:w="2950" w:type="dxa"/>
            <w:shd w:val="clear" w:color="auto" w:fill="auto"/>
            <w:vAlign w:val="center"/>
            <w:hideMark/>
          </w:tcPr>
          <w:p w:rsidR="00EF6BB9" w:rsidRPr="00834A1C" w:rsidRDefault="00EF6BB9" w:rsidP="00EF6BB9">
            <w:pPr>
              <w:outlineLvl w:val="1"/>
              <w:rPr>
                <w:b/>
                <w:bCs/>
              </w:rPr>
            </w:pPr>
            <w:r w:rsidRPr="00834A1C">
              <w:rPr>
                <w:b/>
                <w:bCs/>
              </w:rPr>
              <w:t>Расходы по содержанию и уборке объектов благоустройства сельского поселения</w:t>
            </w:r>
          </w:p>
        </w:tc>
        <w:tc>
          <w:tcPr>
            <w:tcW w:w="917" w:type="dxa"/>
          </w:tcPr>
          <w:p w:rsidR="00EF6BB9" w:rsidRPr="00834A1C" w:rsidRDefault="00EF6BB9" w:rsidP="00EF6BB9">
            <w:pPr>
              <w:jc w:val="center"/>
              <w:outlineLvl w:val="1"/>
              <w:rPr>
                <w:b/>
                <w:bCs/>
                <w:lang w:val="en-US"/>
              </w:rPr>
            </w:pPr>
            <w:r w:rsidRPr="00834A1C">
              <w:rPr>
                <w:b/>
                <w:bCs/>
                <w:lang w:val="en-US"/>
              </w:rPr>
              <w:t>0503</w:t>
            </w:r>
          </w:p>
        </w:tc>
        <w:tc>
          <w:tcPr>
            <w:tcW w:w="1210" w:type="dxa"/>
            <w:shd w:val="clear" w:color="auto" w:fill="auto"/>
            <w:vAlign w:val="center"/>
            <w:hideMark/>
          </w:tcPr>
          <w:p w:rsidR="00EF6BB9" w:rsidRPr="00834A1C" w:rsidRDefault="00EF6BB9" w:rsidP="00EF6BB9">
            <w:pPr>
              <w:jc w:val="center"/>
              <w:outlineLvl w:val="1"/>
              <w:rPr>
                <w:b/>
                <w:bCs/>
              </w:rPr>
            </w:pPr>
            <w:r w:rsidRPr="00834A1C">
              <w:rPr>
                <w:b/>
                <w:bCs/>
              </w:rPr>
              <w:t>7200140000</w:t>
            </w:r>
          </w:p>
        </w:tc>
        <w:tc>
          <w:tcPr>
            <w:tcW w:w="851" w:type="dxa"/>
            <w:shd w:val="clear" w:color="auto" w:fill="auto"/>
            <w:vAlign w:val="center"/>
            <w:hideMark/>
          </w:tcPr>
          <w:p w:rsidR="00EF6BB9" w:rsidRPr="00834A1C" w:rsidRDefault="00EF6BB9" w:rsidP="00EF6BB9">
            <w:pPr>
              <w:jc w:val="center"/>
              <w:outlineLvl w:val="1"/>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1"/>
              <w:rPr>
                <w:b/>
                <w:bCs/>
              </w:rPr>
            </w:pPr>
            <w:r w:rsidRPr="00834A1C">
              <w:rPr>
                <w:b/>
                <w:bCs/>
              </w:rPr>
              <w:t>625,028</w:t>
            </w:r>
          </w:p>
        </w:tc>
        <w:tc>
          <w:tcPr>
            <w:tcW w:w="1318" w:type="dxa"/>
            <w:shd w:val="clear" w:color="auto" w:fill="auto"/>
            <w:vAlign w:val="center"/>
            <w:hideMark/>
          </w:tcPr>
          <w:p w:rsidR="00EF6BB9" w:rsidRPr="00834A1C" w:rsidRDefault="00EF6BB9" w:rsidP="00EF6BB9">
            <w:pPr>
              <w:jc w:val="right"/>
              <w:outlineLvl w:val="1"/>
              <w:rPr>
                <w:b/>
                <w:bCs/>
              </w:rPr>
            </w:pPr>
            <w:r w:rsidRPr="00834A1C">
              <w:rPr>
                <w:b/>
                <w:bCs/>
              </w:rPr>
              <w:t>602,760</w:t>
            </w:r>
          </w:p>
        </w:tc>
        <w:tc>
          <w:tcPr>
            <w:tcW w:w="756" w:type="dxa"/>
            <w:shd w:val="clear" w:color="auto" w:fill="auto"/>
            <w:noWrap/>
            <w:vAlign w:val="bottom"/>
            <w:hideMark/>
          </w:tcPr>
          <w:p w:rsidR="00EF6BB9" w:rsidRPr="00834A1C" w:rsidRDefault="00EF6BB9" w:rsidP="00EF6BB9">
            <w:pPr>
              <w:jc w:val="right"/>
              <w:outlineLvl w:val="1"/>
            </w:pPr>
            <w:r w:rsidRPr="00834A1C">
              <w:t>96,4</w:t>
            </w:r>
          </w:p>
        </w:tc>
      </w:tr>
      <w:tr w:rsidR="00EF6BB9" w:rsidRPr="00834A1C" w:rsidTr="00834A1C">
        <w:trPr>
          <w:trHeight w:val="20"/>
        </w:trPr>
        <w:tc>
          <w:tcPr>
            <w:tcW w:w="560" w:type="dxa"/>
          </w:tcPr>
          <w:p w:rsidR="00EF6BB9" w:rsidRPr="00834A1C" w:rsidRDefault="00EF6BB9" w:rsidP="00EF6BB9">
            <w:pPr>
              <w:outlineLvl w:val="6"/>
            </w:pPr>
          </w:p>
        </w:tc>
        <w:tc>
          <w:tcPr>
            <w:tcW w:w="2950" w:type="dxa"/>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917" w:type="dxa"/>
          </w:tcPr>
          <w:p w:rsidR="00EF6BB9" w:rsidRPr="00834A1C" w:rsidRDefault="00EF6BB9" w:rsidP="00EF6BB9">
            <w:pPr>
              <w:jc w:val="center"/>
              <w:outlineLvl w:val="6"/>
              <w:rPr>
                <w:lang w:val="en-US"/>
              </w:rPr>
            </w:pPr>
            <w:r w:rsidRPr="00834A1C">
              <w:rPr>
                <w:lang w:val="en-US"/>
              </w:rPr>
              <w:t>0503</w:t>
            </w:r>
          </w:p>
        </w:tc>
        <w:tc>
          <w:tcPr>
            <w:tcW w:w="1210" w:type="dxa"/>
            <w:shd w:val="clear" w:color="auto" w:fill="auto"/>
            <w:vAlign w:val="center"/>
            <w:hideMark/>
          </w:tcPr>
          <w:p w:rsidR="00EF6BB9" w:rsidRPr="00834A1C" w:rsidRDefault="00EF6BB9" w:rsidP="00EF6BB9">
            <w:pPr>
              <w:jc w:val="center"/>
              <w:outlineLvl w:val="6"/>
            </w:pPr>
            <w:r w:rsidRPr="00834A1C">
              <w:t>7200140000</w:t>
            </w:r>
          </w:p>
        </w:tc>
        <w:tc>
          <w:tcPr>
            <w:tcW w:w="851" w:type="dxa"/>
            <w:shd w:val="clear" w:color="auto" w:fill="auto"/>
            <w:vAlign w:val="center"/>
            <w:hideMark/>
          </w:tcPr>
          <w:p w:rsidR="00EF6BB9" w:rsidRPr="00834A1C" w:rsidRDefault="00EF6BB9" w:rsidP="00EF6BB9">
            <w:pPr>
              <w:jc w:val="center"/>
              <w:outlineLvl w:val="6"/>
            </w:pPr>
            <w:r w:rsidRPr="00834A1C">
              <w:t>244</w:t>
            </w:r>
          </w:p>
        </w:tc>
        <w:tc>
          <w:tcPr>
            <w:tcW w:w="1275" w:type="dxa"/>
            <w:shd w:val="clear" w:color="auto" w:fill="auto"/>
            <w:vAlign w:val="center"/>
            <w:hideMark/>
          </w:tcPr>
          <w:p w:rsidR="00EF6BB9" w:rsidRPr="00834A1C" w:rsidRDefault="00EF6BB9" w:rsidP="00EF6BB9">
            <w:pPr>
              <w:jc w:val="right"/>
              <w:outlineLvl w:val="6"/>
            </w:pPr>
            <w:r w:rsidRPr="00834A1C">
              <w:t>625,028</w:t>
            </w:r>
          </w:p>
        </w:tc>
        <w:tc>
          <w:tcPr>
            <w:tcW w:w="1318" w:type="dxa"/>
            <w:shd w:val="clear" w:color="auto" w:fill="auto"/>
            <w:vAlign w:val="center"/>
            <w:hideMark/>
          </w:tcPr>
          <w:p w:rsidR="00EF6BB9" w:rsidRPr="00834A1C" w:rsidRDefault="00EF6BB9" w:rsidP="00EF6BB9">
            <w:pPr>
              <w:jc w:val="right"/>
              <w:outlineLvl w:val="6"/>
            </w:pPr>
            <w:r w:rsidRPr="00834A1C">
              <w:t>602,760</w:t>
            </w:r>
          </w:p>
        </w:tc>
        <w:tc>
          <w:tcPr>
            <w:tcW w:w="756" w:type="dxa"/>
            <w:shd w:val="clear" w:color="auto" w:fill="auto"/>
            <w:noWrap/>
            <w:vAlign w:val="bottom"/>
            <w:hideMark/>
          </w:tcPr>
          <w:p w:rsidR="00EF6BB9" w:rsidRPr="00834A1C" w:rsidRDefault="00EF6BB9" w:rsidP="00EF6BB9">
            <w:pPr>
              <w:jc w:val="right"/>
              <w:outlineLvl w:val="6"/>
            </w:pPr>
            <w:r w:rsidRPr="00834A1C">
              <w:t>96,4</w:t>
            </w:r>
          </w:p>
        </w:tc>
      </w:tr>
      <w:tr w:rsidR="00EF6BB9" w:rsidRPr="00834A1C" w:rsidTr="00834A1C">
        <w:trPr>
          <w:trHeight w:val="20"/>
        </w:trPr>
        <w:tc>
          <w:tcPr>
            <w:tcW w:w="560" w:type="dxa"/>
          </w:tcPr>
          <w:p w:rsidR="00EF6BB9" w:rsidRPr="00834A1C" w:rsidRDefault="00EF6BB9" w:rsidP="00EF6BB9">
            <w:pPr>
              <w:outlineLvl w:val="1"/>
              <w:rPr>
                <w:b/>
                <w:bCs/>
              </w:rPr>
            </w:pPr>
          </w:p>
        </w:tc>
        <w:tc>
          <w:tcPr>
            <w:tcW w:w="2950" w:type="dxa"/>
            <w:shd w:val="clear" w:color="auto" w:fill="auto"/>
            <w:vAlign w:val="center"/>
            <w:hideMark/>
          </w:tcPr>
          <w:p w:rsidR="00EF6BB9" w:rsidRPr="00834A1C" w:rsidRDefault="00EF6BB9" w:rsidP="00EF6BB9">
            <w:pPr>
              <w:outlineLvl w:val="1"/>
              <w:rPr>
                <w:b/>
                <w:bCs/>
              </w:rPr>
            </w:pPr>
            <w:r w:rsidRPr="00834A1C">
              <w:rPr>
                <w:b/>
                <w:bCs/>
              </w:rPr>
              <w:t>Транспортные услуги</w:t>
            </w:r>
          </w:p>
        </w:tc>
        <w:tc>
          <w:tcPr>
            <w:tcW w:w="917" w:type="dxa"/>
          </w:tcPr>
          <w:p w:rsidR="00EF6BB9" w:rsidRPr="00834A1C" w:rsidRDefault="00EF6BB9" w:rsidP="00EF6BB9">
            <w:pPr>
              <w:jc w:val="center"/>
              <w:outlineLvl w:val="1"/>
              <w:rPr>
                <w:b/>
                <w:bCs/>
                <w:lang w:val="en-US"/>
              </w:rPr>
            </w:pPr>
            <w:r w:rsidRPr="00834A1C">
              <w:rPr>
                <w:b/>
                <w:bCs/>
                <w:lang w:val="en-US"/>
              </w:rPr>
              <w:t>0503</w:t>
            </w:r>
          </w:p>
        </w:tc>
        <w:tc>
          <w:tcPr>
            <w:tcW w:w="1210" w:type="dxa"/>
            <w:shd w:val="clear" w:color="auto" w:fill="auto"/>
            <w:vAlign w:val="center"/>
            <w:hideMark/>
          </w:tcPr>
          <w:p w:rsidR="00EF6BB9" w:rsidRPr="00834A1C" w:rsidRDefault="00EF6BB9" w:rsidP="00EF6BB9">
            <w:pPr>
              <w:jc w:val="center"/>
              <w:outlineLvl w:val="1"/>
              <w:rPr>
                <w:b/>
                <w:bCs/>
              </w:rPr>
            </w:pPr>
            <w:r w:rsidRPr="00834A1C">
              <w:rPr>
                <w:b/>
                <w:bCs/>
              </w:rPr>
              <w:t>7200160000</w:t>
            </w:r>
          </w:p>
        </w:tc>
        <w:tc>
          <w:tcPr>
            <w:tcW w:w="851" w:type="dxa"/>
            <w:shd w:val="clear" w:color="auto" w:fill="auto"/>
            <w:vAlign w:val="center"/>
            <w:hideMark/>
          </w:tcPr>
          <w:p w:rsidR="00EF6BB9" w:rsidRPr="00834A1C" w:rsidRDefault="00EF6BB9" w:rsidP="00EF6BB9">
            <w:pPr>
              <w:jc w:val="center"/>
              <w:outlineLvl w:val="1"/>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1"/>
              <w:rPr>
                <w:b/>
                <w:bCs/>
              </w:rPr>
            </w:pPr>
            <w:r w:rsidRPr="00834A1C">
              <w:rPr>
                <w:b/>
                <w:bCs/>
              </w:rPr>
              <w:t>399,052</w:t>
            </w:r>
          </w:p>
        </w:tc>
        <w:tc>
          <w:tcPr>
            <w:tcW w:w="1318" w:type="dxa"/>
            <w:shd w:val="clear" w:color="auto" w:fill="auto"/>
            <w:vAlign w:val="center"/>
            <w:hideMark/>
          </w:tcPr>
          <w:p w:rsidR="00EF6BB9" w:rsidRPr="00834A1C" w:rsidRDefault="00EF6BB9" w:rsidP="00EF6BB9">
            <w:pPr>
              <w:jc w:val="right"/>
              <w:outlineLvl w:val="1"/>
              <w:rPr>
                <w:b/>
                <w:bCs/>
              </w:rPr>
            </w:pPr>
            <w:r w:rsidRPr="00834A1C">
              <w:rPr>
                <w:b/>
                <w:bCs/>
              </w:rPr>
              <w:t>399,052</w:t>
            </w:r>
          </w:p>
        </w:tc>
        <w:tc>
          <w:tcPr>
            <w:tcW w:w="756" w:type="dxa"/>
            <w:shd w:val="clear" w:color="auto" w:fill="auto"/>
            <w:noWrap/>
            <w:vAlign w:val="bottom"/>
            <w:hideMark/>
          </w:tcPr>
          <w:p w:rsidR="00EF6BB9" w:rsidRPr="00834A1C" w:rsidRDefault="00EF6BB9" w:rsidP="00EF6BB9">
            <w:pPr>
              <w:jc w:val="right"/>
              <w:outlineLvl w:val="1"/>
            </w:pPr>
            <w:r w:rsidRPr="00834A1C">
              <w:t>100,0</w:t>
            </w:r>
          </w:p>
        </w:tc>
      </w:tr>
      <w:tr w:rsidR="00EF6BB9" w:rsidRPr="00834A1C" w:rsidTr="00834A1C">
        <w:trPr>
          <w:trHeight w:val="20"/>
        </w:trPr>
        <w:tc>
          <w:tcPr>
            <w:tcW w:w="560" w:type="dxa"/>
          </w:tcPr>
          <w:p w:rsidR="00EF6BB9" w:rsidRPr="00834A1C" w:rsidRDefault="00EF6BB9" w:rsidP="00EF6BB9">
            <w:pPr>
              <w:outlineLvl w:val="6"/>
            </w:pPr>
          </w:p>
        </w:tc>
        <w:tc>
          <w:tcPr>
            <w:tcW w:w="2950" w:type="dxa"/>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917" w:type="dxa"/>
          </w:tcPr>
          <w:p w:rsidR="00EF6BB9" w:rsidRPr="00834A1C" w:rsidRDefault="00EF6BB9" w:rsidP="00EF6BB9">
            <w:pPr>
              <w:jc w:val="center"/>
              <w:outlineLvl w:val="6"/>
              <w:rPr>
                <w:lang w:val="en-US"/>
              </w:rPr>
            </w:pPr>
            <w:r w:rsidRPr="00834A1C">
              <w:rPr>
                <w:lang w:val="en-US"/>
              </w:rPr>
              <w:t>0503</w:t>
            </w:r>
          </w:p>
        </w:tc>
        <w:tc>
          <w:tcPr>
            <w:tcW w:w="1210" w:type="dxa"/>
            <w:shd w:val="clear" w:color="auto" w:fill="auto"/>
            <w:vAlign w:val="center"/>
            <w:hideMark/>
          </w:tcPr>
          <w:p w:rsidR="00EF6BB9" w:rsidRPr="00834A1C" w:rsidRDefault="00EF6BB9" w:rsidP="00EF6BB9">
            <w:pPr>
              <w:jc w:val="center"/>
              <w:outlineLvl w:val="6"/>
            </w:pPr>
            <w:r w:rsidRPr="00834A1C">
              <w:t>7200160000</w:t>
            </w:r>
          </w:p>
        </w:tc>
        <w:tc>
          <w:tcPr>
            <w:tcW w:w="851" w:type="dxa"/>
            <w:shd w:val="clear" w:color="auto" w:fill="auto"/>
            <w:vAlign w:val="center"/>
            <w:hideMark/>
          </w:tcPr>
          <w:p w:rsidR="00EF6BB9" w:rsidRPr="00834A1C" w:rsidRDefault="00EF6BB9" w:rsidP="00EF6BB9">
            <w:pPr>
              <w:jc w:val="center"/>
              <w:outlineLvl w:val="6"/>
            </w:pPr>
            <w:r w:rsidRPr="00834A1C">
              <w:t>244</w:t>
            </w:r>
          </w:p>
        </w:tc>
        <w:tc>
          <w:tcPr>
            <w:tcW w:w="1275" w:type="dxa"/>
            <w:shd w:val="clear" w:color="auto" w:fill="auto"/>
            <w:vAlign w:val="center"/>
            <w:hideMark/>
          </w:tcPr>
          <w:p w:rsidR="00EF6BB9" w:rsidRPr="00834A1C" w:rsidRDefault="00EF6BB9" w:rsidP="00EF6BB9">
            <w:pPr>
              <w:jc w:val="right"/>
              <w:outlineLvl w:val="6"/>
            </w:pPr>
            <w:r w:rsidRPr="00834A1C">
              <w:t>399,052</w:t>
            </w:r>
          </w:p>
        </w:tc>
        <w:tc>
          <w:tcPr>
            <w:tcW w:w="1318" w:type="dxa"/>
            <w:shd w:val="clear" w:color="auto" w:fill="auto"/>
            <w:vAlign w:val="center"/>
            <w:hideMark/>
          </w:tcPr>
          <w:p w:rsidR="00EF6BB9" w:rsidRPr="00834A1C" w:rsidRDefault="00EF6BB9" w:rsidP="00EF6BB9">
            <w:pPr>
              <w:jc w:val="right"/>
              <w:outlineLvl w:val="6"/>
            </w:pPr>
            <w:r w:rsidRPr="00834A1C">
              <w:t>399,052</w:t>
            </w:r>
          </w:p>
        </w:tc>
        <w:tc>
          <w:tcPr>
            <w:tcW w:w="756" w:type="dxa"/>
            <w:shd w:val="clear" w:color="auto" w:fill="auto"/>
            <w:noWrap/>
            <w:vAlign w:val="bottom"/>
            <w:hideMark/>
          </w:tcPr>
          <w:p w:rsidR="00EF6BB9" w:rsidRPr="00834A1C" w:rsidRDefault="00EF6BB9" w:rsidP="00EF6BB9">
            <w:pPr>
              <w:jc w:val="right"/>
              <w:outlineLvl w:val="6"/>
            </w:pPr>
            <w:r w:rsidRPr="00834A1C">
              <w:t>100,0</w:t>
            </w:r>
          </w:p>
        </w:tc>
      </w:tr>
      <w:tr w:rsidR="00EF6BB9" w:rsidRPr="00834A1C" w:rsidTr="00834A1C">
        <w:trPr>
          <w:trHeight w:val="20"/>
        </w:trPr>
        <w:tc>
          <w:tcPr>
            <w:tcW w:w="560" w:type="dxa"/>
          </w:tcPr>
          <w:p w:rsidR="00EF6BB9" w:rsidRPr="00834A1C" w:rsidRDefault="00EF6BB9" w:rsidP="00EF6BB9">
            <w:pPr>
              <w:outlineLvl w:val="1"/>
              <w:rPr>
                <w:b/>
                <w:bCs/>
              </w:rPr>
            </w:pPr>
          </w:p>
        </w:tc>
        <w:tc>
          <w:tcPr>
            <w:tcW w:w="2950" w:type="dxa"/>
            <w:shd w:val="clear" w:color="auto" w:fill="auto"/>
            <w:vAlign w:val="center"/>
            <w:hideMark/>
          </w:tcPr>
          <w:p w:rsidR="00EF6BB9" w:rsidRPr="00834A1C" w:rsidRDefault="00EF6BB9" w:rsidP="00EF6BB9">
            <w:pPr>
              <w:outlineLvl w:val="1"/>
              <w:rPr>
                <w:b/>
                <w:bCs/>
              </w:rPr>
            </w:pPr>
            <w:r w:rsidRPr="00834A1C">
              <w:rPr>
                <w:b/>
                <w:bCs/>
              </w:rPr>
              <w:t>Содержание сквера и фонтана</w:t>
            </w:r>
          </w:p>
        </w:tc>
        <w:tc>
          <w:tcPr>
            <w:tcW w:w="917" w:type="dxa"/>
          </w:tcPr>
          <w:p w:rsidR="00EF6BB9" w:rsidRPr="00834A1C" w:rsidRDefault="00EF6BB9" w:rsidP="00EF6BB9">
            <w:pPr>
              <w:jc w:val="center"/>
              <w:outlineLvl w:val="1"/>
              <w:rPr>
                <w:b/>
                <w:bCs/>
                <w:lang w:val="en-US"/>
              </w:rPr>
            </w:pPr>
            <w:r w:rsidRPr="00834A1C">
              <w:rPr>
                <w:b/>
                <w:bCs/>
                <w:lang w:val="en-US"/>
              </w:rPr>
              <w:t>0503</w:t>
            </w:r>
          </w:p>
        </w:tc>
        <w:tc>
          <w:tcPr>
            <w:tcW w:w="1210" w:type="dxa"/>
            <w:shd w:val="clear" w:color="auto" w:fill="auto"/>
            <w:vAlign w:val="center"/>
            <w:hideMark/>
          </w:tcPr>
          <w:p w:rsidR="00EF6BB9" w:rsidRPr="00834A1C" w:rsidRDefault="00EF6BB9" w:rsidP="00EF6BB9">
            <w:pPr>
              <w:jc w:val="center"/>
              <w:outlineLvl w:val="1"/>
              <w:rPr>
                <w:b/>
                <w:bCs/>
              </w:rPr>
            </w:pPr>
            <w:r w:rsidRPr="00834A1C">
              <w:rPr>
                <w:b/>
                <w:bCs/>
              </w:rPr>
              <w:t>7200170000</w:t>
            </w:r>
          </w:p>
        </w:tc>
        <w:tc>
          <w:tcPr>
            <w:tcW w:w="851" w:type="dxa"/>
            <w:shd w:val="clear" w:color="auto" w:fill="auto"/>
            <w:vAlign w:val="center"/>
            <w:hideMark/>
          </w:tcPr>
          <w:p w:rsidR="00EF6BB9" w:rsidRPr="00834A1C" w:rsidRDefault="00EF6BB9" w:rsidP="00EF6BB9">
            <w:pPr>
              <w:jc w:val="center"/>
              <w:outlineLvl w:val="1"/>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1"/>
              <w:rPr>
                <w:b/>
                <w:bCs/>
              </w:rPr>
            </w:pPr>
            <w:r w:rsidRPr="00834A1C">
              <w:rPr>
                <w:b/>
                <w:bCs/>
              </w:rPr>
              <w:t>424,790</w:t>
            </w:r>
          </w:p>
        </w:tc>
        <w:tc>
          <w:tcPr>
            <w:tcW w:w="1318" w:type="dxa"/>
            <w:shd w:val="clear" w:color="auto" w:fill="auto"/>
            <w:vAlign w:val="center"/>
            <w:hideMark/>
          </w:tcPr>
          <w:p w:rsidR="00EF6BB9" w:rsidRPr="00834A1C" w:rsidRDefault="00EF6BB9" w:rsidP="00EF6BB9">
            <w:pPr>
              <w:jc w:val="right"/>
              <w:outlineLvl w:val="1"/>
              <w:rPr>
                <w:b/>
                <w:bCs/>
              </w:rPr>
            </w:pPr>
            <w:r w:rsidRPr="00834A1C">
              <w:rPr>
                <w:b/>
                <w:bCs/>
              </w:rPr>
              <w:t>424,790</w:t>
            </w:r>
          </w:p>
        </w:tc>
        <w:tc>
          <w:tcPr>
            <w:tcW w:w="756" w:type="dxa"/>
            <w:shd w:val="clear" w:color="auto" w:fill="auto"/>
            <w:noWrap/>
            <w:vAlign w:val="bottom"/>
            <w:hideMark/>
          </w:tcPr>
          <w:p w:rsidR="00EF6BB9" w:rsidRPr="00834A1C" w:rsidRDefault="00EF6BB9" w:rsidP="00EF6BB9">
            <w:pPr>
              <w:jc w:val="right"/>
              <w:outlineLvl w:val="1"/>
            </w:pPr>
            <w:r w:rsidRPr="00834A1C">
              <w:t>100,0</w:t>
            </w:r>
          </w:p>
        </w:tc>
      </w:tr>
      <w:tr w:rsidR="00EF6BB9" w:rsidRPr="00834A1C" w:rsidTr="00834A1C">
        <w:trPr>
          <w:trHeight w:val="20"/>
        </w:trPr>
        <w:tc>
          <w:tcPr>
            <w:tcW w:w="560" w:type="dxa"/>
          </w:tcPr>
          <w:p w:rsidR="00EF6BB9" w:rsidRPr="00834A1C" w:rsidRDefault="00EF6BB9" w:rsidP="00EF6BB9">
            <w:pPr>
              <w:outlineLvl w:val="6"/>
            </w:pPr>
          </w:p>
        </w:tc>
        <w:tc>
          <w:tcPr>
            <w:tcW w:w="2950" w:type="dxa"/>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917" w:type="dxa"/>
          </w:tcPr>
          <w:p w:rsidR="00EF6BB9" w:rsidRPr="00834A1C" w:rsidRDefault="00EF6BB9" w:rsidP="00EF6BB9">
            <w:pPr>
              <w:jc w:val="center"/>
              <w:outlineLvl w:val="6"/>
            </w:pPr>
            <w:r w:rsidRPr="00834A1C">
              <w:rPr>
                <w:b/>
                <w:bCs/>
                <w:lang w:val="en-US"/>
              </w:rPr>
              <w:t>0503</w:t>
            </w:r>
          </w:p>
        </w:tc>
        <w:tc>
          <w:tcPr>
            <w:tcW w:w="1210" w:type="dxa"/>
            <w:shd w:val="clear" w:color="auto" w:fill="auto"/>
            <w:vAlign w:val="center"/>
            <w:hideMark/>
          </w:tcPr>
          <w:p w:rsidR="00EF6BB9" w:rsidRPr="00834A1C" w:rsidRDefault="00EF6BB9" w:rsidP="00EF6BB9">
            <w:pPr>
              <w:jc w:val="center"/>
              <w:outlineLvl w:val="6"/>
            </w:pPr>
            <w:r w:rsidRPr="00834A1C">
              <w:t>7200170000</w:t>
            </w:r>
          </w:p>
        </w:tc>
        <w:tc>
          <w:tcPr>
            <w:tcW w:w="851" w:type="dxa"/>
            <w:shd w:val="clear" w:color="auto" w:fill="auto"/>
            <w:vAlign w:val="center"/>
            <w:hideMark/>
          </w:tcPr>
          <w:p w:rsidR="00EF6BB9" w:rsidRPr="00834A1C" w:rsidRDefault="00EF6BB9" w:rsidP="00EF6BB9">
            <w:pPr>
              <w:jc w:val="center"/>
              <w:outlineLvl w:val="6"/>
            </w:pPr>
            <w:r w:rsidRPr="00834A1C">
              <w:t>244</w:t>
            </w:r>
          </w:p>
        </w:tc>
        <w:tc>
          <w:tcPr>
            <w:tcW w:w="1275" w:type="dxa"/>
            <w:shd w:val="clear" w:color="auto" w:fill="auto"/>
            <w:vAlign w:val="center"/>
            <w:hideMark/>
          </w:tcPr>
          <w:p w:rsidR="00EF6BB9" w:rsidRPr="00834A1C" w:rsidRDefault="00EF6BB9" w:rsidP="00EF6BB9">
            <w:pPr>
              <w:jc w:val="right"/>
              <w:outlineLvl w:val="6"/>
            </w:pPr>
            <w:r w:rsidRPr="00834A1C">
              <w:t>424,790</w:t>
            </w:r>
          </w:p>
        </w:tc>
        <w:tc>
          <w:tcPr>
            <w:tcW w:w="1318" w:type="dxa"/>
            <w:shd w:val="clear" w:color="auto" w:fill="auto"/>
            <w:vAlign w:val="center"/>
            <w:hideMark/>
          </w:tcPr>
          <w:p w:rsidR="00EF6BB9" w:rsidRPr="00834A1C" w:rsidRDefault="00EF6BB9" w:rsidP="00EF6BB9">
            <w:pPr>
              <w:jc w:val="right"/>
              <w:outlineLvl w:val="6"/>
            </w:pPr>
            <w:r w:rsidRPr="00834A1C">
              <w:t>424,790</w:t>
            </w:r>
          </w:p>
        </w:tc>
        <w:tc>
          <w:tcPr>
            <w:tcW w:w="756" w:type="dxa"/>
            <w:shd w:val="clear" w:color="auto" w:fill="auto"/>
            <w:noWrap/>
            <w:vAlign w:val="bottom"/>
            <w:hideMark/>
          </w:tcPr>
          <w:p w:rsidR="00EF6BB9" w:rsidRPr="00834A1C" w:rsidRDefault="00EF6BB9" w:rsidP="00EF6BB9">
            <w:pPr>
              <w:jc w:val="right"/>
              <w:outlineLvl w:val="6"/>
            </w:pPr>
            <w:r w:rsidRPr="00834A1C">
              <w:t>100,0</w:t>
            </w:r>
          </w:p>
        </w:tc>
      </w:tr>
      <w:tr w:rsidR="00EF6BB9" w:rsidRPr="00834A1C" w:rsidTr="00834A1C">
        <w:trPr>
          <w:trHeight w:val="20"/>
        </w:trPr>
        <w:tc>
          <w:tcPr>
            <w:tcW w:w="560" w:type="dxa"/>
          </w:tcPr>
          <w:p w:rsidR="00EF6BB9" w:rsidRPr="00834A1C" w:rsidRDefault="00EF6BB9" w:rsidP="00EF6BB9">
            <w:pPr>
              <w:outlineLvl w:val="1"/>
              <w:rPr>
                <w:b/>
                <w:bCs/>
              </w:rPr>
            </w:pPr>
          </w:p>
        </w:tc>
        <w:tc>
          <w:tcPr>
            <w:tcW w:w="2950" w:type="dxa"/>
            <w:shd w:val="clear" w:color="auto" w:fill="auto"/>
            <w:vAlign w:val="center"/>
            <w:hideMark/>
          </w:tcPr>
          <w:p w:rsidR="00EF6BB9" w:rsidRPr="00834A1C" w:rsidRDefault="00EF6BB9" w:rsidP="00EF6BB9">
            <w:pPr>
              <w:outlineLvl w:val="1"/>
              <w:rPr>
                <w:b/>
                <w:bCs/>
              </w:rPr>
            </w:pPr>
            <w:r w:rsidRPr="00834A1C">
              <w:rPr>
                <w:b/>
                <w:bCs/>
              </w:rPr>
              <w:t xml:space="preserve">Содержание мест </w:t>
            </w:r>
            <w:r w:rsidRPr="00834A1C">
              <w:rPr>
                <w:b/>
                <w:bCs/>
              </w:rPr>
              <w:lastRenderedPageBreak/>
              <w:t>захоронения</w:t>
            </w:r>
          </w:p>
        </w:tc>
        <w:tc>
          <w:tcPr>
            <w:tcW w:w="917" w:type="dxa"/>
          </w:tcPr>
          <w:p w:rsidR="00EF6BB9" w:rsidRPr="00834A1C" w:rsidRDefault="00EF6BB9" w:rsidP="00EF6BB9">
            <w:pPr>
              <w:jc w:val="center"/>
              <w:outlineLvl w:val="1"/>
              <w:rPr>
                <w:b/>
                <w:bCs/>
              </w:rPr>
            </w:pPr>
            <w:r w:rsidRPr="00834A1C">
              <w:rPr>
                <w:b/>
                <w:bCs/>
                <w:lang w:val="en-US"/>
              </w:rPr>
              <w:lastRenderedPageBreak/>
              <w:t>0503</w:t>
            </w:r>
          </w:p>
        </w:tc>
        <w:tc>
          <w:tcPr>
            <w:tcW w:w="1210" w:type="dxa"/>
            <w:shd w:val="clear" w:color="auto" w:fill="auto"/>
            <w:vAlign w:val="center"/>
            <w:hideMark/>
          </w:tcPr>
          <w:p w:rsidR="00EF6BB9" w:rsidRPr="00834A1C" w:rsidRDefault="00EF6BB9" w:rsidP="00EF6BB9">
            <w:pPr>
              <w:jc w:val="center"/>
              <w:outlineLvl w:val="1"/>
              <w:rPr>
                <w:b/>
                <w:bCs/>
              </w:rPr>
            </w:pPr>
            <w:r w:rsidRPr="00834A1C">
              <w:rPr>
                <w:b/>
                <w:bCs/>
              </w:rPr>
              <w:t>72001900</w:t>
            </w:r>
            <w:r w:rsidRPr="00834A1C">
              <w:rPr>
                <w:b/>
                <w:bCs/>
              </w:rPr>
              <w:lastRenderedPageBreak/>
              <w:t>00</w:t>
            </w:r>
          </w:p>
        </w:tc>
        <w:tc>
          <w:tcPr>
            <w:tcW w:w="851" w:type="dxa"/>
            <w:shd w:val="clear" w:color="auto" w:fill="auto"/>
            <w:vAlign w:val="center"/>
            <w:hideMark/>
          </w:tcPr>
          <w:p w:rsidR="00EF6BB9" w:rsidRPr="00834A1C" w:rsidRDefault="00EF6BB9" w:rsidP="00EF6BB9">
            <w:pPr>
              <w:jc w:val="center"/>
              <w:outlineLvl w:val="1"/>
              <w:rPr>
                <w:b/>
                <w:bCs/>
              </w:rPr>
            </w:pPr>
            <w:r w:rsidRPr="00834A1C">
              <w:rPr>
                <w:b/>
                <w:bCs/>
              </w:rPr>
              <w:lastRenderedPageBreak/>
              <w:t> </w:t>
            </w:r>
          </w:p>
        </w:tc>
        <w:tc>
          <w:tcPr>
            <w:tcW w:w="1275" w:type="dxa"/>
            <w:shd w:val="clear" w:color="auto" w:fill="auto"/>
            <w:vAlign w:val="center"/>
            <w:hideMark/>
          </w:tcPr>
          <w:p w:rsidR="00EF6BB9" w:rsidRPr="00834A1C" w:rsidRDefault="00EF6BB9" w:rsidP="00EF6BB9">
            <w:pPr>
              <w:jc w:val="right"/>
              <w:outlineLvl w:val="1"/>
              <w:rPr>
                <w:b/>
                <w:bCs/>
              </w:rPr>
            </w:pPr>
            <w:r w:rsidRPr="00834A1C">
              <w:rPr>
                <w:b/>
                <w:bCs/>
              </w:rPr>
              <w:t>93,784</w:t>
            </w:r>
          </w:p>
        </w:tc>
        <w:tc>
          <w:tcPr>
            <w:tcW w:w="1318" w:type="dxa"/>
            <w:shd w:val="clear" w:color="auto" w:fill="auto"/>
            <w:vAlign w:val="center"/>
            <w:hideMark/>
          </w:tcPr>
          <w:p w:rsidR="00EF6BB9" w:rsidRPr="00834A1C" w:rsidRDefault="00EF6BB9" w:rsidP="00EF6BB9">
            <w:pPr>
              <w:jc w:val="right"/>
              <w:outlineLvl w:val="1"/>
              <w:rPr>
                <w:b/>
                <w:bCs/>
              </w:rPr>
            </w:pPr>
            <w:r w:rsidRPr="00834A1C">
              <w:rPr>
                <w:b/>
                <w:bCs/>
              </w:rPr>
              <w:t>93,784</w:t>
            </w:r>
          </w:p>
        </w:tc>
        <w:tc>
          <w:tcPr>
            <w:tcW w:w="756" w:type="dxa"/>
            <w:shd w:val="clear" w:color="auto" w:fill="auto"/>
            <w:noWrap/>
            <w:vAlign w:val="bottom"/>
            <w:hideMark/>
          </w:tcPr>
          <w:p w:rsidR="00EF6BB9" w:rsidRPr="00834A1C" w:rsidRDefault="00EF6BB9" w:rsidP="00EF6BB9">
            <w:pPr>
              <w:jc w:val="right"/>
              <w:outlineLvl w:val="1"/>
            </w:pPr>
            <w:r w:rsidRPr="00834A1C">
              <w:t>100,0</w:t>
            </w:r>
          </w:p>
        </w:tc>
      </w:tr>
      <w:tr w:rsidR="00EF6BB9" w:rsidRPr="00834A1C" w:rsidTr="00834A1C">
        <w:trPr>
          <w:trHeight w:val="20"/>
        </w:trPr>
        <w:tc>
          <w:tcPr>
            <w:tcW w:w="560" w:type="dxa"/>
          </w:tcPr>
          <w:p w:rsidR="00EF6BB9" w:rsidRPr="00834A1C" w:rsidRDefault="00EF6BB9" w:rsidP="00EF6BB9">
            <w:pPr>
              <w:outlineLvl w:val="6"/>
            </w:pPr>
          </w:p>
        </w:tc>
        <w:tc>
          <w:tcPr>
            <w:tcW w:w="2950" w:type="dxa"/>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917" w:type="dxa"/>
          </w:tcPr>
          <w:p w:rsidR="00EF6BB9" w:rsidRPr="00834A1C" w:rsidRDefault="00EF6BB9" w:rsidP="00EF6BB9">
            <w:pPr>
              <w:jc w:val="center"/>
              <w:outlineLvl w:val="6"/>
            </w:pPr>
            <w:r w:rsidRPr="00834A1C">
              <w:rPr>
                <w:b/>
                <w:bCs/>
                <w:lang w:val="en-US"/>
              </w:rPr>
              <w:t>0503</w:t>
            </w:r>
          </w:p>
        </w:tc>
        <w:tc>
          <w:tcPr>
            <w:tcW w:w="1210" w:type="dxa"/>
            <w:shd w:val="clear" w:color="auto" w:fill="auto"/>
            <w:vAlign w:val="center"/>
            <w:hideMark/>
          </w:tcPr>
          <w:p w:rsidR="00EF6BB9" w:rsidRPr="00834A1C" w:rsidRDefault="00EF6BB9" w:rsidP="00EF6BB9">
            <w:pPr>
              <w:jc w:val="center"/>
              <w:outlineLvl w:val="6"/>
            </w:pPr>
            <w:r w:rsidRPr="00834A1C">
              <w:t>7200190000</w:t>
            </w:r>
          </w:p>
        </w:tc>
        <w:tc>
          <w:tcPr>
            <w:tcW w:w="851" w:type="dxa"/>
            <w:shd w:val="clear" w:color="auto" w:fill="auto"/>
            <w:vAlign w:val="center"/>
            <w:hideMark/>
          </w:tcPr>
          <w:p w:rsidR="00EF6BB9" w:rsidRPr="00834A1C" w:rsidRDefault="00EF6BB9" w:rsidP="00EF6BB9">
            <w:pPr>
              <w:jc w:val="center"/>
              <w:outlineLvl w:val="6"/>
            </w:pPr>
            <w:r w:rsidRPr="00834A1C">
              <w:t>244</w:t>
            </w:r>
          </w:p>
        </w:tc>
        <w:tc>
          <w:tcPr>
            <w:tcW w:w="1275" w:type="dxa"/>
            <w:shd w:val="clear" w:color="auto" w:fill="auto"/>
            <w:vAlign w:val="center"/>
            <w:hideMark/>
          </w:tcPr>
          <w:p w:rsidR="00EF6BB9" w:rsidRPr="00834A1C" w:rsidRDefault="00EF6BB9" w:rsidP="00EF6BB9">
            <w:pPr>
              <w:jc w:val="right"/>
              <w:outlineLvl w:val="6"/>
            </w:pPr>
            <w:r w:rsidRPr="00834A1C">
              <w:t>93,784</w:t>
            </w:r>
          </w:p>
        </w:tc>
        <w:tc>
          <w:tcPr>
            <w:tcW w:w="1318" w:type="dxa"/>
            <w:shd w:val="clear" w:color="auto" w:fill="auto"/>
            <w:vAlign w:val="center"/>
            <w:hideMark/>
          </w:tcPr>
          <w:p w:rsidR="00EF6BB9" w:rsidRPr="00834A1C" w:rsidRDefault="00EF6BB9" w:rsidP="00EF6BB9">
            <w:pPr>
              <w:jc w:val="right"/>
              <w:outlineLvl w:val="6"/>
            </w:pPr>
            <w:r w:rsidRPr="00834A1C">
              <w:t>93,784</w:t>
            </w:r>
          </w:p>
        </w:tc>
        <w:tc>
          <w:tcPr>
            <w:tcW w:w="756" w:type="dxa"/>
            <w:shd w:val="clear" w:color="auto" w:fill="auto"/>
            <w:noWrap/>
            <w:vAlign w:val="bottom"/>
            <w:hideMark/>
          </w:tcPr>
          <w:p w:rsidR="00EF6BB9" w:rsidRPr="00834A1C" w:rsidRDefault="00EF6BB9" w:rsidP="00EF6BB9">
            <w:pPr>
              <w:jc w:val="right"/>
              <w:outlineLvl w:val="6"/>
            </w:pPr>
            <w:r w:rsidRPr="00834A1C">
              <w:t>100,0</w:t>
            </w:r>
          </w:p>
        </w:tc>
      </w:tr>
      <w:tr w:rsidR="00EF6BB9" w:rsidRPr="00834A1C" w:rsidTr="00834A1C">
        <w:trPr>
          <w:trHeight w:val="20"/>
        </w:trPr>
        <w:tc>
          <w:tcPr>
            <w:tcW w:w="560" w:type="dxa"/>
          </w:tcPr>
          <w:p w:rsidR="00EF6BB9" w:rsidRPr="00834A1C" w:rsidRDefault="00EF6BB9" w:rsidP="00EF6BB9">
            <w:pPr>
              <w:outlineLvl w:val="0"/>
              <w:rPr>
                <w:b/>
                <w:bCs/>
              </w:rPr>
            </w:pPr>
          </w:p>
        </w:tc>
        <w:tc>
          <w:tcPr>
            <w:tcW w:w="2950" w:type="dxa"/>
            <w:shd w:val="clear" w:color="auto" w:fill="auto"/>
            <w:vAlign w:val="center"/>
            <w:hideMark/>
          </w:tcPr>
          <w:p w:rsidR="00EF6BB9" w:rsidRPr="00834A1C" w:rsidRDefault="00EF6BB9" w:rsidP="00EF6BB9">
            <w:pPr>
              <w:outlineLvl w:val="0"/>
              <w:rPr>
                <w:b/>
                <w:bCs/>
              </w:rPr>
            </w:pPr>
            <w:r w:rsidRPr="00834A1C">
              <w:rPr>
                <w:b/>
                <w:bCs/>
              </w:rPr>
              <w:t>Содержание и ремонт освещения</w:t>
            </w:r>
          </w:p>
        </w:tc>
        <w:tc>
          <w:tcPr>
            <w:tcW w:w="917" w:type="dxa"/>
          </w:tcPr>
          <w:p w:rsidR="00EF6BB9" w:rsidRPr="00834A1C" w:rsidRDefault="00EF6BB9" w:rsidP="00EF6BB9">
            <w:pPr>
              <w:jc w:val="center"/>
              <w:outlineLvl w:val="0"/>
              <w:rPr>
                <w:b/>
                <w:bCs/>
              </w:rPr>
            </w:pPr>
            <w:r w:rsidRPr="00834A1C">
              <w:rPr>
                <w:b/>
                <w:bCs/>
                <w:lang w:val="en-US"/>
              </w:rPr>
              <w:t>0503</w:t>
            </w:r>
          </w:p>
        </w:tc>
        <w:tc>
          <w:tcPr>
            <w:tcW w:w="1210" w:type="dxa"/>
            <w:shd w:val="clear" w:color="auto" w:fill="auto"/>
            <w:vAlign w:val="center"/>
            <w:hideMark/>
          </w:tcPr>
          <w:p w:rsidR="00EF6BB9" w:rsidRPr="00834A1C" w:rsidRDefault="00EF6BB9" w:rsidP="00EF6BB9">
            <w:pPr>
              <w:jc w:val="center"/>
              <w:outlineLvl w:val="0"/>
              <w:rPr>
                <w:b/>
                <w:bCs/>
              </w:rPr>
            </w:pPr>
            <w:r w:rsidRPr="00834A1C">
              <w:rPr>
                <w:b/>
                <w:bCs/>
              </w:rPr>
              <w:t>7200200000</w:t>
            </w:r>
          </w:p>
        </w:tc>
        <w:tc>
          <w:tcPr>
            <w:tcW w:w="851" w:type="dxa"/>
            <w:shd w:val="clear" w:color="auto" w:fill="auto"/>
            <w:vAlign w:val="center"/>
            <w:hideMark/>
          </w:tcPr>
          <w:p w:rsidR="00EF6BB9" w:rsidRPr="00834A1C" w:rsidRDefault="00EF6BB9" w:rsidP="00EF6BB9">
            <w:pPr>
              <w:jc w:val="center"/>
              <w:outlineLvl w:val="0"/>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0"/>
              <w:rPr>
                <w:b/>
                <w:bCs/>
              </w:rPr>
            </w:pPr>
            <w:r w:rsidRPr="00834A1C">
              <w:rPr>
                <w:b/>
                <w:bCs/>
              </w:rPr>
              <w:t>1 753,470</w:t>
            </w:r>
          </w:p>
        </w:tc>
        <w:tc>
          <w:tcPr>
            <w:tcW w:w="1318" w:type="dxa"/>
            <w:shd w:val="clear" w:color="auto" w:fill="auto"/>
            <w:vAlign w:val="center"/>
            <w:hideMark/>
          </w:tcPr>
          <w:p w:rsidR="00EF6BB9" w:rsidRPr="00834A1C" w:rsidRDefault="00EF6BB9" w:rsidP="00EF6BB9">
            <w:pPr>
              <w:jc w:val="right"/>
              <w:outlineLvl w:val="0"/>
              <w:rPr>
                <w:b/>
                <w:bCs/>
              </w:rPr>
            </w:pPr>
            <w:r w:rsidRPr="00834A1C">
              <w:rPr>
                <w:b/>
                <w:bCs/>
              </w:rPr>
              <w:t>1 367,502</w:t>
            </w:r>
          </w:p>
        </w:tc>
        <w:tc>
          <w:tcPr>
            <w:tcW w:w="756" w:type="dxa"/>
            <w:shd w:val="clear" w:color="auto" w:fill="auto"/>
            <w:noWrap/>
            <w:vAlign w:val="bottom"/>
            <w:hideMark/>
          </w:tcPr>
          <w:p w:rsidR="00EF6BB9" w:rsidRPr="00834A1C" w:rsidRDefault="00EF6BB9" w:rsidP="00EF6BB9">
            <w:pPr>
              <w:jc w:val="right"/>
              <w:outlineLvl w:val="0"/>
            </w:pPr>
            <w:r w:rsidRPr="00834A1C">
              <w:t>78,0</w:t>
            </w:r>
          </w:p>
        </w:tc>
      </w:tr>
      <w:tr w:rsidR="00EF6BB9" w:rsidRPr="00834A1C" w:rsidTr="00834A1C">
        <w:trPr>
          <w:trHeight w:val="20"/>
        </w:trPr>
        <w:tc>
          <w:tcPr>
            <w:tcW w:w="560" w:type="dxa"/>
          </w:tcPr>
          <w:p w:rsidR="00EF6BB9" w:rsidRPr="00834A1C" w:rsidRDefault="00EF6BB9" w:rsidP="00EF6BB9">
            <w:pPr>
              <w:outlineLvl w:val="1"/>
              <w:rPr>
                <w:b/>
                <w:bCs/>
              </w:rPr>
            </w:pPr>
          </w:p>
        </w:tc>
        <w:tc>
          <w:tcPr>
            <w:tcW w:w="2950" w:type="dxa"/>
            <w:shd w:val="clear" w:color="auto" w:fill="auto"/>
            <w:vAlign w:val="center"/>
            <w:hideMark/>
          </w:tcPr>
          <w:p w:rsidR="00EF6BB9" w:rsidRPr="00834A1C" w:rsidRDefault="00EF6BB9" w:rsidP="00EF6BB9">
            <w:pPr>
              <w:outlineLvl w:val="1"/>
              <w:rPr>
                <w:b/>
                <w:bCs/>
              </w:rPr>
            </w:pPr>
            <w:r w:rsidRPr="00834A1C">
              <w:rPr>
                <w:b/>
                <w:bCs/>
              </w:rPr>
              <w:t>Уличное освещение и содержание приборов уличного освещения</w:t>
            </w:r>
          </w:p>
        </w:tc>
        <w:tc>
          <w:tcPr>
            <w:tcW w:w="917" w:type="dxa"/>
          </w:tcPr>
          <w:p w:rsidR="00EF6BB9" w:rsidRPr="00834A1C" w:rsidRDefault="00EF6BB9" w:rsidP="00EF6BB9">
            <w:pPr>
              <w:jc w:val="center"/>
              <w:outlineLvl w:val="1"/>
              <w:rPr>
                <w:b/>
                <w:bCs/>
              </w:rPr>
            </w:pPr>
            <w:r w:rsidRPr="00834A1C">
              <w:rPr>
                <w:b/>
                <w:bCs/>
                <w:lang w:val="en-US"/>
              </w:rPr>
              <w:t>0503</w:t>
            </w:r>
          </w:p>
        </w:tc>
        <w:tc>
          <w:tcPr>
            <w:tcW w:w="1210" w:type="dxa"/>
            <w:shd w:val="clear" w:color="auto" w:fill="auto"/>
            <w:vAlign w:val="center"/>
            <w:hideMark/>
          </w:tcPr>
          <w:p w:rsidR="00EF6BB9" w:rsidRPr="00834A1C" w:rsidRDefault="00EF6BB9" w:rsidP="00EF6BB9">
            <w:pPr>
              <w:jc w:val="center"/>
              <w:outlineLvl w:val="1"/>
              <w:rPr>
                <w:b/>
                <w:bCs/>
              </w:rPr>
            </w:pPr>
            <w:r w:rsidRPr="00834A1C">
              <w:rPr>
                <w:b/>
                <w:bCs/>
              </w:rPr>
              <w:t>7200210000</w:t>
            </w:r>
          </w:p>
        </w:tc>
        <w:tc>
          <w:tcPr>
            <w:tcW w:w="851" w:type="dxa"/>
            <w:shd w:val="clear" w:color="auto" w:fill="auto"/>
            <w:vAlign w:val="center"/>
            <w:hideMark/>
          </w:tcPr>
          <w:p w:rsidR="00EF6BB9" w:rsidRPr="00834A1C" w:rsidRDefault="00EF6BB9" w:rsidP="00EF6BB9">
            <w:pPr>
              <w:jc w:val="center"/>
              <w:outlineLvl w:val="1"/>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1"/>
              <w:rPr>
                <w:b/>
                <w:bCs/>
              </w:rPr>
            </w:pPr>
            <w:r w:rsidRPr="00834A1C">
              <w:rPr>
                <w:b/>
                <w:bCs/>
              </w:rPr>
              <w:t>1 656,200</w:t>
            </w:r>
          </w:p>
        </w:tc>
        <w:tc>
          <w:tcPr>
            <w:tcW w:w="1318" w:type="dxa"/>
            <w:shd w:val="clear" w:color="auto" w:fill="auto"/>
            <w:vAlign w:val="center"/>
            <w:hideMark/>
          </w:tcPr>
          <w:p w:rsidR="00EF6BB9" w:rsidRPr="00834A1C" w:rsidRDefault="00EF6BB9" w:rsidP="00EF6BB9">
            <w:pPr>
              <w:jc w:val="right"/>
              <w:outlineLvl w:val="1"/>
              <w:rPr>
                <w:b/>
                <w:bCs/>
              </w:rPr>
            </w:pPr>
            <w:r w:rsidRPr="00834A1C">
              <w:rPr>
                <w:b/>
                <w:bCs/>
              </w:rPr>
              <w:t>1 270,232</w:t>
            </w:r>
          </w:p>
        </w:tc>
        <w:tc>
          <w:tcPr>
            <w:tcW w:w="756" w:type="dxa"/>
            <w:shd w:val="clear" w:color="auto" w:fill="auto"/>
            <w:noWrap/>
            <w:vAlign w:val="bottom"/>
            <w:hideMark/>
          </w:tcPr>
          <w:p w:rsidR="00EF6BB9" w:rsidRPr="00834A1C" w:rsidRDefault="00EF6BB9" w:rsidP="00EF6BB9">
            <w:pPr>
              <w:jc w:val="right"/>
              <w:outlineLvl w:val="1"/>
            </w:pPr>
            <w:r w:rsidRPr="00834A1C">
              <w:t>76,7</w:t>
            </w:r>
          </w:p>
        </w:tc>
      </w:tr>
      <w:tr w:rsidR="00EF6BB9" w:rsidRPr="00834A1C" w:rsidTr="00834A1C">
        <w:trPr>
          <w:trHeight w:val="20"/>
        </w:trPr>
        <w:tc>
          <w:tcPr>
            <w:tcW w:w="560" w:type="dxa"/>
          </w:tcPr>
          <w:p w:rsidR="00EF6BB9" w:rsidRPr="00834A1C" w:rsidRDefault="00EF6BB9" w:rsidP="00EF6BB9">
            <w:pPr>
              <w:outlineLvl w:val="6"/>
            </w:pPr>
          </w:p>
        </w:tc>
        <w:tc>
          <w:tcPr>
            <w:tcW w:w="2950" w:type="dxa"/>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917" w:type="dxa"/>
          </w:tcPr>
          <w:p w:rsidR="00EF6BB9" w:rsidRPr="00834A1C" w:rsidRDefault="00EF6BB9" w:rsidP="00EF6BB9">
            <w:pPr>
              <w:jc w:val="center"/>
              <w:outlineLvl w:val="6"/>
            </w:pPr>
            <w:r w:rsidRPr="00834A1C">
              <w:rPr>
                <w:b/>
                <w:bCs/>
                <w:lang w:val="en-US"/>
              </w:rPr>
              <w:t>0503</w:t>
            </w:r>
          </w:p>
        </w:tc>
        <w:tc>
          <w:tcPr>
            <w:tcW w:w="1210" w:type="dxa"/>
            <w:shd w:val="clear" w:color="auto" w:fill="auto"/>
            <w:vAlign w:val="center"/>
            <w:hideMark/>
          </w:tcPr>
          <w:p w:rsidR="00EF6BB9" w:rsidRPr="00834A1C" w:rsidRDefault="00EF6BB9" w:rsidP="00EF6BB9">
            <w:pPr>
              <w:jc w:val="center"/>
              <w:outlineLvl w:val="6"/>
            </w:pPr>
            <w:r w:rsidRPr="00834A1C">
              <w:t>7200210000</w:t>
            </w:r>
          </w:p>
        </w:tc>
        <w:tc>
          <w:tcPr>
            <w:tcW w:w="851" w:type="dxa"/>
            <w:shd w:val="clear" w:color="auto" w:fill="auto"/>
            <w:vAlign w:val="center"/>
            <w:hideMark/>
          </w:tcPr>
          <w:p w:rsidR="00EF6BB9" w:rsidRPr="00834A1C" w:rsidRDefault="00EF6BB9" w:rsidP="00EF6BB9">
            <w:pPr>
              <w:jc w:val="center"/>
              <w:outlineLvl w:val="6"/>
            </w:pPr>
            <w:r w:rsidRPr="00834A1C">
              <w:t>244</w:t>
            </w:r>
          </w:p>
        </w:tc>
        <w:tc>
          <w:tcPr>
            <w:tcW w:w="1275" w:type="dxa"/>
            <w:shd w:val="clear" w:color="auto" w:fill="auto"/>
            <w:vAlign w:val="center"/>
            <w:hideMark/>
          </w:tcPr>
          <w:p w:rsidR="00EF6BB9" w:rsidRPr="00834A1C" w:rsidRDefault="00EF6BB9" w:rsidP="00EF6BB9">
            <w:pPr>
              <w:jc w:val="right"/>
              <w:outlineLvl w:val="6"/>
            </w:pPr>
            <w:r w:rsidRPr="00834A1C">
              <w:t>676,190</w:t>
            </w:r>
          </w:p>
        </w:tc>
        <w:tc>
          <w:tcPr>
            <w:tcW w:w="1318" w:type="dxa"/>
            <w:shd w:val="clear" w:color="auto" w:fill="auto"/>
            <w:vAlign w:val="center"/>
            <w:hideMark/>
          </w:tcPr>
          <w:p w:rsidR="00EF6BB9" w:rsidRPr="00834A1C" w:rsidRDefault="00EF6BB9" w:rsidP="00EF6BB9">
            <w:pPr>
              <w:jc w:val="right"/>
              <w:outlineLvl w:val="6"/>
            </w:pPr>
            <w:r w:rsidRPr="00834A1C">
              <w:t>290,232</w:t>
            </w:r>
          </w:p>
        </w:tc>
        <w:tc>
          <w:tcPr>
            <w:tcW w:w="756" w:type="dxa"/>
            <w:shd w:val="clear" w:color="auto" w:fill="auto"/>
            <w:noWrap/>
            <w:vAlign w:val="bottom"/>
            <w:hideMark/>
          </w:tcPr>
          <w:p w:rsidR="00EF6BB9" w:rsidRPr="00834A1C" w:rsidRDefault="00EF6BB9" w:rsidP="00EF6BB9">
            <w:pPr>
              <w:jc w:val="right"/>
              <w:outlineLvl w:val="6"/>
            </w:pPr>
            <w:r w:rsidRPr="00834A1C">
              <w:t>42,9</w:t>
            </w:r>
          </w:p>
        </w:tc>
      </w:tr>
      <w:tr w:rsidR="00EF6BB9" w:rsidRPr="00834A1C" w:rsidTr="00834A1C">
        <w:trPr>
          <w:trHeight w:val="20"/>
        </w:trPr>
        <w:tc>
          <w:tcPr>
            <w:tcW w:w="560" w:type="dxa"/>
          </w:tcPr>
          <w:p w:rsidR="00EF6BB9" w:rsidRPr="00834A1C" w:rsidRDefault="00EF6BB9" w:rsidP="00EF6BB9">
            <w:pPr>
              <w:outlineLvl w:val="6"/>
            </w:pPr>
          </w:p>
        </w:tc>
        <w:tc>
          <w:tcPr>
            <w:tcW w:w="2950" w:type="dxa"/>
            <w:shd w:val="clear" w:color="auto" w:fill="auto"/>
            <w:vAlign w:val="center"/>
            <w:hideMark/>
          </w:tcPr>
          <w:p w:rsidR="00EF6BB9" w:rsidRPr="00834A1C" w:rsidRDefault="00EF6BB9" w:rsidP="00EF6BB9">
            <w:pPr>
              <w:outlineLvl w:val="6"/>
            </w:pPr>
            <w:r w:rsidRPr="00834A1C">
              <w:t>Закупка энергетических ресурсов</w:t>
            </w:r>
          </w:p>
        </w:tc>
        <w:tc>
          <w:tcPr>
            <w:tcW w:w="917" w:type="dxa"/>
          </w:tcPr>
          <w:p w:rsidR="00EF6BB9" w:rsidRPr="00834A1C" w:rsidRDefault="00EF6BB9" w:rsidP="00EF6BB9">
            <w:pPr>
              <w:jc w:val="center"/>
              <w:outlineLvl w:val="6"/>
            </w:pPr>
            <w:r w:rsidRPr="00834A1C">
              <w:rPr>
                <w:b/>
                <w:bCs/>
                <w:lang w:val="en-US"/>
              </w:rPr>
              <w:t>0503</w:t>
            </w:r>
          </w:p>
        </w:tc>
        <w:tc>
          <w:tcPr>
            <w:tcW w:w="1210" w:type="dxa"/>
            <w:shd w:val="clear" w:color="auto" w:fill="auto"/>
            <w:vAlign w:val="center"/>
            <w:hideMark/>
          </w:tcPr>
          <w:p w:rsidR="00EF6BB9" w:rsidRPr="00834A1C" w:rsidRDefault="00EF6BB9" w:rsidP="00EF6BB9">
            <w:pPr>
              <w:jc w:val="center"/>
              <w:outlineLvl w:val="6"/>
            </w:pPr>
            <w:r w:rsidRPr="00834A1C">
              <w:t>7200210000</w:t>
            </w:r>
          </w:p>
        </w:tc>
        <w:tc>
          <w:tcPr>
            <w:tcW w:w="851" w:type="dxa"/>
            <w:shd w:val="clear" w:color="auto" w:fill="auto"/>
            <w:vAlign w:val="center"/>
            <w:hideMark/>
          </w:tcPr>
          <w:p w:rsidR="00EF6BB9" w:rsidRPr="00834A1C" w:rsidRDefault="00EF6BB9" w:rsidP="00EF6BB9">
            <w:pPr>
              <w:jc w:val="center"/>
              <w:outlineLvl w:val="6"/>
            </w:pPr>
            <w:r w:rsidRPr="00834A1C">
              <w:t>247</w:t>
            </w:r>
          </w:p>
        </w:tc>
        <w:tc>
          <w:tcPr>
            <w:tcW w:w="1275" w:type="dxa"/>
            <w:shd w:val="clear" w:color="auto" w:fill="auto"/>
            <w:vAlign w:val="center"/>
            <w:hideMark/>
          </w:tcPr>
          <w:p w:rsidR="00EF6BB9" w:rsidRPr="00834A1C" w:rsidRDefault="00EF6BB9" w:rsidP="00EF6BB9">
            <w:pPr>
              <w:jc w:val="right"/>
              <w:outlineLvl w:val="6"/>
            </w:pPr>
            <w:r w:rsidRPr="00834A1C">
              <w:t>980,010</w:t>
            </w:r>
          </w:p>
        </w:tc>
        <w:tc>
          <w:tcPr>
            <w:tcW w:w="1318" w:type="dxa"/>
            <w:shd w:val="clear" w:color="auto" w:fill="auto"/>
            <w:vAlign w:val="center"/>
            <w:hideMark/>
          </w:tcPr>
          <w:p w:rsidR="00EF6BB9" w:rsidRPr="00834A1C" w:rsidRDefault="00EF6BB9" w:rsidP="00EF6BB9">
            <w:pPr>
              <w:jc w:val="right"/>
              <w:outlineLvl w:val="6"/>
            </w:pPr>
            <w:r w:rsidRPr="00834A1C">
              <w:t>980,000</w:t>
            </w:r>
          </w:p>
        </w:tc>
        <w:tc>
          <w:tcPr>
            <w:tcW w:w="756" w:type="dxa"/>
            <w:shd w:val="clear" w:color="auto" w:fill="auto"/>
            <w:noWrap/>
            <w:vAlign w:val="bottom"/>
            <w:hideMark/>
          </w:tcPr>
          <w:p w:rsidR="00EF6BB9" w:rsidRPr="00834A1C" w:rsidRDefault="00EF6BB9" w:rsidP="00EF6BB9">
            <w:pPr>
              <w:jc w:val="right"/>
              <w:outlineLvl w:val="6"/>
            </w:pPr>
            <w:r w:rsidRPr="00834A1C">
              <w:t>100,0</w:t>
            </w:r>
          </w:p>
        </w:tc>
      </w:tr>
      <w:tr w:rsidR="00EF6BB9" w:rsidRPr="00834A1C" w:rsidTr="00834A1C">
        <w:trPr>
          <w:trHeight w:val="20"/>
        </w:trPr>
        <w:tc>
          <w:tcPr>
            <w:tcW w:w="560" w:type="dxa"/>
          </w:tcPr>
          <w:p w:rsidR="00EF6BB9" w:rsidRPr="00834A1C" w:rsidRDefault="00EF6BB9" w:rsidP="00EF6BB9">
            <w:pPr>
              <w:outlineLvl w:val="1"/>
              <w:rPr>
                <w:b/>
                <w:bCs/>
              </w:rPr>
            </w:pPr>
          </w:p>
        </w:tc>
        <w:tc>
          <w:tcPr>
            <w:tcW w:w="2950" w:type="dxa"/>
            <w:shd w:val="clear" w:color="auto" w:fill="auto"/>
            <w:vAlign w:val="center"/>
            <w:hideMark/>
          </w:tcPr>
          <w:p w:rsidR="00EF6BB9" w:rsidRPr="00834A1C" w:rsidRDefault="00EF6BB9" w:rsidP="00EF6BB9">
            <w:pPr>
              <w:outlineLvl w:val="1"/>
              <w:rPr>
                <w:b/>
                <w:bCs/>
              </w:rPr>
            </w:pPr>
            <w:r w:rsidRPr="00834A1C">
              <w:rPr>
                <w:b/>
                <w:bCs/>
              </w:rPr>
              <w:t>Замена опор и комплектующих ЛЭП</w:t>
            </w:r>
          </w:p>
        </w:tc>
        <w:tc>
          <w:tcPr>
            <w:tcW w:w="917" w:type="dxa"/>
          </w:tcPr>
          <w:p w:rsidR="00EF6BB9" w:rsidRPr="00834A1C" w:rsidRDefault="00EF6BB9" w:rsidP="00EF6BB9">
            <w:pPr>
              <w:jc w:val="center"/>
              <w:outlineLvl w:val="1"/>
              <w:rPr>
                <w:b/>
                <w:bCs/>
              </w:rPr>
            </w:pPr>
            <w:r w:rsidRPr="00834A1C">
              <w:rPr>
                <w:b/>
                <w:bCs/>
                <w:lang w:val="en-US"/>
              </w:rPr>
              <w:t>0503</w:t>
            </w:r>
          </w:p>
        </w:tc>
        <w:tc>
          <w:tcPr>
            <w:tcW w:w="1210" w:type="dxa"/>
            <w:shd w:val="clear" w:color="auto" w:fill="auto"/>
            <w:vAlign w:val="center"/>
            <w:hideMark/>
          </w:tcPr>
          <w:p w:rsidR="00EF6BB9" w:rsidRPr="00834A1C" w:rsidRDefault="00EF6BB9" w:rsidP="00EF6BB9">
            <w:pPr>
              <w:jc w:val="center"/>
              <w:outlineLvl w:val="1"/>
              <w:rPr>
                <w:b/>
                <w:bCs/>
              </w:rPr>
            </w:pPr>
            <w:r w:rsidRPr="00834A1C">
              <w:rPr>
                <w:b/>
                <w:bCs/>
              </w:rPr>
              <w:t>7200220000</w:t>
            </w:r>
          </w:p>
        </w:tc>
        <w:tc>
          <w:tcPr>
            <w:tcW w:w="851" w:type="dxa"/>
            <w:shd w:val="clear" w:color="auto" w:fill="auto"/>
            <w:vAlign w:val="center"/>
            <w:hideMark/>
          </w:tcPr>
          <w:p w:rsidR="00EF6BB9" w:rsidRPr="00834A1C" w:rsidRDefault="00EF6BB9" w:rsidP="00EF6BB9">
            <w:pPr>
              <w:jc w:val="center"/>
              <w:outlineLvl w:val="1"/>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1"/>
              <w:rPr>
                <w:b/>
                <w:bCs/>
              </w:rPr>
            </w:pPr>
            <w:r w:rsidRPr="00834A1C">
              <w:rPr>
                <w:b/>
                <w:bCs/>
              </w:rPr>
              <w:t>97,270</w:t>
            </w:r>
          </w:p>
        </w:tc>
        <w:tc>
          <w:tcPr>
            <w:tcW w:w="1318" w:type="dxa"/>
            <w:shd w:val="clear" w:color="auto" w:fill="auto"/>
            <w:vAlign w:val="center"/>
            <w:hideMark/>
          </w:tcPr>
          <w:p w:rsidR="00EF6BB9" w:rsidRPr="00834A1C" w:rsidRDefault="00EF6BB9" w:rsidP="00EF6BB9">
            <w:pPr>
              <w:jc w:val="right"/>
              <w:outlineLvl w:val="1"/>
              <w:rPr>
                <w:b/>
                <w:bCs/>
              </w:rPr>
            </w:pPr>
            <w:r w:rsidRPr="00834A1C">
              <w:rPr>
                <w:b/>
                <w:bCs/>
              </w:rPr>
              <w:t>97,270</w:t>
            </w:r>
          </w:p>
        </w:tc>
        <w:tc>
          <w:tcPr>
            <w:tcW w:w="756" w:type="dxa"/>
            <w:shd w:val="clear" w:color="auto" w:fill="auto"/>
            <w:noWrap/>
            <w:vAlign w:val="bottom"/>
            <w:hideMark/>
          </w:tcPr>
          <w:p w:rsidR="00EF6BB9" w:rsidRPr="00834A1C" w:rsidRDefault="00EF6BB9" w:rsidP="00EF6BB9">
            <w:pPr>
              <w:jc w:val="right"/>
              <w:outlineLvl w:val="1"/>
            </w:pPr>
            <w:r w:rsidRPr="00834A1C">
              <w:t>100,0</w:t>
            </w:r>
          </w:p>
        </w:tc>
      </w:tr>
      <w:tr w:rsidR="00EF6BB9" w:rsidRPr="00834A1C" w:rsidTr="00834A1C">
        <w:trPr>
          <w:trHeight w:val="20"/>
        </w:trPr>
        <w:tc>
          <w:tcPr>
            <w:tcW w:w="560" w:type="dxa"/>
          </w:tcPr>
          <w:p w:rsidR="00EF6BB9" w:rsidRPr="00834A1C" w:rsidRDefault="00EF6BB9" w:rsidP="00EF6BB9">
            <w:pPr>
              <w:outlineLvl w:val="6"/>
            </w:pPr>
          </w:p>
        </w:tc>
        <w:tc>
          <w:tcPr>
            <w:tcW w:w="2950" w:type="dxa"/>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917" w:type="dxa"/>
          </w:tcPr>
          <w:p w:rsidR="00EF6BB9" w:rsidRPr="00834A1C" w:rsidRDefault="00EF6BB9" w:rsidP="00EF6BB9">
            <w:pPr>
              <w:jc w:val="center"/>
              <w:outlineLvl w:val="6"/>
            </w:pPr>
            <w:r w:rsidRPr="00834A1C">
              <w:rPr>
                <w:b/>
                <w:bCs/>
                <w:lang w:val="en-US"/>
              </w:rPr>
              <w:t>0503</w:t>
            </w:r>
          </w:p>
        </w:tc>
        <w:tc>
          <w:tcPr>
            <w:tcW w:w="1210" w:type="dxa"/>
            <w:shd w:val="clear" w:color="auto" w:fill="auto"/>
            <w:vAlign w:val="center"/>
            <w:hideMark/>
          </w:tcPr>
          <w:p w:rsidR="00EF6BB9" w:rsidRPr="00834A1C" w:rsidRDefault="00EF6BB9" w:rsidP="00EF6BB9">
            <w:pPr>
              <w:jc w:val="center"/>
              <w:outlineLvl w:val="6"/>
            </w:pPr>
            <w:r w:rsidRPr="00834A1C">
              <w:t>7200220000</w:t>
            </w:r>
          </w:p>
        </w:tc>
        <w:tc>
          <w:tcPr>
            <w:tcW w:w="851" w:type="dxa"/>
            <w:shd w:val="clear" w:color="auto" w:fill="auto"/>
            <w:vAlign w:val="center"/>
            <w:hideMark/>
          </w:tcPr>
          <w:p w:rsidR="00EF6BB9" w:rsidRPr="00834A1C" w:rsidRDefault="00EF6BB9" w:rsidP="00EF6BB9">
            <w:pPr>
              <w:jc w:val="center"/>
              <w:outlineLvl w:val="6"/>
            </w:pPr>
            <w:r w:rsidRPr="00834A1C">
              <w:t>244</w:t>
            </w:r>
          </w:p>
        </w:tc>
        <w:tc>
          <w:tcPr>
            <w:tcW w:w="1275" w:type="dxa"/>
            <w:shd w:val="clear" w:color="auto" w:fill="auto"/>
            <w:vAlign w:val="center"/>
            <w:hideMark/>
          </w:tcPr>
          <w:p w:rsidR="00EF6BB9" w:rsidRPr="00834A1C" w:rsidRDefault="00EF6BB9" w:rsidP="00EF6BB9">
            <w:pPr>
              <w:jc w:val="right"/>
              <w:outlineLvl w:val="6"/>
            </w:pPr>
            <w:r w:rsidRPr="00834A1C">
              <w:t>97,270</w:t>
            </w:r>
          </w:p>
        </w:tc>
        <w:tc>
          <w:tcPr>
            <w:tcW w:w="1318" w:type="dxa"/>
            <w:shd w:val="clear" w:color="auto" w:fill="auto"/>
            <w:vAlign w:val="center"/>
            <w:hideMark/>
          </w:tcPr>
          <w:p w:rsidR="00EF6BB9" w:rsidRPr="00834A1C" w:rsidRDefault="00EF6BB9" w:rsidP="00EF6BB9">
            <w:pPr>
              <w:jc w:val="right"/>
              <w:outlineLvl w:val="6"/>
            </w:pPr>
            <w:r w:rsidRPr="00834A1C">
              <w:t>97,270</w:t>
            </w:r>
          </w:p>
        </w:tc>
        <w:tc>
          <w:tcPr>
            <w:tcW w:w="756" w:type="dxa"/>
            <w:shd w:val="clear" w:color="auto" w:fill="auto"/>
            <w:noWrap/>
            <w:vAlign w:val="bottom"/>
            <w:hideMark/>
          </w:tcPr>
          <w:p w:rsidR="00EF6BB9" w:rsidRPr="00834A1C" w:rsidRDefault="00EF6BB9" w:rsidP="00EF6BB9">
            <w:pPr>
              <w:jc w:val="right"/>
              <w:outlineLvl w:val="6"/>
            </w:pPr>
            <w:r w:rsidRPr="00834A1C">
              <w:t>100,0</w:t>
            </w:r>
          </w:p>
        </w:tc>
      </w:tr>
      <w:tr w:rsidR="00EF6BB9" w:rsidRPr="00834A1C" w:rsidTr="00834A1C">
        <w:trPr>
          <w:trHeight w:val="20"/>
        </w:trPr>
        <w:tc>
          <w:tcPr>
            <w:tcW w:w="560" w:type="dxa"/>
          </w:tcPr>
          <w:p w:rsidR="00EF6BB9" w:rsidRPr="00834A1C" w:rsidRDefault="00EF6BB9" w:rsidP="00EF6BB9">
            <w:pPr>
              <w:outlineLvl w:val="0"/>
              <w:rPr>
                <w:b/>
                <w:bCs/>
              </w:rPr>
            </w:pPr>
          </w:p>
        </w:tc>
        <w:tc>
          <w:tcPr>
            <w:tcW w:w="2950" w:type="dxa"/>
            <w:shd w:val="clear" w:color="auto" w:fill="auto"/>
            <w:vAlign w:val="center"/>
            <w:hideMark/>
          </w:tcPr>
          <w:p w:rsidR="00EF6BB9" w:rsidRPr="00834A1C" w:rsidRDefault="00EF6BB9" w:rsidP="00EF6BB9">
            <w:pPr>
              <w:outlineLvl w:val="0"/>
              <w:rPr>
                <w:b/>
                <w:bCs/>
              </w:rPr>
            </w:pPr>
            <w:r w:rsidRPr="00834A1C">
              <w:rPr>
                <w:b/>
                <w:bCs/>
              </w:rPr>
              <w:t>Содержание рабочих</w:t>
            </w:r>
          </w:p>
        </w:tc>
        <w:tc>
          <w:tcPr>
            <w:tcW w:w="917" w:type="dxa"/>
          </w:tcPr>
          <w:p w:rsidR="00EF6BB9" w:rsidRPr="00834A1C" w:rsidRDefault="00EF6BB9" w:rsidP="00EF6BB9">
            <w:pPr>
              <w:jc w:val="center"/>
              <w:outlineLvl w:val="0"/>
              <w:rPr>
                <w:b/>
                <w:bCs/>
              </w:rPr>
            </w:pPr>
            <w:r w:rsidRPr="00834A1C">
              <w:rPr>
                <w:b/>
                <w:bCs/>
                <w:lang w:val="en-US"/>
              </w:rPr>
              <w:t>0503</w:t>
            </w:r>
          </w:p>
        </w:tc>
        <w:tc>
          <w:tcPr>
            <w:tcW w:w="1210" w:type="dxa"/>
            <w:shd w:val="clear" w:color="auto" w:fill="auto"/>
            <w:vAlign w:val="center"/>
            <w:hideMark/>
          </w:tcPr>
          <w:p w:rsidR="00EF6BB9" w:rsidRPr="00834A1C" w:rsidRDefault="00EF6BB9" w:rsidP="00EF6BB9">
            <w:pPr>
              <w:jc w:val="center"/>
              <w:outlineLvl w:val="0"/>
              <w:rPr>
                <w:b/>
                <w:bCs/>
              </w:rPr>
            </w:pPr>
            <w:r w:rsidRPr="00834A1C">
              <w:rPr>
                <w:b/>
                <w:bCs/>
              </w:rPr>
              <w:t>7200300000</w:t>
            </w:r>
          </w:p>
        </w:tc>
        <w:tc>
          <w:tcPr>
            <w:tcW w:w="851" w:type="dxa"/>
            <w:shd w:val="clear" w:color="auto" w:fill="auto"/>
            <w:vAlign w:val="center"/>
            <w:hideMark/>
          </w:tcPr>
          <w:p w:rsidR="00EF6BB9" w:rsidRPr="00834A1C" w:rsidRDefault="00EF6BB9" w:rsidP="00EF6BB9">
            <w:pPr>
              <w:jc w:val="center"/>
              <w:outlineLvl w:val="0"/>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0"/>
              <w:rPr>
                <w:b/>
                <w:bCs/>
              </w:rPr>
            </w:pPr>
            <w:r w:rsidRPr="00834A1C">
              <w:rPr>
                <w:b/>
                <w:bCs/>
              </w:rPr>
              <w:t>1 481,721</w:t>
            </w:r>
          </w:p>
        </w:tc>
        <w:tc>
          <w:tcPr>
            <w:tcW w:w="1318" w:type="dxa"/>
            <w:shd w:val="clear" w:color="auto" w:fill="auto"/>
            <w:vAlign w:val="center"/>
            <w:hideMark/>
          </w:tcPr>
          <w:p w:rsidR="00EF6BB9" w:rsidRPr="00834A1C" w:rsidRDefault="00EF6BB9" w:rsidP="00EF6BB9">
            <w:pPr>
              <w:jc w:val="right"/>
              <w:outlineLvl w:val="0"/>
              <w:rPr>
                <w:b/>
                <w:bCs/>
              </w:rPr>
            </w:pPr>
            <w:r w:rsidRPr="00834A1C">
              <w:rPr>
                <w:b/>
                <w:bCs/>
              </w:rPr>
              <w:t>1 469,208</w:t>
            </w:r>
          </w:p>
        </w:tc>
        <w:tc>
          <w:tcPr>
            <w:tcW w:w="756" w:type="dxa"/>
            <w:shd w:val="clear" w:color="auto" w:fill="auto"/>
            <w:noWrap/>
            <w:vAlign w:val="bottom"/>
            <w:hideMark/>
          </w:tcPr>
          <w:p w:rsidR="00EF6BB9" w:rsidRPr="00834A1C" w:rsidRDefault="00EF6BB9" w:rsidP="00EF6BB9">
            <w:pPr>
              <w:jc w:val="right"/>
              <w:outlineLvl w:val="0"/>
            </w:pPr>
            <w:r w:rsidRPr="00834A1C">
              <w:t>99,2</w:t>
            </w:r>
          </w:p>
        </w:tc>
      </w:tr>
      <w:tr w:rsidR="00EF6BB9" w:rsidRPr="00834A1C" w:rsidTr="00834A1C">
        <w:trPr>
          <w:trHeight w:val="20"/>
        </w:trPr>
        <w:tc>
          <w:tcPr>
            <w:tcW w:w="560" w:type="dxa"/>
          </w:tcPr>
          <w:p w:rsidR="00EF6BB9" w:rsidRPr="00834A1C" w:rsidRDefault="00EF6BB9" w:rsidP="00EF6BB9">
            <w:pPr>
              <w:outlineLvl w:val="1"/>
              <w:rPr>
                <w:b/>
                <w:bCs/>
              </w:rPr>
            </w:pPr>
          </w:p>
        </w:tc>
        <w:tc>
          <w:tcPr>
            <w:tcW w:w="2950" w:type="dxa"/>
            <w:shd w:val="clear" w:color="auto" w:fill="auto"/>
            <w:vAlign w:val="center"/>
            <w:hideMark/>
          </w:tcPr>
          <w:p w:rsidR="00EF6BB9" w:rsidRPr="00834A1C" w:rsidRDefault="00EF6BB9" w:rsidP="00EF6BB9">
            <w:pPr>
              <w:outlineLvl w:val="1"/>
              <w:rPr>
                <w:b/>
                <w:bCs/>
              </w:rPr>
            </w:pPr>
            <w:r w:rsidRPr="00834A1C">
              <w:rPr>
                <w:b/>
                <w:bCs/>
              </w:rPr>
              <w:t>Расходы на обеспечение горюче-смазочными материалами</w:t>
            </w:r>
          </w:p>
        </w:tc>
        <w:tc>
          <w:tcPr>
            <w:tcW w:w="917" w:type="dxa"/>
          </w:tcPr>
          <w:p w:rsidR="00EF6BB9" w:rsidRPr="00834A1C" w:rsidRDefault="00EF6BB9" w:rsidP="00EF6BB9">
            <w:pPr>
              <w:jc w:val="center"/>
              <w:outlineLvl w:val="1"/>
              <w:rPr>
                <w:b/>
                <w:bCs/>
              </w:rPr>
            </w:pPr>
            <w:r w:rsidRPr="00834A1C">
              <w:rPr>
                <w:b/>
                <w:bCs/>
                <w:lang w:val="en-US"/>
              </w:rPr>
              <w:t>0503</w:t>
            </w:r>
          </w:p>
        </w:tc>
        <w:tc>
          <w:tcPr>
            <w:tcW w:w="1210" w:type="dxa"/>
            <w:shd w:val="clear" w:color="auto" w:fill="auto"/>
            <w:vAlign w:val="center"/>
            <w:hideMark/>
          </w:tcPr>
          <w:p w:rsidR="00EF6BB9" w:rsidRPr="00834A1C" w:rsidRDefault="00EF6BB9" w:rsidP="00EF6BB9">
            <w:pPr>
              <w:jc w:val="center"/>
              <w:outlineLvl w:val="1"/>
              <w:rPr>
                <w:b/>
                <w:bCs/>
              </w:rPr>
            </w:pPr>
            <w:r w:rsidRPr="00834A1C">
              <w:rPr>
                <w:b/>
                <w:bCs/>
              </w:rPr>
              <w:t>7200310000</w:t>
            </w:r>
          </w:p>
        </w:tc>
        <w:tc>
          <w:tcPr>
            <w:tcW w:w="851" w:type="dxa"/>
            <w:shd w:val="clear" w:color="auto" w:fill="auto"/>
            <w:vAlign w:val="center"/>
            <w:hideMark/>
          </w:tcPr>
          <w:p w:rsidR="00EF6BB9" w:rsidRPr="00834A1C" w:rsidRDefault="00EF6BB9" w:rsidP="00EF6BB9">
            <w:pPr>
              <w:jc w:val="center"/>
              <w:outlineLvl w:val="1"/>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1"/>
              <w:rPr>
                <w:b/>
                <w:bCs/>
              </w:rPr>
            </w:pPr>
            <w:r w:rsidRPr="00834A1C">
              <w:rPr>
                <w:b/>
                <w:bCs/>
              </w:rPr>
              <w:t>123,080</w:t>
            </w:r>
          </w:p>
        </w:tc>
        <w:tc>
          <w:tcPr>
            <w:tcW w:w="1318" w:type="dxa"/>
            <w:shd w:val="clear" w:color="auto" w:fill="auto"/>
            <w:vAlign w:val="center"/>
            <w:hideMark/>
          </w:tcPr>
          <w:p w:rsidR="00EF6BB9" w:rsidRPr="00834A1C" w:rsidRDefault="00EF6BB9" w:rsidP="00EF6BB9">
            <w:pPr>
              <w:jc w:val="right"/>
              <w:outlineLvl w:val="1"/>
              <w:rPr>
                <w:b/>
                <w:bCs/>
              </w:rPr>
            </w:pPr>
            <w:r w:rsidRPr="00834A1C">
              <w:rPr>
                <w:b/>
                <w:bCs/>
              </w:rPr>
              <w:t>123,080</w:t>
            </w:r>
          </w:p>
        </w:tc>
        <w:tc>
          <w:tcPr>
            <w:tcW w:w="756" w:type="dxa"/>
            <w:shd w:val="clear" w:color="auto" w:fill="auto"/>
            <w:noWrap/>
            <w:vAlign w:val="bottom"/>
            <w:hideMark/>
          </w:tcPr>
          <w:p w:rsidR="00EF6BB9" w:rsidRPr="00834A1C" w:rsidRDefault="00EF6BB9" w:rsidP="00EF6BB9">
            <w:pPr>
              <w:jc w:val="right"/>
              <w:outlineLvl w:val="1"/>
            </w:pPr>
            <w:r w:rsidRPr="00834A1C">
              <w:t>100,0</w:t>
            </w:r>
          </w:p>
        </w:tc>
      </w:tr>
      <w:tr w:rsidR="00EF6BB9" w:rsidRPr="00834A1C" w:rsidTr="00834A1C">
        <w:trPr>
          <w:trHeight w:val="20"/>
        </w:trPr>
        <w:tc>
          <w:tcPr>
            <w:tcW w:w="560" w:type="dxa"/>
          </w:tcPr>
          <w:p w:rsidR="00EF6BB9" w:rsidRPr="00834A1C" w:rsidRDefault="00EF6BB9" w:rsidP="00EF6BB9">
            <w:pPr>
              <w:outlineLvl w:val="6"/>
            </w:pPr>
          </w:p>
        </w:tc>
        <w:tc>
          <w:tcPr>
            <w:tcW w:w="2950" w:type="dxa"/>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917" w:type="dxa"/>
          </w:tcPr>
          <w:p w:rsidR="00EF6BB9" w:rsidRPr="00834A1C" w:rsidRDefault="00EF6BB9" w:rsidP="00EF6BB9">
            <w:pPr>
              <w:jc w:val="center"/>
              <w:outlineLvl w:val="6"/>
            </w:pPr>
            <w:r w:rsidRPr="00834A1C">
              <w:rPr>
                <w:b/>
                <w:bCs/>
                <w:lang w:val="en-US"/>
              </w:rPr>
              <w:t>0503</w:t>
            </w:r>
          </w:p>
        </w:tc>
        <w:tc>
          <w:tcPr>
            <w:tcW w:w="1210" w:type="dxa"/>
            <w:shd w:val="clear" w:color="auto" w:fill="auto"/>
            <w:vAlign w:val="center"/>
            <w:hideMark/>
          </w:tcPr>
          <w:p w:rsidR="00EF6BB9" w:rsidRPr="00834A1C" w:rsidRDefault="00EF6BB9" w:rsidP="00EF6BB9">
            <w:pPr>
              <w:jc w:val="center"/>
              <w:outlineLvl w:val="6"/>
            </w:pPr>
            <w:r w:rsidRPr="00834A1C">
              <w:t>7200310000</w:t>
            </w:r>
          </w:p>
        </w:tc>
        <w:tc>
          <w:tcPr>
            <w:tcW w:w="851" w:type="dxa"/>
            <w:shd w:val="clear" w:color="auto" w:fill="auto"/>
            <w:vAlign w:val="center"/>
            <w:hideMark/>
          </w:tcPr>
          <w:p w:rsidR="00EF6BB9" w:rsidRPr="00834A1C" w:rsidRDefault="00EF6BB9" w:rsidP="00EF6BB9">
            <w:pPr>
              <w:jc w:val="center"/>
              <w:outlineLvl w:val="6"/>
            </w:pPr>
            <w:r w:rsidRPr="00834A1C">
              <w:t>244</w:t>
            </w:r>
          </w:p>
        </w:tc>
        <w:tc>
          <w:tcPr>
            <w:tcW w:w="1275" w:type="dxa"/>
            <w:shd w:val="clear" w:color="auto" w:fill="auto"/>
            <w:vAlign w:val="center"/>
            <w:hideMark/>
          </w:tcPr>
          <w:p w:rsidR="00EF6BB9" w:rsidRPr="00834A1C" w:rsidRDefault="00EF6BB9" w:rsidP="00EF6BB9">
            <w:pPr>
              <w:jc w:val="right"/>
              <w:outlineLvl w:val="6"/>
            </w:pPr>
            <w:r w:rsidRPr="00834A1C">
              <w:t>123,080</w:t>
            </w:r>
          </w:p>
        </w:tc>
        <w:tc>
          <w:tcPr>
            <w:tcW w:w="1318" w:type="dxa"/>
            <w:shd w:val="clear" w:color="auto" w:fill="auto"/>
            <w:vAlign w:val="center"/>
            <w:hideMark/>
          </w:tcPr>
          <w:p w:rsidR="00EF6BB9" w:rsidRPr="00834A1C" w:rsidRDefault="00EF6BB9" w:rsidP="00EF6BB9">
            <w:pPr>
              <w:jc w:val="right"/>
              <w:outlineLvl w:val="6"/>
            </w:pPr>
            <w:r w:rsidRPr="00834A1C">
              <w:t>123,080</w:t>
            </w:r>
          </w:p>
        </w:tc>
        <w:tc>
          <w:tcPr>
            <w:tcW w:w="756" w:type="dxa"/>
            <w:shd w:val="clear" w:color="auto" w:fill="auto"/>
            <w:noWrap/>
            <w:vAlign w:val="bottom"/>
            <w:hideMark/>
          </w:tcPr>
          <w:p w:rsidR="00EF6BB9" w:rsidRPr="00834A1C" w:rsidRDefault="00EF6BB9" w:rsidP="00EF6BB9">
            <w:pPr>
              <w:jc w:val="right"/>
              <w:outlineLvl w:val="6"/>
            </w:pPr>
            <w:r w:rsidRPr="00834A1C">
              <w:t>100,0</w:t>
            </w:r>
          </w:p>
        </w:tc>
      </w:tr>
      <w:tr w:rsidR="00EF6BB9" w:rsidRPr="00834A1C" w:rsidTr="00834A1C">
        <w:trPr>
          <w:trHeight w:val="20"/>
        </w:trPr>
        <w:tc>
          <w:tcPr>
            <w:tcW w:w="560" w:type="dxa"/>
          </w:tcPr>
          <w:p w:rsidR="00EF6BB9" w:rsidRPr="00834A1C" w:rsidRDefault="00EF6BB9" w:rsidP="00EF6BB9">
            <w:pPr>
              <w:outlineLvl w:val="1"/>
              <w:rPr>
                <w:b/>
                <w:bCs/>
              </w:rPr>
            </w:pPr>
          </w:p>
        </w:tc>
        <w:tc>
          <w:tcPr>
            <w:tcW w:w="2950" w:type="dxa"/>
            <w:shd w:val="clear" w:color="auto" w:fill="auto"/>
            <w:vAlign w:val="center"/>
            <w:hideMark/>
          </w:tcPr>
          <w:p w:rsidR="00EF6BB9" w:rsidRPr="00834A1C" w:rsidRDefault="00EF6BB9" w:rsidP="00EF6BB9">
            <w:pPr>
              <w:outlineLvl w:val="1"/>
              <w:rPr>
                <w:b/>
                <w:bCs/>
              </w:rPr>
            </w:pPr>
            <w:r w:rsidRPr="00834A1C">
              <w:rPr>
                <w:b/>
                <w:bCs/>
              </w:rPr>
              <w:t>Расходы на содержание рабочих по благоустройству</w:t>
            </w:r>
          </w:p>
        </w:tc>
        <w:tc>
          <w:tcPr>
            <w:tcW w:w="917" w:type="dxa"/>
          </w:tcPr>
          <w:p w:rsidR="00EF6BB9" w:rsidRPr="00834A1C" w:rsidRDefault="00EF6BB9" w:rsidP="00EF6BB9">
            <w:pPr>
              <w:jc w:val="center"/>
              <w:outlineLvl w:val="1"/>
              <w:rPr>
                <w:b/>
                <w:bCs/>
              </w:rPr>
            </w:pPr>
            <w:r w:rsidRPr="00834A1C">
              <w:rPr>
                <w:b/>
                <w:bCs/>
                <w:lang w:val="en-US"/>
              </w:rPr>
              <w:t>0503</w:t>
            </w:r>
          </w:p>
        </w:tc>
        <w:tc>
          <w:tcPr>
            <w:tcW w:w="1210" w:type="dxa"/>
            <w:shd w:val="clear" w:color="auto" w:fill="auto"/>
            <w:vAlign w:val="center"/>
            <w:hideMark/>
          </w:tcPr>
          <w:p w:rsidR="00EF6BB9" w:rsidRPr="00834A1C" w:rsidRDefault="00EF6BB9" w:rsidP="00EF6BB9">
            <w:pPr>
              <w:jc w:val="center"/>
              <w:outlineLvl w:val="1"/>
              <w:rPr>
                <w:b/>
                <w:bCs/>
              </w:rPr>
            </w:pPr>
            <w:r w:rsidRPr="00834A1C">
              <w:rPr>
                <w:b/>
                <w:bCs/>
              </w:rPr>
              <w:t>7200320000</w:t>
            </w:r>
          </w:p>
        </w:tc>
        <w:tc>
          <w:tcPr>
            <w:tcW w:w="851" w:type="dxa"/>
            <w:shd w:val="clear" w:color="auto" w:fill="auto"/>
            <w:vAlign w:val="center"/>
            <w:hideMark/>
          </w:tcPr>
          <w:p w:rsidR="00EF6BB9" w:rsidRPr="00834A1C" w:rsidRDefault="00EF6BB9" w:rsidP="00EF6BB9">
            <w:pPr>
              <w:jc w:val="center"/>
              <w:outlineLvl w:val="1"/>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1"/>
              <w:rPr>
                <w:b/>
                <w:bCs/>
              </w:rPr>
            </w:pPr>
            <w:r w:rsidRPr="00834A1C">
              <w:rPr>
                <w:b/>
                <w:bCs/>
              </w:rPr>
              <w:t>1 358,641</w:t>
            </w:r>
          </w:p>
        </w:tc>
        <w:tc>
          <w:tcPr>
            <w:tcW w:w="1318" w:type="dxa"/>
            <w:shd w:val="clear" w:color="auto" w:fill="auto"/>
            <w:vAlign w:val="center"/>
            <w:hideMark/>
          </w:tcPr>
          <w:p w:rsidR="00EF6BB9" w:rsidRPr="00834A1C" w:rsidRDefault="00EF6BB9" w:rsidP="00EF6BB9">
            <w:pPr>
              <w:jc w:val="right"/>
              <w:outlineLvl w:val="1"/>
              <w:rPr>
                <w:b/>
                <w:bCs/>
              </w:rPr>
            </w:pPr>
            <w:r w:rsidRPr="00834A1C">
              <w:rPr>
                <w:b/>
                <w:bCs/>
              </w:rPr>
              <w:t>1 346,128</w:t>
            </w:r>
          </w:p>
        </w:tc>
        <w:tc>
          <w:tcPr>
            <w:tcW w:w="756" w:type="dxa"/>
            <w:shd w:val="clear" w:color="auto" w:fill="auto"/>
            <w:noWrap/>
            <w:vAlign w:val="bottom"/>
            <w:hideMark/>
          </w:tcPr>
          <w:p w:rsidR="00EF6BB9" w:rsidRPr="00834A1C" w:rsidRDefault="00EF6BB9" w:rsidP="00EF6BB9">
            <w:pPr>
              <w:jc w:val="right"/>
              <w:outlineLvl w:val="1"/>
            </w:pPr>
            <w:r w:rsidRPr="00834A1C">
              <w:t>99,1</w:t>
            </w:r>
          </w:p>
        </w:tc>
      </w:tr>
      <w:tr w:rsidR="00EF6BB9" w:rsidRPr="00834A1C" w:rsidTr="00834A1C">
        <w:trPr>
          <w:trHeight w:val="20"/>
        </w:trPr>
        <w:tc>
          <w:tcPr>
            <w:tcW w:w="560" w:type="dxa"/>
          </w:tcPr>
          <w:p w:rsidR="00EF6BB9" w:rsidRPr="00834A1C" w:rsidRDefault="00EF6BB9" w:rsidP="00EF6BB9">
            <w:pPr>
              <w:outlineLvl w:val="6"/>
            </w:pPr>
          </w:p>
        </w:tc>
        <w:tc>
          <w:tcPr>
            <w:tcW w:w="2950" w:type="dxa"/>
            <w:shd w:val="clear" w:color="auto" w:fill="auto"/>
            <w:vAlign w:val="center"/>
            <w:hideMark/>
          </w:tcPr>
          <w:p w:rsidR="00EF6BB9" w:rsidRPr="00834A1C" w:rsidRDefault="00EF6BB9" w:rsidP="00EF6BB9">
            <w:pPr>
              <w:outlineLvl w:val="6"/>
            </w:pPr>
            <w:r w:rsidRPr="00834A1C">
              <w:t>Фонд оплаты труда учреждений</w:t>
            </w:r>
          </w:p>
        </w:tc>
        <w:tc>
          <w:tcPr>
            <w:tcW w:w="917" w:type="dxa"/>
          </w:tcPr>
          <w:p w:rsidR="00EF6BB9" w:rsidRPr="00834A1C" w:rsidRDefault="00EF6BB9" w:rsidP="00EF6BB9">
            <w:pPr>
              <w:jc w:val="center"/>
              <w:outlineLvl w:val="6"/>
            </w:pPr>
            <w:r w:rsidRPr="00834A1C">
              <w:rPr>
                <w:b/>
                <w:bCs/>
                <w:lang w:val="en-US"/>
              </w:rPr>
              <w:t>0503</w:t>
            </w:r>
          </w:p>
        </w:tc>
        <w:tc>
          <w:tcPr>
            <w:tcW w:w="1210" w:type="dxa"/>
            <w:shd w:val="clear" w:color="auto" w:fill="auto"/>
            <w:vAlign w:val="center"/>
            <w:hideMark/>
          </w:tcPr>
          <w:p w:rsidR="00EF6BB9" w:rsidRPr="00834A1C" w:rsidRDefault="00EF6BB9" w:rsidP="00EF6BB9">
            <w:pPr>
              <w:jc w:val="center"/>
              <w:outlineLvl w:val="6"/>
            </w:pPr>
            <w:r w:rsidRPr="00834A1C">
              <w:t>7200320000</w:t>
            </w:r>
          </w:p>
        </w:tc>
        <w:tc>
          <w:tcPr>
            <w:tcW w:w="851" w:type="dxa"/>
            <w:shd w:val="clear" w:color="auto" w:fill="auto"/>
            <w:vAlign w:val="center"/>
            <w:hideMark/>
          </w:tcPr>
          <w:p w:rsidR="00EF6BB9" w:rsidRPr="00834A1C" w:rsidRDefault="00EF6BB9" w:rsidP="00EF6BB9">
            <w:pPr>
              <w:jc w:val="center"/>
              <w:outlineLvl w:val="6"/>
            </w:pPr>
            <w:r w:rsidRPr="00834A1C">
              <w:t>111</w:t>
            </w:r>
          </w:p>
        </w:tc>
        <w:tc>
          <w:tcPr>
            <w:tcW w:w="1275" w:type="dxa"/>
            <w:shd w:val="clear" w:color="auto" w:fill="auto"/>
            <w:vAlign w:val="center"/>
            <w:hideMark/>
          </w:tcPr>
          <w:p w:rsidR="00EF6BB9" w:rsidRPr="00834A1C" w:rsidRDefault="00EF6BB9" w:rsidP="00EF6BB9">
            <w:pPr>
              <w:jc w:val="right"/>
              <w:outlineLvl w:val="6"/>
            </w:pPr>
            <w:r w:rsidRPr="00834A1C">
              <w:t>751,180</w:t>
            </w:r>
          </w:p>
        </w:tc>
        <w:tc>
          <w:tcPr>
            <w:tcW w:w="1318" w:type="dxa"/>
            <w:shd w:val="clear" w:color="auto" w:fill="auto"/>
            <w:vAlign w:val="center"/>
            <w:hideMark/>
          </w:tcPr>
          <w:p w:rsidR="00EF6BB9" w:rsidRPr="00834A1C" w:rsidRDefault="00EF6BB9" w:rsidP="00EF6BB9">
            <w:pPr>
              <w:jc w:val="right"/>
              <w:outlineLvl w:val="6"/>
            </w:pPr>
            <w:r w:rsidRPr="00834A1C">
              <w:t>751,180</w:t>
            </w:r>
          </w:p>
        </w:tc>
        <w:tc>
          <w:tcPr>
            <w:tcW w:w="756" w:type="dxa"/>
            <w:shd w:val="clear" w:color="auto" w:fill="auto"/>
            <w:noWrap/>
            <w:vAlign w:val="bottom"/>
            <w:hideMark/>
          </w:tcPr>
          <w:p w:rsidR="00EF6BB9" w:rsidRPr="00834A1C" w:rsidRDefault="00EF6BB9" w:rsidP="00EF6BB9">
            <w:pPr>
              <w:jc w:val="right"/>
              <w:outlineLvl w:val="6"/>
            </w:pPr>
            <w:r w:rsidRPr="00834A1C">
              <w:t>100,0</w:t>
            </w:r>
          </w:p>
        </w:tc>
      </w:tr>
      <w:tr w:rsidR="00EF6BB9" w:rsidRPr="00834A1C" w:rsidTr="00834A1C">
        <w:trPr>
          <w:trHeight w:val="20"/>
        </w:trPr>
        <w:tc>
          <w:tcPr>
            <w:tcW w:w="560" w:type="dxa"/>
          </w:tcPr>
          <w:p w:rsidR="00EF6BB9" w:rsidRPr="00834A1C" w:rsidRDefault="00EF6BB9" w:rsidP="00EF6BB9">
            <w:pPr>
              <w:outlineLvl w:val="6"/>
            </w:pPr>
          </w:p>
        </w:tc>
        <w:tc>
          <w:tcPr>
            <w:tcW w:w="2950" w:type="dxa"/>
            <w:shd w:val="clear" w:color="auto" w:fill="auto"/>
            <w:vAlign w:val="center"/>
            <w:hideMark/>
          </w:tcPr>
          <w:p w:rsidR="00EF6BB9" w:rsidRPr="00834A1C" w:rsidRDefault="00EF6BB9" w:rsidP="00EF6BB9">
            <w:pPr>
              <w:outlineLvl w:val="6"/>
            </w:pPr>
            <w:r w:rsidRPr="00834A1C">
              <w:t>Иные выплаты персоналу учреждений, за исключением фонда оплаты труда</w:t>
            </w:r>
          </w:p>
        </w:tc>
        <w:tc>
          <w:tcPr>
            <w:tcW w:w="917" w:type="dxa"/>
          </w:tcPr>
          <w:p w:rsidR="00EF6BB9" w:rsidRPr="00834A1C" w:rsidRDefault="00EF6BB9" w:rsidP="00EF6BB9">
            <w:pPr>
              <w:jc w:val="center"/>
              <w:outlineLvl w:val="6"/>
            </w:pPr>
            <w:r w:rsidRPr="00834A1C">
              <w:rPr>
                <w:b/>
                <w:bCs/>
                <w:lang w:val="en-US"/>
              </w:rPr>
              <w:t>0503</w:t>
            </w:r>
          </w:p>
        </w:tc>
        <w:tc>
          <w:tcPr>
            <w:tcW w:w="1210" w:type="dxa"/>
            <w:shd w:val="clear" w:color="auto" w:fill="auto"/>
            <w:vAlign w:val="center"/>
            <w:hideMark/>
          </w:tcPr>
          <w:p w:rsidR="00EF6BB9" w:rsidRPr="00834A1C" w:rsidRDefault="00EF6BB9" w:rsidP="00EF6BB9">
            <w:pPr>
              <w:jc w:val="center"/>
              <w:outlineLvl w:val="6"/>
            </w:pPr>
            <w:r w:rsidRPr="00834A1C">
              <w:t>7200320000</w:t>
            </w:r>
          </w:p>
        </w:tc>
        <w:tc>
          <w:tcPr>
            <w:tcW w:w="851" w:type="dxa"/>
            <w:shd w:val="clear" w:color="auto" w:fill="auto"/>
            <w:vAlign w:val="center"/>
            <w:hideMark/>
          </w:tcPr>
          <w:p w:rsidR="00EF6BB9" w:rsidRPr="00834A1C" w:rsidRDefault="00EF6BB9" w:rsidP="00EF6BB9">
            <w:pPr>
              <w:jc w:val="center"/>
              <w:outlineLvl w:val="6"/>
            </w:pPr>
            <w:r w:rsidRPr="00834A1C">
              <w:t>112</w:t>
            </w:r>
          </w:p>
        </w:tc>
        <w:tc>
          <w:tcPr>
            <w:tcW w:w="1275" w:type="dxa"/>
            <w:shd w:val="clear" w:color="auto" w:fill="auto"/>
            <w:vAlign w:val="center"/>
            <w:hideMark/>
          </w:tcPr>
          <w:p w:rsidR="00EF6BB9" w:rsidRPr="00834A1C" w:rsidRDefault="00EF6BB9" w:rsidP="00EF6BB9">
            <w:pPr>
              <w:jc w:val="right"/>
              <w:outlineLvl w:val="6"/>
            </w:pPr>
            <w:r w:rsidRPr="00834A1C">
              <w:t>63,985</w:t>
            </w:r>
          </w:p>
        </w:tc>
        <w:tc>
          <w:tcPr>
            <w:tcW w:w="1318" w:type="dxa"/>
            <w:shd w:val="clear" w:color="auto" w:fill="auto"/>
            <w:vAlign w:val="center"/>
            <w:hideMark/>
          </w:tcPr>
          <w:p w:rsidR="00EF6BB9" w:rsidRPr="00834A1C" w:rsidRDefault="00EF6BB9" w:rsidP="00EF6BB9">
            <w:pPr>
              <w:jc w:val="right"/>
              <w:outlineLvl w:val="6"/>
            </w:pPr>
            <w:r w:rsidRPr="00834A1C">
              <w:t>63,985</w:t>
            </w:r>
          </w:p>
        </w:tc>
        <w:tc>
          <w:tcPr>
            <w:tcW w:w="756" w:type="dxa"/>
            <w:shd w:val="clear" w:color="auto" w:fill="auto"/>
            <w:noWrap/>
            <w:vAlign w:val="bottom"/>
            <w:hideMark/>
          </w:tcPr>
          <w:p w:rsidR="00EF6BB9" w:rsidRPr="00834A1C" w:rsidRDefault="00EF6BB9" w:rsidP="00EF6BB9">
            <w:pPr>
              <w:jc w:val="right"/>
              <w:outlineLvl w:val="6"/>
            </w:pPr>
            <w:r w:rsidRPr="00834A1C">
              <w:t>100,0</w:t>
            </w:r>
          </w:p>
        </w:tc>
      </w:tr>
      <w:tr w:rsidR="00EF6BB9" w:rsidRPr="00834A1C" w:rsidTr="00834A1C">
        <w:trPr>
          <w:trHeight w:val="20"/>
        </w:trPr>
        <w:tc>
          <w:tcPr>
            <w:tcW w:w="560" w:type="dxa"/>
          </w:tcPr>
          <w:p w:rsidR="00EF6BB9" w:rsidRPr="00834A1C" w:rsidRDefault="00EF6BB9" w:rsidP="00EF6BB9">
            <w:pPr>
              <w:outlineLvl w:val="6"/>
            </w:pPr>
          </w:p>
        </w:tc>
        <w:tc>
          <w:tcPr>
            <w:tcW w:w="2950" w:type="dxa"/>
            <w:shd w:val="clear" w:color="auto" w:fill="auto"/>
            <w:vAlign w:val="center"/>
            <w:hideMark/>
          </w:tcPr>
          <w:p w:rsidR="00EF6BB9" w:rsidRPr="00834A1C" w:rsidRDefault="00EF6BB9" w:rsidP="00EF6BB9">
            <w:pPr>
              <w:outlineLvl w:val="6"/>
            </w:pPr>
            <w:r w:rsidRPr="00834A1C">
              <w:t>Взносы по обязательному социальному страхованию на выплаты по оплате труда работников и иные выплаты работникам учреждений</w:t>
            </w:r>
          </w:p>
        </w:tc>
        <w:tc>
          <w:tcPr>
            <w:tcW w:w="917" w:type="dxa"/>
          </w:tcPr>
          <w:p w:rsidR="00EF6BB9" w:rsidRPr="00834A1C" w:rsidRDefault="00EF6BB9" w:rsidP="00EF6BB9">
            <w:pPr>
              <w:jc w:val="center"/>
              <w:outlineLvl w:val="6"/>
            </w:pPr>
            <w:r w:rsidRPr="00834A1C">
              <w:rPr>
                <w:b/>
                <w:bCs/>
                <w:lang w:val="en-US"/>
              </w:rPr>
              <w:t>0503</w:t>
            </w:r>
          </w:p>
        </w:tc>
        <w:tc>
          <w:tcPr>
            <w:tcW w:w="1210" w:type="dxa"/>
            <w:shd w:val="clear" w:color="auto" w:fill="auto"/>
            <w:vAlign w:val="center"/>
            <w:hideMark/>
          </w:tcPr>
          <w:p w:rsidR="00EF6BB9" w:rsidRPr="00834A1C" w:rsidRDefault="00EF6BB9" w:rsidP="00EF6BB9">
            <w:pPr>
              <w:jc w:val="center"/>
              <w:outlineLvl w:val="6"/>
            </w:pPr>
            <w:r w:rsidRPr="00834A1C">
              <w:t>7200320000</w:t>
            </w:r>
          </w:p>
        </w:tc>
        <w:tc>
          <w:tcPr>
            <w:tcW w:w="851" w:type="dxa"/>
            <w:shd w:val="clear" w:color="auto" w:fill="auto"/>
            <w:vAlign w:val="center"/>
            <w:hideMark/>
          </w:tcPr>
          <w:p w:rsidR="00EF6BB9" w:rsidRPr="00834A1C" w:rsidRDefault="00EF6BB9" w:rsidP="00EF6BB9">
            <w:pPr>
              <w:jc w:val="center"/>
              <w:outlineLvl w:val="6"/>
            </w:pPr>
            <w:r w:rsidRPr="00834A1C">
              <w:t>119</w:t>
            </w:r>
          </w:p>
        </w:tc>
        <w:tc>
          <w:tcPr>
            <w:tcW w:w="1275" w:type="dxa"/>
            <w:shd w:val="clear" w:color="auto" w:fill="auto"/>
            <w:vAlign w:val="center"/>
            <w:hideMark/>
          </w:tcPr>
          <w:p w:rsidR="00EF6BB9" w:rsidRPr="00834A1C" w:rsidRDefault="00EF6BB9" w:rsidP="00EF6BB9">
            <w:pPr>
              <w:jc w:val="right"/>
              <w:outlineLvl w:val="6"/>
            </w:pPr>
            <w:r w:rsidRPr="00834A1C">
              <w:t>233,055</w:t>
            </w:r>
          </w:p>
        </w:tc>
        <w:tc>
          <w:tcPr>
            <w:tcW w:w="1318" w:type="dxa"/>
            <w:shd w:val="clear" w:color="auto" w:fill="auto"/>
            <w:vAlign w:val="center"/>
            <w:hideMark/>
          </w:tcPr>
          <w:p w:rsidR="00EF6BB9" w:rsidRPr="00834A1C" w:rsidRDefault="00EF6BB9" w:rsidP="00EF6BB9">
            <w:pPr>
              <w:jc w:val="right"/>
              <w:outlineLvl w:val="6"/>
            </w:pPr>
            <w:r w:rsidRPr="00834A1C">
              <w:t>233,055</w:t>
            </w:r>
          </w:p>
        </w:tc>
        <w:tc>
          <w:tcPr>
            <w:tcW w:w="756" w:type="dxa"/>
            <w:shd w:val="clear" w:color="auto" w:fill="auto"/>
            <w:noWrap/>
            <w:vAlign w:val="bottom"/>
            <w:hideMark/>
          </w:tcPr>
          <w:p w:rsidR="00EF6BB9" w:rsidRPr="00834A1C" w:rsidRDefault="00EF6BB9" w:rsidP="00EF6BB9">
            <w:pPr>
              <w:jc w:val="right"/>
              <w:outlineLvl w:val="6"/>
            </w:pPr>
            <w:r w:rsidRPr="00834A1C">
              <w:t>100,0</w:t>
            </w:r>
          </w:p>
        </w:tc>
      </w:tr>
      <w:tr w:rsidR="00EF6BB9" w:rsidRPr="00834A1C" w:rsidTr="00834A1C">
        <w:trPr>
          <w:trHeight w:val="20"/>
        </w:trPr>
        <w:tc>
          <w:tcPr>
            <w:tcW w:w="560" w:type="dxa"/>
          </w:tcPr>
          <w:p w:rsidR="00EF6BB9" w:rsidRPr="00834A1C" w:rsidRDefault="00EF6BB9" w:rsidP="00EF6BB9">
            <w:pPr>
              <w:outlineLvl w:val="6"/>
            </w:pPr>
          </w:p>
        </w:tc>
        <w:tc>
          <w:tcPr>
            <w:tcW w:w="2950" w:type="dxa"/>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917" w:type="dxa"/>
          </w:tcPr>
          <w:p w:rsidR="00EF6BB9" w:rsidRPr="00834A1C" w:rsidRDefault="00EF6BB9" w:rsidP="00EF6BB9">
            <w:pPr>
              <w:jc w:val="center"/>
              <w:outlineLvl w:val="6"/>
            </w:pPr>
            <w:r w:rsidRPr="00834A1C">
              <w:rPr>
                <w:b/>
                <w:bCs/>
                <w:lang w:val="en-US"/>
              </w:rPr>
              <w:t>0503</w:t>
            </w:r>
          </w:p>
        </w:tc>
        <w:tc>
          <w:tcPr>
            <w:tcW w:w="1210" w:type="dxa"/>
            <w:shd w:val="clear" w:color="auto" w:fill="auto"/>
            <w:vAlign w:val="center"/>
            <w:hideMark/>
          </w:tcPr>
          <w:p w:rsidR="00EF6BB9" w:rsidRPr="00834A1C" w:rsidRDefault="00EF6BB9" w:rsidP="00EF6BB9">
            <w:pPr>
              <w:jc w:val="center"/>
              <w:outlineLvl w:val="6"/>
            </w:pPr>
            <w:r w:rsidRPr="00834A1C">
              <w:t>7200320000</w:t>
            </w:r>
          </w:p>
        </w:tc>
        <w:tc>
          <w:tcPr>
            <w:tcW w:w="851" w:type="dxa"/>
            <w:shd w:val="clear" w:color="auto" w:fill="auto"/>
            <w:vAlign w:val="center"/>
            <w:hideMark/>
          </w:tcPr>
          <w:p w:rsidR="00EF6BB9" w:rsidRPr="00834A1C" w:rsidRDefault="00EF6BB9" w:rsidP="00EF6BB9">
            <w:pPr>
              <w:jc w:val="center"/>
              <w:outlineLvl w:val="6"/>
            </w:pPr>
            <w:r w:rsidRPr="00834A1C">
              <w:t>244</w:t>
            </w:r>
          </w:p>
        </w:tc>
        <w:tc>
          <w:tcPr>
            <w:tcW w:w="1275" w:type="dxa"/>
            <w:shd w:val="clear" w:color="auto" w:fill="auto"/>
            <w:vAlign w:val="center"/>
            <w:hideMark/>
          </w:tcPr>
          <w:p w:rsidR="00EF6BB9" w:rsidRPr="00834A1C" w:rsidRDefault="00EF6BB9" w:rsidP="00EF6BB9">
            <w:pPr>
              <w:jc w:val="right"/>
              <w:outlineLvl w:val="6"/>
            </w:pPr>
            <w:r w:rsidRPr="00834A1C">
              <w:t>310,421</w:t>
            </w:r>
          </w:p>
        </w:tc>
        <w:tc>
          <w:tcPr>
            <w:tcW w:w="1318" w:type="dxa"/>
            <w:shd w:val="clear" w:color="auto" w:fill="auto"/>
            <w:vAlign w:val="center"/>
            <w:hideMark/>
          </w:tcPr>
          <w:p w:rsidR="00EF6BB9" w:rsidRPr="00834A1C" w:rsidRDefault="00EF6BB9" w:rsidP="00EF6BB9">
            <w:pPr>
              <w:jc w:val="right"/>
              <w:outlineLvl w:val="6"/>
            </w:pPr>
            <w:r w:rsidRPr="00834A1C">
              <w:t>297,908</w:t>
            </w:r>
          </w:p>
        </w:tc>
        <w:tc>
          <w:tcPr>
            <w:tcW w:w="756" w:type="dxa"/>
            <w:shd w:val="clear" w:color="auto" w:fill="auto"/>
            <w:noWrap/>
            <w:vAlign w:val="bottom"/>
            <w:hideMark/>
          </w:tcPr>
          <w:p w:rsidR="00EF6BB9" w:rsidRPr="00834A1C" w:rsidRDefault="00EF6BB9" w:rsidP="00EF6BB9">
            <w:pPr>
              <w:jc w:val="right"/>
              <w:outlineLvl w:val="6"/>
            </w:pPr>
            <w:r w:rsidRPr="00834A1C">
              <w:t>96,0</w:t>
            </w:r>
          </w:p>
        </w:tc>
      </w:tr>
      <w:tr w:rsidR="00EF6BB9" w:rsidRPr="00834A1C" w:rsidTr="00834A1C">
        <w:trPr>
          <w:trHeight w:val="20"/>
        </w:trPr>
        <w:tc>
          <w:tcPr>
            <w:tcW w:w="560" w:type="dxa"/>
          </w:tcPr>
          <w:p w:rsidR="00EF6BB9" w:rsidRPr="00834A1C" w:rsidRDefault="00EF6BB9" w:rsidP="00EF6BB9">
            <w:pPr>
              <w:outlineLvl w:val="0"/>
              <w:rPr>
                <w:b/>
                <w:bCs/>
              </w:rPr>
            </w:pPr>
          </w:p>
        </w:tc>
        <w:tc>
          <w:tcPr>
            <w:tcW w:w="2950" w:type="dxa"/>
            <w:shd w:val="clear" w:color="auto" w:fill="auto"/>
            <w:vAlign w:val="center"/>
            <w:hideMark/>
          </w:tcPr>
          <w:p w:rsidR="00EF6BB9" w:rsidRPr="00834A1C" w:rsidRDefault="00EF6BB9" w:rsidP="00EF6BB9">
            <w:pPr>
              <w:outlineLvl w:val="0"/>
              <w:rPr>
                <w:b/>
                <w:bCs/>
              </w:rPr>
            </w:pPr>
            <w:r w:rsidRPr="00834A1C">
              <w:rPr>
                <w:b/>
                <w:bCs/>
              </w:rPr>
              <w:t>Конкурсы, проекты</w:t>
            </w:r>
          </w:p>
        </w:tc>
        <w:tc>
          <w:tcPr>
            <w:tcW w:w="917" w:type="dxa"/>
          </w:tcPr>
          <w:p w:rsidR="00EF6BB9" w:rsidRPr="00834A1C" w:rsidRDefault="00EF6BB9" w:rsidP="00EF6BB9">
            <w:pPr>
              <w:jc w:val="center"/>
              <w:outlineLvl w:val="0"/>
              <w:rPr>
                <w:b/>
                <w:bCs/>
              </w:rPr>
            </w:pPr>
            <w:r w:rsidRPr="00834A1C">
              <w:rPr>
                <w:b/>
                <w:bCs/>
                <w:lang w:val="en-US"/>
              </w:rPr>
              <w:t>0503</w:t>
            </w:r>
          </w:p>
        </w:tc>
        <w:tc>
          <w:tcPr>
            <w:tcW w:w="1210" w:type="dxa"/>
            <w:shd w:val="clear" w:color="auto" w:fill="auto"/>
            <w:vAlign w:val="center"/>
            <w:hideMark/>
          </w:tcPr>
          <w:p w:rsidR="00EF6BB9" w:rsidRPr="00834A1C" w:rsidRDefault="00EF6BB9" w:rsidP="00EF6BB9">
            <w:pPr>
              <w:jc w:val="center"/>
              <w:outlineLvl w:val="0"/>
              <w:rPr>
                <w:b/>
                <w:bCs/>
              </w:rPr>
            </w:pPr>
            <w:r w:rsidRPr="00834A1C">
              <w:rPr>
                <w:b/>
                <w:bCs/>
              </w:rPr>
              <w:t>7200400000</w:t>
            </w:r>
          </w:p>
        </w:tc>
        <w:tc>
          <w:tcPr>
            <w:tcW w:w="851" w:type="dxa"/>
            <w:shd w:val="clear" w:color="auto" w:fill="auto"/>
            <w:vAlign w:val="center"/>
            <w:hideMark/>
          </w:tcPr>
          <w:p w:rsidR="00EF6BB9" w:rsidRPr="00834A1C" w:rsidRDefault="00EF6BB9" w:rsidP="00EF6BB9">
            <w:pPr>
              <w:jc w:val="center"/>
              <w:outlineLvl w:val="0"/>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0"/>
              <w:rPr>
                <w:b/>
                <w:bCs/>
              </w:rPr>
            </w:pPr>
            <w:r w:rsidRPr="00834A1C">
              <w:rPr>
                <w:b/>
                <w:bCs/>
              </w:rPr>
              <w:t>90,000</w:t>
            </w:r>
          </w:p>
        </w:tc>
        <w:tc>
          <w:tcPr>
            <w:tcW w:w="1318" w:type="dxa"/>
            <w:shd w:val="clear" w:color="auto" w:fill="auto"/>
            <w:vAlign w:val="center"/>
            <w:hideMark/>
          </w:tcPr>
          <w:p w:rsidR="00EF6BB9" w:rsidRPr="00834A1C" w:rsidRDefault="00EF6BB9" w:rsidP="00EF6BB9">
            <w:pPr>
              <w:jc w:val="right"/>
              <w:outlineLvl w:val="0"/>
              <w:rPr>
                <w:b/>
                <w:bCs/>
              </w:rPr>
            </w:pPr>
            <w:r w:rsidRPr="00834A1C">
              <w:rPr>
                <w:b/>
                <w:bCs/>
              </w:rPr>
              <w:t>90,000</w:t>
            </w:r>
          </w:p>
        </w:tc>
        <w:tc>
          <w:tcPr>
            <w:tcW w:w="756" w:type="dxa"/>
            <w:shd w:val="clear" w:color="auto" w:fill="auto"/>
            <w:noWrap/>
            <w:vAlign w:val="bottom"/>
            <w:hideMark/>
          </w:tcPr>
          <w:p w:rsidR="00EF6BB9" w:rsidRPr="00834A1C" w:rsidRDefault="00EF6BB9" w:rsidP="00EF6BB9">
            <w:pPr>
              <w:jc w:val="right"/>
              <w:outlineLvl w:val="0"/>
            </w:pPr>
            <w:r w:rsidRPr="00834A1C">
              <w:t>100,0</w:t>
            </w:r>
          </w:p>
        </w:tc>
      </w:tr>
      <w:tr w:rsidR="00EF6BB9" w:rsidRPr="00834A1C" w:rsidTr="00834A1C">
        <w:trPr>
          <w:trHeight w:val="20"/>
        </w:trPr>
        <w:tc>
          <w:tcPr>
            <w:tcW w:w="560" w:type="dxa"/>
          </w:tcPr>
          <w:p w:rsidR="00EF6BB9" w:rsidRPr="00834A1C" w:rsidRDefault="00EF6BB9" w:rsidP="00EF6BB9">
            <w:pPr>
              <w:outlineLvl w:val="1"/>
              <w:rPr>
                <w:b/>
                <w:bCs/>
              </w:rPr>
            </w:pPr>
          </w:p>
        </w:tc>
        <w:tc>
          <w:tcPr>
            <w:tcW w:w="2950" w:type="dxa"/>
            <w:shd w:val="clear" w:color="auto" w:fill="auto"/>
            <w:vAlign w:val="center"/>
            <w:hideMark/>
          </w:tcPr>
          <w:p w:rsidR="00EF6BB9" w:rsidRPr="00834A1C" w:rsidRDefault="00EF6BB9" w:rsidP="00EF6BB9">
            <w:pPr>
              <w:outlineLvl w:val="1"/>
              <w:rPr>
                <w:b/>
                <w:bCs/>
              </w:rPr>
            </w:pPr>
            <w:r w:rsidRPr="00834A1C">
              <w:rPr>
                <w:b/>
                <w:bCs/>
              </w:rPr>
              <w:t xml:space="preserve">Проведение конкурса по благоустройству, озеленению и санитарному содержанию жилого фонда, прилегающих к нему территорий, а также территорий предприятий </w:t>
            </w:r>
            <w:r w:rsidRPr="00834A1C">
              <w:rPr>
                <w:b/>
                <w:bCs/>
              </w:rPr>
              <w:lastRenderedPageBreak/>
              <w:t>Александровского сельского поселения"</w:t>
            </w:r>
          </w:p>
        </w:tc>
        <w:tc>
          <w:tcPr>
            <w:tcW w:w="917" w:type="dxa"/>
          </w:tcPr>
          <w:p w:rsidR="00EF6BB9" w:rsidRPr="00834A1C" w:rsidRDefault="00EF6BB9" w:rsidP="00EF6BB9">
            <w:pPr>
              <w:jc w:val="center"/>
              <w:outlineLvl w:val="1"/>
              <w:rPr>
                <w:b/>
                <w:bCs/>
                <w:lang w:val="en-US"/>
              </w:rPr>
            </w:pPr>
            <w:r w:rsidRPr="00834A1C">
              <w:rPr>
                <w:b/>
                <w:bCs/>
                <w:lang w:val="en-US"/>
              </w:rPr>
              <w:lastRenderedPageBreak/>
              <w:t>0503</w:t>
            </w:r>
          </w:p>
        </w:tc>
        <w:tc>
          <w:tcPr>
            <w:tcW w:w="1210" w:type="dxa"/>
            <w:shd w:val="clear" w:color="auto" w:fill="auto"/>
            <w:vAlign w:val="center"/>
            <w:hideMark/>
          </w:tcPr>
          <w:p w:rsidR="00EF6BB9" w:rsidRPr="00834A1C" w:rsidRDefault="00EF6BB9" w:rsidP="00EF6BB9">
            <w:pPr>
              <w:jc w:val="center"/>
              <w:outlineLvl w:val="1"/>
              <w:rPr>
                <w:b/>
                <w:bCs/>
              </w:rPr>
            </w:pPr>
            <w:r w:rsidRPr="00834A1C">
              <w:rPr>
                <w:b/>
                <w:bCs/>
              </w:rPr>
              <w:t>7200410000</w:t>
            </w:r>
          </w:p>
        </w:tc>
        <w:tc>
          <w:tcPr>
            <w:tcW w:w="851" w:type="dxa"/>
            <w:shd w:val="clear" w:color="auto" w:fill="auto"/>
            <w:vAlign w:val="center"/>
            <w:hideMark/>
          </w:tcPr>
          <w:p w:rsidR="00EF6BB9" w:rsidRPr="00834A1C" w:rsidRDefault="00EF6BB9" w:rsidP="00EF6BB9">
            <w:pPr>
              <w:jc w:val="center"/>
              <w:outlineLvl w:val="1"/>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1"/>
              <w:rPr>
                <w:b/>
                <w:bCs/>
              </w:rPr>
            </w:pPr>
            <w:r w:rsidRPr="00834A1C">
              <w:rPr>
                <w:b/>
                <w:bCs/>
              </w:rPr>
              <w:t>35,000</w:t>
            </w:r>
          </w:p>
        </w:tc>
        <w:tc>
          <w:tcPr>
            <w:tcW w:w="1318" w:type="dxa"/>
            <w:shd w:val="clear" w:color="auto" w:fill="auto"/>
            <w:vAlign w:val="center"/>
            <w:hideMark/>
          </w:tcPr>
          <w:p w:rsidR="00EF6BB9" w:rsidRPr="00834A1C" w:rsidRDefault="00EF6BB9" w:rsidP="00EF6BB9">
            <w:pPr>
              <w:jc w:val="right"/>
              <w:outlineLvl w:val="1"/>
              <w:rPr>
                <w:b/>
                <w:bCs/>
              </w:rPr>
            </w:pPr>
            <w:r w:rsidRPr="00834A1C">
              <w:rPr>
                <w:b/>
                <w:bCs/>
              </w:rPr>
              <w:t>35,000</w:t>
            </w:r>
          </w:p>
        </w:tc>
        <w:tc>
          <w:tcPr>
            <w:tcW w:w="756" w:type="dxa"/>
            <w:shd w:val="clear" w:color="auto" w:fill="auto"/>
            <w:noWrap/>
            <w:vAlign w:val="bottom"/>
            <w:hideMark/>
          </w:tcPr>
          <w:p w:rsidR="00EF6BB9" w:rsidRPr="00834A1C" w:rsidRDefault="00EF6BB9" w:rsidP="00EF6BB9">
            <w:pPr>
              <w:jc w:val="right"/>
              <w:outlineLvl w:val="1"/>
            </w:pPr>
            <w:r w:rsidRPr="00834A1C">
              <w:t>100,0</w:t>
            </w:r>
          </w:p>
        </w:tc>
      </w:tr>
      <w:tr w:rsidR="00EF6BB9" w:rsidRPr="00834A1C" w:rsidTr="00834A1C">
        <w:trPr>
          <w:trHeight w:val="20"/>
        </w:trPr>
        <w:tc>
          <w:tcPr>
            <w:tcW w:w="560" w:type="dxa"/>
          </w:tcPr>
          <w:p w:rsidR="00EF6BB9" w:rsidRPr="00834A1C" w:rsidRDefault="00EF6BB9" w:rsidP="00EF6BB9">
            <w:pPr>
              <w:outlineLvl w:val="6"/>
            </w:pPr>
          </w:p>
        </w:tc>
        <w:tc>
          <w:tcPr>
            <w:tcW w:w="2950" w:type="dxa"/>
            <w:shd w:val="clear" w:color="auto" w:fill="auto"/>
            <w:vAlign w:val="center"/>
            <w:hideMark/>
          </w:tcPr>
          <w:p w:rsidR="00EF6BB9" w:rsidRPr="00834A1C" w:rsidRDefault="00EF6BB9" w:rsidP="00EF6BB9">
            <w:pPr>
              <w:outlineLvl w:val="6"/>
            </w:pPr>
            <w:r w:rsidRPr="00834A1C">
              <w:t>Иные выплаты населению</w:t>
            </w:r>
          </w:p>
        </w:tc>
        <w:tc>
          <w:tcPr>
            <w:tcW w:w="917" w:type="dxa"/>
          </w:tcPr>
          <w:p w:rsidR="00EF6BB9" w:rsidRPr="00834A1C" w:rsidRDefault="00EF6BB9" w:rsidP="00EF6BB9">
            <w:pPr>
              <w:jc w:val="center"/>
              <w:outlineLvl w:val="6"/>
              <w:rPr>
                <w:lang w:val="en-US"/>
              </w:rPr>
            </w:pPr>
            <w:r w:rsidRPr="00834A1C">
              <w:rPr>
                <w:lang w:val="en-US"/>
              </w:rPr>
              <w:t>0503</w:t>
            </w:r>
          </w:p>
        </w:tc>
        <w:tc>
          <w:tcPr>
            <w:tcW w:w="1210" w:type="dxa"/>
            <w:shd w:val="clear" w:color="auto" w:fill="auto"/>
            <w:vAlign w:val="center"/>
            <w:hideMark/>
          </w:tcPr>
          <w:p w:rsidR="00EF6BB9" w:rsidRPr="00834A1C" w:rsidRDefault="00EF6BB9" w:rsidP="00EF6BB9">
            <w:pPr>
              <w:jc w:val="center"/>
              <w:outlineLvl w:val="6"/>
            </w:pPr>
            <w:r w:rsidRPr="00834A1C">
              <w:t>7200410000</w:t>
            </w:r>
          </w:p>
        </w:tc>
        <w:tc>
          <w:tcPr>
            <w:tcW w:w="851" w:type="dxa"/>
            <w:shd w:val="clear" w:color="auto" w:fill="auto"/>
            <w:vAlign w:val="center"/>
            <w:hideMark/>
          </w:tcPr>
          <w:p w:rsidR="00EF6BB9" w:rsidRPr="00834A1C" w:rsidRDefault="00EF6BB9" w:rsidP="00EF6BB9">
            <w:pPr>
              <w:jc w:val="center"/>
              <w:outlineLvl w:val="6"/>
            </w:pPr>
            <w:r w:rsidRPr="00834A1C">
              <w:t>360</w:t>
            </w:r>
          </w:p>
        </w:tc>
        <w:tc>
          <w:tcPr>
            <w:tcW w:w="1275" w:type="dxa"/>
            <w:shd w:val="clear" w:color="auto" w:fill="auto"/>
            <w:vAlign w:val="center"/>
            <w:hideMark/>
          </w:tcPr>
          <w:p w:rsidR="00EF6BB9" w:rsidRPr="00834A1C" w:rsidRDefault="00EF6BB9" w:rsidP="00EF6BB9">
            <w:pPr>
              <w:jc w:val="right"/>
              <w:outlineLvl w:val="6"/>
            </w:pPr>
            <w:r w:rsidRPr="00834A1C">
              <w:t>35,000</w:t>
            </w:r>
          </w:p>
        </w:tc>
        <w:tc>
          <w:tcPr>
            <w:tcW w:w="1318" w:type="dxa"/>
            <w:shd w:val="clear" w:color="auto" w:fill="auto"/>
            <w:vAlign w:val="center"/>
            <w:hideMark/>
          </w:tcPr>
          <w:p w:rsidR="00EF6BB9" w:rsidRPr="00834A1C" w:rsidRDefault="00EF6BB9" w:rsidP="00EF6BB9">
            <w:pPr>
              <w:jc w:val="right"/>
              <w:outlineLvl w:val="6"/>
            </w:pPr>
            <w:r w:rsidRPr="00834A1C">
              <w:t>35,000</w:t>
            </w:r>
          </w:p>
        </w:tc>
        <w:tc>
          <w:tcPr>
            <w:tcW w:w="756" w:type="dxa"/>
            <w:shd w:val="clear" w:color="auto" w:fill="auto"/>
            <w:noWrap/>
            <w:vAlign w:val="bottom"/>
            <w:hideMark/>
          </w:tcPr>
          <w:p w:rsidR="00EF6BB9" w:rsidRPr="00834A1C" w:rsidRDefault="00EF6BB9" w:rsidP="00EF6BB9">
            <w:pPr>
              <w:jc w:val="right"/>
              <w:outlineLvl w:val="6"/>
            </w:pPr>
            <w:r w:rsidRPr="00834A1C">
              <w:t>100,0</w:t>
            </w:r>
          </w:p>
        </w:tc>
      </w:tr>
      <w:tr w:rsidR="00EF6BB9" w:rsidRPr="00834A1C" w:rsidTr="00834A1C">
        <w:trPr>
          <w:trHeight w:val="20"/>
        </w:trPr>
        <w:tc>
          <w:tcPr>
            <w:tcW w:w="560" w:type="dxa"/>
          </w:tcPr>
          <w:p w:rsidR="00EF6BB9" w:rsidRPr="00834A1C" w:rsidRDefault="00EF6BB9" w:rsidP="00EF6BB9">
            <w:pPr>
              <w:outlineLvl w:val="1"/>
              <w:rPr>
                <w:b/>
                <w:bCs/>
              </w:rPr>
            </w:pPr>
          </w:p>
        </w:tc>
        <w:tc>
          <w:tcPr>
            <w:tcW w:w="2950" w:type="dxa"/>
            <w:shd w:val="clear" w:color="auto" w:fill="auto"/>
            <w:vAlign w:val="center"/>
            <w:hideMark/>
          </w:tcPr>
          <w:p w:rsidR="00EF6BB9" w:rsidRPr="00834A1C" w:rsidRDefault="00EF6BB9" w:rsidP="00EF6BB9">
            <w:pPr>
              <w:outlineLvl w:val="1"/>
              <w:rPr>
                <w:b/>
                <w:bCs/>
              </w:rPr>
            </w:pPr>
            <w:r w:rsidRPr="00834A1C">
              <w:rPr>
                <w:b/>
                <w:bCs/>
              </w:rPr>
              <w:t>Выполнение топографической съемки объекта: детская игровая площадка площадью 335 кв. м., находящаяся по адресу: Томская область, с. Александровское, ул. Молодёжная, земельный участок № 22/1</w:t>
            </w:r>
          </w:p>
        </w:tc>
        <w:tc>
          <w:tcPr>
            <w:tcW w:w="917" w:type="dxa"/>
          </w:tcPr>
          <w:p w:rsidR="00EF6BB9" w:rsidRPr="00834A1C" w:rsidRDefault="00EF6BB9" w:rsidP="00EF6BB9">
            <w:pPr>
              <w:jc w:val="center"/>
              <w:outlineLvl w:val="1"/>
              <w:rPr>
                <w:b/>
                <w:bCs/>
                <w:lang w:val="en-US"/>
              </w:rPr>
            </w:pPr>
            <w:r w:rsidRPr="00834A1C">
              <w:rPr>
                <w:b/>
                <w:bCs/>
                <w:lang w:val="en-US"/>
              </w:rPr>
              <w:t>0503</w:t>
            </w:r>
          </w:p>
        </w:tc>
        <w:tc>
          <w:tcPr>
            <w:tcW w:w="1210" w:type="dxa"/>
            <w:shd w:val="clear" w:color="auto" w:fill="auto"/>
            <w:vAlign w:val="center"/>
            <w:hideMark/>
          </w:tcPr>
          <w:p w:rsidR="00EF6BB9" w:rsidRPr="00834A1C" w:rsidRDefault="00EF6BB9" w:rsidP="00EF6BB9">
            <w:pPr>
              <w:jc w:val="center"/>
              <w:outlineLvl w:val="1"/>
              <w:rPr>
                <w:b/>
                <w:bCs/>
              </w:rPr>
            </w:pPr>
            <w:r w:rsidRPr="00834A1C">
              <w:rPr>
                <w:b/>
                <w:bCs/>
              </w:rPr>
              <w:t>7200430000</w:t>
            </w:r>
          </w:p>
        </w:tc>
        <w:tc>
          <w:tcPr>
            <w:tcW w:w="851" w:type="dxa"/>
            <w:shd w:val="clear" w:color="auto" w:fill="auto"/>
            <w:vAlign w:val="center"/>
            <w:hideMark/>
          </w:tcPr>
          <w:p w:rsidR="00EF6BB9" w:rsidRPr="00834A1C" w:rsidRDefault="00EF6BB9" w:rsidP="00EF6BB9">
            <w:pPr>
              <w:jc w:val="center"/>
              <w:outlineLvl w:val="1"/>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1"/>
              <w:rPr>
                <w:b/>
                <w:bCs/>
              </w:rPr>
            </w:pPr>
            <w:r w:rsidRPr="00834A1C">
              <w:rPr>
                <w:b/>
                <w:bCs/>
              </w:rPr>
              <w:t>20,000</w:t>
            </w:r>
          </w:p>
        </w:tc>
        <w:tc>
          <w:tcPr>
            <w:tcW w:w="1318" w:type="dxa"/>
            <w:shd w:val="clear" w:color="auto" w:fill="auto"/>
            <w:vAlign w:val="center"/>
            <w:hideMark/>
          </w:tcPr>
          <w:p w:rsidR="00EF6BB9" w:rsidRPr="00834A1C" w:rsidRDefault="00EF6BB9" w:rsidP="00EF6BB9">
            <w:pPr>
              <w:jc w:val="right"/>
              <w:outlineLvl w:val="1"/>
              <w:rPr>
                <w:b/>
                <w:bCs/>
              </w:rPr>
            </w:pPr>
            <w:r w:rsidRPr="00834A1C">
              <w:rPr>
                <w:b/>
                <w:bCs/>
              </w:rPr>
              <w:t>20,000</w:t>
            </w:r>
          </w:p>
        </w:tc>
        <w:tc>
          <w:tcPr>
            <w:tcW w:w="756" w:type="dxa"/>
            <w:shd w:val="clear" w:color="auto" w:fill="auto"/>
            <w:noWrap/>
            <w:vAlign w:val="bottom"/>
            <w:hideMark/>
          </w:tcPr>
          <w:p w:rsidR="00EF6BB9" w:rsidRPr="00834A1C" w:rsidRDefault="00EF6BB9" w:rsidP="00EF6BB9">
            <w:pPr>
              <w:jc w:val="right"/>
              <w:outlineLvl w:val="1"/>
            </w:pPr>
            <w:r w:rsidRPr="00834A1C">
              <w:t>100,0</w:t>
            </w:r>
          </w:p>
        </w:tc>
      </w:tr>
      <w:tr w:rsidR="00EF6BB9" w:rsidRPr="00834A1C" w:rsidTr="00834A1C">
        <w:trPr>
          <w:trHeight w:val="20"/>
        </w:trPr>
        <w:tc>
          <w:tcPr>
            <w:tcW w:w="560" w:type="dxa"/>
          </w:tcPr>
          <w:p w:rsidR="00EF6BB9" w:rsidRPr="00834A1C" w:rsidRDefault="00EF6BB9" w:rsidP="00EF6BB9">
            <w:pPr>
              <w:outlineLvl w:val="6"/>
            </w:pPr>
          </w:p>
        </w:tc>
        <w:tc>
          <w:tcPr>
            <w:tcW w:w="2950" w:type="dxa"/>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917" w:type="dxa"/>
          </w:tcPr>
          <w:p w:rsidR="00EF6BB9" w:rsidRPr="00834A1C" w:rsidRDefault="00EF6BB9" w:rsidP="00EF6BB9">
            <w:pPr>
              <w:jc w:val="center"/>
              <w:outlineLvl w:val="6"/>
              <w:rPr>
                <w:lang w:val="en-US"/>
              </w:rPr>
            </w:pPr>
            <w:r w:rsidRPr="00834A1C">
              <w:rPr>
                <w:lang w:val="en-US"/>
              </w:rPr>
              <w:t>0503</w:t>
            </w:r>
          </w:p>
        </w:tc>
        <w:tc>
          <w:tcPr>
            <w:tcW w:w="1210" w:type="dxa"/>
            <w:shd w:val="clear" w:color="auto" w:fill="auto"/>
            <w:vAlign w:val="center"/>
            <w:hideMark/>
          </w:tcPr>
          <w:p w:rsidR="00EF6BB9" w:rsidRPr="00834A1C" w:rsidRDefault="00EF6BB9" w:rsidP="00EF6BB9">
            <w:pPr>
              <w:jc w:val="center"/>
              <w:outlineLvl w:val="6"/>
            </w:pPr>
            <w:r w:rsidRPr="00834A1C">
              <w:t>7200430000</w:t>
            </w:r>
          </w:p>
        </w:tc>
        <w:tc>
          <w:tcPr>
            <w:tcW w:w="851" w:type="dxa"/>
            <w:shd w:val="clear" w:color="auto" w:fill="auto"/>
            <w:vAlign w:val="center"/>
            <w:hideMark/>
          </w:tcPr>
          <w:p w:rsidR="00EF6BB9" w:rsidRPr="00834A1C" w:rsidRDefault="00EF6BB9" w:rsidP="00EF6BB9">
            <w:pPr>
              <w:jc w:val="center"/>
              <w:outlineLvl w:val="6"/>
            </w:pPr>
            <w:r w:rsidRPr="00834A1C">
              <w:t>244</w:t>
            </w:r>
          </w:p>
        </w:tc>
        <w:tc>
          <w:tcPr>
            <w:tcW w:w="1275" w:type="dxa"/>
            <w:shd w:val="clear" w:color="auto" w:fill="auto"/>
            <w:vAlign w:val="center"/>
            <w:hideMark/>
          </w:tcPr>
          <w:p w:rsidR="00EF6BB9" w:rsidRPr="00834A1C" w:rsidRDefault="00EF6BB9" w:rsidP="00EF6BB9">
            <w:pPr>
              <w:jc w:val="right"/>
              <w:outlineLvl w:val="6"/>
            </w:pPr>
            <w:r w:rsidRPr="00834A1C">
              <w:t>20,000</w:t>
            </w:r>
          </w:p>
        </w:tc>
        <w:tc>
          <w:tcPr>
            <w:tcW w:w="1318" w:type="dxa"/>
            <w:shd w:val="clear" w:color="auto" w:fill="auto"/>
            <w:vAlign w:val="center"/>
            <w:hideMark/>
          </w:tcPr>
          <w:p w:rsidR="00EF6BB9" w:rsidRPr="00834A1C" w:rsidRDefault="00EF6BB9" w:rsidP="00EF6BB9">
            <w:pPr>
              <w:jc w:val="right"/>
              <w:outlineLvl w:val="6"/>
            </w:pPr>
            <w:r w:rsidRPr="00834A1C">
              <w:t>20,000</w:t>
            </w:r>
          </w:p>
        </w:tc>
        <w:tc>
          <w:tcPr>
            <w:tcW w:w="756" w:type="dxa"/>
            <w:shd w:val="clear" w:color="auto" w:fill="auto"/>
            <w:noWrap/>
            <w:vAlign w:val="bottom"/>
            <w:hideMark/>
          </w:tcPr>
          <w:p w:rsidR="00EF6BB9" w:rsidRPr="00834A1C" w:rsidRDefault="00EF6BB9" w:rsidP="00EF6BB9">
            <w:pPr>
              <w:jc w:val="right"/>
              <w:outlineLvl w:val="6"/>
            </w:pPr>
            <w:r w:rsidRPr="00834A1C">
              <w:t>100,0</w:t>
            </w:r>
          </w:p>
        </w:tc>
      </w:tr>
      <w:tr w:rsidR="00EF6BB9" w:rsidRPr="00834A1C" w:rsidTr="00834A1C">
        <w:trPr>
          <w:trHeight w:val="20"/>
        </w:trPr>
        <w:tc>
          <w:tcPr>
            <w:tcW w:w="560" w:type="dxa"/>
          </w:tcPr>
          <w:p w:rsidR="00EF6BB9" w:rsidRPr="00834A1C" w:rsidRDefault="00EF6BB9" w:rsidP="00EF6BB9">
            <w:pPr>
              <w:outlineLvl w:val="1"/>
              <w:rPr>
                <w:b/>
                <w:bCs/>
              </w:rPr>
            </w:pPr>
          </w:p>
        </w:tc>
        <w:tc>
          <w:tcPr>
            <w:tcW w:w="2950" w:type="dxa"/>
            <w:shd w:val="clear" w:color="auto" w:fill="auto"/>
            <w:vAlign w:val="center"/>
            <w:hideMark/>
          </w:tcPr>
          <w:p w:rsidR="00EF6BB9" w:rsidRPr="00834A1C" w:rsidRDefault="00EF6BB9" w:rsidP="00EF6BB9">
            <w:pPr>
              <w:outlineLvl w:val="1"/>
              <w:rPr>
                <w:b/>
                <w:bCs/>
              </w:rPr>
            </w:pPr>
            <w:r w:rsidRPr="00834A1C">
              <w:rPr>
                <w:b/>
                <w:bCs/>
              </w:rPr>
              <w:t>Объект "Детская игровая площадка площадью 1000 кв. м., находящаяся по адресу: Томская область, с. Александровское, ул. Ленина, земельный участок № 8/2 "</w:t>
            </w:r>
          </w:p>
        </w:tc>
        <w:tc>
          <w:tcPr>
            <w:tcW w:w="917" w:type="dxa"/>
          </w:tcPr>
          <w:p w:rsidR="00EF6BB9" w:rsidRPr="00834A1C" w:rsidRDefault="00EF6BB9" w:rsidP="00EF6BB9">
            <w:pPr>
              <w:jc w:val="center"/>
              <w:outlineLvl w:val="1"/>
              <w:rPr>
                <w:b/>
                <w:bCs/>
              </w:rPr>
            </w:pPr>
          </w:p>
        </w:tc>
        <w:tc>
          <w:tcPr>
            <w:tcW w:w="1210" w:type="dxa"/>
            <w:shd w:val="clear" w:color="auto" w:fill="auto"/>
            <w:vAlign w:val="center"/>
            <w:hideMark/>
          </w:tcPr>
          <w:p w:rsidR="00EF6BB9" w:rsidRPr="00834A1C" w:rsidRDefault="00EF6BB9" w:rsidP="00EF6BB9">
            <w:pPr>
              <w:jc w:val="center"/>
              <w:outlineLvl w:val="1"/>
              <w:rPr>
                <w:b/>
                <w:bCs/>
              </w:rPr>
            </w:pPr>
            <w:r w:rsidRPr="00834A1C">
              <w:rPr>
                <w:b/>
                <w:bCs/>
              </w:rPr>
              <w:t>7200440000</w:t>
            </w:r>
          </w:p>
        </w:tc>
        <w:tc>
          <w:tcPr>
            <w:tcW w:w="851" w:type="dxa"/>
            <w:shd w:val="clear" w:color="auto" w:fill="auto"/>
            <w:vAlign w:val="center"/>
            <w:hideMark/>
          </w:tcPr>
          <w:p w:rsidR="00EF6BB9" w:rsidRPr="00834A1C" w:rsidRDefault="00EF6BB9" w:rsidP="00EF6BB9">
            <w:pPr>
              <w:jc w:val="center"/>
              <w:outlineLvl w:val="1"/>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1"/>
              <w:rPr>
                <w:b/>
                <w:bCs/>
              </w:rPr>
            </w:pPr>
            <w:r w:rsidRPr="00834A1C">
              <w:rPr>
                <w:b/>
                <w:bCs/>
              </w:rPr>
              <w:t>10,000</w:t>
            </w:r>
          </w:p>
        </w:tc>
        <w:tc>
          <w:tcPr>
            <w:tcW w:w="1318" w:type="dxa"/>
            <w:shd w:val="clear" w:color="auto" w:fill="auto"/>
            <w:vAlign w:val="center"/>
            <w:hideMark/>
          </w:tcPr>
          <w:p w:rsidR="00EF6BB9" w:rsidRPr="00834A1C" w:rsidRDefault="00EF6BB9" w:rsidP="00EF6BB9">
            <w:pPr>
              <w:jc w:val="right"/>
              <w:outlineLvl w:val="1"/>
              <w:rPr>
                <w:b/>
                <w:bCs/>
              </w:rPr>
            </w:pPr>
            <w:r w:rsidRPr="00834A1C">
              <w:rPr>
                <w:b/>
                <w:bCs/>
              </w:rPr>
              <w:t>10,000</w:t>
            </w:r>
          </w:p>
        </w:tc>
        <w:tc>
          <w:tcPr>
            <w:tcW w:w="756" w:type="dxa"/>
            <w:shd w:val="clear" w:color="auto" w:fill="auto"/>
            <w:noWrap/>
            <w:vAlign w:val="bottom"/>
            <w:hideMark/>
          </w:tcPr>
          <w:p w:rsidR="00EF6BB9" w:rsidRPr="00834A1C" w:rsidRDefault="00EF6BB9" w:rsidP="00EF6BB9">
            <w:pPr>
              <w:jc w:val="right"/>
              <w:outlineLvl w:val="1"/>
            </w:pPr>
            <w:r w:rsidRPr="00834A1C">
              <w:t>100,0</w:t>
            </w:r>
          </w:p>
        </w:tc>
      </w:tr>
      <w:tr w:rsidR="00EF6BB9" w:rsidRPr="00834A1C" w:rsidTr="00834A1C">
        <w:trPr>
          <w:trHeight w:val="20"/>
        </w:trPr>
        <w:tc>
          <w:tcPr>
            <w:tcW w:w="560" w:type="dxa"/>
          </w:tcPr>
          <w:p w:rsidR="00EF6BB9" w:rsidRPr="00834A1C" w:rsidRDefault="00EF6BB9" w:rsidP="00EF6BB9">
            <w:pPr>
              <w:outlineLvl w:val="6"/>
            </w:pPr>
          </w:p>
        </w:tc>
        <w:tc>
          <w:tcPr>
            <w:tcW w:w="2950" w:type="dxa"/>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917" w:type="dxa"/>
          </w:tcPr>
          <w:p w:rsidR="00EF6BB9" w:rsidRPr="00834A1C" w:rsidRDefault="00EF6BB9" w:rsidP="00EF6BB9">
            <w:pPr>
              <w:jc w:val="center"/>
              <w:outlineLvl w:val="6"/>
              <w:rPr>
                <w:lang w:val="en-US"/>
              </w:rPr>
            </w:pPr>
            <w:r w:rsidRPr="00834A1C">
              <w:rPr>
                <w:lang w:val="en-US"/>
              </w:rPr>
              <w:t>0503</w:t>
            </w:r>
          </w:p>
        </w:tc>
        <w:tc>
          <w:tcPr>
            <w:tcW w:w="1210" w:type="dxa"/>
            <w:shd w:val="clear" w:color="auto" w:fill="auto"/>
            <w:vAlign w:val="center"/>
            <w:hideMark/>
          </w:tcPr>
          <w:p w:rsidR="00EF6BB9" w:rsidRPr="00834A1C" w:rsidRDefault="00EF6BB9" w:rsidP="00EF6BB9">
            <w:pPr>
              <w:jc w:val="center"/>
              <w:outlineLvl w:val="6"/>
            </w:pPr>
            <w:r w:rsidRPr="00834A1C">
              <w:t>7200440000</w:t>
            </w:r>
          </w:p>
        </w:tc>
        <w:tc>
          <w:tcPr>
            <w:tcW w:w="851" w:type="dxa"/>
            <w:shd w:val="clear" w:color="auto" w:fill="auto"/>
            <w:vAlign w:val="center"/>
            <w:hideMark/>
          </w:tcPr>
          <w:p w:rsidR="00EF6BB9" w:rsidRPr="00834A1C" w:rsidRDefault="00EF6BB9" w:rsidP="00EF6BB9">
            <w:pPr>
              <w:jc w:val="center"/>
              <w:outlineLvl w:val="6"/>
            </w:pPr>
            <w:r w:rsidRPr="00834A1C">
              <w:t>244</w:t>
            </w:r>
          </w:p>
        </w:tc>
        <w:tc>
          <w:tcPr>
            <w:tcW w:w="1275" w:type="dxa"/>
            <w:shd w:val="clear" w:color="auto" w:fill="auto"/>
            <w:vAlign w:val="center"/>
            <w:hideMark/>
          </w:tcPr>
          <w:p w:rsidR="00EF6BB9" w:rsidRPr="00834A1C" w:rsidRDefault="00EF6BB9" w:rsidP="00EF6BB9">
            <w:pPr>
              <w:jc w:val="right"/>
              <w:outlineLvl w:val="6"/>
            </w:pPr>
            <w:r w:rsidRPr="00834A1C">
              <w:t>10,000</w:t>
            </w:r>
          </w:p>
        </w:tc>
        <w:tc>
          <w:tcPr>
            <w:tcW w:w="1318" w:type="dxa"/>
            <w:shd w:val="clear" w:color="auto" w:fill="auto"/>
            <w:vAlign w:val="center"/>
            <w:hideMark/>
          </w:tcPr>
          <w:p w:rsidR="00EF6BB9" w:rsidRPr="00834A1C" w:rsidRDefault="00EF6BB9" w:rsidP="00EF6BB9">
            <w:pPr>
              <w:jc w:val="right"/>
              <w:outlineLvl w:val="6"/>
            </w:pPr>
            <w:r w:rsidRPr="00834A1C">
              <w:t>10,000</w:t>
            </w:r>
          </w:p>
        </w:tc>
        <w:tc>
          <w:tcPr>
            <w:tcW w:w="756" w:type="dxa"/>
            <w:shd w:val="clear" w:color="auto" w:fill="auto"/>
            <w:noWrap/>
            <w:vAlign w:val="bottom"/>
            <w:hideMark/>
          </w:tcPr>
          <w:p w:rsidR="00EF6BB9" w:rsidRPr="00834A1C" w:rsidRDefault="00EF6BB9" w:rsidP="00EF6BB9">
            <w:pPr>
              <w:jc w:val="right"/>
              <w:outlineLvl w:val="6"/>
            </w:pPr>
            <w:r w:rsidRPr="00834A1C">
              <w:t>100,0</w:t>
            </w:r>
          </w:p>
        </w:tc>
      </w:tr>
      <w:tr w:rsidR="00EF6BB9" w:rsidRPr="00834A1C" w:rsidTr="00834A1C">
        <w:trPr>
          <w:trHeight w:val="20"/>
        </w:trPr>
        <w:tc>
          <w:tcPr>
            <w:tcW w:w="560" w:type="dxa"/>
          </w:tcPr>
          <w:p w:rsidR="00EF6BB9" w:rsidRPr="00834A1C" w:rsidRDefault="00EF6BB9" w:rsidP="00EF6BB9">
            <w:pPr>
              <w:outlineLvl w:val="1"/>
              <w:rPr>
                <w:b/>
                <w:bCs/>
              </w:rPr>
            </w:pPr>
          </w:p>
        </w:tc>
        <w:tc>
          <w:tcPr>
            <w:tcW w:w="2950" w:type="dxa"/>
            <w:shd w:val="clear" w:color="auto" w:fill="auto"/>
            <w:vAlign w:val="center"/>
            <w:hideMark/>
          </w:tcPr>
          <w:p w:rsidR="00EF6BB9" w:rsidRPr="00834A1C" w:rsidRDefault="00EF6BB9" w:rsidP="00EF6BB9">
            <w:pPr>
              <w:outlineLvl w:val="1"/>
              <w:rPr>
                <w:b/>
                <w:bCs/>
              </w:rPr>
            </w:pPr>
            <w:r w:rsidRPr="00834A1C">
              <w:rPr>
                <w:b/>
                <w:bCs/>
              </w:rPr>
              <w:t>Объект "Речной порт площадью 3 217 кв. м., находящаяся по адресу: Томская область, с. Александровское, ул. Партизанская, 9, земельный участок № 1"</w:t>
            </w:r>
          </w:p>
        </w:tc>
        <w:tc>
          <w:tcPr>
            <w:tcW w:w="917" w:type="dxa"/>
          </w:tcPr>
          <w:p w:rsidR="00EF6BB9" w:rsidRPr="00834A1C" w:rsidRDefault="00EF6BB9" w:rsidP="00EF6BB9">
            <w:pPr>
              <w:jc w:val="center"/>
              <w:outlineLvl w:val="1"/>
              <w:rPr>
                <w:b/>
                <w:bCs/>
                <w:lang w:val="en-US"/>
              </w:rPr>
            </w:pPr>
            <w:r w:rsidRPr="00834A1C">
              <w:rPr>
                <w:b/>
                <w:bCs/>
                <w:lang w:val="en-US"/>
              </w:rPr>
              <w:t>0503</w:t>
            </w:r>
          </w:p>
        </w:tc>
        <w:tc>
          <w:tcPr>
            <w:tcW w:w="1210" w:type="dxa"/>
            <w:shd w:val="clear" w:color="auto" w:fill="auto"/>
            <w:vAlign w:val="center"/>
            <w:hideMark/>
          </w:tcPr>
          <w:p w:rsidR="00EF6BB9" w:rsidRPr="00834A1C" w:rsidRDefault="00EF6BB9" w:rsidP="00EF6BB9">
            <w:pPr>
              <w:jc w:val="center"/>
              <w:outlineLvl w:val="1"/>
              <w:rPr>
                <w:b/>
                <w:bCs/>
              </w:rPr>
            </w:pPr>
            <w:r w:rsidRPr="00834A1C">
              <w:rPr>
                <w:b/>
                <w:bCs/>
              </w:rPr>
              <w:t>7200450000</w:t>
            </w:r>
          </w:p>
        </w:tc>
        <w:tc>
          <w:tcPr>
            <w:tcW w:w="851" w:type="dxa"/>
            <w:shd w:val="clear" w:color="auto" w:fill="auto"/>
            <w:vAlign w:val="center"/>
            <w:hideMark/>
          </w:tcPr>
          <w:p w:rsidR="00EF6BB9" w:rsidRPr="00834A1C" w:rsidRDefault="00EF6BB9" w:rsidP="00EF6BB9">
            <w:pPr>
              <w:jc w:val="center"/>
              <w:outlineLvl w:val="1"/>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1"/>
              <w:rPr>
                <w:b/>
                <w:bCs/>
              </w:rPr>
            </w:pPr>
            <w:r w:rsidRPr="00834A1C">
              <w:rPr>
                <w:b/>
                <w:bCs/>
              </w:rPr>
              <w:t>25,000</w:t>
            </w:r>
          </w:p>
        </w:tc>
        <w:tc>
          <w:tcPr>
            <w:tcW w:w="1318" w:type="dxa"/>
            <w:shd w:val="clear" w:color="auto" w:fill="auto"/>
            <w:vAlign w:val="center"/>
            <w:hideMark/>
          </w:tcPr>
          <w:p w:rsidR="00EF6BB9" w:rsidRPr="00834A1C" w:rsidRDefault="00EF6BB9" w:rsidP="00EF6BB9">
            <w:pPr>
              <w:jc w:val="right"/>
              <w:outlineLvl w:val="1"/>
              <w:rPr>
                <w:b/>
                <w:bCs/>
              </w:rPr>
            </w:pPr>
            <w:r w:rsidRPr="00834A1C">
              <w:rPr>
                <w:b/>
                <w:bCs/>
              </w:rPr>
              <w:t>25,000</w:t>
            </w:r>
          </w:p>
        </w:tc>
        <w:tc>
          <w:tcPr>
            <w:tcW w:w="756" w:type="dxa"/>
            <w:shd w:val="clear" w:color="auto" w:fill="auto"/>
            <w:noWrap/>
            <w:vAlign w:val="bottom"/>
            <w:hideMark/>
          </w:tcPr>
          <w:p w:rsidR="00EF6BB9" w:rsidRPr="00834A1C" w:rsidRDefault="00EF6BB9" w:rsidP="00EF6BB9">
            <w:pPr>
              <w:jc w:val="right"/>
              <w:outlineLvl w:val="1"/>
            </w:pPr>
            <w:r w:rsidRPr="00834A1C">
              <w:t>100,0</w:t>
            </w:r>
          </w:p>
        </w:tc>
      </w:tr>
      <w:tr w:rsidR="00EF6BB9" w:rsidRPr="00834A1C" w:rsidTr="00834A1C">
        <w:trPr>
          <w:trHeight w:val="20"/>
        </w:trPr>
        <w:tc>
          <w:tcPr>
            <w:tcW w:w="560" w:type="dxa"/>
          </w:tcPr>
          <w:p w:rsidR="00EF6BB9" w:rsidRPr="00834A1C" w:rsidRDefault="00EF6BB9" w:rsidP="00EF6BB9">
            <w:pPr>
              <w:outlineLvl w:val="6"/>
            </w:pPr>
          </w:p>
        </w:tc>
        <w:tc>
          <w:tcPr>
            <w:tcW w:w="2950" w:type="dxa"/>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917" w:type="dxa"/>
          </w:tcPr>
          <w:p w:rsidR="00EF6BB9" w:rsidRPr="00834A1C" w:rsidRDefault="00EF6BB9" w:rsidP="00EF6BB9">
            <w:pPr>
              <w:jc w:val="center"/>
              <w:outlineLvl w:val="6"/>
              <w:rPr>
                <w:lang w:val="en-US"/>
              </w:rPr>
            </w:pPr>
            <w:r w:rsidRPr="00834A1C">
              <w:rPr>
                <w:lang w:val="en-US"/>
              </w:rPr>
              <w:t>0503</w:t>
            </w:r>
          </w:p>
        </w:tc>
        <w:tc>
          <w:tcPr>
            <w:tcW w:w="1210" w:type="dxa"/>
            <w:shd w:val="clear" w:color="auto" w:fill="auto"/>
            <w:vAlign w:val="center"/>
            <w:hideMark/>
          </w:tcPr>
          <w:p w:rsidR="00EF6BB9" w:rsidRPr="00834A1C" w:rsidRDefault="00EF6BB9" w:rsidP="00EF6BB9">
            <w:pPr>
              <w:jc w:val="center"/>
              <w:outlineLvl w:val="6"/>
            </w:pPr>
            <w:r w:rsidRPr="00834A1C">
              <w:t>7200450000</w:t>
            </w:r>
          </w:p>
        </w:tc>
        <w:tc>
          <w:tcPr>
            <w:tcW w:w="851" w:type="dxa"/>
            <w:shd w:val="clear" w:color="auto" w:fill="auto"/>
            <w:vAlign w:val="center"/>
            <w:hideMark/>
          </w:tcPr>
          <w:p w:rsidR="00EF6BB9" w:rsidRPr="00834A1C" w:rsidRDefault="00EF6BB9" w:rsidP="00EF6BB9">
            <w:pPr>
              <w:jc w:val="center"/>
              <w:outlineLvl w:val="6"/>
            </w:pPr>
            <w:r w:rsidRPr="00834A1C">
              <w:t>244</w:t>
            </w:r>
          </w:p>
        </w:tc>
        <w:tc>
          <w:tcPr>
            <w:tcW w:w="1275" w:type="dxa"/>
            <w:shd w:val="clear" w:color="auto" w:fill="auto"/>
            <w:vAlign w:val="center"/>
            <w:hideMark/>
          </w:tcPr>
          <w:p w:rsidR="00EF6BB9" w:rsidRPr="00834A1C" w:rsidRDefault="00EF6BB9" w:rsidP="00EF6BB9">
            <w:pPr>
              <w:jc w:val="right"/>
              <w:outlineLvl w:val="6"/>
            </w:pPr>
            <w:r w:rsidRPr="00834A1C">
              <w:t>25,000</w:t>
            </w:r>
          </w:p>
        </w:tc>
        <w:tc>
          <w:tcPr>
            <w:tcW w:w="1318" w:type="dxa"/>
            <w:shd w:val="clear" w:color="auto" w:fill="auto"/>
            <w:vAlign w:val="center"/>
            <w:hideMark/>
          </w:tcPr>
          <w:p w:rsidR="00EF6BB9" w:rsidRPr="00834A1C" w:rsidRDefault="00EF6BB9" w:rsidP="00EF6BB9">
            <w:pPr>
              <w:jc w:val="right"/>
              <w:outlineLvl w:val="6"/>
            </w:pPr>
            <w:r w:rsidRPr="00834A1C">
              <w:t>25,000</w:t>
            </w:r>
          </w:p>
        </w:tc>
        <w:tc>
          <w:tcPr>
            <w:tcW w:w="756" w:type="dxa"/>
            <w:shd w:val="clear" w:color="auto" w:fill="auto"/>
            <w:noWrap/>
            <w:vAlign w:val="bottom"/>
            <w:hideMark/>
          </w:tcPr>
          <w:p w:rsidR="00EF6BB9" w:rsidRPr="00834A1C" w:rsidRDefault="00EF6BB9" w:rsidP="00EF6BB9">
            <w:pPr>
              <w:jc w:val="right"/>
              <w:outlineLvl w:val="6"/>
            </w:pPr>
            <w:r w:rsidRPr="00834A1C">
              <w:t>100,0</w:t>
            </w:r>
          </w:p>
        </w:tc>
      </w:tr>
      <w:tr w:rsidR="00EF6BB9" w:rsidRPr="00834A1C" w:rsidTr="00834A1C">
        <w:trPr>
          <w:trHeight w:val="20"/>
        </w:trPr>
        <w:tc>
          <w:tcPr>
            <w:tcW w:w="560" w:type="dxa"/>
          </w:tcPr>
          <w:p w:rsidR="00EF6BB9" w:rsidRPr="00834A1C" w:rsidRDefault="00EF6BB9" w:rsidP="00EF6BB9">
            <w:pPr>
              <w:outlineLvl w:val="0"/>
              <w:rPr>
                <w:b/>
                <w:bCs/>
              </w:rPr>
            </w:pPr>
          </w:p>
        </w:tc>
        <w:tc>
          <w:tcPr>
            <w:tcW w:w="2950" w:type="dxa"/>
            <w:shd w:val="clear" w:color="auto" w:fill="auto"/>
            <w:vAlign w:val="center"/>
            <w:hideMark/>
          </w:tcPr>
          <w:p w:rsidR="00EF6BB9" w:rsidRPr="00834A1C" w:rsidRDefault="00EF6BB9" w:rsidP="00EF6BB9">
            <w:pPr>
              <w:outlineLvl w:val="0"/>
              <w:rPr>
                <w:b/>
                <w:bCs/>
              </w:rPr>
            </w:pPr>
            <w:r w:rsidRPr="00834A1C">
              <w:rPr>
                <w:b/>
                <w:bCs/>
              </w:rPr>
              <w:t>Прочие мероприятия</w:t>
            </w:r>
          </w:p>
        </w:tc>
        <w:tc>
          <w:tcPr>
            <w:tcW w:w="917" w:type="dxa"/>
          </w:tcPr>
          <w:p w:rsidR="00EF6BB9" w:rsidRPr="00834A1C" w:rsidRDefault="00EF6BB9" w:rsidP="00EF6BB9">
            <w:pPr>
              <w:jc w:val="center"/>
              <w:outlineLvl w:val="0"/>
              <w:rPr>
                <w:b/>
                <w:bCs/>
                <w:lang w:val="en-US"/>
              </w:rPr>
            </w:pPr>
            <w:r w:rsidRPr="00834A1C">
              <w:rPr>
                <w:b/>
                <w:bCs/>
                <w:lang w:val="en-US"/>
              </w:rPr>
              <w:t>0503</w:t>
            </w:r>
          </w:p>
        </w:tc>
        <w:tc>
          <w:tcPr>
            <w:tcW w:w="1210" w:type="dxa"/>
            <w:shd w:val="clear" w:color="auto" w:fill="auto"/>
            <w:vAlign w:val="center"/>
            <w:hideMark/>
          </w:tcPr>
          <w:p w:rsidR="00EF6BB9" w:rsidRPr="00834A1C" w:rsidRDefault="00EF6BB9" w:rsidP="00EF6BB9">
            <w:pPr>
              <w:jc w:val="center"/>
              <w:outlineLvl w:val="0"/>
              <w:rPr>
                <w:b/>
                <w:bCs/>
              </w:rPr>
            </w:pPr>
            <w:r w:rsidRPr="00834A1C">
              <w:rPr>
                <w:b/>
                <w:bCs/>
              </w:rPr>
              <w:t>7200800000</w:t>
            </w:r>
          </w:p>
        </w:tc>
        <w:tc>
          <w:tcPr>
            <w:tcW w:w="851" w:type="dxa"/>
            <w:shd w:val="clear" w:color="auto" w:fill="auto"/>
            <w:vAlign w:val="center"/>
            <w:hideMark/>
          </w:tcPr>
          <w:p w:rsidR="00EF6BB9" w:rsidRPr="00834A1C" w:rsidRDefault="00EF6BB9" w:rsidP="00EF6BB9">
            <w:pPr>
              <w:jc w:val="center"/>
              <w:outlineLvl w:val="0"/>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0"/>
              <w:rPr>
                <w:b/>
                <w:bCs/>
              </w:rPr>
            </w:pPr>
            <w:r w:rsidRPr="00834A1C">
              <w:rPr>
                <w:b/>
                <w:bCs/>
              </w:rPr>
              <w:t>165,000</w:t>
            </w:r>
          </w:p>
        </w:tc>
        <w:tc>
          <w:tcPr>
            <w:tcW w:w="1318" w:type="dxa"/>
            <w:shd w:val="clear" w:color="auto" w:fill="auto"/>
            <w:vAlign w:val="center"/>
            <w:hideMark/>
          </w:tcPr>
          <w:p w:rsidR="00EF6BB9" w:rsidRPr="00834A1C" w:rsidRDefault="00EF6BB9" w:rsidP="00EF6BB9">
            <w:pPr>
              <w:jc w:val="right"/>
              <w:outlineLvl w:val="0"/>
              <w:rPr>
                <w:b/>
                <w:bCs/>
              </w:rPr>
            </w:pPr>
            <w:r w:rsidRPr="00834A1C">
              <w:rPr>
                <w:b/>
                <w:bCs/>
              </w:rPr>
              <w:t>143,629</w:t>
            </w:r>
          </w:p>
        </w:tc>
        <w:tc>
          <w:tcPr>
            <w:tcW w:w="756" w:type="dxa"/>
            <w:shd w:val="clear" w:color="auto" w:fill="auto"/>
            <w:noWrap/>
            <w:vAlign w:val="bottom"/>
            <w:hideMark/>
          </w:tcPr>
          <w:p w:rsidR="00EF6BB9" w:rsidRPr="00834A1C" w:rsidRDefault="00EF6BB9" w:rsidP="00EF6BB9">
            <w:pPr>
              <w:jc w:val="right"/>
              <w:outlineLvl w:val="0"/>
            </w:pPr>
            <w:r w:rsidRPr="00834A1C">
              <w:t>87,0</w:t>
            </w:r>
          </w:p>
        </w:tc>
      </w:tr>
      <w:tr w:rsidR="00EF6BB9" w:rsidRPr="00834A1C" w:rsidTr="00834A1C">
        <w:trPr>
          <w:trHeight w:val="20"/>
        </w:trPr>
        <w:tc>
          <w:tcPr>
            <w:tcW w:w="560" w:type="dxa"/>
          </w:tcPr>
          <w:p w:rsidR="00EF6BB9" w:rsidRPr="00834A1C" w:rsidRDefault="00EF6BB9" w:rsidP="00EF6BB9">
            <w:pPr>
              <w:outlineLvl w:val="1"/>
              <w:rPr>
                <w:b/>
                <w:bCs/>
              </w:rPr>
            </w:pPr>
          </w:p>
        </w:tc>
        <w:tc>
          <w:tcPr>
            <w:tcW w:w="2950" w:type="dxa"/>
            <w:shd w:val="clear" w:color="auto" w:fill="auto"/>
            <w:vAlign w:val="center"/>
            <w:hideMark/>
          </w:tcPr>
          <w:p w:rsidR="00EF6BB9" w:rsidRPr="00834A1C" w:rsidRDefault="00EF6BB9" w:rsidP="00EF6BB9">
            <w:pPr>
              <w:outlineLvl w:val="1"/>
              <w:rPr>
                <w:b/>
                <w:bCs/>
              </w:rPr>
            </w:pPr>
            <w:r w:rsidRPr="00834A1C">
              <w:rPr>
                <w:b/>
                <w:bCs/>
              </w:rPr>
              <w:t>Обустройство снежного городка</w:t>
            </w:r>
          </w:p>
        </w:tc>
        <w:tc>
          <w:tcPr>
            <w:tcW w:w="917" w:type="dxa"/>
          </w:tcPr>
          <w:p w:rsidR="00EF6BB9" w:rsidRPr="00834A1C" w:rsidRDefault="00EF6BB9" w:rsidP="00EF6BB9">
            <w:pPr>
              <w:jc w:val="center"/>
              <w:outlineLvl w:val="1"/>
              <w:rPr>
                <w:b/>
                <w:bCs/>
                <w:lang w:val="en-US"/>
              </w:rPr>
            </w:pPr>
            <w:r w:rsidRPr="00834A1C">
              <w:rPr>
                <w:b/>
                <w:bCs/>
                <w:lang w:val="en-US"/>
              </w:rPr>
              <w:t>0503</w:t>
            </w:r>
          </w:p>
        </w:tc>
        <w:tc>
          <w:tcPr>
            <w:tcW w:w="1210" w:type="dxa"/>
            <w:shd w:val="clear" w:color="auto" w:fill="auto"/>
            <w:vAlign w:val="center"/>
            <w:hideMark/>
          </w:tcPr>
          <w:p w:rsidR="00EF6BB9" w:rsidRPr="00834A1C" w:rsidRDefault="00EF6BB9" w:rsidP="00EF6BB9">
            <w:pPr>
              <w:jc w:val="center"/>
              <w:outlineLvl w:val="1"/>
              <w:rPr>
                <w:b/>
                <w:bCs/>
              </w:rPr>
            </w:pPr>
            <w:r w:rsidRPr="00834A1C">
              <w:rPr>
                <w:b/>
                <w:bCs/>
              </w:rPr>
              <w:t>7200899002</w:t>
            </w:r>
          </w:p>
        </w:tc>
        <w:tc>
          <w:tcPr>
            <w:tcW w:w="851" w:type="dxa"/>
            <w:shd w:val="clear" w:color="auto" w:fill="auto"/>
            <w:vAlign w:val="center"/>
            <w:hideMark/>
          </w:tcPr>
          <w:p w:rsidR="00EF6BB9" w:rsidRPr="00834A1C" w:rsidRDefault="00EF6BB9" w:rsidP="00EF6BB9">
            <w:pPr>
              <w:jc w:val="center"/>
              <w:outlineLvl w:val="1"/>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1"/>
              <w:rPr>
                <w:b/>
                <w:bCs/>
              </w:rPr>
            </w:pPr>
            <w:r w:rsidRPr="00834A1C">
              <w:rPr>
                <w:b/>
                <w:bCs/>
              </w:rPr>
              <w:t>165,000</w:t>
            </w:r>
          </w:p>
        </w:tc>
        <w:tc>
          <w:tcPr>
            <w:tcW w:w="1318" w:type="dxa"/>
            <w:shd w:val="clear" w:color="auto" w:fill="auto"/>
            <w:vAlign w:val="center"/>
            <w:hideMark/>
          </w:tcPr>
          <w:p w:rsidR="00EF6BB9" w:rsidRPr="00834A1C" w:rsidRDefault="00EF6BB9" w:rsidP="00EF6BB9">
            <w:pPr>
              <w:jc w:val="right"/>
              <w:outlineLvl w:val="1"/>
              <w:rPr>
                <w:b/>
                <w:bCs/>
              </w:rPr>
            </w:pPr>
            <w:r w:rsidRPr="00834A1C">
              <w:rPr>
                <w:b/>
                <w:bCs/>
              </w:rPr>
              <w:t>143,629</w:t>
            </w:r>
          </w:p>
        </w:tc>
        <w:tc>
          <w:tcPr>
            <w:tcW w:w="756" w:type="dxa"/>
            <w:shd w:val="clear" w:color="auto" w:fill="auto"/>
            <w:noWrap/>
            <w:vAlign w:val="bottom"/>
            <w:hideMark/>
          </w:tcPr>
          <w:p w:rsidR="00EF6BB9" w:rsidRPr="00834A1C" w:rsidRDefault="00EF6BB9" w:rsidP="00EF6BB9">
            <w:pPr>
              <w:jc w:val="right"/>
              <w:outlineLvl w:val="1"/>
            </w:pPr>
            <w:r w:rsidRPr="00834A1C">
              <w:t>87,0</w:t>
            </w:r>
          </w:p>
        </w:tc>
      </w:tr>
      <w:tr w:rsidR="00EF6BB9" w:rsidRPr="00834A1C" w:rsidTr="00834A1C">
        <w:trPr>
          <w:trHeight w:val="20"/>
        </w:trPr>
        <w:tc>
          <w:tcPr>
            <w:tcW w:w="560" w:type="dxa"/>
          </w:tcPr>
          <w:p w:rsidR="00EF6BB9" w:rsidRPr="00834A1C" w:rsidRDefault="00EF6BB9" w:rsidP="00EF6BB9">
            <w:pPr>
              <w:outlineLvl w:val="6"/>
            </w:pPr>
          </w:p>
        </w:tc>
        <w:tc>
          <w:tcPr>
            <w:tcW w:w="2950" w:type="dxa"/>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917" w:type="dxa"/>
          </w:tcPr>
          <w:p w:rsidR="00EF6BB9" w:rsidRPr="00834A1C" w:rsidRDefault="00EF6BB9" w:rsidP="00EF6BB9">
            <w:pPr>
              <w:jc w:val="center"/>
              <w:outlineLvl w:val="6"/>
              <w:rPr>
                <w:lang w:val="en-US"/>
              </w:rPr>
            </w:pPr>
            <w:r w:rsidRPr="00834A1C">
              <w:rPr>
                <w:lang w:val="en-US"/>
              </w:rPr>
              <w:t>0503</w:t>
            </w:r>
          </w:p>
        </w:tc>
        <w:tc>
          <w:tcPr>
            <w:tcW w:w="1210" w:type="dxa"/>
            <w:shd w:val="clear" w:color="auto" w:fill="auto"/>
            <w:vAlign w:val="center"/>
            <w:hideMark/>
          </w:tcPr>
          <w:p w:rsidR="00EF6BB9" w:rsidRPr="00834A1C" w:rsidRDefault="00EF6BB9" w:rsidP="00EF6BB9">
            <w:pPr>
              <w:jc w:val="center"/>
              <w:outlineLvl w:val="6"/>
            </w:pPr>
            <w:r w:rsidRPr="00834A1C">
              <w:t>7200899002</w:t>
            </w:r>
          </w:p>
        </w:tc>
        <w:tc>
          <w:tcPr>
            <w:tcW w:w="851" w:type="dxa"/>
            <w:shd w:val="clear" w:color="auto" w:fill="auto"/>
            <w:vAlign w:val="center"/>
            <w:hideMark/>
          </w:tcPr>
          <w:p w:rsidR="00EF6BB9" w:rsidRPr="00834A1C" w:rsidRDefault="00EF6BB9" w:rsidP="00EF6BB9">
            <w:pPr>
              <w:jc w:val="center"/>
              <w:outlineLvl w:val="6"/>
            </w:pPr>
            <w:r w:rsidRPr="00834A1C">
              <w:t>244</w:t>
            </w:r>
          </w:p>
        </w:tc>
        <w:tc>
          <w:tcPr>
            <w:tcW w:w="1275" w:type="dxa"/>
            <w:shd w:val="clear" w:color="auto" w:fill="auto"/>
            <w:vAlign w:val="center"/>
            <w:hideMark/>
          </w:tcPr>
          <w:p w:rsidR="00EF6BB9" w:rsidRPr="00834A1C" w:rsidRDefault="00EF6BB9" w:rsidP="00EF6BB9">
            <w:pPr>
              <w:jc w:val="right"/>
              <w:outlineLvl w:val="6"/>
            </w:pPr>
            <w:r w:rsidRPr="00834A1C">
              <w:t>165,000</w:t>
            </w:r>
          </w:p>
        </w:tc>
        <w:tc>
          <w:tcPr>
            <w:tcW w:w="1318" w:type="dxa"/>
            <w:shd w:val="clear" w:color="auto" w:fill="auto"/>
            <w:vAlign w:val="center"/>
            <w:hideMark/>
          </w:tcPr>
          <w:p w:rsidR="00EF6BB9" w:rsidRPr="00834A1C" w:rsidRDefault="00EF6BB9" w:rsidP="00EF6BB9">
            <w:pPr>
              <w:jc w:val="right"/>
              <w:outlineLvl w:val="6"/>
            </w:pPr>
            <w:r w:rsidRPr="00834A1C">
              <w:t>143,629</w:t>
            </w:r>
          </w:p>
        </w:tc>
        <w:tc>
          <w:tcPr>
            <w:tcW w:w="756" w:type="dxa"/>
            <w:shd w:val="clear" w:color="auto" w:fill="auto"/>
            <w:noWrap/>
            <w:vAlign w:val="bottom"/>
            <w:hideMark/>
          </w:tcPr>
          <w:p w:rsidR="00EF6BB9" w:rsidRPr="00834A1C" w:rsidRDefault="00EF6BB9" w:rsidP="00EF6BB9">
            <w:pPr>
              <w:jc w:val="right"/>
              <w:outlineLvl w:val="6"/>
            </w:pPr>
            <w:r w:rsidRPr="00834A1C">
              <w:t>87,0</w:t>
            </w:r>
          </w:p>
        </w:tc>
      </w:tr>
      <w:tr w:rsidR="00EF6BB9" w:rsidRPr="00834A1C" w:rsidTr="00834A1C">
        <w:trPr>
          <w:trHeight w:val="20"/>
        </w:trPr>
        <w:tc>
          <w:tcPr>
            <w:tcW w:w="560" w:type="dxa"/>
          </w:tcPr>
          <w:p w:rsidR="00EF6BB9" w:rsidRPr="00834A1C" w:rsidRDefault="00EF6BB9" w:rsidP="00EF6BB9">
            <w:pPr>
              <w:outlineLvl w:val="0"/>
              <w:rPr>
                <w:b/>
                <w:bCs/>
              </w:rPr>
            </w:pPr>
          </w:p>
        </w:tc>
        <w:tc>
          <w:tcPr>
            <w:tcW w:w="2950" w:type="dxa"/>
            <w:shd w:val="clear" w:color="auto" w:fill="auto"/>
            <w:vAlign w:val="center"/>
            <w:hideMark/>
          </w:tcPr>
          <w:p w:rsidR="00EF6BB9" w:rsidRPr="00834A1C" w:rsidRDefault="00EF6BB9" w:rsidP="00EF6BB9">
            <w:pPr>
              <w:outlineLvl w:val="0"/>
              <w:rPr>
                <w:b/>
                <w:bCs/>
              </w:rPr>
            </w:pPr>
            <w:r w:rsidRPr="00834A1C">
              <w:rPr>
                <w:b/>
                <w:bCs/>
              </w:rPr>
              <w:t>Обустройство и обслуживание контейнерных площадок</w:t>
            </w:r>
          </w:p>
        </w:tc>
        <w:tc>
          <w:tcPr>
            <w:tcW w:w="917" w:type="dxa"/>
          </w:tcPr>
          <w:p w:rsidR="00EF6BB9" w:rsidRPr="00834A1C" w:rsidRDefault="00EF6BB9" w:rsidP="00EF6BB9">
            <w:pPr>
              <w:jc w:val="center"/>
              <w:outlineLvl w:val="0"/>
              <w:rPr>
                <w:b/>
                <w:bCs/>
                <w:lang w:val="en-US"/>
              </w:rPr>
            </w:pPr>
            <w:r w:rsidRPr="00834A1C">
              <w:rPr>
                <w:b/>
                <w:bCs/>
                <w:lang w:val="en-US"/>
              </w:rPr>
              <w:t>05003</w:t>
            </w:r>
          </w:p>
        </w:tc>
        <w:tc>
          <w:tcPr>
            <w:tcW w:w="1210" w:type="dxa"/>
            <w:shd w:val="clear" w:color="auto" w:fill="auto"/>
            <w:vAlign w:val="center"/>
            <w:hideMark/>
          </w:tcPr>
          <w:p w:rsidR="00EF6BB9" w:rsidRPr="00834A1C" w:rsidRDefault="00EF6BB9" w:rsidP="00EF6BB9">
            <w:pPr>
              <w:jc w:val="center"/>
              <w:outlineLvl w:val="0"/>
              <w:rPr>
                <w:b/>
                <w:bCs/>
              </w:rPr>
            </w:pPr>
            <w:r w:rsidRPr="00834A1C">
              <w:rPr>
                <w:b/>
                <w:bCs/>
              </w:rPr>
              <w:t>7200900000</w:t>
            </w:r>
          </w:p>
        </w:tc>
        <w:tc>
          <w:tcPr>
            <w:tcW w:w="851" w:type="dxa"/>
            <w:shd w:val="clear" w:color="auto" w:fill="auto"/>
            <w:vAlign w:val="center"/>
            <w:hideMark/>
          </w:tcPr>
          <w:p w:rsidR="00EF6BB9" w:rsidRPr="00834A1C" w:rsidRDefault="00EF6BB9" w:rsidP="00EF6BB9">
            <w:pPr>
              <w:jc w:val="center"/>
              <w:outlineLvl w:val="0"/>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0"/>
              <w:rPr>
                <w:b/>
                <w:bCs/>
              </w:rPr>
            </w:pPr>
            <w:r w:rsidRPr="00834A1C">
              <w:rPr>
                <w:b/>
                <w:bCs/>
              </w:rPr>
              <w:t>120,000</w:t>
            </w:r>
          </w:p>
        </w:tc>
        <w:tc>
          <w:tcPr>
            <w:tcW w:w="1318" w:type="dxa"/>
            <w:shd w:val="clear" w:color="auto" w:fill="auto"/>
            <w:vAlign w:val="center"/>
            <w:hideMark/>
          </w:tcPr>
          <w:p w:rsidR="00EF6BB9" w:rsidRPr="00834A1C" w:rsidRDefault="00EF6BB9" w:rsidP="00EF6BB9">
            <w:pPr>
              <w:jc w:val="right"/>
              <w:outlineLvl w:val="0"/>
              <w:rPr>
                <w:b/>
                <w:bCs/>
              </w:rPr>
            </w:pPr>
            <w:r w:rsidRPr="00834A1C">
              <w:rPr>
                <w:b/>
                <w:bCs/>
              </w:rPr>
              <w:t>120,000</w:t>
            </w:r>
          </w:p>
        </w:tc>
        <w:tc>
          <w:tcPr>
            <w:tcW w:w="756" w:type="dxa"/>
            <w:shd w:val="clear" w:color="auto" w:fill="auto"/>
            <w:noWrap/>
            <w:vAlign w:val="bottom"/>
            <w:hideMark/>
          </w:tcPr>
          <w:p w:rsidR="00EF6BB9" w:rsidRPr="00834A1C" w:rsidRDefault="00EF6BB9" w:rsidP="00EF6BB9">
            <w:pPr>
              <w:jc w:val="right"/>
              <w:outlineLvl w:val="0"/>
            </w:pPr>
            <w:r w:rsidRPr="00834A1C">
              <w:t>100,0</w:t>
            </w:r>
          </w:p>
        </w:tc>
      </w:tr>
      <w:tr w:rsidR="00EF6BB9" w:rsidRPr="00834A1C" w:rsidTr="00834A1C">
        <w:trPr>
          <w:trHeight w:val="20"/>
        </w:trPr>
        <w:tc>
          <w:tcPr>
            <w:tcW w:w="560" w:type="dxa"/>
          </w:tcPr>
          <w:p w:rsidR="00EF6BB9" w:rsidRPr="00834A1C" w:rsidRDefault="00EF6BB9" w:rsidP="00EF6BB9">
            <w:pPr>
              <w:outlineLvl w:val="1"/>
              <w:rPr>
                <w:b/>
                <w:bCs/>
              </w:rPr>
            </w:pPr>
          </w:p>
        </w:tc>
        <w:tc>
          <w:tcPr>
            <w:tcW w:w="2950" w:type="dxa"/>
            <w:shd w:val="clear" w:color="auto" w:fill="auto"/>
            <w:vAlign w:val="center"/>
            <w:hideMark/>
          </w:tcPr>
          <w:p w:rsidR="00EF6BB9" w:rsidRPr="00834A1C" w:rsidRDefault="00EF6BB9" w:rsidP="00EF6BB9">
            <w:pPr>
              <w:outlineLvl w:val="1"/>
              <w:rPr>
                <w:b/>
                <w:bCs/>
              </w:rPr>
            </w:pPr>
            <w:r w:rsidRPr="00834A1C">
              <w:rPr>
                <w:b/>
                <w:bCs/>
              </w:rPr>
              <w:t>Установка ограждения для мусорных контейнеров в с. Александровское, Александровского района Томской области</w:t>
            </w:r>
          </w:p>
        </w:tc>
        <w:tc>
          <w:tcPr>
            <w:tcW w:w="917" w:type="dxa"/>
          </w:tcPr>
          <w:p w:rsidR="00EF6BB9" w:rsidRPr="00834A1C" w:rsidRDefault="00EF6BB9" w:rsidP="00EF6BB9">
            <w:pPr>
              <w:jc w:val="center"/>
              <w:outlineLvl w:val="1"/>
              <w:rPr>
                <w:b/>
                <w:bCs/>
                <w:lang w:val="en-US"/>
              </w:rPr>
            </w:pPr>
            <w:r w:rsidRPr="00834A1C">
              <w:rPr>
                <w:b/>
                <w:bCs/>
                <w:lang w:val="en-US"/>
              </w:rPr>
              <w:t>0503</w:t>
            </w:r>
          </w:p>
        </w:tc>
        <w:tc>
          <w:tcPr>
            <w:tcW w:w="1210" w:type="dxa"/>
            <w:shd w:val="clear" w:color="auto" w:fill="auto"/>
            <w:vAlign w:val="center"/>
            <w:hideMark/>
          </w:tcPr>
          <w:p w:rsidR="00EF6BB9" w:rsidRPr="00834A1C" w:rsidRDefault="00EF6BB9" w:rsidP="00EF6BB9">
            <w:pPr>
              <w:jc w:val="center"/>
              <w:outlineLvl w:val="1"/>
              <w:rPr>
                <w:b/>
                <w:bCs/>
              </w:rPr>
            </w:pPr>
            <w:r w:rsidRPr="00834A1C">
              <w:rPr>
                <w:b/>
                <w:bCs/>
              </w:rPr>
              <w:t>7200910000</w:t>
            </w:r>
          </w:p>
        </w:tc>
        <w:tc>
          <w:tcPr>
            <w:tcW w:w="851" w:type="dxa"/>
            <w:shd w:val="clear" w:color="auto" w:fill="auto"/>
            <w:vAlign w:val="center"/>
            <w:hideMark/>
          </w:tcPr>
          <w:p w:rsidR="00EF6BB9" w:rsidRPr="00834A1C" w:rsidRDefault="00EF6BB9" w:rsidP="00EF6BB9">
            <w:pPr>
              <w:jc w:val="center"/>
              <w:outlineLvl w:val="1"/>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1"/>
              <w:rPr>
                <w:b/>
                <w:bCs/>
              </w:rPr>
            </w:pPr>
            <w:r w:rsidRPr="00834A1C">
              <w:rPr>
                <w:b/>
                <w:bCs/>
              </w:rPr>
              <w:t>120,000</w:t>
            </w:r>
          </w:p>
        </w:tc>
        <w:tc>
          <w:tcPr>
            <w:tcW w:w="1318" w:type="dxa"/>
            <w:shd w:val="clear" w:color="auto" w:fill="auto"/>
            <w:vAlign w:val="center"/>
            <w:hideMark/>
          </w:tcPr>
          <w:p w:rsidR="00EF6BB9" w:rsidRPr="00834A1C" w:rsidRDefault="00EF6BB9" w:rsidP="00EF6BB9">
            <w:pPr>
              <w:jc w:val="right"/>
              <w:outlineLvl w:val="1"/>
              <w:rPr>
                <w:b/>
                <w:bCs/>
              </w:rPr>
            </w:pPr>
            <w:r w:rsidRPr="00834A1C">
              <w:rPr>
                <w:b/>
                <w:bCs/>
              </w:rPr>
              <w:t>120,000</w:t>
            </w:r>
          </w:p>
        </w:tc>
        <w:tc>
          <w:tcPr>
            <w:tcW w:w="756" w:type="dxa"/>
            <w:shd w:val="clear" w:color="auto" w:fill="auto"/>
            <w:noWrap/>
            <w:vAlign w:val="bottom"/>
            <w:hideMark/>
          </w:tcPr>
          <w:p w:rsidR="00EF6BB9" w:rsidRPr="00834A1C" w:rsidRDefault="00EF6BB9" w:rsidP="00EF6BB9">
            <w:pPr>
              <w:jc w:val="right"/>
              <w:outlineLvl w:val="1"/>
            </w:pPr>
            <w:r w:rsidRPr="00834A1C">
              <w:t>100,0</w:t>
            </w:r>
          </w:p>
        </w:tc>
      </w:tr>
      <w:tr w:rsidR="00EF6BB9" w:rsidRPr="00834A1C" w:rsidTr="00834A1C">
        <w:trPr>
          <w:trHeight w:val="20"/>
        </w:trPr>
        <w:tc>
          <w:tcPr>
            <w:tcW w:w="560" w:type="dxa"/>
          </w:tcPr>
          <w:p w:rsidR="00EF6BB9" w:rsidRPr="00834A1C" w:rsidRDefault="00EF6BB9" w:rsidP="00EF6BB9">
            <w:pPr>
              <w:outlineLvl w:val="6"/>
            </w:pPr>
          </w:p>
        </w:tc>
        <w:tc>
          <w:tcPr>
            <w:tcW w:w="2950" w:type="dxa"/>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917" w:type="dxa"/>
          </w:tcPr>
          <w:p w:rsidR="00EF6BB9" w:rsidRPr="00834A1C" w:rsidRDefault="00EF6BB9" w:rsidP="00EF6BB9">
            <w:pPr>
              <w:jc w:val="center"/>
              <w:outlineLvl w:val="6"/>
              <w:rPr>
                <w:lang w:val="en-US"/>
              </w:rPr>
            </w:pPr>
            <w:r w:rsidRPr="00834A1C">
              <w:rPr>
                <w:lang w:val="en-US"/>
              </w:rPr>
              <w:t>0503</w:t>
            </w:r>
          </w:p>
        </w:tc>
        <w:tc>
          <w:tcPr>
            <w:tcW w:w="1210" w:type="dxa"/>
            <w:shd w:val="clear" w:color="auto" w:fill="auto"/>
            <w:vAlign w:val="center"/>
            <w:hideMark/>
          </w:tcPr>
          <w:p w:rsidR="00EF6BB9" w:rsidRPr="00834A1C" w:rsidRDefault="00EF6BB9" w:rsidP="00EF6BB9">
            <w:pPr>
              <w:jc w:val="center"/>
              <w:outlineLvl w:val="6"/>
            </w:pPr>
            <w:r w:rsidRPr="00834A1C">
              <w:t>7200910000</w:t>
            </w:r>
          </w:p>
        </w:tc>
        <w:tc>
          <w:tcPr>
            <w:tcW w:w="851" w:type="dxa"/>
            <w:shd w:val="clear" w:color="auto" w:fill="auto"/>
            <w:vAlign w:val="center"/>
            <w:hideMark/>
          </w:tcPr>
          <w:p w:rsidR="00EF6BB9" w:rsidRPr="00834A1C" w:rsidRDefault="00EF6BB9" w:rsidP="00EF6BB9">
            <w:pPr>
              <w:jc w:val="center"/>
              <w:outlineLvl w:val="6"/>
            </w:pPr>
            <w:r w:rsidRPr="00834A1C">
              <w:t>244</w:t>
            </w:r>
          </w:p>
        </w:tc>
        <w:tc>
          <w:tcPr>
            <w:tcW w:w="1275" w:type="dxa"/>
            <w:shd w:val="clear" w:color="auto" w:fill="auto"/>
            <w:vAlign w:val="center"/>
            <w:hideMark/>
          </w:tcPr>
          <w:p w:rsidR="00EF6BB9" w:rsidRPr="00834A1C" w:rsidRDefault="00EF6BB9" w:rsidP="00EF6BB9">
            <w:pPr>
              <w:jc w:val="right"/>
              <w:outlineLvl w:val="6"/>
            </w:pPr>
            <w:r w:rsidRPr="00834A1C">
              <w:t>120,000</w:t>
            </w:r>
          </w:p>
        </w:tc>
        <w:tc>
          <w:tcPr>
            <w:tcW w:w="1318" w:type="dxa"/>
            <w:shd w:val="clear" w:color="auto" w:fill="auto"/>
            <w:vAlign w:val="center"/>
            <w:hideMark/>
          </w:tcPr>
          <w:p w:rsidR="00EF6BB9" w:rsidRPr="00834A1C" w:rsidRDefault="00EF6BB9" w:rsidP="00EF6BB9">
            <w:pPr>
              <w:jc w:val="right"/>
              <w:outlineLvl w:val="6"/>
            </w:pPr>
            <w:r w:rsidRPr="00834A1C">
              <w:t>120,000</w:t>
            </w:r>
          </w:p>
        </w:tc>
        <w:tc>
          <w:tcPr>
            <w:tcW w:w="756" w:type="dxa"/>
            <w:shd w:val="clear" w:color="auto" w:fill="auto"/>
            <w:noWrap/>
            <w:vAlign w:val="bottom"/>
            <w:hideMark/>
          </w:tcPr>
          <w:p w:rsidR="00EF6BB9" w:rsidRPr="00834A1C" w:rsidRDefault="00EF6BB9" w:rsidP="00EF6BB9">
            <w:pPr>
              <w:jc w:val="right"/>
              <w:outlineLvl w:val="6"/>
            </w:pPr>
            <w:r w:rsidRPr="00834A1C">
              <w:t>100,0</w:t>
            </w:r>
          </w:p>
        </w:tc>
      </w:tr>
      <w:tr w:rsidR="00EF6BB9" w:rsidRPr="00834A1C" w:rsidTr="00834A1C">
        <w:trPr>
          <w:trHeight w:val="20"/>
        </w:trPr>
        <w:tc>
          <w:tcPr>
            <w:tcW w:w="560" w:type="dxa"/>
          </w:tcPr>
          <w:p w:rsidR="00EF6BB9" w:rsidRPr="00834A1C" w:rsidRDefault="00EF6BB9" w:rsidP="00EF6BB9">
            <w:pPr>
              <w:rPr>
                <w:b/>
                <w:bCs/>
              </w:rPr>
            </w:pPr>
            <w:r w:rsidRPr="00834A1C">
              <w:rPr>
                <w:b/>
                <w:bCs/>
              </w:rPr>
              <w:t>7</w:t>
            </w:r>
          </w:p>
        </w:tc>
        <w:tc>
          <w:tcPr>
            <w:tcW w:w="2950" w:type="dxa"/>
            <w:shd w:val="clear" w:color="auto" w:fill="auto"/>
            <w:vAlign w:val="center"/>
            <w:hideMark/>
          </w:tcPr>
          <w:p w:rsidR="00EF6BB9" w:rsidRPr="00834A1C" w:rsidRDefault="00EF6BB9" w:rsidP="00EF6BB9">
            <w:pPr>
              <w:rPr>
                <w:b/>
                <w:bCs/>
              </w:rPr>
            </w:pPr>
            <w:r w:rsidRPr="00834A1C">
              <w:rPr>
                <w:b/>
                <w:bCs/>
              </w:rPr>
              <w:t>Муниципальная программа "Энергосбережение и повышение энергетической эффективности Александровского сельского поселения Александровского района, Томской области на 2020 – 2026 годы"</w:t>
            </w:r>
          </w:p>
        </w:tc>
        <w:tc>
          <w:tcPr>
            <w:tcW w:w="917" w:type="dxa"/>
          </w:tcPr>
          <w:p w:rsidR="00EF6BB9" w:rsidRPr="00834A1C" w:rsidRDefault="00EF6BB9" w:rsidP="00EF6BB9">
            <w:pPr>
              <w:jc w:val="center"/>
              <w:rPr>
                <w:b/>
                <w:bCs/>
                <w:lang w:val="en-US"/>
              </w:rPr>
            </w:pPr>
            <w:r w:rsidRPr="00834A1C">
              <w:rPr>
                <w:b/>
                <w:bCs/>
                <w:lang w:val="en-US"/>
              </w:rPr>
              <w:t>0503</w:t>
            </w:r>
          </w:p>
        </w:tc>
        <w:tc>
          <w:tcPr>
            <w:tcW w:w="1210" w:type="dxa"/>
            <w:shd w:val="clear" w:color="auto" w:fill="auto"/>
            <w:vAlign w:val="center"/>
            <w:hideMark/>
          </w:tcPr>
          <w:p w:rsidR="00EF6BB9" w:rsidRPr="00834A1C" w:rsidRDefault="00EF6BB9" w:rsidP="00EF6BB9">
            <w:pPr>
              <w:jc w:val="center"/>
              <w:rPr>
                <w:b/>
                <w:bCs/>
              </w:rPr>
            </w:pPr>
            <w:r w:rsidRPr="00834A1C">
              <w:rPr>
                <w:b/>
                <w:bCs/>
              </w:rPr>
              <w:t>7300000000</w:t>
            </w:r>
          </w:p>
        </w:tc>
        <w:tc>
          <w:tcPr>
            <w:tcW w:w="851" w:type="dxa"/>
            <w:shd w:val="clear" w:color="auto" w:fill="auto"/>
            <w:vAlign w:val="center"/>
            <w:hideMark/>
          </w:tcPr>
          <w:p w:rsidR="00EF6BB9" w:rsidRPr="00834A1C" w:rsidRDefault="00EF6BB9" w:rsidP="00EF6BB9">
            <w:pPr>
              <w:jc w:val="center"/>
              <w:rPr>
                <w:b/>
                <w:bCs/>
              </w:rPr>
            </w:pPr>
            <w:r w:rsidRPr="00834A1C">
              <w:rPr>
                <w:b/>
                <w:bCs/>
              </w:rPr>
              <w:t> </w:t>
            </w:r>
          </w:p>
        </w:tc>
        <w:tc>
          <w:tcPr>
            <w:tcW w:w="1275" w:type="dxa"/>
            <w:shd w:val="clear" w:color="auto" w:fill="auto"/>
            <w:vAlign w:val="center"/>
            <w:hideMark/>
          </w:tcPr>
          <w:p w:rsidR="00EF6BB9" w:rsidRPr="00834A1C" w:rsidRDefault="00EF6BB9" w:rsidP="00EF6BB9">
            <w:pPr>
              <w:jc w:val="right"/>
              <w:rPr>
                <w:b/>
                <w:bCs/>
              </w:rPr>
            </w:pPr>
            <w:r w:rsidRPr="00834A1C">
              <w:rPr>
                <w:b/>
                <w:bCs/>
              </w:rPr>
              <w:t>960,192</w:t>
            </w:r>
          </w:p>
        </w:tc>
        <w:tc>
          <w:tcPr>
            <w:tcW w:w="1318" w:type="dxa"/>
            <w:shd w:val="clear" w:color="auto" w:fill="auto"/>
            <w:vAlign w:val="center"/>
            <w:hideMark/>
          </w:tcPr>
          <w:p w:rsidR="00EF6BB9" w:rsidRPr="00834A1C" w:rsidRDefault="00EF6BB9" w:rsidP="00EF6BB9">
            <w:pPr>
              <w:jc w:val="right"/>
              <w:rPr>
                <w:b/>
                <w:bCs/>
              </w:rPr>
            </w:pPr>
            <w:r w:rsidRPr="00834A1C">
              <w:rPr>
                <w:b/>
                <w:bCs/>
              </w:rPr>
              <w:t>874,104</w:t>
            </w:r>
          </w:p>
        </w:tc>
        <w:tc>
          <w:tcPr>
            <w:tcW w:w="756" w:type="dxa"/>
            <w:shd w:val="clear" w:color="auto" w:fill="auto"/>
            <w:noWrap/>
            <w:vAlign w:val="bottom"/>
            <w:hideMark/>
          </w:tcPr>
          <w:p w:rsidR="00EF6BB9" w:rsidRPr="00834A1C" w:rsidRDefault="00EF6BB9" w:rsidP="00EF6BB9">
            <w:pPr>
              <w:jc w:val="right"/>
            </w:pPr>
            <w:r w:rsidRPr="00834A1C">
              <w:t>91,0</w:t>
            </w:r>
          </w:p>
        </w:tc>
      </w:tr>
      <w:tr w:rsidR="00EF6BB9" w:rsidRPr="00834A1C" w:rsidTr="00834A1C">
        <w:trPr>
          <w:trHeight w:val="20"/>
        </w:trPr>
        <w:tc>
          <w:tcPr>
            <w:tcW w:w="560" w:type="dxa"/>
          </w:tcPr>
          <w:p w:rsidR="00EF6BB9" w:rsidRPr="00834A1C" w:rsidRDefault="00EF6BB9" w:rsidP="00EF6BB9">
            <w:pPr>
              <w:outlineLvl w:val="0"/>
              <w:rPr>
                <w:b/>
                <w:bCs/>
              </w:rPr>
            </w:pPr>
          </w:p>
        </w:tc>
        <w:tc>
          <w:tcPr>
            <w:tcW w:w="2950" w:type="dxa"/>
            <w:shd w:val="clear" w:color="auto" w:fill="auto"/>
            <w:vAlign w:val="center"/>
            <w:hideMark/>
          </w:tcPr>
          <w:p w:rsidR="00EF6BB9" w:rsidRPr="00834A1C" w:rsidRDefault="00EF6BB9" w:rsidP="00EF6BB9">
            <w:pPr>
              <w:outlineLvl w:val="0"/>
              <w:rPr>
                <w:b/>
                <w:bCs/>
              </w:rPr>
            </w:pPr>
            <w:r w:rsidRPr="00834A1C">
              <w:rPr>
                <w:b/>
                <w:bCs/>
              </w:rPr>
              <w:t>Реконструкция и обслуживание уличного освещения</w:t>
            </w:r>
          </w:p>
        </w:tc>
        <w:tc>
          <w:tcPr>
            <w:tcW w:w="917" w:type="dxa"/>
          </w:tcPr>
          <w:p w:rsidR="00EF6BB9" w:rsidRPr="00834A1C" w:rsidRDefault="00EF6BB9" w:rsidP="00EF6BB9">
            <w:pPr>
              <w:jc w:val="center"/>
              <w:outlineLvl w:val="0"/>
              <w:rPr>
                <w:b/>
                <w:bCs/>
                <w:lang w:val="en-US"/>
              </w:rPr>
            </w:pPr>
            <w:r w:rsidRPr="00834A1C">
              <w:rPr>
                <w:b/>
                <w:bCs/>
                <w:lang w:val="en-US"/>
              </w:rPr>
              <w:t>0503</w:t>
            </w:r>
          </w:p>
        </w:tc>
        <w:tc>
          <w:tcPr>
            <w:tcW w:w="1210" w:type="dxa"/>
            <w:shd w:val="clear" w:color="auto" w:fill="auto"/>
            <w:vAlign w:val="center"/>
            <w:hideMark/>
          </w:tcPr>
          <w:p w:rsidR="00EF6BB9" w:rsidRPr="00834A1C" w:rsidRDefault="00EF6BB9" w:rsidP="00EF6BB9">
            <w:pPr>
              <w:jc w:val="center"/>
              <w:outlineLvl w:val="0"/>
              <w:rPr>
                <w:b/>
                <w:bCs/>
              </w:rPr>
            </w:pPr>
            <w:r w:rsidRPr="00834A1C">
              <w:rPr>
                <w:b/>
                <w:bCs/>
              </w:rPr>
              <w:t>7300100000</w:t>
            </w:r>
          </w:p>
        </w:tc>
        <w:tc>
          <w:tcPr>
            <w:tcW w:w="851" w:type="dxa"/>
            <w:shd w:val="clear" w:color="auto" w:fill="auto"/>
            <w:vAlign w:val="center"/>
            <w:hideMark/>
          </w:tcPr>
          <w:p w:rsidR="00EF6BB9" w:rsidRPr="00834A1C" w:rsidRDefault="00EF6BB9" w:rsidP="00EF6BB9">
            <w:pPr>
              <w:jc w:val="center"/>
              <w:outlineLvl w:val="0"/>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0"/>
              <w:rPr>
                <w:b/>
                <w:bCs/>
              </w:rPr>
            </w:pPr>
            <w:r w:rsidRPr="00834A1C">
              <w:rPr>
                <w:b/>
                <w:bCs/>
              </w:rPr>
              <w:t>960,192</w:t>
            </w:r>
          </w:p>
        </w:tc>
        <w:tc>
          <w:tcPr>
            <w:tcW w:w="1318" w:type="dxa"/>
            <w:shd w:val="clear" w:color="auto" w:fill="auto"/>
            <w:vAlign w:val="center"/>
            <w:hideMark/>
          </w:tcPr>
          <w:p w:rsidR="00EF6BB9" w:rsidRPr="00834A1C" w:rsidRDefault="00EF6BB9" w:rsidP="00EF6BB9">
            <w:pPr>
              <w:jc w:val="right"/>
              <w:outlineLvl w:val="0"/>
              <w:rPr>
                <w:b/>
                <w:bCs/>
              </w:rPr>
            </w:pPr>
            <w:r w:rsidRPr="00834A1C">
              <w:rPr>
                <w:b/>
                <w:bCs/>
              </w:rPr>
              <w:t>874,104</w:t>
            </w:r>
          </w:p>
        </w:tc>
        <w:tc>
          <w:tcPr>
            <w:tcW w:w="756" w:type="dxa"/>
            <w:shd w:val="clear" w:color="auto" w:fill="auto"/>
            <w:noWrap/>
            <w:vAlign w:val="bottom"/>
            <w:hideMark/>
          </w:tcPr>
          <w:p w:rsidR="00EF6BB9" w:rsidRPr="00834A1C" w:rsidRDefault="00EF6BB9" w:rsidP="00EF6BB9">
            <w:pPr>
              <w:jc w:val="right"/>
              <w:outlineLvl w:val="0"/>
            </w:pPr>
            <w:r w:rsidRPr="00834A1C">
              <w:t>91,0</w:t>
            </w:r>
          </w:p>
        </w:tc>
      </w:tr>
      <w:tr w:rsidR="00EF6BB9" w:rsidRPr="00834A1C" w:rsidTr="00834A1C">
        <w:trPr>
          <w:trHeight w:val="20"/>
        </w:trPr>
        <w:tc>
          <w:tcPr>
            <w:tcW w:w="560" w:type="dxa"/>
          </w:tcPr>
          <w:p w:rsidR="00EF6BB9" w:rsidRPr="00834A1C" w:rsidRDefault="00EF6BB9" w:rsidP="00EF6BB9">
            <w:pPr>
              <w:outlineLvl w:val="1"/>
              <w:rPr>
                <w:b/>
                <w:bCs/>
              </w:rPr>
            </w:pPr>
          </w:p>
        </w:tc>
        <w:tc>
          <w:tcPr>
            <w:tcW w:w="2950" w:type="dxa"/>
            <w:shd w:val="clear" w:color="auto" w:fill="auto"/>
            <w:vAlign w:val="center"/>
            <w:hideMark/>
          </w:tcPr>
          <w:p w:rsidR="00EF6BB9" w:rsidRPr="00834A1C" w:rsidRDefault="00EF6BB9" w:rsidP="00EF6BB9">
            <w:pPr>
              <w:outlineLvl w:val="1"/>
              <w:rPr>
                <w:b/>
                <w:bCs/>
              </w:rPr>
            </w:pPr>
            <w:r w:rsidRPr="00834A1C">
              <w:rPr>
                <w:b/>
                <w:bCs/>
              </w:rPr>
              <w:t>Реконструкция систем уличного освещения с переводом на высокоэффективные источники света</w:t>
            </w:r>
          </w:p>
        </w:tc>
        <w:tc>
          <w:tcPr>
            <w:tcW w:w="917" w:type="dxa"/>
          </w:tcPr>
          <w:p w:rsidR="00EF6BB9" w:rsidRPr="00834A1C" w:rsidRDefault="00EF6BB9" w:rsidP="00EF6BB9">
            <w:pPr>
              <w:jc w:val="center"/>
              <w:outlineLvl w:val="1"/>
              <w:rPr>
                <w:b/>
                <w:bCs/>
                <w:lang w:val="en-US"/>
              </w:rPr>
            </w:pPr>
            <w:r w:rsidRPr="00834A1C">
              <w:rPr>
                <w:b/>
                <w:bCs/>
                <w:lang w:val="en-US"/>
              </w:rPr>
              <w:t>0503</w:t>
            </w:r>
          </w:p>
        </w:tc>
        <w:tc>
          <w:tcPr>
            <w:tcW w:w="1210" w:type="dxa"/>
            <w:shd w:val="clear" w:color="auto" w:fill="auto"/>
            <w:vAlign w:val="center"/>
            <w:hideMark/>
          </w:tcPr>
          <w:p w:rsidR="00EF6BB9" w:rsidRPr="00834A1C" w:rsidRDefault="00EF6BB9" w:rsidP="00EF6BB9">
            <w:pPr>
              <w:jc w:val="center"/>
              <w:outlineLvl w:val="1"/>
              <w:rPr>
                <w:b/>
                <w:bCs/>
              </w:rPr>
            </w:pPr>
            <w:r w:rsidRPr="00834A1C">
              <w:rPr>
                <w:b/>
                <w:bCs/>
              </w:rPr>
              <w:t>7300110000</w:t>
            </w:r>
          </w:p>
        </w:tc>
        <w:tc>
          <w:tcPr>
            <w:tcW w:w="851" w:type="dxa"/>
            <w:shd w:val="clear" w:color="auto" w:fill="auto"/>
            <w:vAlign w:val="center"/>
            <w:hideMark/>
          </w:tcPr>
          <w:p w:rsidR="00EF6BB9" w:rsidRPr="00834A1C" w:rsidRDefault="00EF6BB9" w:rsidP="00EF6BB9">
            <w:pPr>
              <w:jc w:val="center"/>
              <w:outlineLvl w:val="1"/>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1"/>
              <w:rPr>
                <w:b/>
                <w:bCs/>
              </w:rPr>
            </w:pPr>
            <w:r w:rsidRPr="00834A1C">
              <w:rPr>
                <w:b/>
                <w:bCs/>
              </w:rPr>
              <w:t>183,735</w:t>
            </w:r>
          </w:p>
        </w:tc>
        <w:tc>
          <w:tcPr>
            <w:tcW w:w="1318" w:type="dxa"/>
            <w:shd w:val="clear" w:color="auto" w:fill="auto"/>
            <w:vAlign w:val="center"/>
            <w:hideMark/>
          </w:tcPr>
          <w:p w:rsidR="00EF6BB9" w:rsidRPr="00834A1C" w:rsidRDefault="00EF6BB9" w:rsidP="00EF6BB9">
            <w:pPr>
              <w:jc w:val="right"/>
              <w:outlineLvl w:val="1"/>
              <w:rPr>
                <w:b/>
                <w:bCs/>
              </w:rPr>
            </w:pPr>
            <w:r w:rsidRPr="00834A1C">
              <w:rPr>
                <w:b/>
                <w:bCs/>
              </w:rPr>
              <w:t>183,735</w:t>
            </w:r>
          </w:p>
        </w:tc>
        <w:tc>
          <w:tcPr>
            <w:tcW w:w="756" w:type="dxa"/>
            <w:shd w:val="clear" w:color="auto" w:fill="auto"/>
            <w:noWrap/>
            <w:vAlign w:val="bottom"/>
            <w:hideMark/>
          </w:tcPr>
          <w:p w:rsidR="00EF6BB9" w:rsidRPr="00834A1C" w:rsidRDefault="00EF6BB9" w:rsidP="00EF6BB9">
            <w:pPr>
              <w:jc w:val="right"/>
              <w:outlineLvl w:val="1"/>
            </w:pPr>
            <w:r w:rsidRPr="00834A1C">
              <w:t>100,0</w:t>
            </w:r>
          </w:p>
        </w:tc>
      </w:tr>
      <w:tr w:rsidR="00EF6BB9" w:rsidRPr="00834A1C" w:rsidTr="00834A1C">
        <w:trPr>
          <w:trHeight w:val="20"/>
        </w:trPr>
        <w:tc>
          <w:tcPr>
            <w:tcW w:w="560" w:type="dxa"/>
          </w:tcPr>
          <w:p w:rsidR="00EF6BB9" w:rsidRPr="00834A1C" w:rsidRDefault="00EF6BB9" w:rsidP="00EF6BB9">
            <w:pPr>
              <w:outlineLvl w:val="6"/>
            </w:pPr>
          </w:p>
        </w:tc>
        <w:tc>
          <w:tcPr>
            <w:tcW w:w="2950" w:type="dxa"/>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917" w:type="dxa"/>
          </w:tcPr>
          <w:p w:rsidR="00EF6BB9" w:rsidRPr="00834A1C" w:rsidRDefault="00EF6BB9" w:rsidP="00EF6BB9">
            <w:pPr>
              <w:jc w:val="center"/>
              <w:outlineLvl w:val="6"/>
              <w:rPr>
                <w:lang w:val="en-US"/>
              </w:rPr>
            </w:pPr>
            <w:r w:rsidRPr="00834A1C">
              <w:rPr>
                <w:lang w:val="en-US"/>
              </w:rPr>
              <w:t>0503</w:t>
            </w:r>
          </w:p>
        </w:tc>
        <w:tc>
          <w:tcPr>
            <w:tcW w:w="1210" w:type="dxa"/>
            <w:shd w:val="clear" w:color="auto" w:fill="auto"/>
            <w:vAlign w:val="center"/>
            <w:hideMark/>
          </w:tcPr>
          <w:p w:rsidR="00EF6BB9" w:rsidRPr="00834A1C" w:rsidRDefault="00EF6BB9" w:rsidP="00EF6BB9">
            <w:pPr>
              <w:jc w:val="center"/>
              <w:outlineLvl w:val="6"/>
            </w:pPr>
            <w:r w:rsidRPr="00834A1C">
              <w:t>7300110000</w:t>
            </w:r>
          </w:p>
        </w:tc>
        <w:tc>
          <w:tcPr>
            <w:tcW w:w="851" w:type="dxa"/>
            <w:shd w:val="clear" w:color="auto" w:fill="auto"/>
            <w:vAlign w:val="center"/>
            <w:hideMark/>
          </w:tcPr>
          <w:p w:rsidR="00EF6BB9" w:rsidRPr="00834A1C" w:rsidRDefault="00EF6BB9" w:rsidP="00EF6BB9">
            <w:pPr>
              <w:jc w:val="center"/>
              <w:outlineLvl w:val="6"/>
            </w:pPr>
            <w:r w:rsidRPr="00834A1C">
              <w:t>244</w:t>
            </w:r>
          </w:p>
        </w:tc>
        <w:tc>
          <w:tcPr>
            <w:tcW w:w="1275" w:type="dxa"/>
            <w:shd w:val="clear" w:color="auto" w:fill="auto"/>
            <w:vAlign w:val="center"/>
            <w:hideMark/>
          </w:tcPr>
          <w:p w:rsidR="00EF6BB9" w:rsidRPr="00834A1C" w:rsidRDefault="00EF6BB9" w:rsidP="00EF6BB9">
            <w:pPr>
              <w:jc w:val="right"/>
              <w:outlineLvl w:val="6"/>
            </w:pPr>
            <w:r w:rsidRPr="00834A1C">
              <w:t>183,735</w:t>
            </w:r>
          </w:p>
        </w:tc>
        <w:tc>
          <w:tcPr>
            <w:tcW w:w="1318" w:type="dxa"/>
            <w:shd w:val="clear" w:color="auto" w:fill="auto"/>
            <w:vAlign w:val="center"/>
            <w:hideMark/>
          </w:tcPr>
          <w:p w:rsidR="00EF6BB9" w:rsidRPr="00834A1C" w:rsidRDefault="00EF6BB9" w:rsidP="00EF6BB9">
            <w:pPr>
              <w:jc w:val="right"/>
              <w:outlineLvl w:val="6"/>
            </w:pPr>
            <w:r w:rsidRPr="00834A1C">
              <w:t>183,735</w:t>
            </w:r>
          </w:p>
        </w:tc>
        <w:tc>
          <w:tcPr>
            <w:tcW w:w="756" w:type="dxa"/>
            <w:shd w:val="clear" w:color="auto" w:fill="auto"/>
            <w:noWrap/>
            <w:vAlign w:val="bottom"/>
            <w:hideMark/>
          </w:tcPr>
          <w:p w:rsidR="00EF6BB9" w:rsidRPr="00834A1C" w:rsidRDefault="00EF6BB9" w:rsidP="00EF6BB9">
            <w:pPr>
              <w:jc w:val="right"/>
              <w:outlineLvl w:val="6"/>
            </w:pPr>
            <w:r w:rsidRPr="00834A1C">
              <w:t>100,0</w:t>
            </w:r>
          </w:p>
        </w:tc>
      </w:tr>
      <w:tr w:rsidR="00EF6BB9" w:rsidRPr="00834A1C" w:rsidTr="00834A1C">
        <w:trPr>
          <w:trHeight w:val="20"/>
        </w:trPr>
        <w:tc>
          <w:tcPr>
            <w:tcW w:w="560" w:type="dxa"/>
          </w:tcPr>
          <w:p w:rsidR="00EF6BB9" w:rsidRPr="00834A1C" w:rsidRDefault="00EF6BB9" w:rsidP="00EF6BB9">
            <w:pPr>
              <w:outlineLvl w:val="1"/>
              <w:rPr>
                <w:b/>
                <w:bCs/>
              </w:rPr>
            </w:pPr>
          </w:p>
        </w:tc>
        <w:tc>
          <w:tcPr>
            <w:tcW w:w="2950" w:type="dxa"/>
            <w:shd w:val="clear" w:color="auto" w:fill="auto"/>
            <w:vAlign w:val="center"/>
            <w:hideMark/>
          </w:tcPr>
          <w:p w:rsidR="00EF6BB9" w:rsidRPr="00834A1C" w:rsidRDefault="00EF6BB9" w:rsidP="00EF6BB9">
            <w:pPr>
              <w:outlineLvl w:val="1"/>
              <w:rPr>
                <w:b/>
                <w:bCs/>
              </w:rPr>
            </w:pPr>
            <w:r w:rsidRPr="00834A1C">
              <w:rPr>
                <w:b/>
                <w:bCs/>
              </w:rPr>
              <w:t>Обслуживание установок уличного освещения</w:t>
            </w:r>
          </w:p>
        </w:tc>
        <w:tc>
          <w:tcPr>
            <w:tcW w:w="917" w:type="dxa"/>
          </w:tcPr>
          <w:p w:rsidR="00EF6BB9" w:rsidRPr="00834A1C" w:rsidRDefault="00EF6BB9" w:rsidP="00EF6BB9">
            <w:pPr>
              <w:jc w:val="center"/>
              <w:outlineLvl w:val="1"/>
              <w:rPr>
                <w:b/>
                <w:bCs/>
                <w:lang w:val="en-US"/>
              </w:rPr>
            </w:pPr>
            <w:r w:rsidRPr="00834A1C">
              <w:rPr>
                <w:b/>
                <w:bCs/>
                <w:lang w:val="en-US"/>
              </w:rPr>
              <w:t>0503</w:t>
            </w:r>
          </w:p>
        </w:tc>
        <w:tc>
          <w:tcPr>
            <w:tcW w:w="1210" w:type="dxa"/>
            <w:shd w:val="clear" w:color="auto" w:fill="auto"/>
            <w:vAlign w:val="center"/>
            <w:hideMark/>
          </w:tcPr>
          <w:p w:rsidR="00EF6BB9" w:rsidRPr="00834A1C" w:rsidRDefault="00EF6BB9" w:rsidP="00EF6BB9">
            <w:pPr>
              <w:jc w:val="center"/>
              <w:outlineLvl w:val="1"/>
              <w:rPr>
                <w:b/>
                <w:bCs/>
              </w:rPr>
            </w:pPr>
            <w:r w:rsidRPr="00834A1C">
              <w:rPr>
                <w:b/>
                <w:bCs/>
              </w:rPr>
              <w:t>7300120000</w:t>
            </w:r>
          </w:p>
        </w:tc>
        <w:tc>
          <w:tcPr>
            <w:tcW w:w="851" w:type="dxa"/>
            <w:shd w:val="clear" w:color="auto" w:fill="auto"/>
            <w:vAlign w:val="center"/>
            <w:hideMark/>
          </w:tcPr>
          <w:p w:rsidR="00EF6BB9" w:rsidRPr="00834A1C" w:rsidRDefault="00EF6BB9" w:rsidP="00EF6BB9">
            <w:pPr>
              <w:jc w:val="center"/>
              <w:outlineLvl w:val="1"/>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1"/>
              <w:rPr>
                <w:b/>
                <w:bCs/>
              </w:rPr>
            </w:pPr>
            <w:r w:rsidRPr="00834A1C">
              <w:rPr>
                <w:b/>
                <w:bCs/>
              </w:rPr>
              <w:t>100,000</w:t>
            </w:r>
          </w:p>
        </w:tc>
        <w:tc>
          <w:tcPr>
            <w:tcW w:w="1318" w:type="dxa"/>
            <w:shd w:val="clear" w:color="auto" w:fill="auto"/>
            <w:vAlign w:val="center"/>
            <w:hideMark/>
          </w:tcPr>
          <w:p w:rsidR="00EF6BB9" w:rsidRPr="00834A1C" w:rsidRDefault="00EF6BB9" w:rsidP="00EF6BB9">
            <w:pPr>
              <w:jc w:val="right"/>
              <w:outlineLvl w:val="1"/>
              <w:rPr>
                <w:b/>
                <w:bCs/>
              </w:rPr>
            </w:pPr>
            <w:r w:rsidRPr="00834A1C">
              <w:rPr>
                <w:b/>
                <w:bCs/>
              </w:rPr>
              <w:t>13,912</w:t>
            </w:r>
          </w:p>
        </w:tc>
        <w:tc>
          <w:tcPr>
            <w:tcW w:w="756" w:type="dxa"/>
            <w:shd w:val="clear" w:color="auto" w:fill="auto"/>
            <w:noWrap/>
            <w:vAlign w:val="bottom"/>
            <w:hideMark/>
          </w:tcPr>
          <w:p w:rsidR="00EF6BB9" w:rsidRPr="00834A1C" w:rsidRDefault="00EF6BB9" w:rsidP="00EF6BB9">
            <w:pPr>
              <w:jc w:val="right"/>
              <w:outlineLvl w:val="1"/>
            </w:pPr>
            <w:r w:rsidRPr="00834A1C">
              <w:t>13,9</w:t>
            </w:r>
          </w:p>
        </w:tc>
      </w:tr>
      <w:tr w:rsidR="00EF6BB9" w:rsidRPr="00834A1C" w:rsidTr="00834A1C">
        <w:trPr>
          <w:trHeight w:val="20"/>
        </w:trPr>
        <w:tc>
          <w:tcPr>
            <w:tcW w:w="560" w:type="dxa"/>
          </w:tcPr>
          <w:p w:rsidR="00EF6BB9" w:rsidRPr="00834A1C" w:rsidRDefault="00EF6BB9" w:rsidP="00EF6BB9">
            <w:pPr>
              <w:outlineLvl w:val="6"/>
            </w:pPr>
          </w:p>
        </w:tc>
        <w:tc>
          <w:tcPr>
            <w:tcW w:w="2950" w:type="dxa"/>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917" w:type="dxa"/>
          </w:tcPr>
          <w:p w:rsidR="00EF6BB9" w:rsidRPr="00834A1C" w:rsidRDefault="00EF6BB9" w:rsidP="00EF6BB9">
            <w:pPr>
              <w:jc w:val="center"/>
              <w:outlineLvl w:val="6"/>
              <w:rPr>
                <w:lang w:val="en-US"/>
              </w:rPr>
            </w:pPr>
            <w:r w:rsidRPr="00834A1C">
              <w:rPr>
                <w:lang w:val="en-US"/>
              </w:rPr>
              <w:t>0503</w:t>
            </w:r>
          </w:p>
        </w:tc>
        <w:tc>
          <w:tcPr>
            <w:tcW w:w="1210" w:type="dxa"/>
            <w:shd w:val="clear" w:color="auto" w:fill="auto"/>
            <w:vAlign w:val="center"/>
            <w:hideMark/>
          </w:tcPr>
          <w:p w:rsidR="00EF6BB9" w:rsidRPr="00834A1C" w:rsidRDefault="00EF6BB9" w:rsidP="00EF6BB9">
            <w:pPr>
              <w:jc w:val="center"/>
              <w:outlineLvl w:val="6"/>
            </w:pPr>
            <w:r w:rsidRPr="00834A1C">
              <w:t>7300120000</w:t>
            </w:r>
          </w:p>
        </w:tc>
        <w:tc>
          <w:tcPr>
            <w:tcW w:w="851" w:type="dxa"/>
            <w:shd w:val="clear" w:color="auto" w:fill="auto"/>
            <w:vAlign w:val="center"/>
            <w:hideMark/>
          </w:tcPr>
          <w:p w:rsidR="00EF6BB9" w:rsidRPr="00834A1C" w:rsidRDefault="00EF6BB9" w:rsidP="00EF6BB9">
            <w:pPr>
              <w:jc w:val="center"/>
              <w:outlineLvl w:val="6"/>
            </w:pPr>
            <w:r w:rsidRPr="00834A1C">
              <w:t>244</w:t>
            </w:r>
          </w:p>
        </w:tc>
        <w:tc>
          <w:tcPr>
            <w:tcW w:w="1275" w:type="dxa"/>
            <w:shd w:val="clear" w:color="auto" w:fill="auto"/>
            <w:vAlign w:val="center"/>
            <w:hideMark/>
          </w:tcPr>
          <w:p w:rsidR="00EF6BB9" w:rsidRPr="00834A1C" w:rsidRDefault="00EF6BB9" w:rsidP="00EF6BB9">
            <w:pPr>
              <w:jc w:val="right"/>
              <w:outlineLvl w:val="6"/>
            </w:pPr>
            <w:r w:rsidRPr="00834A1C">
              <w:t>100,000</w:t>
            </w:r>
          </w:p>
        </w:tc>
        <w:tc>
          <w:tcPr>
            <w:tcW w:w="1318" w:type="dxa"/>
            <w:shd w:val="clear" w:color="auto" w:fill="auto"/>
            <w:vAlign w:val="center"/>
            <w:hideMark/>
          </w:tcPr>
          <w:p w:rsidR="00EF6BB9" w:rsidRPr="00834A1C" w:rsidRDefault="00EF6BB9" w:rsidP="00EF6BB9">
            <w:pPr>
              <w:jc w:val="right"/>
              <w:outlineLvl w:val="6"/>
            </w:pPr>
            <w:r w:rsidRPr="00834A1C">
              <w:t>13,912</w:t>
            </w:r>
          </w:p>
        </w:tc>
        <w:tc>
          <w:tcPr>
            <w:tcW w:w="756" w:type="dxa"/>
            <w:shd w:val="clear" w:color="auto" w:fill="auto"/>
            <w:noWrap/>
            <w:vAlign w:val="bottom"/>
            <w:hideMark/>
          </w:tcPr>
          <w:p w:rsidR="00EF6BB9" w:rsidRPr="00834A1C" w:rsidRDefault="00EF6BB9" w:rsidP="00EF6BB9">
            <w:pPr>
              <w:jc w:val="right"/>
              <w:outlineLvl w:val="6"/>
            </w:pPr>
            <w:r w:rsidRPr="00834A1C">
              <w:t>13,9</w:t>
            </w:r>
          </w:p>
        </w:tc>
      </w:tr>
      <w:tr w:rsidR="00EF6BB9" w:rsidRPr="00834A1C" w:rsidTr="00834A1C">
        <w:trPr>
          <w:trHeight w:val="20"/>
        </w:trPr>
        <w:tc>
          <w:tcPr>
            <w:tcW w:w="560" w:type="dxa"/>
          </w:tcPr>
          <w:p w:rsidR="00EF6BB9" w:rsidRPr="00834A1C" w:rsidRDefault="00EF6BB9" w:rsidP="00EF6BB9">
            <w:pPr>
              <w:outlineLvl w:val="1"/>
              <w:rPr>
                <w:b/>
                <w:bCs/>
              </w:rPr>
            </w:pPr>
          </w:p>
        </w:tc>
        <w:tc>
          <w:tcPr>
            <w:tcW w:w="2950" w:type="dxa"/>
            <w:shd w:val="clear" w:color="auto" w:fill="auto"/>
            <w:vAlign w:val="center"/>
            <w:hideMark/>
          </w:tcPr>
          <w:p w:rsidR="00EF6BB9" w:rsidRPr="00834A1C" w:rsidRDefault="00EF6BB9" w:rsidP="00EF6BB9">
            <w:pPr>
              <w:outlineLvl w:val="1"/>
              <w:rPr>
                <w:b/>
                <w:bCs/>
              </w:rPr>
            </w:pPr>
            <w:r w:rsidRPr="00834A1C">
              <w:rPr>
                <w:b/>
                <w:bCs/>
              </w:rPr>
              <w:t>Замена опор и комплектующих ЛЭП</w:t>
            </w:r>
          </w:p>
        </w:tc>
        <w:tc>
          <w:tcPr>
            <w:tcW w:w="917" w:type="dxa"/>
          </w:tcPr>
          <w:p w:rsidR="00EF6BB9" w:rsidRPr="00834A1C" w:rsidRDefault="00EF6BB9" w:rsidP="00EF6BB9">
            <w:pPr>
              <w:jc w:val="center"/>
              <w:outlineLvl w:val="1"/>
              <w:rPr>
                <w:b/>
                <w:bCs/>
                <w:lang w:val="en-US"/>
              </w:rPr>
            </w:pPr>
            <w:r w:rsidRPr="00834A1C">
              <w:rPr>
                <w:b/>
                <w:bCs/>
                <w:lang w:val="en-US"/>
              </w:rPr>
              <w:t>0503</w:t>
            </w:r>
          </w:p>
        </w:tc>
        <w:tc>
          <w:tcPr>
            <w:tcW w:w="1210" w:type="dxa"/>
            <w:shd w:val="clear" w:color="auto" w:fill="auto"/>
            <w:vAlign w:val="center"/>
            <w:hideMark/>
          </w:tcPr>
          <w:p w:rsidR="00EF6BB9" w:rsidRPr="00834A1C" w:rsidRDefault="00EF6BB9" w:rsidP="00EF6BB9">
            <w:pPr>
              <w:jc w:val="center"/>
              <w:outlineLvl w:val="1"/>
              <w:rPr>
                <w:b/>
                <w:bCs/>
              </w:rPr>
            </w:pPr>
            <w:r w:rsidRPr="00834A1C">
              <w:rPr>
                <w:b/>
                <w:bCs/>
              </w:rPr>
              <w:t>7300130000</w:t>
            </w:r>
          </w:p>
        </w:tc>
        <w:tc>
          <w:tcPr>
            <w:tcW w:w="851" w:type="dxa"/>
            <w:shd w:val="clear" w:color="auto" w:fill="auto"/>
            <w:vAlign w:val="center"/>
            <w:hideMark/>
          </w:tcPr>
          <w:p w:rsidR="00EF6BB9" w:rsidRPr="00834A1C" w:rsidRDefault="00EF6BB9" w:rsidP="00EF6BB9">
            <w:pPr>
              <w:jc w:val="center"/>
              <w:outlineLvl w:val="1"/>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1"/>
              <w:rPr>
                <w:b/>
                <w:bCs/>
              </w:rPr>
            </w:pPr>
            <w:r w:rsidRPr="00834A1C">
              <w:rPr>
                <w:b/>
                <w:bCs/>
              </w:rPr>
              <w:t>76,457</w:t>
            </w:r>
          </w:p>
        </w:tc>
        <w:tc>
          <w:tcPr>
            <w:tcW w:w="1318" w:type="dxa"/>
            <w:shd w:val="clear" w:color="auto" w:fill="auto"/>
            <w:vAlign w:val="center"/>
            <w:hideMark/>
          </w:tcPr>
          <w:p w:rsidR="00EF6BB9" w:rsidRPr="00834A1C" w:rsidRDefault="00EF6BB9" w:rsidP="00EF6BB9">
            <w:pPr>
              <w:jc w:val="right"/>
              <w:outlineLvl w:val="1"/>
              <w:rPr>
                <w:b/>
                <w:bCs/>
              </w:rPr>
            </w:pPr>
            <w:r w:rsidRPr="00834A1C">
              <w:rPr>
                <w:b/>
                <w:bCs/>
              </w:rPr>
              <w:t>76,457</w:t>
            </w:r>
          </w:p>
        </w:tc>
        <w:tc>
          <w:tcPr>
            <w:tcW w:w="756" w:type="dxa"/>
            <w:shd w:val="clear" w:color="auto" w:fill="auto"/>
            <w:noWrap/>
            <w:vAlign w:val="bottom"/>
            <w:hideMark/>
          </w:tcPr>
          <w:p w:rsidR="00EF6BB9" w:rsidRPr="00834A1C" w:rsidRDefault="00EF6BB9" w:rsidP="00EF6BB9">
            <w:pPr>
              <w:jc w:val="right"/>
              <w:outlineLvl w:val="1"/>
            </w:pPr>
            <w:r w:rsidRPr="00834A1C">
              <w:t>100,0</w:t>
            </w:r>
          </w:p>
        </w:tc>
      </w:tr>
      <w:tr w:rsidR="00EF6BB9" w:rsidRPr="00834A1C" w:rsidTr="00834A1C">
        <w:trPr>
          <w:trHeight w:val="20"/>
        </w:trPr>
        <w:tc>
          <w:tcPr>
            <w:tcW w:w="560" w:type="dxa"/>
          </w:tcPr>
          <w:p w:rsidR="00EF6BB9" w:rsidRPr="00834A1C" w:rsidRDefault="00EF6BB9" w:rsidP="00EF6BB9">
            <w:pPr>
              <w:outlineLvl w:val="6"/>
            </w:pPr>
          </w:p>
        </w:tc>
        <w:tc>
          <w:tcPr>
            <w:tcW w:w="2950" w:type="dxa"/>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917" w:type="dxa"/>
          </w:tcPr>
          <w:p w:rsidR="00EF6BB9" w:rsidRPr="00834A1C" w:rsidRDefault="00EF6BB9" w:rsidP="00EF6BB9">
            <w:pPr>
              <w:jc w:val="center"/>
              <w:outlineLvl w:val="6"/>
              <w:rPr>
                <w:lang w:val="en-US"/>
              </w:rPr>
            </w:pPr>
            <w:r w:rsidRPr="00834A1C">
              <w:rPr>
                <w:lang w:val="en-US"/>
              </w:rPr>
              <w:t>0503</w:t>
            </w:r>
          </w:p>
        </w:tc>
        <w:tc>
          <w:tcPr>
            <w:tcW w:w="1210" w:type="dxa"/>
            <w:shd w:val="clear" w:color="auto" w:fill="auto"/>
            <w:vAlign w:val="center"/>
            <w:hideMark/>
          </w:tcPr>
          <w:p w:rsidR="00EF6BB9" w:rsidRPr="00834A1C" w:rsidRDefault="00EF6BB9" w:rsidP="00EF6BB9">
            <w:pPr>
              <w:jc w:val="center"/>
              <w:outlineLvl w:val="6"/>
            </w:pPr>
            <w:r w:rsidRPr="00834A1C">
              <w:t>7300130000</w:t>
            </w:r>
          </w:p>
        </w:tc>
        <w:tc>
          <w:tcPr>
            <w:tcW w:w="851" w:type="dxa"/>
            <w:shd w:val="clear" w:color="auto" w:fill="auto"/>
            <w:vAlign w:val="center"/>
            <w:hideMark/>
          </w:tcPr>
          <w:p w:rsidR="00EF6BB9" w:rsidRPr="00834A1C" w:rsidRDefault="00EF6BB9" w:rsidP="00EF6BB9">
            <w:pPr>
              <w:jc w:val="center"/>
              <w:outlineLvl w:val="6"/>
            </w:pPr>
            <w:r w:rsidRPr="00834A1C">
              <w:t>244</w:t>
            </w:r>
          </w:p>
        </w:tc>
        <w:tc>
          <w:tcPr>
            <w:tcW w:w="1275" w:type="dxa"/>
            <w:shd w:val="clear" w:color="auto" w:fill="auto"/>
            <w:vAlign w:val="center"/>
            <w:hideMark/>
          </w:tcPr>
          <w:p w:rsidR="00EF6BB9" w:rsidRPr="00834A1C" w:rsidRDefault="00EF6BB9" w:rsidP="00EF6BB9">
            <w:pPr>
              <w:jc w:val="right"/>
              <w:outlineLvl w:val="6"/>
            </w:pPr>
            <w:r w:rsidRPr="00834A1C">
              <w:t>76,457</w:t>
            </w:r>
          </w:p>
        </w:tc>
        <w:tc>
          <w:tcPr>
            <w:tcW w:w="1318" w:type="dxa"/>
            <w:shd w:val="clear" w:color="auto" w:fill="auto"/>
            <w:vAlign w:val="center"/>
            <w:hideMark/>
          </w:tcPr>
          <w:p w:rsidR="00EF6BB9" w:rsidRPr="00834A1C" w:rsidRDefault="00EF6BB9" w:rsidP="00EF6BB9">
            <w:pPr>
              <w:jc w:val="right"/>
              <w:outlineLvl w:val="6"/>
            </w:pPr>
            <w:r w:rsidRPr="00834A1C">
              <w:t>76,457</w:t>
            </w:r>
          </w:p>
        </w:tc>
        <w:tc>
          <w:tcPr>
            <w:tcW w:w="756" w:type="dxa"/>
            <w:shd w:val="clear" w:color="auto" w:fill="auto"/>
            <w:noWrap/>
            <w:vAlign w:val="bottom"/>
            <w:hideMark/>
          </w:tcPr>
          <w:p w:rsidR="00EF6BB9" w:rsidRPr="00834A1C" w:rsidRDefault="00EF6BB9" w:rsidP="00EF6BB9">
            <w:pPr>
              <w:jc w:val="right"/>
              <w:outlineLvl w:val="6"/>
            </w:pPr>
            <w:r w:rsidRPr="00834A1C">
              <w:t>100,0</w:t>
            </w:r>
          </w:p>
        </w:tc>
      </w:tr>
      <w:tr w:rsidR="00EF6BB9" w:rsidRPr="00834A1C" w:rsidTr="00834A1C">
        <w:trPr>
          <w:trHeight w:val="20"/>
        </w:trPr>
        <w:tc>
          <w:tcPr>
            <w:tcW w:w="560" w:type="dxa"/>
          </w:tcPr>
          <w:p w:rsidR="00EF6BB9" w:rsidRPr="00834A1C" w:rsidRDefault="00EF6BB9" w:rsidP="00EF6BB9">
            <w:pPr>
              <w:outlineLvl w:val="1"/>
              <w:rPr>
                <w:b/>
                <w:bCs/>
              </w:rPr>
            </w:pPr>
          </w:p>
        </w:tc>
        <w:tc>
          <w:tcPr>
            <w:tcW w:w="2950" w:type="dxa"/>
            <w:shd w:val="clear" w:color="auto" w:fill="auto"/>
            <w:vAlign w:val="center"/>
            <w:hideMark/>
          </w:tcPr>
          <w:p w:rsidR="00EF6BB9" w:rsidRPr="00834A1C" w:rsidRDefault="00EF6BB9" w:rsidP="00EF6BB9">
            <w:pPr>
              <w:outlineLvl w:val="1"/>
              <w:rPr>
                <w:b/>
                <w:bCs/>
              </w:rPr>
            </w:pPr>
            <w:r w:rsidRPr="00834A1C">
              <w:rPr>
                <w:b/>
                <w:bCs/>
              </w:rPr>
              <w:t>Перенос линии ВЛ 10кВ в микрорайоне индивидуальной жилой застройки ул.Пролетарская - ул.Багряная</w:t>
            </w:r>
          </w:p>
        </w:tc>
        <w:tc>
          <w:tcPr>
            <w:tcW w:w="917" w:type="dxa"/>
          </w:tcPr>
          <w:p w:rsidR="00EF6BB9" w:rsidRPr="00834A1C" w:rsidRDefault="00EF6BB9" w:rsidP="00EF6BB9">
            <w:pPr>
              <w:jc w:val="center"/>
              <w:outlineLvl w:val="1"/>
              <w:rPr>
                <w:b/>
                <w:bCs/>
                <w:lang w:val="en-US"/>
              </w:rPr>
            </w:pPr>
            <w:r w:rsidRPr="00834A1C">
              <w:rPr>
                <w:b/>
                <w:bCs/>
                <w:lang w:val="en-US"/>
              </w:rPr>
              <w:t>0503</w:t>
            </w:r>
          </w:p>
        </w:tc>
        <w:tc>
          <w:tcPr>
            <w:tcW w:w="1210" w:type="dxa"/>
            <w:shd w:val="clear" w:color="auto" w:fill="auto"/>
            <w:vAlign w:val="center"/>
            <w:hideMark/>
          </w:tcPr>
          <w:p w:rsidR="00EF6BB9" w:rsidRPr="00834A1C" w:rsidRDefault="00EF6BB9" w:rsidP="00EF6BB9">
            <w:pPr>
              <w:jc w:val="center"/>
              <w:outlineLvl w:val="1"/>
              <w:rPr>
                <w:b/>
                <w:bCs/>
              </w:rPr>
            </w:pPr>
            <w:r w:rsidRPr="00834A1C">
              <w:rPr>
                <w:b/>
                <w:bCs/>
              </w:rPr>
              <w:t>7300165004</w:t>
            </w:r>
          </w:p>
        </w:tc>
        <w:tc>
          <w:tcPr>
            <w:tcW w:w="851" w:type="dxa"/>
            <w:shd w:val="clear" w:color="auto" w:fill="auto"/>
            <w:vAlign w:val="center"/>
            <w:hideMark/>
          </w:tcPr>
          <w:p w:rsidR="00EF6BB9" w:rsidRPr="00834A1C" w:rsidRDefault="00EF6BB9" w:rsidP="00EF6BB9">
            <w:pPr>
              <w:jc w:val="center"/>
              <w:outlineLvl w:val="1"/>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1"/>
              <w:rPr>
                <w:b/>
                <w:bCs/>
              </w:rPr>
            </w:pPr>
            <w:r w:rsidRPr="00834A1C">
              <w:rPr>
                <w:b/>
                <w:bCs/>
              </w:rPr>
              <w:t>600,000</w:t>
            </w:r>
          </w:p>
        </w:tc>
        <w:tc>
          <w:tcPr>
            <w:tcW w:w="1318" w:type="dxa"/>
            <w:shd w:val="clear" w:color="auto" w:fill="auto"/>
            <w:vAlign w:val="center"/>
            <w:hideMark/>
          </w:tcPr>
          <w:p w:rsidR="00EF6BB9" w:rsidRPr="00834A1C" w:rsidRDefault="00EF6BB9" w:rsidP="00EF6BB9">
            <w:pPr>
              <w:jc w:val="right"/>
              <w:outlineLvl w:val="1"/>
              <w:rPr>
                <w:b/>
                <w:bCs/>
              </w:rPr>
            </w:pPr>
            <w:r w:rsidRPr="00834A1C">
              <w:rPr>
                <w:b/>
                <w:bCs/>
              </w:rPr>
              <w:t>600,000</w:t>
            </w:r>
          </w:p>
        </w:tc>
        <w:tc>
          <w:tcPr>
            <w:tcW w:w="756" w:type="dxa"/>
            <w:shd w:val="clear" w:color="auto" w:fill="auto"/>
            <w:noWrap/>
            <w:vAlign w:val="bottom"/>
            <w:hideMark/>
          </w:tcPr>
          <w:p w:rsidR="00EF6BB9" w:rsidRPr="00834A1C" w:rsidRDefault="00EF6BB9" w:rsidP="00EF6BB9">
            <w:pPr>
              <w:jc w:val="right"/>
              <w:outlineLvl w:val="1"/>
            </w:pPr>
            <w:r w:rsidRPr="00834A1C">
              <w:t>100,0</w:t>
            </w:r>
          </w:p>
        </w:tc>
      </w:tr>
      <w:tr w:rsidR="00EF6BB9" w:rsidRPr="00834A1C" w:rsidTr="00834A1C">
        <w:trPr>
          <w:trHeight w:val="20"/>
        </w:trPr>
        <w:tc>
          <w:tcPr>
            <w:tcW w:w="560" w:type="dxa"/>
          </w:tcPr>
          <w:p w:rsidR="00EF6BB9" w:rsidRPr="00834A1C" w:rsidRDefault="00EF6BB9" w:rsidP="00EF6BB9">
            <w:pPr>
              <w:outlineLvl w:val="6"/>
            </w:pPr>
          </w:p>
        </w:tc>
        <w:tc>
          <w:tcPr>
            <w:tcW w:w="2950" w:type="dxa"/>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917" w:type="dxa"/>
          </w:tcPr>
          <w:p w:rsidR="00EF6BB9" w:rsidRPr="00834A1C" w:rsidRDefault="00EF6BB9" w:rsidP="00EF6BB9">
            <w:pPr>
              <w:jc w:val="center"/>
              <w:outlineLvl w:val="6"/>
              <w:rPr>
                <w:lang w:val="en-US"/>
              </w:rPr>
            </w:pPr>
            <w:r w:rsidRPr="00834A1C">
              <w:rPr>
                <w:lang w:val="en-US"/>
              </w:rPr>
              <w:t>00503</w:t>
            </w:r>
          </w:p>
        </w:tc>
        <w:tc>
          <w:tcPr>
            <w:tcW w:w="1210" w:type="dxa"/>
            <w:shd w:val="clear" w:color="auto" w:fill="auto"/>
            <w:vAlign w:val="center"/>
            <w:hideMark/>
          </w:tcPr>
          <w:p w:rsidR="00EF6BB9" w:rsidRPr="00834A1C" w:rsidRDefault="00EF6BB9" w:rsidP="00EF6BB9">
            <w:pPr>
              <w:jc w:val="center"/>
              <w:outlineLvl w:val="6"/>
            </w:pPr>
            <w:r w:rsidRPr="00834A1C">
              <w:t>7300165004</w:t>
            </w:r>
          </w:p>
        </w:tc>
        <w:tc>
          <w:tcPr>
            <w:tcW w:w="851" w:type="dxa"/>
            <w:shd w:val="clear" w:color="auto" w:fill="auto"/>
            <w:vAlign w:val="center"/>
            <w:hideMark/>
          </w:tcPr>
          <w:p w:rsidR="00EF6BB9" w:rsidRPr="00834A1C" w:rsidRDefault="00EF6BB9" w:rsidP="00EF6BB9">
            <w:pPr>
              <w:jc w:val="center"/>
              <w:outlineLvl w:val="6"/>
            </w:pPr>
            <w:r w:rsidRPr="00834A1C">
              <w:t>244</w:t>
            </w:r>
          </w:p>
        </w:tc>
        <w:tc>
          <w:tcPr>
            <w:tcW w:w="1275" w:type="dxa"/>
            <w:shd w:val="clear" w:color="auto" w:fill="auto"/>
            <w:vAlign w:val="center"/>
            <w:hideMark/>
          </w:tcPr>
          <w:p w:rsidR="00EF6BB9" w:rsidRPr="00834A1C" w:rsidRDefault="00EF6BB9" w:rsidP="00EF6BB9">
            <w:pPr>
              <w:jc w:val="right"/>
              <w:outlineLvl w:val="6"/>
            </w:pPr>
            <w:r w:rsidRPr="00834A1C">
              <w:t>600,000</w:t>
            </w:r>
          </w:p>
        </w:tc>
        <w:tc>
          <w:tcPr>
            <w:tcW w:w="1318" w:type="dxa"/>
            <w:shd w:val="clear" w:color="auto" w:fill="auto"/>
            <w:vAlign w:val="center"/>
            <w:hideMark/>
          </w:tcPr>
          <w:p w:rsidR="00EF6BB9" w:rsidRPr="00834A1C" w:rsidRDefault="00EF6BB9" w:rsidP="00EF6BB9">
            <w:pPr>
              <w:jc w:val="right"/>
              <w:outlineLvl w:val="6"/>
            </w:pPr>
            <w:r w:rsidRPr="00834A1C">
              <w:t>600,000</w:t>
            </w:r>
          </w:p>
        </w:tc>
        <w:tc>
          <w:tcPr>
            <w:tcW w:w="756" w:type="dxa"/>
            <w:shd w:val="clear" w:color="auto" w:fill="auto"/>
            <w:noWrap/>
            <w:vAlign w:val="bottom"/>
            <w:hideMark/>
          </w:tcPr>
          <w:p w:rsidR="00EF6BB9" w:rsidRPr="00834A1C" w:rsidRDefault="00EF6BB9" w:rsidP="00EF6BB9">
            <w:pPr>
              <w:jc w:val="right"/>
              <w:outlineLvl w:val="6"/>
            </w:pPr>
            <w:r w:rsidRPr="00834A1C">
              <w:t>100,0</w:t>
            </w:r>
          </w:p>
        </w:tc>
      </w:tr>
      <w:tr w:rsidR="00EF6BB9" w:rsidRPr="00834A1C" w:rsidTr="00834A1C">
        <w:trPr>
          <w:trHeight w:val="20"/>
        </w:trPr>
        <w:tc>
          <w:tcPr>
            <w:tcW w:w="560" w:type="dxa"/>
          </w:tcPr>
          <w:p w:rsidR="00EF6BB9" w:rsidRPr="00834A1C" w:rsidRDefault="00EF6BB9" w:rsidP="00EF6BB9">
            <w:pPr>
              <w:rPr>
                <w:b/>
                <w:bCs/>
              </w:rPr>
            </w:pPr>
            <w:r w:rsidRPr="00834A1C">
              <w:rPr>
                <w:b/>
                <w:bCs/>
              </w:rPr>
              <w:t>8</w:t>
            </w:r>
          </w:p>
        </w:tc>
        <w:tc>
          <w:tcPr>
            <w:tcW w:w="2950" w:type="dxa"/>
            <w:shd w:val="clear" w:color="auto" w:fill="auto"/>
            <w:vAlign w:val="center"/>
            <w:hideMark/>
          </w:tcPr>
          <w:p w:rsidR="00EF6BB9" w:rsidRPr="00834A1C" w:rsidRDefault="00EF6BB9" w:rsidP="00EF6BB9">
            <w:pPr>
              <w:rPr>
                <w:b/>
                <w:bCs/>
              </w:rPr>
            </w:pPr>
            <w:r w:rsidRPr="00834A1C">
              <w:rPr>
                <w:b/>
                <w:bCs/>
              </w:rPr>
              <w:t>Муниципальная программа "Социальная поддержка населения Александровского сельского поселения на 2021 -2025 годы"</w:t>
            </w:r>
          </w:p>
        </w:tc>
        <w:tc>
          <w:tcPr>
            <w:tcW w:w="917" w:type="dxa"/>
          </w:tcPr>
          <w:p w:rsidR="00EF6BB9" w:rsidRPr="00834A1C" w:rsidRDefault="00EF6BB9" w:rsidP="00EF6BB9">
            <w:pPr>
              <w:jc w:val="center"/>
              <w:rPr>
                <w:b/>
                <w:bCs/>
                <w:lang w:val="en-US"/>
              </w:rPr>
            </w:pPr>
            <w:r w:rsidRPr="00834A1C">
              <w:rPr>
                <w:b/>
                <w:bCs/>
                <w:lang w:val="en-US"/>
              </w:rPr>
              <w:t>1003</w:t>
            </w:r>
          </w:p>
        </w:tc>
        <w:tc>
          <w:tcPr>
            <w:tcW w:w="1210" w:type="dxa"/>
            <w:shd w:val="clear" w:color="auto" w:fill="auto"/>
            <w:vAlign w:val="center"/>
            <w:hideMark/>
          </w:tcPr>
          <w:p w:rsidR="00EF6BB9" w:rsidRPr="00834A1C" w:rsidRDefault="00EF6BB9" w:rsidP="00EF6BB9">
            <w:pPr>
              <w:jc w:val="center"/>
              <w:rPr>
                <w:b/>
                <w:bCs/>
              </w:rPr>
            </w:pPr>
            <w:r w:rsidRPr="00834A1C">
              <w:rPr>
                <w:b/>
                <w:bCs/>
              </w:rPr>
              <w:t>7400000000</w:t>
            </w:r>
          </w:p>
        </w:tc>
        <w:tc>
          <w:tcPr>
            <w:tcW w:w="851" w:type="dxa"/>
            <w:shd w:val="clear" w:color="auto" w:fill="auto"/>
            <w:vAlign w:val="center"/>
            <w:hideMark/>
          </w:tcPr>
          <w:p w:rsidR="00EF6BB9" w:rsidRPr="00834A1C" w:rsidRDefault="00EF6BB9" w:rsidP="00EF6BB9">
            <w:pPr>
              <w:jc w:val="center"/>
              <w:rPr>
                <w:b/>
                <w:bCs/>
              </w:rPr>
            </w:pPr>
            <w:r w:rsidRPr="00834A1C">
              <w:rPr>
                <w:b/>
                <w:bCs/>
              </w:rPr>
              <w:t> </w:t>
            </w:r>
          </w:p>
        </w:tc>
        <w:tc>
          <w:tcPr>
            <w:tcW w:w="1275" w:type="dxa"/>
            <w:shd w:val="clear" w:color="auto" w:fill="auto"/>
            <w:vAlign w:val="center"/>
            <w:hideMark/>
          </w:tcPr>
          <w:p w:rsidR="00EF6BB9" w:rsidRPr="00834A1C" w:rsidRDefault="00EF6BB9" w:rsidP="00EF6BB9">
            <w:pPr>
              <w:jc w:val="right"/>
              <w:rPr>
                <w:b/>
                <w:bCs/>
              </w:rPr>
            </w:pPr>
            <w:r w:rsidRPr="00834A1C">
              <w:rPr>
                <w:b/>
                <w:bCs/>
              </w:rPr>
              <w:t>1 834,402</w:t>
            </w:r>
          </w:p>
        </w:tc>
        <w:tc>
          <w:tcPr>
            <w:tcW w:w="1318" w:type="dxa"/>
            <w:shd w:val="clear" w:color="auto" w:fill="auto"/>
            <w:vAlign w:val="center"/>
            <w:hideMark/>
          </w:tcPr>
          <w:p w:rsidR="00EF6BB9" w:rsidRPr="00834A1C" w:rsidRDefault="00EF6BB9" w:rsidP="00EF6BB9">
            <w:pPr>
              <w:jc w:val="right"/>
              <w:rPr>
                <w:b/>
                <w:bCs/>
              </w:rPr>
            </w:pPr>
            <w:r w:rsidRPr="00834A1C">
              <w:rPr>
                <w:b/>
                <w:bCs/>
              </w:rPr>
              <w:t>1 671,173</w:t>
            </w:r>
          </w:p>
        </w:tc>
        <w:tc>
          <w:tcPr>
            <w:tcW w:w="756" w:type="dxa"/>
            <w:shd w:val="clear" w:color="auto" w:fill="auto"/>
            <w:noWrap/>
            <w:vAlign w:val="bottom"/>
            <w:hideMark/>
          </w:tcPr>
          <w:p w:rsidR="00EF6BB9" w:rsidRPr="00834A1C" w:rsidRDefault="00EF6BB9" w:rsidP="00EF6BB9">
            <w:pPr>
              <w:jc w:val="right"/>
            </w:pPr>
            <w:r w:rsidRPr="00834A1C">
              <w:t>91,1</w:t>
            </w:r>
          </w:p>
        </w:tc>
      </w:tr>
      <w:tr w:rsidR="00EF6BB9" w:rsidRPr="00834A1C" w:rsidTr="00834A1C">
        <w:trPr>
          <w:trHeight w:val="20"/>
        </w:trPr>
        <w:tc>
          <w:tcPr>
            <w:tcW w:w="560" w:type="dxa"/>
          </w:tcPr>
          <w:p w:rsidR="00EF6BB9" w:rsidRPr="00834A1C" w:rsidRDefault="00EF6BB9" w:rsidP="00EF6BB9">
            <w:pPr>
              <w:outlineLvl w:val="0"/>
              <w:rPr>
                <w:b/>
                <w:bCs/>
              </w:rPr>
            </w:pPr>
          </w:p>
        </w:tc>
        <w:tc>
          <w:tcPr>
            <w:tcW w:w="2950" w:type="dxa"/>
            <w:shd w:val="clear" w:color="auto" w:fill="auto"/>
            <w:vAlign w:val="center"/>
            <w:hideMark/>
          </w:tcPr>
          <w:p w:rsidR="00EF6BB9" w:rsidRPr="00834A1C" w:rsidRDefault="00EF6BB9" w:rsidP="00EF6BB9">
            <w:pPr>
              <w:outlineLvl w:val="0"/>
              <w:rPr>
                <w:b/>
                <w:bCs/>
              </w:rPr>
            </w:pPr>
            <w:r w:rsidRPr="00834A1C">
              <w:rPr>
                <w:b/>
                <w:bCs/>
              </w:rPr>
              <w:t>Возмещение расходов</w:t>
            </w:r>
          </w:p>
        </w:tc>
        <w:tc>
          <w:tcPr>
            <w:tcW w:w="917" w:type="dxa"/>
          </w:tcPr>
          <w:p w:rsidR="00EF6BB9" w:rsidRPr="00834A1C" w:rsidRDefault="00EF6BB9" w:rsidP="00EF6BB9">
            <w:pPr>
              <w:jc w:val="center"/>
              <w:outlineLvl w:val="0"/>
              <w:rPr>
                <w:b/>
                <w:bCs/>
                <w:lang w:val="en-US"/>
              </w:rPr>
            </w:pPr>
            <w:r w:rsidRPr="00834A1C">
              <w:rPr>
                <w:b/>
                <w:bCs/>
                <w:lang w:val="en-US"/>
              </w:rPr>
              <w:t>1003</w:t>
            </w:r>
          </w:p>
        </w:tc>
        <w:tc>
          <w:tcPr>
            <w:tcW w:w="1210" w:type="dxa"/>
            <w:shd w:val="clear" w:color="auto" w:fill="auto"/>
            <w:vAlign w:val="center"/>
            <w:hideMark/>
          </w:tcPr>
          <w:p w:rsidR="00EF6BB9" w:rsidRPr="00834A1C" w:rsidRDefault="00EF6BB9" w:rsidP="00EF6BB9">
            <w:pPr>
              <w:jc w:val="center"/>
              <w:outlineLvl w:val="0"/>
              <w:rPr>
                <w:b/>
                <w:bCs/>
              </w:rPr>
            </w:pPr>
            <w:r w:rsidRPr="00834A1C">
              <w:rPr>
                <w:b/>
                <w:bCs/>
              </w:rPr>
              <w:t>7400100000</w:t>
            </w:r>
          </w:p>
        </w:tc>
        <w:tc>
          <w:tcPr>
            <w:tcW w:w="851" w:type="dxa"/>
            <w:shd w:val="clear" w:color="auto" w:fill="auto"/>
            <w:vAlign w:val="center"/>
            <w:hideMark/>
          </w:tcPr>
          <w:p w:rsidR="00EF6BB9" w:rsidRPr="00834A1C" w:rsidRDefault="00EF6BB9" w:rsidP="00EF6BB9">
            <w:pPr>
              <w:jc w:val="center"/>
              <w:outlineLvl w:val="0"/>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0"/>
              <w:rPr>
                <w:b/>
                <w:bCs/>
              </w:rPr>
            </w:pPr>
            <w:r w:rsidRPr="00834A1C">
              <w:rPr>
                <w:b/>
                <w:bCs/>
              </w:rPr>
              <w:t>608,357</w:t>
            </w:r>
          </w:p>
        </w:tc>
        <w:tc>
          <w:tcPr>
            <w:tcW w:w="1318" w:type="dxa"/>
            <w:shd w:val="clear" w:color="auto" w:fill="auto"/>
            <w:vAlign w:val="center"/>
            <w:hideMark/>
          </w:tcPr>
          <w:p w:rsidR="00EF6BB9" w:rsidRPr="00834A1C" w:rsidRDefault="00EF6BB9" w:rsidP="00EF6BB9">
            <w:pPr>
              <w:jc w:val="right"/>
              <w:outlineLvl w:val="0"/>
              <w:rPr>
                <w:b/>
                <w:bCs/>
              </w:rPr>
            </w:pPr>
            <w:r w:rsidRPr="00834A1C">
              <w:rPr>
                <w:b/>
                <w:bCs/>
              </w:rPr>
              <w:t>608,357</w:t>
            </w:r>
          </w:p>
        </w:tc>
        <w:tc>
          <w:tcPr>
            <w:tcW w:w="756" w:type="dxa"/>
            <w:shd w:val="clear" w:color="auto" w:fill="auto"/>
            <w:noWrap/>
            <w:vAlign w:val="bottom"/>
            <w:hideMark/>
          </w:tcPr>
          <w:p w:rsidR="00EF6BB9" w:rsidRPr="00834A1C" w:rsidRDefault="00EF6BB9" w:rsidP="00EF6BB9">
            <w:pPr>
              <w:jc w:val="right"/>
              <w:outlineLvl w:val="0"/>
            </w:pPr>
            <w:r w:rsidRPr="00834A1C">
              <w:t>100,0</w:t>
            </w:r>
          </w:p>
        </w:tc>
      </w:tr>
      <w:tr w:rsidR="00EF6BB9" w:rsidRPr="00834A1C" w:rsidTr="00834A1C">
        <w:trPr>
          <w:trHeight w:val="20"/>
        </w:trPr>
        <w:tc>
          <w:tcPr>
            <w:tcW w:w="560" w:type="dxa"/>
          </w:tcPr>
          <w:p w:rsidR="00EF6BB9" w:rsidRPr="00834A1C" w:rsidRDefault="00EF6BB9" w:rsidP="00EF6BB9">
            <w:pPr>
              <w:outlineLvl w:val="1"/>
              <w:rPr>
                <w:b/>
                <w:bCs/>
              </w:rPr>
            </w:pPr>
          </w:p>
        </w:tc>
        <w:tc>
          <w:tcPr>
            <w:tcW w:w="2950" w:type="dxa"/>
            <w:shd w:val="clear" w:color="auto" w:fill="auto"/>
            <w:vAlign w:val="center"/>
            <w:hideMark/>
          </w:tcPr>
          <w:p w:rsidR="00EF6BB9" w:rsidRPr="00834A1C" w:rsidRDefault="00EF6BB9" w:rsidP="00EF6BB9">
            <w:pPr>
              <w:outlineLvl w:val="1"/>
              <w:rPr>
                <w:b/>
                <w:bCs/>
              </w:rPr>
            </w:pPr>
            <w:r w:rsidRPr="00834A1C">
              <w:rPr>
                <w:b/>
                <w:bCs/>
              </w:rPr>
              <w:t xml:space="preserve">Обеспечение талонами на услуги бани </w:t>
            </w:r>
            <w:r w:rsidRPr="00834A1C">
              <w:rPr>
                <w:b/>
                <w:bCs/>
              </w:rPr>
              <w:lastRenderedPageBreak/>
              <w:t>малообеспеченных пенсионеров (совокупный доход которых на одного члена семьи, ниже установленного прожиточного минимума, которые не имеют бани, помещения, оборудованного ванной или душем), инвалидов общего заболевания 1,2 групп, участников ВОВ, вдов участников ВОВ.</w:t>
            </w:r>
          </w:p>
        </w:tc>
        <w:tc>
          <w:tcPr>
            <w:tcW w:w="917" w:type="dxa"/>
          </w:tcPr>
          <w:p w:rsidR="00EF6BB9" w:rsidRPr="00834A1C" w:rsidRDefault="00EF6BB9" w:rsidP="00EF6BB9">
            <w:pPr>
              <w:jc w:val="center"/>
              <w:outlineLvl w:val="1"/>
              <w:rPr>
                <w:b/>
                <w:bCs/>
                <w:lang w:val="en-US"/>
              </w:rPr>
            </w:pPr>
            <w:r w:rsidRPr="00834A1C">
              <w:rPr>
                <w:b/>
                <w:bCs/>
                <w:lang w:val="en-US"/>
              </w:rPr>
              <w:lastRenderedPageBreak/>
              <w:t>1003</w:t>
            </w:r>
          </w:p>
        </w:tc>
        <w:tc>
          <w:tcPr>
            <w:tcW w:w="1210" w:type="dxa"/>
            <w:shd w:val="clear" w:color="auto" w:fill="auto"/>
            <w:vAlign w:val="center"/>
            <w:hideMark/>
          </w:tcPr>
          <w:p w:rsidR="00EF6BB9" w:rsidRPr="00834A1C" w:rsidRDefault="00EF6BB9" w:rsidP="00EF6BB9">
            <w:pPr>
              <w:jc w:val="center"/>
              <w:outlineLvl w:val="1"/>
              <w:rPr>
                <w:b/>
                <w:bCs/>
              </w:rPr>
            </w:pPr>
            <w:r w:rsidRPr="00834A1C">
              <w:rPr>
                <w:b/>
                <w:bCs/>
              </w:rPr>
              <w:t>7400110000</w:t>
            </w:r>
          </w:p>
        </w:tc>
        <w:tc>
          <w:tcPr>
            <w:tcW w:w="851" w:type="dxa"/>
            <w:shd w:val="clear" w:color="auto" w:fill="auto"/>
            <w:vAlign w:val="center"/>
            <w:hideMark/>
          </w:tcPr>
          <w:p w:rsidR="00EF6BB9" w:rsidRPr="00834A1C" w:rsidRDefault="00EF6BB9" w:rsidP="00EF6BB9">
            <w:pPr>
              <w:jc w:val="center"/>
              <w:outlineLvl w:val="1"/>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1"/>
              <w:rPr>
                <w:b/>
                <w:bCs/>
              </w:rPr>
            </w:pPr>
            <w:r w:rsidRPr="00834A1C">
              <w:rPr>
                <w:b/>
                <w:bCs/>
              </w:rPr>
              <w:t>404,864</w:t>
            </w:r>
          </w:p>
        </w:tc>
        <w:tc>
          <w:tcPr>
            <w:tcW w:w="1318" w:type="dxa"/>
            <w:shd w:val="clear" w:color="auto" w:fill="auto"/>
            <w:vAlign w:val="center"/>
            <w:hideMark/>
          </w:tcPr>
          <w:p w:rsidR="00EF6BB9" w:rsidRPr="00834A1C" w:rsidRDefault="00EF6BB9" w:rsidP="00EF6BB9">
            <w:pPr>
              <w:jc w:val="right"/>
              <w:outlineLvl w:val="1"/>
              <w:rPr>
                <w:b/>
                <w:bCs/>
              </w:rPr>
            </w:pPr>
            <w:r w:rsidRPr="00834A1C">
              <w:rPr>
                <w:b/>
                <w:bCs/>
              </w:rPr>
              <w:t>404,864</w:t>
            </w:r>
          </w:p>
        </w:tc>
        <w:tc>
          <w:tcPr>
            <w:tcW w:w="756" w:type="dxa"/>
            <w:shd w:val="clear" w:color="auto" w:fill="auto"/>
            <w:noWrap/>
            <w:vAlign w:val="bottom"/>
            <w:hideMark/>
          </w:tcPr>
          <w:p w:rsidR="00EF6BB9" w:rsidRPr="00834A1C" w:rsidRDefault="00EF6BB9" w:rsidP="00EF6BB9">
            <w:pPr>
              <w:jc w:val="right"/>
              <w:outlineLvl w:val="1"/>
            </w:pPr>
            <w:r w:rsidRPr="00834A1C">
              <w:t>100,0</w:t>
            </w:r>
          </w:p>
        </w:tc>
      </w:tr>
      <w:tr w:rsidR="00EF6BB9" w:rsidRPr="00834A1C" w:rsidTr="00834A1C">
        <w:trPr>
          <w:trHeight w:val="20"/>
        </w:trPr>
        <w:tc>
          <w:tcPr>
            <w:tcW w:w="560" w:type="dxa"/>
          </w:tcPr>
          <w:p w:rsidR="00EF6BB9" w:rsidRPr="00834A1C" w:rsidRDefault="00EF6BB9" w:rsidP="00EF6BB9">
            <w:pPr>
              <w:outlineLvl w:val="6"/>
            </w:pPr>
          </w:p>
        </w:tc>
        <w:tc>
          <w:tcPr>
            <w:tcW w:w="2950" w:type="dxa"/>
            <w:shd w:val="clear" w:color="auto" w:fill="auto"/>
            <w:vAlign w:val="center"/>
            <w:hideMark/>
          </w:tcPr>
          <w:p w:rsidR="00EF6BB9" w:rsidRPr="00834A1C" w:rsidRDefault="00EF6BB9" w:rsidP="00EF6BB9">
            <w:pPr>
              <w:outlineLvl w:val="6"/>
            </w:pPr>
            <w:r w:rsidRPr="00834A1C">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917" w:type="dxa"/>
          </w:tcPr>
          <w:p w:rsidR="00EF6BB9" w:rsidRPr="00834A1C" w:rsidRDefault="00EF6BB9" w:rsidP="00EF6BB9">
            <w:pPr>
              <w:jc w:val="center"/>
              <w:outlineLvl w:val="6"/>
              <w:rPr>
                <w:lang w:val="en-US"/>
              </w:rPr>
            </w:pPr>
            <w:r w:rsidRPr="00834A1C">
              <w:rPr>
                <w:lang w:val="en-US"/>
              </w:rPr>
              <w:t>1003</w:t>
            </w:r>
          </w:p>
        </w:tc>
        <w:tc>
          <w:tcPr>
            <w:tcW w:w="1210" w:type="dxa"/>
            <w:shd w:val="clear" w:color="auto" w:fill="auto"/>
            <w:vAlign w:val="center"/>
            <w:hideMark/>
          </w:tcPr>
          <w:p w:rsidR="00EF6BB9" w:rsidRPr="00834A1C" w:rsidRDefault="00EF6BB9" w:rsidP="00EF6BB9">
            <w:pPr>
              <w:jc w:val="center"/>
              <w:outlineLvl w:val="6"/>
            </w:pPr>
            <w:r w:rsidRPr="00834A1C">
              <w:t>7400110000</w:t>
            </w:r>
          </w:p>
        </w:tc>
        <w:tc>
          <w:tcPr>
            <w:tcW w:w="851" w:type="dxa"/>
            <w:shd w:val="clear" w:color="auto" w:fill="auto"/>
            <w:vAlign w:val="center"/>
            <w:hideMark/>
          </w:tcPr>
          <w:p w:rsidR="00EF6BB9" w:rsidRPr="00834A1C" w:rsidRDefault="00EF6BB9" w:rsidP="00EF6BB9">
            <w:pPr>
              <w:jc w:val="center"/>
              <w:outlineLvl w:val="6"/>
            </w:pPr>
            <w:r w:rsidRPr="00834A1C">
              <w:t>811</w:t>
            </w:r>
          </w:p>
        </w:tc>
        <w:tc>
          <w:tcPr>
            <w:tcW w:w="1275" w:type="dxa"/>
            <w:shd w:val="clear" w:color="auto" w:fill="auto"/>
            <w:vAlign w:val="center"/>
            <w:hideMark/>
          </w:tcPr>
          <w:p w:rsidR="00EF6BB9" w:rsidRPr="00834A1C" w:rsidRDefault="00EF6BB9" w:rsidP="00EF6BB9">
            <w:pPr>
              <w:jc w:val="right"/>
              <w:outlineLvl w:val="6"/>
            </w:pPr>
            <w:r w:rsidRPr="00834A1C">
              <w:t>404,864</w:t>
            </w:r>
          </w:p>
        </w:tc>
        <w:tc>
          <w:tcPr>
            <w:tcW w:w="1318" w:type="dxa"/>
            <w:shd w:val="clear" w:color="auto" w:fill="auto"/>
            <w:vAlign w:val="center"/>
            <w:hideMark/>
          </w:tcPr>
          <w:p w:rsidR="00EF6BB9" w:rsidRPr="00834A1C" w:rsidRDefault="00EF6BB9" w:rsidP="00EF6BB9">
            <w:pPr>
              <w:jc w:val="right"/>
              <w:outlineLvl w:val="6"/>
            </w:pPr>
            <w:r w:rsidRPr="00834A1C">
              <w:t>404,864</w:t>
            </w:r>
          </w:p>
        </w:tc>
        <w:tc>
          <w:tcPr>
            <w:tcW w:w="756" w:type="dxa"/>
            <w:shd w:val="clear" w:color="auto" w:fill="auto"/>
            <w:noWrap/>
            <w:vAlign w:val="bottom"/>
            <w:hideMark/>
          </w:tcPr>
          <w:p w:rsidR="00EF6BB9" w:rsidRPr="00834A1C" w:rsidRDefault="00EF6BB9" w:rsidP="00EF6BB9">
            <w:pPr>
              <w:jc w:val="right"/>
              <w:outlineLvl w:val="6"/>
            </w:pPr>
            <w:r w:rsidRPr="00834A1C">
              <w:t>100,0</w:t>
            </w:r>
          </w:p>
        </w:tc>
      </w:tr>
      <w:tr w:rsidR="00EF6BB9" w:rsidRPr="00834A1C" w:rsidTr="00834A1C">
        <w:trPr>
          <w:trHeight w:val="20"/>
        </w:trPr>
        <w:tc>
          <w:tcPr>
            <w:tcW w:w="560" w:type="dxa"/>
          </w:tcPr>
          <w:p w:rsidR="00EF6BB9" w:rsidRPr="00834A1C" w:rsidRDefault="00EF6BB9" w:rsidP="00EF6BB9">
            <w:pPr>
              <w:outlineLvl w:val="1"/>
              <w:rPr>
                <w:b/>
                <w:bCs/>
              </w:rPr>
            </w:pPr>
          </w:p>
        </w:tc>
        <w:tc>
          <w:tcPr>
            <w:tcW w:w="2950" w:type="dxa"/>
            <w:shd w:val="clear" w:color="auto" w:fill="auto"/>
            <w:vAlign w:val="center"/>
            <w:hideMark/>
          </w:tcPr>
          <w:p w:rsidR="00EF6BB9" w:rsidRPr="00834A1C" w:rsidRDefault="00EF6BB9" w:rsidP="00EF6BB9">
            <w:pPr>
              <w:outlineLvl w:val="1"/>
              <w:rPr>
                <w:b/>
                <w:bCs/>
              </w:rPr>
            </w:pPr>
            <w:r w:rsidRPr="00834A1C">
              <w:rPr>
                <w:b/>
                <w:bCs/>
              </w:rPr>
              <w:t>Денежная компенсация на оплату твердого топлива (дрова) участникам ВОВ, вдовам участников ВОВ, инвалидам общего заболевания 1,2 групп.</w:t>
            </w:r>
          </w:p>
        </w:tc>
        <w:tc>
          <w:tcPr>
            <w:tcW w:w="917" w:type="dxa"/>
          </w:tcPr>
          <w:p w:rsidR="00EF6BB9" w:rsidRPr="00834A1C" w:rsidRDefault="00EF6BB9" w:rsidP="00EF6BB9">
            <w:pPr>
              <w:jc w:val="center"/>
              <w:outlineLvl w:val="1"/>
              <w:rPr>
                <w:b/>
                <w:bCs/>
                <w:lang w:val="en-US"/>
              </w:rPr>
            </w:pPr>
            <w:r w:rsidRPr="00834A1C">
              <w:rPr>
                <w:b/>
                <w:bCs/>
                <w:lang w:val="en-US"/>
              </w:rPr>
              <w:t>1003</w:t>
            </w:r>
          </w:p>
        </w:tc>
        <w:tc>
          <w:tcPr>
            <w:tcW w:w="1210" w:type="dxa"/>
            <w:shd w:val="clear" w:color="auto" w:fill="auto"/>
            <w:vAlign w:val="center"/>
            <w:hideMark/>
          </w:tcPr>
          <w:p w:rsidR="00EF6BB9" w:rsidRPr="00834A1C" w:rsidRDefault="00EF6BB9" w:rsidP="00EF6BB9">
            <w:pPr>
              <w:jc w:val="center"/>
              <w:outlineLvl w:val="1"/>
              <w:rPr>
                <w:b/>
                <w:bCs/>
              </w:rPr>
            </w:pPr>
            <w:r w:rsidRPr="00834A1C">
              <w:rPr>
                <w:b/>
                <w:bCs/>
              </w:rPr>
              <w:t>7400120000</w:t>
            </w:r>
          </w:p>
        </w:tc>
        <w:tc>
          <w:tcPr>
            <w:tcW w:w="851" w:type="dxa"/>
            <w:shd w:val="clear" w:color="auto" w:fill="auto"/>
            <w:vAlign w:val="center"/>
            <w:hideMark/>
          </w:tcPr>
          <w:p w:rsidR="00EF6BB9" w:rsidRPr="00834A1C" w:rsidRDefault="00EF6BB9" w:rsidP="00EF6BB9">
            <w:pPr>
              <w:jc w:val="center"/>
              <w:outlineLvl w:val="1"/>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1"/>
              <w:rPr>
                <w:b/>
                <w:bCs/>
              </w:rPr>
            </w:pPr>
            <w:r w:rsidRPr="00834A1C">
              <w:rPr>
                <w:b/>
                <w:bCs/>
              </w:rPr>
              <w:t>22,800</w:t>
            </w:r>
          </w:p>
        </w:tc>
        <w:tc>
          <w:tcPr>
            <w:tcW w:w="1318" w:type="dxa"/>
            <w:shd w:val="clear" w:color="auto" w:fill="auto"/>
            <w:vAlign w:val="center"/>
            <w:hideMark/>
          </w:tcPr>
          <w:p w:rsidR="00EF6BB9" w:rsidRPr="00834A1C" w:rsidRDefault="00EF6BB9" w:rsidP="00EF6BB9">
            <w:pPr>
              <w:jc w:val="right"/>
              <w:outlineLvl w:val="1"/>
              <w:rPr>
                <w:b/>
                <w:bCs/>
              </w:rPr>
            </w:pPr>
            <w:r w:rsidRPr="00834A1C">
              <w:rPr>
                <w:b/>
                <w:bCs/>
              </w:rPr>
              <w:t>22,800</w:t>
            </w:r>
          </w:p>
        </w:tc>
        <w:tc>
          <w:tcPr>
            <w:tcW w:w="756" w:type="dxa"/>
            <w:shd w:val="clear" w:color="auto" w:fill="auto"/>
            <w:noWrap/>
            <w:vAlign w:val="bottom"/>
            <w:hideMark/>
          </w:tcPr>
          <w:p w:rsidR="00EF6BB9" w:rsidRPr="00834A1C" w:rsidRDefault="00EF6BB9" w:rsidP="00EF6BB9">
            <w:pPr>
              <w:jc w:val="right"/>
              <w:outlineLvl w:val="1"/>
            </w:pPr>
            <w:r w:rsidRPr="00834A1C">
              <w:t>100,0</w:t>
            </w:r>
          </w:p>
        </w:tc>
      </w:tr>
      <w:tr w:rsidR="00EF6BB9" w:rsidRPr="00834A1C" w:rsidTr="00834A1C">
        <w:trPr>
          <w:trHeight w:val="20"/>
        </w:trPr>
        <w:tc>
          <w:tcPr>
            <w:tcW w:w="560" w:type="dxa"/>
          </w:tcPr>
          <w:p w:rsidR="00EF6BB9" w:rsidRPr="00834A1C" w:rsidRDefault="00EF6BB9" w:rsidP="00EF6BB9">
            <w:pPr>
              <w:outlineLvl w:val="6"/>
            </w:pPr>
          </w:p>
        </w:tc>
        <w:tc>
          <w:tcPr>
            <w:tcW w:w="2950" w:type="dxa"/>
            <w:shd w:val="clear" w:color="auto" w:fill="auto"/>
            <w:vAlign w:val="center"/>
            <w:hideMark/>
          </w:tcPr>
          <w:p w:rsidR="00EF6BB9" w:rsidRPr="00834A1C" w:rsidRDefault="00EF6BB9" w:rsidP="00EF6BB9">
            <w:pPr>
              <w:outlineLvl w:val="6"/>
            </w:pPr>
            <w:r w:rsidRPr="00834A1C">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917" w:type="dxa"/>
          </w:tcPr>
          <w:p w:rsidR="00EF6BB9" w:rsidRPr="00834A1C" w:rsidRDefault="00EF6BB9" w:rsidP="00EF6BB9">
            <w:pPr>
              <w:jc w:val="center"/>
              <w:outlineLvl w:val="6"/>
              <w:rPr>
                <w:lang w:val="en-US"/>
              </w:rPr>
            </w:pPr>
            <w:r w:rsidRPr="00834A1C">
              <w:rPr>
                <w:lang w:val="en-US"/>
              </w:rPr>
              <w:t>1003</w:t>
            </w:r>
          </w:p>
        </w:tc>
        <w:tc>
          <w:tcPr>
            <w:tcW w:w="1210" w:type="dxa"/>
            <w:shd w:val="clear" w:color="auto" w:fill="auto"/>
            <w:vAlign w:val="center"/>
            <w:hideMark/>
          </w:tcPr>
          <w:p w:rsidR="00EF6BB9" w:rsidRPr="00834A1C" w:rsidRDefault="00EF6BB9" w:rsidP="00EF6BB9">
            <w:pPr>
              <w:jc w:val="center"/>
              <w:outlineLvl w:val="6"/>
            </w:pPr>
            <w:r w:rsidRPr="00834A1C">
              <w:t>7400120000</w:t>
            </w:r>
          </w:p>
        </w:tc>
        <w:tc>
          <w:tcPr>
            <w:tcW w:w="851" w:type="dxa"/>
            <w:shd w:val="clear" w:color="auto" w:fill="auto"/>
            <w:vAlign w:val="center"/>
            <w:hideMark/>
          </w:tcPr>
          <w:p w:rsidR="00EF6BB9" w:rsidRPr="00834A1C" w:rsidRDefault="00EF6BB9" w:rsidP="00EF6BB9">
            <w:pPr>
              <w:jc w:val="center"/>
              <w:outlineLvl w:val="6"/>
            </w:pPr>
            <w:r w:rsidRPr="00834A1C">
              <w:t>811</w:t>
            </w:r>
          </w:p>
        </w:tc>
        <w:tc>
          <w:tcPr>
            <w:tcW w:w="1275" w:type="dxa"/>
            <w:shd w:val="clear" w:color="auto" w:fill="auto"/>
            <w:vAlign w:val="center"/>
            <w:hideMark/>
          </w:tcPr>
          <w:p w:rsidR="00EF6BB9" w:rsidRPr="00834A1C" w:rsidRDefault="00EF6BB9" w:rsidP="00EF6BB9">
            <w:pPr>
              <w:jc w:val="right"/>
              <w:outlineLvl w:val="6"/>
            </w:pPr>
            <w:r w:rsidRPr="00834A1C">
              <w:t>22,800</w:t>
            </w:r>
          </w:p>
        </w:tc>
        <w:tc>
          <w:tcPr>
            <w:tcW w:w="1318" w:type="dxa"/>
            <w:shd w:val="clear" w:color="auto" w:fill="auto"/>
            <w:vAlign w:val="center"/>
            <w:hideMark/>
          </w:tcPr>
          <w:p w:rsidR="00EF6BB9" w:rsidRPr="00834A1C" w:rsidRDefault="00EF6BB9" w:rsidP="00EF6BB9">
            <w:pPr>
              <w:jc w:val="right"/>
              <w:outlineLvl w:val="6"/>
            </w:pPr>
            <w:r w:rsidRPr="00834A1C">
              <w:t>22,800</w:t>
            </w:r>
          </w:p>
        </w:tc>
        <w:tc>
          <w:tcPr>
            <w:tcW w:w="756" w:type="dxa"/>
            <w:shd w:val="clear" w:color="auto" w:fill="auto"/>
            <w:noWrap/>
            <w:vAlign w:val="bottom"/>
            <w:hideMark/>
          </w:tcPr>
          <w:p w:rsidR="00EF6BB9" w:rsidRPr="00834A1C" w:rsidRDefault="00EF6BB9" w:rsidP="00EF6BB9">
            <w:pPr>
              <w:jc w:val="right"/>
              <w:outlineLvl w:val="6"/>
            </w:pPr>
            <w:r w:rsidRPr="00834A1C">
              <w:t>100,0</w:t>
            </w:r>
          </w:p>
        </w:tc>
      </w:tr>
      <w:tr w:rsidR="00EF6BB9" w:rsidRPr="00834A1C" w:rsidTr="00834A1C">
        <w:trPr>
          <w:trHeight w:val="20"/>
        </w:trPr>
        <w:tc>
          <w:tcPr>
            <w:tcW w:w="560" w:type="dxa"/>
          </w:tcPr>
          <w:p w:rsidR="00EF6BB9" w:rsidRPr="00834A1C" w:rsidRDefault="00EF6BB9" w:rsidP="00EF6BB9">
            <w:pPr>
              <w:outlineLvl w:val="1"/>
              <w:rPr>
                <w:b/>
                <w:bCs/>
              </w:rPr>
            </w:pPr>
          </w:p>
        </w:tc>
        <w:tc>
          <w:tcPr>
            <w:tcW w:w="2950" w:type="dxa"/>
            <w:shd w:val="clear" w:color="auto" w:fill="auto"/>
            <w:vAlign w:val="center"/>
            <w:hideMark/>
          </w:tcPr>
          <w:p w:rsidR="00EF6BB9" w:rsidRPr="00834A1C" w:rsidRDefault="00EF6BB9" w:rsidP="00EF6BB9">
            <w:pPr>
              <w:outlineLvl w:val="1"/>
              <w:rPr>
                <w:b/>
                <w:bCs/>
              </w:rPr>
            </w:pPr>
            <w:r w:rsidRPr="00834A1C">
              <w:rPr>
                <w:b/>
                <w:bCs/>
              </w:rPr>
              <w:t>Оплата услуг парикмахерской инвалидам общего заболевания 1,2 групп; участникам ВОВ, вдовам участников ВОВ по предъявлении удостоверения</w:t>
            </w:r>
          </w:p>
        </w:tc>
        <w:tc>
          <w:tcPr>
            <w:tcW w:w="917" w:type="dxa"/>
          </w:tcPr>
          <w:p w:rsidR="00EF6BB9" w:rsidRPr="00834A1C" w:rsidRDefault="00EF6BB9" w:rsidP="00EF6BB9">
            <w:pPr>
              <w:jc w:val="center"/>
              <w:outlineLvl w:val="1"/>
              <w:rPr>
                <w:b/>
                <w:bCs/>
                <w:lang w:val="en-US"/>
              </w:rPr>
            </w:pPr>
            <w:r w:rsidRPr="00834A1C">
              <w:rPr>
                <w:b/>
                <w:bCs/>
                <w:lang w:val="en-US"/>
              </w:rPr>
              <w:t>1003</w:t>
            </w:r>
          </w:p>
        </w:tc>
        <w:tc>
          <w:tcPr>
            <w:tcW w:w="1210" w:type="dxa"/>
            <w:shd w:val="clear" w:color="auto" w:fill="auto"/>
            <w:vAlign w:val="center"/>
            <w:hideMark/>
          </w:tcPr>
          <w:p w:rsidR="00EF6BB9" w:rsidRPr="00834A1C" w:rsidRDefault="00EF6BB9" w:rsidP="00EF6BB9">
            <w:pPr>
              <w:jc w:val="center"/>
              <w:outlineLvl w:val="1"/>
              <w:rPr>
                <w:b/>
                <w:bCs/>
              </w:rPr>
            </w:pPr>
            <w:r w:rsidRPr="00834A1C">
              <w:rPr>
                <w:b/>
                <w:bCs/>
              </w:rPr>
              <w:t>7400130000</w:t>
            </w:r>
          </w:p>
        </w:tc>
        <w:tc>
          <w:tcPr>
            <w:tcW w:w="851" w:type="dxa"/>
            <w:shd w:val="clear" w:color="auto" w:fill="auto"/>
            <w:vAlign w:val="center"/>
            <w:hideMark/>
          </w:tcPr>
          <w:p w:rsidR="00EF6BB9" w:rsidRPr="00834A1C" w:rsidRDefault="00EF6BB9" w:rsidP="00EF6BB9">
            <w:pPr>
              <w:jc w:val="center"/>
              <w:outlineLvl w:val="1"/>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1"/>
              <w:rPr>
                <w:b/>
                <w:bCs/>
              </w:rPr>
            </w:pPr>
            <w:r w:rsidRPr="00834A1C">
              <w:rPr>
                <w:b/>
                <w:bCs/>
              </w:rPr>
              <w:t>89,750</w:t>
            </w:r>
          </w:p>
        </w:tc>
        <w:tc>
          <w:tcPr>
            <w:tcW w:w="1318" w:type="dxa"/>
            <w:shd w:val="clear" w:color="auto" w:fill="auto"/>
            <w:vAlign w:val="center"/>
            <w:hideMark/>
          </w:tcPr>
          <w:p w:rsidR="00EF6BB9" w:rsidRPr="00834A1C" w:rsidRDefault="00EF6BB9" w:rsidP="00EF6BB9">
            <w:pPr>
              <w:jc w:val="right"/>
              <w:outlineLvl w:val="1"/>
              <w:rPr>
                <w:b/>
                <w:bCs/>
              </w:rPr>
            </w:pPr>
            <w:r w:rsidRPr="00834A1C">
              <w:rPr>
                <w:b/>
                <w:bCs/>
              </w:rPr>
              <w:t>89,750</w:t>
            </w:r>
          </w:p>
        </w:tc>
        <w:tc>
          <w:tcPr>
            <w:tcW w:w="756" w:type="dxa"/>
            <w:shd w:val="clear" w:color="auto" w:fill="auto"/>
            <w:noWrap/>
            <w:vAlign w:val="bottom"/>
            <w:hideMark/>
          </w:tcPr>
          <w:p w:rsidR="00EF6BB9" w:rsidRPr="00834A1C" w:rsidRDefault="00EF6BB9" w:rsidP="00EF6BB9">
            <w:pPr>
              <w:jc w:val="right"/>
              <w:outlineLvl w:val="1"/>
            </w:pPr>
            <w:r w:rsidRPr="00834A1C">
              <w:t>100,0</w:t>
            </w:r>
          </w:p>
        </w:tc>
      </w:tr>
      <w:tr w:rsidR="00EF6BB9" w:rsidRPr="00834A1C" w:rsidTr="00834A1C">
        <w:trPr>
          <w:trHeight w:val="20"/>
        </w:trPr>
        <w:tc>
          <w:tcPr>
            <w:tcW w:w="560" w:type="dxa"/>
          </w:tcPr>
          <w:p w:rsidR="00EF6BB9" w:rsidRPr="00834A1C" w:rsidRDefault="00EF6BB9" w:rsidP="00EF6BB9">
            <w:pPr>
              <w:outlineLvl w:val="6"/>
            </w:pPr>
          </w:p>
        </w:tc>
        <w:tc>
          <w:tcPr>
            <w:tcW w:w="2950" w:type="dxa"/>
            <w:shd w:val="clear" w:color="auto" w:fill="auto"/>
            <w:vAlign w:val="center"/>
            <w:hideMark/>
          </w:tcPr>
          <w:p w:rsidR="00EF6BB9" w:rsidRPr="00834A1C" w:rsidRDefault="00EF6BB9" w:rsidP="00EF6BB9">
            <w:pPr>
              <w:outlineLvl w:val="6"/>
            </w:pPr>
            <w:r w:rsidRPr="00834A1C">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917" w:type="dxa"/>
          </w:tcPr>
          <w:p w:rsidR="00EF6BB9" w:rsidRPr="00834A1C" w:rsidRDefault="00EF6BB9" w:rsidP="00EF6BB9">
            <w:pPr>
              <w:jc w:val="center"/>
              <w:outlineLvl w:val="6"/>
              <w:rPr>
                <w:lang w:val="en-US"/>
              </w:rPr>
            </w:pPr>
            <w:r w:rsidRPr="00834A1C">
              <w:rPr>
                <w:lang w:val="en-US"/>
              </w:rPr>
              <w:t>1003</w:t>
            </w:r>
          </w:p>
        </w:tc>
        <w:tc>
          <w:tcPr>
            <w:tcW w:w="1210" w:type="dxa"/>
            <w:shd w:val="clear" w:color="auto" w:fill="auto"/>
            <w:vAlign w:val="center"/>
            <w:hideMark/>
          </w:tcPr>
          <w:p w:rsidR="00EF6BB9" w:rsidRPr="00834A1C" w:rsidRDefault="00EF6BB9" w:rsidP="00EF6BB9">
            <w:pPr>
              <w:jc w:val="center"/>
              <w:outlineLvl w:val="6"/>
            </w:pPr>
            <w:r w:rsidRPr="00834A1C">
              <w:t>7400130000</w:t>
            </w:r>
          </w:p>
        </w:tc>
        <w:tc>
          <w:tcPr>
            <w:tcW w:w="851" w:type="dxa"/>
            <w:shd w:val="clear" w:color="auto" w:fill="auto"/>
            <w:vAlign w:val="center"/>
            <w:hideMark/>
          </w:tcPr>
          <w:p w:rsidR="00EF6BB9" w:rsidRPr="00834A1C" w:rsidRDefault="00EF6BB9" w:rsidP="00EF6BB9">
            <w:pPr>
              <w:jc w:val="center"/>
              <w:outlineLvl w:val="6"/>
            </w:pPr>
            <w:r w:rsidRPr="00834A1C">
              <w:t>811</w:t>
            </w:r>
          </w:p>
        </w:tc>
        <w:tc>
          <w:tcPr>
            <w:tcW w:w="1275" w:type="dxa"/>
            <w:shd w:val="clear" w:color="auto" w:fill="auto"/>
            <w:vAlign w:val="center"/>
            <w:hideMark/>
          </w:tcPr>
          <w:p w:rsidR="00EF6BB9" w:rsidRPr="00834A1C" w:rsidRDefault="00EF6BB9" w:rsidP="00EF6BB9">
            <w:pPr>
              <w:jc w:val="right"/>
              <w:outlineLvl w:val="6"/>
            </w:pPr>
            <w:r w:rsidRPr="00834A1C">
              <w:t>89,750</w:t>
            </w:r>
          </w:p>
        </w:tc>
        <w:tc>
          <w:tcPr>
            <w:tcW w:w="1318" w:type="dxa"/>
            <w:shd w:val="clear" w:color="auto" w:fill="auto"/>
            <w:vAlign w:val="center"/>
            <w:hideMark/>
          </w:tcPr>
          <w:p w:rsidR="00EF6BB9" w:rsidRPr="00834A1C" w:rsidRDefault="00EF6BB9" w:rsidP="00EF6BB9">
            <w:pPr>
              <w:jc w:val="right"/>
              <w:outlineLvl w:val="6"/>
            </w:pPr>
            <w:r w:rsidRPr="00834A1C">
              <w:t>89,750</w:t>
            </w:r>
          </w:p>
        </w:tc>
        <w:tc>
          <w:tcPr>
            <w:tcW w:w="756" w:type="dxa"/>
            <w:shd w:val="clear" w:color="auto" w:fill="auto"/>
            <w:noWrap/>
            <w:vAlign w:val="bottom"/>
            <w:hideMark/>
          </w:tcPr>
          <w:p w:rsidR="00EF6BB9" w:rsidRPr="00834A1C" w:rsidRDefault="00EF6BB9" w:rsidP="00EF6BB9">
            <w:pPr>
              <w:jc w:val="right"/>
              <w:outlineLvl w:val="6"/>
            </w:pPr>
            <w:r w:rsidRPr="00834A1C">
              <w:t>100,0</w:t>
            </w:r>
          </w:p>
        </w:tc>
      </w:tr>
      <w:tr w:rsidR="00EF6BB9" w:rsidRPr="00834A1C" w:rsidTr="00834A1C">
        <w:trPr>
          <w:trHeight w:val="20"/>
        </w:trPr>
        <w:tc>
          <w:tcPr>
            <w:tcW w:w="560" w:type="dxa"/>
          </w:tcPr>
          <w:p w:rsidR="00EF6BB9" w:rsidRPr="00834A1C" w:rsidRDefault="00EF6BB9" w:rsidP="00EF6BB9">
            <w:pPr>
              <w:outlineLvl w:val="1"/>
              <w:rPr>
                <w:b/>
                <w:bCs/>
              </w:rPr>
            </w:pPr>
          </w:p>
        </w:tc>
        <w:tc>
          <w:tcPr>
            <w:tcW w:w="2950" w:type="dxa"/>
            <w:shd w:val="clear" w:color="auto" w:fill="auto"/>
            <w:vAlign w:val="center"/>
            <w:hideMark/>
          </w:tcPr>
          <w:p w:rsidR="00EF6BB9" w:rsidRPr="00834A1C" w:rsidRDefault="00EF6BB9" w:rsidP="00EF6BB9">
            <w:pPr>
              <w:outlineLvl w:val="1"/>
              <w:rPr>
                <w:b/>
                <w:bCs/>
              </w:rPr>
            </w:pPr>
            <w:r w:rsidRPr="00834A1C">
              <w:rPr>
                <w:b/>
                <w:bCs/>
              </w:rPr>
              <w:t>Компенсация 50% оплаты коммунальных услуг почетным жителям с. Александровское</w:t>
            </w:r>
          </w:p>
        </w:tc>
        <w:tc>
          <w:tcPr>
            <w:tcW w:w="917" w:type="dxa"/>
          </w:tcPr>
          <w:p w:rsidR="00EF6BB9" w:rsidRPr="00834A1C" w:rsidRDefault="00EF6BB9" w:rsidP="00EF6BB9">
            <w:pPr>
              <w:jc w:val="center"/>
              <w:outlineLvl w:val="1"/>
              <w:rPr>
                <w:b/>
                <w:bCs/>
                <w:lang w:val="en-US"/>
              </w:rPr>
            </w:pPr>
            <w:r w:rsidRPr="00834A1C">
              <w:rPr>
                <w:b/>
                <w:bCs/>
                <w:lang w:val="en-US"/>
              </w:rPr>
              <w:t>1003</w:t>
            </w:r>
          </w:p>
        </w:tc>
        <w:tc>
          <w:tcPr>
            <w:tcW w:w="1210" w:type="dxa"/>
            <w:shd w:val="clear" w:color="auto" w:fill="auto"/>
            <w:vAlign w:val="center"/>
            <w:hideMark/>
          </w:tcPr>
          <w:p w:rsidR="00EF6BB9" w:rsidRPr="00834A1C" w:rsidRDefault="00EF6BB9" w:rsidP="00EF6BB9">
            <w:pPr>
              <w:jc w:val="center"/>
              <w:outlineLvl w:val="1"/>
              <w:rPr>
                <w:b/>
                <w:bCs/>
              </w:rPr>
            </w:pPr>
            <w:r w:rsidRPr="00834A1C">
              <w:rPr>
                <w:b/>
                <w:bCs/>
              </w:rPr>
              <w:t>7400140000</w:t>
            </w:r>
          </w:p>
        </w:tc>
        <w:tc>
          <w:tcPr>
            <w:tcW w:w="851" w:type="dxa"/>
            <w:shd w:val="clear" w:color="auto" w:fill="auto"/>
            <w:vAlign w:val="center"/>
            <w:hideMark/>
          </w:tcPr>
          <w:p w:rsidR="00EF6BB9" w:rsidRPr="00834A1C" w:rsidRDefault="00EF6BB9" w:rsidP="00EF6BB9">
            <w:pPr>
              <w:jc w:val="center"/>
              <w:outlineLvl w:val="1"/>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1"/>
              <w:rPr>
                <w:b/>
                <w:bCs/>
              </w:rPr>
            </w:pPr>
            <w:r w:rsidRPr="00834A1C">
              <w:rPr>
                <w:b/>
                <w:bCs/>
              </w:rPr>
              <w:t>90,943</w:t>
            </w:r>
          </w:p>
        </w:tc>
        <w:tc>
          <w:tcPr>
            <w:tcW w:w="1318" w:type="dxa"/>
            <w:shd w:val="clear" w:color="auto" w:fill="auto"/>
            <w:vAlign w:val="center"/>
            <w:hideMark/>
          </w:tcPr>
          <w:p w:rsidR="00EF6BB9" w:rsidRPr="00834A1C" w:rsidRDefault="00EF6BB9" w:rsidP="00EF6BB9">
            <w:pPr>
              <w:jc w:val="right"/>
              <w:outlineLvl w:val="1"/>
              <w:rPr>
                <w:b/>
                <w:bCs/>
              </w:rPr>
            </w:pPr>
            <w:r w:rsidRPr="00834A1C">
              <w:rPr>
                <w:b/>
                <w:bCs/>
              </w:rPr>
              <w:t>90,943</w:t>
            </w:r>
          </w:p>
        </w:tc>
        <w:tc>
          <w:tcPr>
            <w:tcW w:w="756" w:type="dxa"/>
            <w:shd w:val="clear" w:color="auto" w:fill="auto"/>
            <w:noWrap/>
            <w:vAlign w:val="bottom"/>
            <w:hideMark/>
          </w:tcPr>
          <w:p w:rsidR="00EF6BB9" w:rsidRPr="00834A1C" w:rsidRDefault="00EF6BB9" w:rsidP="00EF6BB9">
            <w:pPr>
              <w:jc w:val="right"/>
              <w:outlineLvl w:val="1"/>
            </w:pPr>
            <w:r w:rsidRPr="00834A1C">
              <w:t>100,0</w:t>
            </w:r>
          </w:p>
        </w:tc>
      </w:tr>
      <w:tr w:rsidR="00EF6BB9" w:rsidRPr="00834A1C" w:rsidTr="00834A1C">
        <w:trPr>
          <w:trHeight w:val="20"/>
        </w:trPr>
        <w:tc>
          <w:tcPr>
            <w:tcW w:w="560" w:type="dxa"/>
          </w:tcPr>
          <w:p w:rsidR="00EF6BB9" w:rsidRPr="00834A1C" w:rsidRDefault="00EF6BB9" w:rsidP="00EF6BB9">
            <w:pPr>
              <w:outlineLvl w:val="6"/>
            </w:pPr>
          </w:p>
        </w:tc>
        <w:tc>
          <w:tcPr>
            <w:tcW w:w="2950" w:type="dxa"/>
            <w:shd w:val="clear" w:color="auto" w:fill="auto"/>
            <w:vAlign w:val="center"/>
            <w:hideMark/>
          </w:tcPr>
          <w:p w:rsidR="00EF6BB9" w:rsidRPr="00834A1C" w:rsidRDefault="00EF6BB9" w:rsidP="00EF6BB9">
            <w:pPr>
              <w:outlineLvl w:val="6"/>
            </w:pPr>
            <w:r w:rsidRPr="00834A1C">
              <w:t>Пособия, компенсации и иные социальные выплаты гражданам, кроме публичных нормативных обязательств</w:t>
            </w:r>
          </w:p>
        </w:tc>
        <w:tc>
          <w:tcPr>
            <w:tcW w:w="917" w:type="dxa"/>
          </w:tcPr>
          <w:p w:rsidR="00EF6BB9" w:rsidRPr="00834A1C" w:rsidRDefault="00EF6BB9" w:rsidP="00EF6BB9">
            <w:pPr>
              <w:jc w:val="center"/>
              <w:outlineLvl w:val="6"/>
              <w:rPr>
                <w:lang w:val="en-US"/>
              </w:rPr>
            </w:pPr>
            <w:r w:rsidRPr="00834A1C">
              <w:rPr>
                <w:lang w:val="en-US"/>
              </w:rPr>
              <w:t>1003</w:t>
            </w:r>
          </w:p>
        </w:tc>
        <w:tc>
          <w:tcPr>
            <w:tcW w:w="1210" w:type="dxa"/>
            <w:shd w:val="clear" w:color="auto" w:fill="auto"/>
            <w:vAlign w:val="center"/>
            <w:hideMark/>
          </w:tcPr>
          <w:p w:rsidR="00EF6BB9" w:rsidRPr="00834A1C" w:rsidRDefault="00EF6BB9" w:rsidP="00EF6BB9">
            <w:pPr>
              <w:jc w:val="center"/>
              <w:outlineLvl w:val="6"/>
            </w:pPr>
            <w:r w:rsidRPr="00834A1C">
              <w:t>7400140000</w:t>
            </w:r>
          </w:p>
        </w:tc>
        <w:tc>
          <w:tcPr>
            <w:tcW w:w="851" w:type="dxa"/>
            <w:shd w:val="clear" w:color="auto" w:fill="auto"/>
            <w:vAlign w:val="center"/>
            <w:hideMark/>
          </w:tcPr>
          <w:p w:rsidR="00EF6BB9" w:rsidRPr="00834A1C" w:rsidRDefault="00EF6BB9" w:rsidP="00EF6BB9">
            <w:pPr>
              <w:jc w:val="center"/>
              <w:outlineLvl w:val="6"/>
            </w:pPr>
            <w:r w:rsidRPr="00834A1C">
              <w:t>321</w:t>
            </w:r>
          </w:p>
        </w:tc>
        <w:tc>
          <w:tcPr>
            <w:tcW w:w="1275" w:type="dxa"/>
            <w:shd w:val="clear" w:color="auto" w:fill="auto"/>
            <w:vAlign w:val="center"/>
            <w:hideMark/>
          </w:tcPr>
          <w:p w:rsidR="00EF6BB9" w:rsidRPr="00834A1C" w:rsidRDefault="00EF6BB9" w:rsidP="00EF6BB9">
            <w:pPr>
              <w:jc w:val="right"/>
              <w:outlineLvl w:val="6"/>
            </w:pPr>
            <w:r w:rsidRPr="00834A1C">
              <w:t>90,943</w:t>
            </w:r>
          </w:p>
        </w:tc>
        <w:tc>
          <w:tcPr>
            <w:tcW w:w="1318" w:type="dxa"/>
            <w:shd w:val="clear" w:color="auto" w:fill="auto"/>
            <w:vAlign w:val="center"/>
            <w:hideMark/>
          </w:tcPr>
          <w:p w:rsidR="00EF6BB9" w:rsidRPr="00834A1C" w:rsidRDefault="00EF6BB9" w:rsidP="00EF6BB9">
            <w:pPr>
              <w:jc w:val="right"/>
              <w:outlineLvl w:val="6"/>
            </w:pPr>
            <w:r w:rsidRPr="00834A1C">
              <w:t>90,943</w:t>
            </w:r>
          </w:p>
        </w:tc>
        <w:tc>
          <w:tcPr>
            <w:tcW w:w="756" w:type="dxa"/>
            <w:shd w:val="clear" w:color="auto" w:fill="auto"/>
            <w:noWrap/>
            <w:vAlign w:val="bottom"/>
            <w:hideMark/>
          </w:tcPr>
          <w:p w:rsidR="00EF6BB9" w:rsidRPr="00834A1C" w:rsidRDefault="00EF6BB9" w:rsidP="00EF6BB9">
            <w:pPr>
              <w:jc w:val="right"/>
              <w:outlineLvl w:val="6"/>
            </w:pPr>
            <w:r w:rsidRPr="00834A1C">
              <w:t>100,0</w:t>
            </w:r>
          </w:p>
        </w:tc>
      </w:tr>
      <w:tr w:rsidR="00EF6BB9" w:rsidRPr="00834A1C" w:rsidTr="00834A1C">
        <w:trPr>
          <w:trHeight w:val="20"/>
        </w:trPr>
        <w:tc>
          <w:tcPr>
            <w:tcW w:w="560" w:type="dxa"/>
          </w:tcPr>
          <w:p w:rsidR="00EF6BB9" w:rsidRPr="00834A1C" w:rsidRDefault="00EF6BB9" w:rsidP="00EF6BB9">
            <w:pPr>
              <w:outlineLvl w:val="0"/>
              <w:rPr>
                <w:b/>
                <w:bCs/>
              </w:rPr>
            </w:pPr>
          </w:p>
        </w:tc>
        <w:tc>
          <w:tcPr>
            <w:tcW w:w="2950" w:type="dxa"/>
            <w:shd w:val="clear" w:color="auto" w:fill="auto"/>
            <w:vAlign w:val="center"/>
            <w:hideMark/>
          </w:tcPr>
          <w:p w:rsidR="00EF6BB9" w:rsidRPr="00834A1C" w:rsidRDefault="00EF6BB9" w:rsidP="00EF6BB9">
            <w:pPr>
              <w:outlineLvl w:val="0"/>
              <w:rPr>
                <w:b/>
                <w:bCs/>
              </w:rPr>
            </w:pPr>
            <w:r w:rsidRPr="00834A1C">
              <w:rPr>
                <w:b/>
                <w:bCs/>
              </w:rPr>
              <w:t>Социальная помощь</w:t>
            </w:r>
          </w:p>
        </w:tc>
        <w:tc>
          <w:tcPr>
            <w:tcW w:w="917" w:type="dxa"/>
          </w:tcPr>
          <w:p w:rsidR="00EF6BB9" w:rsidRPr="00834A1C" w:rsidRDefault="00EF6BB9" w:rsidP="00EF6BB9">
            <w:pPr>
              <w:jc w:val="center"/>
              <w:outlineLvl w:val="0"/>
              <w:rPr>
                <w:b/>
                <w:bCs/>
                <w:lang w:val="en-US"/>
              </w:rPr>
            </w:pPr>
            <w:r w:rsidRPr="00834A1C">
              <w:rPr>
                <w:b/>
                <w:bCs/>
                <w:lang w:val="en-US"/>
              </w:rPr>
              <w:t>1003</w:t>
            </w:r>
          </w:p>
        </w:tc>
        <w:tc>
          <w:tcPr>
            <w:tcW w:w="1210" w:type="dxa"/>
            <w:shd w:val="clear" w:color="auto" w:fill="auto"/>
            <w:vAlign w:val="center"/>
            <w:hideMark/>
          </w:tcPr>
          <w:p w:rsidR="00EF6BB9" w:rsidRPr="00834A1C" w:rsidRDefault="00EF6BB9" w:rsidP="00EF6BB9">
            <w:pPr>
              <w:jc w:val="center"/>
              <w:outlineLvl w:val="0"/>
              <w:rPr>
                <w:b/>
                <w:bCs/>
              </w:rPr>
            </w:pPr>
            <w:r w:rsidRPr="00834A1C">
              <w:rPr>
                <w:b/>
                <w:bCs/>
              </w:rPr>
              <w:t>7400200000</w:t>
            </w:r>
          </w:p>
        </w:tc>
        <w:tc>
          <w:tcPr>
            <w:tcW w:w="851" w:type="dxa"/>
            <w:shd w:val="clear" w:color="auto" w:fill="auto"/>
            <w:vAlign w:val="center"/>
            <w:hideMark/>
          </w:tcPr>
          <w:p w:rsidR="00EF6BB9" w:rsidRPr="00834A1C" w:rsidRDefault="00EF6BB9" w:rsidP="00EF6BB9">
            <w:pPr>
              <w:jc w:val="center"/>
              <w:outlineLvl w:val="0"/>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0"/>
              <w:rPr>
                <w:b/>
                <w:bCs/>
              </w:rPr>
            </w:pPr>
            <w:r w:rsidRPr="00834A1C">
              <w:rPr>
                <w:b/>
                <w:bCs/>
              </w:rPr>
              <w:t>134,501</w:t>
            </w:r>
          </w:p>
        </w:tc>
        <w:tc>
          <w:tcPr>
            <w:tcW w:w="1318" w:type="dxa"/>
            <w:shd w:val="clear" w:color="auto" w:fill="auto"/>
            <w:vAlign w:val="center"/>
            <w:hideMark/>
          </w:tcPr>
          <w:p w:rsidR="00EF6BB9" w:rsidRPr="00834A1C" w:rsidRDefault="00EF6BB9" w:rsidP="00EF6BB9">
            <w:pPr>
              <w:jc w:val="right"/>
              <w:outlineLvl w:val="0"/>
              <w:rPr>
                <w:b/>
                <w:bCs/>
              </w:rPr>
            </w:pPr>
            <w:r w:rsidRPr="00834A1C">
              <w:rPr>
                <w:b/>
                <w:bCs/>
              </w:rPr>
              <w:t>134,501</w:t>
            </w:r>
          </w:p>
        </w:tc>
        <w:tc>
          <w:tcPr>
            <w:tcW w:w="756" w:type="dxa"/>
            <w:shd w:val="clear" w:color="auto" w:fill="auto"/>
            <w:noWrap/>
            <w:vAlign w:val="bottom"/>
            <w:hideMark/>
          </w:tcPr>
          <w:p w:rsidR="00EF6BB9" w:rsidRPr="00834A1C" w:rsidRDefault="00EF6BB9" w:rsidP="00EF6BB9">
            <w:pPr>
              <w:jc w:val="right"/>
              <w:outlineLvl w:val="0"/>
            </w:pPr>
            <w:r w:rsidRPr="00834A1C">
              <w:t>100,0</w:t>
            </w:r>
          </w:p>
        </w:tc>
      </w:tr>
      <w:tr w:rsidR="00EF6BB9" w:rsidRPr="00834A1C" w:rsidTr="00834A1C">
        <w:trPr>
          <w:trHeight w:val="20"/>
        </w:trPr>
        <w:tc>
          <w:tcPr>
            <w:tcW w:w="560" w:type="dxa"/>
          </w:tcPr>
          <w:p w:rsidR="00EF6BB9" w:rsidRPr="00834A1C" w:rsidRDefault="00EF6BB9" w:rsidP="00EF6BB9">
            <w:pPr>
              <w:outlineLvl w:val="1"/>
              <w:rPr>
                <w:b/>
                <w:bCs/>
              </w:rPr>
            </w:pPr>
          </w:p>
        </w:tc>
        <w:tc>
          <w:tcPr>
            <w:tcW w:w="2950" w:type="dxa"/>
            <w:shd w:val="clear" w:color="auto" w:fill="auto"/>
            <w:vAlign w:val="center"/>
            <w:hideMark/>
          </w:tcPr>
          <w:p w:rsidR="00EF6BB9" w:rsidRPr="00834A1C" w:rsidRDefault="00EF6BB9" w:rsidP="00EF6BB9">
            <w:pPr>
              <w:outlineLvl w:val="1"/>
              <w:rPr>
                <w:b/>
                <w:bCs/>
              </w:rPr>
            </w:pPr>
            <w:r w:rsidRPr="00834A1C">
              <w:rPr>
                <w:b/>
                <w:bCs/>
              </w:rPr>
              <w:t>Адресная срочная социальная помощь</w:t>
            </w:r>
          </w:p>
        </w:tc>
        <w:tc>
          <w:tcPr>
            <w:tcW w:w="917" w:type="dxa"/>
          </w:tcPr>
          <w:p w:rsidR="00EF6BB9" w:rsidRPr="00834A1C" w:rsidRDefault="00EF6BB9" w:rsidP="00EF6BB9">
            <w:pPr>
              <w:jc w:val="center"/>
              <w:outlineLvl w:val="1"/>
              <w:rPr>
                <w:b/>
                <w:bCs/>
                <w:lang w:val="en-US"/>
              </w:rPr>
            </w:pPr>
            <w:r w:rsidRPr="00834A1C">
              <w:rPr>
                <w:b/>
                <w:bCs/>
                <w:lang w:val="en-US"/>
              </w:rPr>
              <w:t>1003</w:t>
            </w:r>
          </w:p>
        </w:tc>
        <w:tc>
          <w:tcPr>
            <w:tcW w:w="1210" w:type="dxa"/>
            <w:shd w:val="clear" w:color="auto" w:fill="auto"/>
            <w:vAlign w:val="center"/>
            <w:hideMark/>
          </w:tcPr>
          <w:p w:rsidR="00EF6BB9" w:rsidRPr="00834A1C" w:rsidRDefault="00EF6BB9" w:rsidP="00EF6BB9">
            <w:pPr>
              <w:jc w:val="center"/>
              <w:outlineLvl w:val="1"/>
              <w:rPr>
                <w:b/>
                <w:bCs/>
              </w:rPr>
            </w:pPr>
            <w:r w:rsidRPr="00834A1C">
              <w:rPr>
                <w:b/>
                <w:bCs/>
              </w:rPr>
              <w:t>7400210000</w:t>
            </w:r>
          </w:p>
        </w:tc>
        <w:tc>
          <w:tcPr>
            <w:tcW w:w="851" w:type="dxa"/>
            <w:shd w:val="clear" w:color="auto" w:fill="auto"/>
            <w:vAlign w:val="center"/>
            <w:hideMark/>
          </w:tcPr>
          <w:p w:rsidR="00EF6BB9" w:rsidRPr="00834A1C" w:rsidRDefault="00EF6BB9" w:rsidP="00EF6BB9">
            <w:pPr>
              <w:jc w:val="center"/>
              <w:outlineLvl w:val="1"/>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1"/>
              <w:rPr>
                <w:b/>
                <w:bCs/>
              </w:rPr>
            </w:pPr>
            <w:r w:rsidRPr="00834A1C">
              <w:rPr>
                <w:b/>
                <w:bCs/>
              </w:rPr>
              <w:t>34,500</w:t>
            </w:r>
          </w:p>
        </w:tc>
        <w:tc>
          <w:tcPr>
            <w:tcW w:w="1318" w:type="dxa"/>
            <w:shd w:val="clear" w:color="auto" w:fill="auto"/>
            <w:vAlign w:val="center"/>
            <w:hideMark/>
          </w:tcPr>
          <w:p w:rsidR="00EF6BB9" w:rsidRPr="00834A1C" w:rsidRDefault="00EF6BB9" w:rsidP="00EF6BB9">
            <w:pPr>
              <w:jc w:val="right"/>
              <w:outlineLvl w:val="1"/>
              <w:rPr>
                <w:b/>
                <w:bCs/>
              </w:rPr>
            </w:pPr>
            <w:r w:rsidRPr="00834A1C">
              <w:rPr>
                <w:b/>
                <w:bCs/>
              </w:rPr>
              <w:t>34,500</w:t>
            </w:r>
          </w:p>
        </w:tc>
        <w:tc>
          <w:tcPr>
            <w:tcW w:w="756" w:type="dxa"/>
            <w:shd w:val="clear" w:color="auto" w:fill="auto"/>
            <w:noWrap/>
            <w:vAlign w:val="bottom"/>
            <w:hideMark/>
          </w:tcPr>
          <w:p w:rsidR="00EF6BB9" w:rsidRPr="00834A1C" w:rsidRDefault="00EF6BB9" w:rsidP="00EF6BB9">
            <w:pPr>
              <w:jc w:val="right"/>
              <w:outlineLvl w:val="1"/>
            </w:pPr>
            <w:r w:rsidRPr="00834A1C">
              <w:t>100,0</w:t>
            </w:r>
          </w:p>
        </w:tc>
      </w:tr>
      <w:tr w:rsidR="00EF6BB9" w:rsidRPr="00834A1C" w:rsidTr="00834A1C">
        <w:trPr>
          <w:trHeight w:val="20"/>
        </w:trPr>
        <w:tc>
          <w:tcPr>
            <w:tcW w:w="560" w:type="dxa"/>
          </w:tcPr>
          <w:p w:rsidR="00EF6BB9" w:rsidRPr="00834A1C" w:rsidRDefault="00EF6BB9" w:rsidP="00EF6BB9">
            <w:pPr>
              <w:outlineLvl w:val="6"/>
            </w:pPr>
          </w:p>
        </w:tc>
        <w:tc>
          <w:tcPr>
            <w:tcW w:w="2950" w:type="dxa"/>
            <w:shd w:val="clear" w:color="auto" w:fill="auto"/>
            <w:vAlign w:val="center"/>
            <w:hideMark/>
          </w:tcPr>
          <w:p w:rsidR="00EF6BB9" w:rsidRPr="00834A1C" w:rsidRDefault="00EF6BB9" w:rsidP="00EF6BB9">
            <w:pPr>
              <w:outlineLvl w:val="6"/>
            </w:pPr>
            <w:r w:rsidRPr="00834A1C">
              <w:t>Пособия, компенсации и иные социальные выплаты гражданам, кроме публичных нормативных обязательств</w:t>
            </w:r>
          </w:p>
        </w:tc>
        <w:tc>
          <w:tcPr>
            <w:tcW w:w="917" w:type="dxa"/>
          </w:tcPr>
          <w:p w:rsidR="00EF6BB9" w:rsidRPr="00834A1C" w:rsidRDefault="00EF6BB9" w:rsidP="00EF6BB9">
            <w:pPr>
              <w:jc w:val="center"/>
              <w:outlineLvl w:val="6"/>
              <w:rPr>
                <w:lang w:val="en-US"/>
              </w:rPr>
            </w:pPr>
            <w:r w:rsidRPr="00834A1C">
              <w:rPr>
                <w:lang w:val="en-US"/>
              </w:rPr>
              <w:t>1003</w:t>
            </w:r>
          </w:p>
        </w:tc>
        <w:tc>
          <w:tcPr>
            <w:tcW w:w="1210" w:type="dxa"/>
            <w:shd w:val="clear" w:color="auto" w:fill="auto"/>
            <w:vAlign w:val="center"/>
            <w:hideMark/>
          </w:tcPr>
          <w:p w:rsidR="00EF6BB9" w:rsidRPr="00834A1C" w:rsidRDefault="00EF6BB9" w:rsidP="00EF6BB9">
            <w:pPr>
              <w:jc w:val="center"/>
              <w:outlineLvl w:val="6"/>
            </w:pPr>
            <w:r w:rsidRPr="00834A1C">
              <w:t>7400210000</w:t>
            </w:r>
          </w:p>
        </w:tc>
        <w:tc>
          <w:tcPr>
            <w:tcW w:w="851" w:type="dxa"/>
            <w:shd w:val="clear" w:color="auto" w:fill="auto"/>
            <w:vAlign w:val="center"/>
            <w:hideMark/>
          </w:tcPr>
          <w:p w:rsidR="00EF6BB9" w:rsidRPr="00834A1C" w:rsidRDefault="00EF6BB9" w:rsidP="00EF6BB9">
            <w:pPr>
              <w:jc w:val="center"/>
              <w:outlineLvl w:val="6"/>
            </w:pPr>
            <w:r w:rsidRPr="00834A1C">
              <w:t>321</w:t>
            </w:r>
          </w:p>
        </w:tc>
        <w:tc>
          <w:tcPr>
            <w:tcW w:w="1275" w:type="dxa"/>
            <w:shd w:val="clear" w:color="auto" w:fill="auto"/>
            <w:vAlign w:val="center"/>
            <w:hideMark/>
          </w:tcPr>
          <w:p w:rsidR="00EF6BB9" w:rsidRPr="00834A1C" w:rsidRDefault="00EF6BB9" w:rsidP="00EF6BB9">
            <w:pPr>
              <w:jc w:val="right"/>
              <w:outlineLvl w:val="6"/>
            </w:pPr>
            <w:r w:rsidRPr="00834A1C">
              <w:t>34,500</w:t>
            </w:r>
          </w:p>
        </w:tc>
        <w:tc>
          <w:tcPr>
            <w:tcW w:w="1318" w:type="dxa"/>
            <w:shd w:val="clear" w:color="auto" w:fill="auto"/>
            <w:vAlign w:val="center"/>
            <w:hideMark/>
          </w:tcPr>
          <w:p w:rsidR="00EF6BB9" w:rsidRPr="00834A1C" w:rsidRDefault="00EF6BB9" w:rsidP="00EF6BB9">
            <w:pPr>
              <w:jc w:val="right"/>
              <w:outlineLvl w:val="6"/>
            </w:pPr>
            <w:r w:rsidRPr="00834A1C">
              <w:t>34,500</w:t>
            </w:r>
          </w:p>
        </w:tc>
        <w:tc>
          <w:tcPr>
            <w:tcW w:w="756" w:type="dxa"/>
            <w:shd w:val="clear" w:color="auto" w:fill="auto"/>
            <w:noWrap/>
            <w:vAlign w:val="bottom"/>
            <w:hideMark/>
          </w:tcPr>
          <w:p w:rsidR="00EF6BB9" w:rsidRPr="00834A1C" w:rsidRDefault="00EF6BB9" w:rsidP="00EF6BB9">
            <w:pPr>
              <w:jc w:val="right"/>
              <w:outlineLvl w:val="6"/>
            </w:pPr>
            <w:r w:rsidRPr="00834A1C">
              <w:t>100,0</w:t>
            </w:r>
          </w:p>
        </w:tc>
      </w:tr>
      <w:tr w:rsidR="00EF6BB9" w:rsidRPr="00834A1C" w:rsidTr="00834A1C">
        <w:trPr>
          <w:trHeight w:val="20"/>
        </w:trPr>
        <w:tc>
          <w:tcPr>
            <w:tcW w:w="560" w:type="dxa"/>
          </w:tcPr>
          <w:p w:rsidR="00EF6BB9" w:rsidRPr="00834A1C" w:rsidRDefault="00EF6BB9" w:rsidP="00EF6BB9">
            <w:pPr>
              <w:outlineLvl w:val="1"/>
              <w:rPr>
                <w:b/>
                <w:bCs/>
              </w:rPr>
            </w:pPr>
          </w:p>
        </w:tc>
        <w:tc>
          <w:tcPr>
            <w:tcW w:w="2950" w:type="dxa"/>
            <w:shd w:val="clear" w:color="auto" w:fill="auto"/>
            <w:vAlign w:val="center"/>
            <w:hideMark/>
          </w:tcPr>
          <w:p w:rsidR="00EF6BB9" w:rsidRPr="00834A1C" w:rsidRDefault="00EF6BB9" w:rsidP="00EF6BB9">
            <w:pPr>
              <w:outlineLvl w:val="1"/>
              <w:rPr>
                <w:b/>
                <w:bCs/>
              </w:rPr>
            </w:pPr>
            <w:r w:rsidRPr="00834A1C">
              <w:rPr>
                <w:b/>
                <w:bCs/>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917" w:type="dxa"/>
          </w:tcPr>
          <w:p w:rsidR="00EF6BB9" w:rsidRPr="00834A1C" w:rsidRDefault="00EF6BB9" w:rsidP="00EF6BB9">
            <w:pPr>
              <w:jc w:val="center"/>
              <w:outlineLvl w:val="1"/>
              <w:rPr>
                <w:b/>
                <w:bCs/>
                <w:lang w:val="en-US"/>
              </w:rPr>
            </w:pPr>
            <w:r w:rsidRPr="00834A1C">
              <w:rPr>
                <w:b/>
                <w:bCs/>
                <w:lang w:val="en-US"/>
              </w:rPr>
              <w:t>1003</w:t>
            </w:r>
          </w:p>
        </w:tc>
        <w:tc>
          <w:tcPr>
            <w:tcW w:w="1210" w:type="dxa"/>
            <w:shd w:val="clear" w:color="auto" w:fill="auto"/>
            <w:vAlign w:val="center"/>
            <w:hideMark/>
          </w:tcPr>
          <w:p w:rsidR="00EF6BB9" w:rsidRPr="00834A1C" w:rsidRDefault="00EF6BB9" w:rsidP="00EF6BB9">
            <w:pPr>
              <w:jc w:val="center"/>
              <w:outlineLvl w:val="1"/>
              <w:rPr>
                <w:b/>
                <w:bCs/>
              </w:rPr>
            </w:pPr>
            <w:r w:rsidRPr="00834A1C">
              <w:rPr>
                <w:b/>
                <w:bCs/>
              </w:rPr>
              <w:t>7400240710</w:t>
            </w:r>
          </w:p>
        </w:tc>
        <w:tc>
          <w:tcPr>
            <w:tcW w:w="851" w:type="dxa"/>
            <w:shd w:val="clear" w:color="auto" w:fill="auto"/>
            <w:vAlign w:val="center"/>
            <w:hideMark/>
          </w:tcPr>
          <w:p w:rsidR="00EF6BB9" w:rsidRPr="00834A1C" w:rsidRDefault="00EF6BB9" w:rsidP="00EF6BB9">
            <w:pPr>
              <w:jc w:val="center"/>
              <w:outlineLvl w:val="1"/>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1"/>
              <w:rPr>
                <w:b/>
                <w:bCs/>
              </w:rPr>
            </w:pPr>
            <w:r w:rsidRPr="00834A1C">
              <w:rPr>
                <w:b/>
                <w:bCs/>
              </w:rPr>
              <w:t>50,000</w:t>
            </w:r>
          </w:p>
        </w:tc>
        <w:tc>
          <w:tcPr>
            <w:tcW w:w="1318" w:type="dxa"/>
            <w:shd w:val="clear" w:color="auto" w:fill="auto"/>
            <w:vAlign w:val="center"/>
            <w:hideMark/>
          </w:tcPr>
          <w:p w:rsidR="00EF6BB9" w:rsidRPr="00834A1C" w:rsidRDefault="00EF6BB9" w:rsidP="00EF6BB9">
            <w:pPr>
              <w:jc w:val="right"/>
              <w:outlineLvl w:val="1"/>
              <w:rPr>
                <w:b/>
                <w:bCs/>
              </w:rPr>
            </w:pPr>
            <w:r w:rsidRPr="00834A1C">
              <w:rPr>
                <w:b/>
                <w:bCs/>
              </w:rPr>
              <w:t>50,000</w:t>
            </w:r>
          </w:p>
        </w:tc>
        <w:tc>
          <w:tcPr>
            <w:tcW w:w="756" w:type="dxa"/>
            <w:shd w:val="clear" w:color="auto" w:fill="auto"/>
            <w:noWrap/>
            <w:vAlign w:val="bottom"/>
            <w:hideMark/>
          </w:tcPr>
          <w:p w:rsidR="00EF6BB9" w:rsidRPr="00834A1C" w:rsidRDefault="00EF6BB9" w:rsidP="00EF6BB9">
            <w:pPr>
              <w:jc w:val="right"/>
              <w:outlineLvl w:val="1"/>
            </w:pPr>
            <w:r w:rsidRPr="00834A1C">
              <w:t>100,0</w:t>
            </w:r>
          </w:p>
        </w:tc>
      </w:tr>
      <w:tr w:rsidR="00EF6BB9" w:rsidRPr="00834A1C" w:rsidTr="00834A1C">
        <w:trPr>
          <w:trHeight w:val="20"/>
        </w:trPr>
        <w:tc>
          <w:tcPr>
            <w:tcW w:w="560" w:type="dxa"/>
          </w:tcPr>
          <w:p w:rsidR="00EF6BB9" w:rsidRPr="00834A1C" w:rsidRDefault="00EF6BB9" w:rsidP="00EF6BB9">
            <w:pPr>
              <w:outlineLvl w:val="6"/>
            </w:pPr>
          </w:p>
        </w:tc>
        <w:tc>
          <w:tcPr>
            <w:tcW w:w="2950" w:type="dxa"/>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917" w:type="dxa"/>
          </w:tcPr>
          <w:p w:rsidR="00EF6BB9" w:rsidRPr="00834A1C" w:rsidRDefault="00EF6BB9" w:rsidP="00EF6BB9">
            <w:pPr>
              <w:jc w:val="center"/>
              <w:outlineLvl w:val="6"/>
              <w:rPr>
                <w:lang w:val="en-US"/>
              </w:rPr>
            </w:pPr>
            <w:r w:rsidRPr="00834A1C">
              <w:rPr>
                <w:lang w:val="en-US"/>
              </w:rPr>
              <w:t>1003</w:t>
            </w:r>
          </w:p>
        </w:tc>
        <w:tc>
          <w:tcPr>
            <w:tcW w:w="1210" w:type="dxa"/>
            <w:shd w:val="clear" w:color="auto" w:fill="auto"/>
            <w:vAlign w:val="center"/>
            <w:hideMark/>
          </w:tcPr>
          <w:p w:rsidR="00EF6BB9" w:rsidRPr="00834A1C" w:rsidRDefault="00EF6BB9" w:rsidP="00EF6BB9">
            <w:pPr>
              <w:jc w:val="center"/>
              <w:outlineLvl w:val="6"/>
            </w:pPr>
            <w:r w:rsidRPr="00834A1C">
              <w:t>7400240710</w:t>
            </w:r>
          </w:p>
        </w:tc>
        <w:tc>
          <w:tcPr>
            <w:tcW w:w="851" w:type="dxa"/>
            <w:shd w:val="clear" w:color="auto" w:fill="auto"/>
            <w:vAlign w:val="center"/>
            <w:hideMark/>
          </w:tcPr>
          <w:p w:rsidR="00EF6BB9" w:rsidRPr="00834A1C" w:rsidRDefault="00EF6BB9" w:rsidP="00EF6BB9">
            <w:pPr>
              <w:jc w:val="center"/>
              <w:outlineLvl w:val="6"/>
            </w:pPr>
            <w:r w:rsidRPr="00834A1C">
              <w:t>244</w:t>
            </w:r>
          </w:p>
        </w:tc>
        <w:tc>
          <w:tcPr>
            <w:tcW w:w="1275" w:type="dxa"/>
            <w:shd w:val="clear" w:color="auto" w:fill="auto"/>
            <w:vAlign w:val="center"/>
            <w:hideMark/>
          </w:tcPr>
          <w:p w:rsidR="00EF6BB9" w:rsidRPr="00834A1C" w:rsidRDefault="00EF6BB9" w:rsidP="00EF6BB9">
            <w:pPr>
              <w:jc w:val="right"/>
              <w:outlineLvl w:val="6"/>
            </w:pPr>
            <w:r w:rsidRPr="00834A1C">
              <w:t>50,000</w:t>
            </w:r>
          </w:p>
        </w:tc>
        <w:tc>
          <w:tcPr>
            <w:tcW w:w="1318" w:type="dxa"/>
            <w:shd w:val="clear" w:color="auto" w:fill="auto"/>
            <w:vAlign w:val="center"/>
            <w:hideMark/>
          </w:tcPr>
          <w:p w:rsidR="00EF6BB9" w:rsidRPr="00834A1C" w:rsidRDefault="00EF6BB9" w:rsidP="00EF6BB9">
            <w:pPr>
              <w:jc w:val="right"/>
              <w:outlineLvl w:val="6"/>
            </w:pPr>
            <w:r w:rsidRPr="00834A1C">
              <w:t>50,000</w:t>
            </w:r>
          </w:p>
        </w:tc>
        <w:tc>
          <w:tcPr>
            <w:tcW w:w="756" w:type="dxa"/>
            <w:shd w:val="clear" w:color="auto" w:fill="auto"/>
            <w:noWrap/>
            <w:vAlign w:val="bottom"/>
            <w:hideMark/>
          </w:tcPr>
          <w:p w:rsidR="00EF6BB9" w:rsidRPr="00834A1C" w:rsidRDefault="00EF6BB9" w:rsidP="00EF6BB9">
            <w:pPr>
              <w:jc w:val="right"/>
              <w:outlineLvl w:val="6"/>
            </w:pPr>
            <w:r w:rsidRPr="00834A1C">
              <w:t>100,0</w:t>
            </w:r>
          </w:p>
        </w:tc>
      </w:tr>
      <w:tr w:rsidR="00EF6BB9" w:rsidRPr="00834A1C" w:rsidTr="00834A1C">
        <w:trPr>
          <w:trHeight w:val="20"/>
        </w:trPr>
        <w:tc>
          <w:tcPr>
            <w:tcW w:w="560" w:type="dxa"/>
          </w:tcPr>
          <w:p w:rsidR="00EF6BB9" w:rsidRPr="00834A1C" w:rsidRDefault="00EF6BB9" w:rsidP="00EF6BB9">
            <w:pPr>
              <w:outlineLvl w:val="1"/>
              <w:rPr>
                <w:b/>
                <w:bCs/>
              </w:rPr>
            </w:pPr>
          </w:p>
        </w:tc>
        <w:tc>
          <w:tcPr>
            <w:tcW w:w="2950" w:type="dxa"/>
            <w:shd w:val="clear" w:color="auto" w:fill="auto"/>
            <w:vAlign w:val="center"/>
            <w:hideMark/>
          </w:tcPr>
          <w:p w:rsidR="00EF6BB9" w:rsidRPr="00834A1C" w:rsidRDefault="00EF6BB9" w:rsidP="00EF6BB9">
            <w:pPr>
              <w:outlineLvl w:val="1"/>
              <w:rPr>
                <w:b/>
                <w:bCs/>
              </w:rPr>
            </w:pPr>
            <w:r w:rsidRPr="00834A1C">
              <w:rPr>
                <w:b/>
                <w:bCs/>
              </w:rPr>
              <w:t>Оказание помощи и компенсации затрат в ремонте и (или) переустройстве жилых помещений участников ВОВ 1941 - 1945 годов, тружеников тыла и вдов участников ВОВ 1941 - 1945 годов, а также лиц приравненных к данной категории</w:t>
            </w:r>
          </w:p>
        </w:tc>
        <w:tc>
          <w:tcPr>
            <w:tcW w:w="917" w:type="dxa"/>
          </w:tcPr>
          <w:p w:rsidR="00EF6BB9" w:rsidRPr="00834A1C" w:rsidRDefault="00EF6BB9" w:rsidP="00EF6BB9">
            <w:pPr>
              <w:jc w:val="center"/>
              <w:outlineLvl w:val="1"/>
              <w:rPr>
                <w:b/>
                <w:bCs/>
                <w:lang w:val="en-US"/>
              </w:rPr>
            </w:pPr>
            <w:r w:rsidRPr="00834A1C">
              <w:rPr>
                <w:b/>
                <w:bCs/>
                <w:lang w:val="en-US"/>
              </w:rPr>
              <w:t>1003</w:t>
            </w:r>
          </w:p>
        </w:tc>
        <w:tc>
          <w:tcPr>
            <w:tcW w:w="1210" w:type="dxa"/>
            <w:shd w:val="clear" w:color="auto" w:fill="auto"/>
            <w:vAlign w:val="center"/>
            <w:hideMark/>
          </w:tcPr>
          <w:p w:rsidR="00EF6BB9" w:rsidRPr="00834A1C" w:rsidRDefault="00EF6BB9" w:rsidP="00EF6BB9">
            <w:pPr>
              <w:jc w:val="center"/>
              <w:outlineLvl w:val="1"/>
              <w:rPr>
                <w:b/>
                <w:bCs/>
              </w:rPr>
            </w:pPr>
            <w:r w:rsidRPr="00834A1C">
              <w:rPr>
                <w:b/>
                <w:bCs/>
              </w:rPr>
              <w:t>7400251004</w:t>
            </w:r>
          </w:p>
        </w:tc>
        <w:tc>
          <w:tcPr>
            <w:tcW w:w="851" w:type="dxa"/>
            <w:shd w:val="clear" w:color="auto" w:fill="auto"/>
            <w:vAlign w:val="center"/>
            <w:hideMark/>
          </w:tcPr>
          <w:p w:rsidR="00EF6BB9" w:rsidRPr="00834A1C" w:rsidRDefault="00EF6BB9" w:rsidP="00EF6BB9">
            <w:pPr>
              <w:jc w:val="center"/>
              <w:outlineLvl w:val="1"/>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1"/>
              <w:rPr>
                <w:b/>
                <w:bCs/>
              </w:rPr>
            </w:pPr>
            <w:r w:rsidRPr="00834A1C">
              <w:rPr>
                <w:b/>
                <w:bCs/>
              </w:rPr>
              <w:t>50,000</w:t>
            </w:r>
          </w:p>
        </w:tc>
        <w:tc>
          <w:tcPr>
            <w:tcW w:w="1318" w:type="dxa"/>
            <w:shd w:val="clear" w:color="auto" w:fill="auto"/>
            <w:vAlign w:val="center"/>
            <w:hideMark/>
          </w:tcPr>
          <w:p w:rsidR="00EF6BB9" w:rsidRPr="00834A1C" w:rsidRDefault="00EF6BB9" w:rsidP="00EF6BB9">
            <w:pPr>
              <w:jc w:val="right"/>
              <w:outlineLvl w:val="1"/>
              <w:rPr>
                <w:b/>
                <w:bCs/>
              </w:rPr>
            </w:pPr>
            <w:r w:rsidRPr="00834A1C">
              <w:rPr>
                <w:b/>
                <w:bCs/>
              </w:rPr>
              <w:t>50,000</w:t>
            </w:r>
          </w:p>
        </w:tc>
        <w:tc>
          <w:tcPr>
            <w:tcW w:w="756" w:type="dxa"/>
            <w:shd w:val="clear" w:color="auto" w:fill="auto"/>
            <w:noWrap/>
            <w:vAlign w:val="bottom"/>
            <w:hideMark/>
          </w:tcPr>
          <w:p w:rsidR="00EF6BB9" w:rsidRPr="00834A1C" w:rsidRDefault="00EF6BB9" w:rsidP="00EF6BB9">
            <w:pPr>
              <w:jc w:val="right"/>
              <w:outlineLvl w:val="1"/>
            </w:pPr>
            <w:r w:rsidRPr="00834A1C">
              <w:t>100,0</w:t>
            </w:r>
          </w:p>
        </w:tc>
      </w:tr>
      <w:tr w:rsidR="00EF6BB9" w:rsidRPr="00834A1C" w:rsidTr="00834A1C">
        <w:trPr>
          <w:trHeight w:val="20"/>
        </w:trPr>
        <w:tc>
          <w:tcPr>
            <w:tcW w:w="560" w:type="dxa"/>
          </w:tcPr>
          <w:p w:rsidR="00EF6BB9" w:rsidRPr="00834A1C" w:rsidRDefault="00EF6BB9" w:rsidP="00EF6BB9">
            <w:pPr>
              <w:outlineLvl w:val="6"/>
            </w:pPr>
          </w:p>
        </w:tc>
        <w:tc>
          <w:tcPr>
            <w:tcW w:w="2950" w:type="dxa"/>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917" w:type="dxa"/>
          </w:tcPr>
          <w:p w:rsidR="00EF6BB9" w:rsidRPr="00834A1C" w:rsidRDefault="00EF6BB9" w:rsidP="00EF6BB9">
            <w:pPr>
              <w:jc w:val="center"/>
              <w:outlineLvl w:val="6"/>
              <w:rPr>
                <w:lang w:val="en-US"/>
              </w:rPr>
            </w:pPr>
            <w:r w:rsidRPr="00834A1C">
              <w:rPr>
                <w:lang w:val="en-US"/>
              </w:rPr>
              <w:t>1003</w:t>
            </w:r>
          </w:p>
        </w:tc>
        <w:tc>
          <w:tcPr>
            <w:tcW w:w="1210" w:type="dxa"/>
            <w:shd w:val="clear" w:color="auto" w:fill="auto"/>
            <w:vAlign w:val="center"/>
            <w:hideMark/>
          </w:tcPr>
          <w:p w:rsidR="00EF6BB9" w:rsidRPr="00834A1C" w:rsidRDefault="00EF6BB9" w:rsidP="00EF6BB9">
            <w:pPr>
              <w:jc w:val="center"/>
              <w:outlineLvl w:val="6"/>
            </w:pPr>
            <w:r w:rsidRPr="00834A1C">
              <w:t>7400251004</w:t>
            </w:r>
          </w:p>
        </w:tc>
        <w:tc>
          <w:tcPr>
            <w:tcW w:w="851" w:type="dxa"/>
            <w:shd w:val="clear" w:color="auto" w:fill="auto"/>
            <w:vAlign w:val="center"/>
            <w:hideMark/>
          </w:tcPr>
          <w:p w:rsidR="00EF6BB9" w:rsidRPr="00834A1C" w:rsidRDefault="00EF6BB9" w:rsidP="00EF6BB9">
            <w:pPr>
              <w:jc w:val="center"/>
              <w:outlineLvl w:val="6"/>
            </w:pPr>
            <w:r w:rsidRPr="00834A1C">
              <w:t>244</w:t>
            </w:r>
          </w:p>
        </w:tc>
        <w:tc>
          <w:tcPr>
            <w:tcW w:w="1275" w:type="dxa"/>
            <w:shd w:val="clear" w:color="auto" w:fill="auto"/>
            <w:vAlign w:val="center"/>
            <w:hideMark/>
          </w:tcPr>
          <w:p w:rsidR="00EF6BB9" w:rsidRPr="00834A1C" w:rsidRDefault="00EF6BB9" w:rsidP="00EF6BB9">
            <w:pPr>
              <w:jc w:val="right"/>
              <w:outlineLvl w:val="6"/>
            </w:pPr>
            <w:r w:rsidRPr="00834A1C">
              <w:t>50,000</w:t>
            </w:r>
          </w:p>
        </w:tc>
        <w:tc>
          <w:tcPr>
            <w:tcW w:w="1318" w:type="dxa"/>
            <w:shd w:val="clear" w:color="auto" w:fill="auto"/>
            <w:vAlign w:val="center"/>
            <w:hideMark/>
          </w:tcPr>
          <w:p w:rsidR="00EF6BB9" w:rsidRPr="00834A1C" w:rsidRDefault="00EF6BB9" w:rsidP="00EF6BB9">
            <w:pPr>
              <w:jc w:val="right"/>
              <w:outlineLvl w:val="6"/>
            </w:pPr>
            <w:r w:rsidRPr="00834A1C">
              <w:t>50,000</w:t>
            </w:r>
          </w:p>
        </w:tc>
        <w:tc>
          <w:tcPr>
            <w:tcW w:w="756" w:type="dxa"/>
            <w:shd w:val="clear" w:color="auto" w:fill="auto"/>
            <w:noWrap/>
            <w:vAlign w:val="bottom"/>
            <w:hideMark/>
          </w:tcPr>
          <w:p w:rsidR="00EF6BB9" w:rsidRPr="00834A1C" w:rsidRDefault="00EF6BB9" w:rsidP="00EF6BB9">
            <w:pPr>
              <w:jc w:val="right"/>
              <w:outlineLvl w:val="6"/>
            </w:pPr>
            <w:r w:rsidRPr="00834A1C">
              <w:t>100,0</w:t>
            </w:r>
          </w:p>
        </w:tc>
      </w:tr>
      <w:tr w:rsidR="00EF6BB9" w:rsidRPr="00834A1C" w:rsidTr="00834A1C">
        <w:trPr>
          <w:trHeight w:val="20"/>
        </w:trPr>
        <w:tc>
          <w:tcPr>
            <w:tcW w:w="560" w:type="dxa"/>
          </w:tcPr>
          <w:p w:rsidR="00EF6BB9" w:rsidRPr="00834A1C" w:rsidRDefault="00EF6BB9" w:rsidP="00EF6BB9">
            <w:pPr>
              <w:outlineLvl w:val="0"/>
              <w:rPr>
                <w:b/>
                <w:bCs/>
              </w:rPr>
            </w:pPr>
          </w:p>
        </w:tc>
        <w:tc>
          <w:tcPr>
            <w:tcW w:w="2950" w:type="dxa"/>
            <w:shd w:val="clear" w:color="auto" w:fill="auto"/>
            <w:vAlign w:val="center"/>
            <w:hideMark/>
          </w:tcPr>
          <w:p w:rsidR="00EF6BB9" w:rsidRPr="00834A1C" w:rsidRDefault="00EF6BB9" w:rsidP="00EF6BB9">
            <w:pPr>
              <w:outlineLvl w:val="0"/>
              <w:rPr>
                <w:b/>
                <w:bCs/>
              </w:rPr>
            </w:pPr>
            <w:r w:rsidRPr="00834A1C">
              <w:rPr>
                <w:b/>
                <w:bCs/>
              </w:rPr>
              <w:t>Оплата коммунальных услуг</w:t>
            </w:r>
          </w:p>
        </w:tc>
        <w:tc>
          <w:tcPr>
            <w:tcW w:w="917" w:type="dxa"/>
          </w:tcPr>
          <w:p w:rsidR="00EF6BB9" w:rsidRPr="00834A1C" w:rsidRDefault="00EF6BB9" w:rsidP="00EF6BB9">
            <w:pPr>
              <w:jc w:val="center"/>
              <w:outlineLvl w:val="0"/>
              <w:rPr>
                <w:b/>
                <w:bCs/>
                <w:lang w:val="en-US"/>
              </w:rPr>
            </w:pPr>
            <w:r w:rsidRPr="00834A1C">
              <w:rPr>
                <w:b/>
                <w:bCs/>
                <w:lang w:val="en-US"/>
              </w:rPr>
              <w:t>1003</w:t>
            </w:r>
          </w:p>
        </w:tc>
        <w:tc>
          <w:tcPr>
            <w:tcW w:w="1210" w:type="dxa"/>
            <w:shd w:val="clear" w:color="auto" w:fill="auto"/>
            <w:vAlign w:val="center"/>
            <w:hideMark/>
          </w:tcPr>
          <w:p w:rsidR="00EF6BB9" w:rsidRPr="00834A1C" w:rsidRDefault="00EF6BB9" w:rsidP="00EF6BB9">
            <w:pPr>
              <w:jc w:val="center"/>
              <w:outlineLvl w:val="0"/>
              <w:rPr>
                <w:b/>
                <w:bCs/>
              </w:rPr>
            </w:pPr>
            <w:r w:rsidRPr="00834A1C">
              <w:rPr>
                <w:b/>
                <w:bCs/>
              </w:rPr>
              <w:t>7400300000</w:t>
            </w:r>
          </w:p>
        </w:tc>
        <w:tc>
          <w:tcPr>
            <w:tcW w:w="851" w:type="dxa"/>
            <w:shd w:val="clear" w:color="auto" w:fill="auto"/>
            <w:vAlign w:val="center"/>
            <w:hideMark/>
          </w:tcPr>
          <w:p w:rsidR="00EF6BB9" w:rsidRPr="00834A1C" w:rsidRDefault="00EF6BB9" w:rsidP="00EF6BB9">
            <w:pPr>
              <w:jc w:val="center"/>
              <w:outlineLvl w:val="0"/>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0"/>
              <w:rPr>
                <w:b/>
                <w:bCs/>
              </w:rPr>
            </w:pPr>
            <w:r w:rsidRPr="00834A1C">
              <w:rPr>
                <w:b/>
                <w:bCs/>
              </w:rPr>
              <w:t>54,744</w:t>
            </w:r>
          </w:p>
        </w:tc>
        <w:tc>
          <w:tcPr>
            <w:tcW w:w="1318" w:type="dxa"/>
            <w:shd w:val="clear" w:color="auto" w:fill="auto"/>
            <w:vAlign w:val="center"/>
            <w:hideMark/>
          </w:tcPr>
          <w:p w:rsidR="00EF6BB9" w:rsidRPr="00834A1C" w:rsidRDefault="00EF6BB9" w:rsidP="00EF6BB9">
            <w:pPr>
              <w:jc w:val="right"/>
              <w:outlineLvl w:val="0"/>
              <w:rPr>
                <w:b/>
                <w:bCs/>
              </w:rPr>
            </w:pPr>
            <w:r w:rsidRPr="00834A1C">
              <w:rPr>
                <w:b/>
                <w:bCs/>
              </w:rPr>
              <w:t>51,524</w:t>
            </w:r>
          </w:p>
        </w:tc>
        <w:tc>
          <w:tcPr>
            <w:tcW w:w="756" w:type="dxa"/>
            <w:shd w:val="clear" w:color="auto" w:fill="auto"/>
            <w:noWrap/>
            <w:vAlign w:val="bottom"/>
            <w:hideMark/>
          </w:tcPr>
          <w:p w:rsidR="00EF6BB9" w:rsidRPr="00834A1C" w:rsidRDefault="00EF6BB9" w:rsidP="00EF6BB9">
            <w:pPr>
              <w:jc w:val="right"/>
              <w:outlineLvl w:val="0"/>
            </w:pPr>
            <w:r w:rsidRPr="00834A1C">
              <w:t>94,1</w:t>
            </w:r>
          </w:p>
        </w:tc>
      </w:tr>
      <w:tr w:rsidR="00EF6BB9" w:rsidRPr="00834A1C" w:rsidTr="00834A1C">
        <w:trPr>
          <w:trHeight w:val="20"/>
        </w:trPr>
        <w:tc>
          <w:tcPr>
            <w:tcW w:w="560" w:type="dxa"/>
          </w:tcPr>
          <w:p w:rsidR="00EF6BB9" w:rsidRPr="00834A1C" w:rsidRDefault="00EF6BB9" w:rsidP="00EF6BB9">
            <w:pPr>
              <w:outlineLvl w:val="1"/>
              <w:rPr>
                <w:b/>
                <w:bCs/>
              </w:rPr>
            </w:pPr>
          </w:p>
        </w:tc>
        <w:tc>
          <w:tcPr>
            <w:tcW w:w="2950" w:type="dxa"/>
            <w:shd w:val="clear" w:color="auto" w:fill="auto"/>
            <w:vAlign w:val="center"/>
            <w:hideMark/>
          </w:tcPr>
          <w:p w:rsidR="00EF6BB9" w:rsidRPr="00834A1C" w:rsidRDefault="00EF6BB9" w:rsidP="00EF6BB9">
            <w:pPr>
              <w:outlineLvl w:val="1"/>
              <w:rPr>
                <w:b/>
                <w:bCs/>
              </w:rPr>
            </w:pPr>
            <w:r w:rsidRPr="00834A1C">
              <w:rPr>
                <w:b/>
                <w:bCs/>
              </w:rPr>
              <w:t>Оплата коммунальных услуг Районного общества инвалидов</w:t>
            </w:r>
          </w:p>
        </w:tc>
        <w:tc>
          <w:tcPr>
            <w:tcW w:w="917" w:type="dxa"/>
          </w:tcPr>
          <w:p w:rsidR="00EF6BB9" w:rsidRPr="00834A1C" w:rsidRDefault="00EF6BB9" w:rsidP="00EF6BB9">
            <w:pPr>
              <w:jc w:val="center"/>
              <w:outlineLvl w:val="1"/>
              <w:rPr>
                <w:b/>
                <w:bCs/>
                <w:lang w:val="en-US"/>
              </w:rPr>
            </w:pPr>
            <w:r w:rsidRPr="00834A1C">
              <w:rPr>
                <w:b/>
                <w:bCs/>
                <w:lang w:val="en-US"/>
              </w:rPr>
              <w:t>1003</w:t>
            </w:r>
          </w:p>
        </w:tc>
        <w:tc>
          <w:tcPr>
            <w:tcW w:w="1210" w:type="dxa"/>
            <w:shd w:val="clear" w:color="auto" w:fill="auto"/>
            <w:vAlign w:val="center"/>
            <w:hideMark/>
          </w:tcPr>
          <w:p w:rsidR="00EF6BB9" w:rsidRPr="00834A1C" w:rsidRDefault="00EF6BB9" w:rsidP="00EF6BB9">
            <w:pPr>
              <w:jc w:val="center"/>
              <w:outlineLvl w:val="1"/>
              <w:rPr>
                <w:b/>
                <w:bCs/>
              </w:rPr>
            </w:pPr>
            <w:r w:rsidRPr="00834A1C">
              <w:rPr>
                <w:b/>
                <w:bCs/>
              </w:rPr>
              <w:t>7400310000</w:t>
            </w:r>
          </w:p>
        </w:tc>
        <w:tc>
          <w:tcPr>
            <w:tcW w:w="851" w:type="dxa"/>
            <w:shd w:val="clear" w:color="auto" w:fill="auto"/>
            <w:vAlign w:val="center"/>
            <w:hideMark/>
          </w:tcPr>
          <w:p w:rsidR="00EF6BB9" w:rsidRPr="00834A1C" w:rsidRDefault="00EF6BB9" w:rsidP="00EF6BB9">
            <w:pPr>
              <w:jc w:val="center"/>
              <w:outlineLvl w:val="1"/>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1"/>
              <w:rPr>
                <w:b/>
                <w:bCs/>
              </w:rPr>
            </w:pPr>
            <w:r w:rsidRPr="00834A1C">
              <w:rPr>
                <w:b/>
                <w:bCs/>
              </w:rPr>
              <w:t>22,315</w:t>
            </w:r>
          </w:p>
        </w:tc>
        <w:tc>
          <w:tcPr>
            <w:tcW w:w="1318" w:type="dxa"/>
            <w:shd w:val="clear" w:color="auto" w:fill="auto"/>
            <w:vAlign w:val="center"/>
            <w:hideMark/>
          </w:tcPr>
          <w:p w:rsidR="00EF6BB9" w:rsidRPr="00834A1C" w:rsidRDefault="00EF6BB9" w:rsidP="00EF6BB9">
            <w:pPr>
              <w:jc w:val="right"/>
              <w:outlineLvl w:val="1"/>
              <w:rPr>
                <w:b/>
                <w:bCs/>
              </w:rPr>
            </w:pPr>
            <w:r w:rsidRPr="00834A1C">
              <w:rPr>
                <w:b/>
                <w:bCs/>
              </w:rPr>
              <w:t>21,156</w:t>
            </w:r>
          </w:p>
        </w:tc>
        <w:tc>
          <w:tcPr>
            <w:tcW w:w="756" w:type="dxa"/>
            <w:shd w:val="clear" w:color="auto" w:fill="auto"/>
            <w:noWrap/>
            <w:vAlign w:val="bottom"/>
            <w:hideMark/>
          </w:tcPr>
          <w:p w:rsidR="00EF6BB9" w:rsidRPr="00834A1C" w:rsidRDefault="00EF6BB9" w:rsidP="00EF6BB9">
            <w:pPr>
              <w:jc w:val="right"/>
              <w:outlineLvl w:val="1"/>
            </w:pPr>
            <w:r w:rsidRPr="00834A1C">
              <w:t>94,8</w:t>
            </w:r>
          </w:p>
        </w:tc>
      </w:tr>
      <w:tr w:rsidR="00EF6BB9" w:rsidRPr="00834A1C" w:rsidTr="00834A1C">
        <w:trPr>
          <w:trHeight w:val="20"/>
        </w:trPr>
        <w:tc>
          <w:tcPr>
            <w:tcW w:w="560" w:type="dxa"/>
          </w:tcPr>
          <w:p w:rsidR="00EF6BB9" w:rsidRPr="00834A1C" w:rsidRDefault="00EF6BB9" w:rsidP="00EF6BB9">
            <w:pPr>
              <w:outlineLvl w:val="6"/>
            </w:pPr>
          </w:p>
        </w:tc>
        <w:tc>
          <w:tcPr>
            <w:tcW w:w="2950" w:type="dxa"/>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917" w:type="dxa"/>
          </w:tcPr>
          <w:p w:rsidR="00EF6BB9" w:rsidRPr="00834A1C" w:rsidRDefault="00EF6BB9" w:rsidP="00EF6BB9">
            <w:pPr>
              <w:jc w:val="center"/>
              <w:outlineLvl w:val="6"/>
              <w:rPr>
                <w:lang w:val="en-US"/>
              </w:rPr>
            </w:pPr>
            <w:r w:rsidRPr="00834A1C">
              <w:rPr>
                <w:lang w:val="en-US"/>
              </w:rPr>
              <w:t>1003</w:t>
            </w:r>
          </w:p>
        </w:tc>
        <w:tc>
          <w:tcPr>
            <w:tcW w:w="1210" w:type="dxa"/>
            <w:shd w:val="clear" w:color="auto" w:fill="auto"/>
            <w:vAlign w:val="center"/>
            <w:hideMark/>
          </w:tcPr>
          <w:p w:rsidR="00EF6BB9" w:rsidRPr="00834A1C" w:rsidRDefault="00EF6BB9" w:rsidP="00EF6BB9">
            <w:pPr>
              <w:jc w:val="center"/>
              <w:outlineLvl w:val="6"/>
            </w:pPr>
            <w:r w:rsidRPr="00834A1C">
              <w:t>7400310000</w:t>
            </w:r>
          </w:p>
        </w:tc>
        <w:tc>
          <w:tcPr>
            <w:tcW w:w="851" w:type="dxa"/>
            <w:shd w:val="clear" w:color="auto" w:fill="auto"/>
            <w:vAlign w:val="center"/>
            <w:hideMark/>
          </w:tcPr>
          <w:p w:rsidR="00EF6BB9" w:rsidRPr="00834A1C" w:rsidRDefault="00EF6BB9" w:rsidP="00EF6BB9">
            <w:pPr>
              <w:jc w:val="center"/>
              <w:outlineLvl w:val="6"/>
            </w:pPr>
            <w:r w:rsidRPr="00834A1C">
              <w:t>244</w:t>
            </w:r>
          </w:p>
        </w:tc>
        <w:tc>
          <w:tcPr>
            <w:tcW w:w="1275" w:type="dxa"/>
            <w:shd w:val="clear" w:color="auto" w:fill="auto"/>
            <w:vAlign w:val="center"/>
            <w:hideMark/>
          </w:tcPr>
          <w:p w:rsidR="00EF6BB9" w:rsidRPr="00834A1C" w:rsidRDefault="00EF6BB9" w:rsidP="00EF6BB9">
            <w:pPr>
              <w:jc w:val="right"/>
              <w:outlineLvl w:val="6"/>
            </w:pPr>
            <w:r w:rsidRPr="00834A1C">
              <w:t>3,438</w:t>
            </w:r>
          </w:p>
        </w:tc>
        <w:tc>
          <w:tcPr>
            <w:tcW w:w="1318" w:type="dxa"/>
            <w:shd w:val="clear" w:color="auto" w:fill="auto"/>
            <w:vAlign w:val="center"/>
            <w:hideMark/>
          </w:tcPr>
          <w:p w:rsidR="00EF6BB9" w:rsidRPr="00834A1C" w:rsidRDefault="00EF6BB9" w:rsidP="00EF6BB9">
            <w:pPr>
              <w:jc w:val="right"/>
              <w:outlineLvl w:val="6"/>
            </w:pPr>
            <w:r w:rsidRPr="00834A1C">
              <w:t>2,278</w:t>
            </w:r>
          </w:p>
        </w:tc>
        <w:tc>
          <w:tcPr>
            <w:tcW w:w="756" w:type="dxa"/>
            <w:shd w:val="clear" w:color="auto" w:fill="auto"/>
            <w:noWrap/>
            <w:vAlign w:val="bottom"/>
            <w:hideMark/>
          </w:tcPr>
          <w:p w:rsidR="00EF6BB9" w:rsidRPr="00834A1C" w:rsidRDefault="00EF6BB9" w:rsidP="00EF6BB9">
            <w:pPr>
              <w:jc w:val="right"/>
              <w:outlineLvl w:val="6"/>
            </w:pPr>
            <w:r w:rsidRPr="00834A1C">
              <w:t>66,3</w:t>
            </w:r>
          </w:p>
        </w:tc>
      </w:tr>
      <w:tr w:rsidR="00EF6BB9" w:rsidRPr="00834A1C" w:rsidTr="00834A1C">
        <w:trPr>
          <w:trHeight w:val="20"/>
        </w:trPr>
        <w:tc>
          <w:tcPr>
            <w:tcW w:w="560" w:type="dxa"/>
          </w:tcPr>
          <w:p w:rsidR="00EF6BB9" w:rsidRPr="00834A1C" w:rsidRDefault="00EF6BB9" w:rsidP="00EF6BB9">
            <w:pPr>
              <w:outlineLvl w:val="6"/>
            </w:pPr>
          </w:p>
        </w:tc>
        <w:tc>
          <w:tcPr>
            <w:tcW w:w="2950" w:type="dxa"/>
            <w:shd w:val="clear" w:color="auto" w:fill="auto"/>
            <w:vAlign w:val="center"/>
            <w:hideMark/>
          </w:tcPr>
          <w:p w:rsidR="00EF6BB9" w:rsidRPr="00834A1C" w:rsidRDefault="00EF6BB9" w:rsidP="00EF6BB9">
            <w:pPr>
              <w:outlineLvl w:val="6"/>
            </w:pPr>
            <w:r w:rsidRPr="00834A1C">
              <w:t>Закупка энергетических ресурсов</w:t>
            </w:r>
          </w:p>
        </w:tc>
        <w:tc>
          <w:tcPr>
            <w:tcW w:w="917" w:type="dxa"/>
          </w:tcPr>
          <w:p w:rsidR="00EF6BB9" w:rsidRPr="00834A1C" w:rsidRDefault="00EF6BB9" w:rsidP="00EF6BB9">
            <w:pPr>
              <w:jc w:val="center"/>
              <w:outlineLvl w:val="6"/>
              <w:rPr>
                <w:lang w:val="en-US"/>
              </w:rPr>
            </w:pPr>
            <w:r w:rsidRPr="00834A1C">
              <w:rPr>
                <w:lang w:val="en-US"/>
              </w:rPr>
              <w:t>1003</w:t>
            </w:r>
          </w:p>
        </w:tc>
        <w:tc>
          <w:tcPr>
            <w:tcW w:w="1210" w:type="dxa"/>
            <w:shd w:val="clear" w:color="auto" w:fill="auto"/>
            <w:vAlign w:val="center"/>
            <w:hideMark/>
          </w:tcPr>
          <w:p w:rsidR="00EF6BB9" w:rsidRPr="00834A1C" w:rsidRDefault="00EF6BB9" w:rsidP="00EF6BB9">
            <w:pPr>
              <w:jc w:val="center"/>
              <w:outlineLvl w:val="6"/>
            </w:pPr>
            <w:r w:rsidRPr="00834A1C">
              <w:t>7400310000</w:t>
            </w:r>
          </w:p>
        </w:tc>
        <w:tc>
          <w:tcPr>
            <w:tcW w:w="851" w:type="dxa"/>
            <w:shd w:val="clear" w:color="auto" w:fill="auto"/>
            <w:vAlign w:val="center"/>
            <w:hideMark/>
          </w:tcPr>
          <w:p w:rsidR="00EF6BB9" w:rsidRPr="00834A1C" w:rsidRDefault="00EF6BB9" w:rsidP="00EF6BB9">
            <w:pPr>
              <w:jc w:val="center"/>
              <w:outlineLvl w:val="6"/>
            </w:pPr>
            <w:r w:rsidRPr="00834A1C">
              <w:t>247</w:t>
            </w:r>
          </w:p>
        </w:tc>
        <w:tc>
          <w:tcPr>
            <w:tcW w:w="1275" w:type="dxa"/>
            <w:shd w:val="clear" w:color="auto" w:fill="auto"/>
            <w:vAlign w:val="center"/>
            <w:hideMark/>
          </w:tcPr>
          <w:p w:rsidR="00EF6BB9" w:rsidRPr="00834A1C" w:rsidRDefault="00EF6BB9" w:rsidP="00EF6BB9">
            <w:pPr>
              <w:jc w:val="right"/>
              <w:outlineLvl w:val="6"/>
            </w:pPr>
            <w:r w:rsidRPr="00834A1C">
              <w:t>18,877</w:t>
            </w:r>
          </w:p>
        </w:tc>
        <w:tc>
          <w:tcPr>
            <w:tcW w:w="1318" w:type="dxa"/>
            <w:shd w:val="clear" w:color="auto" w:fill="auto"/>
            <w:vAlign w:val="center"/>
            <w:hideMark/>
          </w:tcPr>
          <w:p w:rsidR="00EF6BB9" w:rsidRPr="00834A1C" w:rsidRDefault="00EF6BB9" w:rsidP="00EF6BB9">
            <w:pPr>
              <w:jc w:val="right"/>
              <w:outlineLvl w:val="6"/>
            </w:pPr>
            <w:r w:rsidRPr="00834A1C">
              <w:t>18,877</w:t>
            </w:r>
          </w:p>
        </w:tc>
        <w:tc>
          <w:tcPr>
            <w:tcW w:w="756" w:type="dxa"/>
            <w:shd w:val="clear" w:color="auto" w:fill="auto"/>
            <w:noWrap/>
            <w:vAlign w:val="bottom"/>
            <w:hideMark/>
          </w:tcPr>
          <w:p w:rsidR="00EF6BB9" w:rsidRPr="00834A1C" w:rsidRDefault="00EF6BB9" w:rsidP="00EF6BB9">
            <w:pPr>
              <w:jc w:val="right"/>
              <w:outlineLvl w:val="6"/>
            </w:pPr>
            <w:r w:rsidRPr="00834A1C">
              <w:t>100,0</w:t>
            </w:r>
          </w:p>
        </w:tc>
      </w:tr>
      <w:tr w:rsidR="00EF6BB9" w:rsidRPr="00834A1C" w:rsidTr="00834A1C">
        <w:trPr>
          <w:trHeight w:val="20"/>
        </w:trPr>
        <w:tc>
          <w:tcPr>
            <w:tcW w:w="560" w:type="dxa"/>
          </w:tcPr>
          <w:p w:rsidR="00EF6BB9" w:rsidRPr="00834A1C" w:rsidRDefault="00EF6BB9" w:rsidP="00EF6BB9">
            <w:pPr>
              <w:outlineLvl w:val="1"/>
              <w:rPr>
                <w:b/>
                <w:bCs/>
              </w:rPr>
            </w:pPr>
          </w:p>
        </w:tc>
        <w:tc>
          <w:tcPr>
            <w:tcW w:w="2950" w:type="dxa"/>
            <w:shd w:val="clear" w:color="auto" w:fill="auto"/>
            <w:vAlign w:val="center"/>
            <w:hideMark/>
          </w:tcPr>
          <w:p w:rsidR="00EF6BB9" w:rsidRPr="00834A1C" w:rsidRDefault="00EF6BB9" w:rsidP="00EF6BB9">
            <w:pPr>
              <w:outlineLvl w:val="1"/>
              <w:rPr>
                <w:b/>
                <w:bCs/>
              </w:rPr>
            </w:pPr>
            <w:r w:rsidRPr="00834A1C">
              <w:rPr>
                <w:b/>
                <w:bCs/>
              </w:rPr>
              <w:t>Оплата коммунальных услуг Александровской районной общественной организации ветеранов (пенсионеров) войны, труда, Вооруженных сил и правоохранительных органов</w:t>
            </w:r>
          </w:p>
        </w:tc>
        <w:tc>
          <w:tcPr>
            <w:tcW w:w="917" w:type="dxa"/>
          </w:tcPr>
          <w:p w:rsidR="00EF6BB9" w:rsidRPr="00834A1C" w:rsidRDefault="00EF6BB9" w:rsidP="00EF6BB9">
            <w:pPr>
              <w:jc w:val="center"/>
              <w:outlineLvl w:val="1"/>
              <w:rPr>
                <w:b/>
                <w:bCs/>
                <w:lang w:val="en-US"/>
              </w:rPr>
            </w:pPr>
            <w:r w:rsidRPr="00834A1C">
              <w:rPr>
                <w:b/>
                <w:bCs/>
                <w:lang w:val="en-US"/>
              </w:rPr>
              <w:t>1003</w:t>
            </w:r>
          </w:p>
        </w:tc>
        <w:tc>
          <w:tcPr>
            <w:tcW w:w="1210" w:type="dxa"/>
            <w:shd w:val="clear" w:color="auto" w:fill="auto"/>
            <w:vAlign w:val="center"/>
            <w:hideMark/>
          </w:tcPr>
          <w:p w:rsidR="00EF6BB9" w:rsidRPr="00834A1C" w:rsidRDefault="00EF6BB9" w:rsidP="00EF6BB9">
            <w:pPr>
              <w:jc w:val="center"/>
              <w:outlineLvl w:val="1"/>
              <w:rPr>
                <w:b/>
                <w:bCs/>
              </w:rPr>
            </w:pPr>
            <w:r w:rsidRPr="00834A1C">
              <w:rPr>
                <w:b/>
                <w:bCs/>
              </w:rPr>
              <w:t>7400320000</w:t>
            </w:r>
          </w:p>
        </w:tc>
        <w:tc>
          <w:tcPr>
            <w:tcW w:w="851" w:type="dxa"/>
            <w:shd w:val="clear" w:color="auto" w:fill="auto"/>
            <w:vAlign w:val="center"/>
            <w:hideMark/>
          </w:tcPr>
          <w:p w:rsidR="00EF6BB9" w:rsidRPr="00834A1C" w:rsidRDefault="00EF6BB9" w:rsidP="00EF6BB9">
            <w:pPr>
              <w:jc w:val="center"/>
              <w:outlineLvl w:val="1"/>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1"/>
              <w:rPr>
                <w:b/>
                <w:bCs/>
              </w:rPr>
            </w:pPr>
            <w:r w:rsidRPr="00834A1C">
              <w:rPr>
                <w:b/>
                <w:bCs/>
              </w:rPr>
              <w:t>32,428</w:t>
            </w:r>
          </w:p>
        </w:tc>
        <w:tc>
          <w:tcPr>
            <w:tcW w:w="1318" w:type="dxa"/>
            <w:shd w:val="clear" w:color="auto" w:fill="auto"/>
            <w:vAlign w:val="center"/>
            <w:hideMark/>
          </w:tcPr>
          <w:p w:rsidR="00EF6BB9" w:rsidRPr="00834A1C" w:rsidRDefault="00EF6BB9" w:rsidP="00EF6BB9">
            <w:pPr>
              <w:jc w:val="right"/>
              <w:outlineLvl w:val="1"/>
              <w:rPr>
                <w:b/>
                <w:bCs/>
              </w:rPr>
            </w:pPr>
            <w:r w:rsidRPr="00834A1C">
              <w:rPr>
                <w:b/>
                <w:bCs/>
              </w:rPr>
              <w:t>30,369</w:t>
            </w:r>
          </w:p>
        </w:tc>
        <w:tc>
          <w:tcPr>
            <w:tcW w:w="756" w:type="dxa"/>
            <w:shd w:val="clear" w:color="auto" w:fill="auto"/>
            <w:noWrap/>
            <w:vAlign w:val="bottom"/>
            <w:hideMark/>
          </w:tcPr>
          <w:p w:rsidR="00EF6BB9" w:rsidRPr="00834A1C" w:rsidRDefault="00EF6BB9" w:rsidP="00EF6BB9">
            <w:pPr>
              <w:jc w:val="right"/>
              <w:outlineLvl w:val="1"/>
            </w:pPr>
            <w:r w:rsidRPr="00834A1C">
              <w:t>93,7</w:t>
            </w:r>
          </w:p>
        </w:tc>
      </w:tr>
      <w:tr w:rsidR="00EF6BB9" w:rsidRPr="00834A1C" w:rsidTr="00834A1C">
        <w:trPr>
          <w:trHeight w:val="20"/>
        </w:trPr>
        <w:tc>
          <w:tcPr>
            <w:tcW w:w="560" w:type="dxa"/>
          </w:tcPr>
          <w:p w:rsidR="00EF6BB9" w:rsidRPr="00834A1C" w:rsidRDefault="00EF6BB9" w:rsidP="00EF6BB9">
            <w:pPr>
              <w:outlineLvl w:val="6"/>
            </w:pPr>
          </w:p>
        </w:tc>
        <w:tc>
          <w:tcPr>
            <w:tcW w:w="2950" w:type="dxa"/>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917" w:type="dxa"/>
          </w:tcPr>
          <w:p w:rsidR="00EF6BB9" w:rsidRPr="00834A1C" w:rsidRDefault="00EF6BB9" w:rsidP="00EF6BB9">
            <w:pPr>
              <w:jc w:val="center"/>
              <w:outlineLvl w:val="6"/>
              <w:rPr>
                <w:lang w:val="en-US"/>
              </w:rPr>
            </w:pPr>
            <w:r w:rsidRPr="00834A1C">
              <w:rPr>
                <w:lang w:val="en-US"/>
              </w:rPr>
              <w:t>1003</w:t>
            </w:r>
          </w:p>
        </w:tc>
        <w:tc>
          <w:tcPr>
            <w:tcW w:w="1210" w:type="dxa"/>
            <w:shd w:val="clear" w:color="auto" w:fill="auto"/>
            <w:vAlign w:val="center"/>
            <w:hideMark/>
          </w:tcPr>
          <w:p w:rsidR="00EF6BB9" w:rsidRPr="00834A1C" w:rsidRDefault="00EF6BB9" w:rsidP="00EF6BB9">
            <w:pPr>
              <w:jc w:val="center"/>
              <w:outlineLvl w:val="6"/>
            </w:pPr>
            <w:r w:rsidRPr="00834A1C">
              <w:t>7400320000</w:t>
            </w:r>
          </w:p>
        </w:tc>
        <w:tc>
          <w:tcPr>
            <w:tcW w:w="851" w:type="dxa"/>
            <w:shd w:val="clear" w:color="auto" w:fill="auto"/>
            <w:vAlign w:val="center"/>
            <w:hideMark/>
          </w:tcPr>
          <w:p w:rsidR="00EF6BB9" w:rsidRPr="00834A1C" w:rsidRDefault="00EF6BB9" w:rsidP="00EF6BB9">
            <w:pPr>
              <w:jc w:val="center"/>
              <w:outlineLvl w:val="6"/>
            </w:pPr>
            <w:r w:rsidRPr="00834A1C">
              <w:t>244</w:t>
            </w:r>
          </w:p>
        </w:tc>
        <w:tc>
          <w:tcPr>
            <w:tcW w:w="1275" w:type="dxa"/>
            <w:shd w:val="clear" w:color="auto" w:fill="auto"/>
            <w:vAlign w:val="center"/>
            <w:hideMark/>
          </w:tcPr>
          <w:p w:rsidR="00EF6BB9" w:rsidRPr="00834A1C" w:rsidRDefault="00EF6BB9" w:rsidP="00EF6BB9">
            <w:pPr>
              <w:jc w:val="right"/>
              <w:outlineLvl w:val="6"/>
            </w:pPr>
            <w:r w:rsidRPr="00834A1C">
              <w:t>5,476</w:t>
            </w:r>
          </w:p>
        </w:tc>
        <w:tc>
          <w:tcPr>
            <w:tcW w:w="1318" w:type="dxa"/>
            <w:shd w:val="clear" w:color="auto" w:fill="auto"/>
            <w:vAlign w:val="center"/>
            <w:hideMark/>
          </w:tcPr>
          <w:p w:rsidR="00EF6BB9" w:rsidRPr="00834A1C" w:rsidRDefault="00EF6BB9" w:rsidP="00EF6BB9">
            <w:pPr>
              <w:jc w:val="right"/>
              <w:outlineLvl w:val="6"/>
            </w:pPr>
            <w:r w:rsidRPr="00834A1C">
              <w:t>3,416</w:t>
            </w:r>
          </w:p>
        </w:tc>
        <w:tc>
          <w:tcPr>
            <w:tcW w:w="756" w:type="dxa"/>
            <w:shd w:val="clear" w:color="auto" w:fill="auto"/>
            <w:noWrap/>
            <w:vAlign w:val="bottom"/>
            <w:hideMark/>
          </w:tcPr>
          <w:p w:rsidR="00EF6BB9" w:rsidRPr="00834A1C" w:rsidRDefault="00EF6BB9" w:rsidP="00EF6BB9">
            <w:pPr>
              <w:jc w:val="right"/>
              <w:outlineLvl w:val="6"/>
            </w:pPr>
            <w:r w:rsidRPr="00834A1C">
              <w:t>62,4</w:t>
            </w:r>
          </w:p>
        </w:tc>
      </w:tr>
      <w:tr w:rsidR="00EF6BB9" w:rsidRPr="00834A1C" w:rsidTr="00834A1C">
        <w:trPr>
          <w:trHeight w:val="20"/>
        </w:trPr>
        <w:tc>
          <w:tcPr>
            <w:tcW w:w="560" w:type="dxa"/>
          </w:tcPr>
          <w:p w:rsidR="00EF6BB9" w:rsidRPr="00834A1C" w:rsidRDefault="00EF6BB9" w:rsidP="00EF6BB9">
            <w:pPr>
              <w:outlineLvl w:val="6"/>
            </w:pPr>
          </w:p>
        </w:tc>
        <w:tc>
          <w:tcPr>
            <w:tcW w:w="2950" w:type="dxa"/>
            <w:shd w:val="clear" w:color="auto" w:fill="auto"/>
            <w:vAlign w:val="center"/>
            <w:hideMark/>
          </w:tcPr>
          <w:p w:rsidR="00EF6BB9" w:rsidRPr="00834A1C" w:rsidRDefault="00EF6BB9" w:rsidP="00EF6BB9">
            <w:pPr>
              <w:outlineLvl w:val="6"/>
            </w:pPr>
            <w:r w:rsidRPr="00834A1C">
              <w:t>Закупка энергетических ресурсов</w:t>
            </w:r>
          </w:p>
        </w:tc>
        <w:tc>
          <w:tcPr>
            <w:tcW w:w="917" w:type="dxa"/>
          </w:tcPr>
          <w:p w:rsidR="00EF6BB9" w:rsidRPr="00834A1C" w:rsidRDefault="00EF6BB9" w:rsidP="00EF6BB9">
            <w:pPr>
              <w:jc w:val="center"/>
              <w:outlineLvl w:val="6"/>
              <w:rPr>
                <w:lang w:val="en-US"/>
              </w:rPr>
            </w:pPr>
            <w:r w:rsidRPr="00834A1C">
              <w:rPr>
                <w:lang w:val="en-US"/>
              </w:rPr>
              <w:t>1003</w:t>
            </w:r>
          </w:p>
        </w:tc>
        <w:tc>
          <w:tcPr>
            <w:tcW w:w="1210" w:type="dxa"/>
            <w:shd w:val="clear" w:color="auto" w:fill="auto"/>
            <w:vAlign w:val="center"/>
            <w:hideMark/>
          </w:tcPr>
          <w:p w:rsidR="00EF6BB9" w:rsidRPr="00834A1C" w:rsidRDefault="00EF6BB9" w:rsidP="00EF6BB9">
            <w:pPr>
              <w:jc w:val="center"/>
              <w:outlineLvl w:val="6"/>
            </w:pPr>
            <w:r w:rsidRPr="00834A1C">
              <w:t>7400320000</w:t>
            </w:r>
          </w:p>
        </w:tc>
        <w:tc>
          <w:tcPr>
            <w:tcW w:w="851" w:type="dxa"/>
            <w:shd w:val="clear" w:color="auto" w:fill="auto"/>
            <w:vAlign w:val="center"/>
            <w:hideMark/>
          </w:tcPr>
          <w:p w:rsidR="00EF6BB9" w:rsidRPr="00834A1C" w:rsidRDefault="00EF6BB9" w:rsidP="00EF6BB9">
            <w:pPr>
              <w:jc w:val="center"/>
              <w:outlineLvl w:val="6"/>
            </w:pPr>
            <w:r w:rsidRPr="00834A1C">
              <w:t>247</w:t>
            </w:r>
          </w:p>
        </w:tc>
        <w:tc>
          <w:tcPr>
            <w:tcW w:w="1275" w:type="dxa"/>
            <w:shd w:val="clear" w:color="auto" w:fill="auto"/>
            <w:vAlign w:val="center"/>
            <w:hideMark/>
          </w:tcPr>
          <w:p w:rsidR="00EF6BB9" w:rsidRPr="00834A1C" w:rsidRDefault="00EF6BB9" w:rsidP="00EF6BB9">
            <w:pPr>
              <w:jc w:val="right"/>
              <w:outlineLvl w:val="6"/>
            </w:pPr>
            <w:r w:rsidRPr="00834A1C">
              <w:t>26,953</w:t>
            </w:r>
          </w:p>
        </w:tc>
        <w:tc>
          <w:tcPr>
            <w:tcW w:w="1318" w:type="dxa"/>
            <w:shd w:val="clear" w:color="auto" w:fill="auto"/>
            <w:vAlign w:val="center"/>
            <w:hideMark/>
          </w:tcPr>
          <w:p w:rsidR="00EF6BB9" w:rsidRPr="00834A1C" w:rsidRDefault="00EF6BB9" w:rsidP="00EF6BB9">
            <w:pPr>
              <w:jc w:val="right"/>
              <w:outlineLvl w:val="6"/>
            </w:pPr>
            <w:r w:rsidRPr="00834A1C">
              <w:t>26,953</w:t>
            </w:r>
          </w:p>
        </w:tc>
        <w:tc>
          <w:tcPr>
            <w:tcW w:w="756" w:type="dxa"/>
            <w:shd w:val="clear" w:color="auto" w:fill="auto"/>
            <w:noWrap/>
            <w:vAlign w:val="bottom"/>
            <w:hideMark/>
          </w:tcPr>
          <w:p w:rsidR="00EF6BB9" w:rsidRPr="00834A1C" w:rsidRDefault="00EF6BB9" w:rsidP="00EF6BB9">
            <w:pPr>
              <w:jc w:val="right"/>
              <w:outlineLvl w:val="6"/>
            </w:pPr>
            <w:r w:rsidRPr="00834A1C">
              <w:t>100,0</w:t>
            </w:r>
          </w:p>
        </w:tc>
      </w:tr>
      <w:tr w:rsidR="00EF6BB9" w:rsidRPr="00834A1C" w:rsidTr="00834A1C">
        <w:trPr>
          <w:trHeight w:val="20"/>
        </w:trPr>
        <w:tc>
          <w:tcPr>
            <w:tcW w:w="560" w:type="dxa"/>
          </w:tcPr>
          <w:p w:rsidR="00EF6BB9" w:rsidRPr="00834A1C" w:rsidRDefault="00EF6BB9" w:rsidP="00EF6BB9">
            <w:pPr>
              <w:outlineLvl w:val="0"/>
              <w:rPr>
                <w:b/>
                <w:bCs/>
              </w:rPr>
            </w:pPr>
          </w:p>
        </w:tc>
        <w:tc>
          <w:tcPr>
            <w:tcW w:w="2950" w:type="dxa"/>
            <w:shd w:val="clear" w:color="auto" w:fill="auto"/>
            <w:vAlign w:val="center"/>
            <w:hideMark/>
          </w:tcPr>
          <w:p w:rsidR="00EF6BB9" w:rsidRPr="00834A1C" w:rsidRDefault="00EF6BB9" w:rsidP="00EF6BB9">
            <w:pPr>
              <w:outlineLvl w:val="0"/>
              <w:rPr>
                <w:b/>
                <w:bCs/>
              </w:rPr>
            </w:pPr>
            <w:r w:rsidRPr="00834A1C">
              <w:rPr>
                <w:b/>
                <w:bCs/>
              </w:rPr>
              <w:t>Предоставление жилых помещений детям-сиротам</w:t>
            </w:r>
          </w:p>
        </w:tc>
        <w:tc>
          <w:tcPr>
            <w:tcW w:w="917" w:type="dxa"/>
          </w:tcPr>
          <w:p w:rsidR="00EF6BB9" w:rsidRPr="00834A1C" w:rsidRDefault="00EF6BB9" w:rsidP="00EF6BB9">
            <w:pPr>
              <w:jc w:val="center"/>
              <w:outlineLvl w:val="0"/>
              <w:rPr>
                <w:b/>
                <w:bCs/>
                <w:lang w:val="en-US"/>
              </w:rPr>
            </w:pPr>
            <w:r w:rsidRPr="00834A1C">
              <w:rPr>
                <w:b/>
                <w:bCs/>
                <w:lang w:val="en-US"/>
              </w:rPr>
              <w:t>1004</w:t>
            </w:r>
          </w:p>
        </w:tc>
        <w:tc>
          <w:tcPr>
            <w:tcW w:w="1210" w:type="dxa"/>
            <w:shd w:val="clear" w:color="auto" w:fill="auto"/>
            <w:vAlign w:val="center"/>
            <w:hideMark/>
          </w:tcPr>
          <w:p w:rsidR="00EF6BB9" w:rsidRPr="00834A1C" w:rsidRDefault="00EF6BB9" w:rsidP="00EF6BB9">
            <w:pPr>
              <w:jc w:val="center"/>
              <w:outlineLvl w:val="0"/>
              <w:rPr>
                <w:b/>
                <w:bCs/>
              </w:rPr>
            </w:pPr>
            <w:r w:rsidRPr="00834A1C">
              <w:rPr>
                <w:b/>
                <w:bCs/>
              </w:rPr>
              <w:t>7400400000</w:t>
            </w:r>
          </w:p>
        </w:tc>
        <w:tc>
          <w:tcPr>
            <w:tcW w:w="851" w:type="dxa"/>
            <w:shd w:val="clear" w:color="auto" w:fill="auto"/>
            <w:vAlign w:val="center"/>
            <w:hideMark/>
          </w:tcPr>
          <w:p w:rsidR="00EF6BB9" w:rsidRPr="00834A1C" w:rsidRDefault="00EF6BB9" w:rsidP="00EF6BB9">
            <w:pPr>
              <w:jc w:val="center"/>
              <w:outlineLvl w:val="0"/>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0"/>
              <w:rPr>
                <w:b/>
                <w:bCs/>
              </w:rPr>
            </w:pPr>
            <w:r w:rsidRPr="00834A1C">
              <w:rPr>
                <w:b/>
                <w:bCs/>
              </w:rPr>
              <w:t>616,300</w:t>
            </w:r>
          </w:p>
        </w:tc>
        <w:tc>
          <w:tcPr>
            <w:tcW w:w="1318" w:type="dxa"/>
            <w:shd w:val="clear" w:color="auto" w:fill="auto"/>
            <w:vAlign w:val="center"/>
            <w:hideMark/>
          </w:tcPr>
          <w:p w:rsidR="00EF6BB9" w:rsidRPr="00834A1C" w:rsidRDefault="00EF6BB9" w:rsidP="00EF6BB9">
            <w:pPr>
              <w:jc w:val="right"/>
              <w:outlineLvl w:val="0"/>
              <w:rPr>
                <w:b/>
                <w:bCs/>
              </w:rPr>
            </w:pPr>
            <w:r w:rsidRPr="00834A1C">
              <w:rPr>
                <w:b/>
                <w:bCs/>
              </w:rPr>
              <w:t>616,290</w:t>
            </w:r>
          </w:p>
        </w:tc>
        <w:tc>
          <w:tcPr>
            <w:tcW w:w="756" w:type="dxa"/>
            <w:shd w:val="clear" w:color="auto" w:fill="auto"/>
            <w:noWrap/>
            <w:vAlign w:val="bottom"/>
            <w:hideMark/>
          </w:tcPr>
          <w:p w:rsidR="00EF6BB9" w:rsidRPr="00834A1C" w:rsidRDefault="00EF6BB9" w:rsidP="00EF6BB9">
            <w:pPr>
              <w:jc w:val="right"/>
              <w:outlineLvl w:val="0"/>
            </w:pPr>
            <w:r w:rsidRPr="00834A1C">
              <w:t>100,0</w:t>
            </w:r>
          </w:p>
        </w:tc>
      </w:tr>
      <w:tr w:rsidR="00EF6BB9" w:rsidRPr="00834A1C" w:rsidTr="00834A1C">
        <w:trPr>
          <w:trHeight w:val="20"/>
        </w:trPr>
        <w:tc>
          <w:tcPr>
            <w:tcW w:w="560" w:type="dxa"/>
          </w:tcPr>
          <w:p w:rsidR="00EF6BB9" w:rsidRPr="00834A1C" w:rsidRDefault="00EF6BB9" w:rsidP="00EF6BB9">
            <w:pPr>
              <w:outlineLvl w:val="1"/>
              <w:rPr>
                <w:b/>
                <w:bCs/>
              </w:rPr>
            </w:pPr>
          </w:p>
        </w:tc>
        <w:tc>
          <w:tcPr>
            <w:tcW w:w="2950" w:type="dxa"/>
            <w:shd w:val="clear" w:color="auto" w:fill="auto"/>
            <w:vAlign w:val="center"/>
            <w:hideMark/>
          </w:tcPr>
          <w:p w:rsidR="00EF6BB9" w:rsidRPr="00834A1C" w:rsidRDefault="00EF6BB9" w:rsidP="00EF6BB9">
            <w:pPr>
              <w:outlineLvl w:val="1"/>
              <w:rPr>
                <w:b/>
                <w:bCs/>
              </w:rPr>
            </w:pPr>
            <w:r w:rsidRPr="00834A1C">
              <w:rPr>
                <w:b/>
                <w:bCs/>
              </w:rPr>
              <w:t>Предоставление жилых помещений детям-сиротам (областной бюджет)</w:t>
            </w:r>
          </w:p>
        </w:tc>
        <w:tc>
          <w:tcPr>
            <w:tcW w:w="917" w:type="dxa"/>
          </w:tcPr>
          <w:p w:rsidR="00EF6BB9" w:rsidRPr="00834A1C" w:rsidRDefault="00EF6BB9" w:rsidP="00EF6BB9">
            <w:pPr>
              <w:jc w:val="center"/>
              <w:outlineLvl w:val="1"/>
              <w:rPr>
                <w:b/>
                <w:bCs/>
                <w:lang w:val="en-US"/>
              </w:rPr>
            </w:pPr>
            <w:r w:rsidRPr="00834A1C">
              <w:rPr>
                <w:b/>
                <w:bCs/>
                <w:lang w:val="en-US"/>
              </w:rPr>
              <w:t>1004</w:t>
            </w:r>
          </w:p>
        </w:tc>
        <w:tc>
          <w:tcPr>
            <w:tcW w:w="1210" w:type="dxa"/>
            <w:shd w:val="clear" w:color="auto" w:fill="auto"/>
            <w:vAlign w:val="center"/>
            <w:hideMark/>
          </w:tcPr>
          <w:p w:rsidR="00EF6BB9" w:rsidRPr="00834A1C" w:rsidRDefault="00EF6BB9" w:rsidP="00EF6BB9">
            <w:pPr>
              <w:jc w:val="center"/>
              <w:outlineLvl w:val="1"/>
              <w:rPr>
                <w:b/>
                <w:bCs/>
              </w:rPr>
            </w:pPr>
            <w:r w:rsidRPr="00834A1C">
              <w:rPr>
                <w:b/>
                <w:bCs/>
              </w:rPr>
              <w:t>7400440820</w:t>
            </w:r>
          </w:p>
        </w:tc>
        <w:tc>
          <w:tcPr>
            <w:tcW w:w="851" w:type="dxa"/>
            <w:shd w:val="clear" w:color="auto" w:fill="auto"/>
            <w:vAlign w:val="center"/>
            <w:hideMark/>
          </w:tcPr>
          <w:p w:rsidR="00EF6BB9" w:rsidRPr="00834A1C" w:rsidRDefault="00EF6BB9" w:rsidP="00EF6BB9">
            <w:pPr>
              <w:jc w:val="center"/>
              <w:outlineLvl w:val="1"/>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1"/>
              <w:rPr>
                <w:b/>
                <w:bCs/>
              </w:rPr>
            </w:pPr>
            <w:r w:rsidRPr="00834A1C">
              <w:rPr>
                <w:b/>
                <w:bCs/>
              </w:rPr>
              <w:t>245,216</w:t>
            </w:r>
          </w:p>
        </w:tc>
        <w:tc>
          <w:tcPr>
            <w:tcW w:w="1318" w:type="dxa"/>
            <w:shd w:val="clear" w:color="auto" w:fill="auto"/>
            <w:vAlign w:val="center"/>
            <w:hideMark/>
          </w:tcPr>
          <w:p w:rsidR="00EF6BB9" w:rsidRPr="00834A1C" w:rsidRDefault="00EF6BB9" w:rsidP="00EF6BB9">
            <w:pPr>
              <w:jc w:val="right"/>
              <w:outlineLvl w:val="1"/>
              <w:rPr>
                <w:b/>
                <w:bCs/>
              </w:rPr>
            </w:pPr>
            <w:r w:rsidRPr="00834A1C">
              <w:rPr>
                <w:b/>
                <w:bCs/>
              </w:rPr>
              <w:t>245,206</w:t>
            </w:r>
          </w:p>
        </w:tc>
        <w:tc>
          <w:tcPr>
            <w:tcW w:w="756" w:type="dxa"/>
            <w:shd w:val="clear" w:color="auto" w:fill="auto"/>
            <w:noWrap/>
            <w:vAlign w:val="bottom"/>
            <w:hideMark/>
          </w:tcPr>
          <w:p w:rsidR="00EF6BB9" w:rsidRPr="00834A1C" w:rsidRDefault="00EF6BB9" w:rsidP="00EF6BB9">
            <w:pPr>
              <w:jc w:val="right"/>
              <w:outlineLvl w:val="1"/>
            </w:pPr>
            <w:r w:rsidRPr="00834A1C">
              <w:t>100,0</w:t>
            </w:r>
          </w:p>
        </w:tc>
      </w:tr>
      <w:tr w:rsidR="00EF6BB9" w:rsidRPr="00834A1C" w:rsidTr="00834A1C">
        <w:trPr>
          <w:trHeight w:val="20"/>
        </w:trPr>
        <w:tc>
          <w:tcPr>
            <w:tcW w:w="560" w:type="dxa"/>
          </w:tcPr>
          <w:p w:rsidR="00EF6BB9" w:rsidRPr="00834A1C" w:rsidRDefault="00EF6BB9" w:rsidP="00EF6BB9">
            <w:pPr>
              <w:outlineLvl w:val="6"/>
            </w:pPr>
          </w:p>
        </w:tc>
        <w:tc>
          <w:tcPr>
            <w:tcW w:w="2950" w:type="dxa"/>
            <w:shd w:val="clear" w:color="auto" w:fill="auto"/>
            <w:vAlign w:val="center"/>
            <w:hideMark/>
          </w:tcPr>
          <w:p w:rsidR="00EF6BB9" w:rsidRPr="00834A1C" w:rsidRDefault="00EF6BB9" w:rsidP="00EF6BB9">
            <w:pPr>
              <w:outlineLvl w:val="6"/>
            </w:pPr>
            <w:r w:rsidRPr="00834A1C">
              <w:t>Бюджетные инвестиции на приобретение объектов недвижимого имущества в государственную (муниципальную) собственность</w:t>
            </w:r>
          </w:p>
        </w:tc>
        <w:tc>
          <w:tcPr>
            <w:tcW w:w="917" w:type="dxa"/>
          </w:tcPr>
          <w:p w:rsidR="00EF6BB9" w:rsidRPr="00834A1C" w:rsidRDefault="00EF6BB9" w:rsidP="00EF6BB9">
            <w:pPr>
              <w:jc w:val="center"/>
              <w:outlineLvl w:val="6"/>
              <w:rPr>
                <w:lang w:val="en-US"/>
              </w:rPr>
            </w:pPr>
            <w:r w:rsidRPr="00834A1C">
              <w:rPr>
                <w:lang w:val="en-US"/>
              </w:rPr>
              <w:t>1004</w:t>
            </w:r>
          </w:p>
        </w:tc>
        <w:tc>
          <w:tcPr>
            <w:tcW w:w="1210" w:type="dxa"/>
            <w:shd w:val="clear" w:color="auto" w:fill="auto"/>
            <w:vAlign w:val="center"/>
            <w:hideMark/>
          </w:tcPr>
          <w:p w:rsidR="00EF6BB9" w:rsidRPr="00834A1C" w:rsidRDefault="00EF6BB9" w:rsidP="00EF6BB9">
            <w:pPr>
              <w:jc w:val="center"/>
              <w:outlineLvl w:val="6"/>
            </w:pPr>
            <w:r w:rsidRPr="00834A1C">
              <w:t>7400440820</w:t>
            </w:r>
          </w:p>
        </w:tc>
        <w:tc>
          <w:tcPr>
            <w:tcW w:w="851" w:type="dxa"/>
            <w:shd w:val="clear" w:color="auto" w:fill="auto"/>
            <w:vAlign w:val="center"/>
            <w:hideMark/>
          </w:tcPr>
          <w:p w:rsidR="00EF6BB9" w:rsidRPr="00834A1C" w:rsidRDefault="00EF6BB9" w:rsidP="00EF6BB9">
            <w:pPr>
              <w:jc w:val="center"/>
              <w:outlineLvl w:val="6"/>
            </w:pPr>
            <w:r w:rsidRPr="00834A1C">
              <w:t>412</w:t>
            </w:r>
          </w:p>
        </w:tc>
        <w:tc>
          <w:tcPr>
            <w:tcW w:w="1275" w:type="dxa"/>
            <w:shd w:val="clear" w:color="auto" w:fill="auto"/>
            <w:vAlign w:val="center"/>
            <w:hideMark/>
          </w:tcPr>
          <w:p w:rsidR="00EF6BB9" w:rsidRPr="00834A1C" w:rsidRDefault="00EF6BB9" w:rsidP="00EF6BB9">
            <w:pPr>
              <w:jc w:val="right"/>
              <w:outlineLvl w:val="6"/>
            </w:pPr>
            <w:r w:rsidRPr="00834A1C">
              <w:t>245,216</w:t>
            </w:r>
          </w:p>
        </w:tc>
        <w:tc>
          <w:tcPr>
            <w:tcW w:w="1318" w:type="dxa"/>
            <w:shd w:val="clear" w:color="auto" w:fill="auto"/>
            <w:vAlign w:val="center"/>
            <w:hideMark/>
          </w:tcPr>
          <w:p w:rsidR="00EF6BB9" w:rsidRPr="00834A1C" w:rsidRDefault="00EF6BB9" w:rsidP="00EF6BB9">
            <w:pPr>
              <w:jc w:val="right"/>
              <w:outlineLvl w:val="6"/>
            </w:pPr>
            <w:r w:rsidRPr="00834A1C">
              <w:t>245,206</w:t>
            </w:r>
          </w:p>
        </w:tc>
        <w:tc>
          <w:tcPr>
            <w:tcW w:w="756" w:type="dxa"/>
            <w:shd w:val="clear" w:color="auto" w:fill="auto"/>
            <w:noWrap/>
            <w:vAlign w:val="bottom"/>
            <w:hideMark/>
          </w:tcPr>
          <w:p w:rsidR="00EF6BB9" w:rsidRPr="00834A1C" w:rsidRDefault="00EF6BB9" w:rsidP="00EF6BB9">
            <w:pPr>
              <w:jc w:val="right"/>
              <w:outlineLvl w:val="6"/>
            </w:pPr>
            <w:r w:rsidRPr="00834A1C">
              <w:t>100,0</w:t>
            </w:r>
          </w:p>
        </w:tc>
      </w:tr>
      <w:tr w:rsidR="00EF6BB9" w:rsidRPr="00834A1C" w:rsidTr="00834A1C">
        <w:trPr>
          <w:trHeight w:val="20"/>
        </w:trPr>
        <w:tc>
          <w:tcPr>
            <w:tcW w:w="560" w:type="dxa"/>
          </w:tcPr>
          <w:p w:rsidR="00EF6BB9" w:rsidRPr="00834A1C" w:rsidRDefault="00EF6BB9" w:rsidP="00EF6BB9">
            <w:pPr>
              <w:outlineLvl w:val="1"/>
              <w:rPr>
                <w:b/>
                <w:bCs/>
              </w:rPr>
            </w:pPr>
          </w:p>
        </w:tc>
        <w:tc>
          <w:tcPr>
            <w:tcW w:w="2950" w:type="dxa"/>
            <w:shd w:val="clear" w:color="auto" w:fill="auto"/>
            <w:vAlign w:val="center"/>
            <w:hideMark/>
          </w:tcPr>
          <w:p w:rsidR="00EF6BB9" w:rsidRPr="00834A1C" w:rsidRDefault="00EF6BB9" w:rsidP="00EF6BB9">
            <w:pPr>
              <w:outlineLvl w:val="1"/>
              <w:rPr>
                <w:b/>
                <w:bCs/>
              </w:rPr>
            </w:pPr>
            <w:r w:rsidRPr="00834A1C">
              <w:rPr>
                <w:b/>
                <w:bCs/>
              </w:rPr>
              <w:t>Предоставление жилых помещений детям-сиротам (федеральный бюджет)</w:t>
            </w:r>
          </w:p>
        </w:tc>
        <w:tc>
          <w:tcPr>
            <w:tcW w:w="917" w:type="dxa"/>
          </w:tcPr>
          <w:p w:rsidR="00EF6BB9" w:rsidRPr="00834A1C" w:rsidRDefault="00EF6BB9" w:rsidP="00EF6BB9">
            <w:pPr>
              <w:jc w:val="center"/>
              <w:outlineLvl w:val="1"/>
              <w:rPr>
                <w:b/>
                <w:bCs/>
                <w:lang w:val="en-US"/>
              </w:rPr>
            </w:pPr>
            <w:r w:rsidRPr="00834A1C">
              <w:rPr>
                <w:b/>
                <w:bCs/>
                <w:lang w:val="en-US"/>
              </w:rPr>
              <w:t>1004</w:t>
            </w:r>
          </w:p>
        </w:tc>
        <w:tc>
          <w:tcPr>
            <w:tcW w:w="1210" w:type="dxa"/>
            <w:shd w:val="clear" w:color="auto" w:fill="auto"/>
            <w:vAlign w:val="center"/>
            <w:hideMark/>
          </w:tcPr>
          <w:p w:rsidR="00EF6BB9" w:rsidRPr="00834A1C" w:rsidRDefault="00EF6BB9" w:rsidP="00EF6BB9">
            <w:pPr>
              <w:jc w:val="center"/>
              <w:outlineLvl w:val="1"/>
              <w:rPr>
                <w:b/>
                <w:bCs/>
              </w:rPr>
            </w:pPr>
            <w:r w:rsidRPr="00834A1C">
              <w:rPr>
                <w:b/>
                <w:bCs/>
              </w:rPr>
              <w:t>74004R0820</w:t>
            </w:r>
          </w:p>
        </w:tc>
        <w:tc>
          <w:tcPr>
            <w:tcW w:w="851" w:type="dxa"/>
            <w:shd w:val="clear" w:color="auto" w:fill="auto"/>
            <w:vAlign w:val="center"/>
            <w:hideMark/>
          </w:tcPr>
          <w:p w:rsidR="00EF6BB9" w:rsidRPr="00834A1C" w:rsidRDefault="00EF6BB9" w:rsidP="00EF6BB9">
            <w:pPr>
              <w:jc w:val="center"/>
              <w:outlineLvl w:val="1"/>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1"/>
              <w:rPr>
                <w:b/>
                <w:bCs/>
              </w:rPr>
            </w:pPr>
            <w:r w:rsidRPr="00834A1C">
              <w:rPr>
                <w:b/>
                <w:bCs/>
              </w:rPr>
              <w:t>371,084</w:t>
            </w:r>
          </w:p>
        </w:tc>
        <w:tc>
          <w:tcPr>
            <w:tcW w:w="1318" w:type="dxa"/>
            <w:shd w:val="clear" w:color="auto" w:fill="auto"/>
            <w:vAlign w:val="center"/>
            <w:hideMark/>
          </w:tcPr>
          <w:p w:rsidR="00EF6BB9" w:rsidRPr="00834A1C" w:rsidRDefault="00EF6BB9" w:rsidP="00EF6BB9">
            <w:pPr>
              <w:jc w:val="right"/>
              <w:outlineLvl w:val="1"/>
              <w:rPr>
                <w:b/>
                <w:bCs/>
              </w:rPr>
            </w:pPr>
            <w:r w:rsidRPr="00834A1C">
              <w:rPr>
                <w:b/>
                <w:bCs/>
              </w:rPr>
              <w:t>371,084</w:t>
            </w:r>
          </w:p>
        </w:tc>
        <w:tc>
          <w:tcPr>
            <w:tcW w:w="756" w:type="dxa"/>
            <w:shd w:val="clear" w:color="auto" w:fill="auto"/>
            <w:noWrap/>
            <w:vAlign w:val="bottom"/>
            <w:hideMark/>
          </w:tcPr>
          <w:p w:rsidR="00EF6BB9" w:rsidRPr="00834A1C" w:rsidRDefault="00EF6BB9" w:rsidP="00EF6BB9">
            <w:pPr>
              <w:jc w:val="right"/>
              <w:outlineLvl w:val="1"/>
            </w:pPr>
            <w:r w:rsidRPr="00834A1C">
              <w:t>100,0</w:t>
            </w:r>
          </w:p>
        </w:tc>
      </w:tr>
      <w:tr w:rsidR="00EF6BB9" w:rsidRPr="00834A1C" w:rsidTr="00834A1C">
        <w:trPr>
          <w:trHeight w:val="20"/>
        </w:trPr>
        <w:tc>
          <w:tcPr>
            <w:tcW w:w="560" w:type="dxa"/>
          </w:tcPr>
          <w:p w:rsidR="00EF6BB9" w:rsidRPr="00834A1C" w:rsidRDefault="00EF6BB9" w:rsidP="00EF6BB9">
            <w:pPr>
              <w:outlineLvl w:val="6"/>
            </w:pPr>
          </w:p>
        </w:tc>
        <w:tc>
          <w:tcPr>
            <w:tcW w:w="2950" w:type="dxa"/>
            <w:shd w:val="clear" w:color="auto" w:fill="auto"/>
            <w:vAlign w:val="center"/>
            <w:hideMark/>
          </w:tcPr>
          <w:p w:rsidR="00EF6BB9" w:rsidRPr="00834A1C" w:rsidRDefault="00EF6BB9" w:rsidP="00EF6BB9">
            <w:pPr>
              <w:outlineLvl w:val="6"/>
            </w:pPr>
            <w:r w:rsidRPr="00834A1C">
              <w:t>Бюджетные инвестиции на приобретение объектов недвижимого имущества в государственную (муниципальную) собственность</w:t>
            </w:r>
          </w:p>
        </w:tc>
        <w:tc>
          <w:tcPr>
            <w:tcW w:w="917" w:type="dxa"/>
          </w:tcPr>
          <w:p w:rsidR="00EF6BB9" w:rsidRPr="00834A1C" w:rsidRDefault="00EF6BB9" w:rsidP="00EF6BB9">
            <w:pPr>
              <w:jc w:val="center"/>
              <w:outlineLvl w:val="6"/>
              <w:rPr>
                <w:lang w:val="en-US"/>
              </w:rPr>
            </w:pPr>
            <w:r w:rsidRPr="00834A1C">
              <w:rPr>
                <w:lang w:val="en-US"/>
              </w:rPr>
              <w:t>1004</w:t>
            </w:r>
          </w:p>
        </w:tc>
        <w:tc>
          <w:tcPr>
            <w:tcW w:w="1210" w:type="dxa"/>
            <w:shd w:val="clear" w:color="auto" w:fill="auto"/>
            <w:vAlign w:val="center"/>
            <w:hideMark/>
          </w:tcPr>
          <w:p w:rsidR="00EF6BB9" w:rsidRPr="00834A1C" w:rsidRDefault="00EF6BB9" w:rsidP="00EF6BB9">
            <w:pPr>
              <w:jc w:val="center"/>
              <w:outlineLvl w:val="6"/>
            </w:pPr>
            <w:r w:rsidRPr="00834A1C">
              <w:t>74004R0820</w:t>
            </w:r>
          </w:p>
        </w:tc>
        <w:tc>
          <w:tcPr>
            <w:tcW w:w="851" w:type="dxa"/>
            <w:shd w:val="clear" w:color="auto" w:fill="auto"/>
            <w:vAlign w:val="center"/>
            <w:hideMark/>
          </w:tcPr>
          <w:p w:rsidR="00EF6BB9" w:rsidRPr="00834A1C" w:rsidRDefault="00EF6BB9" w:rsidP="00EF6BB9">
            <w:pPr>
              <w:jc w:val="center"/>
              <w:outlineLvl w:val="6"/>
            </w:pPr>
            <w:r w:rsidRPr="00834A1C">
              <w:t>412</w:t>
            </w:r>
          </w:p>
        </w:tc>
        <w:tc>
          <w:tcPr>
            <w:tcW w:w="1275" w:type="dxa"/>
            <w:shd w:val="clear" w:color="auto" w:fill="auto"/>
            <w:vAlign w:val="center"/>
            <w:hideMark/>
          </w:tcPr>
          <w:p w:rsidR="00EF6BB9" w:rsidRPr="00834A1C" w:rsidRDefault="00EF6BB9" w:rsidP="00EF6BB9">
            <w:pPr>
              <w:jc w:val="right"/>
              <w:outlineLvl w:val="6"/>
            </w:pPr>
            <w:r w:rsidRPr="00834A1C">
              <w:t>371,084</w:t>
            </w:r>
          </w:p>
        </w:tc>
        <w:tc>
          <w:tcPr>
            <w:tcW w:w="1318" w:type="dxa"/>
            <w:shd w:val="clear" w:color="auto" w:fill="auto"/>
            <w:vAlign w:val="center"/>
            <w:hideMark/>
          </w:tcPr>
          <w:p w:rsidR="00EF6BB9" w:rsidRPr="00834A1C" w:rsidRDefault="00EF6BB9" w:rsidP="00EF6BB9">
            <w:pPr>
              <w:jc w:val="right"/>
              <w:outlineLvl w:val="6"/>
            </w:pPr>
            <w:r w:rsidRPr="00834A1C">
              <w:t>371,084</w:t>
            </w:r>
          </w:p>
        </w:tc>
        <w:tc>
          <w:tcPr>
            <w:tcW w:w="756" w:type="dxa"/>
            <w:shd w:val="clear" w:color="auto" w:fill="auto"/>
            <w:noWrap/>
            <w:vAlign w:val="bottom"/>
            <w:hideMark/>
          </w:tcPr>
          <w:p w:rsidR="00EF6BB9" w:rsidRPr="00834A1C" w:rsidRDefault="00EF6BB9" w:rsidP="00EF6BB9">
            <w:pPr>
              <w:jc w:val="right"/>
              <w:outlineLvl w:val="6"/>
            </w:pPr>
            <w:r w:rsidRPr="00834A1C">
              <w:t>100,0</w:t>
            </w:r>
          </w:p>
        </w:tc>
      </w:tr>
      <w:tr w:rsidR="00EF6BB9" w:rsidRPr="00834A1C" w:rsidTr="00834A1C">
        <w:trPr>
          <w:trHeight w:val="20"/>
        </w:trPr>
        <w:tc>
          <w:tcPr>
            <w:tcW w:w="560" w:type="dxa"/>
          </w:tcPr>
          <w:p w:rsidR="00EF6BB9" w:rsidRPr="00834A1C" w:rsidRDefault="00EF6BB9" w:rsidP="00EF6BB9">
            <w:pPr>
              <w:outlineLvl w:val="0"/>
              <w:rPr>
                <w:b/>
                <w:bCs/>
              </w:rPr>
            </w:pPr>
          </w:p>
        </w:tc>
        <w:tc>
          <w:tcPr>
            <w:tcW w:w="2950" w:type="dxa"/>
            <w:shd w:val="clear" w:color="auto" w:fill="auto"/>
            <w:vAlign w:val="center"/>
            <w:hideMark/>
          </w:tcPr>
          <w:p w:rsidR="00EF6BB9" w:rsidRPr="00834A1C" w:rsidRDefault="00EF6BB9" w:rsidP="00EF6BB9">
            <w:pPr>
              <w:outlineLvl w:val="0"/>
              <w:rPr>
                <w:b/>
                <w:bCs/>
              </w:rPr>
            </w:pPr>
            <w:r w:rsidRPr="00834A1C">
              <w:rPr>
                <w:b/>
                <w:bCs/>
              </w:rPr>
              <w:t>Транспортировка тел умерших</w:t>
            </w:r>
          </w:p>
        </w:tc>
        <w:tc>
          <w:tcPr>
            <w:tcW w:w="917" w:type="dxa"/>
          </w:tcPr>
          <w:p w:rsidR="00EF6BB9" w:rsidRPr="00834A1C" w:rsidRDefault="00EF6BB9" w:rsidP="00EF6BB9">
            <w:pPr>
              <w:jc w:val="center"/>
              <w:outlineLvl w:val="0"/>
              <w:rPr>
                <w:b/>
                <w:bCs/>
                <w:lang w:val="en-US"/>
              </w:rPr>
            </w:pPr>
            <w:r w:rsidRPr="00834A1C">
              <w:rPr>
                <w:b/>
                <w:bCs/>
                <w:lang w:val="en-US"/>
              </w:rPr>
              <w:t>1003</w:t>
            </w:r>
          </w:p>
        </w:tc>
        <w:tc>
          <w:tcPr>
            <w:tcW w:w="1210" w:type="dxa"/>
            <w:shd w:val="clear" w:color="auto" w:fill="auto"/>
            <w:vAlign w:val="center"/>
            <w:hideMark/>
          </w:tcPr>
          <w:p w:rsidR="00EF6BB9" w:rsidRPr="00834A1C" w:rsidRDefault="00EF6BB9" w:rsidP="00EF6BB9">
            <w:pPr>
              <w:jc w:val="center"/>
              <w:outlineLvl w:val="0"/>
              <w:rPr>
                <w:b/>
                <w:bCs/>
              </w:rPr>
            </w:pPr>
            <w:r w:rsidRPr="00834A1C">
              <w:rPr>
                <w:b/>
                <w:bCs/>
              </w:rPr>
              <w:t>7400500000</w:t>
            </w:r>
          </w:p>
        </w:tc>
        <w:tc>
          <w:tcPr>
            <w:tcW w:w="851" w:type="dxa"/>
            <w:shd w:val="clear" w:color="auto" w:fill="auto"/>
            <w:vAlign w:val="center"/>
            <w:hideMark/>
          </w:tcPr>
          <w:p w:rsidR="00EF6BB9" w:rsidRPr="00834A1C" w:rsidRDefault="00EF6BB9" w:rsidP="00EF6BB9">
            <w:pPr>
              <w:jc w:val="center"/>
              <w:outlineLvl w:val="0"/>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0"/>
              <w:rPr>
                <w:b/>
                <w:bCs/>
              </w:rPr>
            </w:pPr>
            <w:r w:rsidRPr="00834A1C">
              <w:rPr>
                <w:b/>
                <w:bCs/>
              </w:rPr>
              <w:t>341,500</w:t>
            </w:r>
          </w:p>
        </w:tc>
        <w:tc>
          <w:tcPr>
            <w:tcW w:w="1318" w:type="dxa"/>
            <w:shd w:val="clear" w:color="auto" w:fill="auto"/>
            <w:vAlign w:val="center"/>
            <w:hideMark/>
          </w:tcPr>
          <w:p w:rsidR="00EF6BB9" w:rsidRPr="00834A1C" w:rsidRDefault="00EF6BB9" w:rsidP="00EF6BB9">
            <w:pPr>
              <w:jc w:val="right"/>
              <w:outlineLvl w:val="0"/>
              <w:rPr>
                <w:b/>
                <w:bCs/>
              </w:rPr>
            </w:pPr>
            <w:r w:rsidRPr="00834A1C">
              <w:rPr>
                <w:b/>
                <w:bCs/>
              </w:rPr>
              <w:t>181,500</w:t>
            </w:r>
          </w:p>
        </w:tc>
        <w:tc>
          <w:tcPr>
            <w:tcW w:w="756" w:type="dxa"/>
            <w:shd w:val="clear" w:color="auto" w:fill="auto"/>
            <w:noWrap/>
            <w:vAlign w:val="bottom"/>
            <w:hideMark/>
          </w:tcPr>
          <w:p w:rsidR="00EF6BB9" w:rsidRPr="00834A1C" w:rsidRDefault="00EF6BB9" w:rsidP="00EF6BB9">
            <w:pPr>
              <w:jc w:val="right"/>
              <w:outlineLvl w:val="0"/>
            </w:pPr>
            <w:r w:rsidRPr="00834A1C">
              <w:t>53,1</w:t>
            </w:r>
          </w:p>
        </w:tc>
      </w:tr>
      <w:tr w:rsidR="00EF6BB9" w:rsidRPr="00834A1C" w:rsidTr="00834A1C">
        <w:trPr>
          <w:trHeight w:val="20"/>
        </w:trPr>
        <w:tc>
          <w:tcPr>
            <w:tcW w:w="560" w:type="dxa"/>
          </w:tcPr>
          <w:p w:rsidR="00EF6BB9" w:rsidRPr="00834A1C" w:rsidRDefault="00EF6BB9" w:rsidP="00EF6BB9">
            <w:pPr>
              <w:outlineLvl w:val="1"/>
              <w:rPr>
                <w:b/>
                <w:bCs/>
              </w:rPr>
            </w:pPr>
          </w:p>
        </w:tc>
        <w:tc>
          <w:tcPr>
            <w:tcW w:w="2950" w:type="dxa"/>
            <w:shd w:val="clear" w:color="auto" w:fill="auto"/>
            <w:vAlign w:val="center"/>
            <w:hideMark/>
          </w:tcPr>
          <w:p w:rsidR="00EF6BB9" w:rsidRPr="00834A1C" w:rsidRDefault="00EF6BB9" w:rsidP="00EF6BB9">
            <w:pPr>
              <w:outlineLvl w:val="1"/>
              <w:rPr>
                <w:b/>
                <w:bCs/>
              </w:rPr>
            </w:pPr>
            <w:r w:rsidRPr="00834A1C">
              <w:rPr>
                <w:b/>
                <w:bCs/>
              </w:rPr>
              <w:t>Оказание услуг по транспортировке тел умерших</w:t>
            </w:r>
          </w:p>
        </w:tc>
        <w:tc>
          <w:tcPr>
            <w:tcW w:w="917" w:type="dxa"/>
          </w:tcPr>
          <w:p w:rsidR="00EF6BB9" w:rsidRPr="00834A1C" w:rsidRDefault="00EF6BB9" w:rsidP="00EF6BB9">
            <w:pPr>
              <w:jc w:val="center"/>
              <w:outlineLvl w:val="1"/>
              <w:rPr>
                <w:b/>
                <w:bCs/>
                <w:lang w:val="en-US"/>
              </w:rPr>
            </w:pPr>
            <w:r w:rsidRPr="00834A1C">
              <w:rPr>
                <w:b/>
                <w:bCs/>
                <w:lang w:val="en-US"/>
              </w:rPr>
              <w:t>1003</w:t>
            </w:r>
          </w:p>
        </w:tc>
        <w:tc>
          <w:tcPr>
            <w:tcW w:w="1210" w:type="dxa"/>
            <w:shd w:val="clear" w:color="auto" w:fill="auto"/>
            <w:vAlign w:val="center"/>
            <w:hideMark/>
          </w:tcPr>
          <w:p w:rsidR="00EF6BB9" w:rsidRPr="00834A1C" w:rsidRDefault="00EF6BB9" w:rsidP="00EF6BB9">
            <w:pPr>
              <w:jc w:val="center"/>
              <w:outlineLvl w:val="1"/>
              <w:rPr>
                <w:b/>
                <w:bCs/>
              </w:rPr>
            </w:pPr>
            <w:r w:rsidRPr="00834A1C">
              <w:rPr>
                <w:b/>
                <w:bCs/>
              </w:rPr>
              <w:t>7400510000</w:t>
            </w:r>
          </w:p>
        </w:tc>
        <w:tc>
          <w:tcPr>
            <w:tcW w:w="851" w:type="dxa"/>
            <w:shd w:val="clear" w:color="auto" w:fill="auto"/>
            <w:vAlign w:val="center"/>
            <w:hideMark/>
          </w:tcPr>
          <w:p w:rsidR="00EF6BB9" w:rsidRPr="00834A1C" w:rsidRDefault="00EF6BB9" w:rsidP="00EF6BB9">
            <w:pPr>
              <w:jc w:val="center"/>
              <w:outlineLvl w:val="1"/>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1"/>
              <w:rPr>
                <w:b/>
                <w:bCs/>
              </w:rPr>
            </w:pPr>
            <w:r w:rsidRPr="00834A1C">
              <w:rPr>
                <w:b/>
                <w:bCs/>
              </w:rPr>
              <w:t>141,500</w:t>
            </w:r>
          </w:p>
        </w:tc>
        <w:tc>
          <w:tcPr>
            <w:tcW w:w="1318" w:type="dxa"/>
            <w:shd w:val="clear" w:color="auto" w:fill="auto"/>
            <w:vAlign w:val="center"/>
            <w:hideMark/>
          </w:tcPr>
          <w:p w:rsidR="00EF6BB9" w:rsidRPr="00834A1C" w:rsidRDefault="00EF6BB9" w:rsidP="00EF6BB9">
            <w:pPr>
              <w:jc w:val="right"/>
              <w:outlineLvl w:val="1"/>
              <w:rPr>
                <w:b/>
                <w:bCs/>
              </w:rPr>
            </w:pPr>
            <w:r w:rsidRPr="00834A1C">
              <w:rPr>
                <w:b/>
                <w:bCs/>
              </w:rPr>
              <w:t>141,500</w:t>
            </w:r>
          </w:p>
        </w:tc>
        <w:tc>
          <w:tcPr>
            <w:tcW w:w="756" w:type="dxa"/>
            <w:shd w:val="clear" w:color="auto" w:fill="auto"/>
            <w:noWrap/>
            <w:vAlign w:val="bottom"/>
            <w:hideMark/>
          </w:tcPr>
          <w:p w:rsidR="00EF6BB9" w:rsidRPr="00834A1C" w:rsidRDefault="00EF6BB9" w:rsidP="00EF6BB9">
            <w:pPr>
              <w:jc w:val="right"/>
              <w:outlineLvl w:val="1"/>
            </w:pPr>
            <w:r w:rsidRPr="00834A1C">
              <w:t>100,0</w:t>
            </w:r>
          </w:p>
        </w:tc>
      </w:tr>
      <w:tr w:rsidR="00EF6BB9" w:rsidRPr="00834A1C" w:rsidTr="00834A1C">
        <w:trPr>
          <w:trHeight w:val="20"/>
        </w:trPr>
        <w:tc>
          <w:tcPr>
            <w:tcW w:w="560" w:type="dxa"/>
          </w:tcPr>
          <w:p w:rsidR="00EF6BB9" w:rsidRPr="00834A1C" w:rsidRDefault="00EF6BB9" w:rsidP="00EF6BB9">
            <w:pPr>
              <w:outlineLvl w:val="6"/>
            </w:pPr>
          </w:p>
        </w:tc>
        <w:tc>
          <w:tcPr>
            <w:tcW w:w="2950" w:type="dxa"/>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917" w:type="dxa"/>
          </w:tcPr>
          <w:p w:rsidR="00EF6BB9" w:rsidRPr="00834A1C" w:rsidRDefault="00EF6BB9" w:rsidP="00EF6BB9">
            <w:pPr>
              <w:jc w:val="center"/>
              <w:outlineLvl w:val="6"/>
              <w:rPr>
                <w:lang w:val="en-US"/>
              </w:rPr>
            </w:pPr>
            <w:r w:rsidRPr="00834A1C">
              <w:rPr>
                <w:lang w:val="en-US"/>
              </w:rPr>
              <w:t>1003</w:t>
            </w:r>
          </w:p>
        </w:tc>
        <w:tc>
          <w:tcPr>
            <w:tcW w:w="1210" w:type="dxa"/>
            <w:shd w:val="clear" w:color="auto" w:fill="auto"/>
            <w:vAlign w:val="center"/>
            <w:hideMark/>
          </w:tcPr>
          <w:p w:rsidR="00EF6BB9" w:rsidRPr="00834A1C" w:rsidRDefault="00EF6BB9" w:rsidP="00EF6BB9">
            <w:pPr>
              <w:jc w:val="center"/>
              <w:outlineLvl w:val="6"/>
            </w:pPr>
            <w:r w:rsidRPr="00834A1C">
              <w:t>7400510000</w:t>
            </w:r>
          </w:p>
        </w:tc>
        <w:tc>
          <w:tcPr>
            <w:tcW w:w="851" w:type="dxa"/>
            <w:shd w:val="clear" w:color="auto" w:fill="auto"/>
            <w:vAlign w:val="center"/>
            <w:hideMark/>
          </w:tcPr>
          <w:p w:rsidR="00EF6BB9" w:rsidRPr="00834A1C" w:rsidRDefault="00EF6BB9" w:rsidP="00EF6BB9">
            <w:pPr>
              <w:jc w:val="center"/>
              <w:outlineLvl w:val="6"/>
            </w:pPr>
            <w:r w:rsidRPr="00834A1C">
              <w:t>244</w:t>
            </w:r>
          </w:p>
        </w:tc>
        <w:tc>
          <w:tcPr>
            <w:tcW w:w="1275" w:type="dxa"/>
            <w:shd w:val="clear" w:color="auto" w:fill="auto"/>
            <w:vAlign w:val="center"/>
            <w:hideMark/>
          </w:tcPr>
          <w:p w:rsidR="00EF6BB9" w:rsidRPr="00834A1C" w:rsidRDefault="00EF6BB9" w:rsidP="00EF6BB9">
            <w:pPr>
              <w:jc w:val="right"/>
              <w:outlineLvl w:val="6"/>
            </w:pPr>
            <w:r w:rsidRPr="00834A1C">
              <w:t>141,500</w:t>
            </w:r>
          </w:p>
        </w:tc>
        <w:tc>
          <w:tcPr>
            <w:tcW w:w="1318" w:type="dxa"/>
            <w:shd w:val="clear" w:color="auto" w:fill="auto"/>
            <w:vAlign w:val="center"/>
            <w:hideMark/>
          </w:tcPr>
          <w:p w:rsidR="00EF6BB9" w:rsidRPr="00834A1C" w:rsidRDefault="00EF6BB9" w:rsidP="00EF6BB9">
            <w:pPr>
              <w:jc w:val="right"/>
              <w:outlineLvl w:val="6"/>
            </w:pPr>
            <w:r w:rsidRPr="00834A1C">
              <w:t>141,500</w:t>
            </w:r>
          </w:p>
        </w:tc>
        <w:tc>
          <w:tcPr>
            <w:tcW w:w="756" w:type="dxa"/>
            <w:shd w:val="clear" w:color="auto" w:fill="auto"/>
            <w:noWrap/>
            <w:vAlign w:val="bottom"/>
            <w:hideMark/>
          </w:tcPr>
          <w:p w:rsidR="00EF6BB9" w:rsidRPr="00834A1C" w:rsidRDefault="00EF6BB9" w:rsidP="00EF6BB9">
            <w:pPr>
              <w:jc w:val="right"/>
              <w:outlineLvl w:val="6"/>
            </w:pPr>
            <w:r w:rsidRPr="00834A1C">
              <w:t>100,0</w:t>
            </w:r>
          </w:p>
        </w:tc>
      </w:tr>
      <w:tr w:rsidR="00EF6BB9" w:rsidRPr="00834A1C" w:rsidTr="00834A1C">
        <w:trPr>
          <w:trHeight w:val="20"/>
        </w:trPr>
        <w:tc>
          <w:tcPr>
            <w:tcW w:w="560" w:type="dxa"/>
          </w:tcPr>
          <w:p w:rsidR="00EF6BB9" w:rsidRPr="00834A1C" w:rsidRDefault="00EF6BB9" w:rsidP="00EF6BB9">
            <w:pPr>
              <w:outlineLvl w:val="1"/>
              <w:rPr>
                <w:b/>
                <w:bCs/>
              </w:rPr>
            </w:pPr>
          </w:p>
        </w:tc>
        <w:tc>
          <w:tcPr>
            <w:tcW w:w="2950" w:type="dxa"/>
            <w:shd w:val="clear" w:color="auto" w:fill="auto"/>
            <w:vAlign w:val="center"/>
            <w:hideMark/>
          </w:tcPr>
          <w:p w:rsidR="00EF6BB9" w:rsidRPr="00834A1C" w:rsidRDefault="00EF6BB9" w:rsidP="00EF6BB9">
            <w:pPr>
              <w:outlineLvl w:val="1"/>
              <w:rPr>
                <w:b/>
                <w:bCs/>
              </w:rPr>
            </w:pPr>
            <w:r w:rsidRPr="00834A1C">
              <w:rPr>
                <w:b/>
                <w:bCs/>
              </w:rPr>
              <w:t>Возмещение расходов по перевозке тел (останков) умерших или погибших в места проведения патологоанатомического вскрытия, судебно-медицинской экспертизы</w:t>
            </w:r>
          </w:p>
        </w:tc>
        <w:tc>
          <w:tcPr>
            <w:tcW w:w="917" w:type="dxa"/>
          </w:tcPr>
          <w:p w:rsidR="00EF6BB9" w:rsidRPr="00834A1C" w:rsidRDefault="00EF6BB9" w:rsidP="00EF6BB9">
            <w:pPr>
              <w:jc w:val="center"/>
              <w:outlineLvl w:val="1"/>
              <w:rPr>
                <w:b/>
                <w:bCs/>
                <w:lang w:val="en-US"/>
              </w:rPr>
            </w:pPr>
            <w:r w:rsidRPr="00834A1C">
              <w:rPr>
                <w:b/>
                <w:bCs/>
                <w:lang w:val="en-US"/>
              </w:rPr>
              <w:t>1003</w:t>
            </w:r>
          </w:p>
        </w:tc>
        <w:tc>
          <w:tcPr>
            <w:tcW w:w="1210" w:type="dxa"/>
            <w:shd w:val="clear" w:color="auto" w:fill="auto"/>
            <w:vAlign w:val="center"/>
            <w:hideMark/>
          </w:tcPr>
          <w:p w:rsidR="00EF6BB9" w:rsidRPr="00834A1C" w:rsidRDefault="00EF6BB9" w:rsidP="00EF6BB9">
            <w:pPr>
              <w:jc w:val="center"/>
              <w:outlineLvl w:val="1"/>
              <w:rPr>
                <w:b/>
                <w:bCs/>
              </w:rPr>
            </w:pPr>
            <w:r w:rsidRPr="00834A1C">
              <w:rPr>
                <w:b/>
                <w:bCs/>
              </w:rPr>
              <w:t>7400551001</w:t>
            </w:r>
          </w:p>
        </w:tc>
        <w:tc>
          <w:tcPr>
            <w:tcW w:w="851" w:type="dxa"/>
            <w:shd w:val="clear" w:color="auto" w:fill="auto"/>
            <w:vAlign w:val="center"/>
            <w:hideMark/>
          </w:tcPr>
          <w:p w:rsidR="00EF6BB9" w:rsidRPr="00834A1C" w:rsidRDefault="00EF6BB9" w:rsidP="00EF6BB9">
            <w:pPr>
              <w:jc w:val="center"/>
              <w:outlineLvl w:val="1"/>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1"/>
              <w:rPr>
                <w:b/>
                <w:bCs/>
              </w:rPr>
            </w:pPr>
            <w:r w:rsidRPr="00834A1C">
              <w:rPr>
                <w:b/>
                <w:bCs/>
              </w:rPr>
              <w:t>200,000</w:t>
            </w:r>
          </w:p>
        </w:tc>
        <w:tc>
          <w:tcPr>
            <w:tcW w:w="1318" w:type="dxa"/>
            <w:shd w:val="clear" w:color="auto" w:fill="auto"/>
            <w:vAlign w:val="center"/>
            <w:hideMark/>
          </w:tcPr>
          <w:p w:rsidR="00EF6BB9" w:rsidRPr="00834A1C" w:rsidRDefault="00EF6BB9" w:rsidP="00EF6BB9">
            <w:pPr>
              <w:jc w:val="right"/>
              <w:outlineLvl w:val="1"/>
              <w:rPr>
                <w:b/>
                <w:bCs/>
              </w:rPr>
            </w:pPr>
            <w:r w:rsidRPr="00834A1C">
              <w:rPr>
                <w:b/>
                <w:bCs/>
              </w:rPr>
              <w:t>40,000</w:t>
            </w:r>
          </w:p>
        </w:tc>
        <w:tc>
          <w:tcPr>
            <w:tcW w:w="756" w:type="dxa"/>
            <w:shd w:val="clear" w:color="auto" w:fill="auto"/>
            <w:noWrap/>
            <w:vAlign w:val="bottom"/>
            <w:hideMark/>
          </w:tcPr>
          <w:p w:rsidR="00EF6BB9" w:rsidRPr="00834A1C" w:rsidRDefault="00EF6BB9" w:rsidP="00EF6BB9">
            <w:pPr>
              <w:jc w:val="right"/>
              <w:outlineLvl w:val="1"/>
            </w:pPr>
            <w:r w:rsidRPr="00834A1C">
              <w:t>20,0</w:t>
            </w:r>
          </w:p>
        </w:tc>
      </w:tr>
      <w:tr w:rsidR="00EF6BB9" w:rsidRPr="00834A1C" w:rsidTr="00834A1C">
        <w:trPr>
          <w:trHeight w:val="20"/>
        </w:trPr>
        <w:tc>
          <w:tcPr>
            <w:tcW w:w="560" w:type="dxa"/>
          </w:tcPr>
          <w:p w:rsidR="00EF6BB9" w:rsidRPr="00834A1C" w:rsidRDefault="00EF6BB9" w:rsidP="00EF6BB9">
            <w:pPr>
              <w:outlineLvl w:val="6"/>
            </w:pPr>
          </w:p>
        </w:tc>
        <w:tc>
          <w:tcPr>
            <w:tcW w:w="2950" w:type="dxa"/>
            <w:shd w:val="clear" w:color="auto" w:fill="auto"/>
            <w:vAlign w:val="center"/>
            <w:hideMark/>
          </w:tcPr>
          <w:p w:rsidR="00EF6BB9" w:rsidRPr="00834A1C" w:rsidRDefault="00EF6BB9" w:rsidP="00EF6BB9">
            <w:pPr>
              <w:outlineLvl w:val="6"/>
            </w:pPr>
            <w:r w:rsidRPr="00834A1C">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917" w:type="dxa"/>
          </w:tcPr>
          <w:p w:rsidR="00EF6BB9" w:rsidRPr="00834A1C" w:rsidRDefault="00EF6BB9" w:rsidP="00EF6BB9">
            <w:pPr>
              <w:jc w:val="center"/>
              <w:outlineLvl w:val="6"/>
              <w:rPr>
                <w:lang w:val="en-US"/>
              </w:rPr>
            </w:pPr>
            <w:r w:rsidRPr="00834A1C">
              <w:rPr>
                <w:lang w:val="en-US"/>
              </w:rPr>
              <w:t>1003</w:t>
            </w:r>
          </w:p>
        </w:tc>
        <w:tc>
          <w:tcPr>
            <w:tcW w:w="1210" w:type="dxa"/>
            <w:shd w:val="clear" w:color="auto" w:fill="auto"/>
            <w:vAlign w:val="center"/>
            <w:hideMark/>
          </w:tcPr>
          <w:p w:rsidR="00EF6BB9" w:rsidRPr="00834A1C" w:rsidRDefault="00EF6BB9" w:rsidP="00EF6BB9">
            <w:pPr>
              <w:jc w:val="center"/>
              <w:outlineLvl w:val="6"/>
            </w:pPr>
            <w:r w:rsidRPr="00834A1C">
              <w:t>7400551001</w:t>
            </w:r>
          </w:p>
        </w:tc>
        <w:tc>
          <w:tcPr>
            <w:tcW w:w="851" w:type="dxa"/>
            <w:shd w:val="clear" w:color="auto" w:fill="auto"/>
            <w:vAlign w:val="center"/>
            <w:hideMark/>
          </w:tcPr>
          <w:p w:rsidR="00EF6BB9" w:rsidRPr="00834A1C" w:rsidRDefault="00EF6BB9" w:rsidP="00EF6BB9">
            <w:pPr>
              <w:jc w:val="center"/>
              <w:outlineLvl w:val="6"/>
            </w:pPr>
            <w:r w:rsidRPr="00834A1C">
              <w:t>811</w:t>
            </w:r>
          </w:p>
        </w:tc>
        <w:tc>
          <w:tcPr>
            <w:tcW w:w="1275" w:type="dxa"/>
            <w:shd w:val="clear" w:color="auto" w:fill="auto"/>
            <w:vAlign w:val="center"/>
            <w:hideMark/>
          </w:tcPr>
          <w:p w:rsidR="00EF6BB9" w:rsidRPr="00834A1C" w:rsidRDefault="00EF6BB9" w:rsidP="00EF6BB9">
            <w:pPr>
              <w:jc w:val="right"/>
              <w:outlineLvl w:val="6"/>
            </w:pPr>
            <w:r w:rsidRPr="00834A1C">
              <w:t>200,000</w:t>
            </w:r>
          </w:p>
        </w:tc>
        <w:tc>
          <w:tcPr>
            <w:tcW w:w="1318" w:type="dxa"/>
            <w:shd w:val="clear" w:color="auto" w:fill="auto"/>
            <w:vAlign w:val="center"/>
            <w:hideMark/>
          </w:tcPr>
          <w:p w:rsidR="00EF6BB9" w:rsidRPr="00834A1C" w:rsidRDefault="00EF6BB9" w:rsidP="00EF6BB9">
            <w:pPr>
              <w:jc w:val="right"/>
              <w:outlineLvl w:val="6"/>
            </w:pPr>
            <w:r w:rsidRPr="00834A1C">
              <w:t>40,000</w:t>
            </w:r>
          </w:p>
        </w:tc>
        <w:tc>
          <w:tcPr>
            <w:tcW w:w="756" w:type="dxa"/>
            <w:shd w:val="clear" w:color="auto" w:fill="auto"/>
            <w:noWrap/>
            <w:vAlign w:val="bottom"/>
            <w:hideMark/>
          </w:tcPr>
          <w:p w:rsidR="00EF6BB9" w:rsidRPr="00834A1C" w:rsidRDefault="00EF6BB9" w:rsidP="00EF6BB9">
            <w:pPr>
              <w:jc w:val="right"/>
              <w:outlineLvl w:val="6"/>
            </w:pPr>
            <w:r w:rsidRPr="00834A1C">
              <w:t>20,0</w:t>
            </w:r>
          </w:p>
        </w:tc>
      </w:tr>
      <w:tr w:rsidR="00EF6BB9" w:rsidRPr="00834A1C" w:rsidTr="00834A1C">
        <w:trPr>
          <w:trHeight w:val="20"/>
        </w:trPr>
        <w:tc>
          <w:tcPr>
            <w:tcW w:w="560" w:type="dxa"/>
          </w:tcPr>
          <w:p w:rsidR="00EF6BB9" w:rsidRPr="00834A1C" w:rsidRDefault="00EF6BB9" w:rsidP="00EF6BB9">
            <w:pPr>
              <w:outlineLvl w:val="0"/>
              <w:rPr>
                <w:b/>
                <w:bCs/>
              </w:rPr>
            </w:pPr>
          </w:p>
        </w:tc>
        <w:tc>
          <w:tcPr>
            <w:tcW w:w="2950" w:type="dxa"/>
            <w:shd w:val="clear" w:color="auto" w:fill="auto"/>
            <w:vAlign w:val="center"/>
            <w:hideMark/>
          </w:tcPr>
          <w:p w:rsidR="00EF6BB9" w:rsidRPr="00834A1C" w:rsidRDefault="00EF6BB9" w:rsidP="00EF6BB9">
            <w:pPr>
              <w:outlineLvl w:val="0"/>
              <w:rPr>
                <w:b/>
                <w:bCs/>
              </w:rPr>
            </w:pPr>
            <w:r w:rsidRPr="00834A1C">
              <w:rPr>
                <w:b/>
                <w:bCs/>
              </w:rPr>
              <w:t>Субсидии общественным организациям</w:t>
            </w:r>
          </w:p>
        </w:tc>
        <w:tc>
          <w:tcPr>
            <w:tcW w:w="917" w:type="dxa"/>
          </w:tcPr>
          <w:p w:rsidR="00EF6BB9" w:rsidRPr="00834A1C" w:rsidRDefault="00EF6BB9" w:rsidP="00EF6BB9">
            <w:pPr>
              <w:jc w:val="center"/>
              <w:outlineLvl w:val="0"/>
              <w:rPr>
                <w:b/>
                <w:bCs/>
                <w:lang w:val="en-US"/>
              </w:rPr>
            </w:pPr>
            <w:r w:rsidRPr="00834A1C">
              <w:rPr>
                <w:b/>
                <w:bCs/>
                <w:lang w:val="en-US"/>
              </w:rPr>
              <w:t>1003</w:t>
            </w:r>
          </w:p>
        </w:tc>
        <w:tc>
          <w:tcPr>
            <w:tcW w:w="1210" w:type="dxa"/>
            <w:shd w:val="clear" w:color="auto" w:fill="auto"/>
            <w:vAlign w:val="center"/>
            <w:hideMark/>
          </w:tcPr>
          <w:p w:rsidR="00EF6BB9" w:rsidRPr="00834A1C" w:rsidRDefault="00EF6BB9" w:rsidP="00EF6BB9">
            <w:pPr>
              <w:jc w:val="center"/>
              <w:outlineLvl w:val="0"/>
              <w:rPr>
                <w:b/>
                <w:bCs/>
              </w:rPr>
            </w:pPr>
            <w:r w:rsidRPr="00834A1C">
              <w:rPr>
                <w:b/>
                <w:bCs/>
              </w:rPr>
              <w:t>7400600000</w:t>
            </w:r>
          </w:p>
        </w:tc>
        <w:tc>
          <w:tcPr>
            <w:tcW w:w="851" w:type="dxa"/>
            <w:shd w:val="clear" w:color="auto" w:fill="auto"/>
            <w:vAlign w:val="center"/>
            <w:hideMark/>
          </w:tcPr>
          <w:p w:rsidR="00EF6BB9" w:rsidRPr="00834A1C" w:rsidRDefault="00EF6BB9" w:rsidP="00EF6BB9">
            <w:pPr>
              <w:jc w:val="center"/>
              <w:outlineLvl w:val="0"/>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0"/>
              <w:rPr>
                <w:b/>
                <w:bCs/>
              </w:rPr>
            </w:pPr>
            <w:r w:rsidRPr="00834A1C">
              <w:rPr>
                <w:b/>
                <w:bCs/>
              </w:rPr>
              <w:t>79,000</w:t>
            </w:r>
          </w:p>
        </w:tc>
        <w:tc>
          <w:tcPr>
            <w:tcW w:w="1318" w:type="dxa"/>
            <w:shd w:val="clear" w:color="auto" w:fill="auto"/>
            <w:vAlign w:val="center"/>
            <w:hideMark/>
          </w:tcPr>
          <w:p w:rsidR="00EF6BB9" w:rsidRPr="00834A1C" w:rsidRDefault="00EF6BB9" w:rsidP="00EF6BB9">
            <w:pPr>
              <w:jc w:val="right"/>
              <w:outlineLvl w:val="0"/>
              <w:rPr>
                <w:b/>
                <w:bCs/>
              </w:rPr>
            </w:pPr>
            <w:r w:rsidRPr="00834A1C">
              <w:rPr>
                <w:b/>
                <w:bCs/>
              </w:rPr>
              <w:t>79,000</w:t>
            </w:r>
          </w:p>
        </w:tc>
        <w:tc>
          <w:tcPr>
            <w:tcW w:w="756" w:type="dxa"/>
            <w:shd w:val="clear" w:color="auto" w:fill="auto"/>
            <w:noWrap/>
            <w:vAlign w:val="bottom"/>
            <w:hideMark/>
          </w:tcPr>
          <w:p w:rsidR="00EF6BB9" w:rsidRPr="00834A1C" w:rsidRDefault="00EF6BB9" w:rsidP="00EF6BB9">
            <w:pPr>
              <w:jc w:val="right"/>
              <w:outlineLvl w:val="0"/>
            </w:pPr>
            <w:r w:rsidRPr="00834A1C">
              <w:t>100,0</w:t>
            </w:r>
          </w:p>
        </w:tc>
      </w:tr>
      <w:tr w:rsidR="00EF6BB9" w:rsidRPr="00834A1C" w:rsidTr="00834A1C">
        <w:trPr>
          <w:trHeight w:val="20"/>
        </w:trPr>
        <w:tc>
          <w:tcPr>
            <w:tcW w:w="560" w:type="dxa"/>
          </w:tcPr>
          <w:p w:rsidR="00EF6BB9" w:rsidRPr="00834A1C" w:rsidRDefault="00EF6BB9" w:rsidP="00EF6BB9">
            <w:pPr>
              <w:outlineLvl w:val="1"/>
              <w:rPr>
                <w:b/>
                <w:bCs/>
              </w:rPr>
            </w:pPr>
          </w:p>
        </w:tc>
        <w:tc>
          <w:tcPr>
            <w:tcW w:w="2950" w:type="dxa"/>
            <w:shd w:val="clear" w:color="auto" w:fill="auto"/>
            <w:vAlign w:val="center"/>
            <w:hideMark/>
          </w:tcPr>
          <w:p w:rsidR="00EF6BB9" w:rsidRPr="00834A1C" w:rsidRDefault="00EF6BB9" w:rsidP="00EF6BB9">
            <w:pPr>
              <w:outlineLvl w:val="1"/>
              <w:rPr>
                <w:b/>
                <w:bCs/>
              </w:rPr>
            </w:pPr>
            <w:r w:rsidRPr="00834A1C">
              <w:rPr>
                <w:b/>
                <w:bCs/>
              </w:rPr>
              <w:t>Проведение мероприятий посвященным праздничным датам Районному обществу инвалидов</w:t>
            </w:r>
          </w:p>
        </w:tc>
        <w:tc>
          <w:tcPr>
            <w:tcW w:w="917" w:type="dxa"/>
          </w:tcPr>
          <w:p w:rsidR="00EF6BB9" w:rsidRPr="00834A1C" w:rsidRDefault="00EF6BB9" w:rsidP="00EF6BB9">
            <w:pPr>
              <w:jc w:val="center"/>
              <w:outlineLvl w:val="1"/>
              <w:rPr>
                <w:b/>
                <w:bCs/>
                <w:lang w:val="en-US"/>
              </w:rPr>
            </w:pPr>
            <w:r w:rsidRPr="00834A1C">
              <w:rPr>
                <w:b/>
                <w:bCs/>
                <w:lang w:val="en-US"/>
              </w:rPr>
              <w:t>1003</w:t>
            </w:r>
          </w:p>
        </w:tc>
        <w:tc>
          <w:tcPr>
            <w:tcW w:w="1210" w:type="dxa"/>
            <w:shd w:val="clear" w:color="auto" w:fill="auto"/>
            <w:vAlign w:val="center"/>
            <w:hideMark/>
          </w:tcPr>
          <w:p w:rsidR="00EF6BB9" w:rsidRPr="00834A1C" w:rsidRDefault="00EF6BB9" w:rsidP="00EF6BB9">
            <w:pPr>
              <w:jc w:val="center"/>
              <w:outlineLvl w:val="1"/>
              <w:rPr>
                <w:b/>
                <w:bCs/>
              </w:rPr>
            </w:pPr>
            <w:r w:rsidRPr="00834A1C">
              <w:rPr>
                <w:b/>
                <w:bCs/>
              </w:rPr>
              <w:t>7400610000</w:t>
            </w:r>
          </w:p>
        </w:tc>
        <w:tc>
          <w:tcPr>
            <w:tcW w:w="851" w:type="dxa"/>
            <w:shd w:val="clear" w:color="auto" w:fill="auto"/>
            <w:vAlign w:val="center"/>
            <w:hideMark/>
          </w:tcPr>
          <w:p w:rsidR="00EF6BB9" w:rsidRPr="00834A1C" w:rsidRDefault="00EF6BB9" w:rsidP="00EF6BB9">
            <w:pPr>
              <w:jc w:val="center"/>
              <w:outlineLvl w:val="1"/>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1"/>
              <w:rPr>
                <w:b/>
                <w:bCs/>
              </w:rPr>
            </w:pPr>
            <w:r w:rsidRPr="00834A1C">
              <w:rPr>
                <w:b/>
                <w:bCs/>
              </w:rPr>
              <w:t>40,000</w:t>
            </w:r>
          </w:p>
        </w:tc>
        <w:tc>
          <w:tcPr>
            <w:tcW w:w="1318" w:type="dxa"/>
            <w:shd w:val="clear" w:color="auto" w:fill="auto"/>
            <w:vAlign w:val="center"/>
            <w:hideMark/>
          </w:tcPr>
          <w:p w:rsidR="00EF6BB9" w:rsidRPr="00834A1C" w:rsidRDefault="00EF6BB9" w:rsidP="00EF6BB9">
            <w:pPr>
              <w:jc w:val="right"/>
              <w:outlineLvl w:val="1"/>
              <w:rPr>
                <w:b/>
                <w:bCs/>
              </w:rPr>
            </w:pPr>
            <w:r w:rsidRPr="00834A1C">
              <w:rPr>
                <w:b/>
                <w:bCs/>
              </w:rPr>
              <w:t>40,000</w:t>
            </w:r>
          </w:p>
        </w:tc>
        <w:tc>
          <w:tcPr>
            <w:tcW w:w="756" w:type="dxa"/>
            <w:shd w:val="clear" w:color="auto" w:fill="auto"/>
            <w:noWrap/>
            <w:vAlign w:val="bottom"/>
            <w:hideMark/>
          </w:tcPr>
          <w:p w:rsidR="00EF6BB9" w:rsidRPr="00834A1C" w:rsidRDefault="00EF6BB9" w:rsidP="00EF6BB9">
            <w:pPr>
              <w:jc w:val="right"/>
              <w:outlineLvl w:val="1"/>
            </w:pPr>
            <w:r w:rsidRPr="00834A1C">
              <w:t>100,0</w:t>
            </w:r>
          </w:p>
        </w:tc>
      </w:tr>
      <w:tr w:rsidR="00EF6BB9" w:rsidRPr="00834A1C" w:rsidTr="00834A1C">
        <w:trPr>
          <w:trHeight w:val="20"/>
        </w:trPr>
        <w:tc>
          <w:tcPr>
            <w:tcW w:w="560" w:type="dxa"/>
          </w:tcPr>
          <w:p w:rsidR="00EF6BB9" w:rsidRPr="00834A1C" w:rsidRDefault="00EF6BB9" w:rsidP="00EF6BB9">
            <w:pPr>
              <w:outlineLvl w:val="6"/>
            </w:pPr>
          </w:p>
        </w:tc>
        <w:tc>
          <w:tcPr>
            <w:tcW w:w="2950" w:type="dxa"/>
            <w:shd w:val="clear" w:color="auto" w:fill="auto"/>
            <w:vAlign w:val="center"/>
            <w:hideMark/>
          </w:tcPr>
          <w:p w:rsidR="00EF6BB9" w:rsidRPr="00834A1C" w:rsidRDefault="00EF6BB9" w:rsidP="00EF6BB9">
            <w:pPr>
              <w:outlineLvl w:val="6"/>
            </w:pPr>
            <w:r w:rsidRPr="00834A1C">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917" w:type="dxa"/>
          </w:tcPr>
          <w:p w:rsidR="00EF6BB9" w:rsidRPr="00834A1C" w:rsidRDefault="00EF6BB9" w:rsidP="00EF6BB9">
            <w:pPr>
              <w:jc w:val="center"/>
              <w:outlineLvl w:val="6"/>
              <w:rPr>
                <w:lang w:val="en-US"/>
              </w:rPr>
            </w:pPr>
            <w:r w:rsidRPr="00834A1C">
              <w:rPr>
                <w:lang w:val="en-US"/>
              </w:rPr>
              <w:t>1003</w:t>
            </w:r>
          </w:p>
        </w:tc>
        <w:tc>
          <w:tcPr>
            <w:tcW w:w="1210" w:type="dxa"/>
            <w:shd w:val="clear" w:color="auto" w:fill="auto"/>
            <w:vAlign w:val="center"/>
            <w:hideMark/>
          </w:tcPr>
          <w:p w:rsidR="00EF6BB9" w:rsidRPr="00834A1C" w:rsidRDefault="00EF6BB9" w:rsidP="00EF6BB9">
            <w:pPr>
              <w:jc w:val="center"/>
              <w:outlineLvl w:val="6"/>
            </w:pPr>
            <w:r w:rsidRPr="00834A1C">
              <w:t>7400610000</w:t>
            </w:r>
          </w:p>
        </w:tc>
        <w:tc>
          <w:tcPr>
            <w:tcW w:w="851" w:type="dxa"/>
            <w:shd w:val="clear" w:color="auto" w:fill="auto"/>
            <w:vAlign w:val="center"/>
            <w:hideMark/>
          </w:tcPr>
          <w:p w:rsidR="00EF6BB9" w:rsidRPr="00834A1C" w:rsidRDefault="00EF6BB9" w:rsidP="00EF6BB9">
            <w:pPr>
              <w:jc w:val="center"/>
              <w:outlineLvl w:val="6"/>
            </w:pPr>
            <w:r w:rsidRPr="00834A1C">
              <w:t>631</w:t>
            </w:r>
          </w:p>
        </w:tc>
        <w:tc>
          <w:tcPr>
            <w:tcW w:w="1275" w:type="dxa"/>
            <w:shd w:val="clear" w:color="auto" w:fill="auto"/>
            <w:vAlign w:val="center"/>
            <w:hideMark/>
          </w:tcPr>
          <w:p w:rsidR="00EF6BB9" w:rsidRPr="00834A1C" w:rsidRDefault="00EF6BB9" w:rsidP="00EF6BB9">
            <w:pPr>
              <w:jc w:val="right"/>
              <w:outlineLvl w:val="6"/>
            </w:pPr>
            <w:r w:rsidRPr="00834A1C">
              <w:t>40,000</w:t>
            </w:r>
          </w:p>
        </w:tc>
        <w:tc>
          <w:tcPr>
            <w:tcW w:w="1318" w:type="dxa"/>
            <w:shd w:val="clear" w:color="auto" w:fill="auto"/>
            <w:vAlign w:val="center"/>
            <w:hideMark/>
          </w:tcPr>
          <w:p w:rsidR="00EF6BB9" w:rsidRPr="00834A1C" w:rsidRDefault="00EF6BB9" w:rsidP="00EF6BB9">
            <w:pPr>
              <w:jc w:val="right"/>
              <w:outlineLvl w:val="6"/>
            </w:pPr>
            <w:r w:rsidRPr="00834A1C">
              <w:t>40,000</w:t>
            </w:r>
          </w:p>
        </w:tc>
        <w:tc>
          <w:tcPr>
            <w:tcW w:w="756" w:type="dxa"/>
            <w:shd w:val="clear" w:color="auto" w:fill="auto"/>
            <w:noWrap/>
            <w:vAlign w:val="bottom"/>
            <w:hideMark/>
          </w:tcPr>
          <w:p w:rsidR="00EF6BB9" w:rsidRPr="00834A1C" w:rsidRDefault="00EF6BB9" w:rsidP="00EF6BB9">
            <w:pPr>
              <w:jc w:val="right"/>
              <w:outlineLvl w:val="6"/>
            </w:pPr>
            <w:r w:rsidRPr="00834A1C">
              <w:t>100,0</w:t>
            </w:r>
          </w:p>
        </w:tc>
      </w:tr>
      <w:tr w:rsidR="00EF6BB9" w:rsidRPr="00834A1C" w:rsidTr="00834A1C">
        <w:trPr>
          <w:trHeight w:val="20"/>
        </w:trPr>
        <w:tc>
          <w:tcPr>
            <w:tcW w:w="560" w:type="dxa"/>
          </w:tcPr>
          <w:p w:rsidR="00EF6BB9" w:rsidRPr="00834A1C" w:rsidRDefault="00EF6BB9" w:rsidP="00EF6BB9">
            <w:pPr>
              <w:outlineLvl w:val="1"/>
              <w:rPr>
                <w:b/>
                <w:bCs/>
              </w:rPr>
            </w:pPr>
          </w:p>
        </w:tc>
        <w:tc>
          <w:tcPr>
            <w:tcW w:w="2950" w:type="dxa"/>
            <w:shd w:val="clear" w:color="auto" w:fill="auto"/>
            <w:vAlign w:val="center"/>
            <w:hideMark/>
          </w:tcPr>
          <w:p w:rsidR="00EF6BB9" w:rsidRPr="00834A1C" w:rsidRDefault="00EF6BB9" w:rsidP="00EF6BB9">
            <w:pPr>
              <w:outlineLvl w:val="1"/>
              <w:rPr>
                <w:b/>
                <w:bCs/>
              </w:rPr>
            </w:pPr>
            <w:r w:rsidRPr="00834A1C">
              <w:rPr>
                <w:b/>
                <w:bCs/>
              </w:rPr>
              <w:t>Проведение мероприятий посвященным праздничным датам Александровской районной общественной организации ветеранов (пенсионеров) войны, труда, Вооруженных сил и правоохранительных органов</w:t>
            </w:r>
          </w:p>
        </w:tc>
        <w:tc>
          <w:tcPr>
            <w:tcW w:w="917" w:type="dxa"/>
          </w:tcPr>
          <w:p w:rsidR="00EF6BB9" w:rsidRPr="00834A1C" w:rsidRDefault="00EF6BB9" w:rsidP="00EF6BB9">
            <w:pPr>
              <w:jc w:val="center"/>
              <w:outlineLvl w:val="1"/>
              <w:rPr>
                <w:b/>
                <w:bCs/>
                <w:lang w:val="en-US"/>
              </w:rPr>
            </w:pPr>
            <w:r w:rsidRPr="00834A1C">
              <w:rPr>
                <w:b/>
                <w:bCs/>
                <w:lang w:val="en-US"/>
              </w:rPr>
              <w:t>1003</w:t>
            </w:r>
          </w:p>
        </w:tc>
        <w:tc>
          <w:tcPr>
            <w:tcW w:w="1210" w:type="dxa"/>
            <w:shd w:val="clear" w:color="auto" w:fill="auto"/>
            <w:vAlign w:val="center"/>
            <w:hideMark/>
          </w:tcPr>
          <w:p w:rsidR="00EF6BB9" w:rsidRPr="00834A1C" w:rsidRDefault="00EF6BB9" w:rsidP="00EF6BB9">
            <w:pPr>
              <w:jc w:val="center"/>
              <w:outlineLvl w:val="1"/>
              <w:rPr>
                <w:b/>
                <w:bCs/>
              </w:rPr>
            </w:pPr>
            <w:r w:rsidRPr="00834A1C">
              <w:rPr>
                <w:b/>
                <w:bCs/>
              </w:rPr>
              <w:t>7400620000</w:t>
            </w:r>
          </w:p>
        </w:tc>
        <w:tc>
          <w:tcPr>
            <w:tcW w:w="851" w:type="dxa"/>
            <w:shd w:val="clear" w:color="auto" w:fill="auto"/>
            <w:vAlign w:val="center"/>
            <w:hideMark/>
          </w:tcPr>
          <w:p w:rsidR="00EF6BB9" w:rsidRPr="00834A1C" w:rsidRDefault="00EF6BB9" w:rsidP="00EF6BB9">
            <w:pPr>
              <w:jc w:val="center"/>
              <w:outlineLvl w:val="1"/>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1"/>
              <w:rPr>
                <w:b/>
                <w:bCs/>
              </w:rPr>
            </w:pPr>
            <w:r w:rsidRPr="00834A1C">
              <w:rPr>
                <w:b/>
                <w:bCs/>
              </w:rPr>
              <w:t>39,000</w:t>
            </w:r>
          </w:p>
        </w:tc>
        <w:tc>
          <w:tcPr>
            <w:tcW w:w="1318" w:type="dxa"/>
            <w:shd w:val="clear" w:color="auto" w:fill="auto"/>
            <w:vAlign w:val="center"/>
            <w:hideMark/>
          </w:tcPr>
          <w:p w:rsidR="00EF6BB9" w:rsidRPr="00834A1C" w:rsidRDefault="00EF6BB9" w:rsidP="00EF6BB9">
            <w:pPr>
              <w:jc w:val="right"/>
              <w:outlineLvl w:val="1"/>
              <w:rPr>
                <w:b/>
                <w:bCs/>
              </w:rPr>
            </w:pPr>
            <w:r w:rsidRPr="00834A1C">
              <w:rPr>
                <w:b/>
                <w:bCs/>
              </w:rPr>
              <w:t>39,000</w:t>
            </w:r>
          </w:p>
        </w:tc>
        <w:tc>
          <w:tcPr>
            <w:tcW w:w="756" w:type="dxa"/>
            <w:shd w:val="clear" w:color="auto" w:fill="auto"/>
            <w:noWrap/>
            <w:vAlign w:val="bottom"/>
            <w:hideMark/>
          </w:tcPr>
          <w:p w:rsidR="00EF6BB9" w:rsidRPr="00834A1C" w:rsidRDefault="00EF6BB9" w:rsidP="00EF6BB9">
            <w:pPr>
              <w:jc w:val="right"/>
              <w:outlineLvl w:val="1"/>
            </w:pPr>
            <w:r w:rsidRPr="00834A1C">
              <w:t>100,0</w:t>
            </w:r>
          </w:p>
        </w:tc>
      </w:tr>
      <w:tr w:rsidR="00EF6BB9" w:rsidRPr="00834A1C" w:rsidTr="00834A1C">
        <w:trPr>
          <w:trHeight w:val="20"/>
        </w:trPr>
        <w:tc>
          <w:tcPr>
            <w:tcW w:w="560" w:type="dxa"/>
          </w:tcPr>
          <w:p w:rsidR="00EF6BB9" w:rsidRPr="00834A1C" w:rsidRDefault="00EF6BB9" w:rsidP="00EF6BB9">
            <w:pPr>
              <w:outlineLvl w:val="6"/>
            </w:pPr>
          </w:p>
        </w:tc>
        <w:tc>
          <w:tcPr>
            <w:tcW w:w="2950" w:type="dxa"/>
            <w:shd w:val="clear" w:color="auto" w:fill="auto"/>
            <w:vAlign w:val="center"/>
            <w:hideMark/>
          </w:tcPr>
          <w:p w:rsidR="00EF6BB9" w:rsidRPr="00834A1C" w:rsidRDefault="00EF6BB9" w:rsidP="00EF6BB9">
            <w:pPr>
              <w:outlineLvl w:val="6"/>
            </w:pPr>
            <w:r w:rsidRPr="00834A1C">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917" w:type="dxa"/>
          </w:tcPr>
          <w:p w:rsidR="00EF6BB9" w:rsidRPr="00834A1C" w:rsidRDefault="00EF6BB9" w:rsidP="00EF6BB9">
            <w:pPr>
              <w:jc w:val="center"/>
              <w:outlineLvl w:val="6"/>
              <w:rPr>
                <w:lang w:val="en-US"/>
              </w:rPr>
            </w:pPr>
            <w:r w:rsidRPr="00834A1C">
              <w:rPr>
                <w:lang w:val="en-US"/>
              </w:rPr>
              <w:t>1003</w:t>
            </w:r>
          </w:p>
        </w:tc>
        <w:tc>
          <w:tcPr>
            <w:tcW w:w="1210" w:type="dxa"/>
            <w:shd w:val="clear" w:color="auto" w:fill="auto"/>
            <w:vAlign w:val="center"/>
            <w:hideMark/>
          </w:tcPr>
          <w:p w:rsidR="00EF6BB9" w:rsidRPr="00834A1C" w:rsidRDefault="00EF6BB9" w:rsidP="00EF6BB9">
            <w:pPr>
              <w:jc w:val="center"/>
              <w:outlineLvl w:val="6"/>
            </w:pPr>
            <w:r w:rsidRPr="00834A1C">
              <w:t>7400620000</w:t>
            </w:r>
          </w:p>
        </w:tc>
        <w:tc>
          <w:tcPr>
            <w:tcW w:w="851" w:type="dxa"/>
            <w:shd w:val="clear" w:color="auto" w:fill="auto"/>
            <w:vAlign w:val="center"/>
            <w:hideMark/>
          </w:tcPr>
          <w:p w:rsidR="00EF6BB9" w:rsidRPr="00834A1C" w:rsidRDefault="00EF6BB9" w:rsidP="00EF6BB9">
            <w:pPr>
              <w:jc w:val="center"/>
              <w:outlineLvl w:val="6"/>
            </w:pPr>
            <w:r w:rsidRPr="00834A1C">
              <w:t>631</w:t>
            </w:r>
          </w:p>
        </w:tc>
        <w:tc>
          <w:tcPr>
            <w:tcW w:w="1275" w:type="dxa"/>
            <w:shd w:val="clear" w:color="auto" w:fill="auto"/>
            <w:vAlign w:val="center"/>
            <w:hideMark/>
          </w:tcPr>
          <w:p w:rsidR="00EF6BB9" w:rsidRPr="00834A1C" w:rsidRDefault="00EF6BB9" w:rsidP="00EF6BB9">
            <w:pPr>
              <w:jc w:val="right"/>
              <w:outlineLvl w:val="6"/>
            </w:pPr>
            <w:r w:rsidRPr="00834A1C">
              <w:t>39,000</w:t>
            </w:r>
          </w:p>
        </w:tc>
        <w:tc>
          <w:tcPr>
            <w:tcW w:w="1318" w:type="dxa"/>
            <w:shd w:val="clear" w:color="auto" w:fill="auto"/>
            <w:vAlign w:val="center"/>
            <w:hideMark/>
          </w:tcPr>
          <w:p w:rsidR="00EF6BB9" w:rsidRPr="00834A1C" w:rsidRDefault="00EF6BB9" w:rsidP="00EF6BB9">
            <w:pPr>
              <w:jc w:val="right"/>
              <w:outlineLvl w:val="6"/>
            </w:pPr>
            <w:r w:rsidRPr="00834A1C">
              <w:t>39,000</w:t>
            </w:r>
          </w:p>
        </w:tc>
        <w:tc>
          <w:tcPr>
            <w:tcW w:w="756" w:type="dxa"/>
            <w:shd w:val="clear" w:color="auto" w:fill="auto"/>
            <w:noWrap/>
            <w:vAlign w:val="bottom"/>
            <w:hideMark/>
          </w:tcPr>
          <w:p w:rsidR="00EF6BB9" w:rsidRPr="00834A1C" w:rsidRDefault="00EF6BB9" w:rsidP="00EF6BB9">
            <w:pPr>
              <w:jc w:val="right"/>
              <w:outlineLvl w:val="6"/>
            </w:pPr>
            <w:r w:rsidRPr="00834A1C">
              <w:t>100,0</w:t>
            </w:r>
          </w:p>
        </w:tc>
      </w:tr>
      <w:tr w:rsidR="00EF6BB9" w:rsidRPr="00834A1C" w:rsidTr="00834A1C">
        <w:trPr>
          <w:trHeight w:val="20"/>
        </w:trPr>
        <w:tc>
          <w:tcPr>
            <w:tcW w:w="560" w:type="dxa"/>
          </w:tcPr>
          <w:p w:rsidR="00EF6BB9" w:rsidRPr="00834A1C" w:rsidRDefault="00EF6BB9" w:rsidP="00EF6BB9">
            <w:pPr>
              <w:rPr>
                <w:b/>
                <w:bCs/>
              </w:rPr>
            </w:pPr>
            <w:r w:rsidRPr="00834A1C">
              <w:rPr>
                <w:b/>
                <w:bCs/>
              </w:rPr>
              <w:t>9</w:t>
            </w:r>
          </w:p>
        </w:tc>
        <w:tc>
          <w:tcPr>
            <w:tcW w:w="2950" w:type="dxa"/>
            <w:shd w:val="clear" w:color="auto" w:fill="auto"/>
            <w:vAlign w:val="center"/>
            <w:hideMark/>
          </w:tcPr>
          <w:p w:rsidR="00EF6BB9" w:rsidRPr="00834A1C" w:rsidRDefault="00EF6BB9" w:rsidP="00EF6BB9">
            <w:pPr>
              <w:rPr>
                <w:b/>
                <w:bCs/>
              </w:rPr>
            </w:pPr>
            <w:r w:rsidRPr="00834A1C">
              <w:rPr>
                <w:b/>
                <w:bCs/>
              </w:rPr>
              <w:t>Муниципальная программа "Организация временной занятости несовершеннолетних подростков на территории Александровского сельского поселения на 2021-2024 годы"</w:t>
            </w:r>
          </w:p>
        </w:tc>
        <w:tc>
          <w:tcPr>
            <w:tcW w:w="917" w:type="dxa"/>
          </w:tcPr>
          <w:p w:rsidR="00EF6BB9" w:rsidRPr="00834A1C" w:rsidRDefault="00EF6BB9" w:rsidP="00EF6BB9">
            <w:pPr>
              <w:jc w:val="center"/>
              <w:rPr>
                <w:b/>
                <w:bCs/>
                <w:lang w:val="en-US"/>
              </w:rPr>
            </w:pPr>
            <w:r w:rsidRPr="00834A1C">
              <w:rPr>
                <w:b/>
                <w:bCs/>
                <w:lang w:val="en-US"/>
              </w:rPr>
              <w:t>1003</w:t>
            </w:r>
          </w:p>
        </w:tc>
        <w:tc>
          <w:tcPr>
            <w:tcW w:w="1210" w:type="dxa"/>
            <w:shd w:val="clear" w:color="auto" w:fill="auto"/>
            <w:vAlign w:val="center"/>
            <w:hideMark/>
          </w:tcPr>
          <w:p w:rsidR="00EF6BB9" w:rsidRPr="00834A1C" w:rsidRDefault="00EF6BB9" w:rsidP="00EF6BB9">
            <w:pPr>
              <w:jc w:val="center"/>
              <w:rPr>
                <w:b/>
                <w:bCs/>
              </w:rPr>
            </w:pPr>
            <w:r w:rsidRPr="00834A1C">
              <w:rPr>
                <w:b/>
                <w:bCs/>
              </w:rPr>
              <w:t>8800000000</w:t>
            </w:r>
          </w:p>
        </w:tc>
        <w:tc>
          <w:tcPr>
            <w:tcW w:w="851" w:type="dxa"/>
            <w:shd w:val="clear" w:color="auto" w:fill="auto"/>
            <w:vAlign w:val="center"/>
            <w:hideMark/>
          </w:tcPr>
          <w:p w:rsidR="00EF6BB9" w:rsidRPr="00834A1C" w:rsidRDefault="00EF6BB9" w:rsidP="00EF6BB9">
            <w:pPr>
              <w:jc w:val="center"/>
              <w:rPr>
                <w:b/>
                <w:bCs/>
              </w:rPr>
            </w:pPr>
            <w:r w:rsidRPr="00834A1C">
              <w:rPr>
                <w:b/>
                <w:bCs/>
              </w:rPr>
              <w:t> </w:t>
            </w:r>
          </w:p>
        </w:tc>
        <w:tc>
          <w:tcPr>
            <w:tcW w:w="1275" w:type="dxa"/>
            <w:shd w:val="clear" w:color="auto" w:fill="auto"/>
            <w:vAlign w:val="center"/>
            <w:hideMark/>
          </w:tcPr>
          <w:p w:rsidR="00EF6BB9" w:rsidRPr="00834A1C" w:rsidRDefault="00EF6BB9" w:rsidP="00EF6BB9">
            <w:pPr>
              <w:jc w:val="right"/>
              <w:rPr>
                <w:b/>
                <w:bCs/>
              </w:rPr>
            </w:pPr>
            <w:r w:rsidRPr="00834A1C">
              <w:rPr>
                <w:b/>
                <w:bCs/>
              </w:rPr>
              <w:t>334,200</w:t>
            </w:r>
          </w:p>
        </w:tc>
        <w:tc>
          <w:tcPr>
            <w:tcW w:w="1318" w:type="dxa"/>
            <w:shd w:val="clear" w:color="auto" w:fill="auto"/>
            <w:vAlign w:val="center"/>
            <w:hideMark/>
          </w:tcPr>
          <w:p w:rsidR="00EF6BB9" w:rsidRPr="00834A1C" w:rsidRDefault="00EF6BB9" w:rsidP="00EF6BB9">
            <w:pPr>
              <w:jc w:val="right"/>
              <w:rPr>
                <w:b/>
                <w:bCs/>
              </w:rPr>
            </w:pPr>
            <w:r w:rsidRPr="00834A1C">
              <w:rPr>
                <w:b/>
                <w:bCs/>
              </w:rPr>
              <w:t>334,200</w:t>
            </w:r>
          </w:p>
        </w:tc>
        <w:tc>
          <w:tcPr>
            <w:tcW w:w="756" w:type="dxa"/>
            <w:shd w:val="clear" w:color="auto" w:fill="auto"/>
            <w:noWrap/>
            <w:vAlign w:val="bottom"/>
            <w:hideMark/>
          </w:tcPr>
          <w:p w:rsidR="00EF6BB9" w:rsidRPr="00834A1C" w:rsidRDefault="00EF6BB9" w:rsidP="00EF6BB9">
            <w:pPr>
              <w:jc w:val="right"/>
            </w:pPr>
            <w:r w:rsidRPr="00834A1C">
              <w:t>100,0</w:t>
            </w:r>
          </w:p>
        </w:tc>
      </w:tr>
      <w:tr w:rsidR="00EF6BB9" w:rsidRPr="00834A1C" w:rsidTr="00834A1C">
        <w:trPr>
          <w:trHeight w:val="20"/>
        </w:trPr>
        <w:tc>
          <w:tcPr>
            <w:tcW w:w="560" w:type="dxa"/>
          </w:tcPr>
          <w:p w:rsidR="00EF6BB9" w:rsidRPr="00834A1C" w:rsidRDefault="00EF6BB9" w:rsidP="00EF6BB9">
            <w:pPr>
              <w:outlineLvl w:val="0"/>
              <w:rPr>
                <w:b/>
                <w:bCs/>
              </w:rPr>
            </w:pPr>
          </w:p>
        </w:tc>
        <w:tc>
          <w:tcPr>
            <w:tcW w:w="2950" w:type="dxa"/>
            <w:shd w:val="clear" w:color="auto" w:fill="auto"/>
            <w:vAlign w:val="center"/>
            <w:hideMark/>
          </w:tcPr>
          <w:p w:rsidR="00EF6BB9" w:rsidRPr="00834A1C" w:rsidRDefault="00EF6BB9" w:rsidP="00EF6BB9">
            <w:pPr>
              <w:outlineLvl w:val="0"/>
              <w:rPr>
                <w:b/>
                <w:bCs/>
              </w:rPr>
            </w:pPr>
            <w:r w:rsidRPr="00834A1C">
              <w:rPr>
                <w:b/>
                <w:bCs/>
              </w:rPr>
              <w:t>Организация временного трудоустройства несовершеннолетних подростков в возрасте 14-18 лет и организация молодежного досуга</w:t>
            </w:r>
          </w:p>
        </w:tc>
        <w:tc>
          <w:tcPr>
            <w:tcW w:w="917" w:type="dxa"/>
          </w:tcPr>
          <w:p w:rsidR="00EF6BB9" w:rsidRPr="00834A1C" w:rsidRDefault="00EF6BB9" w:rsidP="00EF6BB9">
            <w:pPr>
              <w:jc w:val="center"/>
              <w:outlineLvl w:val="0"/>
              <w:rPr>
                <w:b/>
                <w:bCs/>
                <w:lang w:val="en-US"/>
              </w:rPr>
            </w:pPr>
            <w:r w:rsidRPr="00834A1C">
              <w:rPr>
                <w:b/>
                <w:bCs/>
                <w:lang w:val="en-US"/>
              </w:rPr>
              <w:t>1003</w:t>
            </w:r>
          </w:p>
        </w:tc>
        <w:tc>
          <w:tcPr>
            <w:tcW w:w="1210" w:type="dxa"/>
            <w:shd w:val="clear" w:color="auto" w:fill="auto"/>
            <w:vAlign w:val="center"/>
            <w:hideMark/>
          </w:tcPr>
          <w:p w:rsidR="00EF6BB9" w:rsidRPr="00834A1C" w:rsidRDefault="00EF6BB9" w:rsidP="00EF6BB9">
            <w:pPr>
              <w:jc w:val="center"/>
              <w:outlineLvl w:val="0"/>
              <w:rPr>
                <w:b/>
                <w:bCs/>
              </w:rPr>
            </w:pPr>
            <w:r w:rsidRPr="00834A1C">
              <w:rPr>
                <w:b/>
                <w:bCs/>
              </w:rPr>
              <w:t>8800100000</w:t>
            </w:r>
          </w:p>
        </w:tc>
        <w:tc>
          <w:tcPr>
            <w:tcW w:w="851" w:type="dxa"/>
            <w:shd w:val="clear" w:color="auto" w:fill="auto"/>
            <w:vAlign w:val="center"/>
            <w:hideMark/>
          </w:tcPr>
          <w:p w:rsidR="00EF6BB9" w:rsidRPr="00834A1C" w:rsidRDefault="00EF6BB9" w:rsidP="00EF6BB9">
            <w:pPr>
              <w:jc w:val="center"/>
              <w:outlineLvl w:val="0"/>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0"/>
              <w:rPr>
                <w:b/>
                <w:bCs/>
              </w:rPr>
            </w:pPr>
            <w:r w:rsidRPr="00834A1C">
              <w:rPr>
                <w:b/>
                <w:bCs/>
              </w:rPr>
              <w:t>334,200</w:t>
            </w:r>
          </w:p>
        </w:tc>
        <w:tc>
          <w:tcPr>
            <w:tcW w:w="1318" w:type="dxa"/>
            <w:shd w:val="clear" w:color="auto" w:fill="auto"/>
            <w:vAlign w:val="center"/>
            <w:hideMark/>
          </w:tcPr>
          <w:p w:rsidR="00EF6BB9" w:rsidRPr="00834A1C" w:rsidRDefault="00EF6BB9" w:rsidP="00EF6BB9">
            <w:pPr>
              <w:jc w:val="right"/>
              <w:outlineLvl w:val="0"/>
              <w:rPr>
                <w:b/>
                <w:bCs/>
              </w:rPr>
            </w:pPr>
            <w:r w:rsidRPr="00834A1C">
              <w:rPr>
                <w:b/>
                <w:bCs/>
              </w:rPr>
              <w:t>334,200</w:t>
            </w:r>
          </w:p>
        </w:tc>
        <w:tc>
          <w:tcPr>
            <w:tcW w:w="756" w:type="dxa"/>
            <w:shd w:val="clear" w:color="auto" w:fill="auto"/>
            <w:noWrap/>
            <w:vAlign w:val="bottom"/>
            <w:hideMark/>
          </w:tcPr>
          <w:p w:rsidR="00EF6BB9" w:rsidRPr="00834A1C" w:rsidRDefault="00EF6BB9" w:rsidP="00EF6BB9">
            <w:pPr>
              <w:jc w:val="right"/>
              <w:outlineLvl w:val="0"/>
            </w:pPr>
            <w:r w:rsidRPr="00834A1C">
              <w:t>100,0</w:t>
            </w:r>
          </w:p>
        </w:tc>
      </w:tr>
      <w:tr w:rsidR="00EF6BB9" w:rsidRPr="00834A1C" w:rsidTr="00834A1C">
        <w:trPr>
          <w:trHeight w:val="20"/>
        </w:trPr>
        <w:tc>
          <w:tcPr>
            <w:tcW w:w="560" w:type="dxa"/>
          </w:tcPr>
          <w:p w:rsidR="00EF6BB9" w:rsidRPr="00834A1C" w:rsidRDefault="00EF6BB9" w:rsidP="00EF6BB9">
            <w:pPr>
              <w:outlineLvl w:val="6"/>
            </w:pPr>
          </w:p>
        </w:tc>
        <w:tc>
          <w:tcPr>
            <w:tcW w:w="2950" w:type="dxa"/>
            <w:shd w:val="clear" w:color="auto" w:fill="auto"/>
            <w:vAlign w:val="center"/>
            <w:hideMark/>
          </w:tcPr>
          <w:p w:rsidR="00EF6BB9" w:rsidRPr="00834A1C" w:rsidRDefault="00EF6BB9" w:rsidP="00EF6BB9">
            <w:pPr>
              <w:outlineLvl w:val="6"/>
            </w:pPr>
            <w:r w:rsidRPr="00834A1C">
              <w:t>Уплата иных платежей</w:t>
            </w:r>
          </w:p>
        </w:tc>
        <w:tc>
          <w:tcPr>
            <w:tcW w:w="917" w:type="dxa"/>
          </w:tcPr>
          <w:p w:rsidR="00EF6BB9" w:rsidRPr="00834A1C" w:rsidRDefault="00EF6BB9" w:rsidP="00EF6BB9">
            <w:pPr>
              <w:jc w:val="center"/>
              <w:outlineLvl w:val="6"/>
              <w:rPr>
                <w:lang w:val="en-US"/>
              </w:rPr>
            </w:pPr>
            <w:r w:rsidRPr="00834A1C">
              <w:rPr>
                <w:lang w:val="en-US"/>
              </w:rPr>
              <w:t>1003</w:t>
            </w:r>
          </w:p>
        </w:tc>
        <w:tc>
          <w:tcPr>
            <w:tcW w:w="1210" w:type="dxa"/>
            <w:shd w:val="clear" w:color="auto" w:fill="auto"/>
            <w:vAlign w:val="center"/>
            <w:hideMark/>
          </w:tcPr>
          <w:p w:rsidR="00EF6BB9" w:rsidRPr="00834A1C" w:rsidRDefault="00EF6BB9" w:rsidP="00EF6BB9">
            <w:pPr>
              <w:jc w:val="center"/>
              <w:outlineLvl w:val="6"/>
            </w:pPr>
            <w:r w:rsidRPr="00834A1C">
              <w:t>8800100000</w:t>
            </w:r>
          </w:p>
        </w:tc>
        <w:tc>
          <w:tcPr>
            <w:tcW w:w="851" w:type="dxa"/>
            <w:shd w:val="clear" w:color="auto" w:fill="auto"/>
            <w:vAlign w:val="center"/>
            <w:hideMark/>
          </w:tcPr>
          <w:p w:rsidR="00EF6BB9" w:rsidRPr="00834A1C" w:rsidRDefault="00EF6BB9" w:rsidP="00EF6BB9">
            <w:pPr>
              <w:jc w:val="center"/>
              <w:outlineLvl w:val="6"/>
            </w:pPr>
            <w:r w:rsidRPr="00834A1C">
              <w:t>853</w:t>
            </w:r>
          </w:p>
        </w:tc>
        <w:tc>
          <w:tcPr>
            <w:tcW w:w="1275" w:type="dxa"/>
            <w:shd w:val="clear" w:color="auto" w:fill="auto"/>
            <w:vAlign w:val="center"/>
            <w:hideMark/>
          </w:tcPr>
          <w:p w:rsidR="00EF6BB9" w:rsidRPr="00834A1C" w:rsidRDefault="00EF6BB9" w:rsidP="00EF6BB9">
            <w:pPr>
              <w:jc w:val="right"/>
              <w:outlineLvl w:val="6"/>
            </w:pPr>
            <w:r w:rsidRPr="00834A1C">
              <w:t>334,200</w:t>
            </w:r>
          </w:p>
        </w:tc>
        <w:tc>
          <w:tcPr>
            <w:tcW w:w="1318" w:type="dxa"/>
            <w:shd w:val="clear" w:color="auto" w:fill="auto"/>
            <w:vAlign w:val="center"/>
            <w:hideMark/>
          </w:tcPr>
          <w:p w:rsidR="00EF6BB9" w:rsidRPr="00834A1C" w:rsidRDefault="00EF6BB9" w:rsidP="00EF6BB9">
            <w:pPr>
              <w:jc w:val="right"/>
              <w:outlineLvl w:val="6"/>
            </w:pPr>
            <w:r w:rsidRPr="00834A1C">
              <w:t>334,200</w:t>
            </w:r>
          </w:p>
        </w:tc>
        <w:tc>
          <w:tcPr>
            <w:tcW w:w="756" w:type="dxa"/>
            <w:shd w:val="clear" w:color="auto" w:fill="auto"/>
            <w:noWrap/>
            <w:vAlign w:val="bottom"/>
            <w:hideMark/>
          </w:tcPr>
          <w:p w:rsidR="00EF6BB9" w:rsidRPr="00834A1C" w:rsidRDefault="00EF6BB9" w:rsidP="00EF6BB9">
            <w:pPr>
              <w:jc w:val="right"/>
              <w:outlineLvl w:val="6"/>
            </w:pPr>
            <w:r w:rsidRPr="00834A1C">
              <w:t>100,0</w:t>
            </w:r>
          </w:p>
        </w:tc>
      </w:tr>
      <w:tr w:rsidR="00EF6BB9" w:rsidRPr="00834A1C" w:rsidTr="00834A1C">
        <w:trPr>
          <w:trHeight w:val="20"/>
        </w:trPr>
        <w:tc>
          <w:tcPr>
            <w:tcW w:w="560" w:type="dxa"/>
          </w:tcPr>
          <w:p w:rsidR="00EF6BB9" w:rsidRPr="00834A1C" w:rsidRDefault="00EF6BB9" w:rsidP="00EF6BB9">
            <w:pPr>
              <w:rPr>
                <w:b/>
                <w:bCs/>
              </w:rPr>
            </w:pPr>
            <w:r w:rsidRPr="00834A1C">
              <w:rPr>
                <w:b/>
                <w:bCs/>
              </w:rPr>
              <w:t>10</w:t>
            </w:r>
          </w:p>
        </w:tc>
        <w:tc>
          <w:tcPr>
            <w:tcW w:w="2950" w:type="dxa"/>
            <w:shd w:val="clear" w:color="auto" w:fill="auto"/>
            <w:vAlign w:val="center"/>
            <w:hideMark/>
          </w:tcPr>
          <w:p w:rsidR="00EF6BB9" w:rsidRPr="00834A1C" w:rsidRDefault="00EF6BB9" w:rsidP="00EF6BB9">
            <w:pPr>
              <w:rPr>
                <w:b/>
                <w:bCs/>
              </w:rPr>
            </w:pPr>
            <w:r w:rsidRPr="00834A1C">
              <w:rPr>
                <w:b/>
                <w:bCs/>
              </w:rPr>
              <w:t>Муниципальная программа "О проведение работ по уточнению записей в похозяйственных книгах на территории Александровского сельского поселения на 2018 - 2022 годы"</w:t>
            </w:r>
          </w:p>
        </w:tc>
        <w:tc>
          <w:tcPr>
            <w:tcW w:w="917" w:type="dxa"/>
          </w:tcPr>
          <w:p w:rsidR="00EF6BB9" w:rsidRPr="00834A1C" w:rsidRDefault="00EF6BB9" w:rsidP="00EF6BB9">
            <w:pPr>
              <w:jc w:val="center"/>
              <w:rPr>
                <w:b/>
                <w:bCs/>
                <w:lang w:val="en-US"/>
              </w:rPr>
            </w:pPr>
            <w:r w:rsidRPr="00834A1C">
              <w:rPr>
                <w:b/>
                <w:bCs/>
                <w:lang w:val="en-US"/>
              </w:rPr>
              <w:t>0503</w:t>
            </w:r>
          </w:p>
        </w:tc>
        <w:tc>
          <w:tcPr>
            <w:tcW w:w="1210" w:type="dxa"/>
            <w:shd w:val="clear" w:color="auto" w:fill="auto"/>
            <w:vAlign w:val="center"/>
            <w:hideMark/>
          </w:tcPr>
          <w:p w:rsidR="00EF6BB9" w:rsidRPr="00834A1C" w:rsidRDefault="00EF6BB9" w:rsidP="00EF6BB9">
            <w:pPr>
              <w:jc w:val="center"/>
              <w:rPr>
                <w:b/>
                <w:bCs/>
              </w:rPr>
            </w:pPr>
            <w:r w:rsidRPr="00834A1C">
              <w:rPr>
                <w:b/>
                <w:bCs/>
              </w:rPr>
              <w:t>9100000000</w:t>
            </w:r>
          </w:p>
        </w:tc>
        <w:tc>
          <w:tcPr>
            <w:tcW w:w="851" w:type="dxa"/>
            <w:shd w:val="clear" w:color="auto" w:fill="auto"/>
            <w:vAlign w:val="center"/>
            <w:hideMark/>
          </w:tcPr>
          <w:p w:rsidR="00EF6BB9" w:rsidRPr="00834A1C" w:rsidRDefault="00EF6BB9" w:rsidP="00EF6BB9">
            <w:pPr>
              <w:jc w:val="center"/>
              <w:rPr>
                <w:b/>
                <w:bCs/>
              </w:rPr>
            </w:pPr>
            <w:r w:rsidRPr="00834A1C">
              <w:rPr>
                <w:b/>
                <w:bCs/>
              </w:rPr>
              <w:t> </w:t>
            </w:r>
          </w:p>
        </w:tc>
        <w:tc>
          <w:tcPr>
            <w:tcW w:w="1275" w:type="dxa"/>
            <w:shd w:val="clear" w:color="auto" w:fill="auto"/>
            <w:vAlign w:val="center"/>
            <w:hideMark/>
          </w:tcPr>
          <w:p w:rsidR="00EF6BB9" w:rsidRPr="00834A1C" w:rsidRDefault="00EF6BB9" w:rsidP="00EF6BB9">
            <w:pPr>
              <w:jc w:val="right"/>
              <w:rPr>
                <w:b/>
                <w:bCs/>
              </w:rPr>
            </w:pPr>
            <w:r w:rsidRPr="00834A1C">
              <w:rPr>
                <w:b/>
                <w:bCs/>
              </w:rPr>
              <w:t>151,814</w:t>
            </w:r>
          </w:p>
        </w:tc>
        <w:tc>
          <w:tcPr>
            <w:tcW w:w="1318" w:type="dxa"/>
            <w:shd w:val="clear" w:color="auto" w:fill="auto"/>
            <w:vAlign w:val="center"/>
            <w:hideMark/>
          </w:tcPr>
          <w:p w:rsidR="00EF6BB9" w:rsidRPr="00834A1C" w:rsidRDefault="00EF6BB9" w:rsidP="00EF6BB9">
            <w:pPr>
              <w:jc w:val="right"/>
              <w:rPr>
                <w:b/>
                <w:bCs/>
              </w:rPr>
            </w:pPr>
            <w:r w:rsidRPr="00834A1C">
              <w:rPr>
                <w:b/>
                <w:bCs/>
              </w:rPr>
              <w:t>151,814</w:t>
            </w:r>
          </w:p>
        </w:tc>
        <w:tc>
          <w:tcPr>
            <w:tcW w:w="756" w:type="dxa"/>
            <w:shd w:val="clear" w:color="auto" w:fill="auto"/>
            <w:noWrap/>
            <w:vAlign w:val="bottom"/>
            <w:hideMark/>
          </w:tcPr>
          <w:p w:rsidR="00EF6BB9" w:rsidRPr="00834A1C" w:rsidRDefault="00EF6BB9" w:rsidP="00EF6BB9">
            <w:pPr>
              <w:jc w:val="right"/>
            </w:pPr>
            <w:r w:rsidRPr="00834A1C">
              <w:t>100,0</w:t>
            </w:r>
          </w:p>
        </w:tc>
      </w:tr>
      <w:tr w:rsidR="00EF6BB9" w:rsidRPr="00834A1C" w:rsidTr="00834A1C">
        <w:trPr>
          <w:trHeight w:val="20"/>
        </w:trPr>
        <w:tc>
          <w:tcPr>
            <w:tcW w:w="560" w:type="dxa"/>
          </w:tcPr>
          <w:p w:rsidR="00EF6BB9" w:rsidRPr="00834A1C" w:rsidRDefault="00EF6BB9" w:rsidP="00EF6BB9">
            <w:pPr>
              <w:outlineLvl w:val="0"/>
              <w:rPr>
                <w:b/>
                <w:bCs/>
              </w:rPr>
            </w:pPr>
          </w:p>
        </w:tc>
        <w:tc>
          <w:tcPr>
            <w:tcW w:w="2950" w:type="dxa"/>
            <w:shd w:val="clear" w:color="auto" w:fill="auto"/>
            <w:vAlign w:val="center"/>
            <w:hideMark/>
          </w:tcPr>
          <w:p w:rsidR="00EF6BB9" w:rsidRPr="00834A1C" w:rsidRDefault="00EF6BB9" w:rsidP="00EF6BB9">
            <w:pPr>
              <w:outlineLvl w:val="0"/>
              <w:rPr>
                <w:b/>
                <w:bCs/>
              </w:rPr>
            </w:pPr>
            <w:r w:rsidRPr="00834A1C">
              <w:rPr>
                <w:b/>
                <w:bCs/>
              </w:rPr>
              <w:t>Проведение работ по уточнению записей в похозяйственных книгах Александровского сельского поселения</w:t>
            </w:r>
          </w:p>
        </w:tc>
        <w:tc>
          <w:tcPr>
            <w:tcW w:w="917" w:type="dxa"/>
          </w:tcPr>
          <w:p w:rsidR="00EF6BB9" w:rsidRPr="00834A1C" w:rsidRDefault="00EF6BB9" w:rsidP="00EF6BB9">
            <w:pPr>
              <w:jc w:val="center"/>
              <w:outlineLvl w:val="0"/>
              <w:rPr>
                <w:b/>
                <w:bCs/>
                <w:lang w:val="en-US"/>
              </w:rPr>
            </w:pPr>
            <w:r w:rsidRPr="00834A1C">
              <w:rPr>
                <w:b/>
                <w:bCs/>
                <w:lang w:val="en-US"/>
              </w:rPr>
              <w:t>0503</w:t>
            </w:r>
          </w:p>
        </w:tc>
        <w:tc>
          <w:tcPr>
            <w:tcW w:w="1210" w:type="dxa"/>
            <w:shd w:val="clear" w:color="auto" w:fill="auto"/>
            <w:vAlign w:val="center"/>
            <w:hideMark/>
          </w:tcPr>
          <w:p w:rsidR="00EF6BB9" w:rsidRPr="00834A1C" w:rsidRDefault="00EF6BB9" w:rsidP="00EF6BB9">
            <w:pPr>
              <w:jc w:val="center"/>
              <w:outlineLvl w:val="0"/>
              <w:rPr>
                <w:b/>
                <w:bCs/>
              </w:rPr>
            </w:pPr>
            <w:r w:rsidRPr="00834A1C">
              <w:rPr>
                <w:b/>
                <w:bCs/>
              </w:rPr>
              <w:t>9100100000</w:t>
            </w:r>
          </w:p>
        </w:tc>
        <w:tc>
          <w:tcPr>
            <w:tcW w:w="851" w:type="dxa"/>
            <w:shd w:val="clear" w:color="auto" w:fill="auto"/>
            <w:vAlign w:val="center"/>
            <w:hideMark/>
          </w:tcPr>
          <w:p w:rsidR="00EF6BB9" w:rsidRPr="00834A1C" w:rsidRDefault="00EF6BB9" w:rsidP="00EF6BB9">
            <w:pPr>
              <w:jc w:val="center"/>
              <w:outlineLvl w:val="0"/>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0"/>
              <w:rPr>
                <w:b/>
                <w:bCs/>
              </w:rPr>
            </w:pPr>
            <w:r w:rsidRPr="00834A1C">
              <w:rPr>
                <w:b/>
                <w:bCs/>
              </w:rPr>
              <w:t>151,814</w:t>
            </w:r>
          </w:p>
        </w:tc>
        <w:tc>
          <w:tcPr>
            <w:tcW w:w="1318" w:type="dxa"/>
            <w:shd w:val="clear" w:color="auto" w:fill="auto"/>
            <w:vAlign w:val="center"/>
            <w:hideMark/>
          </w:tcPr>
          <w:p w:rsidR="00EF6BB9" w:rsidRPr="00834A1C" w:rsidRDefault="00EF6BB9" w:rsidP="00EF6BB9">
            <w:pPr>
              <w:jc w:val="right"/>
              <w:outlineLvl w:val="0"/>
              <w:rPr>
                <w:b/>
                <w:bCs/>
              </w:rPr>
            </w:pPr>
            <w:r w:rsidRPr="00834A1C">
              <w:rPr>
                <w:b/>
                <w:bCs/>
              </w:rPr>
              <w:t>151,814</w:t>
            </w:r>
          </w:p>
        </w:tc>
        <w:tc>
          <w:tcPr>
            <w:tcW w:w="756" w:type="dxa"/>
            <w:shd w:val="clear" w:color="auto" w:fill="auto"/>
            <w:noWrap/>
            <w:vAlign w:val="bottom"/>
            <w:hideMark/>
          </w:tcPr>
          <w:p w:rsidR="00EF6BB9" w:rsidRPr="00834A1C" w:rsidRDefault="00EF6BB9" w:rsidP="00EF6BB9">
            <w:pPr>
              <w:jc w:val="right"/>
              <w:outlineLvl w:val="0"/>
            </w:pPr>
            <w:r w:rsidRPr="00834A1C">
              <w:t>100,0</w:t>
            </w:r>
          </w:p>
        </w:tc>
      </w:tr>
      <w:tr w:rsidR="00EF6BB9" w:rsidRPr="00834A1C" w:rsidTr="00834A1C">
        <w:trPr>
          <w:trHeight w:val="20"/>
        </w:trPr>
        <w:tc>
          <w:tcPr>
            <w:tcW w:w="560" w:type="dxa"/>
          </w:tcPr>
          <w:p w:rsidR="00EF6BB9" w:rsidRPr="00834A1C" w:rsidRDefault="00EF6BB9" w:rsidP="00EF6BB9">
            <w:pPr>
              <w:outlineLvl w:val="6"/>
            </w:pPr>
          </w:p>
        </w:tc>
        <w:tc>
          <w:tcPr>
            <w:tcW w:w="2950" w:type="dxa"/>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917" w:type="dxa"/>
          </w:tcPr>
          <w:p w:rsidR="00EF6BB9" w:rsidRPr="00834A1C" w:rsidRDefault="00EF6BB9" w:rsidP="00EF6BB9">
            <w:pPr>
              <w:jc w:val="center"/>
              <w:outlineLvl w:val="6"/>
              <w:rPr>
                <w:lang w:val="en-US"/>
              </w:rPr>
            </w:pPr>
            <w:r w:rsidRPr="00834A1C">
              <w:rPr>
                <w:lang w:val="en-US"/>
              </w:rPr>
              <w:t>0503</w:t>
            </w:r>
          </w:p>
        </w:tc>
        <w:tc>
          <w:tcPr>
            <w:tcW w:w="1210" w:type="dxa"/>
            <w:shd w:val="clear" w:color="auto" w:fill="auto"/>
            <w:vAlign w:val="center"/>
            <w:hideMark/>
          </w:tcPr>
          <w:p w:rsidR="00EF6BB9" w:rsidRPr="00834A1C" w:rsidRDefault="00EF6BB9" w:rsidP="00EF6BB9">
            <w:pPr>
              <w:jc w:val="center"/>
              <w:outlineLvl w:val="6"/>
            </w:pPr>
            <w:r w:rsidRPr="00834A1C">
              <w:t>9100100000</w:t>
            </w:r>
          </w:p>
        </w:tc>
        <w:tc>
          <w:tcPr>
            <w:tcW w:w="851" w:type="dxa"/>
            <w:shd w:val="clear" w:color="auto" w:fill="auto"/>
            <w:vAlign w:val="center"/>
            <w:hideMark/>
          </w:tcPr>
          <w:p w:rsidR="00EF6BB9" w:rsidRPr="00834A1C" w:rsidRDefault="00EF6BB9" w:rsidP="00EF6BB9">
            <w:pPr>
              <w:jc w:val="center"/>
              <w:outlineLvl w:val="6"/>
            </w:pPr>
            <w:r w:rsidRPr="00834A1C">
              <w:t>244</w:t>
            </w:r>
          </w:p>
        </w:tc>
        <w:tc>
          <w:tcPr>
            <w:tcW w:w="1275" w:type="dxa"/>
            <w:shd w:val="clear" w:color="auto" w:fill="auto"/>
            <w:vAlign w:val="center"/>
            <w:hideMark/>
          </w:tcPr>
          <w:p w:rsidR="00EF6BB9" w:rsidRPr="00834A1C" w:rsidRDefault="00EF6BB9" w:rsidP="00EF6BB9">
            <w:pPr>
              <w:jc w:val="right"/>
              <w:outlineLvl w:val="6"/>
            </w:pPr>
            <w:r w:rsidRPr="00834A1C">
              <w:t>151,814</w:t>
            </w:r>
          </w:p>
        </w:tc>
        <w:tc>
          <w:tcPr>
            <w:tcW w:w="1318" w:type="dxa"/>
            <w:shd w:val="clear" w:color="auto" w:fill="auto"/>
            <w:vAlign w:val="center"/>
            <w:hideMark/>
          </w:tcPr>
          <w:p w:rsidR="00EF6BB9" w:rsidRPr="00834A1C" w:rsidRDefault="00EF6BB9" w:rsidP="00EF6BB9">
            <w:pPr>
              <w:jc w:val="right"/>
              <w:outlineLvl w:val="6"/>
            </w:pPr>
            <w:r w:rsidRPr="00834A1C">
              <w:t>151,814</w:t>
            </w:r>
          </w:p>
        </w:tc>
        <w:tc>
          <w:tcPr>
            <w:tcW w:w="756" w:type="dxa"/>
            <w:shd w:val="clear" w:color="auto" w:fill="auto"/>
            <w:noWrap/>
            <w:vAlign w:val="bottom"/>
            <w:hideMark/>
          </w:tcPr>
          <w:p w:rsidR="00EF6BB9" w:rsidRPr="00834A1C" w:rsidRDefault="00EF6BB9" w:rsidP="00EF6BB9">
            <w:pPr>
              <w:jc w:val="right"/>
              <w:outlineLvl w:val="6"/>
            </w:pPr>
            <w:r w:rsidRPr="00834A1C">
              <w:t>100,0</w:t>
            </w:r>
          </w:p>
        </w:tc>
      </w:tr>
      <w:tr w:rsidR="00EF6BB9" w:rsidRPr="00834A1C" w:rsidTr="00834A1C">
        <w:trPr>
          <w:trHeight w:val="20"/>
        </w:trPr>
        <w:tc>
          <w:tcPr>
            <w:tcW w:w="560" w:type="dxa"/>
          </w:tcPr>
          <w:p w:rsidR="00EF6BB9" w:rsidRPr="00834A1C" w:rsidRDefault="00EF6BB9" w:rsidP="00EF6BB9">
            <w:pPr>
              <w:rPr>
                <w:b/>
                <w:bCs/>
              </w:rPr>
            </w:pPr>
            <w:r w:rsidRPr="00834A1C">
              <w:rPr>
                <w:b/>
                <w:bCs/>
              </w:rPr>
              <w:t>11</w:t>
            </w:r>
          </w:p>
        </w:tc>
        <w:tc>
          <w:tcPr>
            <w:tcW w:w="2950" w:type="dxa"/>
            <w:shd w:val="clear" w:color="auto" w:fill="auto"/>
            <w:vAlign w:val="center"/>
            <w:hideMark/>
          </w:tcPr>
          <w:p w:rsidR="00EF6BB9" w:rsidRPr="00834A1C" w:rsidRDefault="00EF6BB9" w:rsidP="00EF6BB9">
            <w:pPr>
              <w:rPr>
                <w:b/>
                <w:bCs/>
              </w:rPr>
            </w:pPr>
            <w:r w:rsidRPr="00834A1C">
              <w:rPr>
                <w:b/>
                <w:bCs/>
              </w:rPr>
              <w:t>Программа комплексного развития транспортной инфраструктуры на территории Александровского сельского поселения на 2016-2032 годы</w:t>
            </w:r>
          </w:p>
        </w:tc>
        <w:tc>
          <w:tcPr>
            <w:tcW w:w="917" w:type="dxa"/>
          </w:tcPr>
          <w:p w:rsidR="00EF6BB9" w:rsidRPr="00834A1C" w:rsidRDefault="00EF6BB9" w:rsidP="00EF6BB9">
            <w:pPr>
              <w:jc w:val="center"/>
              <w:rPr>
                <w:b/>
                <w:bCs/>
                <w:lang w:val="en-US"/>
              </w:rPr>
            </w:pPr>
            <w:r w:rsidRPr="00834A1C">
              <w:rPr>
                <w:b/>
                <w:bCs/>
                <w:lang w:val="en-US"/>
              </w:rPr>
              <w:t>0409</w:t>
            </w:r>
          </w:p>
        </w:tc>
        <w:tc>
          <w:tcPr>
            <w:tcW w:w="1210" w:type="dxa"/>
            <w:shd w:val="clear" w:color="auto" w:fill="auto"/>
            <w:vAlign w:val="center"/>
            <w:hideMark/>
          </w:tcPr>
          <w:p w:rsidR="00EF6BB9" w:rsidRPr="00834A1C" w:rsidRDefault="00EF6BB9" w:rsidP="00EF6BB9">
            <w:pPr>
              <w:jc w:val="center"/>
              <w:rPr>
                <w:b/>
                <w:bCs/>
              </w:rPr>
            </w:pPr>
            <w:r w:rsidRPr="00834A1C">
              <w:rPr>
                <w:b/>
                <w:bCs/>
              </w:rPr>
              <w:t>9700000000</w:t>
            </w:r>
          </w:p>
        </w:tc>
        <w:tc>
          <w:tcPr>
            <w:tcW w:w="851" w:type="dxa"/>
            <w:shd w:val="clear" w:color="auto" w:fill="auto"/>
            <w:vAlign w:val="center"/>
            <w:hideMark/>
          </w:tcPr>
          <w:p w:rsidR="00EF6BB9" w:rsidRPr="00834A1C" w:rsidRDefault="00EF6BB9" w:rsidP="00EF6BB9">
            <w:pPr>
              <w:jc w:val="center"/>
              <w:rPr>
                <w:b/>
                <w:bCs/>
              </w:rPr>
            </w:pPr>
            <w:r w:rsidRPr="00834A1C">
              <w:rPr>
                <w:b/>
                <w:bCs/>
              </w:rPr>
              <w:t> </w:t>
            </w:r>
          </w:p>
        </w:tc>
        <w:tc>
          <w:tcPr>
            <w:tcW w:w="1275" w:type="dxa"/>
            <w:shd w:val="clear" w:color="auto" w:fill="auto"/>
            <w:vAlign w:val="center"/>
            <w:hideMark/>
          </w:tcPr>
          <w:p w:rsidR="00EF6BB9" w:rsidRPr="00834A1C" w:rsidRDefault="00EF6BB9" w:rsidP="00EF6BB9">
            <w:pPr>
              <w:jc w:val="right"/>
              <w:rPr>
                <w:b/>
                <w:bCs/>
              </w:rPr>
            </w:pPr>
            <w:r w:rsidRPr="00834A1C">
              <w:rPr>
                <w:b/>
                <w:bCs/>
              </w:rPr>
              <w:t>20 733,372</w:t>
            </w:r>
          </w:p>
        </w:tc>
        <w:tc>
          <w:tcPr>
            <w:tcW w:w="1318" w:type="dxa"/>
            <w:shd w:val="clear" w:color="auto" w:fill="auto"/>
            <w:vAlign w:val="center"/>
            <w:hideMark/>
          </w:tcPr>
          <w:p w:rsidR="00EF6BB9" w:rsidRPr="00834A1C" w:rsidRDefault="00EF6BB9" w:rsidP="00EF6BB9">
            <w:pPr>
              <w:jc w:val="right"/>
              <w:rPr>
                <w:b/>
                <w:bCs/>
              </w:rPr>
            </w:pPr>
            <w:r w:rsidRPr="00834A1C">
              <w:rPr>
                <w:b/>
                <w:bCs/>
              </w:rPr>
              <w:t>19 233,372</w:t>
            </w:r>
          </w:p>
        </w:tc>
        <w:tc>
          <w:tcPr>
            <w:tcW w:w="756" w:type="dxa"/>
            <w:shd w:val="clear" w:color="auto" w:fill="auto"/>
            <w:noWrap/>
            <w:vAlign w:val="bottom"/>
            <w:hideMark/>
          </w:tcPr>
          <w:p w:rsidR="00EF6BB9" w:rsidRPr="00834A1C" w:rsidRDefault="00EF6BB9" w:rsidP="00EF6BB9">
            <w:pPr>
              <w:jc w:val="right"/>
            </w:pPr>
            <w:r w:rsidRPr="00834A1C">
              <w:t>92,8</w:t>
            </w:r>
          </w:p>
        </w:tc>
      </w:tr>
      <w:tr w:rsidR="00EF6BB9" w:rsidRPr="00834A1C" w:rsidTr="00834A1C">
        <w:trPr>
          <w:trHeight w:val="20"/>
        </w:trPr>
        <w:tc>
          <w:tcPr>
            <w:tcW w:w="560" w:type="dxa"/>
          </w:tcPr>
          <w:p w:rsidR="00EF6BB9" w:rsidRPr="00834A1C" w:rsidRDefault="00EF6BB9" w:rsidP="00EF6BB9">
            <w:pPr>
              <w:outlineLvl w:val="0"/>
              <w:rPr>
                <w:b/>
                <w:bCs/>
              </w:rPr>
            </w:pPr>
          </w:p>
        </w:tc>
        <w:tc>
          <w:tcPr>
            <w:tcW w:w="2950" w:type="dxa"/>
            <w:shd w:val="clear" w:color="auto" w:fill="auto"/>
            <w:vAlign w:val="center"/>
            <w:hideMark/>
          </w:tcPr>
          <w:p w:rsidR="00EF6BB9" w:rsidRPr="00834A1C" w:rsidRDefault="00EF6BB9" w:rsidP="00EF6BB9">
            <w:pPr>
              <w:outlineLvl w:val="0"/>
              <w:rPr>
                <w:b/>
                <w:bCs/>
              </w:rPr>
            </w:pPr>
            <w:r w:rsidRPr="00834A1C">
              <w:rPr>
                <w:b/>
                <w:bCs/>
              </w:rPr>
              <w:t>Паспортизация</w:t>
            </w:r>
          </w:p>
        </w:tc>
        <w:tc>
          <w:tcPr>
            <w:tcW w:w="917" w:type="dxa"/>
          </w:tcPr>
          <w:p w:rsidR="00EF6BB9" w:rsidRPr="00834A1C" w:rsidRDefault="00EF6BB9" w:rsidP="00EF6BB9">
            <w:pPr>
              <w:jc w:val="center"/>
              <w:outlineLvl w:val="0"/>
              <w:rPr>
                <w:b/>
                <w:bCs/>
                <w:lang w:val="en-US"/>
              </w:rPr>
            </w:pPr>
            <w:r w:rsidRPr="00834A1C">
              <w:rPr>
                <w:b/>
                <w:bCs/>
                <w:lang w:val="en-US"/>
              </w:rPr>
              <w:t>0409</w:t>
            </w:r>
          </w:p>
        </w:tc>
        <w:tc>
          <w:tcPr>
            <w:tcW w:w="1210" w:type="dxa"/>
            <w:shd w:val="clear" w:color="auto" w:fill="auto"/>
            <w:vAlign w:val="center"/>
            <w:hideMark/>
          </w:tcPr>
          <w:p w:rsidR="00EF6BB9" w:rsidRPr="00834A1C" w:rsidRDefault="00EF6BB9" w:rsidP="00EF6BB9">
            <w:pPr>
              <w:jc w:val="center"/>
              <w:outlineLvl w:val="0"/>
              <w:rPr>
                <w:b/>
                <w:bCs/>
              </w:rPr>
            </w:pPr>
            <w:r w:rsidRPr="00834A1C">
              <w:rPr>
                <w:b/>
                <w:bCs/>
              </w:rPr>
              <w:t>9700100000</w:t>
            </w:r>
          </w:p>
        </w:tc>
        <w:tc>
          <w:tcPr>
            <w:tcW w:w="851" w:type="dxa"/>
            <w:shd w:val="clear" w:color="auto" w:fill="auto"/>
            <w:vAlign w:val="center"/>
            <w:hideMark/>
          </w:tcPr>
          <w:p w:rsidR="00EF6BB9" w:rsidRPr="00834A1C" w:rsidRDefault="00EF6BB9" w:rsidP="00EF6BB9">
            <w:pPr>
              <w:jc w:val="center"/>
              <w:outlineLvl w:val="0"/>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0"/>
              <w:rPr>
                <w:b/>
                <w:bCs/>
              </w:rPr>
            </w:pPr>
            <w:r w:rsidRPr="00834A1C">
              <w:rPr>
                <w:b/>
                <w:bCs/>
              </w:rPr>
              <w:t>984,520</w:t>
            </w:r>
          </w:p>
        </w:tc>
        <w:tc>
          <w:tcPr>
            <w:tcW w:w="1318" w:type="dxa"/>
            <w:shd w:val="clear" w:color="auto" w:fill="auto"/>
            <w:vAlign w:val="center"/>
            <w:hideMark/>
          </w:tcPr>
          <w:p w:rsidR="00EF6BB9" w:rsidRPr="00834A1C" w:rsidRDefault="00EF6BB9" w:rsidP="00EF6BB9">
            <w:pPr>
              <w:jc w:val="right"/>
              <w:outlineLvl w:val="0"/>
              <w:rPr>
                <w:b/>
                <w:bCs/>
              </w:rPr>
            </w:pPr>
            <w:r w:rsidRPr="00834A1C">
              <w:rPr>
                <w:b/>
                <w:bCs/>
              </w:rPr>
              <w:t>984,520</w:t>
            </w:r>
          </w:p>
        </w:tc>
        <w:tc>
          <w:tcPr>
            <w:tcW w:w="756" w:type="dxa"/>
            <w:shd w:val="clear" w:color="auto" w:fill="auto"/>
            <w:noWrap/>
            <w:vAlign w:val="bottom"/>
            <w:hideMark/>
          </w:tcPr>
          <w:p w:rsidR="00EF6BB9" w:rsidRPr="00834A1C" w:rsidRDefault="00EF6BB9" w:rsidP="00EF6BB9">
            <w:pPr>
              <w:jc w:val="right"/>
              <w:outlineLvl w:val="0"/>
            </w:pPr>
            <w:r w:rsidRPr="00834A1C">
              <w:t>100,0</w:t>
            </w:r>
          </w:p>
        </w:tc>
      </w:tr>
      <w:tr w:rsidR="00EF6BB9" w:rsidRPr="00834A1C" w:rsidTr="00834A1C">
        <w:trPr>
          <w:trHeight w:val="20"/>
        </w:trPr>
        <w:tc>
          <w:tcPr>
            <w:tcW w:w="560" w:type="dxa"/>
          </w:tcPr>
          <w:p w:rsidR="00EF6BB9" w:rsidRPr="00834A1C" w:rsidRDefault="00EF6BB9" w:rsidP="00EF6BB9">
            <w:pPr>
              <w:outlineLvl w:val="1"/>
              <w:rPr>
                <w:b/>
                <w:bCs/>
              </w:rPr>
            </w:pPr>
          </w:p>
        </w:tc>
        <w:tc>
          <w:tcPr>
            <w:tcW w:w="2950" w:type="dxa"/>
            <w:shd w:val="clear" w:color="auto" w:fill="auto"/>
            <w:vAlign w:val="center"/>
            <w:hideMark/>
          </w:tcPr>
          <w:p w:rsidR="00EF6BB9" w:rsidRPr="00834A1C" w:rsidRDefault="00EF6BB9" w:rsidP="00EF6BB9">
            <w:pPr>
              <w:outlineLvl w:val="1"/>
              <w:rPr>
                <w:b/>
                <w:bCs/>
              </w:rPr>
            </w:pPr>
            <w:r w:rsidRPr="00834A1C">
              <w:rPr>
                <w:b/>
                <w:bCs/>
              </w:rPr>
              <w:t>Диагностика и паспортизация автомобильных дорог</w:t>
            </w:r>
          </w:p>
        </w:tc>
        <w:tc>
          <w:tcPr>
            <w:tcW w:w="917" w:type="dxa"/>
          </w:tcPr>
          <w:p w:rsidR="00EF6BB9" w:rsidRPr="00834A1C" w:rsidRDefault="00EF6BB9" w:rsidP="00EF6BB9">
            <w:pPr>
              <w:jc w:val="center"/>
              <w:outlineLvl w:val="1"/>
              <w:rPr>
                <w:b/>
                <w:bCs/>
                <w:lang w:val="en-US"/>
              </w:rPr>
            </w:pPr>
            <w:r w:rsidRPr="00834A1C">
              <w:rPr>
                <w:b/>
                <w:bCs/>
                <w:lang w:val="en-US"/>
              </w:rPr>
              <w:t>0409</w:t>
            </w:r>
          </w:p>
        </w:tc>
        <w:tc>
          <w:tcPr>
            <w:tcW w:w="1210" w:type="dxa"/>
            <w:shd w:val="clear" w:color="auto" w:fill="auto"/>
            <w:vAlign w:val="center"/>
            <w:hideMark/>
          </w:tcPr>
          <w:p w:rsidR="00EF6BB9" w:rsidRPr="00834A1C" w:rsidRDefault="00EF6BB9" w:rsidP="00EF6BB9">
            <w:pPr>
              <w:jc w:val="center"/>
              <w:outlineLvl w:val="1"/>
              <w:rPr>
                <w:b/>
                <w:bCs/>
              </w:rPr>
            </w:pPr>
            <w:r w:rsidRPr="00834A1C">
              <w:rPr>
                <w:b/>
                <w:bCs/>
              </w:rPr>
              <w:t>9700152001</w:t>
            </w:r>
          </w:p>
        </w:tc>
        <w:tc>
          <w:tcPr>
            <w:tcW w:w="851" w:type="dxa"/>
            <w:shd w:val="clear" w:color="auto" w:fill="auto"/>
            <w:vAlign w:val="center"/>
            <w:hideMark/>
          </w:tcPr>
          <w:p w:rsidR="00EF6BB9" w:rsidRPr="00834A1C" w:rsidRDefault="00EF6BB9" w:rsidP="00EF6BB9">
            <w:pPr>
              <w:jc w:val="center"/>
              <w:outlineLvl w:val="1"/>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1"/>
              <w:rPr>
                <w:b/>
                <w:bCs/>
              </w:rPr>
            </w:pPr>
            <w:r w:rsidRPr="00834A1C">
              <w:rPr>
                <w:b/>
                <w:bCs/>
              </w:rPr>
              <w:t>984,520</w:t>
            </w:r>
          </w:p>
        </w:tc>
        <w:tc>
          <w:tcPr>
            <w:tcW w:w="1318" w:type="dxa"/>
            <w:shd w:val="clear" w:color="auto" w:fill="auto"/>
            <w:vAlign w:val="center"/>
            <w:hideMark/>
          </w:tcPr>
          <w:p w:rsidR="00EF6BB9" w:rsidRPr="00834A1C" w:rsidRDefault="00EF6BB9" w:rsidP="00EF6BB9">
            <w:pPr>
              <w:jc w:val="right"/>
              <w:outlineLvl w:val="1"/>
              <w:rPr>
                <w:b/>
                <w:bCs/>
              </w:rPr>
            </w:pPr>
            <w:r w:rsidRPr="00834A1C">
              <w:rPr>
                <w:b/>
                <w:bCs/>
              </w:rPr>
              <w:t>984,520</w:t>
            </w:r>
          </w:p>
        </w:tc>
        <w:tc>
          <w:tcPr>
            <w:tcW w:w="756" w:type="dxa"/>
            <w:shd w:val="clear" w:color="auto" w:fill="auto"/>
            <w:noWrap/>
            <w:vAlign w:val="bottom"/>
            <w:hideMark/>
          </w:tcPr>
          <w:p w:rsidR="00EF6BB9" w:rsidRPr="00834A1C" w:rsidRDefault="00EF6BB9" w:rsidP="00EF6BB9">
            <w:pPr>
              <w:jc w:val="right"/>
              <w:outlineLvl w:val="1"/>
            </w:pPr>
            <w:r w:rsidRPr="00834A1C">
              <w:t>100,0</w:t>
            </w:r>
          </w:p>
        </w:tc>
      </w:tr>
      <w:tr w:rsidR="00EF6BB9" w:rsidRPr="00834A1C" w:rsidTr="00834A1C">
        <w:trPr>
          <w:trHeight w:val="20"/>
        </w:trPr>
        <w:tc>
          <w:tcPr>
            <w:tcW w:w="560" w:type="dxa"/>
          </w:tcPr>
          <w:p w:rsidR="00EF6BB9" w:rsidRPr="00834A1C" w:rsidRDefault="00EF6BB9" w:rsidP="00EF6BB9">
            <w:pPr>
              <w:outlineLvl w:val="6"/>
            </w:pPr>
          </w:p>
        </w:tc>
        <w:tc>
          <w:tcPr>
            <w:tcW w:w="2950" w:type="dxa"/>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917" w:type="dxa"/>
          </w:tcPr>
          <w:p w:rsidR="00EF6BB9" w:rsidRPr="00834A1C" w:rsidRDefault="00EF6BB9" w:rsidP="00EF6BB9">
            <w:pPr>
              <w:jc w:val="center"/>
              <w:outlineLvl w:val="6"/>
              <w:rPr>
                <w:lang w:val="en-US"/>
              </w:rPr>
            </w:pPr>
            <w:r w:rsidRPr="00834A1C">
              <w:rPr>
                <w:lang w:val="en-US"/>
              </w:rPr>
              <w:t>0409</w:t>
            </w:r>
          </w:p>
        </w:tc>
        <w:tc>
          <w:tcPr>
            <w:tcW w:w="1210" w:type="dxa"/>
            <w:shd w:val="clear" w:color="auto" w:fill="auto"/>
            <w:vAlign w:val="center"/>
            <w:hideMark/>
          </w:tcPr>
          <w:p w:rsidR="00EF6BB9" w:rsidRPr="00834A1C" w:rsidRDefault="00EF6BB9" w:rsidP="00EF6BB9">
            <w:pPr>
              <w:jc w:val="center"/>
              <w:outlineLvl w:val="6"/>
            </w:pPr>
            <w:r w:rsidRPr="00834A1C">
              <w:t>9700152001</w:t>
            </w:r>
          </w:p>
        </w:tc>
        <w:tc>
          <w:tcPr>
            <w:tcW w:w="851" w:type="dxa"/>
            <w:shd w:val="clear" w:color="auto" w:fill="auto"/>
            <w:vAlign w:val="center"/>
            <w:hideMark/>
          </w:tcPr>
          <w:p w:rsidR="00EF6BB9" w:rsidRPr="00834A1C" w:rsidRDefault="00EF6BB9" w:rsidP="00EF6BB9">
            <w:pPr>
              <w:jc w:val="center"/>
              <w:outlineLvl w:val="6"/>
            </w:pPr>
            <w:r w:rsidRPr="00834A1C">
              <w:t>244</w:t>
            </w:r>
          </w:p>
        </w:tc>
        <w:tc>
          <w:tcPr>
            <w:tcW w:w="1275" w:type="dxa"/>
            <w:shd w:val="clear" w:color="auto" w:fill="auto"/>
            <w:vAlign w:val="center"/>
            <w:hideMark/>
          </w:tcPr>
          <w:p w:rsidR="00EF6BB9" w:rsidRPr="00834A1C" w:rsidRDefault="00EF6BB9" w:rsidP="00EF6BB9">
            <w:pPr>
              <w:jc w:val="right"/>
              <w:outlineLvl w:val="6"/>
            </w:pPr>
            <w:r w:rsidRPr="00834A1C">
              <w:t>984,520</w:t>
            </w:r>
          </w:p>
        </w:tc>
        <w:tc>
          <w:tcPr>
            <w:tcW w:w="1318" w:type="dxa"/>
            <w:shd w:val="clear" w:color="auto" w:fill="auto"/>
            <w:vAlign w:val="center"/>
            <w:hideMark/>
          </w:tcPr>
          <w:p w:rsidR="00EF6BB9" w:rsidRPr="00834A1C" w:rsidRDefault="00EF6BB9" w:rsidP="00EF6BB9">
            <w:pPr>
              <w:jc w:val="right"/>
              <w:outlineLvl w:val="6"/>
            </w:pPr>
            <w:r w:rsidRPr="00834A1C">
              <w:t>984,520</w:t>
            </w:r>
          </w:p>
        </w:tc>
        <w:tc>
          <w:tcPr>
            <w:tcW w:w="756" w:type="dxa"/>
            <w:shd w:val="clear" w:color="auto" w:fill="auto"/>
            <w:noWrap/>
            <w:vAlign w:val="bottom"/>
            <w:hideMark/>
          </w:tcPr>
          <w:p w:rsidR="00EF6BB9" w:rsidRPr="00834A1C" w:rsidRDefault="00EF6BB9" w:rsidP="00EF6BB9">
            <w:pPr>
              <w:jc w:val="right"/>
              <w:outlineLvl w:val="6"/>
            </w:pPr>
            <w:r w:rsidRPr="00834A1C">
              <w:t>100,0</w:t>
            </w:r>
          </w:p>
        </w:tc>
      </w:tr>
      <w:tr w:rsidR="00EF6BB9" w:rsidRPr="00834A1C" w:rsidTr="00834A1C">
        <w:trPr>
          <w:trHeight w:val="20"/>
        </w:trPr>
        <w:tc>
          <w:tcPr>
            <w:tcW w:w="560" w:type="dxa"/>
          </w:tcPr>
          <w:p w:rsidR="00EF6BB9" w:rsidRPr="00834A1C" w:rsidRDefault="00EF6BB9" w:rsidP="00EF6BB9">
            <w:pPr>
              <w:outlineLvl w:val="0"/>
              <w:rPr>
                <w:b/>
                <w:bCs/>
              </w:rPr>
            </w:pPr>
          </w:p>
        </w:tc>
        <w:tc>
          <w:tcPr>
            <w:tcW w:w="2950" w:type="dxa"/>
            <w:shd w:val="clear" w:color="auto" w:fill="auto"/>
            <w:vAlign w:val="center"/>
            <w:hideMark/>
          </w:tcPr>
          <w:p w:rsidR="00EF6BB9" w:rsidRPr="00834A1C" w:rsidRDefault="00EF6BB9" w:rsidP="00EF6BB9">
            <w:pPr>
              <w:outlineLvl w:val="0"/>
              <w:rPr>
                <w:b/>
                <w:bCs/>
              </w:rPr>
            </w:pPr>
            <w:r w:rsidRPr="00834A1C">
              <w:rPr>
                <w:b/>
                <w:bCs/>
              </w:rPr>
              <w:t>Содержание и ремонт дорог</w:t>
            </w:r>
          </w:p>
        </w:tc>
        <w:tc>
          <w:tcPr>
            <w:tcW w:w="917" w:type="dxa"/>
          </w:tcPr>
          <w:p w:rsidR="00EF6BB9" w:rsidRPr="00834A1C" w:rsidRDefault="00EF6BB9" w:rsidP="00EF6BB9">
            <w:pPr>
              <w:jc w:val="center"/>
              <w:outlineLvl w:val="0"/>
              <w:rPr>
                <w:b/>
                <w:bCs/>
                <w:lang w:val="en-US"/>
              </w:rPr>
            </w:pPr>
            <w:r w:rsidRPr="00834A1C">
              <w:rPr>
                <w:b/>
                <w:bCs/>
                <w:lang w:val="en-US"/>
              </w:rPr>
              <w:t>0409</w:t>
            </w:r>
          </w:p>
        </w:tc>
        <w:tc>
          <w:tcPr>
            <w:tcW w:w="1210" w:type="dxa"/>
            <w:shd w:val="clear" w:color="auto" w:fill="auto"/>
            <w:vAlign w:val="center"/>
            <w:hideMark/>
          </w:tcPr>
          <w:p w:rsidR="00EF6BB9" w:rsidRPr="00834A1C" w:rsidRDefault="00EF6BB9" w:rsidP="00EF6BB9">
            <w:pPr>
              <w:jc w:val="center"/>
              <w:outlineLvl w:val="0"/>
              <w:rPr>
                <w:b/>
                <w:bCs/>
              </w:rPr>
            </w:pPr>
            <w:r w:rsidRPr="00834A1C">
              <w:rPr>
                <w:b/>
                <w:bCs/>
              </w:rPr>
              <w:t>9700200000</w:t>
            </w:r>
          </w:p>
        </w:tc>
        <w:tc>
          <w:tcPr>
            <w:tcW w:w="851" w:type="dxa"/>
            <w:shd w:val="clear" w:color="auto" w:fill="auto"/>
            <w:vAlign w:val="center"/>
            <w:hideMark/>
          </w:tcPr>
          <w:p w:rsidR="00EF6BB9" w:rsidRPr="00834A1C" w:rsidRDefault="00EF6BB9" w:rsidP="00EF6BB9">
            <w:pPr>
              <w:jc w:val="center"/>
              <w:outlineLvl w:val="0"/>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0"/>
              <w:rPr>
                <w:b/>
                <w:bCs/>
              </w:rPr>
            </w:pPr>
            <w:r w:rsidRPr="00834A1C">
              <w:rPr>
                <w:b/>
                <w:bCs/>
              </w:rPr>
              <w:t>19 667,272</w:t>
            </w:r>
          </w:p>
        </w:tc>
        <w:tc>
          <w:tcPr>
            <w:tcW w:w="1318" w:type="dxa"/>
            <w:shd w:val="clear" w:color="auto" w:fill="auto"/>
            <w:vAlign w:val="center"/>
            <w:hideMark/>
          </w:tcPr>
          <w:p w:rsidR="00EF6BB9" w:rsidRPr="00834A1C" w:rsidRDefault="00EF6BB9" w:rsidP="00EF6BB9">
            <w:pPr>
              <w:jc w:val="right"/>
              <w:outlineLvl w:val="0"/>
              <w:rPr>
                <w:b/>
                <w:bCs/>
              </w:rPr>
            </w:pPr>
            <w:r w:rsidRPr="00834A1C">
              <w:rPr>
                <w:b/>
                <w:bCs/>
              </w:rPr>
              <w:t>18 167,272</w:t>
            </w:r>
          </w:p>
        </w:tc>
        <w:tc>
          <w:tcPr>
            <w:tcW w:w="756" w:type="dxa"/>
            <w:shd w:val="clear" w:color="auto" w:fill="auto"/>
            <w:noWrap/>
            <w:vAlign w:val="bottom"/>
            <w:hideMark/>
          </w:tcPr>
          <w:p w:rsidR="00EF6BB9" w:rsidRPr="00834A1C" w:rsidRDefault="00EF6BB9" w:rsidP="00EF6BB9">
            <w:pPr>
              <w:jc w:val="right"/>
              <w:outlineLvl w:val="0"/>
            </w:pPr>
            <w:r w:rsidRPr="00834A1C">
              <w:t>92,4</w:t>
            </w:r>
          </w:p>
        </w:tc>
      </w:tr>
      <w:tr w:rsidR="00EF6BB9" w:rsidRPr="00834A1C" w:rsidTr="00834A1C">
        <w:trPr>
          <w:trHeight w:val="20"/>
        </w:trPr>
        <w:tc>
          <w:tcPr>
            <w:tcW w:w="560" w:type="dxa"/>
          </w:tcPr>
          <w:p w:rsidR="00EF6BB9" w:rsidRPr="00834A1C" w:rsidRDefault="00EF6BB9" w:rsidP="00EF6BB9">
            <w:pPr>
              <w:outlineLvl w:val="1"/>
              <w:rPr>
                <w:b/>
                <w:bCs/>
              </w:rPr>
            </w:pPr>
          </w:p>
        </w:tc>
        <w:tc>
          <w:tcPr>
            <w:tcW w:w="2950" w:type="dxa"/>
            <w:shd w:val="clear" w:color="auto" w:fill="auto"/>
            <w:vAlign w:val="center"/>
            <w:hideMark/>
          </w:tcPr>
          <w:p w:rsidR="00EF6BB9" w:rsidRPr="00834A1C" w:rsidRDefault="00EF6BB9" w:rsidP="00EF6BB9">
            <w:pPr>
              <w:outlineLvl w:val="1"/>
              <w:rPr>
                <w:b/>
                <w:bCs/>
              </w:rPr>
            </w:pPr>
            <w:r w:rsidRPr="00834A1C">
              <w:rPr>
                <w:b/>
                <w:bCs/>
              </w:rPr>
              <w:t>Ремонт дорог муниципального назначения</w:t>
            </w:r>
          </w:p>
        </w:tc>
        <w:tc>
          <w:tcPr>
            <w:tcW w:w="917" w:type="dxa"/>
          </w:tcPr>
          <w:p w:rsidR="00EF6BB9" w:rsidRPr="00834A1C" w:rsidRDefault="00EF6BB9" w:rsidP="00EF6BB9">
            <w:pPr>
              <w:jc w:val="center"/>
              <w:outlineLvl w:val="1"/>
              <w:rPr>
                <w:b/>
                <w:bCs/>
                <w:lang w:val="en-US"/>
              </w:rPr>
            </w:pPr>
            <w:r w:rsidRPr="00834A1C">
              <w:rPr>
                <w:b/>
                <w:bCs/>
                <w:lang w:val="en-US"/>
              </w:rPr>
              <w:t>0409</w:t>
            </w:r>
          </w:p>
        </w:tc>
        <w:tc>
          <w:tcPr>
            <w:tcW w:w="1210" w:type="dxa"/>
            <w:shd w:val="clear" w:color="auto" w:fill="auto"/>
            <w:vAlign w:val="center"/>
            <w:hideMark/>
          </w:tcPr>
          <w:p w:rsidR="00EF6BB9" w:rsidRPr="00834A1C" w:rsidRDefault="00EF6BB9" w:rsidP="00EF6BB9">
            <w:pPr>
              <w:jc w:val="center"/>
              <w:outlineLvl w:val="1"/>
              <w:rPr>
                <w:b/>
                <w:bCs/>
              </w:rPr>
            </w:pPr>
            <w:r w:rsidRPr="00834A1C">
              <w:rPr>
                <w:b/>
                <w:bCs/>
              </w:rPr>
              <w:t>9700210000</w:t>
            </w:r>
          </w:p>
        </w:tc>
        <w:tc>
          <w:tcPr>
            <w:tcW w:w="851" w:type="dxa"/>
            <w:shd w:val="clear" w:color="auto" w:fill="auto"/>
            <w:vAlign w:val="center"/>
            <w:hideMark/>
          </w:tcPr>
          <w:p w:rsidR="00EF6BB9" w:rsidRPr="00834A1C" w:rsidRDefault="00EF6BB9" w:rsidP="00EF6BB9">
            <w:pPr>
              <w:jc w:val="center"/>
              <w:outlineLvl w:val="1"/>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1"/>
              <w:rPr>
                <w:b/>
                <w:bCs/>
              </w:rPr>
            </w:pPr>
            <w:r w:rsidRPr="00834A1C">
              <w:rPr>
                <w:b/>
                <w:bCs/>
              </w:rPr>
              <w:t>800,000</w:t>
            </w:r>
          </w:p>
        </w:tc>
        <w:tc>
          <w:tcPr>
            <w:tcW w:w="1318" w:type="dxa"/>
            <w:shd w:val="clear" w:color="auto" w:fill="auto"/>
            <w:vAlign w:val="center"/>
            <w:hideMark/>
          </w:tcPr>
          <w:p w:rsidR="00EF6BB9" w:rsidRPr="00834A1C" w:rsidRDefault="00EF6BB9" w:rsidP="00EF6BB9">
            <w:pPr>
              <w:jc w:val="right"/>
              <w:outlineLvl w:val="1"/>
              <w:rPr>
                <w:b/>
                <w:bCs/>
              </w:rPr>
            </w:pPr>
            <w:r w:rsidRPr="00834A1C">
              <w:rPr>
                <w:b/>
                <w:bCs/>
              </w:rPr>
              <w:t>800,000</w:t>
            </w:r>
          </w:p>
        </w:tc>
        <w:tc>
          <w:tcPr>
            <w:tcW w:w="756" w:type="dxa"/>
            <w:shd w:val="clear" w:color="auto" w:fill="auto"/>
            <w:noWrap/>
            <w:vAlign w:val="bottom"/>
            <w:hideMark/>
          </w:tcPr>
          <w:p w:rsidR="00EF6BB9" w:rsidRPr="00834A1C" w:rsidRDefault="00EF6BB9" w:rsidP="00EF6BB9">
            <w:pPr>
              <w:jc w:val="right"/>
              <w:outlineLvl w:val="1"/>
            </w:pPr>
            <w:r w:rsidRPr="00834A1C">
              <w:t>100,0</w:t>
            </w:r>
          </w:p>
        </w:tc>
      </w:tr>
      <w:tr w:rsidR="00EF6BB9" w:rsidRPr="00834A1C" w:rsidTr="00834A1C">
        <w:trPr>
          <w:trHeight w:val="20"/>
        </w:trPr>
        <w:tc>
          <w:tcPr>
            <w:tcW w:w="560" w:type="dxa"/>
          </w:tcPr>
          <w:p w:rsidR="00EF6BB9" w:rsidRPr="00834A1C" w:rsidRDefault="00EF6BB9" w:rsidP="00EF6BB9">
            <w:pPr>
              <w:outlineLvl w:val="6"/>
            </w:pPr>
          </w:p>
        </w:tc>
        <w:tc>
          <w:tcPr>
            <w:tcW w:w="2950" w:type="dxa"/>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917" w:type="dxa"/>
          </w:tcPr>
          <w:p w:rsidR="00EF6BB9" w:rsidRPr="00834A1C" w:rsidRDefault="00EF6BB9" w:rsidP="00EF6BB9">
            <w:pPr>
              <w:jc w:val="center"/>
              <w:outlineLvl w:val="6"/>
              <w:rPr>
                <w:lang w:val="en-US"/>
              </w:rPr>
            </w:pPr>
            <w:r w:rsidRPr="00834A1C">
              <w:rPr>
                <w:lang w:val="en-US"/>
              </w:rPr>
              <w:t>0409</w:t>
            </w:r>
          </w:p>
        </w:tc>
        <w:tc>
          <w:tcPr>
            <w:tcW w:w="1210" w:type="dxa"/>
            <w:shd w:val="clear" w:color="auto" w:fill="auto"/>
            <w:vAlign w:val="center"/>
            <w:hideMark/>
          </w:tcPr>
          <w:p w:rsidR="00EF6BB9" w:rsidRPr="00834A1C" w:rsidRDefault="00EF6BB9" w:rsidP="00EF6BB9">
            <w:pPr>
              <w:jc w:val="center"/>
              <w:outlineLvl w:val="6"/>
            </w:pPr>
            <w:r w:rsidRPr="00834A1C">
              <w:t>9700210000</w:t>
            </w:r>
          </w:p>
        </w:tc>
        <w:tc>
          <w:tcPr>
            <w:tcW w:w="851" w:type="dxa"/>
            <w:shd w:val="clear" w:color="auto" w:fill="auto"/>
            <w:vAlign w:val="center"/>
            <w:hideMark/>
          </w:tcPr>
          <w:p w:rsidR="00EF6BB9" w:rsidRPr="00834A1C" w:rsidRDefault="00EF6BB9" w:rsidP="00EF6BB9">
            <w:pPr>
              <w:jc w:val="center"/>
              <w:outlineLvl w:val="6"/>
            </w:pPr>
            <w:r w:rsidRPr="00834A1C">
              <w:t>244</w:t>
            </w:r>
          </w:p>
        </w:tc>
        <w:tc>
          <w:tcPr>
            <w:tcW w:w="1275" w:type="dxa"/>
            <w:shd w:val="clear" w:color="auto" w:fill="auto"/>
            <w:vAlign w:val="center"/>
            <w:hideMark/>
          </w:tcPr>
          <w:p w:rsidR="00EF6BB9" w:rsidRPr="00834A1C" w:rsidRDefault="00EF6BB9" w:rsidP="00EF6BB9">
            <w:pPr>
              <w:jc w:val="right"/>
              <w:outlineLvl w:val="6"/>
            </w:pPr>
            <w:r w:rsidRPr="00834A1C">
              <w:t>800,000</w:t>
            </w:r>
          </w:p>
        </w:tc>
        <w:tc>
          <w:tcPr>
            <w:tcW w:w="1318" w:type="dxa"/>
            <w:shd w:val="clear" w:color="auto" w:fill="auto"/>
            <w:vAlign w:val="center"/>
            <w:hideMark/>
          </w:tcPr>
          <w:p w:rsidR="00EF6BB9" w:rsidRPr="00834A1C" w:rsidRDefault="00EF6BB9" w:rsidP="00EF6BB9">
            <w:pPr>
              <w:jc w:val="right"/>
              <w:outlineLvl w:val="6"/>
            </w:pPr>
            <w:r w:rsidRPr="00834A1C">
              <w:t>800,000</w:t>
            </w:r>
          </w:p>
        </w:tc>
        <w:tc>
          <w:tcPr>
            <w:tcW w:w="756" w:type="dxa"/>
            <w:shd w:val="clear" w:color="auto" w:fill="auto"/>
            <w:noWrap/>
            <w:vAlign w:val="bottom"/>
            <w:hideMark/>
          </w:tcPr>
          <w:p w:rsidR="00EF6BB9" w:rsidRPr="00834A1C" w:rsidRDefault="00EF6BB9" w:rsidP="00EF6BB9">
            <w:pPr>
              <w:jc w:val="right"/>
              <w:outlineLvl w:val="6"/>
            </w:pPr>
            <w:r w:rsidRPr="00834A1C">
              <w:t>100,0</w:t>
            </w:r>
          </w:p>
        </w:tc>
      </w:tr>
      <w:tr w:rsidR="00EF6BB9" w:rsidRPr="00834A1C" w:rsidTr="00834A1C">
        <w:trPr>
          <w:trHeight w:val="20"/>
        </w:trPr>
        <w:tc>
          <w:tcPr>
            <w:tcW w:w="560" w:type="dxa"/>
          </w:tcPr>
          <w:p w:rsidR="00EF6BB9" w:rsidRPr="00834A1C" w:rsidRDefault="00EF6BB9" w:rsidP="00EF6BB9">
            <w:pPr>
              <w:outlineLvl w:val="1"/>
              <w:rPr>
                <w:b/>
                <w:bCs/>
              </w:rPr>
            </w:pPr>
          </w:p>
        </w:tc>
        <w:tc>
          <w:tcPr>
            <w:tcW w:w="2950" w:type="dxa"/>
            <w:shd w:val="clear" w:color="auto" w:fill="auto"/>
            <w:vAlign w:val="center"/>
            <w:hideMark/>
          </w:tcPr>
          <w:p w:rsidR="00EF6BB9" w:rsidRPr="00834A1C" w:rsidRDefault="00EF6BB9" w:rsidP="00EF6BB9">
            <w:pPr>
              <w:outlineLvl w:val="1"/>
              <w:rPr>
                <w:b/>
                <w:bCs/>
              </w:rPr>
            </w:pPr>
            <w:r w:rsidRPr="00834A1C">
              <w:rPr>
                <w:b/>
                <w:bCs/>
              </w:rPr>
              <w:t>Содержание дорог муниципального назначения</w:t>
            </w:r>
          </w:p>
        </w:tc>
        <w:tc>
          <w:tcPr>
            <w:tcW w:w="917" w:type="dxa"/>
          </w:tcPr>
          <w:p w:rsidR="00EF6BB9" w:rsidRPr="00834A1C" w:rsidRDefault="00EF6BB9" w:rsidP="00EF6BB9">
            <w:pPr>
              <w:jc w:val="center"/>
              <w:outlineLvl w:val="1"/>
              <w:rPr>
                <w:b/>
                <w:bCs/>
                <w:lang w:val="en-US"/>
              </w:rPr>
            </w:pPr>
            <w:r w:rsidRPr="00834A1C">
              <w:rPr>
                <w:b/>
                <w:bCs/>
                <w:lang w:val="en-US"/>
              </w:rPr>
              <w:t>0409</w:t>
            </w:r>
          </w:p>
        </w:tc>
        <w:tc>
          <w:tcPr>
            <w:tcW w:w="1210" w:type="dxa"/>
            <w:shd w:val="clear" w:color="auto" w:fill="auto"/>
            <w:vAlign w:val="center"/>
            <w:hideMark/>
          </w:tcPr>
          <w:p w:rsidR="00EF6BB9" w:rsidRPr="00834A1C" w:rsidRDefault="00EF6BB9" w:rsidP="00EF6BB9">
            <w:pPr>
              <w:jc w:val="center"/>
              <w:outlineLvl w:val="1"/>
              <w:rPr>
                <w:b/>
                <w:bCs/>
              </w:rPr>
            </w:pPr>
            <w:r w:rsidRPr="00834A1C">
              <w:rPr>
                <w:b/>
                <w:bCs/>
              </w:rPr>
              <w:t>9700220000</w:t>
            </w:r>
          </w:p>
        </w:tc>
        <w:tc>
          <w:tcPr>
            <w:tcW w:w="851" w:type="dxa"/>
            <w:shd w:val="clear" w:color="auto" w:fill="auto"/>
            <w:vAlign w:val="center"/>
            <w:hideMark/>
          </w:tcPr>
          <w:p w:rsidR="00EF6BB9" w:rsidRPr="00834A1C" w:rsidRDefault="00EF6BB9" w:rsidP="00EF6BB9">
            <w:pPr>
              <w:jc w:val="center"/>
              <w:outlineLvl w:val="1"/>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1"/>
              <w:rPr>
                <w:b/>
                <w:bCs/>
              </w:rPr>
            </w:pPr>
            <w:r w:rsidRPr="00834A1C">
              <w:rPr>
                <w:b/>
                <w:bCs/>
              </w:rPr>
              <w:t>4 232,770</w:t>
            </w:r>
          </w:p>
        </w:tc>
        <w:tc>
          <w:tcPr>
            <w:tcW w:w="1318" w:type="dxa"/>
            <w:shd w:val="clear" w:color="auto" w:fill="auto"/>
            <w:vAlign w:val="center"/>
            <w:hideMark/>
          </w:tcPr>
          <w:p w:rsidR="00EF6BB9" w:rsidRPr="00834A1C" w:rsidRDefault="00EF6BB9" w:rsidP="00EF6BB9">
            <w:pPr>
              <w:jc w:val="right"/>
              <w:outlineLvl w:val="1"/>
              <w:rPr>
                <w:b/>
                <w:bCs/>
              </w:rPr>
            </w:pPr>
            <w:r w:rsidRPr="00834A1C">
              <w:rPr>
                <w:b/>
                <w:bCs/>
              </w:rPr>
              <w:t>4 232,770</w:t>
            </w:r>
          </w:p>
        </w:tc>
        <w:tc>
          <w:tcPr>
            <w:tcW w:w="756" w:type="dxa"/>
            <w:shd w:val="clear" w:color="auto" w:fill="auto"/>
            <w:noWrap/>
            <w:vAlign w:val="bottom"/>
            <w:hideMark/>
          </w:tcPr>
          <w:p w:rsidR="00EF6BB9" w:rsidRPr="00834A1C" w:rsidRDefault="00EF6BB9" w:rsidP="00EF6BB9">
            <w:pPr>
              <w:jc w:val="right"/>
              <w:outlineLvl w:val="1"/>
            </w:pPr>
            <w:r w:rsidRPr="00834A1C">
              <w:t>100,0</w:t>
            </w:r>
          </w:p>
        </w:tc>
      </w:tr>
      <w:tr w:rsidR="00EF6BB9" w:rsidRPr="00834A1C" w:rsidTr="00834A1C">
        <w:trPr>
          <w:trHeight w:val="20"/>
        </w:trPr>
        <w:tc>
          <w:tcPr>
            <w:tcW w:w="560" w:type="dxa"/>
          </w:tcPr>
          <w:p w:rsidR="00EF6BB9" w:rsidRPr="00834A1C" w:rsidRDefault="00EF6BB9" w:rsidP="00EF6BB9">
            <w:pPr>
              <w:outlineLvl w:val="6"/>
            </w:pPr>
          </w:p>
        </w:tc>
        <w:tc>
          <w:tcPr>
            <w:tcW w:w="2950" w:type="dxa"/>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917" w:type="dxa"/>
          </w:tcPr>
          <w:p w:rsidR="00EF6BB9" w:rsidRPr="00834A1C" w:rsidRDefault="00EF6BB9" w:rsidP="00EF6BB9">
            <w:pPr>
              <w:jc w:val="center"/>
              <w:outlineLvl w:val="6"/>
              <w:rPr>
                <w:lang w:val="en-US"/>
              </w:rPr>
            </w:pPr>
            <w:r w:rsidRPr="00834A1C">
              <w:rPr>
                <w:lang w:val="en-US"/>
              </w:rPr>
              <w:t>0409</w:t>
            </w:r>
          </w:p>
        </w:tc>
        <w:tc>
          <w:tcPr>
            <w:tcW w:w="1210" w:type="dxa"/>
            <w:shd w:val="clear" w:color="auto" w:fill="auto"/>
            <w:vAlign w:val="center"/>
            <w:hideMark/>
          </w:tcPr>
          <w:p w:rsidR="00EF6BB9" w:rsidRPr="00834A1C" w:rsidRDefault="00EF6BB9" w:rsidP="00EF6BB9">
            <w:pPr>
              <w:jc w:val="center"/>
              <w:outlineLvl w:val="6"/>
            </w:pPr>
            <w:r w:rsidRPr="00834A1C">
              <w:t>9700220000</w:t>
            </w:r>
          </w:p>
        </w:tc>
        <w:tc>
          <w:tcPr>
            <w:tcW w:w="851" w:type="dxa"/>
            <w:shd w:val="clear" w:color="auto" w:fill="auto"/>
            <w:vAlign w:val="center"/>
            <w:hideMark/>
          </w:tcPr>
          <w:p w:rsidR="00EF6BB9" w:rsidRPr="00834A1C" w:rsidRDefault="00EF6BB9" w:rsidP="00EF6BB9">
            <w:pPr>
              <w:jc w:val="center"/>
              <w:outlineLvl w:val="6"/>
            </w:pPr>
            <w:r w:rsidRPr="00834A1C">
              <w:t>244</w:t>
            </w:r>
          </w:p>
        </w:tc>
        <w:tc>
          <w:tcPr>
            <w:tcW w:w="1275" w:type="dxa"/>
            <w:shd w:val="clear" w:color="auto" w:fill="auto"/>
            <w:vAlign w:val="center"/>
            <w:hideMark/>
          </w:tcPr>
          <w:p w:rsidR="00EF6BB9" w:rsidRPr="00834A1C" w:rsidRDefault="00EF6BB9" w:rsidP="00EF6BB9">
            <w:pPr>
              <w:jc w:val="right"/>
              <w:outlineLvl w:val="6"/>
            </w:pPr>
            <w:r w:rsidRPr="00834A1C">
              <w:t>4 232,770</w:t>
            </w:r>
          </w:p>
        </w:tc>
        <w:tc>
          <w:tcPr>
            <w:tcW w:w="1318" w:type="dxa"/>
            <w:shd w:val="clear" w:color="auto" w:fill="auto"/>
            <w:vAlign w:val="center"/>
            <w:hideMark/>
          </w:tcPr>
          <w:p w:rsidR="00EF6BB9" w:rsidRPr="00834A1C" w:rsidRDefault="00EF6BB9" w:rsidP="00EF6BB9">
            <w:pPr>
              <w:jc w:val="right"/>
              <w:outlineLvl w:val="6"/>
            </w:pPr>
            <w:r w:rsidRPr="00834A1C">
              <w:t>4 232,770</w:t>
            </w:r>
          </w:p>
        </w:tc>
        <w:tc>
          <w:tcPr>
            <w:tcW w:w="756" w:type="dxa"/>
            <w:shd w:val="clear" w:color="auto" w:fill="auto"/>
            <w:noWrap/>
            <w:vAlign w:val="bottom"/>
            <w:hideMark/>
          </w:tcPr>
          <w:p w:rsidR="00EF6BB9" w:rsidRPr="00834A1C" w:rsidRDefault="00EF6BB9" w:rsidP="00EF6BB9">
            <w:pPr>
              <w:jc w:val="right"/>
              <w:outlineLvl w:val="6"/>
            </w:pPr>
            <w:r w:rsidRPr="00834A1C">
              <w:t>100,0</w:t>
            </w:r>
          </w:p>
        </w:tc>
      </w:tr>
      <w:tr w:rsidR="00EF6BB9" w:rsidRPr="00834A1C" w:rsidTr="00834A1C">
        <w:trPr>
          <w:trHeight w:val="20"/>
        </w:trPr>
        <w:tc>
          <w:tcPr>
            <w:tcW w:w="560" w:type="dxa"/>
          </w:tcPr>
          <w:p w:rsidR="00EF6BB9" w:rsidRPr="00834A1C" w:rsidRDefault="00EF6BB9" w:rsidP="00EF6BB9">
            <w:pPr>
              <w:outlineLvl w:val="1"/>
              <w:rPr>
                <w:b/>
                <w:bCs/>
              </w:rPr>
            </w:pPr>
          </w:p>
        </w:tc>
        <w:tc>
          <w:tcPr>
            <w:tcW w:w="2950" w:type="dxa"/>
            <w:shd w:val="clear" w:color="auto" w:fill="auto"/>
            <w:vAlign w:val="center"/>
            <w:hideMark/>
          </w:tcPr>
          <w:p w:rsidR="00EF6BB9" w:rsidRPr="00834A1C" w:rsidRDefault="00EF6BB9" w:rsidP="00EF6BB9">
            <w:pPr>
              <w:outlineLvl w:val="1"/>
              <w:rPr>
                <w:b/>
                <w:bCs/>
              </w:rPr>
            </w:pPr>
            <w:r w:rsidRPr="00834A1C">
              <w:rPr>
                <w:b/>
                <w:bCs/>
              </w:rPr>
              <w:t>Капитальный и текущий ремонт автомобильных дорог и инженерных сооружений на них в границах муниципальных районов и поселений</w:t>
            </w:r>
          </w:p>
        </w:tc>
        <w:tc>
          <w:tcPr>
            <w:tcW w:w="917" w:type="dxa"/>
          </w:tcPr>
          <w:p w:rsidR="00EF6BB9" w:rsidRPr="00834A1C" w:rsidRDefault="00EF6BB9" w:rsidP="00EF6BB9">
            <w:pPr>
              <w:jc w:val="center"/>
              <w:outlineLvl w:val="1"/>
              <w:rPr>
                <w:b/>
                <w:bCs/>
                <w:lang w:val="en-US"/>
              </w:rPr>
            </w:pPr>
            <w:r w:rsidRPr="00834A1C">
              <w:rPr>
                <w:b/>
                <w:bCs/>
                <w:lang w:val="en-US"/>
              </w:rPr>
              <w:t>0409</w:t>
            </w:r>
          </w:p>
        </w:tc>
        <w:tc>
          <w:tcPr>
            <w:tcW w:w="1210" w:type="dxa"/>
            <w:shd w:val="clear" w:color="auto" w:fill="auto"/>
            <w:vAlign w:val="center"/>
            <w:hideMark/>
          </w:tcPr>
          <w:p w:rsidR="00EF6BB9" w:rsidRPr="00834A1C" w:rsidRDefault="00EF6BB9" w:rsidP="00EF6BB9">
            <w:pPr>
              <w:jc w:val="center"/>
              <w:outlineLvl w:val="1"/>
              <w:rPr>
                <w:b/>
                <w:bCs/>
              </w:rPr>
            </w:pPr>
            <w:r w:rsidRPr="00834A1C">
              <w:rPr>
                <w:b/>
                <w:bCs/>
              </w:rPr>
              <w:t>9700230000</w:t>
            </w:r>
          </w:p>
        </w:tc>
        <w:tc>
          <w:tcPr>
            <w:tcW w:w="851" w:type="dxa"/>
            <w:shd w:val="clear" w:color="auto" w:fill="auto"/>
            <w:vAlign w:val="center"/>
            <w:hideMark/>
          </w:tcPr>
          <w:p w:rsidR="00EF6BB9" w:rsidRPr="00834A1C" w:rsidRDefault="00EF6BB9" w:rsidP="00EF6BB9">
            <w:pPr>
              <w:jc w:val="center"/>
              <w:outlineLvl w:val="1"/>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1"/>
              <w:rPr>
                <w:b/>
                <w:bCs/>
              </w:rPr>
            </w:pPr>
            <w:r w:rsidRPr="00834A1C">
              <w:rPr>
                <w:b/>
                <w:bCs/>
              </w:rPr>
              <w:t>309,194</w:t>
            </w:r>
          </w:p>
        </w:tc>
        <w:tc>
          <w:tcPr>
            <w:tcW w:w="1318" w:type="dxa"/>
            <w:shd w:val="clear" w:color="auto" w:fill="auto"/>
            <w:vAlign w:val="center"/>
            <w:hideMark/>
          </w:tcPr>
          <w:p w:rsidR="00EF6BB9" w:rsidRPr="00834A1C" w:rsidRDefault="00EF6BB9" w:rsidP="00EF6BB9">
            <w:pPr>
              <w:jc w:val="right"/>
              <w:outlineLvl w:val="1"/>
              <w:rPr>
                <w:b/>
                <w:bCs/>
              </w:rPr>
            </w:pPr>
            <w:r w:rsidRPr="00834A1C">
              <w:rPr>
                <w:b/>
                <w:bCs/>
              </w:rPr>
              <w:t>309,194</w:t>
            </w:r>
          </w:p>
        </w:tc>
        <w:tc>
          <w:tcPr>
            <w:tcW w:w="756" w:type="dxa"/>
            <w:shd w:val="clear" w:color="auto" w:fill="auto"/>
            <w:noWrap/>
            <w:vAlign w:val="bottom"/>
            <w:hideMark/>
          </w:tcPr>
          <w:p w:rsidR="00EF6BB9" w:rsidRPr="00834A1C" w:rsidRDefault="00EF6BB9" w:rsidP="00EF6BB9">
            <w:pPr>
              <w:jc w:val="right"/>
              <w:outlineLvl w:val="1"/>
            </w:pPr>
            <w:r w:rsidRPr="00834A1C">
              <w:t>100,0</w:t>
            </w:r>
          </w:p>
        </w:tc>
      </w:tr>
      <w:tr w:rsidR="00EF6BB9" w:rsidRPr="00834A1C" w:rsidTr="00834A1C">
        <w:trPr>
          <w:trHeight w:val="20"/>
        </w:trPr>
        <w:tc>
          <w:tcPr>
            <w:tcW w:w="560" w:type="dxa"/>
          </w:tcPr>
          <w:p w:rsidR="00EF6BB9" w:rsidRPr="00834A1C" w:rsidRDefault="00EF6BB9" w:rsidP="00EF6BB9">
            <w:pPr>
              <w:outlineLvl w:val="6"/>
            </w:pPr>
          </w:p>
        </w:tc>
        <w:tc>
          <w:tcPr>
            <w:tcW w:w="2950" w:type="dxa"/>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917" w:type="dxa"/>
          </w:tcPr>
          <w:p w:rsidR="00EF6BB9" w:rsidRPr="00834A1C" w:rsidRDefault="00EF6BB9" w:rsidP="00EF6BB9">
            <w:pPr>
              <w:jc w:val="center"/>
              <w:outlineLvl w:val="6"/>
              <w:rPr>
                <w:lang w:val="en-US"/>
              </w:rPr>
            </w:pPr>
            <w:r w:rsidRPr="00834A1C">
              <w:rPr>
                <w:lang w:val="en-US"/>
              </w:rPr>
              <w:t>0409</w:t>
            </w:r>
          </w:p>
        </w:tc>
        <w:tc>
          <w:tcPr>
            <w:tcW w:w="1210" w:type="dxa"/>
            <w:shd w:val="clear" w:color="auto" w:fill="auto"/>
            <w:vAlign w:val="center"/>
            <w:hideMark/>
          </w:tcPr>
          <w:p w:rsidR="00EF6BB9" w:rsidRPr="00834A1C" w:rsidRDefault="00EF6BB9" w:rsidP="00EF6BB9">
            <w:pPr>
              <w:jc w:val="center"/>
              <w:outlineLvl w:val="6"/>
            </w:pPr>
            <w:r w:rsidRPr="00834A1C">
              <w:t>9700230000</w:t>
            </w:r>
          </w:p>
        </w:tc>
        <w:tc>
          <w:tcPr>
            <w:tcW w:w="851" w:type="dxa"/>
            <w:shd w:val="clear" w:color="auto" w:fill="auto"/>
            <w:vAlign w:val="center"/>
            <w:hideMark/>
          </w:tcPr>
          <w:p w:rsidR="00EF6BB9" w:rsidRPr="00834A1C" w:rsidRDefault="00EF6BB9" w:rsidP="00EF6BB9">
            <w:pPr>
              <w:jc w:val="center"/>
              <w:outlineLvl w:val="6"/>
            </w:pPr>
            <w:r w:rsidRPr="00834A1C">
              <w:t>244</w:t>
            </w:r>
          </w:p>
        </w:tc>
        <w:tc>
          <w:tcPr>
            <w:tcW w:w="1275" w:type="dxa"/>
            <w:shd w:val="clear" w:color="auto" w:fill="auto"/>
            <w:vAlign w:val="center"/>
            <w:hideMark/>
          </w:tcPr>
          <w:p w:rsidR="00EF6BB9" w:rsidRPr="00834A1C" w:rsidRDefault="00EF6BB9" w:rsidP="00EF6BB9">
            <w:pPr>
              <w:jc w:val="right"/>
              <w:outlineLvl w:val="6"/>
            </w:pPr>
            <w:r w:rsidRPr="00834A1C">
              <w:t>309,194</w:t>
            </w:r>
          </w:p>
        </w:tc>
        <w:tc>
          <w:tcPr>
            <w:tcW w:w="1318" w:type="dxa"/>
            <w:shd w:val="clear" w:color="auto" w:fill="auto"/>
            <w:vAlign w:val="center"/>
            <w:hideMark/>
          </w:tcPr>
          <w:p w:rsidR="00EF6BB9" w:rsidRPr="00834A1C" w:rsidRDefault="00EF6BB9" w:rsidP="00EF6BB9">
            <w:pPr>
              <w:jc w:val="right"/>
              <w:outlineLvl w:val="6"/>
            </w:pPr>
            <w:r w:rsidRPr="00834A1C">
              <w:t>309,194</w:t>
            </w:r>
          </w:p>
        </w:tc>
        <w:tc>
          <w:tcPr>
            <w:tcW w:w="756" w:type="dxa"/>
            <w:shd w:val="clear" w:color="auto" w:fill="auto"/>
            <w:noWrap/>
            <w:vAlign w:val="bottom"/>
            <w:hideMark/>
          </w:tcPr>
          <w:p w:rsidR="00EF6BB9" w:rsidRPr="00834A1C" w:rsidRDefault="00EF6BB9" w:rsidP="00EF6BB9">
            <w:pPr>
              <w:jc w:val="right"/>
              <w:outlineLvl w:val="6"/>
            </w:pPr>
            <w:r w:rsidRPr="00834A1C">
              <w:t>100,0</w:t>
            </w:r>
          </w:p>
        </w:tc>
      </w:tr>
      <w:tr w:rsidR="00EF6BB9" w:rsidRPr="00834A1C" w:rsidTr="00834A1C">
        <w:trPr>
          <w:trHeight w:val="20"/>
        </w:trPr>
        <w:tc>
          <w:tcPr>
            <w:tcW w:w="560" w:type="dxa"/>
          </w:tcPr>
          <w:p w:rsidR="00EF6BB9" w:rsidRPr="00834A1C" w:rsidRDefault="00EF6BB9" w:rsidP="00EF6BB9">
            <w:pPr>
              <w:outlineLvl w:val="1"/>
              <w:rPr>
                <w:b/>
                <w:bCs/>
              </w:rPr>
            </w:pPr>
          </w:p>
        </w:tc>
        <w:tc>
          <w:tcPr>
            <w:tcW w:w="2950" w:type="dxa"/>
            <w:shd w:val="clear" w:color="auto" w:fill="auto"/>
            <w:vAlign w:val="center"/>
            <w:hideMark/>
          </w:tcPr>
          <w:p w:rsidR="00EF6BB9" w:rsidRPr="00834A1C" w:rsidRDefault="00EF6BB9" w:rsidP="00EF6BB9">
            <w:pPr>
              <w:outlineLvl w:val="1"/>
              <w:rPr>
                <w:b/>
                <w:bCs/>
              </w:rPr>
            </w:pPr>
            <w:r w:rsidRPr="00834A1C">
              <w:rPr>
                <w:b/>
                <w:bCs/>
              </w:rPr>
              <w:t>Устройство ледовой переправы д.Ларино0409</w:t>
            </w:r>
          </w:p>
        </w:tc>
        <w:tc>
          <w:tcPr>
            <w:tcW w:w="917" w:type="dxa"/>
          </w:tcPr>
          <w:p w:rsidR="00EF6BB9" w:rsidRPr="00834A1C" w:rsidRDefault="00EF6BB9" w:rsidP="00EF6BB9">
            <w:pPr>
              <w:jc w:val="center"/>
              <w:outlineLvl w:val="1"/>
              <w:rPr>
                <w:b/>
                <w:bCs/>
                <w:lang w:val="en-US"/>
              </w:rPr>
            </w:pPr>
            <w:r w:rsidRPr="00834A1C">
              <w:rPr>
                <w:b/>
                <w:bCs/>
                <w:lang w:val="en-US"/>
              </w:rPr>
              <w:t>0409</w:t>
            </w:r>
          </w:p>
        </w:tc>
        <w:tc>
          <w:tcPr>
            <w:tcW w:w="1210" w:type="dxa"/>
            <w:shd w:val="clear" w:color="auto" w:fill="auto"/>
            <w:vAlign w:val="center"/>
            <w:hideMark/>
          </w:tcPr>
          <w:p w:rsidR="00EF6BB9" w:rsidRPr="00834A1C" w:rsidRDefault="00EF6BB9" w:rsidP="00EF6BB9">
            <w:pPr>
              <w:jc w:val="center"/>
              <w:outlineLvl w:val="1"/>
              <w:rPr>
                <w:b/>
                <w:bCs/>
              </w:rPr>
            </w:pPr>
            <w:r w:rsidRPr="00834A1C">
              <w:rPr>
                <w:b/>
                <w:bCs/>
              </w:rPr>
              <w:t>9700240000</w:t>
            </w:r>
          </w:p>
        </w:tc>
        <w:tc>
          <w:tcPr>
            <w:tcW w:w="851" w:type="dxa"/>
            <w:shd w:val="clear" w:color="auto" w:fill="auto"/>
            <w:vAlign w:val="center"/>
            <w:hideMark/>
          </w:tcPr>
          <w:p w:rsidR="00EF6BB9" w:rsidRPr="00834A1C" w:rsidRDefault="00EF6BB9" w:rsidP="00EF6BB9">
            <w:pPr>
              <w:jc w:val="center"/>
              <w:outlineLvl w:val="1"/>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1"/>
              <w:rPr>
                <w:b/>
                <w:bCs/>
              </w:rPr>
            </w:pPr>
            <w:r w:rsidRPr="00834A1C">
              <w:rPr>
                <w:b/>
                <w:bCs/>
              </w:rPr>
              <w:t>100,000</w:t>
            </w:r>
          </w:p>
        </w:tc>
        <w:tc>
          <w:tcPr>
            <w:tcW w:w="1318" w:type="dxa"/>
            <w:shd w:val="clear" w:color="auto" w:fill="auto"/>
            <w:vAlign w:val="center"/>
            <w:hideMark/>
          </w:tcPr>
          <w:p w:rsidR="00EF6BB9" w:rsidRPr="00834A1C" w:rsidRDefault="00EF6BB9" w:rsidP="00EF6BB9">
            <w:pPr>
              <w:jc w:val="right"/>
              <w:outlineLvl w:val="1"/>
              <w:rPr>
                <w:b/>
                <w:bCs/>
              </w:rPr>
            </w:pPr>
            <w:r w:rsidRPr="00834A1C">
              <w:rPr>
                <w:b/>
                <w:bCs/>
              </w:rPr>
              <w:t>100,000</w:t>
            </w:r>
          </w:p>
        </w:tc>
        <w:tc>
          <w:tcPr>
            <w:tcW w:w="756" w:type="dxa"/>
            <w:shd w:val="clear" w:color="auto" w:fill="auto"/>
            <w:noWrap/>
            <w:vAlign w:val="bottom"/>
            <w:hideMark/>
          </w:tcPr>
          <w:p w:rsidR="00EF6BB9" w:rsidRPr="00834A1C" w:rsidRDefault="00EF6BB9" w:rsidP="00EF6BB9">
            <w:pPr>
              <w:jc w:val="right"/>
              <w:outlineLvl w:val="1"/>
            </w:pPr>
            <w:r w:rsidRPr="00834A1C">
              <w:t>100,0</w:t>
            </w:r>
          </w:p>
        </w:tc>
      </w:tr>
      <w:tr w:rsidR="00EF6BB9" w:rsidRPr="00834A1C" w:rsidTr="00834A1C">
        <w:trPr>
          <w:trHeight w:val="20"/>
        </w:trPr>
        <w:tc>
          <w:tcPr>
            <w:tcW w:w="560" w:type="dxa"/>
          </w:tcPr>
          <w:p w:rsidR="00EF6BB9" w:rsidRPr="00834A1C" w:rsidRDefault="00EF6BB9" w:rsidP="00EF6BB9">
            <w:pPr>
              <w:outlineLvl w:val="6"/>
            </w:pPr>
          </w:p>
        </w:tc>
        <w:tc>
          <w:tcPr>
            <w:tcW w:w="2950" w:type="dxa"/>
            <w:shd w:val="clear" w:color="auto" w:fill="auto"/>
            <w:vAlign w:val="center"/>
            <w:hideMark/>
          </w:tcPr>
          <w:p w:rsidR="00EF6BB9" w:rsidRPr="00834A1C" w:rsidRDefault="00EF6BB9" w:rsidP="00EF6BB9">
            <w:pPr>
              <w:outlineLvl w:val="6"/>
            </w:pPr>
            <w:r w:rsidRPr="00834A1C">
              <w:t>Прочая закупк0409а товаров, работ и услуг</w:t>
            </w:r>
          </w:p>
        </w:tc>
        <w:tc>
          <w:tcPr>
            <w:tcW w:w="917" w:type="dxa"/>
          </w:tcPr>
          <w:p w:rsidR="00EF6BB9" w:rsidRPr="00834A1C" w:rsidRDefault="00EF6BB9" w:rsidP="00EF6BB9">
            <w:pPr>
              <w:jc w:val="center"/>
              <w:outlineLvl w:val="6"/>
              <w:rPr>
                <w:lang w:val="en-US"/>
              </w:rPr>
            </w:pPr>
            <w:r w:rsidRPr="00834A1C">
              <w:rPr>
                <w:lang w:val="en-US"/>
              </w:rPr>
              <w:t>0409</w:t>
            </w:r>
          </w:p>
        </w:tc>
        <w:tc>
          <w:tcPr>
            <w:tcW w:w="1210" w:type="dxa"/>
            <w:shd w:val="clear" w:color="auto" w:fill="auto"/>
            <w:vAlign w:val="center"/>
            <w:hideMark/>
          </w:tcPr>
          <w:p w:rsidR="00EF6BB9" w:rsidRPr="00834A1C" w:rsidRDefault="00EF6BB9" w:rsidP="00EF6BB9">
            <w:pPr>
              <w:jc w:val="center"/>
              <w:outlineLvl w:val="6"/>
            </w:pPr>
            <w:r w:rsidRPr="00834A1C">
              <w:t>9700240000</w:t>
            </w:r>
          </w:p>
        </w:tc>
        <w:tc>
          <w:tcPr>
            <w:tcW w:w="851" w:type="dxa"/>
            <w:shd w:val="clear" w:color="auto" w:fill="auto"/>
            <w:vAlign w:val="center"/>
            <w:hideMark/>
          </w:tcPr>
          <w:p w:rsidR="00EF6BB9" w:rsidRPr="00834A1C" w:rsidRDefault="00EF6BB9" w:rsidP="00EF6BB9">
            <w:pPr>
              <w:jc w:val="center"/>
              <w:outlineLvl w:val="6"/>
            </w:pPr>
            <w:r w:rsidRPr="00834A1C">
              <w:t>244</w:t>
            </w:r>
          </w:p>
        </w:tc>
        <w:tc>
          <w:tcPr>
            <w:tcW w:w="1275" w:type="dxa"/>
            <w:shd w:val="clear" w:color="auto" w:fill="auto"/>
            <w:vAlign w:val="center"/>
            <w:hideMark/>
          </w:tcPr>
          <w:p w:rsidR="00EF6BB9" w:rsidRPr="00834A1C" w:rsidRDefault="00EF6BB9" w:rsidP="00EF6BB9">
            <w:pPr>
              <w:jc w:val="right"/>
              <w:outlineLvl w:val="6"/>
            </w:pPr>
            <w:r w:rsidRPr="00834A1C">
              <w:t>100,000</w:t>
            </w:r>
          </w:p>
        </w:tc>
        <w:tc>
          <w:tcPr>
            <w:tcW w:w="1318" w:type="dxa"/>
            <w:shd w:val="clear" w:color="auto" w:fill="auto"/>
            <w:vAlign w:val="center"/>
            <w:hideMark/>
          </w:tcPr>
          <w:p w:rsidR="00EF6BB9" w:rsidRPr="00834A1C" w:rsidRDefault="00EF6BB9" w:rsidP="00EF6BB9">
            <w:pPr>
              <w:jc w:val="right"/>
              <w:outlineLvl w:val="6"/>
            </w:pPr>
            <w:r w:rsidRPr="00834A1C">
              <w:t>100,000</w:t>
            </w:r>
          </w:p>
        </w:tc>
        <w:tc>
          <w:tcPr>
            <w:tcW w:w="756" w:type="dxa"/>
            <w:shd w:val="clear" w:color="auto" w:fill="auto"/>
            <w:noWrap/>
            <w:vAlign w:val="bottom"/>
            <w:hideMark/>
          </w:tcPr>
          <w:p w:rsidR="00EF6BB9" w:rsidRPr="00834A1C" w:rsidRDefault="00EF6BB9" w:rsidP="00EF6BB9">
            <w:pPr>
              <w:jc w:val="right"/>
              <w:outlineLvl w:val="6"/>
            </w:pPr>
            <w:r w:rsidRPr="00834A1C">
              <w:t>100,0</w:t>
            </w:r>
          </w:p>
        </w:tc>
      </w:tr>
      <w:tr w:rsidR="00EF6BB9" w:rsidRPr="00834A1C" w:rsidTr="00834A1C">
        <w:trPr>
          <w:trHeight w:val="20"/>
        </w:trPr>
        <w:tc>
          <w:tcPr>
            <w:tcW w:w="560" w:type="dxa"/>
          </w:tcPr>
          <w:p w:rsidR="00EF6BB9" w:rsidRPr="00834A1C" w:rsidRDefault="00EF6BB9" w:rsidP="00EF6BB9">
            <w:pPr>
              <w:outlineLvl w:val="1"/>
              <w:rPr>
                <w:b/>
                <w:bCs/>
              </w:rPr>
            </w:pPr>
          </w:p>
        </w:tc>
        <w:tc>
          <w:tcPr>
            <w:tcW w:w="2950" w:type="dxa"/>
            <w:shd w:val="clear" w:color="auto" w:fill="auto"/>
            <w:vAlign w:val="center"/>
            <w:hideMark/>
          </w:tcPr>
          <w:p w:rsidR="00EF6BB9" w:rsidRPr="00834A1C" w:rsidRDefault="00EF6BB9" w:rsidP="00EF6BB9">
            <w:pPr>
              <w:outlineLvl w:val="1"/>
              <w:rPr>
                <w:b/>
                <w:bCs/>
              </w:rPr>
            </w:pPr>
            <w:r w:rsidRPr="00834A1C">
              <w:rPr>
                <w:b/>
                <w:bCs/>
              </w:rPr>
              <w:t>Оборудование и освещение автостоянки в районе МАОУ СОШ № 1 с.Александровское</w:t>
            </w:r>
          </w:p>
        </w:tc>
        <w:tc>
          <w:tcPr>
            <w:tcW w:w="917" w:type="dxa"/>
          </w:tcPr>
          <w:p w:rsidR="00EF6BB9" w:rsidRPr="00834A1C" w:rsidRDefault="00EF6BB9" w:rsidP="00EF6BB9">
            <w:pPr>
              <w:jc w:val="center"/>
              <w:outlineLvl w:val="1"/>
              <w:rPr>
                <w:b/>
                <w:bCs/>
                <w:lang w:val="en-US"/>
              </w:rPr>
            </w:pPr>
            <w:r w:rsidRPr="00834A1C">
              <w:rPr>
                <w:b/>
                <w:bCs/>
                <w:lang w:val="en-US"/>
              </w:rPr>
              <w:t>0409</w:t>
            </w:r>
          </w:p>
        </w:tc>
        <w:tc>
          <w:tcPr>
            <w:tcW w:w="1210" w:type="dxa"/>
            <w:shd w:val="clear" w:color="auto" w:fill="auto"/>
            <w:vAlign w:val="center"/>
            <w:hideMark/>
          </w:tcPr>
          <w:p w:rsidR="00EF6BB9" w:rsidRPr="00834A1C" w:rsidRDefault="00EF6BB9" w:rsidP="00EF6BB9">
            <w:pPr>
              <w:jc w:val="center"/>
              <w:outlineLvl w:val="1"/>
              <w:rPr>
                <w:b/>
                <w:bCs/>
              </w:rPr>
            </w:pPr>
            <w:r w:rsidRPr="00834A1C">
              <w:rPr>
                <w:b/>
                <w:bCs/>
              </w:rPr>
              <w:t>9700240860</w:t>
            </w:r>
          </w:p>
        </w:tc>
        <w:tc>
          <w:tcPr>
            <w:tcW w:w="851" w:type="dxa"/>
            <w:shd w:val="clear" w:color="auto" w:fill="auto"/>
            <w:vAlign w:val="center"/>
            <w:hideMark/>
          </w:tcPr>
          <w:p w:rsidR="00EF6BB9" w:rsidRPr="00834A1C" w:rsidRDefault="00EF6BB9" w:rsidP="00EF6BB9">
            <w:pPr>
              <w:jc w:val="center"/>
              <w:outlineLvl w:val="1"/>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1"/>
              <w:rPr>
                <w:b/>
                <w:bCs/>
              </w:rPr>
            </w:pPr>
            <w:r w:rsidRPr="00834A1C">
              <w:rPr>
                <w:b/>
                <w:bCs/>
              </w:rPr>
              <w:t>164,150</w:t>
            </w:r>
          </w:p>
        </w:tc>
        <w:tc>
          <w:tcPr>
            <w:tcW w:w="1318" w:type="dxa"/>
            <w:shd w:val="clear" w:color="auto" w:fill="auto"/>
            <w:vAlign w:val="center"/>
            <w:hideMark/>
          </w:tcPr>
          <w:p w:rsidR="00EF6BB9" w:rsidRPr="00834A1C" w:rsidRDefault="00EF6BB9" w:rsidP="00EF6BB9">
            <w:pPr>
              <w:jc w:val="right"/>
              <w:outlineLvl w:val="1"/>
              <w:rPr>
                <w:b/>
                <w:bCs/>
              </w:rPr>
            </w:pPr>
            <w:r w:rsidRPr="00834A1C">
              <w:rPr>
                <w:b/>
                <w:bCs/>
              </w:rPr>
              <w:t>164,150</w:t>
            </w:r>
          </w:p>
        </w:tc>
        <w:tc>
          <w:tcPr>
            <w:tcW w:w="756" w:type="dxa"/>
            <w:shd w:val="clear" w:color="auto" w:fill="auto"/>
            <w:noWrap/>
            <w:vAlign w:val="bottom"/>
            <w:hideMark/>
          </w:tcPr>
          <w:p w:rsidR="00EF6BB9" w:rsidRPr="00834A1C" w:rsidRDefault="00EF6BB9" w:rsidP="00EF6BB9">
            <w:pPr>
              <w:jc w:val="right"/>
              <w:outlineLvl w:val="1"/>
            </w:pPr>
            <w:r w:rsidRPr="00834A1C">
              <w:t>100,0</w:t>
            </w:r>
          </w:p>
        </w:tc>
      </w:tr>
      <w:tr w:rsidR="00EF6BB9" w:rsidRPr="00834A1C" w:rsidTr="00834A1C">
        <w:trPr>
          <w:trHeight w:val="20"/>
        </w:trPr>
        <w:tc>
          <w:tcPr>
            <w:tcW w:w="560" w:type="dxa"/>
          </w:tcPr>
          <w:p w:rsidR="00EF6BB9" w:rsidRPr="00834A1C" w:rsidRDefault="00EF6BB9" w:rsidP="00EF6BB9">
            <w:pPr>
              <w:outlineLvl w:val="6"/>
            </w:pPr>
          </w:p>
        </w:tc>
        <w:tc>
          <w:tcPr>
            <w:tcW w:w="2950" w:type="dxa"/>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917" w:type="dxa"/>
          </w:tcPr>
          <w:p w:rsidR="00EF6BB9" w:rsidRPr="00834A1C" w:rsidRDefault="00EF6BB9" w:rsidP="00EF6BB9">
            <w:pPr>
              <w:jc w:val="center"/>
              <w:outlineLvl w:val="6"/>
              <w:rPr>
                <w:lang w:val="en-US"/>
              </w:rPr>
            </w:pPr>
            <w:r w:rsidRPr="00834A1C">
              <w:rPr>
                <w:lang w:val="en-US"/>
              </w:rPr>
              <w:t>0409</w:t>
            </w:r>
          </w:p>
        </w:tc>
        <w:tc>
          <w:tcPr>
            <w:tcW w:w="1210" w:type="dxa"/>
            <w:shd w:val="clear" w:color="auto" w:fill="auto"/>
            <w:vAlign w:val="center"/>
            <w:hideMark/>
          </w:tcPr>
          <w:p w:rsidR="00EF6BB9" w:rsidRPr="00834A1C" w:rsidRDefault="00EF6BB9" w:rsidP="00EF6BB9">
            <w:pPr>
              <w:jc w:val="center"/>
              <w:outlineLvl w:val="6"/>
            </w:pPr>
            <w:r w:rsidRPr="00834A1C">
              <w:t>9700240860</w:t>
            </w:r>
          </w:p>
        </w:tc>
        <w:tc>
          <w:tcPr>
            <w:tcW w:w="851" w:type="dxa"/>
            <w:shd w:val="clear" w:color="auto" w:fill="auto"/>
            <w:vAlign w:val="center"/>
            <w:hideMark/>
          </w:tcPr>
          <w:p w:rsidR="00EF6BB9" w:rsidRPr="00834A1C" w:rsidRDefault="00EF6BB9" w:rsidP="00EF6BB9">
            <w:pPr>
              <w:jc w:val="center"/>
              <w:outlineLvl w:val="6"/>
            </w:pPr>
            <w:r w:rsidRPr="00834A1C">
              <w:t>244</w:t>
            </w:r>
          </w:p>
        </w:tc>
        <w:tc>
          <w:tcPr>
            <w:tcW w:w="1275" w:type="dxa"/>
            <w:shd w:val="clear" w:color="auto" w:fill="auto"/>
            <w:vAlign w:val="center"/>
            <w:hideMark/>
          </w:tcPr>
          <w:p w:rsidR="00EF6BB9" w:rsidRPr="00834A1C" w:rsidRDefault="00EF6BB9" w:rsidP="00EF6BB9">
            <w:pPr>
              <w:jc w:val="right"/>
              <w:outlineLvl w:val="6"/>
            </w:pPr>
            <w:r w:rsidRPr="00834A1C">
              <w:t>164,150</w:t>
            </w:r>
          </w:p>
        </w:tc>
        <w:tc>
          <w:tcPr>
            <w:tcW w:w="1318" w:type="dxa"/>
            <w:shd w:val="clear" w:color="auto" w:fill="auto"/>
            <w:vAlign w:val="center"/>
            <w:hideMark/>
          </w:tcPr>
          <w:p w:rsidR="00EF6BB9" w:rsidRPr="00834A1C" w:rsidRDefault="00EF6BB9" w:rsidP="00EF6BB9">
            <w:pPr>
              <w:jc w:val="right"/>
              <w:outlineLvl w:val="6"/>
            </w:pPr>
            <w:r w:rsidRPr="00834A1C">
              <w:t>164,150</w:t>
            </w:r>
          </w:p>
        </w:tc>
        <w:tc>
          <w:tcPr>
            <w:tcW w:w="756" w:type="dxa"/>
            <w:shd w:val="clear" w:color="auto" w:fill="auto"/>
            <w:noWrap/>
            <w:vAlign w:val="bottom"/>
            <w:hideMark/>
          </w:tcPr>
          <w:p w:rsidR="00EF6BB9" w:rsidRPr="00834A1C" w:rsidRDefault="00EF6BB9" w:rsidP="00EF6BB9">
            <w:pPr>
              <w:jc w:val="right"/>
              <w:outlineLvl w:val="6"/>
            </w:pPr>
            <w:r w:rsidRPr="00834A1C">
              <w:t>100,0</w:t>
            </w:r>
          </w:p>
        </w:tc>
      </w:tr>
      <w:tr w:rsidR="00EF6BB9" w:rsidRPr="00834A1C" w:rsidTr="00834A1C">
        <w:trPr>
          <w:trHeight w:val="20"/>
        </w:trPr>
        <w:tc>
          <w:tcPr>
            <w:tcW w:w="560" w:type="dxa"/>
          </w:tcPr>
          <w:p w:rsidR="00EF6BB9" w:rsidRPr="00834A1C" w:rsidRDefault="00EF6BB9" w:rsidP="00EF6BB9">
            <w:pPr>
              <w:outlineLvl w:val="1"/>
              <w:rPr>
                <w:b/>
                <w:bCs/>
              </w:rPr>
            </w:pPr>
          </w:p>
        </w:tc>
        <w:tc>
          <w:tcPr>
            <w:tcW w:w="2950" w:type="dxa"/>
            <w:shd w:val="clear" w:color="auto" w:fill="auto"/>
            <w:vAlign w:val="center"/>
            <w:hideMark/>
          </w:tcPr>
          <w:p w:rsidR="00EF6BB9" w:rsidRPr="00834A1C" w:rsidRDefault="00EF6BB9" w:rsidP="00EF6BB9">
            <w:pPr>
              <w:outlineLvl w:val="1"/>
              <w:rPr>
                <w:b/>
                <w:bCs/>
              </w:rPr>
            </w:pPr>
            <w:r w:rsidRPr="00834A1C">
              <w:rPr>
                <w:b/>
                <w:bCs/>
              </w:rPr>
              <w:t>Капитальный ремонт и (или) ремонт автомобильных дорог общего пользования местного значения в рамках ГП "Развитие транспортной системы в Томской области"</w:t>
            </w:r>
          </w:p>
        </w:tc>
        <w:tc>
          <w:tcPr>
            <w:tcW w:w="917" w:type="dxa"/>
          </w:tcPr>
          <w:p w:rsidR="00EF6BB9" w:rsidRPr="00834A1C" w:rsidRDefault="00EF6BB9" w:rsidP="00EF6BB9">
            <w:pPr>
              <w:jc w:val="center"/>
              <w:outlineLvl w:val="1"/>
              <w:rPr>
                <w:b/>
                <w:bCs/>
                <w:lang w:val="en-US"/>
              </w:rPr>
            </w:pPr>
            <w:r w:rsidRPr="00834A1C">
              <w:rPr>
                <w:b/>
                <w:bCs/>
                <w:lang w:val="en-US"/>
              </w:rPr>
              <w:t>0409</w:t>
            </w:r>
          </w:p>
        </w:tc>
        <w:tc>
          <w:tcPr>
            <w:tcW w:w="1210" w:type="dxa"/>
            <w:shd w:val="clear" w:color="auto" w:fill="auto"/>
            <w:vAlign w:val="center"/>
            <w:hideMark/>
          </w:tcPr>
          <w:p w:rsidR="00EF6BB9" w:rsidRPr="00834A1C" w:rsidRDefault="00EF6BB9" w:rsidP="00EF6BB9">
            <w:pPr>
              <w:jc w:val="center"/>
              <w:outlineLvl w:val="1"/>
              <w:rPr>
                <w:b/>
                <w:bCs/>
              </w:rPr>
            </w:pPr>
            <w:r w:rsidRPr="00834A1C">
              <w:rPr>
                <w:b/>
                <w:bCs/>
              </w:rPr>
              <w:t>9700240930</w:t>
            </w:r>
          </w:p>
        </w:tc>
        <w:tc>
          <w:tcPr>
            <w:tcW w:w="851" w:type="dxa"/>
            <w:shd w:val="clear" w:color="auto" w:fill="auto"/>
            <w:vAlign w:val="center"/>
            <w:hideMark/>
          </w:tcPr>
          <w:p w:rsidR="00EF6BB9" w:rsidRPr="00834A1C" w:rsidRDefault="00EF6BB9" w:rsidP="00EF6BB9">
            <w:pPr>
              <w:jc w:val="center"/>
              <w:outlineLvl w:val="1"/>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1"/>
              <w:rPr>
                <w:b/>
                <w:bCs/>
              </w:rPr>
            </w:pPr>
            <w:r w:rsidRPr="00834A1C">
              <w:rPr>
                <w:b/>
                <w:bCs/>
              </w:rPr>
              <w:t>8 200,000</w:t>
            </w:r>
          </w:p>
        </w:tc>
        <w:tc>
          <w:tcPr>
            <w:tcW w:w="1318" w:type="dxa"/>
            <w:shd w:val="clear" w:color="auto" w:fill="auto"/>
            <w:vAlign w:val="center"/>
            <w:hideMark/>
          </w:tcPr>
          <w:p w:rsidR="00EF6BB9" w:rsidRPr="00834A1C" w:rsidRDefault="00EF6BB9" w:rsidP="00EF6BB9">
            <w:pPr>
              <w:jc w:val="right"/>
              <w:outlineLvl w:val="1"/>
              <w:rPr>
                <w:b/>
                <w:bCs/>
              </w:rPr>
            </w:pPr>
            <w:r w:rsidRPr="00834A1C">
              <w:rPr>
                <w:b/>
                <w:bCs/>
              </w:rPr>
              <w:t>8 200,000</w:t>
            </w:r>
          </w:p>
        </w:tc>
        <w:tc>
          <w:tcPr>
            <w:tcW w:w="756" w:type="dxa"/>
            <w:shd w:val="clear" w:color="auto" w:fill="auto"/>
            <w:noWrap/>
            <w:vAlign w:val="bottom"/>
            <w:hideMark/>
          </w:tcPr>
          <w:p w:rsidR="00EF6BB9" w:rsidRPr="00834A1C" w:rsidRDefault="00EF6BB9" w:rsidP="00EF6BB9">
            <w:pPr>
              <w:jc w:val="right"/>
              <w:outlineLvl w:val="1"/>
            </w:pPr>
            <w:r w:rsidRPr="00834A1C">
              <w:t>100,0</w:t>
            </w:r>
          </w:p>
        </w:tc>
      </w:tr>
      <w:tr w:rsidR="00EF6BB9" w:rsidRPr="00834A1C" w:rsidTr="00834A1C">
        <w:trPr>
          <w:trHeight w:val="20"/>
        </w:trPr>
        <w:tc>
          <w:tcPr>
            <w:tcW w:w="560" w:type="dxa"/>
          </w:tcPr>
          <w:p w:rsidR="00EF6BB9" w:rsidRPr="00834A1C" w:rsidRDefault="00EF6BB9" w:rsidP="00EF6BB9">
            <w:pPr>
              <w:outlineLvl w:val="6"/>
            </w:pPr>
          </w:p>
        </w:tc>
        <w:tc>
          <w:tcPr>
            <w:tcW w:w="2950" w:type="dxa"/>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917" w:type="dxa"/>
          </w:tcPr>
          <w:p w:rsidR="00EF6BB9" w:rsidRPr="00834A1C" w:rsidRDefault="00EF6BB9" w:rsidP="00EF6BB9">
            <w:pPr>
              <w:jc w:val="center"/>
              <w:outlineLvl w:val="6"/>
              <w:rPr>
                <w:lang w:val="en-US"/>
              </w:rPr>
            </w:pPr>
            <w:r w:rsidRPr="00834A1C">
              <w:rPr>
                <w:lang w:val="en-US"/>
              </w:rPr>
              <w:t>0409</w:t>
            </w:r>
          </w:p>
        </w:tc>
        <w:tc>
          <w:tcPr>
            <w:tcW w:w="1210" w:type="dxa"/>
            <w:shd w:val="clear" w:color="auto" w:fill="auto"/>
            <w:vAlign w:val="center"/>
            <w:hideMark/>
          </w:tcPr>
          <w:p w:rsidR="00EF6BB9" w:rsidRPr="00834A1C" w:rsidRDefault="00EF6BB9" w:rsidP="00EF6BB9">
            <w:pPr>
              <w:jc w:val="center"/>
              <w:outlineLvl w:val="6"/>
            </w:pPr>
            <w:r w:rsidRPr="00834A1C">
              <w:t>9700240930</w:t>
            </w:r>
          </w:p>
        </w:tc>
        <w:tc>
          <w:tcPr>
            <w:tcW w:w="851" w:type="dxa"/>
            <w:shd w:val="clear" w:color="auto" w:fill="auto"/>
            <w:vAlign w:val="center"/>
            <w:hideMark/>
          </w:tcPr>
          <w:p w:rsidR="00EF6BB9" w:rsidRPr="00834A1C" w:rsidRDefault="00EF6BB9" w:rsidP="00EF6BB9">
            <w:pPr>
              <w:jc w:val="center"/>
              <w:outlineLvl w:val="6"/>
            </w:pPr>
            <w:r w:rsidRPr="00834A1C">
              <w:t>244</w:t>
            </w:r>
          </w:p>
        </w:tc>
        <w:tc>
          <w:tcPr>
            <w:tcW w:w="1275" w:type="dxa"/>
            <w:shd w:val="clear" w:color="auto" w:fill="auto"/>
            <w:vAlign w:val="center"/>
            <w:hideMark/>
          </w:tcPr>
          <w:p w:rsidR="00EF6BB9" w:rsidRPr="00834A1C" w:rsidRDefault="00EF6BB9" w:rsidP="00EF6BB9">
            <w:pPr>
              <w:jc w:val="right"/>
              <w:outlineLvl w:val="6"/>
            </w:pPr>
            <w:r w:rsidRPr="00834A1C">
              <w:t>8 200,000</w:t>
            </w:r>
          </w:p>
        </w:tc>
        <w:tc>
          <w:tcPr>
            <w:tcW w:w="1318" w:type="dxa"/>
            <w:shd w:val="clear" w:color="auto" w:fill="auto"/>
            <w:vAlign w:val="center"/>
            <w:hideMark/>
          </w:tcPr>
          <w:p w:rsidR="00EF6BB9" w:rsidRPr="00834A1C" w:rsidRDefault="00EF6BB9" w:rsidP="00EF6BB9">
            <w:pPr>
              <w:jc w:val="right"/>
              <w:outlineLvl w:val="6"/>
            </w:pPr>
            <w:r w:rsidRPr="00834A1C">
              <w:t>8 200,000</w:t>
            </w:r>
          </w:p>
        </w:tc>
        <w:tc>
          <w:tcPr>
            <w:tcW w:w="756" w:type="dxa"/>
            <w:shd w:val="clear" w:color="auto" w:fill="auto"/>
            <w:noWrap/>
            <w:vAlign w:val="bottom"/>
            <w:hideMark/>
          </w:tcPr>
          <w:p w:rsidR="00EF6BB9" w:rsidRPr="00834A1C" w:rsidRDefault="00EF6BB9" w:rsidP="00EF6BB9">
            <w:pPr>
              <w:jc w:val="right"/>
              <w:outlineLvl w:val="6"/>
            </w:pPr>
            <w:r w:rsidRPr="00834A1C">
              <w:t>100,0</w:t>
            </w:r>
          </w:p>
        </w:tc>
      </w:tr>
      <w:tr w:rsidR="00EF6BB9" w:rsidRPr="00834A1C" w:rsidTr="00834A1C">
        <w:trPr>
          <w:trHeight w:val="20"/>
        </w:trPr>
        <w:tc>
          <w:tcPr>
            <w:tcW w:w="560" w:type="dxa"/>
          </w:tcPr>
          <w:p w:rsidR="00EF6BB9" w:rsidRPr="00834A1C" w:rsidRDefault="00EF6BB9" w:rsidP="00EF6BB9">
            <w:pPr>
              <w:outlineLvl w:val="1"/>
              <w:rPr>
                <w:b/>
                <w:bCs/>
              </w:rPr>
            </w:pPr>
          </w:p>
        </w:tc>
        <w:tc>
          <w:tcPr>
            <w:tcW w:w="2950" w:type="dxa"/>
            <w:shd w:val="clear" w:color="auto" w:fill="auto"/>
            <w:vAlign w:val="center"/>
            <w:hideMark/>
          </w:tcPr>
          <w:p w:rsidR="00EF6BB9" w:rsidRPr="00834A1C" w:rsidRDefault="00EF6BB9" w:rsidP="00EF6BB9">
            <w:pPr>
              <w:outlineLvl w:val="1"/>
              <w:rPr>
                <w:b/>
                <w:bCs/>
              </w:rPr>
            </w:pPr>
            <w:r w:rsidRPr="00834A1C">
              <w:rPr>
                <w:b/>
                <w:bCs/>
              </w:rPr>
              <w:t>Разметка автомобильной дороги по маршруту автобуса в с. Александровском</w:t>
            </w:r>
          </w:p>
        </w:tc>
        <w:tc>
          <w:tcPr>
            <w:tcW w:w="917" w:type="dxa"/>
          </w:tcPr>
          <w:p w:rsidR="00EF6BB9" w:rsidRPr="00834A1C" w:rsidRDefault="00EF6BB9" w:rsidP="00EF6BB9">
            <w:pPr>
              <w:jc w:val="center"/>
              <w:outlineLvl w:val="1"/>
              <w:rPr>
                <w:b/>
                <w:bCs/>
                <w:lang w:val="en-US"/>
              </w:rPr>
            </w:pPr>
            <w:r w:rsidRPr="00834A1C">
              <w:rPr>
                <w:b/>
                <w:bCs/>
                <w:lang w:val="en-US"/>
              </w:rPr>
              <w:t>0409</w:t>
            </w:r>
          </w:p>
        </w:tc>
        <w:tc>
          <w:tcPr>
            <w:tcW w:w="1210" w:type="dxa"/>
            <w:shd w:val="clear" w:color="auto" w:fill="auto"/>
            <w:vAlign w:val="center"/>
            <w:hideMark/>
          </w:tcPr>
          <w:p w:rsidR="00EF6BB9" w:rsidRPr="00834A1C" w:rsidRDefault="00EF6BB9" w:rsidP="00EF6BB9">
            <w:pPr>
              <w:jc w:val="center"/>
              <w:outlineLvl w:val="1"/>
              <w:rPr>
                <w:b/>
                <w:bCs/>
              </w:rPr>
            </w:pPr>
            <w:r w:rsidRPr="00834A1C">
              <w:rPr>
                <w:b/>
                <w:bCs/>
              </w:rPr>
              <w:t>9700250000</w:t>
            </w:r>
          </w:p>
        </w:tc>
        <w:tc>
          <w:tcPr>
            <w:tcW w:w="851" w:type="dxa"/>
            <w:shd w:val="clear" w:color="auto" w:fill="auto"/>
            <w:vAlign w:val="center"/>
            <w:hideMark/>
          </w:tcPr>
          <w:p w:rsidR="00EF6BB9" w:rsidRPr="00834A1C" w:rsidRDefault="00EF6BB9" w:rsidP="00EF6BB9">
            <w:pPr>
              <w:jc w:val="center"/>
              <w:outlineLvl w:val="1"/>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1"/>
              <w:rPr>
                <w:b/>
                <w:bCs/>
              </w:rPr>
            </w:pPr>
            <w:r w:rsidRPr="00834A1C">
              <w:rPr>
                <w:b/>
                <w:bCs/>
              </w:rPr>
              <w:t>328,440</w:t>
            </w:r>
          </w:p>
        </w:tc>
        <w:tc>
          <w:tcPr>
            <w:tcW w:w="1318" w:type="dxa"/>
            <w:shd w:val="clear" w:color="auto" w:fill="auto"/>
            <w:vAlign w:val="center"/>
            <w:hideMark/>
          </w:tcPr>
          <w:p w:rsidR="00EF6BB9" w:rsidRPr="00834A1C" w:rsidRDefault="00EF6BB9" w:rsidP="00EF6BB9">
            <w:pPr>
              <w:jc w:val="right"/>
              <w:outlineLvl w:val="1"/>
              <w:rPr>
                <w:b/>
                <w:bCs/>
              </w:rPr>
            </w:pPr>
            <w:r w:rsidRPr="00834A1C">
              <w:rPr>
                <w:b/>
                <w:bCs/>
              </w:rPr>
              <w:t>328,440</w:t>
            </w:r>
          </w:p>
        </w:tc>
        <w:tc>
          <w:tcPr>
            <w:tcW w:w="756" w:type="dxa"/>
            <w:shd w:val="clear" w:color="auto" w:fill="auto"/>
            <w:noWrap/>
            <w:vAlign w:val="bottom"/>
            <w:hideMark/>
          </w:tcPr>
          <w:p w:rsidR="00EF6BB9" w:rsidRPr="00834A1C" w:rsidRDefault="00EF6BB9" w:rsidP="00EF6BB9">
            <w:pPr>
              <w:jc w:val="right"/>
              <w:outlineLvl w:val="1"/>
            </w:pPr>
            <w:r w:rsidRPr="00834A1C">
              <w:t>100,0</w:t>
            </w:r>
          </w:p>
        </w:tc>
      </w:tr>
      <w:tr w:rsidR="00EF6BB9" w:rsidRPr="00834A1C" w:rsidTr="00834A1C">
        <w:trPr>
          <w:trHeight w:val="20"/>
        </w:trPr>
        <w:tc>
          <w:tcPr>
            <w:tcW w:w="560" w:type="dxa"/>
          </w:tcPr>
          <w:p w:rsidR="00EF6BB9" w:rsidRPr="00834A1C" w:rsidRDefault="00EF6BB9" w:rsidP="00EF6BB9">
            <w:pPr>
              <w:outlineLvl w:val="6"/>
            </w:pPr>
          </w:p>
        </w:tc>
        <w:tc>
          <w:tcPr>
            <w:tcW w:w="2950" w:type="dxa"/>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917" w:type="dxa"/>
          </w:tcPr>
          <w:p w:rsidR="00EF6BB9" w:rsidRPr="00834A1C" w:rsidRDefault="00EF6BB9" w:rsidP="00EF6BB9">
            <w:pPr>
              <w:jc w:val="center"/>
              <w:outlineLvl w:val="6"/>
              <w:rPr>
                <w:lang w:val="en-US"/>
              </w:rPr>
            </w:pPr>
            <w:r w:rsidRPr="00834A1C">
              <w:rPr>
                <w:lang w:val="en-US"/>
              </w:rPr>
              <w:t>0409</w:t>
            </w:r>
          </w:p>
        </w:tc>
        <w:tc>
          <w:tcPr>
            <w:tcW w:w="1210" w:type="dxa"/>
            <w:shd w:val="clear" w:color="auto" w:fill="auto"/>
            <w:vAlign w:val="center"/>
            <w:hideMark/>
          </w:tcPr>
          <w:p w:rsidR="00EF6BB9" w:rsidRPr="00834A1C" w:rsidRDefault="00EF6BB9" w:rsidP="00EF6BB9">
            <w:pPr>
              <w:jc w:val="center"/>
              <w:outlineLvl w:val="6"/>
            </w:pPr>
            <w:r w:rsidRPr="00834A1C">
              <w:t>9700250000</w:t>
            </w:r>
          </w:p>
        </w:tc>
        <w:tc>
          <w:tcPr>
            <w:tcW w:w="851" w:type="dxa"/>
            <w:shd w:val="clear" w:color="auto" w:fill="auto"/>
            <w:vAlign w:val="center"/>
            <w:hideMark/>
          </w:tcPr>
          <w:p w:rsidR="00EF6BB9" w:rsidRPr="00834A1C" w:rsidRDefault="00EF6BB9" w:rsidP="00EF6BB9">
            <w:pPr>
              <w:jc w:val="center"/>
              <w:outlineLvl w:val="6"/>
            </w:pPr>
            <w:r w:rsidRPr="00834A1C">
              <w:t>244</w:t>
            </w:r>
          </w:p>
        </w:tc>
        <w:tc>
          <w:tcPr>
            <w:tcW w:w="1275" w:type="dxa"/>
            <w:shd w:val="clear" w:color="auto" w:fill="auto"/>
            <w:vAlign w:val="center"/>
            <w:hideMark/>
          </w:tcPr>
          <w:p w:rsidR="00EF6BB9" w:rsidRPr="00834A1C" w:rsidRDefault="00EF6BB9" w:rsidP="00EF6BB9">
            <w:pPr>
              <w:jc w:val="right"/>
              <w:outlineLvl w:val="6"/>
            </w:pPr>
            <w:r w:rsidRPr="00834A1C">
              <w:t>328,440</w:t>
            </w:r>
          </w:p>
        </w:tc>
        <w:tc>
          <w:tcPr>
            <w:tcW w:w="1318" w:type="dxa"/>
            <w:shd w:val="clear" w:color="auto" w:fill="auto"/>
            <w:vAlign w:val="center"/>
            <w:hideMark/>
          </w:tcPr>
          <w:p w:rsidR="00EF6BB9" w:rsidRPr="00834A1C" w:rsidRDefault="00EF6BB9" w:rsidP="00EF6BB9">
            <w:pPr>
              <w:jc w:val="right"/>
              <w:outlineLvl w:val="6"/>
            </w:pPr>
            <w:r w:rsidRPr="00834A1C">
              <w:t>328,440</w:t>
            </w:r>
          </w:p>
        </w:tc>
        <w:tc>
          <w:tcPr>
            <w:tcW w:w="756" w:type="dxa"/>
            <w:shd w:val="clear" w:color="auto" w:fill="auto"/>
            <w:noWrap/>
            <w:vAlign w:val="bottom"/>
            <w:hideMark/>
          </w:tcPr>
          <w:p w:rsidR="00EF6BB9" w:rsidRPr="00834A1C" w:rsidRDefault="00EF6BB9" w:rsidP="00EF6BB9">
            <w:pPr>
              <w:jc w:val="right"/>
              <w:outlineLvl w:val="6"/>
            </w:pPr>
            <w:r w:rsidRPr="00834A1C">
              <w:t>100,0</w:t>
            </w:r>
          </w:p>
        </w:tc>
      </w:tr>
      <w:tr w:rsidR="00EF6BB9" w:rsidRPr="00834A1C" w:rsidTr="00834A1C">
        <w:trPr>
          <w:trHeight w:val="20"/>
        </w:trPr>
        <w:tc>
          <w:tcPr>
            <w:tcW w:w="560" w:type="dxa"/>
          </w:tcPr>
          <w:p w:rsidR="00EF6BB9" w:rsidRPr="00834A1C" w:rsidRDefault="00EF6BB9" w:rsidP="00EF6BB9">
            <w:pPr>
              <w:outlineLvl w:val="1"/>
              <w:rPr>
                <w:b/>
                <w:bCs/>
              </w:rPr>
            </w:pPr>
          </w:p>
        </w:tc>
        <w:tc>
          <w:tcPr>
            <w:tcW w:w="2950" w:type="dxa"/>
            <w:shd w:val="clear" w:color="auto" w:fill="auto"/>
            <w:vAlign w:val="center"/>
            <w:hideMark/>
          </w:tcPr>
          <w:p w:rsidR="00EF6BB9" w:rsidRPr="00834A1C" w:rsidRDefault="00EF6BB9" w:rsidP="00EF6BB9">
            <w:pPr>
              <w:outlineLvl w:val="1"/>
              <w:rPr>
                <w:b/>
                <w:bCs/>
              </w:rPr>
            </w:pPr>
            <w:r w:rsidRPr="00834A1C">
              <w:rPr>
                <w:b/>
                <w:bCs/>
              </w:rPr>
              <w:t>Приобретение дополнительного оборудования для спец техники</w:t>
            </w:r>
          </w:p>
        </w:tc>
        <w:tc>
          <w:tcPr>
            <w:tcW w:w="917" w:type="dxa"/>
          </w:tcPr>
          <w:p w:rsidR="00EF6BB9" w:rsidRPr="00834A1C" w:rsidRDefault="00EF6BB9" w:rsidP="00EF6BB9">
            <w:pPr>
              <w:jc w:val="center"/>
              <w:outlineLvl w:val="1"/>
              <w:rPr>
                <w:b/>
                <w:bCs/>
                <w:lang w:val="en-US"/>
              </w:rPr>
            </w:pPr>
            <w:r w:rsidRPr="00834A1C">
              <w:rPr>
                <w:b/>
                <w:bCs/>
                <w:lang w:val="en-US"/>
              </w:rPr>
              <w:t>0409</w:t>
            </w:r>
          </w:p>
        </w:tc>
        <w:tc>
          <w:tcPr>
            <w:tcW w:w="1210" w:type="dxa"/>
            <w:shd w:val="clear" w:color="auto" w:fill="auto"/>
            <w:vAlign w:val="center"/>
            <w:hideMark/>
          </w:tcPr>
          <w:p w:rsidR="00EF6BB9" w:rsidRPr="00834A1C" w:rsidRDefault="00EF6BB9" w:rsidP="00EF6BB9">
            <w:pPr>
              <w:jc w:val="center"/>
              <w:outlineLvl w:val="1"/>
              <w:rPr>
                <w:b/>
                <w:bCs/>
              </w:rPr>
            </w:pPr>
            <w:r w:rsidRPr="00834A1C">
              <w:rPr>
                <w:b/>
                <w:bCs/>
              </w:rPr>
              <w:t>9700252001</w:t>
            </w:r>
          </w:p>
        </w:tc>
        <w:tc>
          <w:tcPr>
            <w:tcW w:w="851" w:type="dxa"/>
            <w:shd w:val="clear" w:color="auto" w:fill="auto"/>
            <w:vAlign w:val="center"/>
            <w:hideMark/>
          </w:tcPr>
          <w:p w:rsidR="00EF6BB9" w:rsidRPr="00834A1C" w:rsidRDefault="00EF6BB9" w:rsidP="00EF6BB9">
            <w:pPr>
              <w:jc w:val="center"/>
              <w:outlineLvl w:val="1"/>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1"/>
              <w:rPr>
                <w:b/>
                <w:bCs/>
              </w:rPr>
            </w:pPr>
            <w:r w:rsidRPr="00834A1C">
              <w:rPr>
                <w:b/>
                <w:bCs/>
              </w:rPr>
              <w:t>1 000,000</w:t>
            </w:r>
          </w:p>
        </w:tc>
        <w:tc>
          <w:tcPr>
            <w:tcW w:w="1318" w:type="dxa"/>
            <w:shd w:val="clear" w:color="auto" w:fill="auto"/>
            <w:vAlign w:val="center"/>
            <w:hideMark/>
          </w:tcPr>
          <w:p w:rsidR="00EF6BB9" w:rsidRPr="00834A1C" w:rsidRDefault="00EF6BB9" w:rsidP="00EF6BB9">
            <w:pPr>
              <w:jc w:val="right"/>
              <w:outlineLvl w:val="1"/>
              <w:rPr>
                <w:b/>
                <w:bCs/>
              </w:rPr>
            </w:pPr>
            <w:r w:rsidRPr="00834A1C">
              <w:rPr>
                <w:b/>
                <w:bCs/>
              </w:rPr>
              <w:t>0,000</w:t>
            </w:r>
          </w:p>
        </w:tc>
        <w:tc>
          <w:tcPr>
            <w:tcW w:w="756" w:type="dxa"/>
            <w:shd w:val="clear" w:color="auto" w:fill="auto"/>
            <w:noWrap/>
            <w:vAlign w:val="bottom"/>
            <w:hideMark/>
          </w:tcPr>
          <w:p w:rsidR="00EF6BB9" w:rsidRPr="00834A1C" w:rsidRDefault="00EF6BB9" w:rsidP="00EF6BB9">
            <w:pPr>
              <w:jc w:val="right"/>
              <w:outlineLvl w:val="1"/>
            </w:pPr>
            <w:r w:rsidRPr="00834A1C">
              <w:t>0,0</w:t>
            </w:r>
          </w:p>
        </w:tc>
      </w:tr>
      <w:tr w:rsidR="00EF6BB9" w:rsidRPr="00834A1C" w:rsidTr="00834A1C">
        <w:trPr>
          <w:trHeight w:val="20"/>
        </w:trPr>
        <w:tc>
          <w:tcPr>
            <w:tcW w:w="560" w:type="dxa"/>
          </w:tcPr>
          <w:p w:rsidR="00EF6BB9" w:rsidRPr="00834A1C" w:rsidRDefault="00EF6BB9" w:rsidP="00EF6BB9">
            <w:pPr>
              <w:outlineLvl w:val="6"/>
            </w:pPr>
          </w:p>
        </w:tc>
        <w:tc>
          <w:tcPr>
            <w:tcW w:w="2950" w:type="dxa"/>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917" w:type="dxa"/>
          </w:tcPr>
          <w:p w:rsidR="00EF6BB9" w:rsidRPr="00834A1C" w:rsidRDefault="00EF6BB9" w:rsidP="00EF6BB9">
            <w:pPr>
              <w:jc w:val="center"/>
              <w:outlineLvl w:val="6"/>
              <w:rPr>
                <w:lang w:val="en-US"/>
              </w:rPr>
            </w:pPr>
            <w:r w:rsidRPr="00834A1C">
              <w:rPr>
                <w:lang w:val="en-US"/>
              </w:rPr>
              <w:t>0409</w:t>
            </w:r>
          </w:p>
        </w:tc>
        <w:tc>
          <w:tcPr>
            <w:tcW w:w="1210" w:type="dxa"/>
            <w:shd w:val="clear" w:color="auto" w:fill="auto"/>
            <w:vAlign w:val="center"/>
            <w:hideMark/>
          </w:tcPr>
          <w:p w:rsidR="00EF6BB9" w:rsidRPr="00834A1C" w:rsidRDefault="00EF6BB9" w:rsidP="00EF6BB9">
            <w:pPr>
              <w:jc w:val="center"/>
              <w:outlineLvl w:val="6"/>
            </w:pPr>
            <w:r w:rsidRPr="00834A1C">
              <w:t>9700252001</w:t>
            </w:r>
          </w:p>
        </w:tc>
        <w:tc>
          <w:tcPr>
            <w:tcW w:w="851" w:type="dxa"/>
            <w:shd w:val="clear" w:color="auto" w:fill="auto"/>
            <w:vAlign w:val="center"/>
            <w:hideMark/>
          </w:tcPr>
          <w:p w:rsidR="00EF6BB9" w:rsidRPr="00834A1C" w:rsidRDefault="00EF6BB9" w:rsidP="00EF6BB9">
            <w:pPr>
              <w:jc w:val="center"/>
              <w:outlineLvl w:val="6"/>
            </w:pPr>
            <w:r w:rsidRPr="00834A1C">
              <w:t>244</w:t>
            </w:r>
          </w:p>
        </w:tc>
        <w:tc>
          <w:tcPr>
            <w:tcW w:w="1275" w:type="dxa"/>
            <w:shd w:val="clear" w:color="auto" w:fill="auto"/>
            <w:vAlign w:val="center"/>
            <w:hideMark/>
          </w:tcPr>
          <w:p w:rsidR="00EF6BB9" w:rsidRPr="00834A1C" w:rsidRDefault="00EF6BB9" w:rsidP="00EF6BB9">
            <w:pPr>
              <w:jc w:val="right"/>
              <w:outlineLvl w:val="6"/>
            </w:pPr>
            <w:r w:rsidRPr="00834A1C">
              <w:t>1 000,000</w:t>
            </w:r>
          </w:p>
        </w:tc>
        <w:tc>
          <w:tcPr>
            <w:tcW w:w="1318" w:type="dxa"/>
            <w:shd w:val="clear" w:color="auto" w:fill="auto"/>
            <w:vAlign w:val="center"/>
            <w:hideMark/>
          </w:tcPr>
          <w:p w:rsidR="00EF6BB9" w:rsidRPr="00834A1C" w:rsidRDefault="00EF6BB9" w:rsidP="00EF6BB9">
            <w:pPr>
              <w:jc w:val="right"/>
              <w:outlineLvl w:val="6"/>
            </w:pPr>
            <w:r w:rsidRPr="00834A1C">
              <w:t>0,000</w:t>
            </w:r>
          </w:p>
        </w:tc>
        <w:tc>
          <w:tcPr>
            <w:tcW w:w="756" w:type="dxa"/>
            <w:shd w:val="clear" w:color="auto" w:fill="auto"/>
            <w:noWrap/>
            <w:vAlign w:val="bottom"/>
            <w:hideMark/>
          </w:tcPr>
          <w:p w:rsidR="00EF6BB9" w:rsidRPr="00834A1C" w:rsidRDefault="00EF6BB9" w:rsidP="00EF6BB9">
            <w:pPr>
              <w:jc w:val="right"/>
              <w:outlineLvl w:val="6"/>
            </w:pPr>
            <w:r w:rsidRPr="00834A1C">
              <w:t>0,0</w:t>
            </w:r>
          </w:p>
        </w:tc>
      </w:tr>
      <w:tr w:rsidR="00EF6BB9" w:rsidRPr="00834A1C" w:rsidTr="00834A1C">
        <w:trPr>
          <w:trHeight w:val="20"/>
        </w:trPr>
        <w:tc>
          <w:tcPr>
            <w:tcW w:w="560" w:type="dxa"/>
          </w:tcPr>
          <w:p w:rsidR="00EF6BB9" w:rsidRPr="00834A1C" w:rsidRDefault="00EF6BB9" w:rsidP="00EF6BB9">
            <w:pPr>
              <w:outlineLvl w:val="1"/>
              <w:rPr>
                <w:b/>
                <w:bCs/>
              </w:rPr>
            </w:pPr>
          </w:p>
        </w:tc>
        <w:tc>
          <w:tcPr>
            <w:tcW w:w="2950" w:type="dxa"/>
            <w:shd w:val="clear" w:color="auto" w:fill="auto"/>
            <w:vAlign w:val="center"/>
            <w:hideMark/>
          </w:tcPr>
          <w:p w:rsidR="00EF6BB9" w:rsidRPr="00834A1C" w:rsidRDefault="00EF6BB9" w:rsidP="00EF6BB9">
            <w:pPr>
              <w:outlineLvl w:val="1"/>
              <w:rPr>
                <w:b/>
                <w:bCs/>
              </w:rPr>
            </w:pPr>
            <w:r w:rsidRPr="00834A1C">
              <w:rPr>
                <w:b/>
                <w:bCs/>
              </w:rPr>
              <w:t>Капитальный и текущий ремонт автомобильных дорог и инженерных сооружений на них в границах муниципальных районов и поселений</w:t>
            </w:r>
          </w:p>
        </w:tc>
        <w:tc>
          <w:tcPr>
            <w:tcW w:w="917" w:type="dxa"/>
          </w:tcPr>
          <w:p w:rsidR="00EF6BB9" w:rsidRPr="00834A1C" w:rsidRDefault="00EF6BB9" w:rsidP="00EF6BB9">
            <w:pPr>
              <w:jc w:val="center"/>
              <w:outlineLvl w:val="1"/>
              <w:rPr>
                <w:b/>
                <w:bCs/>
                <w:lang w:val="en-US"/>
              </w:rPr>
            </w:pPr>
            <w:r w:rsidRPr="00834A1C">
              <w:rPr>
                <w:b/>
                <w:bCs/>
                <w:lang w:val="en-US"/>
              </w:rPr>
              <w:t>0409</w:t>
            </w:r>
          </w:p>
        </w:tc>
        <w:tc>
          <w:tcPr>
            <w:tcW w:w="1210" w:type="dxa"/>
            <w:shd w:val="clear" w:color="auto" w:fill="auto"/>
            <w:vAlign w:val="center"/>
            <w:hideMark/>
          </w:tcPr>
          <w:p w:rsidR="00EF6BB9" w:rsidRPr="00834A1C" w:rsidRDefault="00EF6BB9" w:rsidP="00EF6BB9">
            <w:pPr>
              <w:jc w:val="center"/>
              <w:outlineLvl w:val="1"/>
              <w:rPr>
                <w:b/>
                <w:bCs/>
              </w:rPr>
            </w:pPr>
            <w:r w:rsidRPr="00834A1C">
              <w:rPr>
                <w:b/>
                <w:bCs/>
              </w:rPr>
              <w:t>9700252106</w:t>
            </w:r>
          </w:p>
        </w:tc>
        <w:tc>
          <w:tcPr>
            <w:tcW w:w="851" w:type="dxa"/>
            <w:shd w:val="clear" w:color="auto" w:fill="auto"/>
            <w:vAlign w:val="center"/>
            <w:hideMark/>
          </w:tcPr>
          <w:p w:rsidR="00EF6BB9" w:rsidRPr="00834A1C" w:rsidRDefault="00EF6BB9" w:rsidP="00EF6BB9">
            <w:pPr>
              <w:jc w:val="center"/>
              <w:outlineLvl w:val="1"/>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1"/>
              <w:rPr>
                <w:b/>
                <w:bCs/>
              </w:rPr>
            </w:pPr>
            <w:r w:rsidRPr="00834A1C">
              <w:rPr>
                <w:b/>
                <w:bCs/>
              </w:rPr>
              <w:t>1 862,706</w:t>
            </w:r>
          </w:p>
        </w:tc>
        <w:tc>
          <w:tcPr>
            <w:tcW w:w="1318" w:type="dxa"/>
            <w:shd w:val="clear" w:color="auto" w:fill="auto"/>
            <w:vAlign w:val="center"/>
            <w:hideMark/>
          </w:tcPr>
          <w:p w:rsidR="00EF6BB9" w:rsidRPr="00834A1C" w:rsidRDefault="00EF6BB9" w:rsidP="00EF6BB9">
            <w:pPr>
              <w:jc w:val="right"/>
              <w:outlineLvl w:val="1"/>
              <w:rPr>
                <w:b/>
                <w:bCs/>
              </w:rPr>
            </w:pPr>
            <w:r w:rsidRPr="00834A1C">
              <w:rPr>
                <w:b/>
                <w:bCs/>
              </w:rPr>
              <w:t>1 862,706</w:t>
            </w:r>
          </w:p>
        </w:tc>
        <w:tc>
          <w:tcPr>
            <w:tcW w:w="756" w:type="dxa"/>
            <w:shd w:val="clear" w:color="auto" w:fill="auto"/>
            <w:noWrap/>
            <w:vAlign w:val="bottom"/>
            <w:hideMark/>
          </w:tcPr>
          <w:p w:rsidR="00EF6BB9" w:rsidRPr="00834A1C" w:rsidRDefault="00EF6BB9" w:rsidP="00EF6BB9">
            <w:pPr>
              <w:jc w:val="right"/>
              <w:outlineLvl w:val="1"/>
            </w:pPr>
            <w:r w:rsidRPr="00834A1C">
              <w:t>100,0</w:t>
            </w:r>
          </w:p>
        </w:tc>
      </w:tr>
      <w:tr w:rsidR="00EF6BB9" w:rsidRPr="00834A1C" w:rsidTr="00834A1C">
        <w:trPr>
          <w:trHeight w:val="20"/>
        </w:trPr>
        <w:tc>
          <w:tcPr>
            <w:tcW w:w="560" w:type="dxa"/>
          </w:tcPr>
          <w:p w:rsidR="00EF6BB9" w:rsidRPr="00834A1C" w:rsidRDefault="00EF6BB9" w:rsidP="00EF6BB9">
            <w:pPr>
              <w:outlineLvl w:val="6"/>
            </w:pPr>
          </w:p>
        </w:tc>
        <w:tc>
          <w:tcPr>
            <w:tcW w:w="2950" w:type="dxa"/>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917" w:type="dxa"/>
          </w:tcPr>
          <w:p w:rsidR="00EF6BB9" w:rsidRPr="00834A1C" w:rsidRDefault="00EF6BB9" w:rsidP="00EF6BB9">
            <w:pPr>
              <w:jc w:val="center"/>
              <w:outlineLvl w:val="6"/>
              <w:rPr>
                <w:lang w:val="en-US"/>
              </w:rPr>
            </w:pPr>
            <w:r w:rsidRPr="00834A1C">
              <w:rPr>
                <w:lang w:val="en-US"/>
              </w:rPr>
              <w:t>0409</w:t>
            </w:r>
          </w:p>
        </w:tc>
        <w:tc>
          <w:tcPr>
            <w:tcW w:w="1210" w:type="dxa"/>
            <w:shd w:val="clear" w:color="auto" w:fill="auto"/>
            <w:vAlign w:val="center"/>
            <w:hideMark/>
          </w:tcPr>
          <w:p w:rsidR="00EF6BB9" w:rsidRPr="00834A1C" w:rsidRDefault="00EF6BB9" w:rsidP="00EF6BB9">
            <w:pPr>
              <w:jc w:val="center"/>
              <w:outlineLvl w:val="6"/>
            </w:pPr>
            <w:r w:rsidRPr="00834A1C">
              <w:t>9700252106</w:t>
            </w:r>
          </w:p>
        </w:tc>
        <w:tc>
          <w:tcPr>
            <w:tcW w:w="851" w:type="dxa"/>
            <w:shd w:val="clear" w:color="auto" w:fill="auto"/>
            <w:vAlign w:val="center"/>
            <w:hideMark/>
          </w:tcPr>
          <w:p w:rsidR="00EF6BB9" w:rsidRPr="00834A1C" w:rsidRDefault="00EF6BB9" w:rsidP="00EF6BB9">
            <w:pPr>
              <w:jc w:val="center"/>
              <w:outlineLvl w:val="6"/>
            </w:pPr>
            <w:r w:rsidRPr="00834A1C">
              <w:t>244</w:t>
            </w:r>
          </w:p>
        </w:tc>
        <w:tc>
          <w:tcPr>
            <w:tcW w:w="1275" w:type="dxa"/>
            <w:shd w:val="clear" w:color="auto" w:fill="auto"/>
            <w:vAlign w:val="center"/>
            <w:hideMark/>
          </w:tcPr>
          <w:p w:rsidR="00EF6BB9" w:rsidRPr="00834A1C" w:rsidRDefault="00EF6BB9" w:rsidP="00EF6BB9">
            <w:pPr>
              <w:jc w:val="right"/>
              <w:outlineLvl w:val="6"/>
            </w:pPr>
            <w:r w:rsidRPr="00834A1C">
              <w:t>1 862,706</w:t>
            </w:r>
          </w:p>
        </w:tc>
        <w:tc>
          <w:tcPr>
            <w:tcW w:w="1318" w:type="dxa"/>
            <w:shd w:val="clear" w:color="auto" w:fill="auto"/>
            <w:vAlign w:val="center"/>
            <w:hideMark/>
          </w:tcPr>
          <w:p w:rsidR="00EF6BB9" w:rsidRPr="00834A1C" w:rsidRDefault="00EF6BB9" w:rsidP="00EF6BB9">
            <w:pPr>
              <w:jc w:val="right"/>
              <w:outlineLvl w:val="6"/>
            </w:pPr>
            <w:r w:rsidRPr="00834A1C">
              <w:t>1 862,706</w:t>
            </w:r>
          </w:p>
        </w:tc>
        <w:tc>
          <w:tcPr>
            <w:tcW w:w="756" w:type="dxa"/>
            <w:shd w:val="clear" w:color="auto" w:fill="auto"/>
            <w:noWrap/>
            <w:vAlign w:val="bottom"/>
            <w:hideMark/>
          </w:tcPr>
          <w:p w:rsidR="00EF6BB9" w:rsidRPr="00834A1C" w:rsidRDefault="00EF6BB9" w:rsidP="00EF6BB9">
            <w:pPr>
              <w:jc w:val="right"/>
              <w:outlineLvl w:val="6"/>
            </w:pPr>
            <w:r w:rsidRPr="00834A1C">
              <w:t>100,0</w:t>
            </w:r>
          </w:p>
        </w:tc>
      </w:tr>
      <w:tr w:rsidR="00EF6BB9" w:rsidRPr="00834A1C" w:rsidTr="00834A1C">
        <w:trPr>
          <w:trHeight w:val="20"/>
        </w:trPr>
        <w:tc>
          <w:tcPr>
            <w:tcW w:w="560" w:type="dxa"/>
          </w:tcPr>
          <w:p w:rsidR="00EF6BB9" w:rsidRPr="00834A1C" w:rsidRDefault="00EF6BB9" w:rsidP="00EF6BB9">
            <w:pPr>
              <w:outlineLvl w:val="1"/>
              <w:rPr>
                <w:b/>
                <w:bCs/>
              </w:rPr>
            </w:pPr>
          </w:p>
        </w:tc>
        <w:tc>
          <w:tcPr>
            <w:tcW w:w="2950" w:type="dxa"/>
            <w:shd w:val="clear" w:color="auto" w:fill="auto"/>
            <w:vAlign w:val="center"/>
            <w:hideMark/>
          </w:tcPr>
          <w:p w:rsidR="00EF6BB9" w:rsidRPr="00834A1C" w:rsidRDefault="00EF6BB9" w:rsidP="00EF6BB9">
            <w:pPr>
              <w:outlineLvl w:val="1"/>
              <w:rPr>
                <w:b/>
                <w:bCs/>
              </w:rPr>
            </w:pPr>
            <w:r w:rsidRPr="00834A1C">
              <w:rPr>
                <w:b/>
                <w:bCs/>
              </w:rPr>
              <w:t>Строительство автостоянки по адресу: Томская область, Александровский район, с.Александровское, ул. Советская</w:t>
            </w:r>
          </w:p>
        </w:tc>
        <w:tc>
          <w:tcPr>
            <w:tcW w:w="917" w:type="dxa"/>
          </w:tcPr>
          <w:p w:rsidR="00EF6BB9" w:rsidRPr="00834A1C" w:rsidRDefault="00EF6BB9" w:rsidP="00EF6BB9">
            <w:pPr>
              <w:jc w:val="center"/>
              <w:outlineLvl w:val="1"/>
              <w:rPr>
                <w:b/>
                <w:bCs/>
                <w:lang w:val="en-US"/>
              </w:rPr>
            </w:pPr>
            <w:r w:rsidRPr="00834A1C">
              <w:rPr>
                <w:b/>
                <w:bCs/>
                <w:lang w:val="en-US"/>
              </w:rPr>
              <w:t>0409</w:t>
            </w:r>
          </w:p>
        </w:tc>
        <w:tc>
          <w:tcPr>
            <w:tcW w:w="1210" w:type="dxa"/>
            <w:shd w:val="clear" w:color="auto" w:fill="auto"/>
            <w:vAlign w:val="center"/>
            <w:hideMark/>
          </w:tcPr>
          <w:p w:rsidR="00EF6BB9" w:rsidRPr="00834A1C" w:rsidRDefault="00EF6BB9" w:rsidP="00EF6BB9">
            <w:pPr>
              <w:jc w:val="center"/>
              <w:outlineLvl w:val="1"/>
              <w:rPr>
                <w:b/>
                <w:bCs/>
              </w:rPr>
            </w:pPr>
            <w:r w:rsidRPr="00834A1C">
              <w:rPr>
                <w:b/>
                <w:bCs/>
              </w:rPr>
              <w:t>9700257001</w:t>
            </w:r>
          </w:p>
        </w:tc>
        <w:tc>
          <w:tcPr>
            <w:tcW w:w="851" w:type="dxa"/>
            <w:shd w:val="clear" w:color="auto" w:fill="auto"/>
            <w:vAlign w:val="center"/>
            <w:hideMark/>
          </w:tcPr>
          <w:p w:rsidR="00EF6BB9" w:rsidRPr="00834A1C" w:rsidRDefault="00EF6BB9" w:rsidP="00EF6BB9">
            <w:pPr>
              <w:jc w:val="center"/>
              <w:outlineLvl w:val="1"/>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1"/>
              <w:rPr>
                <w:b/>
                <w:bCs/>
              </w:rPr>
            </w:pPr>
            <w:r w:rsidRPr="00834A1C">
              <w:rPr>
                <w:b/>
                <w:bCs/>
              </w:rPr>
              <w:t>2 000,000</w:t>
            </w:r>
          </w:p>
        </w:tc>
        <w:tc>
          <w:tcPr>
            <w:tcW w:w="1318" w:type="dxa"/>
            <w:shd w:val="clear" w:color="auto" w:fill="auto"/>
            <w:vAlign w:val="center"/>
            <w:hideMark/>
          </w:tcPr>
          <w:p w:rsidR="00EF6BB9" w:rsidRPr="00834A1C" w:rsidRDefault="00EF6BB9" w:rsidP="00EF6BB9">
            <w:pPr>
              <w:jc w:val="right"/>
              <w:outlineLvl w:val="1"/>
              <w:rPr>
                <w:b/>
                <w:bCs/>
              </w:rPr>
            </w:pPr>
            <w:r w:rsidRPr="00834A1C">
              <w:rPr>
                <w:b/>
                <w:bCs/>
              </w:rPr>
              <w:t>2 000,000</w:t>
            </w:r>
          </w:p>
        </w:tc>
        <w:tc>
          <w:tcPr>
            <w:tcW w:w="756" w:type="dxa"/>
            <w:shd w:val="clear" w:color="auto" w:fill="auto"/>
            <w:noWrap/>
            <w:vAlign w:val="bottom"/>
            <w:hideMark/>
          </w:tcPr>
          <w:p w:rsidR="00EF6BB9" w:rsidRPr="00834A1C" w:rsidRDefault="00EF6BB9" w:rsidP="00EF6BB9">
            <w:pPr>
              <w:jc w:val="right"/>
              <w:outlineLvl w:val="1"/>
            </w:pPr>
            <w:r w:rsidRPr="00834A1C">
              <w:t>100,0</w:t>
            </w:r>
          </w:p>
        </w:tc>
      </w:tr>
      <w:tr w:rsidR="00EF6BB9" w:rsidRPr="00834A1C" w:rsidTr="00834A1C">
        <w:trPr>
          <w:trHeight w:val="20"/>
        </w:trPr>
        <w:tc>
          <w:tcPr>
            <w:tcW w:w="560" w:type="dxa"/>
          </w:tcPr>
          <w:p w:rsidR="00EF6BB9" w:rsidRPr="00834A1C" w:rsidRDefault="00EF6BB9" w:rsidP="00EF6BB9">
            <w:pPr>
              <w:outlineLvl w:val="6"/>
            </w:pPr>
          </w:p>
        </w:tc>
        <w:tc>
          <w:tcPr>
            <w:tcW w:w="2950" w:type="dxa"/>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917" w:type="dxa"/>
          </w:tcPr>
          <w:p w:rsidR="00EF6BB9" w:rsidRPr="00834A1C" w:rsidRDefault="00EF6BB9" w:rsidP="00EF6BB9">
            <w:pPr>
              <w:jc w:val="center"/>
              <w:outlineLvl w:val="6"/>
              <w:rPr>
                <w:lang w:val="en-US"/>
              </w:rPr>
            </w:pPr>
            <w:r w:rsidRPr="00834A1C">
              <w:rPr>
                <w:lang w:val="en-US"/>
              </w:rPr>
              <w:t>0409</w:t>
            </w:r>
          </w:p>
        </w:tc>
        <w:tc>
          <w:tcPr>
            <w:tcW w:w="1210" w:type="dxa"/>
            <w:shd w:val="clear" w:color="auto" w:fill="auto"/>
            <w:vAlign w:val="center"/>
            <w:hideMark/>
          </w:tcPr>
          <w:p w:rsidR="00EF6BB9" w:rsidRPr="00834A1C" w:rsidRDefault="00EF6BB9" w:rsidP="00EF6BB9">
            <w:pPr>
              <w:jc w:val="center"/>
              <w:outlineLvl w:val="6"/>
            </w:pPr>
            <w:r w:rsidRPr="00834A1C">
              <w:t>9700257001</w:t>
            </w:r>
          </w:p>
        </w:tc>
        <w:tc>
          <w:tcPr>
            <w:tcW w:w="851" w:type="dxa"/>
            <w:shd w:val="clear" w:color="auto" w:fill="auto"/>
            <w:vAlign w:val="center"/>
            <w:hideMark/>
          </w:tcPr>
          <w:p w:rsidR="00EF6BB9" w:rsidRPr="00834A1C" w:rsidRDefault="00EF6BB9" w:rsidP="00EF6BB9">
            <w:pPr>
              <w:jc w:val="center"/>
              <w:outlineLvl w:val="6"/>
            </w:pPr>
            <w:r w:rsidRPr="00834A1C">
              <w:t>244</w:t>
            </w:r>
          </w:p>
        </w:tc>
        <w:tc>
          <w:tcPr>
            <w:tcW w:w="1275" w:type="dxa"/>
            <w:shd w:val="clear" w:color="auto" w:fill="auto"/>
            <w:vAlign w:val="center"/>
            <w:hideMark/>
          </w:tcPr>
          <w:p w:rsidR="00EF6BB9" w:rsidRPr="00834A1C" w:rsidRDefault="00EF6BB9" w:rsidP="00EF6BB9">
            <w:pPr>
              <w:jc w:val="right"/>
              <w:outlineLvl w:val="6"/>
            </w:pPr>
            <w:r w:rsidRPr="00834A1C">
              <w:t>2 000,000</w:t>
            </w:r>
          </w:p>
        </w:tc>
        <w:tc>
          <w:tcPr>
            <w:tcW w:w="1318" w:type="dxa"/>
            <w:shd w:val="clear" w:color="auto" w:fill="auto"/>
            <w:vAlign w:val="center"/>
            <w:hideMark/>
          </w:tcPr>
          <w:p w:rsidR="00EF6BB9" w:rsidRPr="00834A1C" w:rsidRDefault="00EF6BB9" w:rsidP="00EF6BB9">
            <w:pPr>
              <w:jc w:val="right"/>
              <w:outlineLvl w:val="6"/>
            </w:pPr>
            <w:r w:rsidRPr="00834A1C">
              <w:t>2 000,000</w:t>
            </w:r>
          </w:p>
        </w:tc>
        <w:tc>
          <w:tcPr>
            <w:tcW w:w="756" w:type="dxa"/>
            <w:shd w:val="clear" w:color="auto" w:fill="auto"/>
            <w:noWrap/>
            <w:vAlign w:val="bottom"/>
            <w:hideMark/>
          </w:tcPr>
          <w:p w:rsidR="00EF6BB9" w:rsidRPr="00834A1C" w:rsidRDefault="00EF6BB9" w:rsidP="00EF6BB9">
            <w:pPr>
              <w:jc w:val="right"/>
              <w:outlineLvl w:val="6"/>
            </w:pPr>
            <w:r w:rsidRPr="00834A1C">
              <w:t>100,0</w:t>
            </w:r>
          </w:p>
        </w:tc>
      </w:tr>
      <w:tr w:rsidR="00EF6BB9" w:rsidRPr="00834A1C" w:rsidTr="00834A1C">
        <w:trPr>
          <w:trHeight w:val="20"/>
        </w:trPr>
        <w:tc>
          <w:tcPr>
            <w:tcW w:w="560" w:type="dxa"/>
          </w:tcPr>
          <w:p w:rsidR="00EF6BB9" w:rsidRPr="00834A1C" w:rsidRDefault="00EF6BB9" w:rsidP="00EF6BB9">
            <w:pPr>
              <w:outlineLvl w:val="1"/>
              <w:rPr>
                <w:b/>
                <w:bCs/>
              </w:rPr>
            </w:pPr>
          </w:p>
        </w:tc>
        <w:tc>
          <w:tcPr>
            <w:tcW w:w="2950" w:type="dxa"/>
            <w:shd w:val="clear" w:color="auto" w:fill="auto"/>
            <w:vAlign w:val="center"/>
            <w:hideMark/>
          </w:tcPr>
          <w:p w:rsidR="00EF6BB9" w:rsidRPr="00834A1C" w:rsidRDefault="00EF6BB9" w:rsidP="00EF6BB9">
            <w:pPr>
              <w:outlineLvl w:val="1"/>
              <w:rPr>
                <w:b/>
                <w:bCs/>
              </w:rPr>
            </w:pPr>
            <w:r w:rsidRPr="00834A1C">
              <w:rPr>
                <w:b/>
                <w:bCs/>
              </w:rPr>
              <w:t>Проведение лабораторных испытаний качества асфальтобетонного покрытия</w:t>
            </w:r>
          </w:p>
        </w:tc>
        <w:tc>
          <w:tcPr>
            <w:tcW w:w="917" w:type="dxa"/>
          </w:tcPr>
          <w:p w:rsidR="00EF6BB9" w:rsidRPr="00834A1C" w:rsidRDefault="00EF6BB9" w:rsidP="00EF6BB9">
            <w:pPr>
              <w:jc w:val="center"/>
              <w:outlineLvl w:val="1"/>
              <w:rPr>
                <w:b/>
                <w:bCs/>
                <w:lang w:val="en-US"/>
              </w:rPr>
            </w:pPr>
            <w:r w:rsidRPr="00834A1C">
              <w:rPr>
                <w:b/>
                <w:bCs/>
                <w:lang w:val="en-US"/>
              </w:rPr>
              <w:t>0409</w:t>
            </w:r>
          </w:p>
        </w:tc>
        <w:tc>
          <w:tcPr>
            <w:tcW w:w="1210" w:type="dxa"/>
            <w:shd w:val="clear" w:color="auto" w:fill="auto"/>
            <w:vAlign w:val="center"/>
            <w:hideMark/>
          </w:tcPr>
          <w:p w:rsidR="00EF6BB9" w:rsidRPr="00834A1C" w:rsidRDefault="00EF6BB9" w:rsidP="00EF6BB9">
            <w:pPr>
              <w:jc w:val="center"/>
              <w:outlineLvl w:val="1"/>
              <w:rPr>
                <w:b/>
                <w:bCs/>
              </w:rPr>
            </w:pPr>
            <w:r w:rsidRPr="00834A1C">
              <w:rPr>
                <w:b/>
                <w:bCs/>
              </w:rPr>
              <w:t>9700260000</w:t>
            </w:r>
          </w:p>
        </w:tc>
        <w:tc>
          <w:tcPr>
            <w:tcW w:w="851" w:type="dxa"/>
            <w:shd w:val="clear" w:color="auto" w:fill="auto"/>
            <w:vAlign w:val="center"/>
            <w:hideMark/>
          </w:tcPr>
          <w:p w:rsidR="00EF6BB9" w:rsidRPr="00834A1C" w:rsidRDefault="00EF6BB9" w:rsidP="00EF6BB9">
            <w:pPr>
              <w:jc w:val="center"/>
              <w:outlineLvl w:val="1"/>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1"/>
              <w:rPr>
                <w:b/>
                <w:bCs/>
              </w:rPr>
            </w:pPr>
            <w:r w:rsidRPr="00834A1C">
              <w:rPr>
                <w:b/>
                <w:bCs/>
              </w:rPr>
              <w:t>30,000</w:t>
            </w:r>
          </w:p>
        </w:tc>
        <w:tc>
          <w:tcPr>
            <w:tcW w:w="1318" w:type="dxa"/>
            <w:shd w:val="clear" w:color="auto" w:fill="auto"/>
            <w:vAlign w:val="center"/>
            <w:hideMark/>
          </w:tcPr>
          <w:p w:rsidR="00EF6BB9" w:rsidRPr="00834A1C" w:rsidRDefault="00EF6BB9" w:rsidP="00EF6BB9">
            <w:pPr>
              <w:jc w:val="right"/>
              <w:outlineLvl w:val="1"/>
              <w:rPr>
                <w:b/>
                <w:bCs/>
              </w:rPr>
            </w:pPr>
            <w:r w:rsidRPr="00834A1C">
              <w:rPr>
                <w:b/>
                <w:bCs/>
              </w:rPr>
              <w:t>30,000</w:t>
            </w:r>
          </w:p>
        </w:tc>
        <w:tc>
          <w:tcPr>
            <w:tcW w:w="756" w:type="dxa"/>
            <w:shd w:val="clear" w:color="auto" w:fill="auto"/>
            <w:noWrap/>
            <w:vAlign w:val="bottom"/>
            <w:hideMark/>
          </w:tcPr>
          <w:p w:rsidR="00EF6BB9" w:rsidRPr="00834A1C" w:rsidRDefault="00EF6BB9" w:rsidP="00EF6BB9">
            <w:pPr>
              <w:jc w:val="right"/>
              <w:outlineLvl w:val="1"/>
            </w:pPr>
            <w:r w:rsidRPr="00834A1C">
              <w:t>100,0</w:t>
            </w:r>
          </w:p>
        </w:tc>
      </w:tr>
      <w:tr w:rsidR="00EF6BB9" w:rsidRPr="00834A1C" w:rsidTr="00834A1C">
        <w:trPr>
          <w:trHeight w:val="20"/>
        </w:trPr>
        <w:tc>
          <w:tcPr>
            <w:tcW w:w="560" w:type="dxa"/>
          </w:tcPr>
          <w:p w:rsidR="00EF6BB9" w:rsidRPr="00834A1C" w:rsidRDefault="00EF6BB9" w:rsidP="00EF6BB9">
            <w:pPr>
              <w:outlineLvl w:val="6"/>
            </w:pPr>
          </w:p>
        </w:tc>
        <w:tc>
          <w:tcPr>
            <w:tcW w:w="2950" w:type="dxa"/>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917" w:type="dxa"/>
          </w:tcPr>
          <w:p w:rsidR="00EF6BB9" w:rsidRPr="00834A1C" w:rsidRDefault="00EF6BB9" w:rsidP="00EF6BB9">
            <w:pPr>
              <w:jc w:val="center"/>
              <w:outlineLvl w:val="6"/>
              <w:rPr>
                <w:lang w:val="en-US"/>
              </w:rPr>
            </w:pPr>
            <w:r w:rsidRPr="00834A1C">
              <w:rPr>
                <w:lang w:val="en-US"/>
              </w:rPr>
              <w:t>0409</w:t>
            </w:r>
          </w:p>
        </w:tc>
        <w:tc>
          <w:tcPr>
            <w:tcW w:w="1210" w:type="dxa"/>
            <w:shd w:val="clear" w:color="auto" w:fill="auto"/>
            <w:vAlign w:val="center"/>
            <w:hideMark/>
          </w:tcPr>
          <w:p w:rsidR="00EF6BB9" w:rsidRPr="00834A1C" w:rsidRDefault="00EF6BB9" w:rsidP="00EF6BB9">
            <w:pPr>
              <w:jc w:val="center"/>
              <w:outlineLvl w:val="6"/>
            </w:pPr>
            <w:r w:rsidRPr="00834A1C">
              <w:t>9700260000</w:t>
            </w:r>
          </w:p>
        </w:tc>
        <w:tc>
          <w:tcPr>
            <w:tcW w:w="851" w:type="dxa"/>
            <w:shd w:val="clear" w:color="auto" w:fill="auto"/>
            <w:vAlign w:val="center"/>
            <w:hideMark/>
          </w:tcPr>
          <w:p w:rsidR="00EF6BB9" w:rsidRPr="00834A1C" w:rsidRDefault="00EF6BB9" w:rsidP="00EF6BB9">
            <w:pPr>
              <w:jc w:val="center"/>
              <w:outlineLvl w:val="6"/>
            </w:pPr>
            <w:r w:rsidRPr="00834A1C">
              <w:t>244</w:t>
            </w:r>
          </w:p>
        </w:tc>
        <w:tc>
          <w:tcPr>
            <w:tcW w:w="1275" w:type="dxa"/>
            <w:shd w:val="clear" w:color="auto" w:fill="auto"/>
            <w:vAlign w:val="center"/>
            <w:hideMark/>
          </w:tcPr>
          <w:p w:rsidR="00EF6BB9" w:rsidRPr="00834A1C" w:rsidRDefault="00EF6BB9" w:rsidP="00EF6BB9">
            <w:pPr>
              <w:jc w:val="right"/>
              <w:outlineLvl w:val="6"/>
            </w:pPr>
            <w:r w:rsidRPr="00834A1C">
              <w:t>30,000</w:t>
            </w:r>
          </w:p>
        </w:tc>
        <w:tc>
          <w:tcPr>
            <w:tcW w:w="1318" w:type="dxa"/>
            <w:shd w:val="clear" w:color="auto" w:fill="auto"/>
            <w:vAlign w:val="center"/>
            <w:hideMark/>
          </w:tcPr>
          <w:p w:rsidR="00EF6BB9" w:rsidRPr="00834A1C" w:rsidRDefault="00EF6BB9" w:rsidP="00EF6BB9">
            <w:pPr>
              <w:jc w:val="right"/>
              <w:outlineLvl w:val="6"/>
            </w:pPr>
            <w:r w:rsidRPr="00834A1C">
              <w:t>30,000</w:t>
            </w:r>
          </w:p>
        </w:tc>
        <w:tc>
          <w:tcPr>
            <w:tcW w:w="756" w:type="dxa"/>
            <w:shd w:val="clear" w:color="auto" w:fill="auto"/>
            <w:noWrap/>
            <w:vAlign w:val="bottom"/>
            <w:hideMark/>
          </w:tcPr>
          <w:p w:rsidR="00EF6BB9" w:rsidRPr="00834A1C" w:rsidRDefault="00EF6BB9" w:rsidP="00EF6BB9">
            <w:pPr>
              <w:jc w:val="right"/>
              <w:outlineLvl w:val="6"/>
            </w:pPr>
            <w:r w:rsidRPr="00834A1C">
              <w:t>100,0</w:t>
            </w:r>
          </w:p>
        </w:tc>
      </w:tr>
      <w:tr w:rsidR="00EF6BB9" w:rsidRPr="00834A1C" w:rsidTr="00834A1C">
        <w:trPr>
          <w:trHeight w:val="20"/>
        </w:trPr>
        <w:tc>
          <w:tcPr>
            <w:tcW w:w="560" w:type="dxa"/>
          </w:tcPr>
          <w:p w:rsidR="00EF6BB9" w:rsidRPr="00834A1C" w:rsidRDefault="00EF6BB9" w:rsidP="00EF6BB9">
            <w:pPr>
              <w:outlineLvl w:val="1"/>
              <w:rPr>
                <w:b/>
                <w:bCs/>
              </w:rPr>
            </w:pPr>
          </w:p>
        </w:tc>
        <w:tc>
          <w:tcPr>
            <w:tcW w:w="2950" w:type="dxa"/>
            <w:shd w:val="clear" w:color="auto" w:fill="auto"/>
            <w:vAlign w:val="center"/>
            <w:hideMark/>
          </w:tcPr>
          <w:p w:rsidR="00EF6BB9" w:rsidRPr="00834A1C" w:rsidRDefault="00EF6BB9" w:rsidP="00EF6BB9">
            <w:pPr>
              <w:outlineLvl w:val="1"/>
              <w:rPr>
                <w:b/>
                <w:bCs/>
              </w:rPr>
            </w:pPr>
            <w:r w:rsidRPr="00834A1C">
              <w:rPr>
                <w:b/>
                <w:bCs/>
              </w:rPr>
              <w:t>Видеофиксация на объекте: Капитальный ремонт автомобильной дороги по улице Лебедева в с. Александровское</w:t>
            </w:r>
          </w:p>
        </w:tc>
        <w:tc>
          <w:tcPr>
            <w:tcW w:w="917" w:type="dxa"/>
          </w:tcPr>
          <w:p w:rsidR="00EF6BB9" w:rsidRPr="00834A1C" w:rsidRDefault="00EF6BB9" w:rsidP="00EF6BB9">
            <w:pPr>
              <w:jc w:val="center"/>
              <w:outlineLvl w:val="1"/>
              <w:rPr>
                <w:b/>
                <w:bCs/>
                <w:lang w:val="en-US"/>
              </w:rPr>
            </w:pPr>
            <w:r w:rsidRPr="00834A1C">
              <w:rPr>
                <w:b/>
                <w:bCs/>
                <w:lang w:val="en-US"/>
              </w:rPr>
              <w:t>04009</w:t>
            </w:r>
          </w:p>
        </w:tc>
        <w:tc>
          <w:tcPr>
            <w:tcW w:w="1210" w:type="dxa"/>
            <w:shd w:val="clear" w:color="auto" w:fill="auto"/>
            <w:vAlign w:val="center"/>
            <w:hideMark/>
          </w:tcPr>
          <w:p w:rsidR="00EF6BB9" w:rsidRPr="00834A1C" w:rsidRDefault="00EF6BB9" w:rsidP="00EF6BB9">
            <w:pPr>
              <w:jc w:val="center"/>
              <w:outlineLvl w:val="1"/>
              <w:rPr>
                <w:b/>
                <w:bCs/>
              </w:rPr>
            </w:pPr>
            <w:r w:rsidRPr="00834A1C">
              <w:rPr>
                <w:b/>
                <w:bCs/>
              </w:rPr>
              <w:t>9700270000</w:t>
            </w:r>
          </w:p>
        </w:tc>
        <w:tc>
          <w:tcPr>
            <w:tcW w:w="851" w:type="dxa"/>
            <w:shd w:val="clear" w:color="auto" w:fill="auto"/>
            <w:vAlign w:val="center"/>
            <w:hideMark/>
          </w:tcPr>
          <w:p w:rsidR="00EF6BB9" w:rsidRPr="00834A1C" w:rsidRDefault="00EF6BB9" w:rsidP="00EF6BB9">
            <w:pPr>
              <w:jc w:val="center"/>
              <w:outlineLvl w:val="1"/>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1"/>
              <w:rPr>
                <w:b/>
                <w:bCs/>
              </w:rPr>
            </w:pPr>
            <w:r w:rsidRPr="00834A1C">
              <w:rPr>
                <w:b/>
                <w:bCs/>
              </w:rPr>
              <w:t>7,000</w:t>
            </w:r>
          </w:p>
        </w:tc>
        <w:tc>
          <w:tcPr>
            <w:tcW w:w="1318" w:type="dxa"/>
            <w:shd w:val="clear" w:color="auto" w:fill="auto"/>
            <w:vAlign w:val="center"/>
            <w:hideMark/>
          </w:tcPr>
          <w:p w:rsidR="00EF6BB9" w:rsidRPr="00834A1C" w:rsidRDefault="00EF6BB9" w:rsidP="00EF6BB9">
            <w:pPr>
              <w:jc w:val="right"/>
              <w:outlineLvl w:val="1"/>
              <w:rPr>
                <w:b/>
                <w:bCs/>
              </w:rPr>
            </w:pPr>
            <w:r w:rsidRPr="00834A1C">
              <w:rPr>
                <w:b/>
                <w:bCs/>
              </w:rPr>
              <w:t>7,000</w:t>
            </w:r>
          </w:p>
        </w:tc>
        <w:tc>
          <w:tcPr>
            <w:tcW w:w="756" w:type="dxa"/>
            <w:shd w:val="clear" w:color="auto" w:fill="auto"/>
            <w:noWrap/>
            <w:vAlign w:val="bottom"/>
            <w:hideMark/>
          </w:tcPr>
          <w:p w:rsidR="00EF6BB9" w:rsidRPr="00834A1C" w:rsidRDefault="00EF6BB9" w:rsidP="00EF6BB9">
            <w:pPr>
              <w:jc w:val="right"/>
              <w:outlineLvl w:val="1"/>
            </w:pPr>
            <w:r w:rsidRPr="00834A1C">
              <w:t>100,0</w:t>
            </w:r>
          </w:p>
        </w:tc>
      </w:tr>
      <w:tr w:rsidR="00EF6BB9" w:rsidRPr="00834A1C" w:rsidTr="00834A1C">
        <w:trPr>
          <w:trHeight w:val="20"/>
        </w:trPr>
        <w:tc>
          <w:tcPr>
            <w:tcW w:w="560" w:type="dxa"/>
          </w:tcPr>
          <w:p w:rsidR="00EF6BB9" w:rsidRPr="00834A1C" w:rsidRDefault="00EF6BB9" w:rsidP="00EF6BB9">
            <w:pPr>
              <w:outlineLvl w:val="6"/>
            </w:pPr>
          </w:p>
        </w:tc>
        <w:tc>
          <w:tcPr>
            <w:tcW w:w="2950" w:type="dxa"/>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917" w:type="dxa"/>
          </w:tcPr>
          <w:p w:rsidR="00EF6BB9" w:rsidRPr="00834A1C" w:rsidRDefault="00EF6BB9" w:rsidP="00EF6BB9">
            <w:pPr>
              <w:jc w:val="center"/>
              <w:outlineLvl w:val="6"/>
              <w:rPr>
                <w:lang w:val="en-US"/>
              </w:rPr>
            </w:pPr>
            <w:r w:rsidRPr="00834A1C">
              <w:rPr>
                <w:lang w:val="en-US"/>
              </w:rPr>
              <w:t>0409</w:t>
            </w:r>
          </w:p>
        </w:tc>
        <w:tc>
          <w:tcPr>
            <w:tcW w:w="1210" w:type="dxa"/>
            <w:shd w:val="clear" w:color="auto" w:fill="auto"/>
            <w:vAlign w:val="center"/>
            <w:hideMark/>
          </w:tcPr>
          <w:p w:rsidR="00EF6BB9" w:rsidRPr="00834A1C" w:rsidRDefault="00EF6BB9" w:rsidP="00EF6BB9">
            <w:pPr>
              <w:jc w:val="center"/>
              <w:outlineLvl w:val="6"/>
            </w:pPr>
            <w:r w:rsidRPr="00834A1C">
              <w:t>9700270000</w:t>
            </w:r>
          </w:p>
        </w:tc>
        <w:tc>
          <w:tcPr>
            <w:tcW w:w="851" w:type="dxa"/>
            <w:shd w:val="clear" w:color="auto" w:fill="auto"/>
            <w:vAlign w:val="center"/>
            <w:hideMark/>
          </w:tcPr>
          <w:p w:rsidR="00EF6BB9" w:rsidRPr="00834A1C" w:rsidRDefault="00EF6BB9" w:rsidP="00EF6BB9">
            <w:pPr>
              <w:jc w:val="center"/>
              <w:outlineLvl w:val="6"/>
            </w:pPr>
            <w:r w:rsidRPr="00834A1C">
              <w:t>244</w:t>
            </w:r>
          </w:p>
        </w:tc>
        <w:tc>
          <w:tcPr>
            <w:tcW w:w="1275" w:type="dxa"/>
            <w:shd w:val="clear" w:color="auto" w:fill="auto"/>
            <w:vAlign w:val="center"/>
            <w:hideMark/>
          </w:tcPr>
          <w:p w:rsidR="00EF6BB9" w:rsidRPr="00834A1C" w:rsidRDefault="00EF6BB9" w:rsidP="00EF6BB9">
            <w:pPr>
              <w:jc w:val="right"/>
              <w:outlineLvl w:val="6"/>
            </w:pPr>
            <w:r w:rsidRPr="00834A1C">
              <w:t>7,000</w:t>
            </w:r>
          </w:p>
        </w:tc>
        <w:tc>
          <w:tcPr>
            <w:tcW w:w="1318" w:type="dxa"/>
            <w:shd w:val="clear" w:color="auto" w:fill="auto"/>
            <w:vAlign w:val="center"/>
            <w:hideMark/>
          </w:tcPr>
          <w:p w:rsidR="00EF6BB9" w:rsidRPr="00834A1C" w:rsidRDefault="00EF6BB9" w:rsidP="00EF6BB9">
            <w:pPr>
              <w:jc w:val="right"/>
              <w:outlineLvl w:val="6"/>
            </w:pPr>
            <w:r w:rsidRPr="00834A1C">
              <w:t>7,000</w:t>
            </w:r>
          </w:p>
        </w:tc>
        <w:tc>
          <w:tcPr>
            <w:tcW w:w="756" w:type="dxa"/>
            <w:shd w:val="clear" w:color="auto" w:fill="auto"/>
            <w:noWrap/>
            <w:vAlign w:val="bottom"/>
            <w:hideMark/>
          </w:tcPr>
          <w:p w:rsidR="00EF6BB9" w:rsidRPr="00834A1C" w:rsidRDefault="00EF6BB9" w:rsidP="00EF6BB9">
            <w:pPr>
              <w:jc w:val="right"/>
              <w:outlineLvl w:val="6"/>
            </w:pPr>
            <w:r w:rsidRPr="00834A1C">
              <w:t>100,0</w:t>
            </w:r>
          </w:p>
        </w:tc>
      </w:tr>
      <w:tr w:rsidR="00EF6BB9" w:rsidRPr="00834A1C" w:rsidTr="00834A1C">
        <w:trPr>
          <w:trHeight w:val="20"/>
        </w:trPr>
        <w:tc>
          <w:tcPr>
            <w:tcW w:w="560" w:type="dxa"/>
          </w:tcPr>
          <w:p w:rsidR="00EF6BB9" w:rsidRPr="00834A1C" w:rsidRDefault="00EF6BB9" w:rsidP="00EF6BB9">
            <w:pPr>
              <w:outlineLvl w:val="1"/>
              <w:rPr>
                <w:b/>
                <w:bCs/>
              </w:rPr>
            </w:pPr>
          </w:p>
        </w:tc>
        <w:tc>
          <w:tcPr>
            <w:tcW w:w="2950" w:type="dxa"/>
            <w:shd w:val="clear" w:color="auto" w:fill="auto"/>
            <w:vAlign w:val="center"/>
            <w:hideMark/>
          </w:tcPr>
          <w:p w:rsidR="00EF6BB9" w:rsidRPr="00834A1C" w:rsidRDefault="00EF6BB9" w:rsidP="00EF6BB9">
            <w:pPr>
              <w:outlineLvl w:val="1"/>
              <w:rPr>
                <w:b/>
                <w:bCs/>
              </w:rPr>
            </w:pPr>
            <w:r w:rsidRPr="00834A1C">
              <w:rPr>
                <w:b/>
                <w:bCs/>
              </w:rPr>
              <w:t>Устройство площадки под асфальтобетонный завод из железобетонных плит в с. Александровское Александровского района Томской области</w:t>
            </w:r>
          </w:p>
        </w:tc>
        <w:tc>
          <w:tcPr>
            <w:tcW w:w="917" w:type="dxa"/>
          </w:tcPr>
          <w:p w:rsidR="00EF6BB9" w:rsidRPr="00834A1C" w:rsidRDefault="00EF6BB9" w:rsidP="00EF6BB9">
            <w:pPr>
              <w:jc w:val="center"/>
              <w:outlineLvl w:val="1"/>
              <w:rPr>
                <w:b/>
                <w:bCs/>
                <w:lang w:val="en-US"/>
              </w:rPr>
            </w:pPr>
            <w:r w:rsidRPr="00834A1C">
              <w:rPr>
                <w:b/>
                <w:bCs/>
                <w:lang w:val="en-US"/>
              </w:rPr>
              <w:t>0409</w:t>
            </w:r>
          </w:p>
        </w:tc>
        <w:tc>
          <w:tcPr>
            <w:tcW w:w="1210" w:type="dxa"/>
            <w:shd w:val="clear" w:color="auto" w:fill="auto"/>
            <w:vAlign w:val="center"/>
            <w:hideMark/>
          </w:tcPr>
          <w:p w:rsidR="00EF6BB9" w:rsidRPr="00834A1C" w:rsidRDefault="00EF6BB9" w:rsidP="00EF6BB9">
            <w:pPr>
              <w:jc w:val="center"/>
              <w:outlineLvl w:val="1"/>
              <w:rPr>
                <w:b/>
                <w:bCs/>
              </w:rPr>
            </w:pPr>
            <w:r w:rsidRPr="00834A1C">
              <w:rPr>
                <w:b/>
                <w:bCs/>
              </w:rPr>
              <w:t>9700280000</w:t>
            </w:r>
          </w:p>
        </w:tc>
        <w:tc>
          <w:tcPr>
            <w:tcW w:w="851" w:type="dxa"/>
            <w:shd w:val="clear" w:color="auto" w:fill="auto"/>
            <w:vAlign w:val="center"/>
            <w:hideMark/>
          </w:tcPr>
          <w:p w:rsidR="00EF6BB9" w:rsidRPr="00834A1C" w:rsidRDefault="00EF6BB9" w:rsidP="00EF6BB9">
            <w:pPr>
              <w:jc w:val="center"/>
              <w:outlineLvl w:val="1"/>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1"/>
              <w:rPr>
                <w:b/>
                <w:bCs/>
              </w:rPr>
            </w:pPr>
            <w:r w:rsidRPr="00834A1C">
              <w:rPr>
                <w:b/>
                <w:bCs/>
              </w:rPr>
              <w:t>133,011</w:t>
            </w:r>
          </w:p>
        </w:tc>
        <w:tc>
          <w:tcPr>
            <w:tcW w:w="1318" w:type="dxa"/>
            <w:shd w:val="clear" w:color="auto" w:fill="auto"/>
            <w:vAlign w:val="center"/>
            <w:hideMark/>
          </w:tcPr>
          <w:p w:rsidR="00EF6BB9" w:rsidRPr="00834A1C" w:rsidRDefault="00EF6BB9" w:rsidP="00EF6BB9">
            <w:pPr>
              <w:jc w:val="right"/>
              <w:outlineLvl w:val="1"/>
              <w:rPr>
                <w:b/>
                <w:bCs/>
              </w:rPr>
            </w:pPr>
            <w:r w:rsidRPr="00834A1C">
              <w:rPr>
                <w:b/>
                <w:bCs/>
              </w:rPr>
              <w:t>133,011</w:t>
            </w:r>
          </w:p>
        </w:tc>
        <w:tc>
          <w:tcPr>
            <w:tcW w:w="756" w:type="dxa"/>
            <w:shd w:val="clear" w:color="auto" w:fill="auto"/>
            <w:noWrap/>
            <w:vAlign w:val="bottom"/>
            <w:hideMark/>
          </w:tcPr>
          <w:p w:rsidR="00EF6BB9" w:rsidRPr="00834A1C" w:rsidRDefault="00EF6BB9" w:rsidP="00EF6BB9">
            <w:pPr>
              <w:jc w:val="right"/>
              <w:outlineLvl w:val="1"/>
            </w:pPr>
            <w:r w:rsidRPr="00834A1C">
              <w:t>100,0</w:t>
            </w:r>
          </w:p>
        </w:tc>
      </w:tr>
      <w:tr w:rsidR="00EF6BB9" w:rsidRPr="00834A1C" w:rsidTr="00834A1C">
        <w:trPr>
          <w:trHeight w:val="20"/>
        </w:trPr>
        <w:tc>
          <w:tcPr>
            <w:tcW w:w="560" w:type="dxa"/>
          </w:tcPr>
          <w:p w:rsidR="00EF6BB9" w:rsidRPr="00834A1C" w:rsidRDefault="00EF6BB9" w:rsidP="00EF6BB9">
            <w:pPr>
              <w:outlineLvl w:val="6"/>
            </w:pPr>
          </w:p>
        </w:tc>
        <w:tc>
          <w:tcPr>
            <w:tcW w:w="2950" w:type="dxa"/>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917" w:type="dxa"/>
          </w:tcPr>
          <w:p w:rsidR="00EF6BB9" w:rsidRPr="00834A1C" w:rsidRDefault="00EF6BB9" w:rsidP="00EF6BB9">
            <w:pPr>
              <w:jc w:val="center"/>
              <w:outlineLvl w:val="6"/>
              <w:rPr>
                <w:lang w:val="en-US"/>
              </w:rPr>
            </w:pPr>
            <w:r w:rsidRPr="00834A1C">
              <w:rPr>
                <w:lang w:val="en-US"/>
              </w:rPr>
              <w:t>0409</w:t>
            </w:r>
          </w:p>
        </w:tc>
        <w:tc>
          <w:tcPr>
            <w:tcW w:w="1210" w:type="dxa"/>
            <w:shd w:val="clear" w:color="auto" w:fill="auto"/>
            <w:vAlign w:val="center"/>
            <w:hideMark/>
          </w:tcPr>
          <w:p w:rsidR="00EF6BB9" w:rsidRPr="00834A1C" w:rsidRDefault="00EF6BB9" w:rsidP="00EF6BB9">
            <w:pPr>
              <w:jc w:val="center"/>
              <w:outlineLvl w:val="6"/>
            </w:pPr>
            <w:r w:rsidRPr="00834A1C">
              <w:t>9700280000</w:t>
            </w:r>
          </w:p>
        </w:tc>
        <w:tc>
          <w:tcPr>
            <w:tcW w:w="851" w:type="dxa"/>
            <w:shd w:val="clear" w:color="auto" w:fill="auto"/>
            <w:vAlign w:val="center"/>
            <w:hideMark/>
          </w:tcPr>
          <w:p w:rsidR="00EF6BB9" w:rsidRPr="00834A1C" w:rsidRDefault="00EF6BB9" w:rsidP="00EF6BB9">
            <w:pPr>
              <w:jc w:val="center"/>
              <w:outlineLvl w:val="6"/>
            </w:pPr>
            <w:r w:rsidRPr="00834A1C">
              <w:t>244</w:t>
            </w:r>
          </w:p>
        </w:tc>
        <w:tc>
          <w:tcPr>
            <w:tcW w:w="1275" w:type="dxa"/>
            <w:shd w:val="clear" w:color="auto" w:fill="auto"/>
            <w:vAlign w:val="center"/>
            <w:hideMark/>
          </w:tcPr>
          <w:p w:rsidR="00EF6BB9" w:rsidRPr="00834A1C" w:rsidRDefault="00EF6BB9" w:rsidP="00EF6BB9">
            <w:pPr>
              <w:jc w:val="right"/>
              <w:outlineLvl w:val="6"/>
            </w:pPr>
            <w:r w:rsidRPr="00834A1C">
              <w:t>133,011</w:t>
            </w:r>
          </w:p>
        </w:tc>
        <w:tc>
          <w:tcPr>
            <w:tcW w:w="1318" w:type="dxa"/>
            <w:shd w:val="clear" w:color="auto" w:fill="auto"/>
            <w:vAlign w:val="center"/>
            <w:hideMark/>
          </w:tcPr>
          <w:p w:rsidR="00EF6BB9" w:rsidRPr="00834A1C" w:rsidRDefault="00EF6BB9" w:rsidP="00EF6BB9">
            <w:pPr>
              <w:jc w:val="right"/>
              <w:outlineLvl w:val="6"/>
            </w:pPr>
            <w:r w:rsidRPr="00834A1C">
              <w:t>133,011</w:t>
            </w:r>
          </w:p>
        </w:tc>
        <w:tc>
          <w:tcPr>
            <w:tcW w:w="756" w:type="dxa"/>
            <w:shd w:val="clear" w:color="auto" w:fill="auto"/>
            <w:noWrap/>
            <w:vAlign w:val="bottom"/>
            <w:hideMark/>
          </w:tcPr>
          <w:p w:rsidR="00EF6BB9" w:rsidRPr="00834A1C" w:rsidRDefault="00EF6BB9" w:rsidP="00EF6BB9">
            <w:pPr>
              <w:jc w:val="right"/>
              <w:outlineLvl w:val="6"/>
            </w:pPr>
            <w:r w:rsidRPr="00834A1C">
              <w:t>100,0</w:t>
            </w:r>
          </w:p>
        </w:tc>
      </w:tr>
      <w:tr w:rsidR="00EF6BB9" w:rsidRPr="00834A1C" w:rsidTr="00834A1C">
        <w:trPr>
          <w:trHeight w:val="20"/>
        </w:trPr>
        <w:tc>
          <w:tcPr>
            <w:tcW w:w="560" w:type="dxa"/>
          </w:tcPr>
          <w:p w:rsidR="00EF6BB9" w:rsidRPr="00834A1C" w:rsidRDefault="00EF6BB9" w:rsidP="00EF6BB9">
            <w:pPr>
              <w:outlineLvl w:val="1"/>
              <w:rPr>
                <w:b/>
                <w:bCs/>
              </w:rPr>
            </w:pPr>
          </w:p>
        </w:tc>
        <w:tc>
          <w:tcPr>
            <w:tcW w:w="2950" w:type="dxa"/>
            <w:shd w:val="clear" w:color="auto" w:fill="auto"/>
            <w:vAlign w:val="center"/>
            <w:hideMark/>
          </w:tcPr>
          <w:p w:rsidR="00EF6BB9" w:rsidRPr="00834A1C" w:rsidRDefault="00EF6BB9" w:rsidP="00EF6BB9">
            <w:pPr>
              <w:outlineLvl w:val="1"/>
              <w:rPr>
                <w:b/>
                <w:bCs/>
              </w:rPr>
            </w:pPr>
            <w:r w:rsidRPr="00834A1C">
              <w:rPr>
                <w:b/>
                <w:bCs/>
              </w:rPr>
              <w:t>Приобретение трактора</w:t>
            </w:r>
          </w:p>
        </w:tc>
        <w:tc>
          <w:tcPr>
            <w:tcW w:w="917" w:type="dxa"/>
          </w:tcPr>
          <w:p w:rsidR="00EF6BB9" w:rsidRPr="00834A1C" w:rsidRDefault="00EF6BB9" w:rsidP="00EF6BB9">
            <w:pPr>
              <w:jc w:val="center"/>
              <w:outlineLvl w:val="1"/>
              <w:rPr>
                <w:b/>
                <w:bCs/>
                <w:lang w:val="en-US"/>
              </w:rPr>
            </w:pPr>
            <w:r w:rsidRPr="00834A1C">
              <w:rPr>
                <w:b/>
                <w:bCs/>
                <w:lang w:val="en-US"/>
              </w:rPr>
              <w:t>0409</w:t>
            </w:r>
          </w:p>
        </w:tc>
        <w:tc>
          <w:tcPr>
            <w:tcW w:w="1210" w:type="dxa"/>
            <w:shd w:val="clear" w:color="auto" w:fill="auto"/>
            <w:vAlign w:val="center"/>
            <w:hideMark/>
          </w:tcPr>
          <w:p w:rsidR="00EF6BB9" w:rsidRPr="00834A1C" w:rsidRDefault="00EF6BB9" w:rsidP="00EF6BB9">
            <w:pPr>
              <w:jc w:val="center"/>
              <w:outlineLvl w:val="1"/>
              <w:rPr>
                <w:b/>
                <w:bCs/>
              </w:rPr>
            </w:pPr>
            <w:r w:rsidRPr="00834A1C">
              <w:rPr>
                <w:b/>
                <w:bCs/>
              </w:rPr>
              <w:t>9700290000</w:t>
            </w:r>
          </w:p>
        </w:tc>
        <w:tc>
          <w:tcPr>
            <w:tcW w:w="851" w:type="dxa"/>
            <w:shd w:val="clear" w:color="auto" w:fill="auto"/>
            <w:vAlign w:val="center"/>
            <w:hideMark/>
          </w:tcPr>
          <w:p w:rsidR="00EF6BB9" w:rsidRPr="00834A1C" w:rsidRDefault="00EF6BB9" w:rsidP="00EF6BB9">
            <w:pPr>
              <w:jc w:val="center"/>
              <w:outlineLvl w:val="1"/>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1"/>
              <w:rPr>
                <w:b/>
                <w:bCs/>
              </w:rPr>
            </w:pPr>
            <w:r w:rsidRPr="00834A1C">
              <w:rPr>
                <w:b/>
                <w:bCs/>
              </w:rPr>
              <w:t>500,000</w:t>
            </w:r>
          </w:p>
        </w:tc>
        <w:tc>
          <w:tcPr>
            <w:tcW w:w="1318" w:type="dxa"/>
            <w:shd w:val="clear" w:color="auto" w:fill="auto"/>
            <w:vAlign w:val="center"/>
            <w:hideMark/>
          </w:tcPr>
          <w:p w:rsidR="00EF6BB9" w:rsidRPr="00834A1C" w:rsidRDefault="00EF6BB9" w:rsidP="00EF6BB9">
            <w:pPr>
              <w:jc w:val="right"/>
              <w:outlineLvl w:val="1"/>
              <w:rPr>
                <w:b/>
                <w:bCs/>
              </w:rPr>
            </w:pPr>
            <w:r w:rsidRPr="00834A1C">
              <w:rPr>
                <w:b/>
                <w:bCs/>
              </w:rPr>
              <w:t>0,000</w:t>
            </w:r>
          </w:p>
        </w:tc>
        <w:tc>
          <w:tcPr>
            <w:tcW w:w="756" w:type="dxa"/>
            <w:shd w:val="clear" w:color="auto" w:fill="auto"/>
            <w:noWrap/>
            <w:vAlign w:val="bottom"/>
            <w:hideMark/>
          </w:tcPr>
          <w:p w:rsidR="00EF6BB9" w:rsidRPr="00834A1C" w:rsidRDefault="00EF6BB9" w:rsidP="00EF6BB9">
            <w:pPr>
              <w:jc w:val="right"/>
              <w:outlineLvl w:val="1"/>
            </w:pPr>
            <w:r w:rsidRPr="00834A1C">
              <w:t>0,0</w:t>
            </w:r>
          </w:p>
        </w:tc>
      </w:tr>
      <w:tr w:rsidR="00EF6BB9" w:rsidRPr="00834A1C" w:rsidTr="00834A1C">
        <w:trPr>
          <w:trHeight w:val="20"/>
        </w:trPr>
        <w:tc>
          <w:tcPr>
            <w:tcW w:w="560" w:type="dxa"/>
          </w:tcPr>
          <w:p w:rsidR="00EF6BB9" w:rsidRPr="00834A1C" w:rsidRDefault="00EF6BB9" w:rsidP="00EF6BB9">
            <w:pPr>
              <w:outlineLvl w:val="6"/>
            </w:pPr>
          </w:p>
        </w:tc>
        <w:tc>
          <w:tcPr>
            <w:tcW w:w="2950" w:type="dxa"/>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917" w:type="dxa"/>
          </w:tcPr>
          <w:p w:rsidR="00EF6BB9" w:rsidRPr="00834A1C" w:rsidRDefault="00EF6BB9" w:rsidP="00EF6BB9">
            <w:pPr>
              <w:jc w:val="center"/>
              <w:outlineLvl w:val="6"/>
              <w:rPr>
                <w:lang w:val="en-US"/>
              </w:rPr>
            </w:pPr>
            <w:r w:rsidRPr="00834A1C">
              <w:rPr>
                <w:lang w:val="en-US"/>
              </w:rPr>
              <w:t>0409</w:t>
            </w:r>
          </w:p>
        </w:tc>
        <w:tc>
          <w:tcPr>
            <w:tcW w:w="1210" w:type="dxa"/>
            <w:shd w:val="clear" w:color="auto" w:fill="auto"/>
            <w:vAlign w:val="center"/>
            <w:hideMark/>
          </w:tcPr>
          <w:p w:rsidR="00EF6BB9" w:rsidRPr="00834A1C" w:rsidRDefault="00EF6BB9" w:rsidP="00EF6BB9">
            <w:pPr>
              <w:jc w:val="center"/>
              <w:outlineLvl w:val="6"/>
            </w:pPr>
            <w:r w:rsidRPr="00834A1C">
              <w:t>9700290000</w:t>
            </w:r>
          </w:p>
        </w:tc>
        <w:tc>
          <w:tcPr>
            <w:tcW w:w="851" w:type="dxa"/>
            <w:shd w:val="clear" w:color="auto" w:fill="auto"/>
            <w:vAlign w:val="center"/>
            <w:hideMark/>
          </w:tcPr>
          <w:p w:rsidR="00EF6BB9" w:rsidRPr="00834A1C" w:rsidRDefault="00EF6BB9" w:rsidP="00EF6BB9">
            <w:pPr>
              <w:jc w:val="center"/>
              <w:outlineLvl w:val="6"/>
            </w:pPr>
            <w:r w:rsidRPr="00834A1C">
              <w:t>244</w:t>
            </w:r>
          </w:p>
        </w:tc>
        <w:tc>
          <w:tcPr>
            <w:tcW w:w="1275" w:type="dxa"/>
            <w:shd w:val="clear" w:color="auto" w:fill="auto"/>
            <w:vAlign w:val="center"/>
            <w:hideMark/>
          </w:tcPr>
          <w:p w:rsidR="00EF6BB9" w:rsidRPr="00834A1C" w:rsidRDefault="00EF6BB9" w:rsidP="00EF6BB9">
            <w:pPr>
              <w:jc w:val="right"/>
              <w:outlineLvl w:val="6"/>
            </w:pPr>
            <w:r w:rsidRPr="00834A1C">
              <w:t>500,000</w:t>
            </w:r>
          </w:p>
        </w:tc>
        <w:tc>
          <w:tcPr>
            <w:tcW w:w="1318" w:type="dxa"/>
            <w:shd w:val="clear" w:color="auto" w:fill="auto"/>
            <w:vAlign w:val="center"/>
            <w:hideMark/>
          </w:tcPr>
          <w:p w:rsidR="00EF6BB9" w:rsidRPr="00834A1C" w:rsidRDefault="00EF6BB9" w:rsidP="00EF6BB9">
            <w:pPr>
              <w:jc w:val="right"/>
              <w:outlineLvl w:val="6"/>
            </w:pPr>
            <w:r w:rsidRPr="00834A1C">
              <w:t>0,000</w:t>
            </w:r>
          </w:p>
        </w:tc>
        <w:tc>
          <w:tcPr>
            <w:tcW w:w="756" w:type="dxa"/>
            <w:shd w:val="clear" w:color="auto" w:fill="auto"/>
            <w:noWrap/>
            <w:vAlign w:val="bottom"/>
            <w:hideMark/>
          </w:tcPr>
          <w:p w:rsidR="00EF6BB9" w:rsidRPr="00834A1C" w:rsidRDefault="00EF6BB9" w:rsidP="00EF6BB9">
            <w:pPr>
              <w:jc w:val="right"/>
              <w:outlineLvl w:val="6"/>
            </w:pPr>
            <w:r w:rsidRPr="00834A1C">
              <w:t>0,0</w:t>
            </w:r>
          </w:p>
        </w:tc>
      </w:tr>
      <w:tr w:rsidR="00EF6BB9" w:rsidRPr="00834A1C" w:rsidTr="00834A1C">
        <w:trPr>
          <w:trHeight w:val="20"/>
        </w:trPr>
        <w:tc>
          <w:tcPr>
            <w:tcW w:w="560" w:type="dxa"/>
          </w:tcPr>
          <w:p w:rsidR="00EF6BB9" w:rsidRPr="00834A1C" w:rsidRDefault="00EF6BB9" w:rsidP="00EF6BB9">
            <w:pPr>
              <w:outlineLvl w:val="0"/>
              <w:rPr>
                <w:b/>
                <w:bCs/>
              </w:rPr>
            </w:pPr>
          </w:p>
        </w:tc>
        <w:tc>
          <w:tcPr>
            <w:tcW w:w="2950" w:type="dxa"/>
            <w:shd w:val="clear" w:color="auto" w:fill="auto"/>
            <w:vAlign w:val="center"/>
            <w:hideMark/>
          </w:tcPr>
          <w:p w:rsidR="00EF6BB9" w:rsidRPr="00834A1C" w:rsidRDefault="00EF6BB9" w:rsidP="00EF6BB9">
            <w:pPr>
              <w:outlineLvl w:val="0"/>
              <w:rPr>
                <w:b/>
                <w:bCs/>
              </w:rPr>
            </w:pPr>
            <w:r w:rsidRPr="00834A1C">
              <w:rPr>
                <w:b/>
                <w:bCs/>
              </w:rPr>
              <w:t>Подготовка проектов</w:t>
            </w:r>
          </w:p>
        </w:tc>
        <w:tc>
          <w:tcPr>
            <w:tcW w:w="917" w:type="dxa"/>
          </w:tcPr>
          <w:p w:rsidR="00EF6BB9" w:rsidRPr="00834A1C" w:rsidRDefault="00EF6BB9" w:rsidP="00EF6BB9">
            <w:pPr>
              <w:jc w:val="center"/>
              <w:outlineLvl w:val="0"/>
              <w:rPr>
                <w:b/>
                <w:bCs/>
                <w:lang w:val="en-US"/>
              </w:rPr>
            </w:pPr>
            <w:r w:rsidRPr="00834A1C">
              <w:rPr>
                <w:b/>
                <w:bCs/>
                <w:lang w:val="en-US"/>
              </w:rPr>
              <w:t>0409</w:t>
            </w:r>
          </w:p>
        </w:tc>
        <w:tc>
          <w:tcPr>
            <w:tcW w:w="1210" w:type="dxa"/>
            <w:shd w:val="clear" w:color="auto" w:fill="auto"/>
            <w:vAlign w:val="center"/>
            <w:hideMark/>
          </w:tcPr>
          <w:p w:rsidR="00EF6BB9" w:rsidRPr="00834A1C" w:rsidRDefault="00EF6BB9" w:rsidP="00EF6BB9">
            <w:pPr>
              <w:jc w:val="center"/>
              <w:outlineLvl w:val="0"/>
              <w:rPr>
                <w:b/>
                <w:bCs/>
              </w:rPr>
            </w:pPr>
            <w:r w:rsidRPr="00834A1C">
              <w:rPr>
                <w:b/>
                <w:bCs/>
              </w:rPr>
              <w:t>9700300000</w:t>
            </w:r>
          </w:p>
        </w:tc>
        <w:tc>
          <w:tcPr>
            <w:tcW w:w="851" w:type="dxa"/>
            <w:shd w:val="clear" w:color="auto" w:fill="auto"/>
            <w:vAlign w:val="center"/>
            <w:hideMark/>
          </w:tcPr>
          <w:p w:rsidR="00EF6BB9" w:rsidRPr="00834A1C" w:rsidRDefault="00EF6BB9" w:rsidP="00EF6BB9">
            <w:pPr>
              <w:jc w:val="center"/>
              <w:outlineLvl w:val="0"/>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0"/>
              <w:rPr>
                <w:b/>
                <w:bCs/>
              </w:rPr>
            </w:pPr>
            <w:r w:rsidRPr="00834A1C">
              <w:rPr>
                <w:b/>
                <w:bCs/>
              </w:rPr>
              <w:t>81,580</w:t>
            </w:r>
          </w:p>
        </w:tc>
        <w:tc>
          <w:tcPr>
            <w:tcW w:w="1318" w:type="dxa"/>
            <w:shd w:val="clear" w:color="auto" w:fill="auto"/>
            <w:vAlign w:val="center"/>
            <w:hideMark/>
          </w:tcPr>
          <w:p w:rsidR="00EF6BB9" w:rsidRPr="00834A1C" w:rsidRDefault="00EF6BB9" w:rsidP="00EF6BB9">
            <w:pPr>
              <w:jc w:val="right"/>
              <w:outlineLvl w:val="0"/>
              <w:rPr>
                <w:b/>
                <w:bCs/>
              </w:rPr>
            </w:pPr>
            <w:r w:rsidRPr="00834A1C">
              <w:rPr>
                <w:b/>
                <w:bCs/>
              </w:rPr>
              <w:t>81,580</w:t>
            </w:r>
          </w:p>
        </w:tc>
        <w:tc>
          <w:tcPr>
            <w:tcW w:w="756" w:type="dxa"/>
            <w:shd w:val="clear" w:color="auto" w:fill="auto"/>
            <w:noWrap/>
            <w:vAlign w:val="bottom"/>
            <w:hideMark/>
          </w:tcPr>
          <w:p w:rsidR="00EF6BB9" w:rsidRPr="00834A1C" w:rsidRDefault="00EF6BB9" w:rsidP="00EF6BB9">
            <w:pPr>
              <w:jc w:val="right"/>
              <w:outlineLvl w:val="0"/>
            </w:pPr>
            <w:r w:rsidRPr="00834A1C">
              <w:t>100,0</w:t>
            </w:r>
          </w:p>
        </w:tc>
      </w:tr>
      <w:tr w:rsidR="00EF6BB9" w:rsidRPr="00834A1C" w:rsidTr="00834A1C">
        <w:trPr>
          <w:trHeight w:val="20"/>
        </w:trPr>
        <w:tc>
          <w:tcPr>
            <w:tcW w:w="560" w:type="dxa"/>
          </w:tcPr>
          <w:p w:rsidR="00EF6BB9" w:rsidRPr="00834A1C" w:rsidRDefault="00EF6BB9" w:rsidP="00EF6BB9">
            <w:pPr>
              <w:outlineLvl w:val="1"/>
              <w:rPr>
                <w:b/>
                <w:bCs/>
              </w:rPr>
            </w:pPr>
          </w:p>
        </w:tc>
        <w:tc>
          <w:tcPr>
            <w:tcW w:w="2950" w:type="dxa"/>
            <w:shd w:val="clear" w:color="auto" w:fill="auto"/>
            <w:vAlign w:val="center"/>
            <w:hideMark/>
          </w:tcPr>
          <w:p w:rsidR="00EF6BB9" w:rsidRPr="00834A1C" w:rsidRDefault="00EF6BB9" w:rsidP="00EF6BB9">
            <w:pPr>
              <w:outlineLvl w:val="1"/>
              <w:rPr>
                <w:b/>
                <w:bCs/>
              </w:rPr>
            </w:pPr>
            <w:r w:rsidRPr="00834A1C">
              <w:rPr>
                <w:b/>
                <w:bCs/>
              </w:rPr>
              <w:t>Оказание услуг по проведению проверки достоверности определения сметной стоимости объекта: ремонт участков автомобильной дороги</w:t>
            </w:r>
          </w:p>
        </w:tc>
        <w:tc>
          <w:tcPr>
            <w:tcW w:w="917" w:type="dxa"/>
          </w:tcPr>
          <w:p w:rsidR="00EF6BB9" w:rsidRPr="00834A1C" w:rsidRDefault="00EF6BB9" w:rsidP="00EF6BB9">
            <w:pPr>
              <w:jc w:val="center"/>
              <w:outlineLvl w:val="1"/>
              <w:rPr>
                <w:b/>
                <w:bCs/>
                <w:lang w:val="en-US"/>
              </w:rPr>
            </w:pPr>
            <w:r w:rsidRPr="00834A1C">
              <w:rPr>
                <w:b/>
                <w:bCs/>
                <w:lang w:val="en-US"/>
              </w:rPr>
              <w:t>0409</w:t>
            </w:r>
          </w:p>
        </w:tc>
        <w:tc>
          <w:tcPr>
            <w:tcW w:w="1210" w:type="dxa"/>
            <w:shd w:val="clear" w:color="auto" w:fill="auto"/>
            <w:vAlign w:val="center"/>
            <w:hideMark/>
          </w:tcPr>
          <w:p w:rsidR="00EF6BB9" w:rsidRPr="00834A1C" w:rsidRDefault="00EF6BB9" w:rsidP="00EF6BB9">
            <w:pPr>
              <w:jc w:val="center"/>
              <w:outlineLvl w:val="1"/>
              <w:rPr>
                <w:b/>
                <w:bCs/>
              </w:rPr>
            </w:pPr>
            <w:r w:rsidRPr="00834A1C">
              <w:rPr>
                <w:b/>
                <w:bCs/>
              </w:rPr>
              <w:t>9700310000</w:t>
            </w:r>
          </w:p>
        </w:tc>
        <w:tc>
          <w:tcPr>
            <w:tcW w:w="851" w:type="dxa"/>
            <w:shd w:val="clear" w:color="auto" w:fill="auto"/>
            <w:vAlign w:val="center"/>
            <w:hideMark/>
          </w:tcPr>
          <w:p w:rsidR="00EF6BB9" w:rsidRPr="00834A1C" w:rsidRDefault="00EF6BB9" w:rsidP="00EF6BB9">
            <w:pPr>
              <w:jc w:val="center"/>
              <w:outlineLvl w:val="1"/>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1"/>
              <w:rPr>
                <w:b/>
                <w:bCs/>
              </w:rPr>
            </w:pPr>
            <w:r w:rsidRPr="00834A1C">
              <w:rPr>
                <w:b/>
                <w:bCs/>
              </w:rPr>
              <w:t>3,280</w:t>
            </w:r>
          </w:p>
        </w:tc>
        <w:tc>
          <w:tcPr>
            <w:tcW w:w="1318" w:type="dxa"/>
            <w:shd w:val="clear" w:color="auto" w:fill="auto"/>
            <w:vAlign w:val="center"/>
            <w:hideMark/>
          </w:tcPr>
          <w:p w:rsidR="00EF6BB9" w:rsidRPr="00834A1C" w:rsidRDefault="00EF6BB9" w:rsidP="00EF6BB9">
            <w:pPr>
              <w:jc w:val="right"/>
              <w:outlineLvl w:val="1"/>
              <w:rPr>
                <w:b/>
                <w:bCs/>
              </w:rPr>
            </w:pPr>
            <w:r w:rsidRPr="00834A1C">
              <w:rPr>
                <w:b/>
                <w:bCs/>
              </w:rPr>
              <w:t>3,280</w:t>
            </w:r>
          </w:p>
        </w:tc>
        <w:tc>
          <w:tcPr>
            <w:tcW w:w="756" w:type="dxa"/>
            <w:shd w:val="clear" w:color="auto" w:fill="auto"/>
            <w:noWrap/>
            <w:vAlign w:val="bottom"/>
            <w:hideMark/>
          </w:tcPr>
          <w:p w:rsidR="00EF6BB9" w:rsidRPr="00834A1C" w:rsidRDefault="00EF6BB9" w:rsidP="00EF6BB9">
            <w:pPr>
              <w:jc w:val="right"/>
              <w:outlineLvl w:val="1"/>
            </w:pPr>
            <w:r w:rsidRPr="00834A1C">
              <w:t>100,0</w:t>
            </w:r>
          </w:p>
        </w:tc>
      </w:tr>
      <w:tr w:rsidR="00EF6BB9" w:rsidRPr="00834A1C" w:rsidTr="00834A1C">
        <w:trPr>
          <w:trHeight w:val="20"/>
        </w:trPr>
        <w:tc>
          <w:tcPr>
            <w:tcW w:w="560" w:type="dxa"/>
          </w:tcPr>
          <w:p w:rsidR="00EF6BB9" w:rsidRPr="00834A1C" w:rsidRDefault="00EF6BB9" w:rsidP="00EF6BB9">
            <w:pPr>
              <w:outlineLvl w:val="6"/>
            </w:pPr>
          </w:p>
        </w:tc>
        <w:tc>
          <w:tcPr>
            <w:tcW w:w="2950" w:type="dxa"/>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917" w:type="dxa"/>
          </w:tcPr>
          <w:p w:rsidR="00EF6BB9" w:rsidRPr="00834A1C" w:rsidRDefault="00EF6BB9" w:rsidP="00EF6BB9">
            <w:pPr>
              <w:jc w:val="center"/>
              <w:outlineLvl w:val="6"/>
              <w:rPr>
                <w:lang w:val="en-US"/>
              </w:rPr>
            </w:pPr>
            <w:r w:rsidRPr="00834A1C">
              <w:rPr>
                <w:lang w:val="en-US"/>
              </w:rPr>
              <w:t>0409</w:t>
            </w:r>
          </w:p>
        </w:tc>
        <w:tc>
          <w:tcPr>
            <w:tcW w:w="1210" w:type="dxa"/>
            <w:shd w:val="clear" w:color="auto" w:fill="auto"/>
            <w:vAlign w:val="center"/>
            <w:hideMark/>
          </w:tcPr>
          <w:p w:rsidR="00EF6BB9" w:rsidRPr="00834A1C" w:rsidRDefault="00EF6BB9" w:rsidP="00EF6BB9">
            <w:pPr>
              <w:jc w:val="center"/>
              <w:outlineLvl w:val="6"/>
            </w:pPr>
            <w:r w:rsidRPr="00834A1C">
              <w:t>9700310000</w:t>
            </w:r>
          </w:p>
        </w:tc>
        <w:tc>
          <w:tcPr>
            <w:tcW w:w="851" w:type="dxa"/>
            <w:shd w:val="clear" w:color="auto" w:fill="auto"/>
            <w:vAlign w:val="center"/>
            <w:hideMark/>
          </w:tcPr>
          <w:p w:rsidR="00EF6BB9" w:rsidRPr="00834A1C" w:rsidRDefault="00EF6BB9" w:rsidP="00EF6BB9">
            <w:pPr>
              <w:jc w:val="center"/>
              <w:outlineLvl w:val="6"/>
            </w:pPr>
            <w:r w:rsidRPr="00834A1C">
              <w:t>244</w:t>
            </w:r>
          </w:p>
        </w:tc>
        <w:tc>
          <w:tcPr>
            <w:tcW w:w="1275" w:type="dxa"/>
            <w:shd w:val="clear" w:color="auto" w:fill="auto"/>
            <w:vAlign w:val="center"/>
            <w:hideMark/>
          </w:tcPr>
          <w:p w:rsidR="00EF6BB9" w:rsidRPr="00834A1C" w:rsidRDefault="00EF6BB9" w:rsidP="00EF6BB9">
            <w:pPr>
              <w:jc w:val="right"/>
              <w:outlineLvl w:val="6"/>
            </w:pPr>
            <w:r w:rsidRPr="00834A1C">
              <w:t>3,280</w:t>
            </w:r>
          </w:p>
        </w:tc>
        <w:tc>
          <w:tcPr>
            <w:tcW w:w="1318" w:type="dxa"/>
            <w:shd w:val="clear" w:color="auto" w:fill="auto"/>
            <w:vAlign w:val="center"/>
            <w:hideMark/>
          </w:tcPr>
          <w:p w:rsidR="00EF6BB9" w:rsidRPr="00834A1C" w:rsidRDefault="00EF6BB9" w:rsidP="00EF6BB9">
            <w:pPr>
              <w:jc w:val="right"/>
              <w:outlineLvl w:val="6"/>
            </w:pPr>
            <w:r w:rsidRPr="00834A1C">
              <w:t>3,280</w:t>
            </w:r>
          </w:p>
        </w:tc>
        <w:tc>
          <w:tcPr>
            <w:tcW w:w="756" w:type="dxa"/>
            <w:shd w:val="clear" w:color="auto" w:fill="auto"/>
            <w:noWrap/>
            <w:vAlign w:val="bottom"/>
            <w:hideMark/>
          </w:tcPr>
          <w:p w:rsidR="00EF6BB9" w:rsidRPr="00834A1C" w:rsidRDefault="00EF6BB9" w:rsidP="00EF6BB9">
            <w:pPr>
              <w:jc w:val="right"/>
              <w:outlineLvl w:val="6"/>
            </w:pPr>
            <w:r w:rsidRPr="00834A1C">
              <w:t>100,0</w:t>
            </w:r>
          </w:p>
        </w:tc>
      </w:tr>
      <w:tr w:rsidR="00EF6BB9" w:rsidRPr="00834A1C" w:rsidTr="00834A1C">
        <w:trPr>
          <w:trHeight w:val="20"/>
        </w:trPr>
        <w:tc>
          <w:tcPr>
            <w:tcW w:w="560" w:type="dxa"/>
          </w:tcPr>
          <w:p w:rsidR="00EF6BB9" w:rsidRPr="00834A1C" w:rsidRDefault="00EF6BB9" w:rsidP="00EF6BB9">
            <w:pPr>
              <w:outlineLvl w:val="1"/>
              <w:rPr>
                <w:b/>
                <w:bCs/>
              </w:rPr>
            </w:pPr>
          </w:p>
        </w:tc>
        <w:tc>
          <w:tcPr>
            <w:tcW w:w="2950" w:type="dxa"/>
            <w:shd w:val="clear" w:color="auto" w:fill="auto"/>
            <w:vAlign w:val="center"/>
            <w:hideMark/>
          </w:tcPr>
          <w:p w:rsidR="00EF6BB9" w:rsidRPr="00834A1C" w:rsidRDefault="00EF6BB9" w:rsidP="00EF6BB9">
            <w:pPr>
              <w:outlineLvl w:val="1"/>
              <w:rPr>
                <w:b/>
                <w:bCs/>
              </w:rPr>
            </w:pPr>
            <w:r w:rsidRPr="00834A1C">
              <w:rPr>
                <w:b/>
                <w:bCs/>
              </w:rPr>
              <w:t>Выполнение топографической съемки объекта: ул. Молодёжная, протяженностью 780 м.</w:t>
            </w:r>
          </w:p>
        </w:tc>
        <w:tc>
          <w:tcPr>
            <w:tcW w:w="917" w:type="dxa"/>
          </w:tcPr>
          <w:p w:rsidR="00EF6BB9" w:rsidRPr="00834A1C" w:rsidRDefault="00EF6BB9" w:rsidP="00EF6BB9">
            <w:pPr>
              <w:jc w:val="center"/>
              <w:outlineLvl w:val="1"/>
              <w:rPr>
                <w:b/>
                <w:bCs/>
                <w:lang w:val="en-US"/>
              </w:rPr>
            </w:pPr>
            <w:r w:rsidRPr="00834A1C">
              <w:rPr>
                <w:b/>
                <w:bCs/>
                <w:lang w:val="en-US"/>
              </w:rPr>
              <w:t>0409</w:t>
            </w:r>
          </w:p>
        </w:tc>
        <w:tc>
          <w:tcPr>
            <w:tcW w:w="1210" w:type="dxa"/>
            <w:shd w:val="clear" w:color="auto" w:fill="auto"/>
            <w:vAlign w:val="center"/>
            <w:hideMark/>
          </w:tcPr>
          <w:p w:rsidR="00EF6BB9" w:rsidRPr="00834A1C" w:rsidRDefault="00EF6BB9" w:rsidP="00EF6BB9">
            <w:pPr>
              <w:jc w:val="center"/>
              <w:outlineLvl w:val="1"/>
              <w:rPr>
                <w:b/>
                <w:bCs/>
              </w:rPr>
            </w:pPr>
            <w:r w:rsidRPr="00834A1C">
              <w:rPr>
                <w:b/>
                <w:bCs/>
              </w:rPr>
              <w:t>9700320000</w:t>
            </w:r>
          </w:p>
        </w:tc>
        <w:tc>
          <w:tcPr>
            <w:tcW w:w="851" w:type="dxa"/>
            <w:shd w:val="clear" w:color="auto" w:fill="auto"/>
            <w:vAlign w:val="center"/>
            <w:hideMark/>
          </w:tcPr>
          <w:p w:rsidR="00EF6BB9" w:rsidRPr="00834A1C" w:rsidRDefault="00EF6BB9" w:rsidP="00EF6BB9">
            <w:pPr>
              <w:jc w:val="center"/>
              <w:outlineLvl w:val="1"/>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1"/>
              <w:rPr>
                <w:b/>
                <w:bCs/>
              </w:rPr>
            </w:pPr>
            <w:r w:rsidRPr="00834A1C">
              <w:rPr>
                <w:b/>
                <w:bCs/>
              </w:rPr>
              <w:t>78,300</w:t>
            </w:r>
          </w:p>
        </w:tc>
        <w:tc>
          <w:tcPr>
            <w:tcW w:w="1318" w:type="dxa"/>
            <w:shd w:val="clear" w:color="auto" w:fill="auto"/>
            <w:vAlign w:val="center"/>
            <w:hideMark/>
          </w:tcPr>
          <w:p w:rsidR="00EF6BB9" w:rsidRPr="00834A1C" w:rsidRDefault="00EF6BB9" w:rsidP="00EF6BB9">
            <w:pPr>
              <w:jc w:val="right"/>
              <w:outlineLvl w:val="1"/>
              <w:rPr>
                <w:b/>
                <w:bCs/>
              </w:rPr>
            </w:pPr>
            <w:r w:rsidRPr="00834A1C">
              <w:rPr>
                <w:b/>
                <w:bCs/>
              </w:rPr>
              <w:t>78,300</w:t>
            </w:r>
          </w:p>
        </w:tc>
        <w:tc>
          <w:tcPr>
            <w:tcW w:w="756" w:type="dxa"/>
            <w:shd w:val="clear" w:color="auto" w:fill="auto"/>
            <w:noWrap/>
            <w:vAlign w:val="bottom"/>
            <w:hideMark/>
          </w:tcPr>
          <w:p w:rsidR="00EF6BB9" w:rsidRPr="00834A1C" w:rsidRDefault="00EF6BB9" w:rsidP="00EF6BB9">
            <w:pPr>
              <w:jc w:val="right"/>
              <w:outlineLvl w:val="1"/>
            </w:pPr>
            <w:r w:rsidRPr="00834A1C">
              <w:t>100,0</w:t>
            </w:r>
          </w:p>
        </w:tc>
      </w:tr>
      <w:tr w:rsidR="00EF6BB9" w:rsidRPr="00834A1C" w:rsidTr="00834A1C">
        <w:trPr>
          <w:trHeight w:val="20"/>
        </w:trPr>
        <w:tc>
          <w:tcPr>
            <w:tcW w:w="560" w:type="dxa"/>
          </w:tcPr>
          <w:p w:rsidR="00EF6BB9" w:rsidRPr="00834A1C" w:rsidRDefault="00EF6BB9" w:rsidP="00EF6BB9">
            <w:pPr>
              <w:outlineLvl w:val="6"/>
            </w:pPr>
          </w:p>
        </w:tc>
        <w:tc>
          <w:tcPr>
            <w:tcW w:w="2950" w:type="dxa"/>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917" w:type="dxa"/>
          </w:tcPr>
          <w:p w:rsidR="00EF6BB9" w:rsidRPr="00834A1C" w:rsidRDefault="00EF6BB9" w:rsidP="00EF6BB9">
            <w:pPr>
              <w:outlineLvl w:val="6"/>
              <w:rPr>
                <w:lang w:val="en-US"/>
              </w:rPr>
            </w:pPr>
            <w:r w:rsidRPr="00834A1C">
              <w:rPr>
                <w:lang w:val="en-US"/>
              </w:rPr>
              <w:t>0409</w:t>
            </w:r>
          </w:p>
        </w:tc>
        <w:tc>
          <w:tcPr>
            <w:tcW w:w="1210" w:type="dxa"/>
            <w:shd w:val="clear" w:color="auto" w:fill="auto"/>
            <w:vAlign w:val="center"/>
            <w:hideMark/>
          </w:tcPr>
          <w:p w:rsidR="00EF6BB9" w:rsidRPr="00834A1C" w:rsidRDefault="00EF6BB9" w:rsidP="00EF6BB9">
            <w:pPr>
              <w:jc w:val="center"/>
              <w:outlineLvl w:val="6"/>
            </w:pPr>
            <w:r w:rsidRPr="00834A1C">
              <w:t>9700320000</w:t>
            </w:r>
          </w:p>
        </w:tc>
        <w:tc>
          <w:tcPr>
            <w:tcW w:w="851" w:type="dxa"/>
            <w:shd w:val="clear" w:color="auto" w:fill="auto"/>
            <w:vAlign w:val="center"/>
            <w:hideMark/>
          </w:tcPr>
          <w:p w:rsidR="00EF6BB9" w:rsidRPr="00834A1C" w:rsidRDefault="00EF6BB9" w:rsidP="00EF6BB9">
            <w:pPr>
              <w:jc w:val="center"/>
              <w:outlineLvl w:val="6"/>
            </w:pPr>
            <w:r w:rsidRPr="00834A1C">
              <w:t>244</w:t>
            </w:r>
          </w:p>
        </w:tc>
        <w:tc>
          <w:tcPr>
            <w:tcW w:w="1275" w:type="dxa"/>
            <w:shd w:val="clear" w:color="auto" w:fill="auto"/>
            <w:vAlign w:val="center"/>
            <w:hideMark/>
          </w:tcPr>
          <w:p w:rsidR="00EF6BB9" w:rsidRPr="00834A1C" w:rsidRDefault="00EF6BB9" w:rsidP="00EF6BB9">
            <w:pPr>
              <w:jc w:val="right"/>
              <w:outlineLvl w:val="6"/>
            </w:pPr>
            <w:r w:rsidRPr="00834A1C">
              <w:t>78,300</w:t>
            </w:r>
          </w:p>
        </w:tc>
        <w:tc>
          <w:tcPr>
            <w:tcW w:w="1318" w:type="dxa"/>
            <w:shd w:val="clear" w:color="auto" w:fill="auto"/>
            <w:vAlign w:val="center"/>
            <w:hideMark/>
          </w:tcPr>
          <w:p w:rsidR="00EF6BB9" w:rsidRPr="00834A1C" w:rsidRDefault="00EF6BB9" w:rsidP="00EF6BB9">
            <w:pPr>
              <w:jc w:val="right"/>
              <w:outlineLvl w:val="6"/>
            </w:pPr>
            <w:r w:rsidRPr="00834A1C">
              <w:t>78,300</w:t>
            </w:r>
          </w:p>
        </w:tc>
        <w:tc>
          <w:tcPr>
            <w:tcW w:w="756" w:type="dxa"/>
            <w:shd w:val="clear" w:color="auto" w:fill="auto"/>
            <w:noWrap/>
            <w:vAlign w:val="bottom"/>
            <w:hideMark/>
          </w:tcPr>
          <w:p w:rsidR="00EF6BB9" w:rsidRPr="00834A1C" w:rsidRDefault="00EF6BB9" w:rsidP="00EF6BB9">
            <w:pPr>
              <w:jc w:val="right"/>
              <w:outlineLvl w:val="6"/>
            </w:pPr>
            <w:r w:rsidRPr="00834A1C">
              <w:t>100,0</w:t>
            </w:r>
          </w:p>
        </w:tc>
      </w:tr>
      <w:tr w:rsidR="00EF6BB9" w:rsidRPr="00834A1C" w:rsidTr="00834A1C">
        <w:trPr>
          <w:trHeight w:val="20"/>
        </w:trPr>
        <w:tc>
          <w:tcPr>
            <w:tcW w:w="560" w:type="dxa"/>
          </w:tcPr>
          <w:p w:rsidR="00EF6BB9" w:rsidRPr="00834A1C" w:rsidRDefault="00EF6BB9" w:rsidP="00EF6BB9">
            <w:pPr>
              <w:rPr>
                <w:b/>
                <w:bCs/>
              </w:rPr>
            </w:pPr>
            <w:r w:rsidRPr="00834A1C">
              <w:rPr>
                <w:b/>
                <w:bCs/>
              </w:rPr>
              <w:t>12</w:t>
            </w:r>
          </w:p>
        </w:tc>
        <w:tc>
          <w:tcPr>
            <w:tcW w:w="2950" w:type="dxa"/>
            <w:shd w:val="clear" w:color="auto" w:fill="auto"/>
            <w:vAlign w:val="center"/>
            <w:hideMark/>
          </w:tcPr>
          <w:p w:rsidR="00EF6BB9" w:rsidRPr="00834A1C" w:rsidRDefault="00EF6BB9" w:rsidP="00EF6BB9">
            <w:pPr>
              <w:rPr>
                <w:b/>
                <w:bCs/>
              </w:rPr>
            </w:pPr>
            <w:r w:rsidRPr="00834A1C">
              <w:rPr>
                <w:b/>
                <w:bCs/>
              </w:rPr>
              <w:t>Муниципальная программа "Обеспечение пожарной безопасности на территории муниципальное образования "Александровское сельское поселение" на 2019-2023 годы"</w:t>
            </w:r>
          </w:p>
        </w:tc>
        <w:tc>
          <w:tcPr>
            <w:tcW w:w="917" w:type="dxa"/>
          </w:tcPr>
          <w:p w:rsidR="00EF6BB9" w:rsidRPr="00834A1C" w:rsidRDefault="00EF6BB9" w:rsidP="00EF6BB9">
            <w:pPr>
              <w:jc w:val="center"/>
              <w:rPr>
                <w:b/>
                <w:bCs/>
                <w:lang w:val="en-US"/>
              </w:rPr>
            </w:pPr>
            <w:r w:rsidRPr="00834A1C">
              <w:rPr>
                <w:b/>
                <w:bCs/>
                <w:lang w:val="en-US"/>
              </w:rPr>
              <w:t>0310</w:t>
            </w:r>
          </w:p>
        </w:tc>
        <w:tc>
          <w:tcPr>
            <w:tcW w:w="1210" w:type="dxa"/>
            <w:shd w:val="clear" w:color="auto" w:fill="auto"/>
            <w:vAlign w:val="center"/>
            <w:hideMark/>
          </w:tcPr>
          <w:p w:rsidR="00EF6BB9" w:rsidRPr="00834A1C" w:rsidRDefault="00EF6BB9" w:rsidP="00EF6BB9">
            <w:pPr>
              <w:jc w:val="center"/>
              <w:rPr>
                <w:b/>
                <w:bCs/>
              </w:rPr>
            </w:pPr>
            <w:r w:rsidRPr="00834A1C">
              <w:rPr>
                <w:b/>
                <w:bCs/>
              </w:rPr>
              <w:t>9800000000</w:t>
            </w:r>
          </w:p>
        </w:tc>
        <w:tc>
          <w:tcPr>
            <w:tcW w:w="851" w:type="dxa"/>
            <w:shd w:val="clear" w:color="auto" w:fill="auto"/>
            <w:vAlign w:val="center"/>
            <w:hideMark/>
          </w:tcPr>
          <w:p w:rsidR="00EF6BB9" w:rsidRPr="00834A1C" w:rsidRDefault="00EF6BB9" w:rsidP="00EF6BB9">
            <w:pPr>
              <w:jc w:val="center"/>
              <w:rPr>
                <w:b/>
                <w:bCs/>
              </w:rPr>
            </w:pPr>
            <w:r w:rsidRPr="00834A1C">
              <w:rPr>
                <w:b/>
                <w:bCs/>
              </w:rPr>
              <w:t> </w:t>
            </w:r>
          </w:p>
        </w:tc>
        <w:tc>
          <w:tcPr>
            <w:tcW w:w="1275" w:type="dxa"/>
            <w:shd w:val="clear" w:color="auto" w:fill="auto"/>
            <w:vAlign w:val="center"/>
            <w:hideMark/>
          </w:tcPr>
          <w:p w:rsidR="00EF6BB9" w:rsidRPr="00834A1C" w:rsidRDefault="00EF6BB9" w:rsidP="00EF6BB9">
            <w:pPr>
              <w:jc w:val="right"/>
              <w:rPr>
                <w:b/>
                <w:bCs/>
              </w:rPr>
            </w:pPr>
            <w:r w:rsidRPr="00834A1C">
              <w:rPr>
                <w:b/>
                <w:bCs/>
              </w:rPr>
              <w:t>102,295</w:t>
            </w:r>
          </w:p>
        </w:tc>
        <w:tc>
          <w:tcPr>
            <w:tcW w:w="1318" w:type="dxa"/>
            <w:shd w:val="clear" w:color="auto" w:fill="auto"/>
            <w:vAlign w:val="center"/>
            <w:hideMark/>
          </w:tcPr>
          <w:p w:rsidR="00EF6BB9" w:rsidRPr="00834A1C" w:rsidRDefault="00EF6BB9" w:rsidP="00EF6BB9">
            <w:pPr>
              <w:jc w:val="right"/>
              <w:rPr>
                <w:b/>
                <w:bCs/>
              </w:rPr>
            </w:pPr>
            <w:r w:rsidRPr="00834A1C">
              <w:rPr>
                <w:b/>
                <w:bCs/>
              </w:rPr>
              <w:t>102,295</w:t>
            </w:r>
          </w:p>
        </w:tc>
        <w:tc>
          <w:tcPr>
            <w:tcW w:w="756" w:type="dxa"/>
            <w:shd w:val="clear" w:color="auto" w:fill="auto"/>
            <w:noWrap/>
            <w:vAlign w:val="bottom"/>
            <w:hideMark/>
          </w:tcPr>
          <w:p w:rsidR="00EF6BB9" w:rsidRPr="00834A1C" w:rsidRDefault="00EF6BB9" w:rsidP="00EF6BB9">
            <w:pPr>
              <w:jc w:val="right"/>
            </w:pPr>
            <w:r w:rsidRPr="00834A1C">
              <w:t>100,0</w:t>
            </w:r>
          </w:p>
        </w:tc>
      </w:tr>
      <w:tr w:rsidR="00EF6BB9" w:rsidRPr="00834A1C" w:rsidTr="00834A1C">
        <w:trPr>
          <w:trHeight w:val="20"/>
        </w:trPr>
        <w:tc>
          <w:tcPr>
            <w:tcW w:w="560" w:type="dxa"/>
          </w:tcPr>
          <w:p w:rsidR="00EF6BB9" w:rsidRPr="00834A1C" w:rsidRDefault="00EF6BB9" w:rsidP="00EF6BB9">
            <w:pPr>
              <w:outlineLvl w:val="0"/>
              <w:rPr>
                <w:b/>
                <w:bCs/>
              </w:rPr>
            </w:pPr>
          </w:p>
        </w:tc>
        <w:tc>
          <w:tcPr>
            <w:tcW w:w="2950" w:type="dxa"/>
            <w:shd w:val="clear" w:color="auto" w:fill="auto"/>
            <w:vAlign w:val="center"/>
            <w:hideMark/>
          </w:tcPr>
          <w:p w:rsidR="00EF6BB9" w:rsidRPr="00834A1C" w:rsidRDefault="00EF6BB9" w:rsidP="00EF6BB9">
            <w:pPr>
              <w:outlineLvl w:val="0"/>
              <w:rPr>
                <w:b/>
                <w:bCs/>
              </w:rPr>
            </w:pPr>
            <w:r w:rsidRPr="00834A1C">
              <w:rPr>
                <w:b/>
                <w:bCs/>
              </w:rPr>
              <w:t>Содержание пожарных гидрантов и водоёмов</w:t>
            </w:r>
          </w:p>
        </w:tc>
        <w:tc>
          <w:tcPr>
            <w:tcW w:w="917" w:type="dxa"/>
          </w:tcPr>
          <w:p w:rsidR="00EF6BB9" w:rsidRPr="00834A1C" w:rsidRDefault="00EF6BB9" w:rsidP="00EF6BB9">
            <w:pPr>
              <w:jc w:val="center"/>
              <w:outlineLvl w:val="0"/>
              <w:rPr>
                <w:b/>
                <w:bCs/>
                <w:lang w:val="en-US"/>
              </w:rPr>
            </w:pPr>
            <w:r w:rsidRPr="00834A1C">
              <w:rPr>
                <w:b/>
                <w:bCs/>
                <w:lang w:val="en-US"/>
              </w:rPr>
              <w:t>0310</w:t>
            </w:r>
          </w:p>
        </w:tc>
        <w:tc>
          <w:tcPr>
            <w:tcW w:w="1210" w:type="dxa"/>
            <w:shd w:val="clear" w:color="auto" w:fill="auto"/>
            <w:vAlign w:val="center"/>
            <w:hideMark/>
          </w:tcPr>
          <w:p w:rsidR="00EF6BB9" w:rsidRPr="00834A1C" w:rsidRDefault="00EF6BB9" w:rsidP="00EF6BB9">
            <w:pPr>
              <w:jc w:val="center"/>
              <w:outlineLvl w:val="0"/>
              <w:rPr>
                <w:b/>
                <w:bCs/>
              </w:rPr>
            </w:pPr>
            <w:r w:rsidRPr="00834A1C">
              <w:rPr>
                <w:b/>
                <w:bCs/>
              </w:rPr>
              <w:t>9800100000</w:t>
            </w:r>
          </w:p>
        </w:tc>
        <w:tc>
          <w:tcPr>
            <w:tcW w:w="851" w:type="dxa"/>
            <w:shd w:val="clear" w:color="auto" w:fill="auto"/>
            <w:vAlign w:val="center"/>
            <w:hideMark/>
          </w:tcPr>
          <w:p w:rsidR="00EF6BB9" w:rsidRPr="00834A1C" w:rsidRDefault="00EF6BB9" w:rsidP="00EF6BB9">
            <w:pPr>
              <w:jc w:val="center"/>
              <w:outlineLvl w:val="0"/>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0"/>
              <w:rPr>
                <w:b/>
                <w:bCs/>
              </w:rPr>
            </w:pPr>
            <w:r w:rsidRPr="00834A1C">
              <w:rPr>
                <w:b/>
                <w:bCs/>
              </w:rPr>
              <w:t>3,600</w:t>
            </w:r>
          </w:p>
        </w:tc>
        <w:tc>
          <w:tcPr>
            <w:tcW w:w="1318" w:type="dxa"/>
            <w:shd w:val="clear" w:color="auto" w:fill="auto"/>
            <w:vAlign w:val="center"/>
            <w:hideMark/>
          </w:tcPr>
          <w:p w:rsidR="00EF6BB9" w:rsidRPr="00834A1C" w:rsidRDefault="00EF6BB9" w:rsidP="00EF6BB9">
            <w:pPr>
              <w:jc w:val="right"/>
              <w:outlineLvl w:val="0"/>
              <w:rPr>
                <w:b/>
                <w:bCs/>
              </w:rPr>
            </w:pPr>
            <w:r w:rsidRPr="00834A1C">
              <w:rPr>
                <w:b/>
                <w:bCs/>
              </w:rPr>
              <w:t>3,600</w:t>
            </w:r>
          </w:p>
        </w:tc>
        <w:tc>
          <w:tcPr>
            <w:tcW w:w="756" w:type="dxa"/>
            <w:shd w:val="clear" w:color="auto" w:fill="auto"/>
            <w:noWrap/>
            <w:vAlign w:val="bottom"/>
            <w:hideMark/>
          </w:tcPr>
          <w:p w:rsidR="00EF6BB9" w:rsidRPr="00834A1C" w:rsidRDefault="00EF6BB9" w:rsidP="00EF6BB9">
            <w:pPr>
              <w:jc w:val="right"/>
              <w:outlineLvl w:val="0"/>
            </w:pPr>
            <w:r w:rsidRPr="00834A1C">
              <w:t>100,0</w:t>
            </w:r>
          </w:p>
        </w:tc>
      </w:tr>
      <w:tr w:rsidR="00EF6BB9" w:rsidRPr="00834A1C" w:rsidTr="00834A1C">
        <w:trPr>
          <w:trHeight w:val="20"/>
        </w:trPr>
        <w:tc>
          <w:tcPr>
            <w:tcW w:w="560" w:type="dxa"/>
          </w:tcPr>
          <w:p w:rsidR="00EF6BB9" w:rsidRPr="00834A1C" w:rsidRDefault="00EF6BB9" w:rsidP="00EF6BB9">
            <w:pPr>
              <w:outlineLvl w:val="1"/>
              <w:rPr>
                <w:b/>
                <w:bCs/>
              </w:rPr>
            </w:pPr>
          </w:p>
        </w:tc>
        <w:tc>
          <w:tcPr>
            <w:tcW w:w="2950" w:type="dxa"/>
            <w:shd w:val="clear" w:color="auto" w:fill="auto"/>
            <w:vAlign w:val="center"/>
            <w:hideMark/>
          </w:tcPr>
          <w:p w:rsidR="00EF6BB9" w:rsidRPr="00834A1C" w:rsidRDefault="00EF6BB9" w:rsidP="00EF6BB9">
            <w:pPr>
              <w:outlineLvl w:val="1"/>
              <w:rPr>
                <w:b/>
                <w:bCs/>
              </w:rPr>
            </w:pPr>
            <w:r w:rsidRPr="00834A1C">
              <w:rPr>
                <w:b/>
                <w:bCs/>
              </w:rPr>
              <w:t>Содержание пожарных гидрантов</w:t>
            </w:r>
          </w:p>
        </w:tc>
        <w:tc>
          <w:tcPr>
            <w:tcW w:w="917" w:type="dxa"/>
          </w:tcPr>
          <w:p w:rsidR="00EF6BB9" w:rsidRPr="00834A1C" w:rsidRDefault="00EF6BB9" w:rsidP="00EF6BB9">
            <w:pPr>
              <w:jc w:val="center"/>
              <w:outlineLvl w:val="1"/>
              <w:rPr>
                <w:b/>
                <w:bCs/>
                <w:lang w:val="en-US"/>
              </w:rPr>
            </w:pPr>
            <w:r w:rsidRPr="00834A1C">
              <w:rPr>
                <w:b/>
                <w:bCs/>
                <w:lang w:val="en-US"/>
              </w:rPr>
              <w:t>0310</w:t>
            </w:r>
          </w:p>
        </w:tc>
        <w:tc>
          <w:tcPr>
            <w:tcW w:w="1210" w:type="dxa"/>
            <w:shd w:val="clear" w:color="auto" w:fill="auto"/>
            <w:vAlign w:val="center"/>
            <w:hideMark/>
          </w:tcPr>
          <w:p w:rsidR="00EF6BB9" w:rsidRPr="00834A1C" w:rsidRDefault="00EF6BB9" w:rsidP="00EF6BB9">
            <w:pPr>
              <w:jc w:val="center"/>
              <w:outlineLvl w:val="1"/>
              <w:rPr>
                <w:b/>
                <w:bCs/>
              </w:rPr>
            </w:pPr>
            <w:r w:rsidRPr="00834A1C">
              <w:rPr>
                <w:b/>
                <w:bCs/>
              </w:rPr>
              <w:t>9800110000</w:t>
            </w:r>
          </w:p>
        </w:tc>
        <w:tc>
          <w:tcPr>
            <w:tcW w:w="851" w:type="dxa"/>
            <w:shd w:val="clear" w:color="auto" w:fill="auto"/>
            <w:vAlign w:val="center"/>
            <w:hideMark/>
          </w:tcPr>
          <w:p w:rsidR="00EF6BB9" w:rsidRPr="00834A1C" w:rsidRDefault="00EF6BB9" w:rsidP="00EF6BB9">
            <w:pPr>
              <w:jc w:val="center"/>
              <w:outlineLvl w:val="1"/>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1"/>
              <w:rPr>
                <w:b/>
                <w:bCs/>
              </w:rPr>
            </w:pPr>
            <w:r w:rsidRPr="00834A1C">
              <w:rPr>
                <w:b/>
                <w:bCs/>
              </w:rPr>
              <w:t>1,800</w:t>
            </w:r>
          </w:p>
        </w:tc>
        <w:tc>
          <w:tcPr>
            <w:tcW w:w="1318" w:type="dxa"/>
            <w:shd w:val="clear" w:color="auto" w:fill="auto"/>
            <w:vAlign w:val="center"/>
            <w:hideMark/>
          </w:tcPr>
          <w:p w:rsidR="00EF6BB9" w:rsidRPr="00834A1C" w:rsidRDefault="00EF6BB9" w:rsidP="00EF6BB9">
            <w:pPr>
              <w:jc w:val="right"/>
              <w:outlineLvl w:val="1"/>
              <w:rPr>
                <w:b/>
                <w:bCs/>
              </w:rPr>
            </w:pPr>
            <w:r w:rsidRPr="00834A1C">
              <w:rPr>
                <w:b/>
                <w:bCs/>
              </w:rPr>
              <w:t>1,800</w:t>
            </w:r>
          </w:p>
        </w:tc>
        <w:tc>
          <w:tcPr>
            <w:tcW w:w="756" w:type="dxa"/>
            <w:shd w:val="clear" w:color="auto" w:fill="auto"/>
            <w:noWrap/>
            <w:vAlign w:val="bottom"/>
            <w:hideMark/>
          </w:tcPr>
          <w:p w:rsidR="00EF6BB9" w:rsidRPr="00834A1C" w:rsidRDefault="00EF6BB9" w:rsidP="00EF6BB9">
            <w:pPr>
              <w:jc w:val="right"/>
              <w:outlineLvl w:val="1"/>
            </w:pPr>
            <w:r w:rsidRPr="00834A1C">
              <w:t>100,0</w:t>
            </w:r>
          </w:p>
        </w:tc>
      </w:tr>
      <w:tr w:rsidR="00EF6BB9" w:rsidRPr="00834A1C" w:rsidTr="00834A1C">
        <w:trPr>
          <w:trHeight w:val="20"/>
        </w:trPr>
        <w:tc>
          <w:tcPr>
            <w:tcW w:w="560" w:type="dxa"/>
          </w:tcPr>
          <w:p w:rsidR="00EF6BB9" w:rsidRPr="00834A1C" w:rsidRDefault="00EF6BB9" w:rsidP="00EF6BB9">
            <w:pPr>
              <w:outlineLvl w:val="6"/>
            </w:pPr>
          </w:p>
        </w:tc>
        <w:tc>
          <w:tcPr>
            <w:tcW w:w="2950" w:type="dxa"/>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917" w:type="dxa"/>
          </w:tcPr>
          <w:p w:rsidR="00EF6BB9" w:rsidRPr="00834A1C" w:rsidRDefault="00EF6BB9" w:rsidP="00EF6BB9">
            <w:pPr>
              <w:jc w:val="center"/>
              <w:outlineLvl w:val="6"/>
              <w:rPr>
                <w:lang w:val="en-US"/>
              </w:rPr>
            </w:pPr>
            <w:r w:rsidRPr="00834A1C">
              <w:rPr>
                <w:lang w:val="en-US"/>
              </w:rPr>
              <w:t>0310</w:t>
            </w:r>
          </w:p>
        </w:tc>
        <w:tc>
          <w:tcPr>
            <w:tcW w:w="1210" w:type="dxa"/>
            <w:shd w:val="clear" w:color="auto" w:fill="auto"/>
            <w:vAlign w:val="center"/>
            <w:hideMark/>
          </w:tcPr>
          <w:p w:rsidR="00EF6BB9" w:rsidRPr="00834A1C" w:rsidRDefault="00EF6BB9" w:rsidP="00EF6BB9">
            <w:pPr>
              <w:jc w:val="center"/>
              <w:outlineLvl w:val="6"/>
            </w:pPr>
            <w:r w:rsidRPr="00834A1C">
              <w:t>9800110000</w:t>
            </w:r>
          </w:p>
        </w:tc>
        <w:tc>
          <w:tcPr>
            <w:tcW w:w="851" w:type="dxa"/>
            <w:shd w:val="clear" w:color="auto" w:fill="auto"/>
            <w:vAlign w:val="center"/>
            <w:hideMark/>
          </w:tcPr>
          <w:p w:rsidR="00EF6BB9" w:rsidRPr="00834A1C" w:rsidRDefault="00EF6BB9" w:rsidP="00EF6BB9">
            <w:pPr>
              <w:jc w:val="center"/>
              <w:outlineLvl w:val="6"/>
            </w:pPr>
            <w:r w:rsidRPr="00834A1C">
              <w:t>244</w:t>
            </w:r>
          </w:p>
        </w:tc>
        <w:tc>
          <w:tcPr>
            <w:tcW w:w="1275" w:type="dxa"/>
            <w:shd w:val="clear" w:color="auto" w:fill="auto"/>
            <w:vAlign w:val="center"/>
            <w:hideMark/>
          </w:tcPr>
          <w:p w:rsidR="00EF6BB9" w:rsidRPr="00834A1C" w:rsidRDefault="00EF6BB9" w:rsidP="00EF6BB9">
            <w:pPr>
              <w:jc w:val="right"/>
              <w:outlineLvl w:val="6"/>
            </w:pPr>
            <w:r w:rsidRPr="00834A1C">
              <w:t>1,800</w:t>
            </w:r>
          </w:p>
        </w:tc>
        <w:tc>
          <w:tcPr>
            <w:tcW w:w="1318" w:type="dxa"/>
            <w:shd w:val="clear" w:color="auto" w:fill="auto"/>
            <w:vAlign w:val="center"/>
            <w:hideMark/>
          </w:tcPr>
          <w:p w:rsidR="00EF6BB9" w:rsidRPr="00834A1C" w:rsidRDefault="00EF6BB9" w:rsidP="00EF6BB9">
            <w:pPr>
              <w:jc w:val="right"/>
              <w:outlineLvl w:val="6"/>
            </w:pPr>
            <w:r w:rsidRPr="00834A1C">
              <w:t>1,800</w:t>
            </w:r>
          </w:p>
        </w:tc>
        <w:tc>
          <w:tcPr>
            <w:tcW w:w="756" w:type="dxa"/>
            <w:shd w:val="clear" w:color="auto" w:fill="auto"/>
            <w:noWrap/>
            <w:vAlign w:val="bottom"/>
            <w:hideMark/>
          </w:tcPr>
          <w:p w:rsidR="00EF6BB9" w:rsidRPr="00834A1C" w:rsidRDefault="00EF6BB9" w:rsidP="00EF6BB9">
            <w:pPr>
              <w:jc w:val="right"/>
              <w:outlineLvl w:val="6"/>
            </w:pPr>
            <w:r w:rsidRPr="00834A1C">
              <w:t>100,0</w:t>
            </w:r>
          </w:p>
        </w:tc>
      </w:tr>
      <w:tr w:rsidR="00EF6BB9" w:rsidRPr="00834A1C" w:rsidTr="00834A1C">
        <w:trPr>
          <w:trHeight w:val="20"/>
        </w:trPr>
        <w:tc>
          <w:tcPr>
            <w:tcW w:w="560" w:type="dxa"/>
          </w:tcPr>
          <w:p w:rsidR="00EF6BB9" w:rsidRPr="00834A1C" w:rsidRDefault="00EF6BB9" w:rsidP="00EF6BB9">
            <w:pPr>
              <w:outlineLvl w:val="1"/>
              <w:rPr>
                <w:b/>
                <w:bCs/>
              </w:rPr>
            </w:pPr>
          </w:p>
        </w:tc>
        <w:tc>
          <w:tcPr>
            <w:tcW w:w="2950" w:type="dxa"/>
            <w:shd w:val="clear" w:color="auto" w:fill="auto"/>
            <w:vAlign w:val="center"/>
            <w:hideMark/>
          </w:tcPr>
          <w:p w:rsidR="00EF6BB9" w:rsidRPr="00834A1C" w:rsidRDefault="00EF6BB9" w:rsidP="00EF6BB9">
            <w:pPr>
              <w:outlineLvl w:val="1"/>
              <w:rPr>
                <w:b/>
                <w:bCs/>
                <w:lang w:val="en-US"/>
              </w:rPr>
            </w:pPr>
            <w:r w:rsidRPr="00834A1C">
              <w:rPr>
                <w:b/>
                <w:bCs/>
              </w:rPr>
              <w:t>Содержание пожарных водоёмов</w:t>
            </w:r>
          </w:p>
        </w:tc>
        <w:tc>
          <w:tcPr>
            <w:tcW w:w="917" w:type="dxa"/>
          </w:tcPr>
          <w:p w:rsidR="00EF6BB9" w:rsidRPr="00834A1C" w:rsidRDefault="00EF6BB9" w:rsidP="00EF6BB9">
            <w:pPr>
              <w:jc w:val="center"/>
              <w:outlineLvl w:val="1"/>
              <w:rPr>
                <w:b/>
                <w:bCs/>
                <w:lang w:val="en-US"/>
              </w:rPr>
            </w:pPr>
            <w:r w:rsidRPr="00834A1C">
              <w:rPr>
                <w:b/>
                <w:bCs/>
                <w:lang w:val="en-US"/>
              </w:rPr>
              <w:t>0310</w:t>
            </w:r>
          </w:p>
        </w:tc>
        <w:tc>
          <w:tcPr>
            <w:tcW w:w="1210" w:type="dxa"/>
            <w:shd w:val="clear" w:color="auto" w:fill="auto"/>
            <w:vAlign w:val="center"/>
            <w:hideMark/>
          </w:tcPr>
          <w:p w:rsidR="00EF6BB9" w:rsidRPr="00834A1C" w:rsidRDefault="00EF6BB9" w:rsidP="00EF6BB9">
            <w:pPr>
              <w:jc w:val="center"/>
              <w:outlineLvl w:val="1"/>
              <w:rPr>
                <w:b/>
                <w:bCs/>
              </w:rPr>
            </w:pPr>
            <w:r w:rsidRPr="00834A1C">
              <w:rPr>
                <w:b/>
                <w:bCs/>
              </w:rPr>
              <w:t>9800120000</w:t>
            </w:r>
          </w:p>
        </w:tc>
        <w:tc>
          <w:tcPr>
            <w:tcW w:w="851" w:type="dxa"/>
            <w:shd w:val="clear" w:color="auto" w:fill="auto"/>
            <w:vAlign w:val="center"/>
            <w:hideMark/>
          </w:tcPr>
          <w:p w:rsidR="00EF6BB9" w:rsidRPr="00834A1C" w:rsidRDefault="00EF6BB9" w:rsidP="00EF6BB9">
            <w:pPr>
              <w:jc w:val="center"/>
              <w:outlineLvl w:val="1"/>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1"/>
              <w:rPr>
                <w:b/>
                <w:bCs/>
              </w:rPr>
            </w:pPr>
            <w:r w:rsidRPr="00834A1C">
              <w:rPr>
                <w:b/>
                <w:bCs/>
              </w:rPr>
              <w:t>1,800</w:t>
            </w:r>
          </w:p>
        </w:tc>
        <w:tc>
          <w:tcPr>
            <w:tcW w:w="1318" w:type="dxa"/>
            <w:shd w:val="clear" w:color="auto" w:fill="auto"/>
            <w:vAlign w:val="center"/>
            <w:hideMark/>
          </w:tcPr>
          <w:p w:rsidR="00EF6BB9" w:rsidRPr="00834A1C" w:rsidRDefault="00EF6BB9" w:rsidP="00EF6BB9">
            <w:pPr>
              <w:jc w:val="right"/>
              <w:outlineLvl w:val="1"/>
              <w:rPr>
                <w:b/>
                <w:bCs/>
              </w:rPr>
            </w:pPr>
            <w:r w:rsidRPr="00834A1C">
              <w:rPr>
                <w:b/>
                <w:bCs/>
              </w:rPr>
              <w:t>1,800</w:t>
            </w:r>
          </w:p>
        </w:tc>
        <w:tc>
          <w:tcPr>
            <w:tcW w:w="756" w:type="dxa"/>
            <w:shd w:val="clear" w:color="auto" w:fill="auto"/>
            <w:noWrap/>
            <w:vAlign w:val="bottom"/>
            <w:hideMark/>
          </w:tcPr>
          <w:p w:rsidR="00EF6BB9" w:rsidRPr="00834A1C" w:rsidRDefault="00EF6BB9" w:rsidP="00EF6BB9">
            <w:pPr>
              <w:jc w:val="right"/>
              <w:outlineLvl w:val="1"/>
            </w:pPr>
            <w:r w:rsidRPr="00834A1C">
              <w:t>100,0</w:t>
            </w:r>
          </w:p>
        </w:tc>
      </w:tr>
      <w:tr w:rsidR="00EF6BB9" w:rsidRPr="00834A1C" w:rsidTr="00834A1C">
        <w:trPr>
          <w:trHeight w:val="20"/>
        </w:trPr>
        <w:tc>
          <w:tcPr>
            <w:tcW w:w="560" w:type="dxa"/>
          </w:tcPr>
          <w:p w:rsidR="00EF6BB9" w:rsidRPr="00834A1C" w:rsidRDefault="00EF6BB9" w:rsidP="00EF6BB9">
            <w:pPr>
              <w:outlineLvl w:val="6"/>
            </w:pPr>
          </w:p>
        </w:tc>
        <w:tc>
          <w:tcPr>
            <w:tcW w:w="2950" w:type="dxa"/>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917" w:type="dxa"/>
          </w:tcPr>
          <w:p w:rsidR="00EF6BB9" w:rsidRPr="00834A1C" w:rsidRDefault="00EF6BB9" w:rsidP="00EF6BB9">
            <w:pPr>
              <w:jc w:val="center"/>
              <w:outlineLvl w:val="6"/>
              <w:rPr>
                <w:lang w:val="en-US"/>
              </w:rPr>
            </w:pPr>
            <w:r w:rsidRPr="00834A1C">
              <w:rPr>
                <w:lang w:val="en-US"/>
              </w:rPr>
              <w:t>0310</w:t>
            </w:r>
          </w:p>
        </w:tc>
        <w:tc>
          <w:tcPr>
            <w:tcW w:w="1210" w:type="dxa"/>
            <w:shd w:val="clear" w:color="auto" w:fill="auto"/>
            <w:vAlign w:val="center"/>
            <w:hideMark/>
          </w:tcPr>
          <w:p w:rsidR="00EF6BB9" w:rsidRPr="00834A1C" w:rsidRDefault="00EF6BB9" w:rsidP="00EF6BB9">
            <w:pPr>
              <w:jc w:val="center"/>
              <w:outlineLvl w:val="6"/>
            </w:pPr>
            <w:r w:rsidRPr="00834A1C">
              <w:t>9800120000</w:t>
            </w:r>
          </w:p>
        </w:tc>
        <w:tc>
          <w:tcPr>
            <w:tcW w:w="851" w:type="dxa"/>
            <w:shd w:val="clear" w:color="auto" w:fill="auto"/>
            <w:vAlign w:val="center"/>
            <w:hideMark/>
          </w:tcPr>
          <w:p w:rsidR="00EF6BB9" w:rsidRPr="00834A1C" w:rsidRDefault="00EF6BB9" w:rsidP="00EF6BB9">
            <w:pPr>
              <w:jc w:val="center"/>
              <w:outlineLvl w:val="6"/>
            </w:pPr>
            <w:r w:rsidRPr="00834A1C">
              <w:t>244</w:t>
            </w:r>
          </w:p>
        </w:tc>
        <w:tc>
          <w:tcPr>
            <w:tcW w:w="1275" w:type="dxa"/>
            <w:shd w:val="clear" w:color="auto" w:fill="auto"/>
            <w:vAlign w:val="center"/>
            <w:hideMark/>
          </w:tcPr>
          <w:p w:rsidR="00EF6BB9" w:rsidRPr="00834A1C" w:rsidRDefault="00EF6BB9" w:rsidP="00EF6BB9">
            <w:pPr>
              <w:jc w:val="right"/>
              <w:outlineLvl w:val="6"/>
            </w:pPr>
            <w:r w:rsidRPr="00834A1C">
              <w:t>1,800</w:t>
            </w:r>
          </w:p>
        </w:tc>
        <w:tc>
          <w:tcPr>
            <w:tcW w:w="1318" w:type="dxa"/>
            <w:shd w:val="clear" w:color="auto" w:fill="auto"/>
            <w:vAlign w:val="center"/>
            <w:hideMark/>
          </w:tcPr>
          <w:p w:rsidR="00EF6BB9" w:rsidRPr="00834A1C" w:rsidRDefault="00EF6BB9" w:rsidP="00EF6BB9">
            <w:pPr>
              <w:jc w:val="right"/>
              <w:outlineLvl w:val="6"/>
            </w:pPr>
            <w:r w:rsidRPr="00834A1C">
              <w:t>1,800</w:t>
            </w:r>
          </w:p>
        </w:tc>
        <w:tc>
          <w:tcPr>
            <w:tcW w:w="756" w:type="dxa"/>
            <w:shd w:val="clear" w:color="auto" w:fill="auto"/>
            <w:noWrap/>
            <w:vAlign w:val="bottom"/>
            <w:hideMark/>
          </w:tcPr>
          <w:p w:rsidR="00EF6BB9" w:rsidRPr="00834A1C" w:rsidRDefault="00EF6BB9" w:rsidP="00EF6BB9">
            <w:pPr>
              <w:jc w:val="right"/>
              <w:outlineLvl w:val="6"/>
            </w:pPr>
            <w:r w:rsidRPr="00834A1C">
              <w:t>100,0</w:t>
            </w:r>
          </w:p>
        </w:tc>
      </w:tr>
      <w:tr w:rsidR="00EF6BB9" w:rsidRPr="00834A1C" w:rsidTr="00834A1C">
        <w:trPr>
          <w:trHeight w:val="20"/>
        </w:trPr>
        <w:tc>
          <w:tcPr>
            <w:tcW w:w="560" w:type="dxa"/>
          </w:tcPr>
          <w:p w:rsidR="00EF6BB9" w:rsidRPr="00834A1C" w:rsidRDefault="00EF6BB9" w:rsidP="00EF6BB9">
            <w:pPr>
              <w:outlineLvl w:val="0"/>
              <w:rPr>
                <w:b/>
                <w:bCs/>
              </w:rPr>
            </w:pPr>
          </w:p>
        </w:tc>
        <w:tc>
          <w:tcPr>
            <w:tcW w:w="2950" w:type="dxa"/>
            <w:shd w:val="clear" w:color="auto" w:fill="auto"/>
            <w:vAlign w:val="center"/>
            <w:hideMark/>
          </w:tcPr>
          <w:p w:rsidR="00EF6BB9" w:rsidRPr="00834A1C" w:rsidRDefault="00EF6BB9" w:rsidP="00EF6BB9">
            <w:pPr>
              <w:outlineLvl w:val="0"/>
              <w:rPr>
                <w:b/>
                <w:bCs/>
              </w:rPr>
            </w:pPr>
            <w:r w:rsidRPr="00834A1C">
              <w:rPr>
                <w:b/>
                <w:bCs/>
              </w:rPr>
              <w:t>Участие общественности в профилактических мероприятиях по предупреждению пожаров и гибели людей</w:t>
            </w:r>
          </w:p>
        </w:tc>
        <w:tc>
          <w:tcPr>
            <w:tcW w:w="917" w:type="dxa"/>
          </w:tcPr>
          <w:p w:rsidR="00EF6BB9" w:rsidRPr="00834A1C" w:rsidRDefault="00EF6BB9" w:rsidP="00EF6BB9">
            <w:pPr>
              <w:jc w:val="center"/>
              <w:outlineLvl w:val="0"/>
              <w:rPr>
                <w:b/>
                <w:bCs/>
                <w:lang w:val="en-US"/>
              </w:rPr>
            </w:pPr>
            <w:r w:rsidRPr="00834A1C">
              <w:rPr>
                <w:b/>
                <w:bCs/>
                <w:lang w:val="en-US"/>
              </w:rPr>
              <w:t>0310</w:t>
            </w:r>
          </w:p>
        </w:tc>
        <w:tc>
          <w:tcPr>
            <w:tcW w:w="1210" w:type="dxa"/>
            <w:shd w:val="clear" w:color="auto" w:fill="auto"/>
            <w:vAlign w:val="center"/>
            <w:hideMark/>
          </w:tcPr>
          <w:p w:rsidR="00EF6BB9" w:rsidRPr="00834A1C" w:rsidRDefault="00EF6BB9" w:rsidP="00EF6BB9">
            <w:pPr>
              <w:jc w:val="center"/>
              <w:outlineLvl w:val="0"/>
              <w:rPr>
                <w:b/>
                <w:bCs/>
              </w:rPr>
            </w:pPr>
            <w:r w:rsidRPr="00834A1C">
              <w:rPr>
                <w:b/>
                <w:bCs/>
              </w:rPr>
              <w:t>9800300000</w:t>
            </w:r>
          </w:p>
        </w:tc>
        <w:tc>
          <w:tcPr>
            <w:tcW w:w="851" w:type="dxa"/>
            <w:shd w:val="clear" w:color="auto" w:fill="auto"/>
            <w:vAlign w:val="center"/>
            <w:hideMark/>
          </w:tcPr>
          <w:p w:rsidR="00EF6BB9" w:rsidRPr="00834A1C" w:rsidRDefault="00EF6BB9" w:rsidP="00EF6BB9">
            <w:pPr>
              <w:jc w:val="center"/>
              <w:outlineLvl w:val="0"/>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0"/>
              <w:rPr>
                <w:b/>
                <w:bCs/>
              </w:rPr>
            </w:pPr>
            <w:r w:rsidRPr="00834A1C">
              <w:rPr>
                <w:b/>
                <w:bCs/>
              </w:rPr>
              <w:t>98,695</w:t>
            </w:r>
          </w:p>
        </w:tc>
        <w:tc>
          <w:tcPr>
            <w:tcW w:w="1318" w:type="dxa"/>
            <w:shd w:val="clear" w:color="auto" w:fill="auto"/>
            <w:vAlign w:val="center"/>
            <w:hideMark/>
          </w:tcPr>
          <w:p w:rsidR="00EF6BB9" w:rsidRPr="00834A1C" w:rsidRDefault="00EF6BB9" w:rsidP="00EF6BB9">
            <w:pPr>
              <w:jc w:val="right"/>
              <w:outlineLvl w:val="0"/>
              <w:rPr>
                <w:b/>
                <w:bCs/>
              </w:rPr>
            </w:pPr>
            <w:r w:rsidRPr="00834A1C">
              <w:rPr>
                <w:b/>
                <w:bCs/>
              </w:rPr>
              <w:t>98,695</w:t>
            </w:r>
          </w:p>
        </w:tc>
        <w:tc>
          <w:tcPr>
            <w:tcW w:w="756" w:type="dxa"/>
            <w:shd w:val="clear" w:color="auto" w:fill="auto"/>
            <w:noWrap/>
            <w:vAlign w:val="bottom"/>
            <w:hideMark/>
          </w:tcPr>
          <w:p w:rsidR="00EF6BB9" w:rsidRPr="00834A1C" w:rsidRDefault="00EF6BB9" w:rsidP="00EF6BB9">
            <w:pPr>
              <w:jc w:val="right"/>
              <w:outlineLvl w:val="0"/>
            </w:pPr>
            <w:r w:rsidRPr="00834A1C">
              <w:t>100,0</w:t>
            </w:r>
          </w:p>
        </w:tc>
      </w:tr>
      <w:tr w:rsidR="00EF6BB9" w:rsidRPr="00834A1C" w:rsidTr="00834A1C">
        <w:trPr>
          <w:trHeight w:val="20"/>
        </w:trPr>
        <w:tc>
          <w:tcPr>
            <w:tcW w:w="560" w:type="dxa"/>
          </w:tcPr>
          <w:p w:rsidR="00EF6BB9" w:rsidRPr="00834A1C" w:rsidRDefault="00EF6BB9" w:rsidP="00EF6BB9">
            <w:pPr>
              <w:outlineLvl w:val="6"/>
            </w:pPr>
          </w:p>
        </w:tc>
        <w:tc>
          <w:tcPr>
            <w:tcW w:w="2950" w:type="dxa"/>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917" w:type="dxa"/>
          </w:tcPr>
          <w:p w:rsidR="00EF6BB9" w:rsidRPr="00834A1C" w:rsidRDefault="00EF6BB9" w:rsidP="00EF6BB9">
            <w:pPr>
              <w:jc w:val="center"/>
              <w:outlineLvl w:val="6"/>
              <w:rPr>
                <w:lang w:val="en-US"/>
              </w:rPr>
            </w:pPr>
            <w:r w:rsidRPr="00834A1C">
              <w:rPr>
                <w:lang w:val="en-US"/>
              </w:rPr>
              <w:t>0310</w:t>
            </w:r>
          </w:p>
        </w:tc>
        <w:tc>
          <w:tcPr>
            <w:tcW w:w="1210" w:type="dxa"/>
            <w:shd w:val="clear" w:color="auto" w:fill="auto"/>
            <w:vAlign w:val="center"/>
            <w:hideMark/>
          </w:tcPr>
          <w:p w:rsidR="00EF6BB9" w:rsidRPr="00834A1C" w:rsidRDefault="00EF6BB9" w:rsidP="00EF6BB9">
            <w:pPr>
              <w:jc w:val="center"/>
              <w:outlineLvl w:val="6"/>
            </w:pPr>
            <w:r w:rsidRPr="00834A1C">
              <w:t>9800300000</w:t>
            </w:r>
          </w:p>
        </w:tc>
        <w:tc>
          <w:tcPr>
            <w:tcW w:w="851" w:type="dxa"/>
            <w:shd w:val="clear" w:color="auto" w:fill="auto"/>
            <w:vAlign w:val="center"/>
            <w:hideMark/>
          </w:tcPr>
          <w:p w:rsidR="00EF6BB9" w:rsidRPr="00834A1C" w:rsidRDefault="00EF6BB9" w:rsidP="00EF6BB9">
            <w:pPr>
              <w:jc w:val="center"/>
              <w:outlineLvl w:val="6"/>
            </w:pPr>
            <w:r w:rsidRPr="00834A1C">
              <w:t>244</w:t>
            </w:r>
          </w:p>
        </w:tc>
        <w:tc>
          <w:tcPr>
            <w:tcW w:w="1275" w:type="dxa"/>
            <w:shd w:val="clear" w:color="auto" w:fill="auto"/>
            <w:vAlign w:val="center"/>
            <w:hideMark/>
          </w:tcPr>
          <w:p w:rsidR="00EF6BB9" w:rsidRPr="00834A1C" w:rsidRDefault="00EF6BB9" w:rsidP="00EF6BB9">
            <w:pPr>
              <w:jc w:val="right"/>
              <w:outlineLvl w:val="6"/>
            </w:pPr>
            <w:r w:rsidRPr="00834A1C">
              <w:t>98,695</w:t>
            </w:r>
          </w:p>
        </w:tc>
        <w:tc>
          <w:tcPr>
            <w:tcW w:w="1318" w:type="dxa"/>
            <w:shd w:val="clear" w:color="auto" w:fill="auto"/>
            <w:vAlign w:val="center"/>
            <w:hideMark/>
          </w:tcPr>
          <w:p w:rsidR="00EF6BB9" w:rsidRPr="00834A1C" w:rsidRDefault="00EF6BB9" w:rsidP="00EF6BB9">
            <w:pPr>
              <w:jc w:val="right"/>
              <w:outlineLvl w:val="6"/>
            </w:pPr>
            <w:r w:rsidRPr="00834A1C">
              <w:t>98,695</w:t>
            </w:r>
          </w:p>
        </w:tc>
        <w:tc>
          <w:tcPr>
            <w:tcW w:w="756" w:type="dxa"/>
            <w:shd w:val="clear" w:color="auto" w:fill="auto"/>
            <w:noWrap/>
            <w:vAlign w:val="bottom"/>
            <w:hideMark/>
          </w:tcPr>
          <w:p w:rsidR="00EF6BB9" w:rsidRPr="00834A1C" w:rsidRDefault="00EF6BB9" w:rsidP="00EF6BB9">
            <w:pPr>
              <w:jc w:val="right"/>
              <w:outlineLvl w:val="6"/>
            </w:pPr>
            <w:r w:rsidRPr="00834A1C">
              <w:t>100,0</w:t>
            </w:r>
          </w:p>
        </w:tc>
      </w:tr>
      <w:tr w:rsidR="00EF6BB9" w:rsidRPr="00834A1C" w:rsidTr="00834A1C">
        <w:trPr>
          <w:trHeight w:val="20"/>
        </w:trPr>
        <w:tc>
          <w:tcPr>
            <w:tcW w:w="560" w:type="dxa"/>
          </w:tcPr>
          <w:p w:rsidR="00EF6BB9" w:rsidRPr="00834A1C" w:rsidRDefault="00EF6BB9" w:rsidP="00EF6BB9">
            <w:pPr>
              <w:rPr>
                <w:b/>
                <w:bCs/>
              </w:rPr>
            </w:pPr>
          </w:p>
        </w:tc>
        <w:tc>
          <w:tcPr>
            <w:tcW w:w="2950" w:type="dxa"/>
            <w:shd w:val="clear" w:color="auto" w:fill="auto"/>
            <w:noWrap/>
            <w:vAlign w:val="bottom"/>
            <w:hideMark/>
          </w:tcPr>
          <w:p w:rsidR="00EF6BB9" w:rsidRPr="00834A1C" w:rsidRDefault="00EF6BB9" w:rsidP="00EF6BB9">
            <w:pPr>
              <w:rPr>
                <w:b/>
                <w:bCs/>
              </w:rPr>
            </w:pPr>
            <w:r w:rsidRPr="00834A1C">
              <w:rPr>
                <w:b/>
                <w:bCs/>
              </w:rPr>
              <w:t>Итого</w:t>
            </w:r>
          </w:p>
        </w:tc>
        <w:tc>
          <w:tcPr>
            <w:tcW w:w="917" w:type="dxa"/>
          </w:tcPr>
          <w:p w:rsidR="00EF6BB9" w:rsidRPr="00834A1C" w:rsidRDefault="00EF6BB9" w:rsidP="00EF6BB9">
            <w:pPr>
              <w:jc w:val="center"/>
              <w:rPr>
                <w:b/>
                <w:bCs/>
              </w:rPr>
            </w:pPr>
          </w:p>
        </w:tc>
        <w:tc>
          <w:tcPr>
            <w:tcW w:w="1210" w:type="dxa"/>
            <w:shd w:val="clear" w:color="auto" w:fill="auto"/>
            <w:noWrap/>
            <w:vAlign w:val="bottom"/>
            <w:hideMark/>
          </w:tcPr>
          <w:p w:rsidR="00EF6BB9" w:rsidRPr="00834A1C" w:rsidRDefault="00EF6BB9" w:rsidP="00EF6BB9">
            <w:pPr>
              <w:jc w:val="center"/>
              <w:rPr>
                <w:b/>
                <w:bCs/>
              </w:rPr>
            </w:pPr>
            <w:r w:rsidRPr="00834A1C">
              <w:rPr>
                <w:b/>
                <w:bCs/>
              </w:rPr>
              <w:t> </w:t>
            </w:r>
          </w:p>
        </w:tc>
        <w:tc>
          <w:tcPr>
            <w:tcW w:w="851" w:type="dxa"/>
            <w:shd w:val="clear" w:color="auto" w:fill="auto"/>
            <w:noWrap/>
            <w:vAlign w:val="bottom"/>
            <w:hideMark/>
          </w:tcPr>
          <w:p w:rsidR="00EF6BB9" w:rsidRPr="00834A1C" w:rsidRDefault="00EF6BB9" w:rsidP="00EF6BB9">
            <w:pPr>
              <w:jc w:val="center"/>
              <w:rPr>
                <w:b/>
                <w:bCs/>
              </w:rPr>
            </w:pPr>
            <w:r w:rsidRPr="00834A1C">
              <w:rPr>
                <w:b/>
                <w:bCs/>
              </w:rPr>
              <w:t> </w:t>
            </w:r>
          </w:p>
        </w:tc>
        <w:tc>
          <w:tcPr>
            <w:tcW w:w="1275" w:type="dxa"/>
            <w:shd w:val="clear" w:color="auto" w:fill="auto"/>
            <w:noWrap/>
            <w:vAlign w:val="bottom"/>
            <w:hideMark/>
          </w:tcPr>
          <w:p w:rsidR="00EF6BB9" w:rsidRPr="00834A1C" w:rsidRDefault="00EF6BB9" w:rsidP="00EF6BB9">
            <w:pPr>
              <w:jc w:val="right"/>
              <w:rPr>
                <w:b/>
                <w:bCs/>
              </w:rPr>
            </w:pPr>
            <w:r w:rsidRPr="00834A1C">
              <w:rPr>
                <w:b/>
                <w:bCs/>
              </w:rPr>
              <w:t>103 236,326</w:t>
            </w:r>
          </w:p>
        </w:tc>
        <w:tc>
          <w:tcPr>
            <w:tcW w:w="1318" w:type="dxa"/>
            <w:shd w:val="clear" w:color="auto" w:fill="auto"/>
            <w:noWrap/>
            <w:vAlign w:val="bottom"/>
            <w:hideMark/>
          </w:tcPr>
          <w:p w:rsidR="00EF6BB9" w:rsidRPr="00834A1C" w:rsidRDefault="00EF6BB9" w:rsidP="00EF6BB9">
            <w:pPr>
              <w:jc w:val="right"/>
              <w:rPr>
                <w:b/>
                <w:bCs/>
              </w:rPr>
            </w:pPr>
            <w:r w:rsidRPr="00834A1C">
              <w:rPr>
                <w:b/>
                <w:bCs/>
              </w:rPr>
              <w:t>100 564,872</w:t>
            </w:r>
          </w:p>
        </w:tc>
        <w:tc>
          <w:tcPr>
            <w:tcW w:w="756" w:type="dxa"/>
            <w:shd w:val="clear" w:color="auto" w:fill="auto"/>
            <w:noWrap/>
            <w:vAlign w:val="bottom"/>
            <w:hideMark/>
          </w:tcPr>
          <w:p w:rsidR="00EF6BB9" w:rsidRPr="00834A1C" w:rsidRDefault="00EF6BB9" w:rsidP="00EF6BB9">
            <w:pPr>
              <w:jc w:val="right"/>
              <w:rPr>
                <w:b/>
              </w:rPr>
            </w:pPr>
            <w:r w:rsidRPr="00834A1C">
              <w:rPr>
                <w:b/>
              </w:rPr>
              <w:t>97,4</w:t>
            </w:r>
          </w:p>
        </w:tc>
      </w:tr>
    </w:tbl>
    <w:p w:rsidR="00EF6BB9" w:rsidRPr="00834A1C" w:rsidRDefault="00EF6BB9" w:rsidP="00EF6BB9">
      <w:pPr>
        <w:jc w:val="center"/>
        <w:sectPr w:rsidR="00EF6BB9" w:rsidRPr="00834A1C" w:rsidSect="00834A1C">
          <w:pgSz w:w="11906" w:h="16838"/>
          <w:pgMar w:top="1134" w:right="1134" w:bottom="1134" w:left="1701" w:header="709" w:footer="709" w:gutter="0"/>
          <w:cols w:space="708"/>
          <w:docGrid w:linePitch="360"/>
        </w:sectPr>
      </w:pPr>
    </w:p>
    <w:p w:rsidR="00EF6BB9" w:rsidRPr="00834A1C" w:rsidRDefault="00EF6BB9" w:rsidP="00EF6BB9"/>
    <w:p w:rsidR="00EF6BB9" w:rsidRPr="00834A1C" w:rsidRDefault="00EF6BB9" w:rsidP="00EF6BB9">
      <w:pPr>
        <w:jc w:val="right"/>
      </w:pPr>
      <w:r w:rsidRPr="00834A1C">
        <w:t xml:space="preserve">Приложение 9 к решению Совета </w:t>
      </w:r>
    </w:p>
    <w:p w:rsidR="00EF6BB9" w:rsidRPr="00834A1C" w:rsidRDefault="00EF6BB9" w:rsidP="00EF6BB9">
      <w:pPr>
        <w:jc w:val="right"/>
      </w:pPr>
      <w:r w:rsidRPr="00834A1C">
        <w:t>Александровского сельского поселения</w:t>
      </w:r>
    </w:p>
    <w:p w:rsidR="00EF6BB9" w:rsidRPr="00834A1C" w:rsidRDefault="00EF6BB9" w:rsidP="00EF6BB9">
      <w:pPr>
        <w:jc w:val="right"/>
      </w:pPr>
      <w:r w:rsidRPr="00834A1C">
        <w:t>от 00.00.2022  № 00</w:t>
      </w:r>
    </w:p>
    <w:p w:rsidR="00EF6BB9" w:rsidRPr="00834A1C" w:rsidRDefault="00EF6BB9" w:rsidP="00EF6BB9">
      <w:pPr>
        <w:jc w:val="center"/>
        <w:rPr>
          <w:b/>
        </w:rPr>
      </w:pPr>
    </w:p>
    <w:p w:rsidR="00EF6BB9" w:rsidRPr="00834A1C" w:rsidRDefault="00EF6BB9" w:rsidP="00EF6BB9">
      <w:pPr>
        <w:jc w:val="center"/>
        <w:rPr>
          <w:b/>
        </w:rPr>
      </w:pPr>
      <w:r w:rsidRPr="00834A1C">
        <w:rPr>
          <w:b/>
        </w:rPr>
        <w:t xml:space="preserve">Отчет об исполнении сметы доходов и расходов муниципальных бюджетных учреждений, находящихся в ведении органов местного самоуправления </w:t>
      </w:r>
    </w:p>
    <w:p w:rsidR="00EF6BB9" w:rsidRPr="00834A1C" w:rsidRDefault="00EF6BB9" w:rsidP="00EF6BB9">
      <w:pPr>
        <w:jc w:val="center"/>
        <w:rPr>
          <w:b/>
        </w:rPr>
      </w:pPr>
      <w:r w:rsidRPr="00834A1C">
        <w:rPr>
          <w:b/>
        </w:rPr>
        <w:t xml:space="preserve">муниципального образования «Александровское сельское поселение» </w:t>
      </w:r>
    </w:p>
    <w:p w:rsidR="00EF6BB9" w:rsidRPr="00834A1C" w:rsidRDefault="00EF6BB9" w:rsidP="00EF6BB9">
      <w:pPr>
        <w:jc w:val="center"/>
        <w:rPr>
          <w:b/>
        </w:rPr>
      </w:pPr>
      <w:r w:rsidRPr="00834A1C">
        <w:rPr>
          <w:b/>
        </w:rPr>
        <w:t>от приносящей доход деятельности за 2021 год</w:t>
      </w:r>
    </w:p>
    <w:tbl>
      <w:tblPr>
        <w:tblpPr w:leftFromText="180" w:rightFromText="180" w:vertAnchor="text" w:horzAnchor="margin" w:tblpXSpec="center" w:tblpY="268"/>
        <w:tblOverlap w:val="never"/>
        <w:tblW w:w="0" w:type="auto"/>
        <w:tblLayout w:type="fixed"/>
        <w:tblLook w:val="00A0"/>
      </w:tblPr>
      <w:tblGrid>
        <w:gridCol w:w="2646"/>
        <w:gridCol w:w="156"/>
        <w:gridCol w:w="2409"/>
        <w:gridCol w:w="268"/>
        <w:gridCol w:w="1717"/>
        <w:gridCol w:w="1417"/>
        <w:gridCol w:w="141"/>
        <w:gridCol w:w="710"/>
      </w:tblGrid>
      <w:tr w:rsidR="00EF6BB9" w:rsidRPr="00834A1C" w:rsidTr="00EF6BB9">
        <w:trPr>
          <w:trHeight w:val="421"/>
        </w:trPr>
        <w:tc>
          <w:tcPr>
            <w:tcW w:w="2646" w:type="dxa"/>
            <w:vMerge w:val="restart"/>
            <w:tcBorders>
              <w:top w:val="single" w:sz="4" w:space="0" w:color="auto"/>
              <w:left w:val="single" w:sz="4" w:space="0" w:color="auto"/>
              <w:bottom w:val="single" w:sz="4" w:space="0" w:color="000000"/>
              <w:right w:val="single" w:sz="4" w:space="0" w:color="auto"/>
            </w:tcBorders>
            <w:vAlign w:val="center"/>
          </w:tcPr>
          <w:p w:rsidR="00EF6BB9" w:rsidRPr="00834A1C" w:rsidRDefault="00EF6BB9" w:rsidP="00EF6BB9">
            <w:pPr>
              <w:jc w:val="center"/>
              <w:rPr>
                <w:bCs/>
              </w:rPr>
            </w:pPr>
            <w:r w:rsidRPr="00834A1C">
              <w:rPr>
                <w:bCs/>
              </w:rPr>
              <w:t>Наименование показателя</w:t>
            </w:r>
          </w:p>
        </w:tc>
        <w:tc>
          <w:tcPr>
            <w:tcW w:w="2833" w:type="dxa"/>
            <w:gridSpan w:val="3"/>
            <w:vMerge w:val="restart"/>
            <w:tcBorders>
              <w:top w:val="single" w:sz="4" w:space="0" w:color="auto"/>
              <w:left w:val="single" w:sz="4" w:space="0" w:color="auto"/>
              <w:bottom w:val="single" w:sz="4" w:space="0" w:color="000000"/>
              <w:right w:val="single" w:sz="4" w:space="0" w:color="auto"/>
            </w:tcBorders>
            <w:vAlign w:val="center"/>
          </w:tcPr>
          <w:p w:rsidR="00EF6BB9" w:rsidRPr="00834A1C" w:rsidRDefault="00EF6BB9" w:rsidP="00EF6BB9">
            <w:pPr>
              <w:jc w:val="center"/>
              <w:rPr>
                <w:bCs/>
              </w:rPr>
            </w:pPr>
            <w:r w:rsidRPr="00834A1C">
              <w:rPr>
                <w:bCs/>
              </w:rPr>
              <w:t>Код бюджетной классификации</w:t>
            </w:r>
          </w:p>
        </w:tc>
        <w:tc>
          <w:tcPr>
            <w:tcW w:w="3985" w:type="dxa"/>
            <w:gridSpan w:val="4"/>
            <w:tcBorders>
              <w:top w:val="single" w:sz="4" w:space="0" w:color="auto"/>
              <w:left w:val="single" w:sz="4" w:space="0" w:color="auto"/>
              <w:bottom w:val="single" w:sz="4" w:space="0" w:color="auto"/>
              <w:right w:val="single" w:sz="4" w:space="0" w:color="auto"/>
            </w:tcBorders>
          </w:tcPr>
          <w:p w:rsidR="00EF6BB9" w:rsidRPr="00834A1C" w:rsidRDefault="00EF6BB9" w:rsidP="00EF6BB9">
            <w:pPr>
              <w:jc w:val="center"/>
              <w:rPr>
                <w:bCs/>
              </w:rPr>
            </w:pPr>
            <w:r w:rsidRPr="00834A1C">
              <w:rPr>
                <w:bCs/>
              </w:rPr>
              <w:t>Сумма, тыс. рублей</w:t>
            </w:r>
          </w:p>
        </w:tc>
      </w:tr>
      <w:tr w:rsidR="00EF6BB9" w:rsidRPr="00834A1C" w:rsidTr="00EF6BB9">
        <w:trPr>
          <w:trHeight w:val="276"/>
        </w:trPr>
        <w:tc>
          <w:tcPr>
            <w:tcW w:w="2646" w:type="dxa"/>
            <w:vMerge/>
            <w:tcBorders>
              <w:top w:val="single" w:sz="4" w:space="0" w:color="auto"/>
              <w:left w:val="single" w:sz="4" w:space="0" w:color="auto"/>
              <w:bottom w:val="single" w:sz="4" w:space="0" w:color="000000"/>
              <w:right w:val="single" w:sz="4" w:space="0" w:color="auto"/>
            </w:tcBorders>
            <w:vAlign w:val="center"/>
          </w:tcPr>
          <w:p w:rsidR="00EF6BB9" w:rsidRPr="00834A1C" w:rsidRDefault="00EF6BB9" w:rsidP="00EF6BB9">
            <w:pPr>
              <w:rPr>
                <w:bCs/>
              </w:rPr>
            </w:pPr>
          </w:p>
        </w:tc>
        <w:tc>
          <w:tcPr>
            <w:tcW w:w="2833" w:type="dxa"/>
            <w:gridSpan w:val="3"/>
            <w:vMerge/>
            <w:tcBorders>
              <w:top w:val="single" w:sz="4" w:space="0" w:color="auto"/>
              <w:left w:val="single" w:sz="4" w:space="0" w:color="auto"/>
              <w:bottom w:val="single" w:sz="4" w:space="0" w:color="000000"/>
              <w:right w:val="single" w:sz="4" w:space="0" w:color="auto"/>
            </w:tcBorders>
            <w:vAlign w:val="center"/>
          </w:tcPr>
          <w:p w:rsidR="00EF6BB9" w:rsidRPr="00834A1C" w:rsidRDefault="00EF6BB9" w:rsidP="00EF6BB9">
            <w:pPr>
              <w:rPr>
                <w:bCs/>
              </w:rPr>
            </w:pPr>
          </w:p>
        </w:tc>
        <w:tc>
          <w:tcPr>
            <w:tcW w:w="1717" w:type="dxa"/>
            <w:tcBorders>
              <w:top w:val="single" w:sz="4" w:space="0" w:color="auto"/>
              <w:left w:val="single" w:sz="4" w:space="0" w:color="auto"/>
              <w:bottom w:val="single" w:sz="4" w:space="0" w:color="000000"/>
              <w:right w:val="single" w:sz="4" w:space="0" w:color="auto"/>
            </w:tcBorders>
          </w:tcPr>
          <w:p w:rsidR="00EF6BB9" w:rsidRPr="00834A1C" w:rsidRDefault="00EF6BB9" w:rsidP="00EF6BB9">
            <w:pPr>
              <w:jc w:val="center"/>
              <w:rPr>
                <w:bCs/>
              </w:rPr>
            </w:pPr>
            <w:r w:rsidRPr="00834A1C">
              <w:rPr>
                <w:bCs/>
              </w:rPr>
              <w:t>Утверждено на 2021 год</w:t>
            </w:r>
          </w:p>
        </w:tc>
        <w:tc>
          <w:tcPr>
            <w:tcW w:w="1417" w:type="dxa"/>
            <w:tcBorders>
              <w:top w:val="single" w:sz="4" w:space="0" w:color="auto"/>
              <w:left w:val="single" w:sz="4" w:space="0" w:color="auto"/>
              <w:bottom w:val="single" w:sz="4" w:space="0" w:color="000000"/>
              <w:right w:val="single" w:sz="4" w:space="0" w:color="auto"/>
            </w:tcBorders>
          </w:tcPr>
          <w:p w:rsidR="00EF6BB9" w:rsidRPr="00834A1C" w:rsidRDefault="00EF6BB9" w:rsidP="00EF6BB9">
            <w:pPr>
              <w:ind w:left="175" w:hanging="175"/>
              <w:jc w:val="center"/>
              <w:rPr>
                <w:bCs/>
              </w:rPr>
            </w:pPr>
            <w:r w:rsidRPr="00834A1C">
              <w:rPr>
                <w:bCs/>
              </w:rPr>
              <w:t>Исполнено 2021 года</w:t>
            </w:r>
          </w:p>
        </w:tc>
        <w:tc>
          <w:tcPr>
            <w:tcW w:w="851" w:type="dxa"/>
            <w:gridSpan w:val="2"/>
            <w:tcBorders>
              <w:top w:val="single" w:sz="4" w:space="0" w:color="auto"/>
              <w:left w:val="single" w:sz="4" w:space="0" w:color="auto"/>
              <w:bottom w:val="single" w:sz="4" w:space="0" w:color="000000"/>
              <w:right w:val="single" w:sz="4" w:space="0" w:color="auto"/>
            </w:tcBorders>
          </w:tcPr>
          <w:p w:rsidR="00EF6BB9" w:rsidRPr="00834A1C" w:rsidRDefault="00EF6BB9" w:rsidP="00EF6BB9">
            <w:pPr>
              <w:jc w:val="center"/>
              <w:rPr>
                <w:bCs/>
              </w:rPr>
            </w:pPr>
            <w:r w:rsidRPr="00834A1C">
              <w:rPr>
                <w:bCs/>
              </w:rPr>
              <w:t>Исп. %</w:t>
            </w:r>
          </w:p>
        </w:tc>
      </w:tr>
      <w:tr w:rsidR="00EF6BB9" w:rsidRPr="00834A1C" w:rsidTr="00EF6BB9">
        <w:trPr>
          <w:trHeight w:val="885"/>
        </w:trPr>
        <w:tc>
          <w:tcPr>
            <w:tcW w:w="2646" w:type="dxa"/>
            <w:tcBorders>
              <w:top w:val="nil"/>
              <w:left w:val="single" w:sz="4" w:space="0" w:color="auto"/>
              <w:bottom w:val="single" w:sz="4" w:space="0" w:color="auto"/>
              <w:right w:val="single" w:sz="4" w:space="0" w:color="auto"/>
            </w:tcBorders>
            <w:vAlign w:val="bottom"/>
          </w:tcPr>
          <w:p w:rsidR="00EF6BB9" w:rsidRPr="00834A1C" w:rsidRDefault="00EF6BB9" w:rsidP="00EF6BB9">
            <w:pPr>
              <w:jc w:val="both"/>
              <w:rPr>
                <w:b/>
                <w:bCs/>
              </w:rPr>
            </w:pPr>
            <w:r w:rsidRPr="00834A1C">
              <w:rPr>
                <w:b/>
                <w:bCs/>
              </w:rPr>
              <w:t>Доходы от оказания услуг учреждениями, находящимися в ведении органов местного самоуправления поселений</w:t>
            </w:r>
          </w:p>
        </w:tc>
        <w:tc>
          <w:tcPr>
            <w:tcW w:w="2833" w:type="dxa"/>
            <w:gridSpan w:val="3"/>
            <w:tcBorders>
              <w:top w:val="nil"/>
              <w:left w:val="nil"/>
              <w:bottom w:val="single" w:sz="4" w:space="0" w:color="auto"/>
              <w:right w:val="single" w:sz="4" w:space="0" w:color="auto"/>
            </w:tcBorders>
            <w:vAlign w:val="bottom"/>
          </w:tcPr>
          <w:p w:rsidR="00EF6BB9" w:rsidRPr="00834A1C" w:rsidRDefault="00EF6BB9" w:rsidP="00EF6BB9">
            <w:pPr>
              <w:jc w:val="center"/>
              <w:rPr>
                <w:b/>
                <w:bCs/>
              </w:rPr>
            </w:pPr>
            <w:r w:rsidRPr="00834A1C">
              <w:rPr>
                <w:b/>
                <w:bCs/>
              </w:rPr>
              <w:t> </w:t>
            </w:r>
          </w:p>
        </w:tc>
        <w:tc>
          <w:tcPr>
            <w:tcW w:w="1717" w:type="dxa"/>
            <w:tcBorders>
              <w:top w:val="nil"/>
              <w:left w:val="nil"/>
              <w:bottom w:val="single" w:sz="4" w:space="0" w:color="auto"/>
              <w:right w:val="single" w:sz="4" w:space="0" w:color="auto"/>
            </w:tcBorders>
            <w:vAlign w:val="center"/>
          </w:tcPr>
          <w:p w:rsidR="00EF6BB9" w:rsidRPr="00834A1C" w:rsidRDefault="00EF6BB9" w:rsidP="00EF6BB9">
            <w:pPr>
              <w:jc w:val="right"/>
              <w:rPr>
                <w:b/>
                <w:bCs/>
              </w:rPr>
            </w:pPr>
          </w:p>
          <w:p w:rsidR="00EF6BB9" w:rsidRPr="00834A1C" w:rsidRDefault="00EF6BB9" w:rsidP="00EF6BB9">
            <w:pPr>
              <w:jc w:val="right"/>
              <w:rPr>
                <w:b/>
                <w:bCs/>
              </w:rPr>
            </w:pPr>
            <w:r w:rsidRPr="00834A1C">
              <w:rPr>
                <w:b/>
                <w:bCs/>
              </w:rPr>
              <w:t>71,000</w:t>
            </w:r>
          </w:p>
        </w:tc>
        <w:tc>
          <w:tcPr>
            <w:tcW w:w="1417" w:type="dxa"/>
            <w:tcBorders>
              <w:top w:val="nil"/>
              <w:left w:val="nil"/>
              <w:bottom w:val="single" w:sz="4" w:space="0" w:color="auto"/>
              <w:right w:val="single" w:sz="4" w:space="0" w:color="auto"/>
            </w:tcBorders>
            <w:vAlign w:val="center"/>
          </w:tcPr>
          <w:p w:rsidR="00EF6BB9" w:rsidRPr="00834A1C" w:rsidRDefault="00EF6BB9" w:rsidP="00EF6BB9">
            <w:pPr>
              <w:jc w:val="right"/>
              <w:rPr>
                <w:b/>
                <w:bCs/>
              </w:rPr>
            </w:pPr>
            <w:r w:rsidRPr="00834A1C">
              <w:rPr>
                <w:b/>
                <w:bCs/>
              </w:rPr>
              <w:t>70,710</w:t>
            </w:r>
          </w:p>
        </w:tc>
        <w:tc>
          <w:tcPr>
            <w:tcW w:w="851" w:type="dxa"/>
            <w:gridSpan w:val="2"/>
            <w:tcBorders>
              <w:top w:val="nil"/>
              <w:left w:val="nil"/>
              <w:bottom w:val="single" w:sz="4" w:space="0" w:color="auto"/>
              <w:right w:val="single" w:sz="4" w:space="0" w:color="auto"/>
            </w:tcBorders>
            <w:vAlign w:val="center"/>
          </w:tcPr>
          <w:p w:rsidR="00EF6BB9" w:rsidRPr="00834A1C" w:rsidRDefault="00EF6BB9" w:rsidP="00EF6BB9">
            <w:pPr>
              <w:jc w:val="right"/>
              <w:rPr>
                <w:b/>
                <w:bCs/>
              </w:rPr>
            </w:pPr>
            <w:r w:rsidRPr="00834A1C">
              <w:rPr>
                <w:b/>
                <w:bCs/>
              </w:rPr>
              <w:t>99,6</w:t>
            </w:r>
          </w:p>
        </w:tc>
      </w:tr>
      <w:tr w:rsidR="00EF6BB9" w:rsidRPr="00834A1C" w:rsidTr="00EF6BB9">
        <w:trPr>
          <w:trHeight w:val="600"/>
        </w:trPr>
        <w:tc>
          <w:tcPr>
            <w:tcW w:w="2646" w:type="dxa"/>
            <w:tcBorders>
              <w:top w:val="nil"/>
              <w:left w:val="single" w:sz="4" w:space="0" w:color="auto"/>
              <w:bottom w:val="single" w:sz="4" w:space="0" w:color="auto"/>
              <w:right w:val="single" w:sz="4" w:space="0" w:color="auto"/>
            </w:tcBorders>
            <w:vAlign w:val="bottom"/>
          </w:tcPr>
          <w:p w:rsidR="00EF6BB9" w:rsidRPr="00834A1C" w:rsidRDefault="00EF6BB9" w:rsidP="00EF6BB9">
            <w:pPr>
              <w:jc w:val="both"/>
              <w:rPr>
                <w:b/>
                <w:bCs/>
                <w:i/>
                <w:iCs/>
              </w:rPr>
            </w:pPr>
            <w:r w:rsidRPr="00834A1C">
              <w:rPr>
                <w:b/>
                <w:bCs/>
                <w:i/>
                <w:iCs/>
              </w:rPr>
              <w:t xml:space="preserve">МУ" Архитектуры, строительства и капитального ремонта" </w:t>
            </w:r>
          </w:p>
        </w:tc>
        <w:tc>
          <w:tcPr>
            <w:tcW w:w="2833" w:type="dxa"/>
            <w:gridSpan w:val="3"/>
            <w:tcBorders>
              <w:top w:val="nil"/>
              <w:left w:val="nil"/>
              <w:bottom w:val="single" w:sz="4" w:space="0" w:color="auto"/>
              <w:right w:val="single" w:sz="4" w:space="0" w:color="auto"/>
            </w:tcBorders>
            <w:vAlign w:val="center"/>
          </w:tcPr>
          <w:p w:rsidR="00EF6BB9" w:rsidRPr="00834A1C" w:rsidRDefault="00EF6BB9" w:rsidP="00EF6BB9">
            <w:pPr>
              <w:jc w:val="center"/>
              <w:rPr>
                <w:b/>
                <w:bCs/>
                <w:i/>
                <w:iCs/>
              </w:rPr>
            </w:pPr>
            <w:r w:rsidRPr="00834A1C">
              <w:rPr>
                <w:b/>
                <w:bCs/>
                <w:i/>
                <w:iCs/>
                <w:lang w:val="en-US"/>
              </w:rPr>
              <w:t>0000000000000</w:t>
            </w:r>
            <w:r w:rsidRPr="00834A1C">
              <w:rPr>
                <w:b/>
                <w:bCs/>
                <w:i/>
                <w:iCs/>
              </w:rPr>
              <w:t>0000</w:t>
            </w:r>
            <w:r w:rsidRPr="00834A1C">
              <w:rPr>
                <w:b/>
                <w:bCs/>
                <w:i/>
                <w:iCs/>
                <w:lang w:val="en-US"/>
              </w:rPr>
              <w:t xml:space="preserve"> </w:t>
            </w:r>
            <w:r w:rsidRPr="00834A1C">
              <w:rPr>
                <w:b/>
                <w:bCs/>
                <w:i/>
                <w:iCs/>
              </w:rPr>
              <w:t>131</w:t>
            </w:r>
          </w:p>
        </w:tc>
        <w:tc>
          <w:tcPr>
            <w:tcW w:w="1717" w:type="dxa"/>
            <w:tcBorders>
              <w:top w:val="nil"/>
              <w:left w:val="nil"/>
              <w:bottom w:val="single" w:sz="4" w:space="0" w:color="auto"/>
              <w:right w:val="single" w:sz="4" w:space="0" w:color="auto"/>
            </w:tcBorders>
            <w:vAlign w:val="center"/>
          </w:tcPr>
          <w:p w:rsidR="00EF6BB9" w:rsidRPr="00834A1C" w:rsidRDefault="00EF6BB9" w:rsidP="00EF6BB9">
            <w:pPr>
              <w:jc w:val="right"/>
              <w:rPr>
                <w:b/>
                <w:bCs/>
              </w:rPr>
            </w:pPr>
          </w:p>
          <w:p w:rsidR="00EF6BB9" w:rsidRPr="00834A1C" w:rsidRDefault="00EF6BB9" w:rsidP="00EF6BB9">
            <w:pPr>
              <w:jc w:val="right"/>
              <w:rPr>
                <w:b/>
                <w:bCs/>
                <w:i/>
              </w:rPr>
            </w:pPr>
            <w:r w:rsidRPr="00834A1C">
              <w:rPr>
                <w:b/>
                <w:bCs/>
              </w:rPr>
              <w:t>71,000</w:t>
            </w:r>
          </w:p>
        </w:tc>
        <w:tc>
          <w:tcPr>
            <w:tcW w:w="1417" w:type="dxa"/>
            <w:tcBorders>
              <w:top w:val="nil"/>
              <w:left w:val="nil"/>
              <w:bottom w:val="single" w:sz="4" w:space="0" w:color="auto"/>
              <w:right w:val="single" w:sz="4" w:space="0" w:color="auto"/>
            </w:tcBorders>
            <w:vAlign w:val="center"/>
          </w:tcPr>
          <w:p w:rsidR="00EF6BB9" w:rsidRPr="00834A1C" w:rsidRDefault="00EF6BB9" w:rsidP="00EF6BB9">
            <w:pPr>
              <w:jc w:val="right"/>
              <w:rPr>
                <w:b/>
                <w:bCs/>
                <w:i/>
              </w:rPr>
            </w:pPr>
            <w:r w:rsidRPr="00834A1C">
              <w:rPr>
                <w:b/>
                <w:bCs/>
              </w:rPr>
              <w:t>70,710</w:t>
            </w:r>
          </w:p>
        </w:tc>
        <w:tc>
          <w:tcPr>
            <w:tcW w:w="851" w:type="dxa"/>
            <w:gridSpan w:val="2"/>
            <w:tcBorders>
              <w:top w:val="nil"/>
              <w:left w:val="nil"/>
              <w:bottom w:val="single" w:sz="4" w:space="0" w:color="auto"/>
              <w:right w:val="single" w:sz="4" w:space="0" w:color="auto"/>
            </w:tcBorders>
            <w:vAlign w:val="center"/>
          </w:tcPr>
          <w:p w:rsidR="00EF6BB9" w:rsidRPr="00834A1C" w:rsidRDefault="00EF6BB9" w:rsidP="00EF6BB9">
            <w:pPr>
              <w:jc w:val="right"/>
              <w:rPr>
                <w:b/>
                <w:bCs/>
                <w:i/>
              </w:rPr>
            </w:pPr>
            <w:r w:rsidRPr="00834A1C">
              <w:rPr>
                <w:b/>
                <w:bCs/>
              </w:rPr>
              <w:t>99,6</w:t>
            </w:r>
          </w:p>
        </w:tc>
      </w:tr>
      <w:tr w:rsidR="00EF6BB9" w:rsidRPr="00834A1C" w:rsidTr="00EF6BB9">
        <w:trPr>
          <w:trHeight w:val="600"/>
        </w:trPr>
        <w:tc>
          <w:tcPr>
            <w:tcW w:w="9464" w:type="dxa"/>
            <w:gridSpan w:val="8"/>
            <w:tcBorders>
              <w:top w:val="single" w:sz="4" w:space="0" w:color="auto"/>
            </w:tcBorders>
            <w:vAlign w:val="bottom"/>
          </w:tcPr>
          <w:p w:rsidR="00EF6BB9" w:rsidRPr="00834A1C" w:rsidRDefault="00EF6BB9" w:rsidP="00EF6BB9">
            <w:pPr>
              <w:jc w:val="center"/>
              <w:rPr>
                <w:b/>
                <w:bCs/>
                <w:iCs/>
              </w:rPr>
            </w:pPr>
          </w:p>
          <w:p w:rsidR="00EF6BB9" w:rsidRPr="00834A1C" w:rsidRDefault="00EF6BB9" w:rsidP="00EF6BB9">
            <w:pPr>
              <w:jc w:val="center"/>
              <w:rPr>
                <w:b/>
                <w:bCs/>
                <w:iCs/>
              </w:rPr>
            </w:pPr>
          </w:p>
          <w:p w:rsidR="00EF6BB9" w:rsidRPr="00834A1C" w:rsidRDefault="00EF6BB9" w:rsidP="00EF6BB9">
            <w:pPr>
              <w:jc w:val="center"/>
              <w:rPr>
                <w:b/>
                <w:bCs/>
                <w:iCs/>
              </w:rPr>
            </w:pPr>
          </w:p>
          <w:p w:rsidR="00EF6BB9" w:rsidRPr="00834A1C" w:rsidRDefault="00EF6BB9" w:rsidP="00EF6BB9">
            <w:pPr>
              <w:jc w:val="center"/>
              <w:rPr>
                <w:b/>
                <w:bCs/>
                <w:iCs/>
              </w:rPr>
            </w:pPr>
            <w:r w:rsidRPr="00834A1C">
              <w:rPr>
                <w:b/>
                <w:bCs/>
                <w:iCs/>
              </w:rPr>
              <w:t>Распределение бюджетных ассигнований по разделам, подразделам, целевым статьям и видам расходов классификации расходов в ведомственной структуре</w:t>
            </w:r>
          </w:p>
          <w:p w:rsidR="00EF6BB9" w:rsidRPr="00834A1C" w:rsidRDefault="00EF6BB9" w:rsidP="00EF6BB9">
            <w:pPr>
              <w:jc w:val="center"/>
              <w:rPr>
                <w:b/>
                <w:bCs/>
                <w:iCs/>
              </w:rPr>
            </w:pPr>
          </w:p>
        </w:tc>
      </w:tr>
      <w:tr w:rsidR="00EF6BB9" w:rsidRPr="00834A1C" w:rsidTr="00EF6BB9">
        <w:trPr>
          <w:trHeight w:val="276"/>
        </w:trPr>
        <w:tc>
          <w:tcPr>
            <w:tcW w:w="2802" w:type="dxa"/>
            <w:gridSpan w:val="2"/>
            <w:vMerge w:val="restart"/>
            <w:tcBorders>
              <w:top w:val="single" w:sz="4" w:space="0" w:color="auto"/>
              <w:left w:val="single" w:sz="4" w:space="0" w:color="auto"/>
              <w:bottom w:val="single" w:sz="4" w:space="0" w:color="000000"/>
              <w:right w:val="single" w:sz="4" w:space="0" w:color="auto"/>
            </w:tcBorders>
            <w:vAlign w:val="center"/>
          </w:tcPr>
          <w:p w:rsidR="00EF6BB9" w:rsidRPr="00834A1C" w:rsidRDefault="00EF6BB9" w:rsidP="00EF6BB9">
            <w:pPr>
              <w:jc w:val="center"/>
              <w:rPr>
                <w:bCs/>
              </w:rPr>
            </w:pPr>
            <w:r w:rsidRPr="00834A1C">
              <w:rPr>
                <w:bCs/>
              </w:rPr>
              <w:t>Наименование</w:t>
            </w:r>
          </w:p>
        </w:tc>
        <w:tc>
          <w:tcPr>
            <w:tcW w:w="2409" w:type="dxa"/>
            <w:vMerge w:val="restart"/>
            <w:tcBorders>
              <w:top w:val="single" w:sz="4" w:space="0" w:color="auto"/>
              <w:left w:val="single" w:sz="4" w:space="0" w:color="auto"/>
              <w:bottom w:val="single" w:sz="4" w:space="0" w:color="000000"/>
              <w:right w:val="single" w:sz="4" w:space="0" w:color="auto"/>
            </w:tcBorders>
            <w:vAlign w:val="center"/>
          </w:tcPr>
          <w:p w:rsidR="00EF6BB9" w:rsidRPr="00834A1C" w:rsidRDefault="00EF6BB9" w:rsidP="00EF6BB9">
            <w:pPr>
              <w:jc w:val="center"/>
              <w:rPr>
                <w:bCs/>
              </w:rPr>
            </w:pPr>
            <w:r w:rsidRPr="00834A1C">
              <w:rPr>
                <w:bCs/>
              </w:rPr>
              <w:t>Код бюджетной классификации</w:t>
            </w:r>
          </w:p>
        </w:tc>
        <w:tc>
          <w:tcPr>
            <w:tcW w:w="4253" w:type="dxa"/>
            <w:gridSpan w:val="5"/>
            <w:tcBorders>
              <w:top w:val="single" w:sz="4" w:space="0" w:color="auto"/>
              <w:left w:val="single" w:sz="4" w:space="0" w:color="auto"/>
              <w:bottom w:val="single" w:sz="4" w:space="0" w:color="auto"/>
              <w:right w:val="single" w:sz="4" w:space="0" w:color="auto"/>
            </w:tcBorders>
          </w:tcPr>
          <w:p w:rsidR="00EF6BB9" w:rsidRPr="00834A1C" w:rsidRDefault="00EF6BB9" w:rsidP="00EF6BB9">
            <w:pPr>
              <w:jc w:val="center"/>
              <w:rPr>
                <w:bCs/>
              </w:rPr>
            </w:pPr>
            <w:r w:rsidRPr="00834A1C">
              <w:rPr>
                <w:bCs/>
              </w:rPr>
              <w:t>Сумма, тыс. рублей</w:t>
            </w:r>
          </w:p>
        </w:tc>
      </w:tr>
      <w:tr w:rsidR="00EF6BB9" w:rsidRPr="00834A1C" w:rsidTr="00EF6BB9">
        <w:trPr>
          <w:trHeight w:val="276"/>
        </w:trPr>
        <w:tc>
          <w:tcPr>
            <w:tcW w:w="2802" w:type="dxa"/>
            <w:gridSpan w:val="2"/>
            <w:vMerge/>
            <w:tcBorders>
              <w:top w:val="single" w:sz="4" w:space="0" w:color="auto"/>
              <w:left w:val="single" w:sz="4" w:space="0" w:color="auto"/>
              <w:bottom w:val="single" w:sz="4" w:space="0" w:color="000000"/>
              <w:right w:val="single" w:sz="4" w:space="0" w:color="auto"/>
            </w:tcBorders>
            <w:vAlign w:val="center"/>
          </w:tcPr>
          <w:p w:rsidR="00EF6BB9" w:rsidRPr="00834A1C" w:rsidRDefault="00EF6BB9" w:rsidP="00EF6BB9">
            <w:pPr>
              <w:rPr>
                <w:bCs/>
              </w:rPr>
            </w:pPr>
          </w:p>
        </w:tc>
        <w:tc>
          <w:tcPr>
            <w:tcW w:w="2409" w:type="dxa"/>
            <w:vMerge/>
            <w:tcBorders>
              <w:top w:val="single" w:sz="4" w:space="0" w:color="auto"/>
              <w:left w:val="single" w:sz="4" w:space="0" w:color="auto"/>
              <w:bottom w:val="single" w:sz="4" w:space="0" w:color="000000"/>
              <w:right w:val="single" w:sz="4" w:space="0" w:color="auto"/>
            </w:tcBorders>
            <w:vAlign w:val="center"/>
          </w:tcPr>
          <w:p w:rsidR="00EF6BB9" w:rsidRPr="00834A1C" w:rsidRDefault="00EF6BB9" w:rsidP="00EF6BB9">
            <w:pPr>
              <w:rPr>
                <w:bCs/>
              </w:rPr>
            </w:pPr>
          </w:p>
        </w:tc>
        <w:tc>
          <w:tcPr>
            <w:tcW w:w="1985" w:type="dxa"/>
            <w:gridSpan w:val="2"/>
            <w:tcBorders>
              <w:top w:val="single" w:sz="4" w:space="0" w:color="auto"/>
              <w:left w:val="single" w:sz="4" w:space="0" w:color="auto"/>
              <w:bottom w:val="single" w:sz="4" w:space="0" w:color="000000"/>
              <w:right w:val="single" w:sz="4" w:space="0" w:color="auto"/>
            </w:tcBorders>
          </w:tcPr>
          <w:p w:rsidR="00EF6BB9" w:rsidRPr="00834A1C" w:rsidRDefault="00EF6BB9" w:rsidP="00EF6BB9">
            <w:pPr>
              <w:jc w:val="center"/>
              <w:rPr>
                <w:b/>
                <w:bCs/>
              </w:rPr>
            </w:pPr>
            <w:r w:rsidRPr="00834A1C">
              <w:rPr>
                <w:bCs/>
              </w:rPr>
              <w:t>Утверждено на 2021 год</w:t>
            </w:r>
          </w:p>
        </w:tc>
        <w:tc>
          <w:tcPr>
            <w:tcW w:w="1558" w:type="dxa"/>
            <w:gridSpan w:val="2"/>
            <w:tcBorders>
              <w:top w:val="single" w:sz="4" w:space="0" w:color="auto"/>
              <w:left w:val="single" w:sz="4" w:space="0" w:color="auto"/>
              <w:bottom w:val="single" w:sz="4" w:space="0" w:color="000000"/>
              <w:right w:val="single" w:sz="4" w:space="0" w:color="auto"/>
            </w:tcBorders>
          </w:tcPr>
          <w:p w:rsidR="00EF6BB9" w:rsidRPr="00834A1C" w:rsidRDefault="00EF6BB9" w:rsidP="00EF6BB9">
            <w:pPr>
              <w:jc w:val="center"/>
              <w:rPr>
                <w:b/>
                <w:bCs/>
              </w:rPr>
            </w:pPr>
            <w:r w:rsidRPr="00834A1C">
              <w:rPr>
                <w:bCs/>
              </w:rPr>
              <w:t>Исполнено 2021 года</w:t>
            </w:r>
          </w:p>
        </w:tc>
        <w:tc>
          <w:tcPr>
            <w:tcW w:w="710" w:type="dxa"/>
            <w:tcBorders>
              <w:top w:val="single" w:sz="4" w:space="0" w:color="auto"/>
              <w:left w:val="single" w:sz="4" w:space="0" w:color="auto"/>
              <w:bottom w:val="single" w:sz="4" w:space="0" w:color="000000"/>
              <w:right w:val="single" w:sz="4" w:space="0" w:color="auto"/>
            </w:tcBorders>
          </w:tcPr>
          <w:p w:rsidR="00EF6BB9" w:rsidRPr="00834A1C" w:rsidRDefault="00EF6BB9" w:rsidP="00EF6BB9">
            <w:pPr>
              <w:jc w:val="center"/>
              <w:rPr>
                <w:bCs/>
              </w:rPr>
            </w:pPr>
            <w:r w:rsidRPr="00834A1C">
              <w:rPr>
                <w:bCs/>
              </w:rPr>
              <w:t>Исп.%</w:t>
            </w:r>
          </w:p>
        </w:tc>
      </w:tr>
      <w:tr w:rsidR="00EF6BB9" w:rsidRPr="00834A1C" w:rsidTr="00EF6BB9">
        <w:trPr>
          <w:trHeight w:val="525"/>
        </w:trPr>
        <w:tc>
          <w:tcPr>
            <w:tcW w:w="2802" w:type="dxa"/>
            <w:gridSpan w:val="2"/>
            <w:tcBorders>
              <w:top w:val="nil"/>
              <w:left w:val="single" w:sz="4" w:space="0" w:color="auto"/>
              <w:bottom w:val="single" w:sz="4" w:space="0" w:color="auto"/>
              <w:right w:val="single" w:sz="4" w:space="0" w:color="auto"/>
            </w:tcBorders>
            <w:vAlign w:val="bottom"/>
          </w:tcPr>
          <w:p w:rsidR="00EF6BB9" w:rsidRPr="00834A1C" w:rsidRDefault="00EF6BB9" w:rsidP="00EF6BB9">
            <w:pPr>
              <w:jc w:val="both"/>
              <w:rPr>
                <w:b/>
                <w:bCs/>
              </w:rPr>
            </w:pPr>
            <w:r w:rsidRPr="00834A1C">
              <w:rPr>
                <w:b/>
                <w:bCs/>
              </w:rPr>
              <w:t xml:space="preserve">МУ "Архитектуры, строительства и капитального ремонта" </w:t>
            </w:r>
          </w:p>
        </w:tc>
        <w:tc>
          <w:tcPr>
            <w:tcW w:w="2409" w:type="dxa"/>
            <w:tcBorders>
              <w:top w:val="nil"/>
              <w:left w:val="nil"/>
              <w:bottom w:val="single" w:sz="4" w:space="0" w:color="auto"/>
              <w:right w:val="single" w:sz="4" w:space="0" w:color="auto"/>
            </w:tcBorders>
            <w:vAlign w:val="center"/>
          </w:tcPr>
          <w:p w:rsidR="00EF6BB9" w:rsidRPr="00834A1C" w:rsidRDefault="00EF6BB9" w:rsidP="00EF6BB9">
            <w:pPr>
              <w:jc w:val="center"/>
              <w:rPr>
                <w:b/>
                <w:bCs/>
              </w:rPr>
            </w:pPr>
            <w:r w:rsidRPr="00834A1C">
              <w:rPr>
                <w:b/>
                <w:bCs/>
              </w:rPr>
              <w:t>901 0113 7100410000 000</w:t>
            </w:r>
          </w:p>
        </w:tc>
        <w:tc>
          <w:tcPr>
            <w:tcW w:w="1985" w:type="dxa"/>
            <w:gridSpan w:val="2"/>
            <w:tcBorders>
              <w:top w:val="nil"/>
              <w:left w:val="nil"/>
              <w:bottom w:val="single" w:sz="4" w:space="0" w:color="auto"/>
              <w:right w:val="single" w:sz="4" w:space="0" w:color="auto"/>
            </w:tcBorders>
            <w:vAlign w:val="center"/>
          </w:tcPr>
          <w:p w:rsidR="00EF6BB9" w:rsidRPr="00834A1C" w:rsidRDefault="00EF6BB9" w:rsidP="00EF6BB9">
            <w:pPr>
              <w:jc w:val="right"/>
              <w:rPr>
                <w:b/>
                <w:bCs/>
              </w:rPr>
            </w:pPr>
            <w:r w:rsidRPr="00834A1C">
              <w:rPr>
                <w:b/>
                <w:bCs/>
              </w:rPr>
              <w:t xml:space="preserve"> 3 034,856</w:t>
            </w:r>
          </w:p>
        </w:tc>
        <w:tc>
          <w:tcPr>
            <w:tcW w:w="1558" w:type="dxa"/>
            <w:gridSpan w:val="2"/>
            <w:tcBorders>
              <w:top w:val="nil"/>
              <w:left w:val="nil"/>
              <w:bottom w:val="single" w:sz="4" w:space="0" w:color="auto"/>
              <w:right w:val="single" w:sz="4" w:space="0" w:color="auto"/>
            </w:tcBorders>
            <w:vAlign w:val="center"/>
          </w:tcPr>
          <w:p w:rsidR="00EF6BB9" w:rsidRPr="00834A1C" w:rsidRDefault="00EF6BB9" w:rsidP="00EF6BB9">
            <w:pPr>
              <w:jc w:val="right"/>
              <w:rPr>
                <w:b/>
                <w:bCs/>
              </w:rPr>
            </w:pPr>
            <w:r w:rsidRPr="00834A1C">
              <w:rPr>
                <w:b/>
                <w:bCs/>
              </w:rPr>
              <w:t>30334,566</w:t>
            </w:r>
          </w:p>
        </w:tc>
        <w:tc>
          <w:tcPr>
            <w:tcW w:w="710" w:type="dxa"/>
            <w:tcBorders>
              <w:top w:val="nil"/>
              <w:left w:val="nil"/>
              <w:bottom w:val="single" w:sz="4" w:space="0" w:color="auto"/>
              <w:right w:val="single" w:sz="4" w:space="0" w:color="auto"/>
            </w:tcBorders>
            <w:vAlign w:val="center"/>
          </w:tcPr>
          <w:p w:rsidR="00EF6BB9" w:rsidRPr="00834A1C" w:rsidRDefault="00EF6BB9" w:rsidP="00EF6BB9">
            <w:pPr>
              <w:jc w:val="right"/>
              <w:rPr>
                <w:b/>
                <w:bCs/>
              </w:rPr>
            </w:pPr>
            <w:r w:rsidRPr="00834A1C">
              <w:rPr>
                <w:b/>
                <w:bCs/>
              </w:rPr>
              <w:t>99,8</w:t>
            </w:r>
          </w:p>
        </w:tc>
      </w:tr>
      <w:tr w:rsidR="00EF6BB9" w:rsidRPr="00834A1C" w:rsidTr="00EF6BB9">
        <w:trPr>
          <w:trHeight w:val="480"/>
        </w:trPr>
        <w:tc>
          <w:tcPr>
            <w:tcW w:w="2802" w:type="dxa"/>
            <w:gridSpan w:val="2"/>
            <w:tcBorders>
              <w:top w:val="nil"/>
              <w:left w:val="single" w:sz="4" w:space="0" w:color="auto"/>
              <w:bottom w:val="single" w:sz="4" w:space="0" w:color="auto"/>
              <w:right w:val="single" w:sz="4" w:space="0" w:color="auto"/>
            </w:tcBorders>
            <w:shd w:val="clear" w:color="auto" w:fill="FFFFFF"/>
            <w:vAlign w:val="center"/>
          </w:tcPr>
          <w:p w:rsidR="00EF6BB9" w:rsidRPr="00834A1C" w:rsidRDefault="00EF6BB9" w:rsidP="00EF6BB9">
            <w:pPr>
              <w:jc w:val="center"/>
              <w:rPr>
                <w:b/>
                <w:bCs/>
                <w:i/>
              </w:rPr>
            </w:pPr>
            <w:r w:rsidRPr="00834A1C">
              <w:rPr>
                <w:b/>
                <w:bCs/>
                <w:i/>
              </w:rPr>
              <w:t>Всего расходов</w:t>
            </w:r>
          </w:p>
        </w:tc>
        <w:tc>
          <w:tcPr>
            <w:tcW w:w="2409" w:type="dxa"/>
            <w:tcBorders>
              <w:top w:val="nil"/>
              <w:left w:val="nil"/>
              <w:bottom w:val="single" w:sz="4" w:space="0" w:color="auto"/>
              <w:right w:val="single" w:sz="4" w:space="0" w:color="auto"/>
            </w:tcBorders>
            <w:shd w:val="clear" w:color="auto" w:fill="FFFFFF"/>
            <w:vAlign w:val="bottom"/>
          </w:tcPr>
          <w:p w:rsidR="00EF6BB9" w:rsidRPr="00834A1C" w:rsidRDefault="00EF6BB9" w:rsidP="00EF6BB9">
            <w:pPr>
              <w:jc w:val="center"/>
              <w:rPr>
                <w:b/>
                <w:bCs/>
                <w:i/>
              </w:rPr>
            </w:pPr>
          </w:p>
        </w:tc>
        <w:tc>
          <w:tcPr>
            <w:tcW w:w="1985" w:type="dxa"/>
            <w:gridSpan w:val="2"/>
            <w:tcBorders>
              <w:top w:val="nil"/>
              <w:left w:val="nil"/>
              <w:bottom w:val="single" w:sz="4" w:space="0" w:color="auto"/>
              <w:right w:val="single" w:sz="4" w:space="0" w:color="auto"/>
            </w:tcBorders>
            <w:shd w:val="clear" w:color="auto" w:fill="FFFFFF"/>
            <w:vAlign w:val="center"/>
          </w:tcPr>
          <w:p w:rsidR="00EF6BB9" w:rsidRPr="00834A1C" w:rsidRDefault="00EF6BB9" w:rsidP="00EF6BB9">
            <w:pPr>
              <w:jc w:val="right"/>
              <w:rPr>
                <w:b/>
                <w:bCs/>
                <w:i/>
              </w:rPr>
            </w:pPr>
            <w:r w:rsidRPr="00834A1C">
              <w:rPr>
                <w:b/>
                <w:bCs/>
              </w:rPr>
              <w:t xml:space="preserve"> 3 034,856</w:t>
            </w:r>
          </w:p>
        </w:tc>
        <w:tc>
          <w:tcPr>
            <w:tcW w:w="1558" w:type="dxa"/>
            <w:gridSpan w:val="2"/>
            <w:tcBorders>
              <w:top w:val="nil"/>
              <w:left w:val="nil"/>
              <w:bottom w:val="single" w:sz="4" w:space="0" w:color="auto"/>
              <w:right w:val="single" w:sz="4" w:space="0" w:color="auto"/>
            </w:tcBorders>
            <w:shd w:val="clear" w:color="auto" w:fill="FFFFFF"/>
            <w:vAlign w:val="center"/>
          </w:tcPr>
          <w:p w:rsidR="00EF6BB9" w:rsidRPr="00834A1C" w:rsidRDefault="00EF6BB9" w:rsidP="00EF6BB9">
            <w:pPr>
              <w:jc w:val="right"/>
              <w:rPr>
                <w:b/>
                <w:bCs/>
                <w:i/>
                <w:lang w:val="en-US"/>
              </w:rPr>
            </w:pPr>
            <w:r w:rsidRPr="00834A1C">
              <w:rPr>
                <w:b/>
                <w:bCs/>
              </w:rPr>
              <w:t>30334,566</w:t>
            </w:r>
          </w:p>
        </w:tc>
        <w:tc>
          <w:tcPr>
            <w:tcW w:w="710" w:type="dxa"/>
            <w:tcBorders>
              <w:top w:val="nil"/>
              <w:left w:val="nil"/>
              <w:bottom w:val="single" w:sz="4" w:space="0" w:color="auto"/>
              <w:right w:val="single" w:sz="4" w:space="0" w:color="auto"/>
            </w:tcBorders>
            <w:shd w:val="clear" w:color="auto" w:fill="FFFFFF"/>
            <w:vAlign w:val="center"/>
          </w:tcPr>
          <w:p w:rsidR="00EF6BB9" w:rsidRPr="00834A1C" w:rsidRDefault="00EF6BB9" w:rsidP="00EF6BB9">
            <w:pPr>
              <w:jc w:val="right"/>
              <w:rPr>
                <w:b/>
                <w:bCs/>
                <w:i/>
              </w:rPr>
            </w:pPr>
            <w:r w:rsidRPr="00834A1C">
              <w:rPr>
                <w:b/>
                <w:bCs/>
              </w:rPr>
              <w:t>99,8</w:t>
            </w:r>
          </w:p>
        </w:tc>
      </w:tr>
    </w:tbl>
    <w:p w:rsidR="00EF6BB9" w:rsidRPr="00834A1C" w:rsidRDefault="00EF6BB9" w:rsidP="00EF6BB9"/>
    <w:p w:rsidR="00EF6BB9" w:rsidRPr="00834A1C" w:rsidRDefault="00EF6BB9" w:rsidP="00EF6BB9">
      <w:pPr>
        <w:jc w:val="right"/>
      </w:pPr>
    </w:p>
    <w:p w:rsidR="00EF6BB9" w:rsidRPr="00834A1C" w:rsidRDefault="00EF6BB9" w:rsidP="00EF6BB9">
      <w:pPr>
        <w:tabs>
          <w:tab w:val="left" w:pos="8055"/>
        </w:tabs>
      </w:pPr>
      <w:r w:rsidRPr="00834A1C">
        <w:tab/>
      </w:r>
    </w:p>
    <w:p w:rsidR="00EF6BB9" w:rsidRPr="00834A1C" w:rsidRDefault="00EF6BB9" w:rsidP="00EF6BB9">
      <w:pPr>
        <w:tabs>
          <w:tab w:val="left" w:pos="8055"/>
        </w:tabs>
      </w:pPr>
    </w:p>
    <w:p w:rsidR="00EF6BB9" w:rsidRPr="00834A1C" w:rsidRDefault="00EF6BB9" w:rsidP="00EF6BB9">
      <w:pPr>
        <w:tabs>
          <w:tab w:val="left" w:pos="8055"/>
        </w:tabs>
      </w:pPr>
    </w:p>
    <w:p w:rsidR="00EF6BB9" w:rsidRPr="00834A1C" w:rsidRDefault="00EF6BB9" w:rsidP="00EF6BB9">
      <w:pPr>
        <w:tabs>
          <w:tab w:val="left" w:pos="8055"/>
        </w:tabs>
      </w:pPr>
    </w:p>
    <w:p w:rsidR="00EF6BB9" w:rsidRPr="00834A1C" w:rsidRDefault="00EF6BB9" w:rsidP="00EF6BB9">
      <w:pPr>
        <w:tabs>
          <w:tab w:val="left" w:pos="8055"/>
        </w:tabs>
      </w:pPr>
    </w:p>
    <w:p w:rsidR="00EF6BB9" w:rsidRPr="00834A1C" w:rsidRDefault="00EF6BB9" w:rsidP="00EF6BB9">
      <w:pPr>
        <w:tabs>
          <w:tab w:val="left" w:pos="8055"/>
        </w:tabs>
      </w:pPr>
    </w:p>
    <w:p w:rsidR="00EF6BB9" w:rsidRPr="00834A1C" w:rsidRDefault="00EF6BB9" w:rsidP="00EF6BB9">
      <w:pPr>
        <w:tabs>
          <w:tab w:val="left" w:pos="8055"/>
        </w:tabs>
      </w:pPr>
    </w:p>
    <w:p w:rsidR="00EF6BB9" w:rsidRPr="00834A1C" w:rsidRDefault="00EF6BB9" w:rsidP="00EF6BB9">
      <w:pPr>
        <w:tabs>
          <w:tab w:val="left" w:pos="8055"/>
        </w:tabs>
      </w:pPr>
    </w:p>
    <w:p w:rsidR="00EF6BB9" w:rsidRPr="00834A1C" w:rsidRDefault="00EF6BB9" w:rsidP="00EF6BB9">
      <w:pPr>
        <w:tabs>
          <w:tab w:val="left" w:pos="8055"/>
        </w:tabs>
      </w:pPr>
    </w:p>
    <w:p w:rsidR="00EF6BB9" w:rsidRPr="00834A1C" w:rsidRDefault="00EF6BB9" w:rsidP="00EF6BB9">
      <w:pPr>
        <w:tabs>
          <w:tab w:val="left" w:pos="8055"/>
        </w:tabs>
      </w:pPr>
    </w:p>
    <w:p w:rsidR="00EF6BB9" w:rsidRPr="00834A1C" w:rsidRDefault="00EF6BB9" w:rsidP="00EF6BB9">
      <w:pPr>
        <w:tabs>
          <w:tab w:val="left" w:pos="8055"/>
        </w:tabs>
      </w:pPr>
    </w:p>
    <w:p w:rsidR="00EF6BB9" w:rsidRPr="00834A1C" w:rsidRDefault="00EF6BB9" w:rsidP="00EF6BB9">
      <w:pPr>
        <w:tabs>
          <w:tab w:val="left" w:pos="8055"/>
        </w:tabs>
      </w:pPr>
    </w:p>
    <w:p w:rsidR="00EF6BB9" w:rsidRPr="00834A1C" w:rsidRDefault="00EF6BB9" w:rsidP="00EF6BB9">
      <w:pPr>
        <w:tabs>
          <w:tab w:val="left" w:pos="8055"/>
        </w:tabs>
      </w:pPr>
    </w:p>
    <w:p w:rsidR="00EF6BB9" w:rsidRPr="00834A1C" w:rsidRDefault="00EF6BB9" w:rsidP="00EF6BB9">
      <w:pPr>
        <w:tabs>
          <w:tab w:val="left" w:pos="8055"/>
        </w:tabs>
      </w:pPr>
    </w:p>
    <w:p w:rsidR="00EF6BB9" w:rsidRPr="00834A1C" w:rsidRDefault="00EF6BB9" w:rsidP="00EF6BB9">
      <w:pPr>
        <w:tabs>
          <w:tab w:val="left" w:pos="8055"/>
        </w:tabs>
      </w:pPr>
    </w:p>
    <w:p w:rsidR="00EF6BB9" w:rsidRPr="00834A1C" w:rsidRDefault="00EF6BB9" w:rsidP="00EF6BB9">
      <w:pPr>
        <w:tabs>
          <w:tab w:val="left" w:pos="8055"/>
        </w:tabs>
      </w:pPr>
    </w:p>
    <w:p w:rsidR="00EF6BB9" w:rsidRPr="00834A1C" w:rsidRDefault="00EF6BB9" w:rsidP="00EF6BB9">
      <w:pPr>
        <w:tabs>
          <w:tab w:val="left" w:pos="8055"/>
        </w:tabs>
      </w:pPr>
    </w:p>
    <w:p w:rsidR="00EF6BB9" w:rsidRPr="00834A1C" w:rsidRDefault="00EF6BB9" w:rsidP="00EF6BB9">
      <w:pPr>
        <w:tabs>
          <w:tab w:val="left" w:pos="8055"/>
        </w:tabs>
      </w:pPr>
    </w:p>
    <w:p w:rsidR="00EF6BB9" w:rsidRPr="00834A1C" w:rsidRDefault="00EF6BB9" w:rsidP="00EF6BB9">
      <w:pPr>
        <w:tabs>
          <w:tab w:val="left" w:pos="8055"/>
        </w:tabs>
      </w:pPr>
    </w:p>
    <w:p w:rsidR="00EF6BB9" w:rsidRPr="00834A1C" w:rsidRDefault="00EF6BB9" w:rsidP="00EF6BB9">
      <w:pPr>
        <w:tabs>
          <w:tab w:val="left" w:pos="8055"/>
        </w:tabs>
      </w:pPr>
    </w:p>
    <w:p w:rsidR="00EF6BB9" w:rsidRPr="00834A1C" w:rsidRDefault="00EF6BB9" w:rsidP="00EF6BB9">
      <w:pPr>
        <w:tabs>
          <w:tab w:val="left" w:pos="8055"/>
        </w:tabs>
      </w:pPr>
    </w:p>
    <w:p w:rsidR="00EF6BB9" w:rsidRPr="00834A1C" w:rsidRDefault="00EF6BB9" w:rsidP="00EF6BB9">
      <w:pPr>
        <w:tabs>
          <w:tab w:val="left" w:pos="8055"/>
        </w:tabs>
      </w:pPr>
    </w:p>
    <w:p w:rsidR="00EF6BB9" w:rsidRPr="00834A1C" w:rsidRDefault="00EF6BB9" w:rsidP="00EF6BB9">
      <w:pPr>
        <w:tabs>
          <w:tab w:val="left" w:pos="8055"/>
        </w:tabs>
      </w:pPr>
    </w:p>
    <w:p w:rsidR="00EF6BB9" w:rsidRPr="00834A1C" w:rsidRDefault="00EF6BB9" w:rsidP="00EF6BB9">
      <w:pPr>
        <w:tabs>
          <w:tab w:val="left" w:pos="8055"/>
        </w:tabs>
      </w:pPr>
    </w:p>
    <w:p w:rsidR="00EF6BB9" w:rsidRPr="00834A1C" w:rsidRDefault="00EF6BB9" w:rsidP="00EF6BB9">
      <w:pPr>
        <w:tabs>
          <w:tab w:val="left" w:pos="8055"/>
        </w:tabs>
      </w:pPr>
    </w:p>
    <w:p w:rsidR="00EF6BB9" w:rsidRPr="00834A1C" w:rsidRDefault="00EF6BB9" w:rsidP="00EF6BB9">
      <w:pPr>
        <w:tabs>
          <w:tab w:val="left" w:pos="8055"/>
        </w:tabs>
      </w:pPr>
    </w:p>
    <w:p w:rsidR="00EF6BB9" w:rsidRPr="00834A1C" w:rsidRDefault="00EF6BB9" w:rsidP="00EF6BB9">
      <w:pPr>
        <w:jc w:val="right"/>
      </w:pPr>
      <w:r w:rsidRPr="00834A1C">
        <w:t xml:space="preserve">Приложение 10 к решению Совета </w:t>
      </w:r>
    </w:p>
    <w:p w:rsidR="00EF6BB9" w:rsidRPr="00834A1C" w:rsidRDefault="00EF6BB9" w:rsidP="00EF6BB9">
      <w:pPr>
        <w:jc w:val="right"/>
      </w:pPr>
      <w:r w:rsidRPr="00834A1C">
        <w:t>Александровского сельского поселения</w:t>
      </w:r>
    </w:p>
    <w:p w:rsidR="00EF6BB9" w:rsidRPr="00834A1C" w:rsidRDefault="00EF6BB9" w:rsidP="00EF6BB9">
      <w:pPr>
        <w:jc w:val="right"/>
      </w:pPr>
      <w:r w:rsidRPr="00834A1C">
        <w:t xml:space="preserve">от 00.00.2022  № 00  </w:t>
      </w:r>
    </w:p>
    <w:p w:rsidR="00EF6BB9" w:rsidRPr="00834A1C" w:rsidRDefault="00EF6BB9" w:rsidP="00EF6BB9">
      <w:pPr>
        <w:jc w:val="right"/>
      </w:pPr>
    </w:p>
    <w:p w:rsidR="00EF6BB9" w:rsidRPr="00834A1C" w:rsidRDefault="00EF6BB9" w:rsidP="00EF6BB9">
      <w:pPr>
        <w:jc w:val="center"/>
        <w:rPr>
          <w:b/>
        </w:rPr>
      </w:pPr>
      <w:r w:rsidRPr="00834A1C">
        <w:rPr>
          <w:b/>
        </w:rPr>
        <w:t>Отчёт</w:t>
      </w:r>
    </w:p>
    <w:p w:rsidR="00EF6BB9" w:rsidRPr="00834A1C" w:rsidRDefault="00EF6BB9" w:rsidP="00EF6BB9">
      <w:pPr>
        <w:jc w:val="center"/>
        <w:rPr>
          <w:b/>
        </w:rPr>
      </w:pPr>
      <w:r w:rsidRPr="00834A1C">
        <w:rPr>
          <w:b/>
        </w:rPr>
        <w:t xml:space="preserve">            об использовании средств Дорожного фонда муниципального образования Александровского сельского поселения за 2021 год</w:t>
      </w:r>
    </w:p>
    <w:p w:rsidR="00EF6BB9" w:rsidRPr="00834A1C" w:rsidRDefault="00EF6BB9" w:rsidP="00EF6BB9">
      <w:pPr>
        <w:ind w:left="851"/>
        <w:jc w:val="right"/>
      </w:pPr>
      <w:r w:rsidRPr="00834A1C">
        <w:t>Тыс. рублей</w:t>
      </w:r>
    </w:p>
    <w:p w:rsidR="00EF6BB9" w:rsidRPr="00834A1C" w:rsidRDefault="00EF6BB9" w:rsidP="00EF6BB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97"/>
        <w:gridCol w:w="860"/>
        <w:gridCol w:w="697"/>
        <w:gridCol w:w="1474"/>
        <w:gridCol w:w="1371"/>
        <w:gridCol w:w="788"/>
      </w:tblGrid>
      <w:tr w:rsidR="00EF6BB9" w:rsidRPr="00834A1C" w:rsidTr="00EF6BB9">
        <w:trPr>
          <w:trHeight w:val="276"/>
        </w:trPr>
        <w:tc>
          <w:tcPr>
            <w:tcW w:w="4840" w:type="dxa"/>
            <w:vMerge w:val="restart"/>
            <w:shd w:val="clear" w:color="auto" w:fill="auto"/>
            <w:vAlign w:val="center"/>
            <w:hideMark/>
          </w:tcPr>
          <w:p w:rsidR="00EF6BB9" w:rsidRPr="00834A1C" w:rsidRDefault="00EF6BB9" w:rsidP="00EF6BB9">
            <w:pPr>
              <w:jc w:val="center"/>
              <w:rPr>
                <w:color w:val="000000"/>
              </w:rPr>
            </w:pPr>
            <w:r w:rsidRPr="00834A1C">
              <w:rPr>
                <w:color w:val="000000"/>
              </w:rPr>
              <w:t>Наименование показателя</w:t>
            </w:r>
          </w:p>
        </w:tc>
        <w:tc>
          <w:tcPr>
            <w:tcW w:w="780" w:type="dxa"/>
            <w:vMerge w:val="restart"/>
            <w:shd w:val="clear" w:color="auto" w:fill="auto"/>
            <w:vAlign w:val="center"/>
            <w:hideMark/>
          </w:tcPr>
          <w:p w:rsidR="00EF6BB9" w:rsidRPr="00834A1C" w:rsidRDefault="00EF6BB9" w:rsidP="00EF6BB9">
            <w:pPr>
              <w:jc w:val="center"/>
              <w:rPr>
                <w:color w:val="000000"/>
              </w:rPr>
            </w:pPr>
            <w:r w:rsidRPr="00834A1C">
              <w:rPr>
                <w:color w:val="000000"/>
              </w:rPr>
              <w:t>КФСР</w:t>
            </w:r>
          </w:p>
        </w:tc>
        <w:tc>
          <w:tcPr>
            <w:tcW w:w="700" w:type="dxa"/>
            <w:vMerge w:val="restart"/>
            <w:shd w:val="clear" w:color="auto" w:fill="auto"/>
            <w:vAlign w:val="center"/>
            <w:hideMark/>
          </w:tcPr>
          <w:p w:rsidR="00EF6BB9" w:rsidRPr="00834A1C" w:rsidRDefault="00EF6BB9" w:rsidP="00EF6BB9">
            <w:pPr>
              <w:jc w:val="center"/>
              <w:rPr>
                <w:color w:val="000000"/>
              </w:rPr>
            </w:pPr>
            <w:r w:rsidRPr="00834A1C">
              <w:rPr>
                <w:color w:val="000000"/>
              </w:rPr>
              <w:t>Доп. ЭК</w:t>
            </w:r>
          </w:p>
        </w:tc>
        <w:tc>
          <w:tcPr>
            <w:tcW w:w="1360" w:type="dxa"/>
            <w:vMerge w:val="restart"/>
            <w:shd w:val="clear" w:color="auto" w:fill="auto"/>
            <w:vAlign w:val="center"/>
            <w:hideMark/>
          </w:tcPr>
          <w:p w:rsidR="00EF6BB9" w:rsidRPr="00834A1C" w:rsidRDefault="00EF6BB9" w:rsidP="00EF6BB9">
            <w:pPr>
              <w:jc w:val="center"/>
              <w:rPr>
                <w:color w:val="000000"/>
              </w:rPr>
            </w:pPr>
            <w:r w:rsidRPr="00834A1C">
              <w:rPr>
                <w:color w:val="000000"/>
              </w:rPr>
              <w:t xml:space="preserve">Утверждено  </w:t>
            </w:r>
          </w:p>
        </w:tc>
        <w:tc>
          <w:tcPr>
            <w:tcW w:w="1380" w:type="dxa"/>
            <w:vMerge w:val="restart"/>
            <w:shd w:val="clear" w:color="auto" w:fill="auto"/>
            <w:vAlign w:val="center"/>
            <w:hideMark/>
          </w:tcPr>
          <w:p w:rsidR="00EF6BB9" w:rsidRPr="00834A1C" w:rsidRDefault="00EF6BB9" w:rsidP="00EF6BB9">
            <w:pPr>
              <w:jc w:val="center"/>
              <w:rPr>
                <w:color w:val="000000"/>
              </w:rPr>
            </w:pPr>
            <w:r w:rsidRPr="00834A1C">
              <w:rPr>
                <w:color w:val="000000"/>
              </w:rPr>
              <w:t xml:space="preserve">Исполнено  </w:t>
            </w:r>
          </w:p>
        </w:tc>
        <w:tc>
          <w:tcPr>
            <w:tcW w:w="800" w:type="dxa"/>
            <w:vMerge w:val="restart"/>
            <w:shd w:val="clear" w:color="auto" w:fill="auto"/>
            <w:vAlign w:val="center"/>
            <w:hideMark/>
          </w:tcPr>
          <w:p w:rsidR="00EF6BB9" w:rsidRPr="00834A1C" w:rsidRDefault="00EF6BB9" w:rsidP="00EF6BB9">
            <w:pPr>
              <w:jc w:val="center"/>
              <w:rPr>
                <w:color w:val="000000"/>
              </w:rPr>
            </w:pPr>
            <w:r w:rsidRPr="00834A1C">
              <w:rPr>
                <w:color w:val="000000"/>
              </w:rPr>
              <w:t>%</w:t>
            </w:r>
          </w:p>
        </w:tc>
      </w:tr>
      <w:tr w:rsidR="00EF6BB9" w:rsidRPr="00834A1C" w:rsidTr="00EF6BB9">
        <w:trPr>
          <w:trHeight w:val="491"/>
        </w:trPr>
        <w:tc>
          <w:tcPr>
            <w:tcW w:w="4840" w:type="dxa"/>
            <w:vMerge/>
            <w:vAlign w:val="center"/>
            <w:hideMark/>
          </w:tcPr>
          <w:p w:rsidR="00EF6BB9" w:rsidRPr="00834A1C" w:rsidRDefault="00EF6BB9" w:rsidP="00EF6BB9">
            <w:pPr>
              <w:rPr>
                <w:color w:val="000000"/>
              </w:rPr>
            </w:pPr>
          </w:p>
        </w:tc>
        <w:tc>
          <w:tcPr>
            <w:tcW w:w="780" w:type="dxa"/>
            <w:vMerge/>
            <w:vAlign w:val="center"/>
            <w:hideMark/>
          </w:tcPr>
          <w:p w:rsidR="00EF6BB9" w:rsidRPr="00834A1C" w:rsidRDefault="00EF6BB9" w:rsidP="00EF6BB9">
            <w:pPr>
              <w:rPr>
                <w:color w:val="000000"/>
              </w:rPr>
            </w:pPr>
          </w:p>
        </w:tc>
        <w:tc>
          <w:tcPr>
            <w:tcW w:w="700" w:type="dxa"/>
            <w:vMerge/>
            <w:vAlign w:val="center"/>
            <w:hideMark/>
          </w:tcPr>
          <w:p w:rsidR="00EF6BB9" w:rsidRPr="00834A1C" w:rsidRDefault="00EF6BB9" w:rsidP="00EF6BB9">
            <w:pPr>
              <w:rPr>
                <w:color w:val="000000"/>
              </w:rPr>
            </w:pPr>
          </w:p>
        </w:tc>
        <w:tc>
          <w:tcPr>
            <w:tcW w:w="1360" w:type="dxa"/>
            <w:vMerge/>
            <w:vAlign w:val="center"/>
            <w:hideMark/>
          </w:tcPr>
          <w:p w:rsidR="00EF6BB9" w:rsidRPr="00834A1C" w:rsidRDefault="00EF6BB9" w:rsidP="00EF6BB9">
            <w:pPr>
              <w:rPr>
                <w:color w:val="000000"/>
              </w:rPr>
            </w:pPr>
          </w:p>
        </w:tc>
        <w:tc>
          <w:tcPr>
            <w:tcW w:w="1380" w:type="dxa"/>
            <w:vMerge/>
            <w:vAlign w:val="center"/>
            <w:hideMark/>
          </w:tcPr>
          <w:p w:rsidR="00EF6BB9" w:rsidRPr="00834A1C" w:rsidRDefault="00EF6BB9" w:rsidP="00EF6BB9">
            <w:pPr>
              <w:rPr>
                <w:color w:val="000000"/>
              </w:rPr>
            </w:pPr>
          </w:p>
        </w:tc>
        <w:tc>
          <w:tcPr>
            <w:tcW w:w="800" w:type="dxa"/>
            <w:vMerge/>
            <w:vAlign w:val="center"/>
            <w:hideMark/>
          </w:tcPr>
          <w:p w:rsidR="00EF6BB9" w:rsidRPr="00834A1C" w:rsidRDefault="00EF6BB9" w:rsidP="00EF6BB9">
            <w:pPr>
              <w:rPr>
                <w:color w:val="000000"/>
              </w:rPr>
            </w:pPr>
          </w:p>
        </w:tc>
      </w:tr>
      <w:tr w:rsidR="00EF6BB9" w:rsidRPr="00834A1C" w:rsidTr="00EF6BB9">
        <w:tc>
          <w:tcPr>
            <w:tcW w:w="4840" w:type="dxa"/>
            <w:shd w:val="clear" w:color="auto" w:fill="auto"/>
            <w:vAlign w:val="center"/>
            <w:hideMark/>
          </w:tcPr>
          <w:p w:rsidR="00EF6BB9" w:rsidRPr="00834A1C" w:rsidRDefault="00EF6BB9" w:rsidP="00EF6BB9">
            <w:pPr>
              <w:rPr>
                <w:b/>
                <w:bCs/>
                <w:color w:val="000000"/>
              </w:rPr>
            </w:pPr>
            <w:r w:rsidRPr="00834A1C">
              <w:rPr>
                <w:b/>
                <w:bCs/>
                <w:color w:val="000000"/>
              </w:rPr>
              <w:t>Остаток денежных средств на начало года</w:t>
            </w:r>
          </w:p>
        </w:tc>
        <w:tc>
          <w:tcPr>
            <w:tcW w:w="780" w:type="dxa"/>
            <w:shd w:val="clear" w:color="auto" w:fill="auto"/>
            <w:vAlign w:val="center"/>
            <w:hideMark/>
          </w:tcPr>
          <w:p w:rsidR="00EF6BB9" w:rsidRPr="00834A1C" w:rsidRDefault="00EF6BB9" w:rsidP="00EF6BB9">
            <w:pPr>
              <w:jc w:val="center"/>
              <w:rPr>
                <w:b/>
                <w:bCs/>
                <w:color w:val="000000"/>
              </w:rPr>
            </w:pPr>
            <w:r w:rsidRPr="00834A1C">
              <w:rPr>
                <w:b/>
                <w:bCs/>
                <w:color w:val="000000"/>
              </w:rPr>
              <w:t>000</w:t>
            </w:r>
          </w:p>
        </w:tc>
        <w:tc>
          <w:tcPr>
            <w:tcW w:w="700" w:type="dxa"/>
            <w:shd w:val="clear" w:color="auto" w:fill="auto"/>
            <w:vAlign w:val="center"/>
            <w:hideMark/>
          </w:tcPr>
          <w:p w:rsidR="00EF6BB9" w:rsidRPr="00834A1C" w:rsidRDefault="00EF6BB9" w:rsidP="00EF6BB9">
            <w:pPr>
              <w:jc w:val="center"/>
              <w:rPr>
                <w:b/>
                <w:bCs/>
                <w:color w:val="000000"/>
              </w:rPr>
            </w:pPr>
            <w:r w:rsidRPr="00834A1C">
              <w:rPr>
                <w:b/>
                <w:bCs/>
                <w:color w:val="000000"/>
              </w:rPr>
              <w:t> </w:t>
            </w:r>
          </w:p>
        </w:tc>
        <w:tc>
          <w:tcPr>
            <w:tcW w:w="1360" w:type="dxa"/>
            <w:shd w:val="clear" w:color="auto" w:fill="auto"/>
            <w:vAlign w:val="center"/>
            <w:hideMark/>
          </w:tcPr>
          <w:p w:rsidR="00EF6BB9" w:rsidRPr="00834A1C" w:rsidRDefault="00EF6BB9" w:rsidP="00EF6BB9">
            <w:pPr>
              <w:jc w:val="center"/>
              <w:rPr>
                <w:b/>
                <w:bCs/>
                <w:color w:val="000000"/>
              </w:rPr>
            </w:pPr>
            <w:r w:rsidRPr="00834A1C">
              <w:rPr>
                <w:b/>
                <w:bCs/>
                <w:color w:val="000000"/>
              </w:rPr>
              <w:t>0,000</w:t>
            </w:r>
          </w:p>
        </w:tc>
        <w:tc>
          <w:tcPr>
            <w:tcW w:w="1380" w:type="dxa"/>
            <w:shd w:val="clear" w:color="auto" w:fill="auto"/>
            <w:vAlign w:val="center"/>
            <w:hideMark/>
          </w:tcPr>
          <w:p w:rsidR="00EF6BB9" w:rsidRPr="00834A1C" w:rsidRDefault="00EF6BB9" w:rsidP="00EF6BB9">
            <w:pPr>
              <w:jc w:val="center"/>
              <w:rPr>
                <w:b/>
                <w:bCs/>
                <w:color w:val="000000"/>
              </w:rPr>
            </w:pPr>
            <w:r w:rsidRPr="00834A1C">
              <w:rPr>
                <w:b/>
                <w:bCs/>
                <w:color w:val="000000"/>
              </w:rPr>
              <w:t>0,000</w:t>
            </w:r>
          </w:p>
        </w:tc>
        <w:tc>
          <w:tcPr>
            <w:tcW w:w="800" w:type="dxa"/>
            <w:shd w:val="clear" w:color="auto" w:fill="auto"/>
            <w:vAlign w:val="center"/>
            <w:hideMark/>
          </w:tcPr>
          <w:p w:rsidR="00EF6BB9" w:rsidRPr="00834A1C" w:rsidRDefault="00EF6BB9" w:rsidP="00EF6BB9">
            <w:pPr>
              <w:jc w:val="center"/>
              <w:rPr>
                <w:b/>
                <w:bCs/>
                <w:color w:val="000000"/>
              </w:rPr>
            </w:pPr>
            <w:r w:rsidRPr="00834A1C">
              <w:rPr>
                <w:b/>
                <w:bCs/>
                <w:color w:val="000000"/>
              </w:rPr>
              <w:t>0,0</w:t>
            </w:r>
          </w:p>
        </w:tc>
      </w:tr>
      <w:tr w:rsidR="00EF6BB9" w:rsidRPr="00834A1C" w:rsidTr="00EF6BB9">
        <w:tc>
          <w:tcPr>
            <w:tcW w:w="4840" w:type="dxa"/>
            <w:shd w:val="clear" w:color="auto" w:fill="auto"/>
            <w:vAlign w:val="center"/>
            <w:hideMark/>
          </w:tcPr>
          <w:p w:rsidR="00EF6BB9" w:rsidRPr="00834A1C" w:rsidRDefault="00EF6BB9" w:rsidP="00EF6BB9">
            <w:pPr>
              <w:rPr>
                <w:b/>
                <w:bCs/>
                <w:i/>
                <w:iCs/>
                <w:color w:val="000000"/>
              </w:rPr>
            </w:pPr>
            <w:r w:rsidRPr="00834A1C">
              <w:rPr>
                <w:b/>
                <w:bCs/>
                <w:i/>
                <w:iCs/>
                <w:color w:val="000000"/>
              </w:rPr>
              <w:t>1.Доходы Дорожного фонда – всего</w:t>
            </w:r>
          </w:p>
        </w:tc>
        <w:tc>
          <w:tcPr>
            <w:tcW w:w="780" w:type="dxa"/>
            <w:shd w:val="clear" w:color="auto" w:fill="auto"/>
            <w:vAlign w:val="center"/>
            <w:hideMark/>
          </w:tcPr>
          <w:p w:rsidR="00EF6BB9" w:rsidRPr="00834A1C" w:rsidRDefault="00EF6BB9" w:rsidP="00EF6BB9">
            <w:pPr>
              <w:jc w:val="center"/>
              <w:rPr>
                <w:b/>
                <w:bCs/>
                <w:i/>
                <w:iCs/>
                <w:color w:val="000000"/>
              </w:rPr>
            </w:pPr>
            <w:r w:rsidRPr="00834A1C">
              <w:rPr>
                <w:b/>
                <w:bCs/>
                <w:i/>
                <w:iCs/>
                <w:color w:val="000000"/>
              </w:rPr>
              <w:t>000</w:t>
            </w:r>
          </w:p>
        </w:tc>
        <w:tc>
          <w:tcPr>
            <w:tcW w:w="700" w:type="dxa"/>
            <w:shd w:val="clear" w:color="auto" w:fill="auto"/>
            <w:vAlign w:val="center"/>
            <w:hideMark/>
          </w:tcPr>
          <w:p w:rsidR="00EF6BB9" w:rsidRPr="00834A1C" w:rsidRDefault="00EF6BB9" w:rsidP="00EF6BB9">
            <w:pPr>
              <w:jc w:val="center"/>
              <w:rPr>
                <w:b/>
                <w:bCs/>
                <w:i/>
                <w:iCs/>
                <w:color w:val="000000"/>
              </w:rPr>
            </w:pPr>
            <w:r w:rsidRPr="00834A1C">
              <w:rPr>
                <w:b/>
                <w:bCs/>
                <w:i/>
                <w:iCs/>
                <w:color w:val="000000"/>
              </w:rPr>
              <w:t>000</w:t>
            </w:r>
          </w:p>
        </w:tc>
        <w:tc>
          <w:tcPr>
            <w:tcW w:w="1360" w:type="dxa"/>
            <w:shd w:val="clear" w:color="auto" w:fill="auto"/>
            <w:vAlign w:val="center"/>
            <w:hideMark/>
          </w:tcPr>
          <w:p w:rsidR="00EF6BB9" w:rsidRPr="00834A1C" w:rsidRDefault="00EF6BB9" w:rsidP="00EF6BB9">
            <w:pPr>
              <w:jc w:val="center"/>
              <w:rPr>
                <w:b/>
                <w:bCs/>
                <w:i/>
                <w:iCs/>
                <w:color w:val="000000"/>
              </w:rPr>
            </w:pPr>
            <w:r w:rsidRPr="00834A1C">
              <w:rPr>
                <w:b/>
                <w:bCs/>
                <w:i/>
                <w:iCs/>
                <w:color w:val="000000"/>
              </w:rPr>
              <w:t>20 733,372</w:t>
            </w:r>
          </w:p>
        </w:tc>
        <w:tc>
          <w:tcPr>
            <w:tcW w:w="1380" w:type="dxa"/>
            <w:shd w:val="clear" w:color="auto" w:fill="auto"/>
            <w:vAlign w:val="center"/>
            <w:hideMark/>
          </w:tcPr>
          <w:p w:rsidR="00EF6BB9" w:rsidRPr="00834A1C" w:rsidRDefault="00EF6BB9" w:rsidP="00EF6BB9">
            <w:pPr>
              <w:jc w:val="center"/>
              <w:rPr>
                <w:b/>
                <w:bCs/>
                <w:i/>
                <w:iCs/>
                <w:color w:val="000000"/>
              </w:rPr>
            </w:pPr>
            <w:r w:rsidRPr="00834A1C">
              <w:rPr>
                <w:b/>
                <w:bCs/>
                <w:i/>
                <w:iCs/>
                <w:color w:val="000000"/>
              </w:rPr>
              <w:t>19 233,372</w:t>
            </w:r>
          </w:p>
        </w:tc>
        <w:tc>
          <w:tcPr>
            <w:tcW w:w="800" w:type="dxa"/>
            <w:shd w:val="clear" w:color="auto" w:fill="auto"/>
            <w:vAlign w:val="center"/>
            <w:hideMark/>
          </w:tcPr>
          <w:p w:rsidR="00EF6BB9" w:rsidRPr="00834A1C" w:rsidRDefault="00EF6BB9" w:rsidP="00EF6BB9">
            <w:pPr>
              <w:jc w:val="center"/>
              <w:rPr>
                <w:b/>
                <w:bCs/>
                <w:color w:val="000000"/>
              </w:rPr>
            </w:pPr>
            <w:r w:rsidRPr="00834A1C">
              <w:rPr>
                <w:b/>
                <w:bCs/>
                <w:color w:val="000000"/>
              </w:rPr>
              <w:t>92,8</w:t>
            </w:r>
          </w:p>
        </w:tc>
      </w:tr>
      <w:tr w:rsidR="00EF6BB9" w:rsidRPr="00834A1C" w:rsidTr="00EF6BB9">
        <w:tc>
          <w:tcPr>
            <w:tcW w:w="4840" w:type="dxa"/>
            <w:shd w:val="clear" w:color="auto" w:fill="auto"/>
            <w:vAlign w:val="center"/>
            <w:hideMark/>
          </w:tcPr>
          <w:p w:rsidR="00EF6BB9" w:rsidRPr="00834A1C" w:rsidRDefault="00EF6BB9" w:rsidP="00EF6BB9">
            <w:pPr>
              <w:rPr>
                <w:i/>
                <w:iCs/>
                <w:color w:val="000000"/>
              </w:rPr>
            </w:pPr>
            <w:r w:rsidRPr="00834A1C">
              <w:rPr>
                <w:i/>
                <w:iCs/>
                <w:color w:val="000000"/>
              </w:rPr>
              <w:t>в том числе по источникам:</w:t>
            </w:r>
          </w:p>
        </w:tc>
        <w:tc>
          <w:tcPr>
            <w:tcW w:w="780" w:type="dxa"/>
            <w:shd w:val="clear" w:color="auto" w:fill="auto"/>
            <w:vAlign w:val="center"/>
            <w:hideMark/>
          </w:tcPr>
          <w:p w:rsidR="00EF6BB9" w:rsidRPr="00834A1C" w:rsidRDefault="00EF6BB9" w:rsidP="00EF6BB9">
            <w:pPr>
              <w:jc w:val="center"/>
              <w:rPr>
                <w:color w:val="000000"/>
              </w:rPr>
            </w:pPr>
            <w:r w:rsidRPr="00834A1C">
              <w:rPr>
                <w:color w:val="000000"/>
              </w:rPr>
              <w:t>000</w:t>
            </w:r>
          </w:p>
        </w:tc>
        <w:tc>
          <w:tcPr>
            <w:tcW w:w="700" w:type="dxa"/>
            <w:shd w:val="clear" w:color="auto" w:fill="auto"/>
            <w:vAlign w:val="center"/>
            <w:hideMark/>
          </w:tcPr>
          <w:p w:rsidR="00EF6BB9" w:rsidRPr="00834A1C" w:rsidRDefault="00EF6BB9" w:rsidP="00EF6BB9">
            <w:pPr>
              <w:jc w:val="center"/>
              <w:rPr>
                <w:color w:val="000000"/>
              </w:rPr>
            </w:pPr>
            <w:r w:rsidRPr="00834A1C">
              <w:rPr>
                <w:color w:val="000000"/>
              </w:rPr>
              <w:t>000</w:t>
            </w:r>
          </w:p>
        </w:tc>
        <w:tc>
          <w:tcPr>
            <w:tcW w:w="1360" w:type="dxa"/>
            <w:shd w:val="clear" w:color="auto" w:fill="auto"/>
            <w:vAlign w:val="center"/>
            <w:hideMark/>
          </w:tcPr>
          <w:p w:rsidR="00EF6BB9" w:rsidRPr="00834A1C" w:rsidRDefault="00EF6BB9" w:rsidP="00EF6BB9">
            <w:pPr>
              <w:jc w:val="center"/>
              <w:rPr>
                <w:color w:val="000000"/>
              </w:rPr>
            </w:pPr>
            <w:r w:rsidRPr="00834A1C">
              <w:rPr>
                <w:color w:val="000000"/>
              </w:rPr>
              <w:t> </w:t>
            </w:r>
          </w:p>
        </w:tc>
        <w:tc>
          <w:tcPr>
            <w:tcW w:w="1380" w:type="dxa"/>
            <w:shd w:val="clear" w:color="auto" w:fill="auto"/>
            <w:vAlign w:val="center"/>
            <w:hideMark/>
          </w:tcPr>
          <w:p w:rsidR="00EF6BB9" w:rsidRPr="00834A1C" w:rsidRDefault="00EF6BB9" w:rsidP="00EF6BB9">
            <w:pPr>
              <w:jc w:val="center"/>
              <w:rPr>
                <w:color w:val="000000"/>
              </w:rPr>
            </w:pPr>
            <w:r w:rsidRPr="00834A1C">
              <w:rPr>
                <w:color w:val="000000"/>
              </w:rPr>
              <w:t> </w:t>
            </w:r>
          </w:p>
        </w:tc>
        <w:tc>
          <w:tcPr>
            <w:tcW w:w="800" w:type="dxa"/>
            <w:shd w:val="clear" w:color="auto" w:fill="auto"/>
            <w:vAlign w:val="center"/>
            <w:hideMark/>
          </w:tcPr>
          <w:p w:rsidR="00EF6BB9" w:rsidRPr="00834A1C" w:rsidRDefault="00EF6BB9" w:rsidP="00EF6BB9">
            <w:pPr>
              <w:jc w:val="center"/>
              <w:rPr>
                <w:color w:val="000000"/>
              </w:rPr>
            </w:pPr>
            <w:r w:rsidRPr="00834A1C">
              <w:rPr>
                <w:color w:val="000000"/>
              </w:rPr>
              <w:t> </w:t>
            </w:r>
          </w:p>
        </w:tc>
      </w:tr>
      <w:tr w:rsidR="00EF6BB9" w:rsidRPr="00834A1C" w:rsidTr="00EF6BB9">
        <w:tc>
          <w:tcPr>
            <w:tcW w:w="4840" w:type="dxa"/>
            <w:shd w:val="clear" w:color="auto" w:fill="auto"/>
            <w:vAlign w:val="center"/>
            <w:hideMark/>
          </w:tcPr>
          <w:p w:rsidR="00EF6BB9" w:rsidRPr="00834A1C" w:rsidRDefault="00EF6BB9" w:rsidP="00EF6BB9">
            <w:pPr>
              <w:rPr>
                <w:b/>
                <w:bCs/>
                <w:color w:val="000000"/>
              </w:rPr>
            </w:pPr>
            <w:r w:rsidRPr="00834A1C">
              <w:rPr>
                <w:b/>
                <w:bCs/>
                <w:color w:val="000000"/>
              </w:rPr>
              <w:t>1.1.Акцизы по подакцизным товарам (продукции), производимым на территории Российской Федерации</w:t>
            </w:r>
          </w:p>
        </w:tc>
        <w:tc>
          <w:tcPr>
            <w:tcW w:w="780" w:type="dxa"/>
            <w:shd w:val="clear" w:color="auto" w:fill="auto"/>
            <w:vAlign w:val="center"/>
            <w:hideMark/>
          </w:tcPr>
          <w:p w:rsidR="00EF6BB9" w:rsidRPr="00834A1C" w:rsidRDefault="00EF6BB9" w:rsidP="00EF6BB9">
            <w:pPr>
              <w:jc w:val="center"/>
              <w:rPr>
                <w:b/>
                <w:bCs/>
                <w:color w:val="000000"/>
              </w:rPr>
            </w:pPr>
            <w:r w:rsidRPr="00834A1C">
              <w:rPr>
                <w:b/>
                <w:bCs/>
                <w:color w:val="000000"/>
              </w:rPr>
              <w:t>000</w:t>
            </w:r>
          </w:p>
        </w:tc>
        <w:tc>
          <w:tcPr>
            <w:tcW w:w="700" w:type="dxa"/>
            <w:shd w:val="clear" w:color="auto" w:fill="auto"/>
            <w:vAlign w:val="center"/>
            <w:hideMark/>
          </w:tcPr>
          <w:p w:rsidR="00EF6BB9" w:rsidRPr="00834A1C" w:rsidRDefault="00EF6BB9" w:rsidP="00EF6BB9">
            <w:pPr>
              <w:jc w:val="center"/>
              <w:rPr>
                <w:b/>
                <w:bCs/>
                <w:color w:val="000000"/>
              </w:rPr>
            </w:pPr>
            <w:r w:rsidRPr="00834A1C">
              <w:rPr>
                <w:b/>
                <w:bCs/>
                <w:color w:val="000000"/>
              </w:rPr>
              <w:t>000</w:t>
            </w:r>
          </w:p>
        </w:tc>
        <w:tc>
          <w:tcPr>
            <w:tcW w:w="1360" w:type="dxa"/>
            <w:shd w:val="clear" w:color="auto" w:fill="auto"/>
            <w:vAlign w:val="center"/>
            <w:hideMark/>
          </w:tcPr>
          <w:p w:rsidR="00EF6BB9" w:rsidRPr="00834A1C" w:rsidRDefault="00EF6BB9" w:rsidP="00EF6BB9">
            <w:pPr>
              <w:jc w:val="center"/>
              <w:rPr>
                <w:b/>
                <w:bCs/>
                <w:color w:val="000000"/>
              </w:rPr>
            </w:pPr>
            <w:r w:rsidRPr="00834A1C">
              <w:rPr>
                <w:b/>
                <w:bCs/>
                <w:color w:val="000000"/>
              </w:rPr>
              <w:t>2 355,000</w:t>
            </w:r>
          </w:p>
        </w:tc>
        <w:tc>
          <w:tcPr>
            <w:tcW w:w="1380" w:type="dxa"/>
            <w:shd w:val="clear" w:color="auto" w:fill="auto"/>
            <w:vAlign w:val="center"/>
            <w:hideMark/>
          </w:tcPr>
          <w:p w:rsidR="00EF6BB9" w:rsidRPr="00834A1C" w:rsidRDefault="00EF6BB9" w:rsidP="00EF6BB9">
            <w:pPr>
              <w:jc w:val="center"/>
              <w:rPr>
                <w:b/>
                <w:bCs/>
                <w:color w:val="000000"/>
              </w:rPr>
            </w:pPr>
            <w:r w:rsidRPr="00834A1C">
              <w:rPr>
                <w:b/>
                <w:bCs/>
                <w:color w:val="000000"/>
              </w:rPr>
              <w:t>2 435,669</w:t>
            </w:r>
          </w:p>
        </w:tc>
        <w:tc>
          <w:tcPr>
            <w:tcW w:w="800" w:type="dxa"/>
            <w:shd w:val="clear" w:color="auto" w:fill="auto"/>
            <w:vAlign w:val="center"/>
            <w:hideMark/>
          </w:tcPr>
          <w:p w:rsidR="00EF6BB9" w:rsidRPr="00834A1C" w:rsidRDefault="00EF6BB9" w:rsidP="00EF6BB9">
            <w:pPr>
              <w:jc w:val="center"/>
              <w:rPr>
                <w:b/>
                <w:bCs/>
                <w:color w:val="000000"/>
              </w:rPr>
            </w:pPr>
            <w:r w:rsidRPr="00834A1C">
              <w:rPr>
                <w:b/>
                <w:bCs/>
                <w:color w:val="000000"/>
              </w:rPr>
              <w:t>103,4</w:t>
            </w:r>
          </w:p>
        </w:tc>
      </w:tr>
      <w:tr w:rsidR="00EF6BB9" w:rsidRPr="00834A1C" w:rsidTr="00EF6BB9">
        <w:tc>
          <w:tcPr>
            <w:tcW w:w="4840" w:type="dxa"/>
            <w:shd w:val="clear" w:color="auto" w:fill="auto"/>
            <w:vAlign w:val="center"/>
            <w:hideMark/>
          </w:tcPr>
          <w:p w:rsidR="00EF6BB9" w:rsidRPr="00834A1C" w:rsidRDefault="00EF6BB9" w:rsidP="00EF6BB9">
            <w:pPr>
              <w:rPr>
                <w:b/>
                <w:bCs/>
                <w:color w:val="000000"/>
              </w:rPr>
            </w:pPr>
            <w:r w:rsidRPr="00834A1C">
              <w:rPr>
                <w:b/>
                <w:bCs/>
                <w:color w:val="000000"/>
              </w:rPr>
              <w:t>1.2.Прочие межбюджетные трансферты, передаваемые бюджетам</w:t>
            </w:r>
          </w:p>
        </w:tc>
        <w:tc>
          <w:tcPr>
            <w:tcW w:w="780" w:type="dxa"/>
            <w:shd w:val="clear" w:color="auto" w:fill="auto"/>
            <w:vAlign w:val="center"/>
            <w:hideMark/>
          </w:tcPr>
          <w:p w:rsidR="00EF6BB9" w:rsidRPr="00834A1C" w:rsidRDefault="00EF6BB9" w:rsidP="00EF6BB9">
            <w:pPr>
              <w:jc w:val="center"/>
              <w:rPr>
                <w:b/>
                <w:bCs/>
                <w:color w:val="000000"/>
              </w:rPr>
            </w:pPr>
            <w:r w:rsidRPr="00834A1C">
              <w:rPr>
                <w:b/>
                <w:bCs/>
                <w:color w:val="000000"/>
              </w:rPr>
              <w:t>000</w:t>
            </w:r>
          </w:p>
        </w:tc>
        <w:tc>
          <w:tcPr>
            <w:tcW w:w="700" w:type="dxa"/>
            <w:shd w:val="clear" w:color="auto" w:fill="auto"/>
            <w:vAlign w:val="center"/>
            <w:hideMark/>
          </w:tcPr>
          <w:p w:rsidR="00EF6BB9" w:rsidRPr="00834A1C" w:rsidRDefault="00EF6BB9" w:rsidP="00EF6BB9">
            <w:pPr>
              <w:jc w:val="center"/>
              <w:rPr>
                <w:b/>
                <w:bCs/>
                <w:color w:val="000000"/>
              </w:rPr>
            </w:pPr>
            <w:r w:rsidRPr="00834A1C">
              <w:rPr>
                <w:b/>
                <w:bCs/>
                <w:color w:val="000000"/>
              </w:rPr>
              <w:t>000</w:t>
            </w:r>
          </w:p>
        </w:tc>
        <w:tc>
          <w:tcPr>
            <w:tcW w:w="1360" w:type="dxa"/>
            <w:shd w:val="clear" w:color="auto" w:fill="auto"/>
            <w:vAlign w:val="center"/>
            <w:hideMark/>
          </w:tcPr>
          <w:p w:rsidR="00EF6BB9" w:rsidRPr="00834A1C" w:rsidRDefault="00EF6BB9" w:rsidP="00EF6BB9">
            <w:pPr>
              <w:jc w:val="center"/>
              <w:rPr>
                <w:b/>
                <w:bCs/>
                <w:color w:val="000000"/>
              </w:rPr>
            </w:pPr>
            <w:r w:rsidRPr="00834A1C">
              <w:rPr>
                <w:b/>
                <w:bCs/>
                <w:color w:val="000000"/>
              </w:rPr>
              <w:t>14 211,376</w:t>
            </w:r>
          </w:p>
        </w:tc>
        <w:tc>
          <w:tcPr>
            <w:tcW w:w="1380" w:type="dxa"/>
            <w:shd w:val="clear" w:color="auto" w:fill="auto"/>
            <w:vAlign w:val="center"/>
            <w:hideMark/>
          </w:tcPr>
          <w:p w:rsidR="00EF6BB9" w:rsidRPr="00834A1C" w:rsidRDefault="00EF6BB9" w:rsidP="00EF6BB9">
            <w:pPr>
              <w:jc w:val="center"/>
              <w:rPr>
                <w:b/>
                <w:bCs/>
                <w:color w:val="000000"/>
              </w:rPr>
            </w:pPr>
            <w:r w:rsidRPr="00834A1C">
              <w:rPr>
                <w:b/>
                <w:bCs/>
                <w:color w:val="000000"/>
              </w:rPr>
              <w:t>11 211,376</w:t>
            </w:r>
          </w:p>
        </w:tc>
        <w:tc>
          <w:tcPr>
            <w:tcW w:w="800" w:type="dxa"/>
            <w:shd w:val="clear" w:color="auto" w:fill="auto"/>
            <w:vAlign w:val="center"/>
            <w:hideMark/>
          </w:tcPr>
          <w:p w:rsidR="00EF6BB9" w:rsidRPr="00834A1C" w:rsidRDefault="00EF6BB9" w:rsidP="00EF6BB9">
            <w:pPr>
              <w:jc w:val="center"/>
              <w:rPr>
                <w:b/>
                <w:bCs/>
                <w:color w:val="000000"/>
              </w:rPr>
            </w:pPr>
            <w:r w:rsidRPr="00834A1C">
              <w:rPr>
                <w:b/>
                <w:bCs/>
                <w:color w:val="000000"/>
              </w:rPr>
              <w:t>78,9</w:t>
            </w:r>
          </w:p>
        </w:tc>
      </w:tr>
      <w:tr w:rsidR="00EF6BB9" w:rsidRPr="00834A1C" w:rsidTr="00EF6BB9">
        <w:tc>
          <w:tcPr>
            <w:tcW w:w="4840" w:type="dxa"/>
            <w:shd w:val="clear" w:color="auto" w:fill="auto"/>
            <w:vAlign w:val="center"/>
            <w:hideMark/>
          </w:tcPr>
          <w:p w:rsidR="00EF6BB9" w:rsidRPr="00834A1C" w:rsidRDefault="00EF6BB9" w:rsidP="00EF6BB9">
            <w:pPr>
              <w:rPr>
                <w:color w:val="000000"/>
              </w:rPr>
            </w:pPr>
            <w:r w:rsidRPr="00834A1C">
              <w:rPr>
                <w:color w:val="000000"/>
              </w:rPr>
              <w:t>1.2.1.Капитальный и текущий ремонт автомобильных дорог и инженерных сооружений на них в границах муниципальных районов и поселений</w:t>
            </w:r>
          </w:p>
        </w:tc>
        <w:tc>
          <w:tcPr>
            <w:tcW w:w="780" w:type="dxa"/>
            <w:shd w:val="clear" w:color="auto" w:fill="auto"/>
            <w:vAlign w:val="center"/>
            <w:hideMark/>
          </w:tcPr>
          <w:p w:rsidR="00EF6BB9" w:rsidRPr="00834A1C" w:rsidRDefault="00EF6BB9" w:rsidP="00EF6BB9">
            <w:pPr>
              <w:jc w:val="center"/>
              <w:rPr>
                <w:color w:val="000000"/>
              </w:rPr>
            </w:pPr>
            <w:r w:rsidRPr="00834A1C">
              <w:rPr>
                <w:color w:val="000000"/>
              </w:rPr>
              <w:t>000</w:t>
            </w:r>
          </w:p>
        </w:tc>
        <w:tc>
          <w:tcPr>
            <w:tcW w:w="700" w:type="dxa"/>
            <w:shd w:val="clear" w:color="auto" w:fill="auto"/>
            <w:vAlign w:val="center"/>
            <w:hideMark/>
          </w:tcPr>
          <w:p w:rsidR="00EF6BB9" w:rsidRPr="00834A1C" w:rsidRDefault="00EF6BB9" w:rsidP="00EF6BB9">
            <w:pPr>
              <w:jc w:val="center"/>
              <w:rPr>
                <w:color w:val="000000"/>
              </w:rPr>
            </w:pPr>
            <w:r w:rsidRPr="00834A1C">
              <w:rPr>
                <w:color w:val="000000"/>
              </w:rPr>
              <w:t>244</w:t>
            </w:r>
          </w:p>
        </w:tc>
        <w:tc>
          <w:tcPr>
            <w:tcW w:w="1360" w:type="dxa"/>
            <w:shd w:val="clear" w:color="auto" w:fill="auto"/>
            <w:vAlign w:val="center"/>
            <w:hideMark/>
          </w:tcPr>
          <w:p w:rsidR="00EF6BB9" w:rsidRPr="00834A1C" w:rsidRDefault="00EF6BB9" w:rsidP="00EF6BB9">
            <w:pPr>
              <w:jc w:val="center"/>
              <w:rPr>
                <w:color w:val="000000"/>
              </w:rPr>
            </w:pPr>
            <w:r w:rsidRPr="00834A1C">
              <w:rPr>
                <w:color w:val="000000"/>
              </w:rPr>
              <w:t>8 200,000</w:t>
            </w:r>
          </w:p>
        </w:tc>
        <w:tc>
          <w:tcPr>
            <w:tcW w:w="1380" w:type="dxa"/>
            <w:shd w:val="clear" w:color="auto" w:fill="auto"/>
            <w:vAlign w:val="center"/>
            <w:hideMark/>
          </w:tcPr>
          <w:p w:rsidR="00EF6BB9" w:rsidRPr="00834A1C" w:rsidRDefault="00EF6BB9" w:rsidP="00EF6BB9">
            <w:pPr>
              <w:jc w:val="center"/>
              <w:rPr>
                <w:color w:val="000000"/>
              </w:rPr>
            </w:pPr>
            <w:r w:rsidRPr="00834A1C">
              <w:rPr>
                <w:color w:val="000000"/>
              </w:rPr>
              <w:t>8 200,000</w:t>
            </w:r>
          </w:p>
        </w:tc>
        <w:tc>
          <w:tcPr>
            <w:tcW w:w="800" w:type="dxa"/>
            <w:shd w:val="clear" w:color="auto" w:fill="auto"/>
            <w:vAlign w:val="center"/>
            <w:hideMark/>
          </w:tcPr>
          <w:p w:rsidR="00EF6BB9" w:rsidRPr="00834A1C" w:rsidRDefault="00EF6BB9" w:rsidP="00EF6BB9">
            <w:pPr>
              <w:jc w:val="center"/>
              <w:rPr>
                <w:color w:val="000000"/>
              </w:rPr>
            </w:pPr>
            <w:r w:rsidRPr="00834A1C">
              <w:rPr>
                <w:color w:val="000000"/>
              </w:rPr>
              <w:t>100,0</w:t>
            </w:r>
          </w:p>
        </w:tc>
      </w:tr>
      <w:tr w:rsidR="00EF6BB9" w:rsidRPr="00834A1C" w:rsidTr="00EF6BB9">
        <w:tc>
          <w:tcPr>
            <w:tcW w:w="4840" w:type="dxa"/>
            <w:shd w:val="clear" w:color="auto" w:fill="auto"/>
            <w:vAlign w:val="center"/>
            <w:hideMark/>
          </w:tcPr>
          <w:p w:rsidR="00EF6BB9" w:rsidRPr="00834A1C" w:rsidRDefault="00EF6BB9" w:rsidP="00EF6BB9">
            <w:pPr>
              <w:rPr>
                <w:color w:val="000000"/>
              </w:rPr>
            </w:pPr>
            <w:r w:rsidRPr="00834A1C">
              <w:rPr>
                <w:color w:val="000000"/>
              </w:rPr>
              <w:t>1.2.2. Капитальный и текущий ремонт автомобильных дорог и инженерных сооружений на них в границах муниципальных районов и поселений</w:t>
            </w:r>
          </w:p>
        </w:tc>
        <w:tc>
          <w:tcPr>
            <w:tcW w:w="780" w:type="dxa"/>
            <w:shd w:val="clear" w:color="auto" w:fill="auto"/>
            <w:vAlign w:val="center"/>
            <w:hideMark/>
          </w:tcPr>
          <w:p w:rsidR="00EF6BB9" w:rsidRPr="00834A1C" w:rsidRDefault="00EF6BB9" w:rsidP="00EF6BB9">
            <w:pPr>
              <w:jc w:val="center"/>
              <w:rPr>
                <w:color w:val="000000"/>
              </w:rPr>
            </w:pPr>
            <w:r w:rsidRPr="00834A1C">
              <w:rPr>
                <w:color w:val="000000"/>
              </w:rPr>
              <w:t>000</w:t>
            </w:r>
          </w:p>
        </w:tc>
        <w:tc>
          <w:tcPr>
            <w:tcW w:w="700" w:type="dxa"/>
            <w:shd w:val="clear" w:color="auto" w:fill="auto"/>
            <w:vAlign w:val="center"/>
            <w:hideMark/>
          </w:tcPr>
          <w:p w:rsidR="00EF6BB9" w:rsidRPr="00834A1C" w:rsidRDefault="00EF6BB9" w:rsidP="00EF6BB9">
            <w:pPr>
              <w:jc w:val="center"/>
              <w:rPr>
                <w:color w:val="000000"/>
              </w:rPr>
            </w:pPr>
            <w:r w:rsidRPr="00834A1C">
              <w:rPr>
                <w:color w:val="000000"/>
              </w:rPr>
              <w:t>301</w:t>
            </w:r>
          </w:p>
        </w:tc>
        <w:tc>
          <w:tcPr>
            <w:tcW w:w="1360" w:type="dxa"/>
            <w:shd w:val="clear" w:color="auto" w:fill="auto"/>
            <w:vAlign w:val="center"/>
            <w:hideMark/>
          </w:tcPr>
          <w:p w:rsidR="00EF6BB9" w:rsidRPr="00834A1C" w:rsidRDefault="00EF6BB9" w:rsidP="00EF6BB9">
            <w:pPr>
              <w:jc w:val="center"/>
              <w:rPr>
                <w:color w:val="000000"/>
              </w:rPr>
            </w:pPr>
            <w:r w:rsidRPr="00834A1C">
              <w:rPr>
                <w:color w:val="000000"/>
              </w:rPr>
              <w:t>1 862,706</w:t>
            </w:r>
          </w:p>
        </w:tc>
        <w:tc>
          <w:tcPr>
            <w:tcW w:w="1380" w:type="dxa"/>
            <w:shd w:val="clear" w:color="auto" w:fill="auto"/>
            <w:vAlign w:val="center"/>
            <w:hideMark/>
          </w:tcPr>
          <w:p w:rsidR="00EF6BB9" w:rsidRPr="00834A1C" w:rsidRDefault="00EF6BB9" w:rsidP="00EF6BB9">
            <w:pPr>
              <w:jc w:val="center"/>
              <w:rPr>
                <w:color w:val="000000"/>
              </w:rPr>
            </w:pPr>
            <w:r w:rsidRPr="00834A1C">
              <w:rPr>
                <w:color w:val="000000"/>
              </w:rPr>
              <w:t>1 862,706</w:t>
            </w:r>
          </w:p>
        </w:tc>
        <w:tc>
          <w:tcPr>
            <w:tcW w:w="800" w:type="dxa"/>
            <w:shd w:val="clear" w:color="auto" w:fill="auto"/>
            <w:vAlign w:val="center"/>
            <w:hideMark/>
          </w:tcPr>
          <w:p w:rsidR="00EF6BB9" w:rsidRPr="00834A1C" w:rsidRDefault="00EF6BB9" w:rsidP="00EF6BB9">
            <w:pPr>
              <w:jc w:val="center"/>
              <w:rPr>
                <w:color w:val="000000"/>
              </w:rPr>
            </w:pPr>
            <w:r w:rsidRPr="00834A1C">
              <w:rPr>
                <w:color w:val="000000"/>
              </w:rPr>
              <w:t>100,0</w:t>
            </w:r>
          </w:p>
        </w:tc>
      </w:tr>
      <w:tr w:rsidR="00EF6BB9" w:rsidRPr="00834A1C" w:rsidTr="00EF6BB9">
        <w:tc>
          <w:tcPr>
            <w:tcW w:w="4840" w:type="dxa"/>
            <w:shd w:val="clear" w:color="auto" w:fill="auto"/>
            <w:vAlign w:val="center"/>
            <w:hideMark/>
          </w:tcPr>
          <w:p w:rsidR="00EF6BB9" w:rsidRPr="00834A1C" w:rsidRDefault="00EF6BB9" w:rsidP="00EF6BB9">
            <w:pPr>
              <w:rPr>
                <w:color w:val="000000"/>
              </w:rPr>
            </w:pPr>
            <w:r w:rsidRPr="00834A1C">
              <w:rPr>
                <w:color w:val="000000"/>
              </w:rPr>
              <w:t>1.2.3. Диагностика и паспортизация автомобильных дорог</w:t>
            </w:r>
          </w:p>
        </w:tc>
        <w:tc>
          <w:tcPr>
            <w:tcW w:w="780" w:type="dxa"/>
            <w:shd w:val="clear" w:color="auto" w:fill="auto"/>
            <w:vAlign w:val="center"/>
            <w:hideMark/>
          </w:tcPr>
          <w:p w:rsidR="00EF6BB9" w:rsidRPr="00834A1C" w:rsidRDefault="00EF6BB9" w:rsidP="00EF6BB9">
            <w:pPr>
              <w:jc w:val="center"/>
              <w:rPr>
                <w:color w:val="000000"/>
              </w:rPr>
            </w:pPr>
            <w:r w:rsidRPr="00834A1C">
              <w:rPr>
                <w:color w:val="000000"/>
              </w:rPr>
              <w:t>000</w:t>
            </w:r>
          </w:p>
        </w:tc>
        <w:tc>
          <w:tcPr>
            <w:tcW w:w="700" w:type="dxa"/>
            <w:shd w:val="clear" w:color="auto" w:fill="auto"/>
            <w:vAlign w:val="center"/>
            <w:hideMark/>
          </w:tcPr>
          <w:p w:rsidR="00EF6BB9" w:rsidRPr="00834A1C" w:rsidRDefault="00EF6BB9" w:rsidP="00EF6BB9">
            <w:pPr>
              <w:jc w:val="center"/>
              <w:rPr>
                <w:color w:val="000000"/>
              </w:rPr>
            </w:pPr>
            <w:r w:rsidRPr="00834A1C">
              <w:rPr>
                <w:color w:val="000000"/>
              </w:rPr>
              <w:t>303</w:t>
            </w:r>
          </w:p>
        </w:tc>
        <w:tc>
          <w:tcPr>
            <w:tcW w:w="1360" w:type="dxa"/>
            <w:shd w:val="clear" w:color="auto" w:fill="auto"/>
            <w:vAlign w:val="center"/>
            <w:hideMark/>
          </w:tcPr>
          <w:p w:rsidR="00EF6BB9" w:rsidRPr="00834A1C" w:rsidRDefault="00EF6BB9" w:rsidP="00EF6BB9">
            <w:pPr>
              <w:jc w:val="center"/>
              <w:rPr>
                <w:color w:val="000000"/>
              </w:rPr>
            </w:pPr>
            <w:r w:rsidRPr="00834A1C">
              <w:rPr>
                <w:color w:val="000000"/>
              </w:rPr>
              <w:t>984,520</w:t>
            </w:r>
          </w:p>
        </w:tc>
        <w:tc>
          <w:tcPr>
            <w:tcW w:w="1380" w:type="dxa"/>
            <w:shd w:val="clear" w:color="auto" w:fill="auto"/>
            <w:vAlign w:val="center"/>
            <w:hideMark/>
          </w:tcPr>
          <w:p w:rsidR="00EF6BB9" w:rsidRPr="00834A1C" w:rsidRDefault="00EF6BB9" w:rsidP="00EF6BB9">
            <w:pPr>
              <w:jc w:val="center"/>
              <w:rPr>
                <w:color w:val="000000"/>
              </w:rPr>
            </w:pPr>
            <w:r w:rsidRPr="00834A1C">
              <w:rPr>
                <w:color w:val="000000"/>
              </w:rPr>
              <w:t>984,520</w:t>
            </w:r>
          </w:p>
        </w:tc>
        <w:tc>
          <w:tcPr>
            <w:tcW w:w="800" w:type="dxa"/>
            <w:shd w:val="clear" w:color="auto" w:fill="auto"/>
            <w:vAlign w:val="center"/>
            <w:hideMark/>
          </w:tcPr>
          <w:p w:rsidR="00EF6BB9" w:rsidRPr="00834A1C" w:rsidRDefault="00EF6BB9" w:rsidP="00EF6BB9">
            <w:pPr>
              <w:jc w:val="center"/>
              <w:rPr>
                <w:color w:val="000000"/>
              </w:rPr>
            </w:pPr>
            <w:r w:rsidRPr="00834A1C">
              <w:rPr>
                <w:color w:val="000000"/>
              </w:rPr>
              <w:t>100,0</w:t>
            </w:r>
          </w:p>
        </w:tc>
      </w:tr>
      <w:tr w:rsidR="00EF6BB9" w:rsidRPr="00834A1C" w:rsidTr="00EF6BB9">
        <w:tc>
          <w:tcPr>
            <w:tcW w:w="4840" w:type="dxa"/>
            <w:shd w:val="clear" w:color="auto" w:fill="auto"/>
            <w:vAlign w:val="center"/>
            <w:hideMark/>
          </w:tcPr>
          <w:p w:rsidR="00EF6BB9" w:rsidRPr="00834A1C" w:rsidRDefault="00EF6BB9" w:rsidP="00EF6BB9">
            <w:pPr>
              <w:rPr>
                <w:color w:val="000000"/>
              </w:rPr>
            </w:pPr>
            <w:r w:rsidRPr="00834A1C">
              <w:rPr>
                <w:color w:val="000000"/>
              </w:rPr>
              <w:t>1.2.4. Строительство автостоянки по адресу: Томская область, Александровский район, с.Александровское, ул. Советская</w:t>
            </w:r>
          </w:p>
        </w:tc>
        <w:tc>
          <w:tcPr>
            <w:tcW w:w="780" w:type="dxa"/>
            <w:shd w:val="clear" w:color="auto" w:fill="auto"/>
            <w:vAlign w:val="center"/>
            <w:hideMark/>
          </w:tcPr>
          <w:p w:rsidR="00EF6BB9" w:rsidRPr="00834A1C" w:rsidRDefault="00EF6BB9" w:rsidP="00EF6BB9">
            <w:pPr>
              <w:jc w:val="center"/>
              <w:rPr>
                <w:color w:val="000000"/>
              </w:rPr>
            </w:pPr>
            <w:r w:rsidRPr="00834A1C">
              <w:rPr>
                <w:color w:val="000000"/>
              </w:rPr>
              <w:t>000</w:t>
            </w:r>
          </w:p>
        </w:tc>
        <w:tc>
          <w:tcPr>
            <w:tcW w:w="700" w:type="dxa"/>
            <w:shd w:val="clear" w:color="auto" w:fill="auto"/>
            <w:vAlign w:val="center"/>
            <w:hideMark/>
          </w:tcPr>
          <w:p w:rsidR="00EF6BB9" w:rsidRPr="00834A1C" w:rsidRDefault="00EF6BB9" w:rsidP="00EF6BB9">
            <w:pPr>
              <w:jc w:val="center"/>
              <w:rPr>
                <w:color w:val="000000"/>
              </w:rPr>
            </w:pPr>
            <w:r w:rsidRPr="00834A1C">
              <w:rPr>
                <w:color w:val="000000"/>
              </w:rPr>
              <w:t>091</w:t>
            </w:r>
          </w:p>
        </w:tc>
        <w:tc>
          <w:tcPr>
            <w:tcW w:w="1360" w:type="dxa"/>
            <w:shd w:val="clear" w:color="auto" w:fill="auto"/>
            <w:vAlign w:val="center"/>
            <w:hideMark/>
          </w:tcPr>
          <w:p w:rsidR="00EF6BB9" w:rsidRPr="00834A1C" w:rsidRDefault="00EF6BB9" w:rsidP="00EF6BB9">
            <w:pPr>
              <w:jc w:val="center"/>
              <w:rPr>
                <w:color w:val="000000"/>
              </w:rPr>
            </w:pPr>
            <w:r w:rsidRPr="00834A1C">
              <w:rPr>
                <w:color w:val="000000"/>
              </w:rPr>
              <w:t>2 000,000</w:t>
            </w:r>
          </w:p>
        </w:tc>
        <w:tc>
          <w:tcPr>
            <w:tcW w:w="1380" w:type="dxa"/>
            <w:shd w:val="clear" w:color="auto" w:fill="auto"/>
            <w:vAlign w:val="center"/>
            <w:hideMark/>
          </w:tcPr>
          <w:p w:rsidR="00EF6BB9" w:rsidRPr="00834A1C" w:rsidRDefault="00EF6BB9" w:rsidP="00EF6BB9">
            <w:pPr>
              <w:jc w:val="center"/>
              <w:rPr>
                <w:color w:val="000000"/>
              </w:rPr>
            </w:pPr>
            <w:r w:rsidRPr="00834A1C">
              <w:rPr>
                <w:color w:val="000000"/>
              </w:rPr>
              <w:t>0,000</w:t>
            </w:r>
          </w:p>
        </w:tc>
        <w:tc>
          <w:tcPr>
            <w:tcW w:w="800" w:type="dxa"/>
            <w:shd w:val="clear" w:color="auto" w:fill="auto"/>
            <w:vAlign w:val="center"/>
            <w:hideMark/>
          </w:tcPr>
          <w:p w:rsidR="00EF6BB9" w:rsidRPr="00834A1C" w:rsidRDefault="00EF6BB9" w:rsidP="00EF6BB9">
            <w:pPr>
              <w:jc w:val="center"/>
              <w:rPr>
                <w:color w:val="000000"/>
              </w:rPr>
            </w:pPr>
            <w:r w:rsidRPr="00834A1C">
              <w:rPr>
                <w:color w:val="000000"/>
              </w:rPr>
              <w:t>0,0</w:t>
            </w:r>
          </w:p>
        </w:tc>
      </w:tr>
      <w:tr w:rsidR="00EF6BB9" w:rsidRPr="00834A1C" w:rsidTr="00EF6BB9">
        <w:tc>
          <w:tcPr>
            <w:tcW w:w="4840" w:type="dxa"/>
            <w:shd w:val="clear" w:color="auto" w:fill="auto"/>
            <w:vAlign w:val="center"/>
            <w:hideMark/>
          </w:tcPr>
          <w:p w:rsidR="00EF6BB9" w:rsidRPr="00834A1C" w:rsidRDefault="00EF6BB9" w:rsidP="00EF6BB9">
            <w:pPr>
              <w:rPr>
                <w:color w:val="000000"/>
              </w:rPr>
            </w:pPr>
            <w:r w:rsidRPr="00834A1C">
              <w:rPr>
                <w:color w:val="000000"/>
              </w:rPr>
              <w:t>1.2.5. Приобретение снегоуборочного оборудования с.Александровское</w:t>
            </w:r>
          </w:p>
        </w:tc>
        <w:tc>
          <w:tcPr>
            <w:tcW w:w="780" w:type="dxa"/>
            <w:shd w:val="clear" w:color="auto" w:fill="auto"/>
            <w:vAlign w:val="center"/>
            <w:hideMark/>
          </w:tcPr>
          <w:p w:rsidR="00EF6BB9" w:rsidRPr="00834A1C" w:rsidRDefault="00EF6BB9" w:rsidP="00EF6BB9">
            <w:pPr>
              <w:jc w:val="center"/>
              <w:rPr>
                <w:color w:val="000000"/>
              </w:rPr>
            </w:pPr>
            <w:r w:rsidRPr="00834A1C">
              <w:rPr>
                <w:color w:val="000000"/>
              </w:rPr>
              <w:t>000</w:t>
            </w:r>
          </w:p>
        </w:tc>
        <w:tc>
          <w:tcPr>
            <w:tcW w:w="700" w:type="dxa"/>
            <w:shd w:val="clear" w:color="auto" w:fill="auto"/>
            <w:vAlign w:val="center"/>
            <w:hideMark/>
          </w:tcPr>
          <w:p w:rsidR="00EF6BB9" w:rsidRPr="00834A1C" w:rsidRDefault="00EF6BB9" w:rsidP="00EF6BB9">
            <w:pPr>
              <w:jc w:val="center"/>
              <w:rPr>
                <w:color w:val="000000"/>
              </w:rPr>
            </w:pPr>
            <w:r w:rsidRPr="00834A1C">
              <w:rPr>
                <w:color w:val="000000"/>
              </w:rPr>
              <w:t>307</w:t>
            </w:r>
          </w:p>
        </w:tc>
        <w:tc>
          <w:tcPr>
            <w:tcW w:w="1360" w:type="dxa"/>
            <w:shd w:val="clear" w:color="auto" w:fill="auto"/>
            <w:vAlign w:val="center"/>
            <w:hideMark/>
          </w:tcPr>
          <w:p w:rsidR="00EF6BB9" w:rsidRPr="00834A1C" w:rsidRDefault="00EF6BB9" w:rsidP="00EF6BB9">
            <w:pPr>
              <w:jc w:val="center"/>
              <w:rPr>
                <w:color w:val="000000"/>
              </w:rPr>
            </w:pPr>
            <w:r w:rsidRPr="00834A1C">
              <w:rPr>
                <w:color w:val="000000"/>
              </w:rPr>
              <w:t>1 000,000</w:t>
            </w:r>
          </w:p>
        </w:tc>
        <w:tc>
          <w:tcPr>
            <w:tcW w:w="1380" w:type="dxa"/>
            <w:shd w:val="clear" w:color="auto" w:fill="auto"/>
            <w:vAlign w:val="center"/>
            <w:hideMark/>
          </w:tcPr>
          <w:p w:rsidR="00EF6BB9" w:rsidRPr="00834A1C" w:rsidRDefault="00EF6BB9" w:rsidP="00EF6BB9">
            <w:pPr>
              <w:jc w:val="center"/>
              <w:rPr>
                <w:color w:val="000000"/>
              </w:rPr>
            </w:pPr>
            <w:r w:rsidRPr="00834A1C">
              <w:rPr>
                <w:color w:val="000000"/>
              </w:rPr>
              <w:t>0,000</w:t>
            </w:r>
          </w:p>
        </w:tc>
        <w:tc>
          <w:tcPr>
            <w:tcW w:w="800" w:type="dxa"/>
            <w:shd w:val="clear" w:color="auto" w:fill="auto"/>
            <w:vAlign w:val="center"/>
            <w:hideMark/>
          </w:tcPr>
          <w:p w:rsidR="00EF6BB9" w:rsidRPr="00834A1C" w:rsidRDefault="00EF6BB9" w:rsidP="00EF6BB9">
            <w:pPr>
              <w:jc w:val="center"/>
              <w:rPr>
                <w:color w:val="000000"/>
              </w:rPr>
            </w:pPr>
            <w:r w:rsidRPr="00834A1C">
              <w:rPr>
                <w:color w:val="000000"/>
              </w:rPr>
              <w:t>0,0</w:t>
            </w:r>
          </w:p>
        </w:tc>
      </w:tr>
      <w:tr w:rsidR="00EF6BB9" w:rsidRPr="00834A1C" w:rsidTr="00EF6BB9">
        <w:tc>
          <w:tcPr>
            <w:tcW w:w="4840" w:type="dxa"/>
            <w:shd w:val="clear" w:color="auto" w:fill="auto"/>
            <w:vAlign w:val="center"/>
            <w:hideMark/>
          </w:tcPr>
          <w:p w:rsidR="00EF6BB9" w:rsidRPr="00834A1C" w:rsidRDefault="00EF6BB9" w:rsidP="00EF6BB9">
            <w:pPr>
              <w:rPr>
                <w:color w:val="000000"/>
              </w:rPr>
            </w:pPr>
            <w:r w:rsidRPr="00834A1C">
              <w:rPr>
                <w:color w:val="000000"/>
              </w:rPr>
              <w:t>1.2.6. Средства по итогам областного ежегодного конкурса на лучшее муниципальное образование Томской области по профилактике правонарушений</w:t>
            </w:r>
          </w:p>
        </w:tc>
        <w:tc>
          <w:tcPr>
            <w:tcW w:w="780" w:type="dxa"/>
            <w:shd w:val="clear" w:color="auto" w:fill="auto"/>
            <w:vAlign w:val="center"/>
            <w:hideMark/>
          </w:tcPr>
          <w:p w:rsidR="00EF6BB9" w:rsidRPr="00834A1C" w:rsidRDefault="00EF6BB9" w:rsidP="00EF6BB9">
            <w:pPr>
              <w:jc w:val="center"/>
              <w:rPr>
                <w:color w:val="000000"/>
              </w:rPr>
            </w:pPr>
            <w:r w:rsidRPr="00834A1C">
              <w:rPr>
                <w:color w:val="000000"/>
              </w:rPr>
              <w:t>00</w:t>
            </w:r>
          </w:p>
        </w:tc>
        <w:tc>
          <w:tcPr>
            <w:tcW w:w="700" w:type="dxa"/>
            <w:shd w:val="clear" w:color="auto" w:fill="auto"/>
            <w:vAlign w:val="center"/>
            <w:hideMark/>
          </w:tcPr>
          <w:p w:rsidR="00EF6BB9" w:rsidRPr="00834A1C" w:rsidRDefault="00EF6BB9" w:rsidP="00EF6BB9">
            <w:pPr>
              <w:jc w:val="center"/>
              <w:rPr>
                <w:color w:val="000000"/>
              </w:rPr>
            </w:pPr>
            <w:r w:rsidRPr="00834A1C">
              <w:rPr>
                <w:color w:val="000000"/>
              </w:rPr>
              <w:t>409</w:t>
            </w:r>
          </w:p>
        </w:tc>
        <w:tc>
          <w:tcPr>
            <w:tcW w:w="1360" w:type="dxa"/>
            <w:shd w:val="clear" w:color="auto" w:fill="auto"/>
            <w:vAlign w:val="center"/>
            <w:hideMark/>
          </w:tcPr>
          <w:p w:rsidR="00EF6BB9" w:rsidRPr="00834A1C" w:rsidRDefault="00EF6BB9" w:rsidP="00EF6BB9">
            <w:pPr>
              <w:jc w:val="center"/>
              <w:rPr>
                <w:color w:val="000000"/>
              </w:rPr>
            </w:pPr>
            <w:r w:rsidRPr="00834A1C">
              <w:rPr>
                <w:color w:val="000000"/>
              </w:rPr>
              <w:t>164,150</w:t>
            </w:r>
          </w:p>
        </w:tc>
        <w:tc>
          <w:tcPr>
            <w:tcW w:w="1380" w:type="dxa"/>
            <w:shd w:val="clear" w:color="auto" w:fill="auto"/>
            <w:vAlign w:val="center"/>
            <w:hideMark/>
          </w:tcPr>
          <w:p w:rsidR="00EF6BB9" w:rsidRPr="00834A1C" w:rsidRDefault="00EF6BB9" w:rsidP="00EF6BB9">
            <w:pPr>
              <w:jc w:val="center"/>
              <w:rPr>
                <w:color w:val="000000"/>
              </w:rPr>
            </w:pPr>
            <w:r w:rsidRPr="00834A1C">
              <w:rPr>
                <w:color w:val="000000"/>
              </w:rPr>
              <w:t>164,150</w:t>
            </w:r>
          </w:p>
        </w:tc>
        <w:tc>
          <w:tcPr>
            <w:tcW w:w="800" w:type="dxa"/>
            <w:shd w:val="clear" w:color="auto" w:fill="auto"/>
            <w:vAlign w:val="center"/>
            <w:hideMark/>
          </w:tcPr>
          <w:p w:rsidR="00EF6BB9" w:rsidRPr="00834A1C" w:rsidRDefault="00EF6BB9" w:rsidP="00EF6BB9">
            <w:pPr>
              <w:jc w:val="center"/>
              <w:rPr>
                <w:color w:val="000000"/>
              </w:rPr>
            </w:pPr>
            <w:r w:rsidRPr="00834A1C">
              <w:rPr>
                <w:color w:val="000000"/>
              </w:rPr>
              <w:t>100,0</w:t>
            </w:r>
          </w:p>
        </w:tc>
      </w:tr>
      <w:tr w:rsidR="00EF6BB9" w:rsidRPr="00834A1C" w:rsidTr="00EF6BB9">
        <w:tc>
          <w:tcPr>
            <w:tcW w:w="4840" w:type="dxa"/>
            <w:shd w:val="clear" w:color="auto" w:fill="auto"/>
            <w:vAlign w:val="center"/>
            <w:hideMark/>
          </w:tcPr>
          <w:p w:rsidR="00EF6BB9" w:rsidRPr="00834A1C" w:rsidRDefault="00EF6BB9" w:rsidP="00EF6BB9">
            <w:pPr>
              <w:rPr>
                <w:b/>
                <w:bCs/>
                <w:color w:val="000000"/>
              </w:rPr>
            </w:pPr>
            <w:r w:rsidRPr="00834A1C">
              <w:rPr>
                <w:b/>
                <w:bCs/>
                <w:color w:val="000000"/>
              </w:rPr>
              <w:t>1.3. Другие доходные источники</w:t>
            </w:r>
          </w:p>
        </w:tc>
        <w:tc>
          <w:tcPr>
            <w:tcW w:w="780" w:type="dxa"/>
            <w:shd w:val="clear" w:color="auto" w:fill="auto"/>
            <w:vAlign w:val="center"/>
            <w:hideMark/>
          </w:tcPr>
          <w:p w:rsidR="00EF6BB9" w:rsidRPr="00834A1C" w:rsidRDefault="00EF6BB9" w:rsidP="00EF6BB9">
            <w:pPr>
              <w:jc w:val="center"/>
              <w:rPr>
                <w:b/>
                <w:bCs/>
                <w:color w:val="000000"/>
              </w:rPr>
            </w:pPr>
            <w:r w:rsidRPr="00834A1C">
              <w:rPr>
                <w:b/>
                <w:bCs/>
                <w:color w:val="000000"/>
              </w:rPr>
              <w:t>000</w:t>
            </w:r>
          </w:p>
        </w:tc>
        <w:tc>
          <w:tcPr>
            <w:tcW w:w="700" w:type="dxa"/>
            <w:shd w:val="clear" w:color="auto" w:fill="auto"/>
            <w:vAlign w:val="center"/>
            <w:hideMark/>
          </w:tcPr>
          <w:p w:rsidR="00EF6BB9" w:rsidRPr="00834A1C" w:rsidRDefault="00EF6BB9" w:rsidP="00EF6BB9">
            <w:pPr>
              <w:jc w:val="center"/>
              <w:rPr>
                <w:b/>
                <w:bCs/>
                <w:color w:val="000000"/>
              </w:rPr>
            </w:pPr>
            <w:r w:rsidRPr="00834A1C">
              <w:rPr>
                <w:b/>
                <w:bCs/>
                <w:color w:val="000000"/>
              </w:rPr>
              <w:t>000</w:t>
            </w:r>
          </w:p>
        </w:tc>
        <w:tc>
          <w:tcPr>
            <w:tcW w:w="1360" w:type="dxa"/>
            <w:shd w:val="clear" w:color="auto" w:fill="auto"/>
            <w:vAlign w:val="center"/>
            <w:hideMark/>
          </w:tcPr>
          <w:p w:rsidR="00EF6BB9" w:rsidRPr="00834A1C" w:rsidRDefault="00EF6BB9" w:rsidP="00EF6BB9">
            <w:pPr>
              <w:jc w:val="center"/>
              <w:rPr>
                <w:b/>
                <w:bCs/>
                <w:color w:val="000000"/>
              </w:rPr>
            </w:pPr>
            <w:r w:rsidRPr="00834A1C">
              <w:rPr>
                <w:b/>
                <w:bCs/>
                <w:color w:val="000000"/>
              </w:rPr>
              <w:t>4 166,996</w:t>
            </w:r>
          </w:p>
        </w:tc>
        <w:tc>
          <w:tcPr>
            <w:tcW w:w="1380" w:type="dxa"/>
            <w:shd w:val="clear" w:color="auto" w:fill="auto"/>
            <w:vAlign w:val="center"/>
            <w:hideMark/>
          </w:tcPr>
          <w:p w:rsidR="00EF6BB9" w:rsidRPr="00834A1C" w:rsidRDefault="00EF6BB9" w:rsidP="00EF6BB9">
            <w:pPr>
              <w:jc w:val="center"/>
              <w:rPr>
                <w:b/>
                <w:bCs/>
                <w:color w:val="000000"/>
              </w:rPr>
            </w:pPr>
            <w:r w:rsidRPr="00834A1C">
              <w:rPr>
                <w:b/>
                <w:bCs/>
                <w:color w:val="000000"/>
              </w:rPr>
              <w:t>5 586,326</w:t>
            </w:r>
          </w:p>
        </w:tc>
        <w:tc>
          <w:tcPr>
            <w:tcW w:w="800" w:type="dxa"/>
            <w:shd w:val="clear" w:color="auto" w:fill="auto"/>
            <w:vAlign w:val="center"/>
            <w:hideMark/>
          </w:tcPr>
          <w:p w:rsidR="00EF6BB9" w:rsidRPr="00834A1C" w:rsidRDefault="00EF6BB9" w:rsidP="00EF6BB9">
            <w:pPr>
              <w:jc w:val="center"/>
              <w:rPr>
                <w:b/>
                <w:bCs/>
                <w:color w:val="000000"/>
              </w:rPr>
            </w:pPr>
            <w:r w:rsidRPr="00834A1C">
              <w:rPr>
                <w:b/>
                <w:bCs/>
                <w:color w:val="000000"/>
              </w:rPr>
              <w:t>134,1</w:t>
            </w:r>
          </w:p>
        </w:tc>
      </w:tr>
      <w:tr w:rsidR="00EF6BB9" w:rsidRPr="00834A1C" w:rsidTr="00EF6BB9">
        <w:tc>
          <w:tcPr>
            <w:tcW w:w="4840" w:type="dxa"/>
            <w:shd w:val="clear" w:color="auto" w:fill="auto"/>
            <w:vAlign w:val="center"/>
            <w:hideMark/>
          </w:tcPr>
          <w:p w:rsidR="00EF6BB9" w:rsidRPr="00834A1C" w:rsidRDefault="00EF6BB9" w:rsidP="00EF6BB9">
            <w:pPr>
              <w:rPr>
                <w:b/>
                <w:bCs/>
                <w:i/>
                <w:iCs/>
                <w:color w:val="000000"/>
              </w:rPr>
            </w:pPr>
            <w:r w:rsidRPr="00834A1C">
              <w:rPr>
                <w:b/>
                <w:bCs/>
                <w:i/>
                <w:iCs/>
                <w:color w:val="000000"/>
              </w:rPr>
              <w:t>2.Расходы Дорожного фонда – всего</w:t>
            </w:r>
          </w:p>
        </w:tc>
        <w:tc>
          <w:tcPr>
            <w:tcW w:w="780" w:type="dxa"/>
            <w:shd w:val="clear" w:color="auto" w:fill="auto"/>
            <w:vAlign w:val="center"/>
            <w:hideMark/>
          </w:tcPr>
          <w:p w:rsidR="00EF6BB9" w:rsidRPr="00834A1C" w:rsidRDefault="00EF6BB9" w:rsidP="00EF6BB9">
            <w:pPr>
              <w:jc w:val="center"/>
              <w:rPr>
                <w:b/>
                <w:bCs/>
                <w:i/>
                <w:iCs/>
                <w:color w:val="000000"/>
              </w:rPr>
            </w:pPr>
            <w:r w:rsidRPr="00834A1C">
              <w:rPr>
                <w:b/>
                <w:bCs/>
                <w:i/>
                <w:iCs/>
                <w:color w:val="000000"/>
              </w:rPr>
              <w:t>000</w:t>
            </w:r>
          </w:p>
        </w:tc>
        <w:tc>
          <w:tcPr>
            <w:tcW w:w="700" w:type="dxa"/>
            <w:shd w:val="clear" w:color="auto" w:fill="auto"/>
            <w:vAlign w:val="center"/>
            <w:hideMark/>
          </w:tcPr>
          <w:p w:rsidR="00EF6BB9" w:rsidRPr="00834A1C" w:rsidRDefault="00EF6BB9" w:rsidP="00EF6BB9">
            <w:pPr>
              <w:jc w:val="center"/>
              <w:rPr>
                <w:b/>
                <w:bCs/>
                <w:i/>
                <w:iCs/>
                <w:color w:val="000000"/>
              </w:rPr>
            </w:pPr>
            <w:r w:rsidRPr="00834A1C">
              <w:rPr>
                <w:b/>
                <w:bCs/>
                <w:i/>
                <w:iCs/>
                <w:color w:val="000000"/>
              </w:rPr>
              <w:t>000</w:t>
            </w:r>
          </w:p>
        </w:tc>
        <w:tc>
          <w:tcPr>
            <w:tcW w:w="1360" w:type="dxa"/>
            <w:shd w:val="clear" w:color="auto" w:fill="auto"/>
            <w:vAlign w:val="center"/>
            <w:hideMark/>
          </w:tcPr>
          <w:p w:rsidR="00EF6BB9" w:rsidRPr="00834A1C" w:rsidRDefault="00EF6BB9" w:rsidP="00EF6BB9">
            <w:pPr>
              <w:jc w:val="center"/>
              <w:rPr>
                <w:b/>
                <w:bCs/>
                <w:i/>
                <w:iCs/>
                <w:color w:val="000000"/>
              </w:rPr>
            </w:pPr>
            <w:r w:rsidRPr="00834A1C">
              <w:rPr>
                <w:b/>
                <w:bCs/>
                <w:i/>
                <w:iCs/>
                <w:color w:val="000000"/>
              </w:rPr>
              <w:t>20 733,372</w:t>
            </w:r>
          </w:p>
        </w:tc>
        <w:tc>
          <w:tcPr>
            <w:tcW w:w="1380" w:type="dxa"/>
            <w:shd w:val="clear" w:color="auto" w:fill="auto"/>
            <w:vAlign w:val="center"/>
            <w:hideMark/>
          </w:tcPr>
          <w:p w:rsidR="00EF6BB9" w:rsidRPr="00834A1C" w:rsidRDefault="00EF6BB9" w:rsidP="00EF6BB9">
            <w:pPr>
              <w:jc w:val="center"/>
              <w:rPr>
                <w:b/>
                <w:bCs/>
                <w:i/>
                <w:iCs/>
                <w:color w:val="000000"/>
              </w:rPr>
            </w:pPr>
            <w:r w:rsidRPr="00834A1C">
              <w:rPr>
                <w:b/>
                <w:bCs/>
                <w:i/>
                <w:iCs/>
                <w:color w:val="000000"/>
              </w:rPr>
              <w:t>19 233,372</w:t>
            </w:r>
          </w:p>
        </w:tc>
        <w:tc>
          <w:tcPr>
            <w:tcW w:w="800" w:type="dxa"/>
            <w:shd w:val="clear" w:color="auto" w:fill="auto"/>
            <w:vAlign w:val="center"/>
            <w:hideMark/>
          </w:tcPr>
          <w:p w:rsidR="00EF6BB9" w:rsidRPr="00834A1C" w:rsidRDefault="00EF6BB9" w:rsidP="00EF6BB9">
            <w:pPr>
              <w:jc w:val="center"/>
              <w:rPr>
                <w:b/>
                <w:bCs/>
                <w:color w:val="000000"/>
              </w:rPr>
            </w:pPr>
            <w:r w:rsidRPr="00834A1C">
              <w:rPr>
                <w:b/>
                <w:bCs/>
                <w:color w:val="000000"/>
              </w:rPr>
              <w:t>92,8</w:t>
            </w:r>
          </w:p>
        </w:tc>
      </w:tr>
      <w:tr w:rsidR="00EF6BB9" w:rsidRPr="00834A1C" w:rsidTr="00EF6BB9">
        <w:tc>
          <w:tcPr>
            <w:tcW w:w="4840" w:type="dxa"/>
            <w:shd w:val="clear" w:color="auto" w:fill="auto"/>
            <w:vAlign w:val="center"/>
            <w:hideMark/>
          </w:tcPr>
          <w:p w:rsidR="00EF6BB9" w:rsidRPr="00834A1C" w:rsidRDefault="00EF6BB9" w:rsidP="00EF6BB9">
            <w:pPr>
              <w:rPr>
                <w:i/>
                <w:iCs/>
                <w:color w:val="000000"/>
              </w:rPr>
            </w:pPr>
            <w:r w:rsidRPr="00834A1C">
              <w:rPr>
                <w:i/>
                <w:iCs/>
                <w:color w:val="000000"/>
              </w:rPr>
              <w:t>в том числе:</w:t>
            </w:r>
          </w:p>
        </w:tc>
        <w:tc>
          <w:tcPr>
            <w:tcW w:w="780" w:type="dxa"/>
            <w:shd w:val="clear" w:color="auto" w:fill="auto"/>
            <w:vAlign w:val="center"/>
            <w:hideMark/>
          </w:tcPr>
          <w:p w:rsidR="00EF6BB9" w:rsidRPr="00834A1C" w:rsidRDefault="00EF6BB9" w:rsidP="00EF6BB9">
            <w:pPr>
              <w:jc w:val="center"/>
              <w:rPr>
                <w:color w:val="000000"/>
              </w:rPr>
            </w:pPr>
            <w:r w:rsidRPr="00834A1C">
              <w:rPr>
                <w:color w:val="000000"/>
              </w:rPr>
              <w:t>000</w:t>
            </w:r>
          </w:p>
        </w:tc>
        <w:tc>
          <w:tcPr>
            <w:tcW w:w="700" w:type="dxa"/>
            <w:shd w:val="clear" w:color="auto" w:fill="auto"/>
            <w:vAlign w:val="center"/>
            <w:hideMark/>
          </w:tcPr>
          <w:p w:rsidR="00EF6BB9" w:rsidRPr="00834A1C" w:rsidRDefault="00EF6BB9" w:rsidP="00EF6BB9">
            <w:pPr>
              <w:jc w:val="center"/>
              <w:rPr>
                <w:color w:val="000000"/>
              </w:rPr>
            </w:pPr>
            <w:r w:rsidRPr="00834A1C">
              <w:rPr>
                <w:color w:val="000000"/>
              </w:rPr>
              <w:t>000</w:t>
            </w:r>
          </w:p>
        </w:tc>
        <w:tc>
          <w:tcPr>
            <w:tcW w:w="1360" w:type="dxa"/>
            <w:shd w:val="clear" w:color="auto" w:fill="auto"/>
            <w:vAlign w:val="center"/>
            <w:hideMark/>
          </w:tcPr>
          <w:p w:rsidR="00EF6BB9" w:rsidRPr="00834A1C" w:rsidRDefault="00EF6BB9" w:rsidP="00EF6BB9">
            <w:pPr>
              <w:jc w:val="center"/>
              <w:rPr>
                <w:color w:val="000000"/>
              </w:rPr>
            </w:pPr>
            <w:r w:rsidRPr="00834A1C">
              <w:rPr>
                <w:color w:val="000000"/>
              </w:rPr>
              <w:t> </w:t>
            </w:r>
          </w:p>
        </w:tc>
        <w:tc>
          <w:tcPr>
            <w:tcW w:w="1380" w:type="dxa"/>
            <w:shd w:val="clear" w:color="auto" w:fill="auto"/>
            <w:vAlign w:val="center"/>
            <w:hideMark/>
          </w:tcPr>
          <w:p w:rsidR="00EF6BB9" w:rsidRPr="00834A1C" w:rsidRDefault="00EF6BB9" w:rsidP="00EF6BB9">
            <w:pPr>
              <w:jc w:val="center"/>
              <w:rPr>
                <w:color w:val="000000"/>
              </w:rPr>
            </w:pPr>
            <w:r w:rsidRPr="00834A1C">
              <w:rPr>
                <w:color w:val="000000"/>
              </w:rPr>
              <w:t> </w:t>
            </w:r>
          </w:p>
        </w:tc>
        <w:tc>
          <w:tcPr>
            <w:tcW w:w="800" w:type="dxa"/>
            <w:shd w:val="clear" w:color="auto" w:fill="auto"/>
            <w:vAlign w:val="center"/>
            <w:hideMark/>
          </w:tcPr>
          <w:p w:rsidR="00EF6BB9" w:rsidRPr="00834A1C" w:rsidRDefault="00EF6BB9" w:rsidP="00EF6BB9">
            <w:pPr>
              <w:jc w:val="center"/>
              <w:rPr>
                <w:color w:val="000000"/>
              </w:rPr>
            </w:pPr>
            <w:r w:rsidRPr="00834A1C">
              <w:rPr>
                <w:color w:val="000000"/>
              </w:rPr>
              <w:t>0,0</w:t>
            </w:r>
          </w:p>
        </w:tc>
      </w:tr>
      <w:tr w:rsidR="00EF6BB9" w:rsidRPr="00834A1C" w:rsidTr="00EF6BB9">
        <w:tc>
          <w:tcPr>
            <w:tcW w:w="4840" w:type="dxa"/>
            <w:shd w:val="clear" w:color="auto" w:fill="auto"/>
            <w:vAlign w:val="center"/>
            <w:hideMark/>
          </w:tcPr>
          <w:p w:rsidR="00EF6BB9" w:rsidRPr="00834A1C" w:rsidRDefault="00EF6BB9" w:rsidP="00EF6BB9">
            <w:pPr>
              <w:rPr>
                <w:color w:val="000000"/>
              </w:rPr>
            </w:pPr>
            <w:r w:rsidRPr="00834A1C">
              <w:rPr>
                <w:color w:val="000000"/>
              </w:rPr>
              <w:t>2.1. Ремонт дорог муниципального значения</w:t>
            </w:r>
          </w:p>
        </w:tc>
        <w:tc>
          <w:tcPr>
            <w:tcW w:w="780" w:type="dxa"/>
            <w:shd w:val="clear" w:color="auto" w:fill="auto"/>
            <w:vAlign w:val="center"/>
            <w:hideMark/>
          </w:tcPr>
          <w:p w:rsidR="00EF6BB9" w:rsidRPr="00834A1C" w:rsidRDefault="00EF6BB9" w:rsidP="00EF6BB9">
            <w:pPr>
              <w:jc w:val="center"/>
              <w:rPr>
                <w:color w:val="000000"/>
              </w:rPr>
            </w:pPr>
            <w:r w:rsidRPr="00834A1C">
              <w:rPr>
                <w:color w:val="000000"/>
              </w:rPr>
              <w:t>0409</w:t>
            </w:r>
          </w:p>
        </w:tc>
        <w:tc>
          <w:tcPr>
            <w:tcW w:w="700" w:type="dxa"/>
            <w:shd w:val="clear" w:color="auto" w:fill="auto"/>
            <w:vAlign w:val="center"/>
            <w:hideMark/>
          </w:tcPr>
          <w:p w:rsidR="00EF6BB9" w:rsidRPr="00834A1C" w:rsidRDefault="00EF6BB9" w:rsidP="00EF6BB9">
            <w:pPr>
              <w:jc w:val="center"/>
              <w:rPr>
                <w:color w:val="000000"/>
              </w:rPr>
            </w:pPr>
            <w:r w:rsidRPr="00834A1C">
              <w:rPr>
                <w:color w:val="000000"/>
              </w:rPr>
              <w:t>000</w:t>
            </w:r>
          </w:p>
        </w:tc>
        <w:tc>
          <w:tcPr>
            <w:tcW w:w="1360" w:type="dxa"/>
            <w:shd w:val="clear" w:color="auto" w:fill="auto"/>
            <w:vAlign w:val="center"/>
            <w:hideMark/>
          </w:tcPr>
          <w:p w:rsidR="00EF6BB9" w:rsidRPr="00834A1C" w:rsidRDefault="00EF6BB9" w:rsidP="00EF6BB9">
            <w:pPr>
              <w:jc w:val="center"/>
              <w:rPr>
                <w:color w:val="000000"/>
              </w:rPr>
            </w:pPr>
            <w:r w:rsidRPr="00834A1C">
              <w:rPr>
                <w:color w:val="000000"/>
              </w:rPr>
              <w:t>800,000</w:t>
            </w:r>
          </w:p>
        </w:tc>
        <w:tc>
          <w:tcPr>
            <w:tcW w:w="1380" w:type="dxa"/>
            <w:shd w:val="clear" w:color="auto" w:fill="auto"/>
            <w:vAlign w:val="center"/>
            <w:hideMark/>
          </w:tcPr>
          <w:p w:rsidR="00EF6BB9" w:rsidRPr="00834A1C" w:rsidRDefault="00EF6BB9" w:rsidP="00EF6BB9">
            <w:pPr>
              <w:jc w:val="center"/>
              <w:rPr>
                <w:color w:val="000000"/>
              </w:rPr>
            </w:pPr>
            <w:r w:rsidRPr="00834A1C">
              <w:rPr>
                <w:color w:val="000000"/>
              </w:rPr>
              <w:t>800,000</w:t>
            </w:r>
          </w:p>
        </w:tc>
        <w:tc>
          <w:tcPr>
            <w:tcW w:w="800" w:type="dxa"/>
            <w:shd w:val="clear" w:color="auto" w:fill="auto"/>
            <w:vAlign w:val="center"/>
            <w:hideMark/>
          </w:tcPr>
          <w:p w:rsidR="00EF6BB9" w:rsidRPr="00834A1C" w:rsidRDefault="00EF6BB9" w:rsidP="00EF6BB9">
            <w:pPr>
              <w:jc w:val="center"/>
              <w:rPr>
                <w:color w:val="000000"/>
              </w:rPr>
            </w:pPr>
            <w:r w:rsidRPr="00834A1C">
              <w:rPr>
                <w:color w:val="000000"/>
              </w:rPr>
              <w:t>100,0</w:t>
            </w:r>
          </w:p>
        </w:tc>
      </w:tr>
      <w:tr w:rsidR="00EF6BB9" w:rsidRPr="00834A1C" w:rsidTr="00EF6BB9">
        <w:tc>
          <w:tcPr>
            <w:tcW w:w="4840" w:type="dxa"/>
            <w:shd w:val="clear" w:color="auto" w:fill="auto"/>
            <w:vAlign w:val="center"/>
            <w:hideMark/>
          </w:tcPr>
          <w:p w:rsidR="00EF6BB9" w:rsidRPr="00834A1C" w:rsidRDefault="00EF6BB9" w:rsidP="00EF6BB9">
            <w:pPr>
              <w:rPr>
                <w:color w:val="000000"/>
              </w:rPr>
            </w:pPr>
            <w:r w:rsidRPr="00834A1C">
              <w:rPr>
                <w:color w:val="000000"/>
              </w:rPr>
              <w:t>2.2.Содержание дорог муниципального назначения</w:t>
            </w:r>
          </w:p>
        </w:tc>
        <w:tc>
          <w:tcPr>
            <w:tcW w:w="780" w:type="dxa"/>
            <w:shd w:val="clear" w:color="auto" w:fill="auto"/>
            <w:vAlign w:val="center"/>
            <w:hideMark/>
          </w:tcPr>
          <w:p w:rsidR="00EF6BB9" w:rsidRPr="00834A1C" w:rsidRDefault="00EF6BB9" w:rsidP="00EF6BB9">
            <w:pPr>
              <w:jc w:val="center"/>
              <w:rPr>
                <w:color w:val="000000"/>
              </w:rPr>
            </w:pPr>
            <w:r w:rsidRPr="00834A1C">
              <w:rPr>
                <w:color w:val="000000"/>
              </w:rPr>
              <w:t>0409</w:t>
            </w:r>
          </w:p>
        </w:tc>
        <w:tc>
          <w:tcPr>
            <w:tcW w:w="700" w:type="dxa"/>
            <w:shd w:val="clear" w:color="auto" w:fill="auto"/>
            <w:vAlign w:val="center"/>
            <w:hideMark/>
          </w:tcPr>
          <w:p w:rsidR="00EF6BB9" w:rsidRPr="00834A1C" w:rsidRDefault="00EF6BB9" w:rsidP="00EF6BB9">
            <w:pPr>
              <w:jc w:val="center"/>
              <w:rPr>
                <w:color w:val="000000"/>
              </w:rPr>
            </w:pPr>
            <w:r w:rsidRPr="00834A1C">
              <w:rPr>
                <w:color w:val="000000"/>
              </w:rPr>
              <w:t>000</w:t>
            </w:r>
          </w:p>
        </w:tc>
        <w:tc>
          <w:tcPr>
            <w:tcW w:w="1360" w:type="dxa"/>
            <w:shd w:val="clear" w:color="auto" w:fill="auto"/>
            <w:vAlign w:val="center"/>
            <w:hideMark/>
          </w:tcPr>
          <w:p w:rsidR="00EF6BB9" w:rsidRPr="00834A1C" w:rsidRDefault="00EF6BB9" w:rsidP="00EF6BB9">
            <w:pPr>
              <w:jc w:val="center"/>
              <w:rPr>
                <w:color w:val="000000"/>
              </w:rPr>
            </w:pPr>
            <w:r w:rsidRPr="00834A1C">
              <w:rPr>
                <w:color w:val="000000"/>
              </w:rPr>
              <w:t>4 232,770</w:t>
            </w:r>
          </w:p>
        </w:tc>
        <w:tc>
          <w:tcPr>
            <w:tcW w:w="1380" w:type="dxa"/>
            <w:shd w:val="clear" w:color="auto" w:fill="auto"/>
            <w:vAlign w:val="center"/>
            <w:hideMark/>
          </w:tcPr>
          <w:p w:rsidR="00EF6BB9" w:rsidRPr="00834A1C" w:rsidRDefault="00EF6BB9" w:rsidP="00EF6BB9">
            <w:pPr>
              <w:jc w:val="center"/>
              <w:rPr>
                <w:color w:val="000000"/>
              </w:rPr>
            </w:pPr>
            <w:r w:rsidRPr="00834A1C">
              <w:rPr>
                <w:color w:val="000000"/>
              </w:rPr>
              <w:t>4 232,770</w:t>
            </w:r>
          </w:p>
        </w:tc>
        <w:tc>
          <w:tcPr>
            <w:tcW w:w="800" w:type="dxa"/>
            <w:shd w:val="clear" w:color="auto" w:fill="auto"/>
            <w:vAlign w:val="center"/>
            <w:hideMark/>
          </w:tcPr>
          <w:p w:rsidR="00EF6BB9" w:rsidRPr="00834A1C" w:rsidRDefault="00EF6BB9" w:rsidP="00EF6BB9">
            <w:pPr>
              <w:jc w:val="center"/>
              <w:rPr>
                <w:color w:val="000000"/>
              </w:rPr>
            </w:pPr>
            <w:r w:rsidRPr="00834A1C">
              <w:rPr>
                <w:color w:val="000000"/>
              </w:rPr>
              <w:t>100,0</w:t>
            </w:r>
          </w:p>
        </w:tc>
      </w:tr>
      <w:tr w:rsidR="00EF6BB9" w:rsidRPr="00834A1C" w:rsidTr="00EF6BB9">
        <w:tc>
          <w:tcPr>
            <w:tcW w:w="4840" w:type="dxa"/>
            <w:shd w:val="clear" w:color="auto" w:fill="auto"/>
            <w:vAlign w:val="center"/>
            <w:hideMark/>
          </w:tcPr>
          <w:p w:rsidR="00EF6BB9" w:rsidRPr="00834A1C" w:rsidRDefault="00EF6BB9" w:rsidP="00EF6BB9">
            <w:pPr>
              <w:rPr>
                <w:color w:val="000000"/>
              </w:rPr>
            </w:pPr>
            <w:r w:rsidRPr="00834A1C">
              <w:rPr>
                <w:color w:val="000000"/>
              </w:rPr>
              <w:t>2.3. Проведение лабораторных испытаний качества асфальтобетонного покрытия</w:t>
            </w:r>
          </w:p>
        </w:tc>
        <w:tc>
          <w:tcPr>
            <w:tcW w:w="780" w:type="dxa"/>
            <w:shd w:val="clear" w:color="auto" w:fill="auto"/>
            <w:vAlign w:val="center"/>
            <w:hideMark/>
          </w:tcPr>
          <w:p w:rsidR="00EF6BB9" w:rsidRPr="00834A1C" w:rsidRDefault="00EF6BB9" w:rsidP="00EF6BB9">
            <w:pPr>
              <w:jc w:val="center"/>
              <w:rPr>
                <w:color w:val="000000"/>
              </w:rPr>
            </w:pPr>
            <w:r w:rsidRPr="00834A1C">
              <w:rPr>
                <w:color w:val="000000"/>
              </w:rPr>
              <w:t>0409</w:t>
            </w:r>
          </w:p>
        </w:tc>
        <w:tc>
          <w:tcPr>
            <w:tcW w:w="700" w:type="dxa"/>
            <w:shd w:val="clear" w:color="auto" w:fill="auto"/>
            <w:vAlign w:val="center"/>
            <w:hideMark/>
          </w:tcPr>
          <w:p w:rsidR="00EF6BB9" w:rsidRPr="00834A1C" w:rsidRDefault="00EF6BB9" w:rsidP="00EF6BB9">
            <w:pPr>
              <w:jc w:val="center"/>
              <w:rPr>
                <w:color w:val="000000"/>
              </w:rPr>
            </w:pPr>
            <w:r w:rsidRPr="00834A1C">
              <w:rPr>
                <w:color w:val="000000"/>
              </w:rPr>
              <w:t>000</w:t>
            </w:r>
          </w:p>
        </w:tc>
        <w:tc>
          <w:tcPr>
            <w:tcW w:w="1360" w:type="dxa"/>
            <w:shd w:val="clear" w:color="auto" w:fill="auto"/>
            <w:vAlign w:val="center"/>
            <w:hideMark/>
          </w:tcPr>
          <w:p w:rsidR="00EF6BB9" w:rsidRPr="00834A1C" w:rsidRDefault="00EF6BB9" w:rsidP="00EF6BB9">
            <w:pPr>
              <w:jc w:val="center"/>
              <w:rPr>
                <w:color w:val="000000"/>
              </w:rPr>
            </w:pPr>
            <w:r w:rsidRPr="00834A1C">
              <w:rPr>
                <w:color w:val="000000"/>
              </w:rPr>
              <w:t>30,000</w:t>
            </w:r>
          </w:p>
        </w:tc>
        <w:tc>
          <w:tcPr>
            <w:tcW w:w="1380" w:type="dxa"/>
            <w:shd w:val="clear" w:color="auto" w:fill="auto"/>
            <w:vAlign w:val="center"/>
            <w:hideMark/>
          </w:tcPr>
          <w:p w:rsidR="00EF6BB9" w:rsidRPr="00834A1C" w:rsidRDefault="00EF6BB9" w:rsidP="00EF6BB9">
            <w:pPr>
              <w:jc w:val="center"/>
              <w:rPr>
                <w:color w:val="000000"/>
              </w:rPr>
            </w:pPr>
            <w:r w:rsidRPr="00834A1C">
              <w:rPr>
                <w:color w:val="000000"/>
              </w:rPr>
              <w:t>30,000</w:t>
            </w:r>
          </w:p>
        </w:tc>
        <w:tc>
          <w:tcPr>
            <w:tcW w:w="800" w:type="dxa"/>
            <w:shd w:val="clear" w:color="auto" w:fill="auto"/>
            <w:vAlign w:val="center"/>
            <w:hideMark/>
          </w:tcPr>
          <w:p w:rsidR="00EF6BB9" w:rsidRPr="00834A1C" w:rsidRDefault="00EF6BB9" w:rsidP="00EF6BB9">
            <w:pPr>
              <w:jc w:val="center"/>
              <w:rPr>
                <w:color w:val="000000"/>
              </w:rPr>
            </w:pPr>
            <w:r w:rsidRPr="00834A1C">
              <w:rPr>
                <w:color w:val="000000"/>
              </w:rPr>
              <w:t>100,0</w:t>
            </w:r>
          </w:p>
        </w:tc>
      </w:tr>
      <w:tr w:rsidR="00EF6BB9" w:rsidRPr="00834A1C" w:rsidTr="00EF6BB9">
        <w:tc>
          <w:tcPr>
            <w:tcW w:w="4840" w:type="dxa"/>
            <w:shd w:val="clear" w:color="auto" w:fill="auto"/>
            <w:vAlign w:val="center"/>
            <w:hideMark/>
          </w:tcPr>
          <w:p w:rsidR="00EF6BB9" w:rsidRPr="00834A1C" w:rsidRDefault="00EF6BB9" w:rsidP="00EF6BB9">
            <w:pPr>
              <w:rPr>
                <w:color w:val="000000"/>
              </w:rPr>
            </w:pPr>
            <w:r w:rsidRPr="00834A1C">
              <w:rPr>
                <w:color w:val="000000"/>
              </w:rPr>
              <w:t>2.4. Устройство ледовой переправы д. Ларино</w:t>
            </w:r>
          </w:p>
        </w:tc>
        <w:tc>
          <w:tcPr>
            <w:tcW w:w="780" w:type="dxa"/>
            <w:shd w:val="clear" w:color="auto" w:fill="auto"/>
            <w:vAlign w:val="center"/>
            <w:hideMark/>
          </w:tcPr>
          <w:p w:rsidR="00EF6BB9" w:rsidRPr="00834A1C" w:rsidRDefault="00EF6BB9" w:rsidP="00EF6BB9">
            <w:pPr>
              <w:jc w:val="center"/>
              <w:rPr>
                <w:color w:val="000000"/>
              </w:rPr>
            </w:pPr>
            <w:r w:rsidRPr="00834A1C">
              <w:rPr>
                <w:color w:val="000000"/>
              </w:rPr>
              <w:t>0409</w:t>
            </w:r>
          </w:p>
        </w:tc>
        <w:tc>
          <w:tcPr>
            <w:tcW w:w="700" w:type="dxa"/>
            <w:shd w:val="clear" w:color="auto" w:fill="auto"/>
            <w:vAlign w:val="center"/>
            <w:hideMark/>
          </w:tcPr>
          <w:p w:rsidR="00EF6BB9" w:rsidRPr="00834A1C" w:rsidRDefault="00EF6BB9" w:rsidP="00EF6BB9">
            <w:pPr>
              <w:jc w:val="center"/>
              <w:rPr>
                <w:color w:val="000000"/>
              </w:rPr>
            </w:pPr>
            <w:r w:rsidRPr="00834A1C">
              <w:rPr>
                <w:color w:val="000000"/>
              </w:rPr>
              <w:t>000</w:t>
            </w:r>
          </w:p>
        </w:tc>
        <w:tc>
          <w:tcPr>
            <w:tcW w:w="1360" w:type="dxa"/>
            <w:shd w:val="clear" w:color="auto" w:fill="auto"/>
            <w:vAlign w:val="center"/>
            <w:hideMark/>
          </w:tcPr>
          <w:p w:rsidR="00EF6BB9" w:rsidRPr="00834A1C" w:rsidRDefault="00EF6BB9" w:rsidP="00EF6BB9">
            <w:pPr>
              <w:jc w:val="center"/>
              <w:rPr>
                <w:color w:val="000000"/>
              </w:rPr>
            </w:pPr>
            <w:r w:rsidRPr="00834A1C">
              <w:rPr>
                <w:color w:val="000000"/>
              </w:rPr>
              <w:t>100,000</w:t>
            </w:r>
          </w:p>
        </w:tc>
        <w:tc>
          <w:tcPr>
            <w:tcW w:w="1380" w:type="dxa"/>
            <w:shd w:val="clear" w:color="auto" w:fill="auto"/>
            <w:vAlign w:val="center"/>
            <w:hideMark/>
          </w:tcPr>
          <w:p w:rsidR="00EF6BB9" w:rsidRPr="00834A1C" w:rsidRDefault="00EF6BB9" w:rsidP="00EF6BB9">
            <w:pPr>
              <w:jc w:val="center"/>
              <w:rPr>
                <w:color w:val="000000"/>
              </w:rPr>
            </w:pPr>
            <w:r w:rsidRPr="00834A1C">
              <w:rPr>
                <w:color w:val="000000"/>
              </w:rPr>
              <w:t>100,000</w:t>
            </w:r>
          </w:p>
        </w:tc>
        <w:tc>
          <w:tcPr>
            <w:tcW w:w="800" w:type="dxa"/>
            <w:shd w:val="clear" w:color="auto" w:fill="auto"/>
            <w:vAlign w:val="center"/>
            <w:hideMark/>
          </w:tcPr>
          <w:p w:rsidR="00EF6BB9" w:rsidRPr="00834A1C" w:rsidRDefault="00EF6BB9" w:rsidP="00EF6BB9">
            <w:pPr>
              <w:jc w:val="center"/>
              <w:rPr>
                <w:color w:val="000000"/>
              </w:rPr>
            </w:pPr>
            <w:r w:rsidRPr="00834A1C">
              <w:rPr>
                <w:color w:val="000000"/>
              </w:rPr>
              <w:t>100,0</w:t>
            </w:r>
          </w:p>
        </w:tc>
      </w:tr>
      <w:tr w:rsidR="00EF6BB9" w:rsidRPr="00834A1C" w:rsidTr="00EF6BB9">
        <w:tc>
          <w:tcPr>
            <w:tcW w:w="4840" w:type="dxa"/>
            <w:shd w:val="clear" w:color="auto" w:fill="auto"/>
            <w:vAlign w:val="center"/>
            <w:hideMark/>
          </w:tcPr>
          <w:p w:rsidR="00EF6BB9" w:rsidRPr="00834A1C" w:rsidRDefault="00EF6BB9" w:rsidP="00EF6BB9">
            <w:pPr>
              <w:rPr>
                <w:color w:val="000000"/>
              </w:rPr>
            </w:pPr>
            <w:r w:rsidRPr="00834A1C">
              <w:rPr>
                <w:color w:val="000000"/>
              </w:rPr>
              <w:t xml:space="preserve">2.5. Оказание услуг по проведению проверки достоверности определения сметной стоимости объекта : ремонт участков автомобильной дороги  </w:t>
            </w:r>
          </w:p>
        </w:tc>
        <w:tc>
          <w:tcPr>
            <w:tcW w:w="780" w:type="dxa"/>
            <w:shd w:val="clear" w:color="auto" w:fill="auto"/>
            <w:vAlign w:val="center"/>
            <w:hideMark/>
          </w:tcPr>
          <w:p w:rsidR="00EF6BB9" w:rsidRPr="00834A1C" w:rsidRDefault="00EF6BB9" w:rsidP="00EF6BB9">
            <w:pPr>
              <w:jc w:val="center"/>
              <w:rPr>
                <w:color w:val="000000"/>
              </w:rPr>
            </w:pPr>
            <w:r w:rsidRPr="00834A1C">
              <w:rPr>
                <w:color w:val="000000"/>
              </w:rPr>
              <w:t>0409</w:t>
            </w:r>
          </w:p>
        </w:tc>
        <w:tc>
          <w:tcPr>
            <w:tcW w:w="700" w:type="dxa"/>
            <w:shd w:val="clear" w:color="auto" w:fill="auto"/>
            <w:vAlign w:val="center"/>
            <w:hideMark/>
          </w:tcPr>
          <w:p w:rsidR="00EF6BB9" w:rsidRPr="00834A1C" w:rsidRDefault="00EF6BB9" w:rsidP="00EF6BB9">
            <w:pPr>
              <w:jc w:val="center"/>
              <w:rPr>
                <w:color w:val="000000"/>
              </w:rPr>
            </w:pPr>
            <w:r w:rsidRPr="00834A1C">
              <w:rPr>
                <w:color w:val="000000"/>
              </w:rPr>
              <w:t>000</w:t>
            </w:r>
          </w:p>
        </w:tc>
        <w:tc>
          <w:tcPr>
            <w:tcW w:w="1360" w:type="dxa"/>
            <w:shd w:val="clear" w:color="auto" w:fill="auto"/>
            <w:vAlign w:val="center"/>
            <w:hideMark/>
          </w:tcPr>
          <w:p w:rsidR="00EF6BB9" w:rsidRPr="00834A1C" w:rsidRDefault="00EF6BB9" w:rsidP="00EF6BB9">
            <w:pPr>
              <w:jc w:val="center"/>
              <w:rPr>
                <w:color w:val="000000"/>
              </w:rPr>
            </w:pPr>
            <w:r w:rsidRPr="00834A1C">
              <w:rPr>
                <w:color w:val="000000"/>
              </w:rPr>
              <w:t>3,280</w:t>
            </w:r>
          </w:p>
        </w:tc>
        <w:tc>
          <w:tcPr>
            <w:tcW w:w="1380" w:type="dxa"/>
            <w:shd w:val="clear" w:color="auto" w:fill="auto"/>
            <w:vAlign w:val="center"/>
            <w:hideMark/>
          </w:tcPr>
          <w:p w:rsidR="00EF6BB9" w:rsidRPr="00834A1C" w:rsidRDefault="00EF6BB9" w:rsidP="00EF6BB9">
            <w:pPr>
              <w:jc w:val="center"/>
              <w:rPr>
                <w:color w:val="000000"/>
              </w:rPr>
            </w:pPr>
            <w:r w:rsidRPr="00834A1C">
              <w:rPr>
                <w:color w:val="000000"/>
              </w:rPr>
              <w:t>3,280</w:t>
            </w:r>
          </w:p>
        </w:tc>
        <w:tc>
          <w:tcPr>
            <w:tcW w:w="800" w:type="dxa"/>
            <w:shd w:val="clear" w:color="auto" w:fill="auto"/>
            <w:vAlign w:val="center"/>
            <w:hideMark/>
          </w:tcPr>
          <w:p w:rsidR="00EF6BB9" w:rsidRPr="00834A1C" w:rsidRDefault="00EF6BB9" w:rsidP="00EF6BB9">
            <w:pPr>
              <w:jc w:val="center"/>
              <w:rPr>
                <w:color w:val="000000"/>
              </w:rPr>
            </w:pPr>
            <w:r w:rsidRPr="00834A1C">
              <w:rPr>
                <w:color w:val="000000"/>
              </w:rPr>
              <w:t>100,0</w:t>
            </w:r>
          </w:p>
        </w:tc>
      </w:tr>
      <w:tr w:rsidR="00EF6BB9" w:rsidRPr="00834A1C" w:rsidTr="00EF6BB9">
        <w:tc>
          <w:tcPr>
            <w:tcW w:w="4840" w:type="dxa"/>
            <w:shd w:val="clear" w:color="auto" w:fill="auto"/>
            <w:vAlign w:val="center"/>
            <w:hideMark/>
          </w:tcPr>
          <w:p w:rsidR="00EF6BB9" w:rsidRPr="00834A1C" w:rsidRDefault="00EF6BB9" w:rsidP="00EF6BB9">
            <w:pPr>
              <w:rPr>
                <w:color w:val="000000"/>
              </w:rPr>
            </w:pPr>
            <w:r w:rsidRPr="00834A1C">
              <w:rPr>
                <w:color w:val="000000"/>
              </w:rPr>
              <w:t>2.6. Строительство автостоянки по адресу: Томская область, Александровский район, с.Александровское, ул. Советская</w:t>
            </w:r>
          </w:p>
        </w:tc>
        <w:tc>
          <w:tcPr>
            <w:tcW w:w="780" w:type="dxa"/>
            <w:shd w:val="clear" w:color="auto" w:fill="auto"/>
            <w:vAlign w:val="center"/>
            <w:hideMark/>
          </w:tcPr>
          <w:p w:rsidR="00EF6BB9" w:rsidRPr="00834A1C" w:rsidRDefault="00EF6BB9" w:rsidP="00EF6BB9">
            <w:pPr>
              <w:jc w:val="center"/>
              <w:rPr>
                <w:color w:val="000000"/>
              </w:rPr>
            </w:pPr>
            <w:r w:rsidRPr="00834A1C">
              <w:rPr>
                <w:color w:val="000000"/>
              </w:rPr>
              <w:t>0409</w:t>
            </w:r>
          </w:p>
        </w:tc>
        <w:tc>
          <w:tcPr>
            <w:tcW w:w="700" w:type="dxa"/>
            <w:shd w:val="clear" w:color="auto" w:fill="auto"/>
            <w:vAlign w:val="center"/>
            <w:hideMark/>
          </w:tcPr>
          <w:p w:rsidR="00EF6BB9" w:rsidRPr="00834A1C" w:rsidRDefault="00EF6BB9" w:rsidP="00EF6BB9">
            <w:pPr>
              <w:jc w:val="center"/>
              <w:rPr>
                <w:color w:val="000000"/>
              </w:rPr>
            </w:pPr>
            <w:r w:rsidRPr="00834A1C">
              <w:rPr>
                <w:color w:val="000000"/>
              </w:rPr>
              <w:t>091</w:t>
            </w:r>
          </w:p>
        </w:tc>
        <w:tc>
          <w:tcPr>
            <w:tcW w:w="1360" w:type="dxa"/>
            <w:shd w:val="clear" w:color="auto" w:fill="auto"/>
            <w:vAlign w:val="center"/>
            <w:hideMark/>
          </w:tcPr>
          <w:p w:rsidR="00EF6BB9" w:rsidRPr="00834A1C" w:rsidRDefault="00EF6BB9" w:rsidP="00EF6BB9">
            <w:pPr>
              <w:jc w:val="center"/>
              <w:rPr>
                <w:color w:val="000000"/>
              </w:rPr>
            </w:pPr>
            <w:r w:rsidRPr="00834A1C">
              <w:rPr>
                <w:color w:val="000000"/>
              </w:rPr>
              <w:t>2 000,000</w:t>
            </w:r>
          </w:p>
        </w:tc>
        <w:tc>
          <w:tcPr>
            <w:tcW w:w="1380" w:type="dxa"/>
            <w:shd w:val="clear" w:color="auto" w:fill="auto"/>
            <w:vAlign w:val="center"/>
            <w:hideMark/>
          </w:tcPr>
          <w:p w:rsidR="00EF6BB9" w:rsidRPr="00834A1C" w:rsidRDefault="00EF6BB9" w:rsidP="00EF6BB9">
            <w:pPr>
              <w:jc w:val="center"/>
              <w:rPr>
                <w:color w:val="000000"/>
              </w:rPr>
            </w:pPr>
            <w:r w:rsidRPr="00834A1C">
              <w:rPr>
                <w:color w:val="000000"/>
              </w:rPr>
              <w:t>2 000,000</w:t>
            </w:r>
          </w:p>
        </w:tc>
        <w:tc>
          <w:tcPr>
            <w:tcW w:w="800" w:type="dxa"/>
            <w:shd w:val="clear" w:color="auto" w:fill="auto"/>
            <w:vAlign w:val="center"/>
            <w:hideMark/>
          </w:tcPr>
          <w:p w:rsidR="00EF6BB9" w:rsidRPr="00834A1C" w:rsidRDefault="00EF6BB9" w:rsidP="00EF6BB9">
            <w:pPr>
              <w:jc w:val="center"/>
              <w:rPr>
                <w:color w:val="000000"/>
              </w:rPr>
            </w:pPr>
            <w:r w:rsidRPr="00834A1C">
              <w:rPr>
                <w:color w:val="000000"/>
              </w:rPr>
              <w:t>100,0</w:t>
            </w:r>
          </w:p>
        </w:tc>
      </w:tr>
      <w:tr w:rsidR="00EF6BB9" w:rsidRPr="00834A1C" w:rsidTr="00EF6BB9">
        <w:tc>
          <w:tcPr>
            <w:tcW w:w="4840" w:type="dxa"/>
            <w:shd w:val="clear" w:color="auto" w:fill="auto"/>
            <w:vAlign w:val="center"/>
            <w:hideMark/>
          </w:tcPr>
          <w:p w:rsidR="00EF6BB9" w:rsidRPr="00834A1C" w:rsidRDefault="00EF6BB9" w:rsidP="00EF6BB9">
            <w:pPr>
              <w:rPr>
                <w:color w:val="000000"/>
              </w:rPr>
            </w:pPr>
            <w:r w:rsidRPr="00834A1C">
              <w:rPr>
                <w:color w:val="000000"/>
              </w:rPr>
              <w:t>2.7. Видеофиксация на объекте: Капитальный ремонт автомобильной дороги по улице Лебедева в с. Александровское</w:t>
            </w:r>
          </w:p>
        </w:tc>
        <w:tc>
          <w:tcPr>
            <w:tcW w:w="780" w:type="dxa"/>
            <w:shd w:val="clear" w:color="auto" w:fill="auto"/>
            <w:vAlign w:val="center"/>
            <w:hideMark/>
          </w:tcPr>
          <w:p w:rsidR="00EF6BB9" w:rsidRPr="00834A1C" w:rsidRDefault="00EF6BB9" w:rsidP="00EF6BB9">
            <w:pPr>
              <w:jc w:val="center"/>
              <w:rPr>
                <w:color w:val="000000"/>
              </w:rPr>
            </w:pPr>
            <w:r w:rsidRPr="00834A1C">
              <w:rPr>
                <w:color w:val="000000"/>
              </w:rPr>
              <w:t>0409</w:t>
            </w:r>
          </w:p>
        </w:tc>
        <w:tc>
          <w:tcPr>
            <w:tcW w:w="700" w:type="dxa"/>
            <w:shd w:val="clear" w:color="auto" w:fill="auto"/>
            <w:vAlign w:val="center"/>
            <w:hideMark/>
          </w:tcPr>
          <w:p w:rsidR="00EF6BB9" w:rsidRPr="00834A1C" w:rsidRDefault="00EF6BB9" w:rsidP="00EF6BB9">
            <w:pPr>
              <w:jc w:val="center"/>
              <w:rPr>
                <w:color w:val="000000"/>
              </w:rPr>
            </w:pPr>
            <w:r w:rsidRPr="00834A1C">
              <w:rPr>
                <w:color w:val="000000"/>
              </w:rPr>
              <w:t>000</w:t>
            </w:r>
          </w:p>
        </w:tc>
        <w:tc>
          <w:tcPr>
            <w:tcW w:w="1360" w:type="dxa"/>
            <w:shd w:val="clear" w:color="auto" w:fill="auto"/>
            <w:vAlign w:val="center"/>
            <w:hideMark/>
          </w:tcPr>
          <w:p w:rsidR="00EF6BB9" w:rsidRPr="00834A1C" w:rsidRDefault="00EF6BB9" w:rsidP="00EF6BB9">
            <w:pPr>
              <w:jc w:val="center"/>
              <w:rPr>
                <w:color w:val="000000"/>
              </w:rPr>
            </w:pPr>
            <w:r w:rsidRPr="00834A1C">
              <w:rPr>
                <w:color w:val="000000"/>
              </w:rPr>
              <w:t>7,000</w:t>
            </w:r>
          </w:p>
        </w:tc>
        <w:tc>
          <w:tcPr>
            <w:tcW w:w="1380" w:type="dxa"/>
            <w:shd w:val="clear" w:color="auto" w:fill="auto"/>
            <w:vAlign w:val="center"/>
            <w:hideMark/>
          </w:tcPr>
          <w:p w:rsidR="00EF6BB9" w:rsidRPr="00834A1C" w:rsidRDefault="00EF6BB9" w:rsidP="00EF6BB9">
            <w:pPr>
              <w:jc w:val="center"/>
              <w:rPr>
                <w:color w:val="000000"/>
              </w:rPr>
            </w:pPr>
            <w:r w:rsidRPr="00834A1C">
              <w:rPr>
                <w:color w:val="000000"/>
              </w:rPr>
              <w:t>7,000</w:t>
            </w:r>
          </w:p>
        </w:tc>
        <w:tc>
          <w:tcPr>
            <w:tcW w:w="800" w:type="dxa"/>
            <w:shd w:val="clear" w:color="auto" w:fill="auto"/>
            <w:vAlign w:val="center"/>
            <w:hideMark/>
          </w:tcPr>
          <w:p w:rsidR="00EF6BB9" w:rsidRPr="00834A1C" w:rsidRDefault="00EF6BB9" w:rsidP="00EF6BB9">
            <w:pPr>
              <w:jc w:val="center"/>
              <w:rPr>
                <w:color w:val="000000"/>
              </w:rPr>
            </w:pPr>
            <w:r w:rsidRPr="00834A1C">
              <w:rPr>
                <w:color w:val="000000"/>
              </w:rPr>
              <w:t>100,0</w:t>
            </w:r>
          </w:p>
        </w:tc>
      </w:tr>
      <w:tr w:rsidR="00EF6BB9" w:rsidRPr="00834A1C" w:rsidTr="00EF6BB9">
        <w:tc>
          <w:tcPr>
            <w:tcW w:w="4840" w:type="dxa"/>
            <w:shd w:val="clear" w:color="auto" w:fill="auto"/>
            <w:vAlign w:val="center"/>
            <w:hideMark/>
          </w:tcPr>
          <w:p w:rsidR="00EF6BB9" w:rsidRPr="00834A1C" w:rsidRDefault="00EF6BB9" w:rsidP="00EF6BB9">
            <w:pPr>
              <w:rPr>
                <w:color w:val="000000"/>
              </w:rPr>
            </w:pPr>
            <w:r w:rsidRPr="00834A1C">
              <w:rPr>
                <w:color w:val="000000"/>
              </w:rPr>
              <w:t>2.8. Капитальный  ремонт и (или) ремонт автомобильных дорог общего пользования местного значения  в рамках ГП "Развитие транспортной системы в Томской области"</w:t>
            </w:r>
          </w:p>
        </w:tc>
        <w:tc>
          <w:tcPr>
            <w:tcW w:w="780" w:type="dxa"/>
            <w:shd w:val="clear" w:color="auto" w:fill="auto"/>
            <w:vAlign w:val="center"/>
            <w:hideMark/>
          </w:tcPr>
          <w:p w:rsidR="00EF6BB9" w:rsidRPr="00834A1C" w:rsidRDefault="00EF6BB9" w:rsidP="00EF6BB9">
            <w:pPr>
              <w:jc w:val="center"/>
              <w:rPr>
                <w:color w:val="000000"/>
              </w:rPr>
            </w:pPr>
            <w:r w:rsidRPr="00834A1C">
              <w:rPr>
                <w:color w:val="000000"/>
              </w:rPr>
              <w:t>0409</w:t>
            </w:r>
          </w:p>
        </w:tc>
        <w:tc>
          <w:tcPr>
            <w:tcW w:w="700" w:type="dxa"/>
            <w:shd w:val="clear" w:color="auto" w:fill="auto"/>
            <w:vAlign w:val="center"/>
            <w:hideMark/>
          </w:tcPr>
          <w:p w:rsidR="00EF6BB9" w:rsidRPr="00834A1C" w:rsidRDefault="00EF6BB9" w:rsidP="00EF6BB9">
            <w:pPr>
              <w:jc w:val="center"/>
              <w:rPr>
                <w:color w:val="000000"/>
              </w:rPr>
            </w:pPr>
            <w:r w:rsidRPr="00834A1C">
              <w:rPr>
                <w:color w:val="000000"/>
              </w:rPr>
              <w:t>244</w:t>
            </w:r>
          </w:p>
        </w:tc>
        <w:tc>
          <w:tcPr>
            <w:tcW w:w="1360" w:type="dxa"/>
            <w:shd w:val="clear" w:color="auto" w:fill="auto"/>
            <w:vAlign w:val="center"/>
            <w:hideMark/>
          </w:tcPr>
          <w:p w:rsidR="00EF6BB9" w:rsidRPr="00834A1C" w:rsidRDefault="00EF6BB9" w:rsidP="00EF6BB9">
            <w:pPr>
              <w:jc w:val="center"/>
              <w:rPr>
                <w:color w:val="000000"/>
              </w:rPr>
            </w:pPr>
            <w:r w:rsidRPr="00834A1C">
              <w:rPr>
                <w:color w:val="000000"/>
              </w:rPr>
              <w:t>8 200,000</w:t>
            </w:r>
          </w:p>
        </w:tc>
        <w:tc>
          <w:tcPr>
            <w:tcW w:w="1380" w:type="dxa"/>
            <w:shd w:val="clear" w:color="auto" w:fill="auto"/>
            <w:vAlign w:val="center"/>
            <w:hideMark/>
          </w:tcPr>
          <w:p w:rsidR="00EF6BB9" w:rsidRPr="00834A1C" w:rsidRDefault="00EF6BB9" w:rsidP="00EF6BB9">
            <w:pPr>
              <w:jc w:val="center"/>
              <w:rPr>
                <w:color w:val="000000"/>
              </w:rPr>
            </w:pPr>
            <w:r w:rsidRPr="00834A1C">
              <w:rPr>
                <w:color w:val="000000"/>
              </w:rPr>
              <w:t>8 200,000</w:t>
            </w:r>
          </w:p>
        </w:tc>
        <w:tc>
          <w:tcPr>
            <w:tcW w:w="800" w:type="dxa"/>
            <w:shd w:val="clear" w:color="auto" w:fill="auto"/>
            <w:vAlign w:val="center"/>
            <w:hideMark/>
          </w:tcPr>
          <w:p w:rsidR="00EF6BB9" w:rsidRPr="00834A1C" w:rsidRDefault="00EF6BB9" w:rsidP="00EF6BB9">
            <w:pPr>
              <w:jc w:val="center"/>
              <w:rPr>
                <w:color w:val="000000"/>
              </w:rPr>
            </w:pPr>
            <w:r w:rsidRPr="00834A1C">
              <w:rPr>
                <w:color w:val="000000"/>
              </w:rPr>
              <w:t>100,0</w:t>
            </w:r>
          </w:p>
        </w:tc>
      </w:tr>
      <w:tr w:rsidR="00EF6BB9" w:rsidRPr="00834A1C" w:rsidTr="00EF6BB9">
        <w:tc>
          <w:tcPr>
            <w:tcW w:w="4840" w:type="dxa"/>
            <w:shd w:val="clear" w:color="auto" w:fill="auto"/>
            <w:vAlign w:val="center"/>
            <w:hideMark/>
          </w:tcPr>
          <w:p w:rsidR="00EF6BB9" w:rsidRPr="00834A1C" w:rsidRDefault="00EF6BB9" w:rsidP="00EF6BB9">
            <w:pPr>
              <w:rPr>
                <w:color w:val="000000"/>
              </w:rPr>
            </w:pPr>
            <w:r w:rsidRPr="00834A1C">
              <w:rPr>
                <w:color w:val="000000"/>
              </w:rPr>
              <w:t>2.9. Капитальный и текущий ремонт автомобильных дорог и инженерных сооружений на них в границах муниципальных районов и поселений</w:t>
            </w:r>
          </w:p>
        </w:tc>
        <w:tc>
          <w:tcPr>
            <w:tcW w:w="780" w:type="dxa"/>
            <w:shd w:val="clear" w:color="auto" w:fill="auto"/>
            <w:vAlign w:val="center"/>
            <w:hideMark/>
          </w:tcPr>
          <w:p w:rsidR="00EF6BB9" w:rsidRPr="00834A1C" w:rsidRDefault="00EF6BB9" w:rsidP="00EF6BB9">
            <w:pPr>
              <w:jc w:val="center"/>
              <w:rPr>
                <w:color w:val="000000"/>
              </w:rPr>
            </w:pPr>
            <w:r w:rsidRPr="00834A1C">
              <w:rPr>
                <w:color w:val="000000"/>
              </w:rPr>
              <w:t>0409</w:t>
            </w:r>
          </w:p>
        </w:tc>
        <w:tc>
          <w:tcPr>
            <w:tcW w:w="700" w:type="dxa"/>
            <w:shd w:val="clear" w:color="auto" w:fill="auto"/>
            <w:vAlign w:val="center"/>
            <w:hideMark/>
          </w:tcPr>
          <w:p w:rsidR="00EF6BB9" w:rsidRPr="00834A1C" w:rsidRDefault="00EF6BB9" w:rsidP="00EF6BB9">
            <w:pPr>
              <w:jc w:val="center"/>
              <w:rPr>
                <w:color w:val="000000"/>
              </w:rPr>
            </w:pPr>
            <w:r w:rsidRPr="00834A1C">
              <w:rPr>
                <w:color w:val="000000"/>
              </w:rPr>
              <w:t>301</w:t>
            </w:r>
          </w:p>
        </w:tc>
        <w:tc>
          <w:tcPr>
            <w:tcW w:w="1360" w:type="dxa"/>
            <w:shd w:val="clear" w:color="auto" w:fill="auto"/>
            <w:vAlign w:val="center"/>
            <w:hideMark/>
          </w:tcPr>
          <w:p w:rsidR="00EF6BB9" w:rsidRPr="00834A1C" w:rsidRDefault="00EF6BB9" w:rsidP="00EF6BB9">
            <w:pPr>
              <w:jc w:val="center"/>
              <w:rPr>
                <w:color w:val="000000"/>
              </w:rPr>
            </w:pPr>
            <w:r w:rsidRPr="00834A1C">
              <w:rPr>
                <w:color w:val="000000"/>
              </w:rPr>
              <w:t>1 862,706</w:t>
            </w:r>
          </w:p>
        </w:tc>
        <w:tc>
          <w:tcPr>
            <w:tcW w:w="1380" w:type="dxa"/>
            <w:shd w:val="clear" w:color="auto" w:fill="auto"/>
            <w:vAlign w:val="center"/>
            <w:hideMark/>
          </w:tcPr>
          <w:p w:rsidR="00EF6BB9" w:rsidRPr="00834A1C" w:rsidRDefault="00EF6BB9" w:rsidP="00EF6BB9">
            <w:pPr>
              <w:jc w:val="center"/>
              <w:rPr>
                <w:color w:val="000000"/>
              </w:rPr>
            </w:pPr>
            <w:r w:rsidRPr="00834A1C">
              <w:rPr>
                <w:color w:val="000000"/>
              </w:rPr>
              <w:t>1 862,706</w:t>
            </w:r>
          </w:p>
        </w:tc>
        <w:tc>
          <w:tcPr>
            <w:tcW w:w="800" w:type="dxa"/>
            <w:shd w:val="clear" w:color="auto" w:fill="auto"/>
            <w:vAlign w:val="center"/>
            <w:hideMark/>
          </w:tcPr>
          <w:p w:rsidR="00EF6BB9" w:rsidRPr="00834A1C" w:rsidRDefault="00EF6BB9" w:rsidP="00EF6BB9">
            <w:pPr>
              <w:jc w:val="center"/>
              <w:rPr>
                <w:color w:val="000000"/>
              </w:rPr>
            </w:pPr>
            <w:r w:rsidRPr="00834A1C">
              <w:rPr>
                <w:color w:val="000000"/>
              </w:rPr>
              <w:t>100,0</w:t>
            </w:r>
          </w:p>
        </w:tc>
      </w:tr>
      <w:tr w:rsidR="00EF6BB9" w:rsidRPr="00834A1C" w:rsidTr="00EF6BB9">
        <w:tc>
          <w:tcPr>
            <w:tcW w:w="4840" w:type="dxa"/>
            <w:shd w:val="clear" w:color="auto" w:fill="auto"/>
            <w:vAlign w:val="center"/>
            <w:hideMark/>
          </w:tcPr>
          <w:p w:rsidR="00EF6BB9" w:rsidRPr="00834A1C" w:rsidRDefault="00EF6BB9" w:rsidP="00EF6BB9">
            <w:pPr>
              <w:rPr>
                <w:color w:val="000000"/>
              </w:rPr>
            </w:pPr>
            <w:r w:rsidRPr="00834A1C">
              <w:rPr>
                <w:color w:val="000000"/>
              </w:rPr>
              <w:t>2.10. Разметка автомобильной дороги по маршруты автобуса в с. Александровском</w:t>
            </w:r>
          </w:p>
        </w:tc>
        <w:tc>
          <w:tcPr>
            <w:tcW w:w="780" w:type="dxa"/>
            <w:shd w:val="clear" w:color="auto" w:fill="auto"/>
            <w:vAlign w:val="center"/>
            <w:hideMark/>
          </w:tcPr>
          <w:p w:rsidR="00EF6BB9" w:rsidRPr="00834A1C" w:rsidRDefault="00EF6BB9" w:rsidP="00EF6BB9">
            <w:pPr>
              <w:jc w:val="center"/>
              <w:rPr>
                <w:color w:val="000000"/>
              </w:rPr>
            </w:pPr>
            <w:r w:rsidRPr="00834A1C">
              <w:rPr>
                <w:color w:val="000000"/>
              </w:rPr>
              <w:t>0409</w:t>
            </w:r>
          </w:p>
        </w:tc>
        <w:tc>
          <w:tcPr>
            <w:tcW w:w="700" w:type="dxa"/>
            <w:shd w:val="clear" w:color="auto" w:fill="auto"/>
            <w:vAlign w:val="center"/>
            <w:hideMark/>
          </w:tcPr>
          <w:p w:rsidR="00EF6BB9" w:rsidRPr="00834A1C" w:rsidRDefault="00EF6BB9" w:rsidP="00EF6BB9">
            <w:pPr>
              <w:jc w:val="center"/>
              <w:rPr>
                <w:color w:val="000000"/>
              </w:rPr>
            </w:pPr>
            <w:r w:rsidRPr="00834A1C">
              <w:rPr>
                <w:color w:val="000000"/>
              </w:rPr>
              <w:t>000</w:t>
            </w:r>
          </w:p>
        </w:tc>
        <w:tc>
          <w:tcPr>
            <w:tcW w:w="1360" w:type="dxa"/>
            <w:shd w:val="clear" w:color="auto" w:fill="auto"/>
            <w:vAlign w:val="center"/>
            <w:hideMark/>
          </w:tcPr>
          <w:p w:rsidR="00EF6BB9" w:rsidRPr="00834A1C" w:rsidRDefault="00EF6BB9" w:rsidP="00EF6BB9">
            <w:pPr>
              <w:jc w:val="center"/>
              <w:rPr>
                <w:color w:val="000000"/>
              </w:rPr>
            </w:pPr>
            <w:r w:rsidRPr="00834A1C">
              <w:rPr>
                <w:color w:val="000000"/>
              </w:rPr>
              <w:t>328,440</w:t>
            </w:r>
          </w:p>
        </w:tc>
        <w:tc>
          <w:tcPr>
            <w:tcW w:w="1380" w:type="dxa"/>
            <w:shd w:val="clear" w:color="auto" w:fill="auto"/>
            <w:vAlign w:val="center"/>
            <w:hideMark/>
          </w:tcPr>
          <w:p w:rsidR="00EF6BB9" w:rsidRPr="00834A1C" w:rsidRDefault="00EF6BB9" w:rsidP="00EF6BB9">
            <w:pPr>
              <w:jc w:val="center"/>
              <w:rPr>
                <w:color w:val="000000"/>
              </w:rPr>
            </w:pPr>
            <w:r w:rsidRPr="00834A1C">
              <w:rPr>
                <w:color w:val="000000"/>
              </w:rPr>
              <w:t>328,440</w:t>
            </w:r>
          </w:p>
        </w:tc>
        <w:tc>
          <w:tcPr>
            <w:tcW w:w="800" w:type="dxa"/>
            <w:shd w:val="clear" w:color="auto" w:fill="auto"/>
            <w:vAlign w:val="center"/>
            <w:hideMark/>
          </w:tcPr>
          <w:p w:rsidR="00EF6BB9" w:rsidRPr="00834A1C" w:rsidRDefault="00EF6BB9" w:rsidP="00EF6BB9">
            <w:pPr>
              <w:jc w:val="center"/>
              <w:rPr>
                <w:color w:val="000000"/>
              </w:rPr>
            </w:pPr>
            <w:r w:rsidRPr="00834A1C">
              <w:rPr>
                <w:color w:val="000000"/>
              </w:rPr>
              <w:t>100,0</w:t>
            </w:r>
          </w:p>
        </w:tc>
      </w:tr>
      <w:tr w:rsidR="00EF6BB9" w:rsidRPr="00834A1C" w:rsidTr="00EF6BB9">
        <w:tc>
          <w:tcPr>
            <w:tcW w:w="4840" w:type="dxa"/>
            <w:shd w:val="clear" w:color="auto" w:fill="auto"/>
            <w:vAlign w:val="center"/>
            <w:hideMark/>
          </w:tcPr>
          <w:p w:rsidR="00EF6BB9" w:rsidRPr="00834A1C" w:rsidRDefault="00EF6BB9" w:rsidP="00EF6BB9">
            <w:pPr>
              <w:rPr>
                <w:color w:val="000000"/>
              </w:rPr>
            </w:pPr>
            <w:r w:rsidRPr="00834A1C">
              <w:rPr>
                <w:color w:val="000000"/>
              </w:rPr>
              <w:t>2.11. Диагностика и паспортизация автомобильных дорог</w:t>
            </w:r>
          </w:p>
        </w:tc>
        <w:tc>
          <w:tcPr>
            <w:tcW w:w="780" w:type="dxa"/>
            <w:shd w:val="clear" w:color="auto" w:fill="auto"/>
            <w:vAlign w:val="center"/>
            <w:hideMark/>
          </w:tcPr>
          <w:p w:rsidR="00EF6BB9" w:rsidRPr="00834A1C" w:rsidRDefault="00EF6BB9" w:rsidP="00EF6BB9">
            <w:pPr>
              <w:jc w:val="center"/>
              <w:rPr>
                <w:color w:val="000000"/>
              </w:rPr>
            </w:pPr>
            <w:r w:rsidRPr="00834A1C">
              <w:rPr>
                <w:color w:val="000000"/>
              </w:rPr>
              <w:t>0409</w:t>
            </w:r>
          </w:p>
        </w:tc>
        <w:tc>
          <w:tcPr>
            <w:tcW w:w="700" w:type="dxa"/>
            <w:shd w:val="clear" w:color="auto" w:fill="auto"/>
            <w:vAlign w:val="center"/>
            <w:hideMark/>
          </w:tcPr>
          <w:p w:rsidR="00EF6BB9" w:rsidRPr="00834A1C" w:rsidRDefault="00EF6BB9" w:rsidP="00EF6BB9">
            <w:pPr>
              <w:jc w:val="center"/>
              <w:rPr>
                <w:color w:val="000000"/>
              </w:rPr>
            </w:pPr>
            <w:r w:rsidRPr="00834A1C">
              <w:rPr>
                <w:color w:val="000000"/>
              </w:rPr>
              <w:t>303</w:t>
            </w:r>
          </w:p>
        </w:tc>
        <w:tc>
          <w:tcPr>
            <w:tcW w:w="1360" w:type="dxa"/>
            <w:shd w:val="clear" w:color="auto" w:fill="auto"/>
            <w:vAlign w:val="center"/>
            <w:hideMark/>
          </w:tcPr>
          <w:p w:rsidR="00EF6BB9" w:rsidRPr="00834A1C" w:rsidRDefault="00EF6BB9" w:rsidP="00EF6BB9">
            <w:pPr>
              <w:jc w:val="center"/>
              <w:rPr>
                <w:color w:val="000000"/>
              </w:rPr>
            </w:pPr>
            <w:r w:rsidRPr="00834A1C">
              <w:rPr>
                <w:color w:val="000000"/>
              </w:rPr>
              <w:t>984,520</w:t>
            </w:r>
          </w:p>
        </w:tc>
        <w:tc>
          <w:tcPr>
            <w:tcW w:w="1380" w:type="dxa"/>
            <w:shd w:val="clear" w:color="auto" w:fill="auto"/>
            <w:vAlign w:val="center"/>
            <w:hideMark/>
          </w:tcPr>
          <w:p w:rsidR="00EF6BB9" w:rsidRPr="00834A1C" w:rsidRDefault="00EF6BB9" w:rsidP="00EF6BB9">
            <w:pPr>
              <w:jc w:val="center"/>
              <w:rPr>
                <w:color w:val="000000"/>
              </w:rPr>
            </w:pPr>
            <w:r w:rsidRPr="00834A1C">
              <w:rPr>
                <w:color w:val="000000"/>
              </w:rPr>
              <w:t>984,520</w:t>
            </w:r>
          </w:p>
        </w:tc>
        <w:tc>
          <w:tcPr>
            <w:tcW w:w="800" w:type="dxa"/>
            <w:shd w:val="clear" w:color="auto" w:fill="auto"/>
            <w:vAlign w:val="center"/>
            <w:hideMark/>
          </w:tcPr>
          <w:p w:rsidR="00EF6BB9" w:rsidRPr="00834A1C" w:rsidRDefault="00EF6BB9" w:rsidP="00EF6BB9">
            <w:pPr>
              <w:jc w:val="center"/>
              <w:rPr>
                <w:color w:val="000000"/>
              </w:rPr>
            </w:pPr>
            <w:r w:rsidRPr="00834A1C">
              <w:rPr>
                <w:color w:val="000000"/>
              </w:rPr>
              <w:t>100,0</w:t>
            </w:r>
          </w:p>
        </w:tc>
      </w:tr>
      <w:tr w:rsidR="00EF6BB9" w:rsidRPr="00834A1C" w:rsidTr="00EF6BB9">
        <w:tc>
          <w:tcPr>
            <w:tcW w:w="4840" w:type="dxa"/>
            <w:shd w:val="clear" w:color="auto" w:fill="auto"/>
            <w:vAlign w:val="center"/>
            <w:hideMark/>
          </w:tcPr>
          <w:p w:rsidR="00EF6BB9" w:rsidRPr="00834A1C" w:rsidRDefault="00EF6BB9" w:rsidP="00EF6BB9">
            <w:pPr>
              <w:rPr>
                <w:color w:val="000000"/>
              </w:rPr>
            </w:pPr>
            <w:r w:rsidRPr="00834A1C">
              <w:rPr>
                <w:color w:val="000000"/>
              </w:rPr>
              <w:t>2.12. Капитальный и текущий ремонт автомобильных дорог и инженерных сооружений на них в границах муниципальных районов и поселений</w:t>
            </w:r>
          </w:p>
        </w:tc>
        <w:tc>
          <w:tcPr>
            <w:tcW w:w="780" w:type="dxa"/>
            <w:shd w:val="clear" w:color="auto" w:fill="auto"/>
            <w:vAlign w:val="center"/>
            <w:hideMark/>
          </w:tcPr>
          <w:p w:rsidR="00EF6BB9" w:rsidRPr="00834A1C" w:rsidRDefault="00EF6BB9" w:rsidP="00EF6BB9">
            <w:pPr>
              <w:jc w:val="center"/>
              <w:rPr>
                <w:color w:val="000000"/>
              </w:rPr>
            </w:pPr>
            <w:r w:rsidRPr="00834A1C">
              <w:rPr>
                <w:color w:val="000000"/>
              </w:rPr>
              <w:t>0409</w:t>
            </w:r>
          </w:p>
        </w:tc>
        <w:tc>
          <w:tcPr>
            <w:tcW w:w="700" w:type="dxa"/>
            <w:shd w:val="clear" w:color="auto" w:fill="auto"/>
            <w:vAlign w:val="center"/>
            <w:hideMark/>
          </w:tcPr>
          <w:p w:rsidR="00EF6BB9" w:rsidRPr="00834A1C" w:rsidRDefault="00EF6BB9" w:rsidP="00EF6BB9">
            <w:pPr>
              <w:jc w:val="center"/>
              <w:rPr>
                <w:color w:val="000000"/>
              </w:rPr>
            </w:pPr>
            <w:r w:rsidRPr="00834A1C">
              <w:rPr>
                <w:color w:val="000000"/>
              </w:rPr>
              <w:t>000</w:t>
            </w:r>
          </w:p>
        </w:tc>
        <w:tc>
          <w:tcPr>
            <w:tcW w:w="1360" w:type="dxa"/>
            <w:shd w:val="clear" w:color="auto" w:fill="auto"/>
            <w:vAlign w:val="center"/>
            <w:hideMark/>
          </w:tcPr>
          <w:p w:rsidR="00EF6BB9" w:rsidRPr="00834A1C" w:rsidRDefault="00EF6BB9" w:rsidP="00EF6BB9">
            <w:pPr>
              <w:jc w:val="center"/>
              <w:rPr>
                <w:color w:val="000000"/>
              </w:rPr>
            </w:pPr>
            <w:r w:rsidRPr="00834A1C">
              <w:rPr>
                <w:color w:val="000000"/>
              </w:rPr>
              <w:t>309,194</w:t>
            </w:r>
          </w:p>
        </w:tc>
        <w:tc>
          <w:tcPr>
            <w:tcW w:w="1380" w:type="dxa"/>
            <w:shd w:val="clear" w:color="auto" w:fill="auto"/>
            <w:vAlign w:val="center"/>
            <w:hideMark/>
          </w:tcPr>
          <w:p w:rsidR="00EF6BB9" w:rsidRPr="00834A1C" w:rsidRDefault="00EF6BB9" w:rsidP="00EF6BB9">
            <w:pPr>
              <w:jc w:val="center"/>
              <w:rPr>
                <w:color w:val="000000"/>
              </w:rPr>
            </w:pPr>
            <w:r w:rsidRPr="00834A1C">
              <w:rPr>
                <w:color w:val="000000"/>
              </w:rPr>
              <w:t>309,194</w:t>
            </w:r>
          </w:p>
        </w:tc>
        <w:tc>
          <w:tcPr>
            <w:tcW w:w="800" w:type="dxa"/>
            <w:shd w:val="clear" w:color="auto" w:fill="auto"/>
            <w:vAlign w:val="center"/>
            <w:hideMark/>
          </w:tcPr>
          <w:p w:rsidR="00EF6BB9" w:rsidRPr="00834A1C" w:rsidRDefault="00EF6BB9" w:rsidP="00EF6BB9">
            <w:pPr>
              <w:jc w:val="center"/>
              <w:rPr>
                <w:color w:val="000000"/>
              </w:rPr>
            </w:pPr>
            <w:r w:rsidRPr="00834A1C">
              <w:rPr>
                <w:color w:val="000000"/>
              </w:rPr>
              <w:t>100,0</w:t>
            </w:r>
          </w:p>
        </w:tc>
      </w:tr>
      <w:tr w:rsidR="00EF6BB9" w:rsidRPr="00834A1C" w:rsidTr="00EF6BB9">
        <w:tc>
          <w:tcPr>
            <w:tcW w:w="4840" w:type="dxa"/>
            <w:shd w:val="clear" w:color="auto" w:fill="auto"/>
            <w:vAlign w:val="center"/>
            <w:hideMark/>
          </w:tcPr>
          <w:p w:rsidR="00EF6BB9" w:rsidRPr="00834A1C" w:rsidRDefault="00EF6BB9" w:rsidP="00EF6BB9">
            <w:pPr>
              <w:rPr>
                <w:color w:val="000000"/>
              </w:rPr>
            </w:pPr>
            <w:r w:rsidRPr="00834A1C">
              <w:rPr>
                <w:color w:val="000000"/>
              </w:rPr>
              <w:t>2.13.Выполнение топографической съемки объекта: ул. Молодёжная, протяженностью 780 м.</w:t>
            </w:r>
          </w:p>
        </w:tc>
        <w:tc>
          <w:tcPr>
            <w:tcW w:w="780" w:type="dxa"/>
            <w:shd w:val="clear" w:color="auto" w:fill="auto"/>
            <w:vAlign w:val="center"/>
            <w:hideMark/>
          </w:tcPr>
          <w:p w:rsidR="00EF6BB9" w:rsidRPr="00834A1C" w:rsidRDefault="00EF6BB9" w:rsidP="00EF6BB9">
            <w:pPr>
              <w:jc w:val="center"/>
              <w:rPr>
                <w:color w:val="000000"/>
              </w:rPr>
            </w:pPr>
            <w:r w:rsidRPr="00834A1C">
              <w:rPr>
                <w:color w:val="000000"/>
              </w:rPr>
              <w:t>0409</w:t>
            </w:r>
          </w:p>
        </w:tc>
        <w:tc>
          <w:tcPr>
            <w:tcW w:w="700" w:type="dxa"/>
            <w:shd w:val="clear" w:color="auto" w:fill="auto"/>
            <w:vAlign w:val="center"/>
            <w:hideMark/>
          </w:tcPr>
          <w:p w:rsidR="00EF6BB9" w:rsidRPr="00834A1C" w:rsidRDefault="00EF6BB9" w:rsidP="00EF6BB9">
            <w:pPr>
              <w:jc w:val="center"/>
              <w:rPr>
                <w:color w:val="000000"/>
              </w:rPr>
            </w:pPr>
            <w:r w:rsidRPr="00834A1C">
              <w:rPr>
                <w:color w:val="000000"/>
              </w:rPr>
              <w:t>000</w:t>
            </w:r>
          </w:p>
        </w:tc>
        <w:tc>
          <w:tcPr>
            <w:tcW w:w="1360" w:type="dxa"/>
            <w:shd w:val="clear" w:color="auto" w:fill="auto"/>
            <w:vAlign w:val="center"/>
            <w:hideMark/>
          </w:tcPr>
          <w:p w:rsidR="00EF6BB9" w:rsidRPr="00834A1C" w:rsidRDefault="00EF6BB9" w:rsidP="00EF6BB9">
            <w:pPr>
              <w:jc w:val="center"/>
              <w:rPr>
                <w:color w:val="000000"/>
              </w:rPr>
            </w:pPr>
            <w:r w:rsidRPr="00834A1C">
              <w:rPr>
                <w:color w:val="000000"/>
              </w:rPr>
              <w:t>78,300</w:t>
            </w:r>
          </w:p>
        </w:tc>
        <w:tc>
          <w:tcPr>
            <w:tcW w:w="1380" w:type="dxa"/>
            <w:shd w:val="clear" w:color="auto" w:fill="auto"/>
            <w:vAlign w:val="center"/>
            <w:hideMark/>
          </w:tcPr>
          <w:p w:rsidR="00EF6BB9" w:rsidRPr="00834A1C" w:rsidRDefault="00EF6BB9" w:rsidP="00EF6BB9">
            <w:pPr>
              <w:jc w:val="center"/>
              <w:rPr>
                <w:color w:val="000000"/>
              </w:rPr>
            </w:pPr>
            <w:r w:rsidRPr="00834A1C">
              <w:rPr>
                <w:color w:val="000000"/>
              </w:rPr>
              <w:t>78,300</w:t>
            </w:r>
          </w:p>
        </w:tc>
        <w:tc>
          <w:tcPr>
            <w:tcW w:w="800" w:type="dxa"/>
            <w:shd w:val="clear" w:color="auto" w:fill="auto"/>
            <w:vAlign w:val="center"/>
            <w:hideMark/>
          </w:tcPr>
          <w:p w:rsidR="00EF6BB9" w:rsidRPr="00834A1C" w:rsidRDefault="00EF6BB9" w:rsidP="00EF6BB9">
            <w:pPr>
              <w:jc w:val="center"/>
              <w:rPr>
                <w:color w:val="000000"/>
              </w:rPr>
            </w:pPr>
            <w:r w:rsidRPr="00834A1C">
              <w:rPr>
                <w:color w:val="000000"/>
              </w:rPr>
              <w:t>100,0</w:t>
            </w:r>
          </w:p>
        </w:tc>
      </w:tr>
      <w:tr w:rsidR="00EF6BB9" w:rsidRPr="00834A1C" w:rsidTr="00EF6BB9">
        <w:tc>
          <w:tcPr>
            <w:tcW w:w="4840" w:type="dxa"/>
            <w:shd w:val="clear" w:color="auto" w:fill="auto"/>
            <w:vAlign w:val="center"/>
            <w:hideMark/>
          </w:tcPr>
          <w:p w:rsidR="00EF6BB9" w:rsidRPr="00834A1C" w:rsidRDefault="00EF6BB9" w:rsidP="00EF6BB9">
            <w:pPr>
              <w:rPr>
                <w:color w:val="000000"/>
              </w:rPr>
            </w:pPr>
            <w:r w:rsidRPr="00834A1C">
              <w:rPr>
                <w:color w:val="000000"/>
              </w:rPr>
              <w:t>2.14.Устройство площадки под асфальтобетонный завод из железобетонных плит в с. Александровское Александровского района Томской области</w:t>
            </w:r>
          </w:p>
        </w:tc>
        <w:tc>
          <w:tcPr>
            <w:tcW w:w="780" w:type="dxa"/>
            <w:shd w:val="clear" w:color="auto" w:fill="auto"/>
            <w:vAlign w:val="center"/>
            <w:hideMark/>
          </w:tcPr>
          <w:p w:rsidR="00EF6BB9" w:rsidRPr="00834A1C" w:rsidRDefault="00EF6BB9" w:rsidP="00EF6BB9">
            <w:pPr>
              <w:jc w:val="center"/>
              <w:rPr>
                <w:color w:val="000000"/>
              </w:rPr>
            </w:pPr>
            <w:r w:rsidRPr="00834A1C">
              <w:rPr>
                <w:color w:val="000000"/>
              </w:rPr>
              <w:t>0409</w:t>
            </w:r>
          </w:p>
        </w:tc>
        <w:tc>
          <w:tcPr>
            <w:tcW w:w="700" w:type="dxa"/>
            <w:shd w:val="clear" w:color="auto" w:fill="auto"/>
            <w:vAlign w:val="center"/>
            <w:hideMark/>
          </w:tcPr>
          <w:p w:rsidR="00EF6BB9" w:rsidRPr="00834A1C" w:rsidRDefault="00EF6BB9" w:rsidP="00EF6BB9">
            <w:pPr>
              <w:jc w:val="center"/>
              <w:rPr>
                <w:color w:val="000000"/>
              </w:rPr>
            </w:pPr>
            <w:r w:rsidRPr="00834A1C">
              <w:rPr>
                <w:color w:val="000000"/>
              </w:rPr>
              <w:t>000</w:t>
            </w:r>
          </w:p>
        </w:tc>
        <w:tc>
          <w:tcPr>
            <w:tcW w:w="1360" w:type="dxa"/>
            <w:shd w:val="clear" w:color="auto" w:fill="auto"/>
            <w:vAlign w:val="center"/>
            <w:hideMark/>
          </w:tcPr>
          <w:p w:rsidR="00EF6BB9" w:rsidRPr="00834A1C" w:rsidRDefault="00EF6BB9" w:rsidP="00EF6BB9">
            <w:pPr>
              <w:jc w:val="center"/>
              <w:rPr>
                <w:color w:val="000000"/>
              </w:rPr>
            </w:pPr>
            <w:r w:rsidRPr="00834A1C">
              <w:rPr>
                <w:color w:val="000000"/>
              </w:rPr>
              <w:t>133,011</w:t>
            </w:r>
          </w:p>
        </w:tc>
        <w:tc>
          <w:tcPr>
            <w:tcW w:w="1380" w:type="dxa"/>
            <w:shd w:val="clear" w:color="auto" w:fill="auto"/>
            <w:vAlign w:val="center"/>
            <w:hideMark/>
          </w:tcPr>
          <w:p w:rsidR="00EF6BB9" w:rsidRPr="00834A1C" w:rsidRDefault="00EF6BB9" w:rsidP="00EF6BB9">
            <w:pPr>
              <w:jc w:val="center"/>
              <w:rPr>
                <w:color w:val="000000"/>
              </w:rPr>
            </w:pPr>
            <w:r w:rsidRPr="00834A1C">
              <w:rPr>
                <w:color w:val="000000"/>
              </w:rPr>
              <w:t>133,011</w:t>
            </w:r>
          </w:p>
        </w:tc>
        <w:tc>
          <w:tcPr>
            <w:tcW w:w="800" w:type="dxa"/>
            <w:shd w:val="clear" w:color="auto" w:fill="auto"/>
            <w:vAlign w:val="center"/>
            <w:hideMark/>
          </w:tcPr>
          <w:p w:rsidR="00EF6BB9" w:rsidRPr="00834A1C" w:rsidRDefault="00EF6BB9" w:rsidP="00EF6BB9">
            <w:pPr>
              <w:jc w:val="center"/>
              <w:rPr>
                <w:color w:val="000000"/>
              </w:rPr>
            </w:pPr>
            <w:r w:rsidRPr="00834A1C">
              <w:rPr>
                <w:color w:val="000000"/>
              </w:rPr>
              <w:t>100,0</w:t>
            </w:r>
          </w:p>
        </w:tc>
      </w:tr>
      <w:tr w:rsidR="00EF6BB9" w:rsidRPr="00834A1C" w:rsidTr="00EF6BB9">
        <w:tc>
          <w:tcPr>
            <w:tcW w:w="4840" w:type="dxa"/>
            <w:shd w:val="clear" w:color="auto" w:fill="auto"/>
            <w:vAlign w:val="center"/>
            <w:hideMark/>
          </w:tcPr>
          <w:p w:rsidR="00EF6BB9" w:rsidRPr="00834A1C" w:rsidRDefault="00EF6BB9" w:rsidP="00EF6BB9">
            <w:pPr>
              <w:rPr>
                <w:color w:val="000000"/>
              </w:rPr>
            </w:pPr>
            <w:r w:rsidRPr="00834A1C">
              <w:rPr>
                <w:color w:val="000000"/>
              </w:rPr>
              <w:t>2.15.Оборудование и освещение автостоянки в районе МАОУ СОШ № 1 с.Александровское</w:t>
            </w:r>
          </w:p>
        </w:tc>
        <w:tc>
          <w:tcPr>
            <w:tcW w:w="780" w:type="dxa"/>
            <w:shd w:val="clear" w:color="auto" w:fill="auto"/>
            <w:vAlign w:val="center"/>
            <w:hideMark/>
          </w:tcPr>
          <w:p w:rsidR="00EF6BB9" w:rsidRPr="00834A1C" w:rsidRDefault="00EF6BB9" w:rsidP="00EF6BB9">
            <w:pPr>
              <w:jc w:val="center"/>
              <w:rPr>
                <w:color w:val="000000"/>
              </w:rPr>
            </w:pPr>
            <w:r w:rsidRPr="00834A1C">
              <w:rPr>
                <w:color w:val="000000"/>
              </w:rPr>
              <w:t>0409</w:t>
            </w:r>
          </w:p>
        </w:tc>
        <w:tc>
          <w:tcPr>
            <w:tcW w:w="700" w:type="dxa"/>
            <w:shd w:val="clear" w:color="auto" w:fill="auto"/>
            <w:vAlign w:val="center"/>
            <w:hideMark/>
          </w:tcPr>
          <w:p w:rsidR="00EF6BB9" w:rsidRPr="00834A1C" w:rsidRDefault="00EF6BB9" w:rsidP="00EF6BB9">
            <w:pPr>
              <w:jc w:val="center"/>
              <w:rPr>
                <w:color w:val="000000"/>
              </w:rPr>
            </w:pPr>
            <w:r w:rsidRPr="00834A1C">
              <w:rPr>
                <w:color w:val="000000"/>
              </w:rPr>
              <w:t>409</w:t>
            </w:r>
          </w:p>
        </w:tc>
        <w:tc>
          <w:tcPr>
            <w:tcW w:w="1360" w:type="dxa"/>
            <w:shd w:val="clear" w:color="auto" w:fill="auto"/>
            <w:vAlign w:val="center"/>
            <w:hideMark/>
          </w:tcPr>
          <w:p w:rsidR="00EF6BB9" w:rsidRPr="00834A1C" w:rsidRDefault="00EF6BB9" w:rsidP="00EF6BB9">
            <w:pPr>
              <w:jc w:val="center"/>
              <w:rPr>
                <w:color w:val="000000"/>
              </w:rPr>
            </w:pPr>
            <w:r w:rsidRPr="00834A1C">
              <w:rPr>
                <w:color w:val="000000"/>
              </w:rPr>
              <w:t>164,150</w:t>
            </w:r>
          </w:p>
        </w:tc>
        <w:tc>
          <w:tcPr>
            <w:tcW w:w="1380" w:type="dxa"/>
            <w:shd w:val="clear" w:color="auto" w:fill="auto"/>
            <w:vAlign w:val="center"/>
            <w:hideMark/>
          </w:tcPr>
          <w:p w:rsidR="00EF6BB9" w:rsidRPr="00834A1C" w:rsidRDefault="00EF6BB9" w:rsidP="00EF6BB9">
            <w:pPr>
              <w:jc w:val="center"/>
              <w:rPr>
                <w:color w:val="000000"/>
              </w:rPr>
            </w:pPr>
            <w:r w:rsidRPr="00834A1C">
              <w:rPr>
                <w:color w:val="000000"/>
              </w:rPr>
              <w:t>164,150</w:t>
            </w:r>
          </w:p>
        </w:tc>
        <w:tc>
          <w:tcPr>
            <w:tcW w:w="800" w:type="dxa"/>
            <w:shd w:val="clear" w:color="auto" w:fill="auto"/>
            <w:vAlign w:val="center"/>
            <w:hideMark/>
          </w:tcPr>
          <w:p w:rsidR="00EF6BB9" w:rsidRPr="00834A1C" w:rsidRDefault="00EF6BB9" w:rsidP="00EF6BB9">
            <w:pPr>
              <w:jc w:val="center"/>
              <w:rPr>
                <w:color w:val="000000"/>
              </w:rPr>
            </w:pPr>
            <w:r w:rsidRPr="00834A1C">
              <w:rPr>
                <w:color w:val="000000"/>
              </w:rPr>
              <w:t>100,0</w:t>
            </w:r>
          </w:p>
        </w:tc>
      </w:tr>
      <w:tr w:rsidR="00EF6BB9" w:rsidRPr="00834A1C" w:rsidTr="00EF6BB9">
        <w:tc>
          <w:tcPr>
            <w:tcW w:w="4840" w:type="dxa"/>
            <w:shd w:val="clear" w:color="auto" w:fill="auto"/>
            <w:vAlign w:val="center"/>
            <w:hideMark/>
          </w:tcPr>
          <w:p w:rsidR="00EF6BB9" w:rsidRPr="00834A1C" w:rsidRDefault="00EF6BB9" w:rsidP="00EF6BB9">
            <w:pPr>
              <w:rPr>
                <w:color w:val="000000"/>
              </w:rPr>
            </w:pPr>
            <w:r w:rsidRPr="00834A1C">
              <w:rPr>
                <w:color w:val="000000"/>
              </w:rPr>
              <w:t>2.16.Приобретение дополнительного оборудования для спец техники</w:t>
            </w:r>
          </w:p>
        </w:tc>
        <w:tc>
          <w:tcPr>
            <w:tcW w:w="780" w:type="dxa"/>
            <w:shd w:val="clear" w:color="auto" w:fill="auto"/>
            <w:vAlign w:val="center"/>
            <w:hideMark/>
          </w:tcPr>
          <w:p w:rsidR="00EF6BB9" w:rsidRPr="00834A1C" w:rsidRDefault="00EF6BB9" w:rsidP="00EF6BB9">
            <w:pPr>
              <w:jc w:val="center"/>
              <w:rPr>
                <w:color w:val="000000"/>
              </w:rPr>
            </w:pPr>
            <w:r w:rsidRPr="00834A1C">
              <w:rPr>
                <w:color w:val="000000"/>
              </w:rPr>
              <w:t>0409</w:t>
            </w:r>
          </w:p>
        </w:tc>
        <w:tc>
          <w:tcPr>
            <w:tcW w:w="700" w:type="dxa"/>
            <w:shd w:val="clear" w:color="auto" w:fill="auto"/>
            <w:vAlign w:val="center"/>
            <w:hideMark/>
          </w:tcPr>
          <w:p w:rsidR="00EF6BB9" w:rsidRPr="00834A1C" w:rsidRDefault="00EF6BB9" w:rsidP="00EF6BB9">
            <w:pPr>
              <w:jc w:val="center"/>
              <w:rPr>
                <w:color w:val="000000"/>
              </w:rPr>
            </w:pPr>
            <w:r w:rsidRPr="00834A1C">
              <w:rPr>
                <w:color w:val="000000"/>
              </w:rPr>
              <w:t>307</w:t>
            </w:r>
          </w:p>
        </w:tc>
        <w:tc>
          <w:tcPr>
            <w:tcW w:w="1360" w:type="dxa"/>
            <w:shd w:val="clear" w:color="auto" w:fill="auto"/>
            <w:vAlign w:val="center"/>
            <w:hideMark/>
          </w:tcPr>
          <w:p w:rsidR="00EF6BB9" w:rsidRPr="00834A1C" w:rsidRDefault="00EF6BB9" w:rsidP="00EF6BB9">
            <w:pPr>
              <w:jc w:val="center"/>
              <w:rPr>
                <w:color w:val="000000"/>
              </w:rPr>
            </w:pPr>
            <w:r w:rsidRPr="00834A1C">
              <w:rPr>
                <w:color w:val="000000"/>
              </w:rPr>
              <w:t>1 000,000</w:t>
            </w:r>
          </w:p>
        </w:tc>
        <w:tc>
          <w:tcPr>
            <w:tcW w:w="1380" w:type="dxa"/>
            <w:shd w:val="clear" w:color="auto" w:fill="auto"/>
            <w:vAlign w:val="center"/>
            <w:hideMark/>
          </w:tcPr>
          <w:p w:rsidR="00EF6BB9" w:rsidRPr="00834A1C" w:rsidRDefault="00EF6BB9" w:rsidP="00EF6BB9">
            <w:pPr>
              <w:jc w:val="center"/>
              <w:rPr>
                <w:color w:val="000000"/>
              </w:rPr>
            </w:pPr>
            <w:r w:rsidRPr="00834A1C">
              <w:rPr>
                <w:color w:val="000000"/>
              </w:rPr>
              <w:t>0,000</w:t>
            </w:r>
          </w:p>
        </w:tc>
        <w:tc>
          <w:tcPr>
            <w:tcW w:w="800" w:type="dxa"/>
            <w:shd w:val="clear" w:color="auto" w:fill="auto"/>
            <w:vAlign w:val="center"/>
            <w:hideMark/>
          </w:tcPr>
          <w:p w:rsidR="00EF6BB9" w:rsidRPr="00834A1C" w:rsidRDefault="00EF6BB9" w:rsidP="00EF6BB9">
            <w:pPr>
              <w:jc w:val="center"/>
              <w:rPr>
                <w:color w:val="000000"/>
              </w:rPr>
            </w:pPr>
            <w:r w:rsidRPr="00834A1C">
              <w:rPr>
                <w:color w:val="000000"/>
              </w:rPr>
              <w:t>0,0</w:t>
            </w:r>
          </w:p>
        </w:tc>
      </w:tr>
      <w:tr w:rsidR="00EF6BB9" w:rsidRPr="00834A1C" w:rsidTr="00EF6BB9">
        <w:tc>
          <w:tcPr>
            <w:tcW w:w="4840" w:type="dxa"/>
            <w:shd w:val="clear" w:color="auto" w:fill="auto"/>
            <w:vAlign w:val="center"/>
            <w:hideMark/>
          </w:tcPr>
          <w:p w:rsidR="00EF6BB9" w:rsidRPr="00834A1C" w:rsidRDefault="00EF6BB9" w:rsidP="00EF6BB9">
            <w:pPr>
              <w:rPr>
                <w:color w:val="000000"/>
              </w:rPr>
            </w:pPr>
            <w:r w:rsidRPr="00834A1C">
              <w:rPr>
                <w:color w:val="000000"/>
              </w:rPr>
              <w:t>2.17.Приобретение трактора</w:t>
            </w:r>
          </w:p>
        </w:tc>
        <w:tc>
          <w:tcPr>
            <w:tcW w:w="780" w:type="dxa"/>
            <w:shd w:val="clear" w:color="auto" w:fill="auto"/>
            <w:vAlign w:val="center"/>
            <w:hideMark/>
          </w:tcPr>
          <w:p w:rsidR="00EF6BB9" w:rsidRPr="00834A1C" w:rsidRDefault="00EF6BB9" w:rsidP="00EF6BB9">
            <w:pPr>
              <w:jc w:val="center"/>
              <w:rPr>
                <w:color w:val="000000"/>
              </w:rPr>
            </w:pPr>
            <w:r w:rsidRPr="00834A1C">
              <w:rPr>
                <w:color w:val="000000"/>
              </w:rPr>
              <w:t>0409</w:t>
            </w:r>
          </w:p>
        </w:tc>
        <w:tc>
          <w:tcPr>
            <w:tcW w:w="700" w:type="dxa"/>
            <w:shd w:val="clear" w:color="auto" w:fill="auto"/>
            <w:vAlign w:val="center"/>
            <w:hideMark/>
          </w:tcPr>
          <w:p w:rsidR="00EF6BB9" w:rsidRPr="00834A1C" w:rsidRDefault="00EF6BB9" w:rsidP="00EF6BB9">
            <w:pPr>
              <w:jc w:val="center"/>
              <w:rPr>
                <w:color w:val="000000"/>
              </w:rPr>
            </w:pPr>
            <w:r w:rsidRPr="00834A1C">
              <w:rPr>
                <w:color w:val="000000"/>
              </w:rPr>
              <w:t>000</w:t>
            </w:r>
          </w:p>
        </w:tc>
        <w:tc>
          <w:tcPr>
            <w:tcW w:w="1360" w:type="dxa"/>
            <w:shd w:val="clear" w:color="auto" w:fill="auto"/>
            <w:vAlign w:val="center"/>
            <w:hideMark/>
          </w:tcPr>
          <w:p w:rsidR="00EF6BB9" w:rsidRPr="00834A1C" w:rsidRDefault="00EF6BB9" w:rsidP="00EF6BB9">
            <w:pPr>
              <w:jc w:val="center"/>
              <w:rPr>
                <w:color w:val="000000"/>
              </w:rPr>
            </w:pPr>
            <w:r w:rsidRPr="00834A1C">
              <w:rPr>
                <w:color w:val="000000"/>
              </w:rPr>
              <w:t>500,000</w:t>
            </w:r>
          </w:p>
        </w:tc>
        <w:tc>
          <w:tcPr>
            <w:tcW w:w="1380" w:type="dxa"/>
            <w:shd w:val="clear" w:color="auto" w:fill="auto"/>
            <w:vAlign w:val="center"/>
            <w:hideMark/>
          </w:tcPr>
          <w:p w:rsidR="00EF6BB9" w:rsidRPr="00834A1C" w:rsidRDefault="00EF6BB9" w:rsidP="00EF6BB9">
            <w:pPr>
              <w:jc w:val="center"/>
              <w:rPr>
                <w:color w:val="000000"/>
              </w:rPr>
            </w:pPr>
            <w:r w:rsidRPr="00834A1C">
              <w:rPr>
                <w:color w:val="000000"/>
              </w:rPr>
              <w:t>0,000</w:t>
            </w:r>
          </w:p>
        </w:tc>
        <w:tc>
          <w:tcPr>
            <w:tcW w:w="800" w:type="dxa"/>
            <w:shd w:val="clear" w:color="auto" w:fill="auto"/>
            <w:vAlign w:val="center"/>
            <w:hideMark/>
          </w:tcPr>
          <w:p w:rsidR="00EF6BB9" w:rsidRPr="00834A1C" w:rsidRDefault="00EF6BB9" w:rsidP="00EF6BB9">
            <w:pPr>
              <w:jc w:val="center"/>
              <w:rPr>
                <w:color w:val="000000"/>
              </w:rPr>
            </w:pPr>
            <w:r w:rsidRPr="00834A1C">
              <w:rPr>
                <w:color w:val="000000"/>
              </w:rPr>
              <w:t>0,0</w:t>
            </w:r>
          </w:p>
        </w:tc>
      </w:tr>
      <w:tr w:rsidR="00EF6BB9" w:rsidRPr="00834A1C" w:rsidTr="00EF6BB9">
        <w:tc>
          <w:tcPr>
            <w:tcW w:w="4840" w:type="dxa"/>
            <w:shd w:val="clear" w:color="auto" w:fill="auto"/>
            <w:vAlign w:val="center"/>
            <w:hideMark/>
          </w:tcPr>
          <w:p w:rsidR="00EF6BB9" w:rsidRPr="00834A1C" w:rsidRDefault="00EF6BB9" w:rsidP="00EF6BB9">
            <w:pPr>
              <w:rPr>
                <w:b/>
                <w:bCs/>
                <w:color w:val="000000"/>
              </w:rPr>
            </w:pPr>
            <w:r w:rsidRPr="00834A1C">
              <w:rPr>
                <w:b/>
                <w:bCs/>
                <w:color w:val="000000"/>
              </w:rPr>
              <w:t>Остаток денежных средств на конец отчетного периода</w:t>
            </w:r>
          </w:p>
        </w:tc>
        <w:tc>
          <w:tcPr>
            <w:tcW w:w="780" w:type="dxa"/>
            <w:shd w:val="clear" w:color="auto" w:fill="auto"/>
            <w:vAlign w:val="center"/>
            <w:hideMark/>
          </w:tcPr>
          <w:p w:rsidR="00EF6BB9" w:rsidRPr="00834A1C" w:rsidRDefault="00EF6BB9" w:rsidP="00EF6BB9">
            <w:pPr>
              <w:jc w:val="center"/>
              <w:rPr>
                <w:b/>
                <w:bCs/>
                <w:color w:val="000000"/>
              </w:rPr>
            </w:pPr>
            <w:r w:rsidRPr="00834A1C">
              <w:rPr>
                <w:b/>
                <w:bCs/>
                <w:color w:val="000000"/>
              </w:rPr>
              <w:t> </w:t>
            </w:r>
          </w:p>
        </w:tc>
        <w:tc>
          <w:tcPr>
            <w:tcW w:w="700" w:type="dxa"/>
            <w:shd w:val="clear" w:color="auto" w:fill="auto"/>
            <w:vAlign w:val="center"/>
            <w:hideMark/>
          </w:tcPr>
          <w:p w:rsidR="00EF6BB9" w:rsidRPr="00834A1C" w:rsidRDefault="00EF6BB9" w:rsidP="00EF6BB9">
            <w:pPr>
              <w:jc w:val="center"/>
              <w:rPr>
                <w:b/>
                <w:bCs/>
                <w:color w:val="000000"/>
              </w:rPr>
            </w:pPr>
            <w:r w:rsidRPr="00834A1C">
              <w:rPr>
                <w:b/>
                <w:bCs/>
                <w:color w:val="000000"/>
              </w:rPr>
              <w:t> </w:t>
            </w:r>
          </w:p>
        </w:tc>
        <w:tc>
          <w:tcPr>
            <w:tcW w:w="1360" w:type="dxa"/>
            <w:shd w:val="clear" w:color="auto" w:fill="auto"/>
            <w:vAlign w:val="center"/>
            <w:hideMark/>
          </w:tcPr>
          <w:p w:rsidR="00EF6BB9" w:rsidRPr="00834A1C" w:rsidRDefault="00EF6BB9" w:rsidP="00EF6BB9">
            <w:pPr>
              <w:jc w:val="center"/>
              <w:rPr>
                <w:b/>
                <w:bCs/>
                <w:color w:val="000000"/>
              </w:rPr>
            </w:pPr>
            <w:r w:rsidRPr="00834A1C">
              <w:rPr>
                <w:b/>
                <w:bCs/>
                <w:color w:val="000000"/>
              </w:rPr>
              <w:t>0,000</w:t>
            </w:r>
          </w:p>
        </w:tc>
        <w:tc>
          <w:tcPr>
            <w:tcW w:w="1380" w:type="dxa"/>
            <w:shd w:val="clear" w:color="auto" w:fill="auto"/>
            <w:vAlign w:val="center"/>
            <w:hideMark/>
          </w:tcPr>
          <w:p w:rsidR="00EF6BB9" w:rsidRPr="00834A1C" w:rsidRDefault="00EF6BB9" w:rsidP="00EF6BB9">
            <w:pPr>
              <w:jc w:val="center"/>
              <w:rPr>
                <w:b/>
                <w:bCs/>
                <w:color w:val="000000"/>
              </w:rPr>
            </w:pPr>
            <w:r w:rsidRPr="00834A1C">
              <w:rPr>
                <w:b/>
                <w:bCs/>
                <w:color w:val="000000"/>
              </w:rPr>
              <w:t>0,000</w:t>
            </w:r>
          </w:p>
        </w:tc>
        <w:tc>
          <w:tcPr>
            <w:tcW w:w="800" w:type="dxa"/>
            <w:shd w:val="clear" w:color="auto" w:fill="auto"/>
            <w:vAlign w:val="center"/>
            <w:hideMark/>
          </w:tcPr>
          <w:p w:rsidR="00EF6BB9" w:rsidRPr="00834A1C" w:rsidRDefault="00EF6BB9" w:rsidP="00EF6BB9">
            <w:pPr>
              <w:jc w:val="center"/>
              <w:rPr>
                <w:color w:val="000000"/>
              </w:rPr>
            </w:pPr>
            <w:r w:rsidRPr="00834A1C">
              <w:rPr>
                <w:color w:val="000000"/>
              </w:rPr>
              <w:t>0,0</w:t>
            </w:r>
          </w:p>
        </w:tc>
      </w:tr>
    </w:tbl>
    <w:p w:rsidR="00EF6BB9" w:rsidRPr="00834A1C" w:rsidRDefault="00EF6BB9" w:rsidP="00EF6BB9">
      <w:pPr>
        <w:sectPr w:rsidR="00EF6BB9" w:rsidRPr="00834A1C" w:rsidSect="00834A1C">
          <w:pgSz w:w="11906" w:h="16838"/>
          <w:pgMar w:top="1134" w:right="1134" w:bottom="1134" w:left="1701" w:header="709" w:footer="709" w:gutter="0"/>
          <w:cols w:space="708"/>
          <w:docGrid w:linePitch="360"/>
        </w:sectPr>
      </w:pPr>
    </w:p>
    <w:p w:rsidR="00EF6BB9" w:rsidRPr="00834A1C" w:rsidRDefault="00EF6BB9" w:rsidP="00EF6BB9">
      <w:pPr>
        <w:jc w:val="right"/>
      </w:pPr>
      <w:r w:rsidRPr="00834A1C">
        <w:t xml:space="preserve">Приложение 11 к  решению Совета </w:t>
      </w:r>
    </w:p>
    <w:p w:rsidR="00EF6BB9" w:rsidRPr="00834A1C" w:rsidRDefault="00EF6BB9" w:rsidP="00EF6BB9">
      <w:pPr>
        <w:jc w:val="right"/>
      </w:pPr>
      <w:r w:rsidRPr="00834A1C">
        <w:t>Александровского сельского поселения</w:t>
      </w:r>
    </w:p>
    <w:p w:rsidR="00EF6BB9" w:rsidRPr="00834A1C" w:rsidRDefault="00EF6BB9" w:rsidP="00EF6BB9">
      <w:pPr>
        <w:jc w:val="right"/>
      </w:pPr>
      <w:r w:rsidRPr="00834A1C">
        <w:t xml:space="preserve">от 00.04.2021  № 00 </w:t>
      </w:r>
    </w:p>
    <w:p w:rsidR="00EF6BB9" w:rsidRPr="00834A1C" w:rsidRDefault="00EF6BB9" w:rsidP="00EF6BB9">
      <w:pPr>
        <w:ind w:left="360"/>
        <w:jc w:val="center"/>
        <w:rPr>
          <w:b/>
        </w:rPr>
      </w:pPr>
      <w:r w:rsidRPr="00834A1C">
        <w:rPr>
          <w:b/>
        </w:rPr>
        <w:t>Отчёт</w:t>
      </w:r>
    </w:p>
    <w:p w:rsidR="00EF6BB9" w:rsidRPr="00834A1C" w:rsidRDefault="00EF6BB9" w:rsidP="00EF6BB9">
      <w:pPr>
        <w:jc w:val="center"/>
        <w:rPr>
          <w:b/>
        </w:rPr>
      </w:pPr>
      <w:r w:rsidRPr="00834A1C">
        <w:rPr>
          <w:b/>
        </w:rPr>
        <w:t>о распределении межбюджетных трансфертов бюджету муниципального образования «Александровское сельское поселение» за 2021 год</w:t>
      </w:r>
    </w:p>
    <w:p w:rsidR="00EF6BB9" w:rsidRPr="00834A1C" w:rsidRDefault="00EF6BB9" w:rsidP="00EF6BB9">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3"/>
        <w:gridCol w:w="4992"/>
        <w:gridCol w:w="709"/>
        <w:gridCol w:w="1417"/>
        <w:gridCol w:w="1276"/>
        <w:gridCol w:w="673"/>
      </w:tblGrid>
      <w:tr w:rsidR="00EF6BB9" w:rsidRPr="00834A1C" w:rsidTr="00EF6BB9">
        <w:tc>
          <w:tcPr>
            <w:tcW w:w="503" w:type="dxa"/>
            <w:vMerge w:val="restart"/>
            <w:shd w:val="clear" w:color="auto" w:fill="auto"/>
            <w:vAlign w:val="center"/>
            <w:hideMark/>
          </w:tcPr>
          <w:p w:rsidR="00EF6BB9" w:rsidRPr="00834A1C" w:rsidRDefault="00EF6BB9" w:rsidP="00EF6BB9">
            <w:pPr>
              <w:jc w:val="center"/>
              <w:rPr>
                <w:b/>
                <w:color w:val="000000"/>
              </w:rPr>
            </w:pPr>
            <w:r w:rsidRPr="00834A1C">
              <w:rPr>
                <w:b/>
                <w:color w:val="000000"/>
              </w:rPr>
              <w:t>№ п/п</w:t>
            </w:r>
          </w:p>
        </w:tc>
        <w:tc>
          <w:tcPr>
            <w:tcW w:w="4992" w:type="dxa"/>
            <w:vMerge w:val="restart"/>
            <w:shd w:val="clear" w:color="auto" w:fill="auto"/>
            <w:vAlign w:val="center"/>
            <w:hideMark/>
          </w:tcPr>
          <w:p w:rsidR="00EF6BB9" w:rsidRPr="00834A1C" w:rsidRDefault="00EF6BB9" w:rsidP="00EF6BB9">
            <w:pPr>
              <w:jc w:val="center"/>
              <w:rPr>
                <w:b/>
                <w:color w:val="000000"/>
              </w:rPr>
            </w:pPr>
            <w:r w:rsidRPr="00834A1C">
              <w:rPr>
                <w:b/>
                <w:color w:val="000000"/>
              </w:rPr>
              <w:t>Наименование межбюджетного трансферта</w:t>
            </w:r>
          </w:p>
        </w:tc>
        <w:tc>
          <w:tcPr>
            <w:tcW w:w="709" w:type="dxa"/>
            <w:vMerge w:val="restart"/>
            <w:shd w:val="clear" w:color="auto" w:fill="auto"/>
            <w:vAlign w:val="center"/>
            <w:hideMark/>
          </w:tcPr>
          <w:p w:rsidR="00EF6BB9" w:rsidRPr="00834A1C" w:rsidRDefault="00EF6BB9" w:rsidP="00EF6BB9">
            <w:pPr>
              <w:jc w:val="center"/>
              <w:rPr>
                <w:b/>
                <w:color w:val="000000"/>
              </w:rPr>
            </w:pPr>
            <w:r w:rsidRPr="00834A1C">
              <w:rPr>
                <w:b/>
                <w:color w:val="000000"/>
              </w:rPr>
              <w:t>Доп. ЭК</w:t>
            </w:r>
          </w:p>
        </w:tc>
        <w:tc>
          <w:tcPr>
            <w:tcW w:w="2693" w:type="dxa"/>
            <w:gridSpan w:val="2"/>
            <w:shd w:val="clear" w:color="auto" w:fill="auto"/>
            <w:vAlign w:val="center"/>
            <w:hideMark/>
          </w:tcPr>
          <w:p w:rsidR="00EF6BB9" w:rsidRPr="00834A1C" w:rsidRDefault="00EF6BB9" w:rsidP="00EF6BB9">
            <w:pPr>
              <w:jc w:val="center"/>
              <w:rPr>
                <w:b/>
                <w:color w:val="000000"/>
              </w:rPr>
            </w:pPr>
            <w:r w:rsidRPr="00834A1C">
              <w:rPr>
                <w:b/>
                <w:color w:val="000000"/>
              </w:rPr>
              <w:t>Сумма, тыс. руб.</w:t>
            </w:r>
          </w:p>
        </w:tc>
        <w:tc>
          <w:tcPr>
            <w:tcW w:w="673" w:type="dxa"/>
            <w:vMerge w:val="restart"/>
            <w:shd w:val="clear" w:color="auto" w:fill="auto"/>
            <w:vAlign w:val="center"/>
            <w:hideMark/>
          </w:tcPr>
          <w:p w:rsidR="00EF6BB9" w:rsidRPr="00834A1C" w:rsidRDefault="00EF6BB9" w:rsidP="00EF6BB9">
            <w:pPr>
              <w:jc w:val="center"/>
              <w:rPr>
                <w:b/>
                <w:color w:val="000000"/>
              </w:rPr>
            </w:pPr>
            <w:r w:rsidRPr="00834A1C">
              <w:rPr>
                <w:b/>
                <w:color w:val="000000"/>
              </w:rPr>
              <w:t>% исполнения</w:t>
            </w:r>
          </w:p>
        </w:tc>
      </w:tr>
      <w:tr w:rsidR="00EF6BB9" w:rsidRPr="00834A1C" w:rsidTr="00EF6BB9">
        <w:tc>
          <w:tcPr>
            <w:tcW w:w="503" w:type="dxa"/>
            <w:vMerge/>
            <w:vAlign w:val="center"/>
            <w:hideMark/>
          </w:tcPr>
          <w:p w:rsidR="00EF6BB9" w:rsidRPr="00834A1C" w:rsidRDefault="00EF6BB9" w:rsidP="00EF6BB9">
            <w:pPr>
              <w:rPr>
                <w:color w:val="000000"/>
              </w:rPr>
            </w:pPr>
          </w:p>
        </w:tc>
        <w:tc>
          <w:tcPr>
            <w:tcW w:w="4992" w:type="dxa"/>
            <w:vMerge/>
            <w:vAlign w:val="center"/>
            <w:hideMark/>
          </w:tcPr>
          <w:p w:rsidR="00EF6BB9" w:rsidRPr="00834A1C" w:rsidRDefault="00EF6BB9" w:rsidP="00EF6BB9">
            <w:pPr>
              <w:rPr>
                <w:color w:val="000000"/>
              </w:rPr>
            </w:pPr>
          </w:p>
        </w:tc>
        <w:tc>
          <w:tcPr>
            <w:tcW w:w="709" w:type="dxa"/>
            <w:vMerge/>
            <w:vAlign w:val="center"/>
            <w:hideMark/>
          </w:tcPr>
          <w:p w:rsidR="00EF6BB9" w:rsidRPr="00834A1C" w:rsidRDefault="00EF6BB9" w:rsidP="00EF6BB9">
            <w:pPr>
              <w:rPr>
                <w:color w:val="000000"/>
              </w:rPr>
            </w:pPr>
          </w:p>
        </w:tc>
        <w:tc>
          <w:tcPr>
            <w:tcW w:w="1417" w:type="dxa"/>
            <w:shd w:val="clear" w:color="auto" w:fill="auto"/>
            <w:vAlign w:val="center"/>
            <w:hideMark/>
          </w:tcPr>
          <w:p w:rsidR="00EF6BB9" w:rsidRPr="00834A1C" w:rsidRDefault="00EF6BB9" w:rsidP="00EF6BB9">
            <w:pPr>
              <w:jc w:val="center"/>
              <w:rPr>
                <w:b/>
                <w:color w:val="000000"/>
              </w:rPr>
            </w:pPr>
            <w:r w:rsidRPr="00834A1C">
              <w:rPr>
                <w:b/>
                <w:color w:val="000000"/>
              </w:rPr>
              <w:t>Утверждено на 2021 год</w:t>
            </w:r>
          </w:p>
        </w:tc>
        <w:tc>
          <w:tcPr>
            <w:tcW w:w="1276" w:type="dxa"/>
            <w:shd w:val="clear" w:color="auto" w:fill="auto"/>
            <w:vAlign w:val="center"/>
            <w:hideMark/>
          </w:tcPr>
          <w:p w:rsidR="00EF6BB9" w:rsidRPr="00834A1C" w:rsidRDefault="00EF6BB9" w:rsidP="00EF6BB9">
            <w:pPr>
              <w:jc w:val="center"/>
              <w:rPr>
                <w:b/>
                <w:color w:val="000000"/>
              </w:rPr>
            </w:pPr>
            <w:r w:rsidRPr="00834A1C">
              <w:rPr>
                <w:b/>
                <w:color w:val="000000"/>
              </w:rPr>
              <w:t>Исполнено за 2021 года</w:t>
            </w:r>
          </w:p>
        </w:tc>
        <w:tc>
          <w:tcPr>
            <w:tcW w:w="673" w:type="dxa"/>
            <w:vMerge/>
            <w:vAlign w:val="center"/>
            <w:hideMark/>
          </w:tcPr>
          <w:p w:rsidR="00EF6BB9" w:rsidRPr="00834A1C" w:rsidRDefault="00EF6BB9" w:rsidP="00EF6BB9">
            <w:pPr>
              <w:rPr>
                <w:color w:val="000000"/>
              </w:rPr>
            </w:pPr>
          </w:p>
        </w:tc>
      </w:tr>
      <w:tr w:rsidR="00EF6BB9" w:rsidRPr="00834A1C" w:rsidTr="00EF6BB9">
        <w:tc>
          <w:tcPr>
            <w:tcW w:w="503" w:type="dxa"/>
            <w:shd w:val="clear" w:color="auto" w:fill="auto"/>
            <w:vAlign w:val="center"/>
            <w:hideMark/>
          </w:tcPr>
          <w:p w:rsidR="00EF6BB9" w:rsidRPr="00834A1C" w:rsidRDefault="00EF6BB9" w:rsidP="00EF6BB9">
            <w:pPr>
              <w:jc w:val="center"/>
              <w:rPr>
                <w:color w:val="000000"/>
              </w:rPr>
            </w:pPr>
            <w:r w:rsidRPr="00834A1C">
              <w:rPr>
                <w:color w:val="000000"/>
              </w:rPr>
              <w:t>1</w:t>
            </w:r>
          </w:p>
        </w:tc>
        <w:tc>
          <w:tcPr>
            <w:tcW w:w="4992" w:type="dxa"/>
            <w:shd w:val="clear" w:color="auto" w:fill="auto"/>
            <w:vAlign w:val="center"/>
            <w:hideMark/>
          </w:tcPr>
          <w:p w:rsidR="00EF6BB9" w:rsidRPr="00834A1C" w:rsidRDefault="00EF6BB9" w:rsidP="00EF6BB9">
            <w:pPr>
              <w:jc w:val="center"/>
              <w:rPr>
                <w:color w:val="000000"/>
              </w:rPr>
            </w:pPr>
            <w:r w:rsidRPr="00834A1C">
              <w:rPr>
                <w:color w:val="000000"/>
              </w:rPr>
              <w:t>Дотация бюджетам поселений на выравнивание бюджетной обеспеченности</w:t>
            </w:r>
          </w:p>
        </w:tc>
        <w:tc>
          <w:tcPr>
            <w:tcW w:w="709" w:type="dxa"/>
            <w:shd w:val="clear" w:color="auto" w:fill="auto"/>
            <w:vAlign w:val="center"/>
            <w:hideMark/>
          </w:tcPr>
          <w:p w:rsidR="00EF6BB9" w:rsidRPr="00834A1C" w:rsidRDefault="00EF6BB9" w:rsidP="00EF6BB9">
            <w:pPr>
              <w:jc w:val="center"/>
              <w:rPr>
                <w:color w:val="000000"/>
              </w:rPr>
            </w:pPr>
            <w:r w:rsidRPr="00834A1C">
              <w:rPr>
                <w:color w:val="000000"/>
              </w:rPr>
              <w:t>000</w:t>
            </w:r>
          </w:p>
        </w:tc>
        <w:tc>
          <w:tcPr>
            <w:tcW w:w="1417" w:type="dxa"/>
            <w:shd w:val="clear" w:color="auto" w:fill="auto"/>
            <w:vAlign w:val="center"/>
            <w:hideMark/>
          </w:tcPr>
          <w:p w:rsidR="00EF6BB9" w:rsidRPr="00834A1C" w:rsidRDefault="00EF6BB9" w:rsidP="00EF6BB9">
            <w:pPr>
              <w:jc w:val="center"/>
              <w:rPr>
                <w:color w:val="000000"/>
              </w:rPr>
            </w:pPr>
            <w:r w:rsidRPr="00834A1C">
              <w:rPr>
                <w:color w:val="000000"/>
              </w:rPr>
              <w:t>6 312,841</w:t>
            </w:r>
          </w:p>
        </w:tc>
        <w:tc>
          <w:tcPr>
            <w:tcW w:w="1276" w:type="dxa"/>
            <w:shd w:val="clear" w:color="auto" w:fill="auto"/>
            <w:vAlign w:val="center"/>
            <w:hideMark/>
          </w:tcPr>
          <w:p w:rsidR="00EF6BB9" w:rsidRPr="00834A1C" w:rsidRDefault="00EF6BB9" w:rsidP="00EF6BB9">
            <w:pPr>
              <w:jc w:val="center"/>
              <w:rPr>
                <w:color w:val="000000"/>
              </w:rPr>
            </w:pPr>
            <w:r w:rsidRPr="00834A1C">
              <w:rPr>
                <w:color w:val="000000"/>
              </w:rPr>
              <w:t>6 312,841</w:t>
            </w:r>
          </w:p>
        </w:tc>
        <w:tc>
          <w:tcPr>
            <w:tcW w:w="673" w:type="dxa"/>
            <w:shd w:val="clear" w:color="auto" w:fill="auto"/>
            <w:noWrap/>
            <w:vAlign w:val="center"/>
            <w:hideMark/>
          </w:tcPr>
          <w:p w:rsidR="00EF6BB9" w:rsidRPr="00834A1C" w:rsidRDefault="00EF6BB9" w:rsidP="00EF6BB9">
            <w:pPr>
              <w:jc w:val="center"/>
              <w:rPr>
                <w:color w:val="000000"/>
              </w:rPr>
            </w:pPr>
            <w:r w:rsidRPr="00834A1C">
              <w:rPr>
                <w:color w:val="000000"/>
              </w:rPr>
              <w:t>100,0</w:t>
            </w:r>
          </w:p>
        </w:tc>
      </w:tr>
      <w:tr w:rsidR="00EF6BB9" w:rsidRPr="00834A1C" w:rsidTr="00EF6BB9">
        <w:tc>
          <w:tcPr>
            <w:tcW w:w="503" w:type="dxa"/>
            <w:shd w:val="clear" w:color="auto" w:fill="auto"/>
            <w:vAlign w:val="center"/>
            <w:hideMark/>
          </w:tcPr>
          <w:p w:rsidR="00EF6BB9" w:rsidRPr="00834A1C" w:rsidRDefault="00EF6BB9" w:rsidP="00EF6BB9">
            <w:pPr>
              <w:jc w:val="center"/>
              <w:rPr>
                <w:color w:val="000000"/>
              </w:rPr>
            </w:pPr>
            <w:r w:rsidRPr="00834A1C">
              <w:rPr>
                <w:color w:val="000000"/>
              </w:rPr>
              <w:t>2</w:t>
            </w:r>
          </w:p>
        </w:tc>
        <w:tc>
          <w:tcPr>
            <w:tcW w:w="4992" w:type="dxa"/>
            <w:shd w:val="clear" w:color="auto" w:fill="auto"/>
            <w:vAlign w:val="center"/>
            <w:hideMark/>
          </w:tcPr>
          <w:p w:rsidR="00EF6BB9" w:rsidRPr="00834A1C" w:rsidRDefault="00EF6BB9" w:rsidP="00EF6BB9">
            <w:pPr>
              <w:jc w:val="center"/>
              <w:rPr>
                <w:color w:val="000000"/>
              </w:rPr>
            </w:pPr>
            <w:r w:rsidRPr="00834A1C">
              <w:rPr>
                <w:color w:val="000000"/>
              </w:rPr>
              <w:t>Дотации бюджетам сельских поселений на выравнивание бюджетной обеспеченности из бюджетов муниципальных районов</w:t>
            </w:r>
          </w:p>
        </w:tc>
        <w:tc>
          <w:tcPr>
            <w:tcW w:w="709" w:type="dxa"/>
            <w:shd w:val="clear" w:color="auto" w:fill="auto"/>
            <w:vAlign w:val="center"/>
            <w:hideMark/>
          </w:tcPr>
          <w:p w:rsidR="00EF6BB9" w:rsidRPr="00834A1C" w:rsidRDefault="00EF6BB9" w:rsidP="00EF6BB9">
            <w:pPr>
              <w:jc w:val="center"/>
              <w:rPr>
                <w:color w:val="000000"/>
              </w:rPr>
            </w:pPr>
            <w:r w:rsidRPr="00834A1C">
              <w:rPr>
                <w:color w:val="000000"/>
              </w:rPr>
              <w:t>030</w:t>
            </w:r>
          </w:p>
        </w:tc>
        <w:tc>
          <w:tcPr>
            <w:tcW w:w="1417" w:type="dxa"/>
            <w:shd w:val="clear" w:color="auto" w:fill="auto"/>
            <w:vAlign w:val="center"/>
            <w:hideMark/>
          </w:tcPr>
          <w:p w:rsidR="00EF6BB9" w:rsidRPr="00834A1C" w:rsidRDefault="00EF6BB9" w:rsidP="00EF6BB9">
            <w:pPr>
              <w:jc w:val="center"/>
              <w:rPr>
                <w:color w:val="000000"/>
              </w:rPr>
            </w:pPr>
            <w:r w:rsidRPr="00834A1C">
              <w:rPr>
                <w:color w:val="000000"/>
              </w:rPr>
              <w:t>6 282,700</w:t>
            </w:r>
          </w:p>
        </w:tc>
        <w:tc>
          <w:tcPr>
            <w:tcW w:w="1276" w:type="dxa"/>
            <w:shd w:val="clear" w:color="auto" w:fill="auto"/>
            <w:vAlign w:val="center"/>
            <w:hideMark/>
          </w:tcPr>
          <w:p w:rsidR="00EF6BB9" w:rsidRPr="00834A1C" w:rsidRDefault="00EF6BB9" w:rsidP="00EF6BB9">
            <w:pPr>
              <w:jc w:val="center"/>
              <w:rPr>
                <w:color w:val="000000"/>
              </w:rPr>
            </w:pPr>
            <w:r w:rsidRPr="00834A1C">
              <w:rPr>
                <w:color w:val="000000"/>
              </w:rPr>
              <w:t>6 282,700</w:t>
            </w:r>
          </w:p>
        </w:tc>
        <w:tc>
          <w:tcPr>
            <w:tcW w:w="673" w:type="dxa"/>
            <w:shd w:val="clear" w:color="auto" w:fill="auto"/>
            <w:noWrap/>
            <w:vAlign w:val="center"/>
            <w:hideMark/>
          </w:tcPr>
          <w:p w:rsidR="00EF6BB9" w:rsidRPr="00834A1C" w:rsidRDefault="00EF6BB9" w:rsidP="00EF6BB9">
            <w:pPr>
              <w:jc w:val="center"/>
              <w:rPr>
                <w:color w:val="000000"/>
              </w:rPr>
            </w:pPr>
            <w:r w:rsidRPr="00834A1C">
              <w:rPr>
                <w:color w:val="000000"/>
              </w:rPr>
              <w:t>100,0</w:t>
            </w:r>
          </w:p>
        </w:tc>
      </w:tr>
      <w:tr w:rsidR="00EF6BB9" w:rsidRPr="00834A1C" w:rsidTr="00EF6BB9">
        <w:tc>
          <w:tcPr>
            <w:tcW w:w="503" w:type="dxa"/>
            <w:shd w:val="clear" w:color="auto" w:fill="auto"/>
            <w:vAlign w:val="center"/>
            <w:hideMark/>
          </w:tcPr>
          <w:p w:rsidR="00EF6BB9" w:rsidRPr="00834A1C" w:rsidRDefault="00EF6BB9" w:rsidP="00EF6BB9">
            <w:pPr>
              <w:jc w:val="center"/>
              <w:rPr>
                <w:color w:val="000000"/>
              </w:rPr>
            </w:pPr>
            <w:r w:rsidRPr="00834A1C">
              <w:rPr>
                <w:color w:val="000000"/>
              </w:rPr>
              <w:t>3</w:t>
            </w:r>
          </w:p>
        </w:tc>
        <w:tc>
          <w:tcPr>
            <w:tcW w:w="4992" w:type="dxa"/>
            <w:shd w:val="clear" w:color="auto" w:fill="auto"/>
            <w:vAlign w:val="center"/>
            <w:hideMark/>
          </w:tcPr>
          <w:p w:rsidR="00EF6BB9" w:rsidRPr="00834A1C" w:rsidRDefault="00EF6BB9" w:rsidP="00EF6BB9">
            <w:pPr>
              <w:jc w:val="center"/>
              <w:rPr>
                <w:color w:val="000000"/>
              </w:rPr>
            </w:pPr>
            <w:r w:rsidRPr="00834A1C">
              <w:rPr>
                <w:color w:val="000000"/>
              </w:rPr>
              <w:t>Дотация бюджетам поселений на поддержку мер по обеспечению сбалансированности бюджета</w:t>
            </w:r>
          </w:p>
        </w:tc>
        <w:tc>
          <w:tcPr>
            <w:tcW w:w="709" w:type="dxa"/>
            <w:shd w:val="clear" w:color="auto" w:fill="auto"/>
            <w:vAlign w:val="center"/>
            <w:hideMark/>
          </w:tcPr>
          <w:p w:rsidR="00EF6BB9" w:rsidRPr="00834A1C" w:rsidRDefault="00EF6BB9" w:rsidP="00EF6BB9">
            <w:pPr>
              <w:jc w:val="center"/>
              <w:rPr>
                <w:color w:val="000000"/>
              </w:rPr>
            </w:pPr>
            <w:r w:rsidRPr="00834A1C">
              <w:rPr>
                <w:color w:val="000000"/>
              </w:rPr>
              <w:t>000</w:t>
            </w:r>
          </w:p>
        </w:tc>
        <w:tc>
          <w:tcPr>
            <w:tcW w:w="1417" w:type="dxa"/>
            <w:shd w:val="clear" w:color="auto" w:fill="auto"/>
            <w:vAlign w:val="center"/>
            <w:hideMark/>
          </w:tcPr>
          <w:p w:rsidR="00EF6BB9" w:rsidRPr="00834A1C" w:rsidRDefault="00EF6BB9" w:rsidP="00EF6BB9">
            <w:pPr>
              <w:jc w:val="center"/>
              <w:rPr>
                <w:color w:val="000000"/>
              </w:rPr>
            </w:pPr>
            <w:r w:rsidRPr="00834A1C">
              <w:rPr>
                <w:color w:val="000000"/>
              </w:rPr>
              <w:t>11 410,000</w:t>
            </w:r>
          </w:p>
        </w:tc>
        <w:tc>
          <w:tcPr>
            <w:tcW w:w="1276" w:type="dxa"/>
            <w:shd w:val="clear" w:color="auto" w:fill="auto"/>
            <w:vAlign w:val="center"/>
            <w:hideMark/>
          </w:tcPr>
          <w:p w:rsidR="00EF6BB9" w:rsidRPr="00834A1C" w:rsidRDefault="00EF6BB9" w:rsidP="00EF6BB9">
            <w:pPr>
              <w:jc w:val="center"/>
              <w:rPr>
                <w:color w:val="000000"/>
              </w:rPr>
            </w:pPr>
            <w:r w:rsidRPr="00834A1C">
              <w:rPr>
                <w:color w:val="000000"/>
              </w:rPr>
              <w:t>11 410,000</w:t>
            </w:r>
          </w:p>
        </w:tc>
        <w:tc>
          <w:tcPr>
            <w:tcW w:w="673" w:type="dxa"/>
            <w:shd w:val="clear" w:color="auto" w:fill="auto"/>
            <w:noWrap/>
            <w:vAlign w:val="center"/>
            <w:hideMark/>
          </w:tcPr>
          <w:p w:rsidR="00EF6BB9" w:rsidRPr="00834A1C" w:rsidRDefault="00EF6BB9" w:rsidP="00EF6BB9">
            <w:pPr>
              <w:jc w:val="center"/>
              <w:rPr>
                <w:color w:val="000000"/>
              </w:rPr>
            </w:pPr>
            <w:r w:rsidRPr="00834A1C">
              <w:rPr>
                <w:color w:val="000000"/>
              </w:rPr>
              <w:t>100,0</w:t>
            </w:r>
          </w:p>
        </w:tc>
      </w:tr>
      <w:tr w:rsidR="00EF6BB9" w:rsidRPr="00834A1C" w:rsidTr="00EF6BB9">
        <w:tc>
          <w:tcPr>
            <w:tcW w:w="503" w:type="dxa"/>
            <w:shd w:val="clear" w:color="auto" w:fill="auto"/>
            <w:vAlign w:val="center"/>
            <w:hideMark/>
          </w:tcPr>
          <w:p w:rsidR="00EF6BB9" w:rsidRPr="00834A1C" w:rsidRDefault="00EF6BB9" w:rsidP="00EF6BB9">
            <w:pPr>
              <w:jc w:val="center"/>
              <w:rPr>
                <w:color w:val="000000"/>
              </w:rPr>
            </w:pPr>
            <w:r w:rsidRPr="00834A1C">
              <w:rPr>
                <w:color w:val="000000"/>
              </w:rPr>
              <w:t>4</w:t>
            </w:r>
          </w:p>
        </w:tc>
        <w:tc>
          <w:tcPr>
            <w:tcW w:w="4992" w:type="dxa"/>
            <w:shd w:val="clear" w:color="auto" w:fill="auto"/>
            <w:vAlign w:val="center"/>
            <w:hideMark/>
          </w:tcPr>
          <w:p w:rsidR="00EF6BB9" w:rsidRPr="00834A1C" w:rsidRDefault="00EF6BB9" w:rsidP="00EF6BB9">
            <w:pPr>
              <w:jc w:val="center"/>
              <w:rPr>
                <w:color w:val="000000"/>
              </w:rPr>
            </w:pPr>
            <w:r w:rsidRPr="00834A1C">
              <w:rPr>
                <w:color w:val="000000"/>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09" w:type="dxa"/>
            <w:shd w:val="clear" w:color="auto" w:fill="auto"/>
            <w:vAlign w:val="center"/>
            <w:hideMark/>
          </w:tcPr>
          <w:p w:rsidR="00EF6BB9" w:rsidRPr="00834A1C" w:rsidRDefault="00EF6BB9" w:rsidP="00EF6BB9">
            <w:pPr>
              <w:jc w:val="center"/>
              <w:rPr>
                <w:color w:val="000000"/>
              </w:rPr>
            </w:pPr>
            <w:r w:rsidRPr="00834A1C">
              <w:rPr>
                <w:color w:val="000000"/>
              </w:rPr>
              <w:t>780</w:t>
            </w:r>
          </w:p>
        </w:tc>
        <w:tc>
          <w:tcPr>
            <w:tcW w:w="1417" w:type="dxa"/>
            <w:shd w:val="clear" w:color="auto" w:fill="auto"/>
            <w:vAlign w:val="center"/>
            <w:hideMark/>
          </w:tcPr>
          <w:p w:rsidR="00EF6BB9" w:rsidRPr="00834A1C" w:rsidRDefault="00EF6BB9" w:rsidP="00EF6BB9">
            <w:pPr>
              <w:jc w:val="center"/>
              <w:rPr>
                <w:color w:val="000000"/>
              </w:rPr>
            </w:pPr>
            <w:r w:rsidRPr="00834A1C">
              <w:rPr>
                <w:color w:val="000000"/>
              </w:rPr>
              <w:t>245,216</w:t>
            </w:r>
          </w:p>
        </w:tc>
        <w:tc>
          <w:tcPr>
            <w:tcW w:w="1276" w:type="dxa"/>
            <w:shd w:val="clear" w:color="auto" w:fill="auto"/>
            <w:vAlign w:val="center"/>
            <w:hideMark/>
          </w:tcPr>
          <w:p w:rsidR="00EF6BB9" w:rsidRPr="00834A1C" w:rsidRDefault="00EF6BB9" w:rsidP="00EF6BB9">
            <w:pPr>
              <w:jc w:val="center"/>
              <w:rPr>
                <w:color w:val="000000"/>
              </w:rPr>
            </w:pPr>
            <w:r w:rsidRPr="00834A1C">
              <w:rPr>
                <w:color w:val="000000"/>
              </w:rPr>
              <w:t>245,206</w:t>
            </w:r>
          </w:p>
        </w:tc>
        <w:tc>
          <w:tcPr>
            <w:tcW w:w="673" w:type="dxa"/>
            <w:shd w:val="clear" w:color="auto" w:fill="auto"/>
            <w:noWrap/>
            <w:vAlign w:val="center"/>
            <w:hideMark/>
          </w:tcPr>
          <w:p w:rsidR="00EF6BB9" w:rsidRPr="00834A1C" w:rsidRDefault="00EF6BB9" w:rsidP="00EF6BB9">
            <w:pPr>
              <w:jc w:val="center"/>
              <w:rPr>
                <w:color w:val="000000"/>
              </w:rPr>
            </w:pPr>
            <w:r w:rsidRPr="00834A1C">
              <w:rPr>
                <w:color w:val="000000"/>
              </w:rPr>
              <w:t>100,0</w:t>
            </w:r>
          </w:p>
        </w:tc>
      </w:tr>
      <w:tr w:rsidR="00EF6BB9" w:rsidRPr="00834A1C" w:rsidTr="00EF6BB9">
        <w:tc>
          <w:tcPr>
            <w:tcW w:w="503" w:type="dxa"/>
            <w:shd w:val="clear" w:color="auto" w:fill="auto"/>
            <w:vAlign w:val="center"/>
            <w:hideMark/>
          </w:tcPr>
          <w:p w:rsidR="00EF6BB9" w:rsidRPr="00834A1C" w:rsidRDefault="00EF6BB9" w:rsidP="00EF6BB9">
            <w:pPr>
              <w:jc w:val="center"/>
              <w:rPr>
                <w:color w:val="000000"/>
              </w:rPr>
            </w:pPr>
            <w:r w:rsidRPr="00834A1C">
              <w:rPr>
                <w:color w:val="000000"/>
              </w:rPr>
              <w:t>5</w:t>
            </w:r>
          </w:p>
        </w:tc>
        <w:tc>
          <w:tcPr>
            <w:tcW w:w="4992" w:type="dxa"/>
            <w:shd w:val="clear" w:color="auto" w:fill="auto"/>
            <w:vAlign w:val="center"/>
            <w:hideMark/>
          </w:tcPr>
          <w:p w:rsidR="00EF6BB9" w:rsidRPr="00834A1C" w:rsidRDefault="00EF6BB9" w:rsidP="00EF6BB9">
            <w:pPr>
              <w:jc w:val="center"/>
              <w:rPr>
                <w:color w:val="000000"/>
              </w:rPr>
            </w:pPr>
            <w:r w:rsidRPr="00834A1C">
              <w:rPr>
                <w:color w:val="000000"/>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09" w:type="dxa"/>
            <w:shd w:val="clear" w:color="auto" w:fill="auto"/>
            <w:vAlign w:val="center"/>
            <w:hideMark/>
          </w:tcPr>
          <w:p w:rsidR="00EF6BB9" w:rsidRPr="00834A1C" w:rsidRDefault="00EF6BB9" w:rsidP="00EF6BB9">
            <w:pPr>
              <w:jc w:val="center"/>
              <w:rPr>
                <w:color w:val="000000"/>
              </w:rPr>
            </w:pPr>
            <w:r w:rsidRPr="00834A1C">
              <w:rPr>
                <w:color w:val="000000"/>
              </w:rPr>
              <w:t>781</w:t>
            </w:r>
          </w:p>
        </w:tc>
        <w:tc>
          <w:tcPr>
            <w:tcW w:w="1417" w:type="dxa"/>
            <w:shd w:val="clear" w:color="auto" w:fill="auto"/>
            <w:vAlign w:val="center"/>
            <w:hideMark/>
          </w:tcPr>
          <w:p w:rsidR="00EF6BB9" w:rsidRPr="00834A1C" w:rsidRDefault="00EF6BB9" w:rsidP="00EF6BB9">
            <w:pPr>
              <w:jc w:val="center"/>
              <w:rPr>
                <w:color w:val="000000"/>
              </w:rPr>
            </w:pPr>
            <w:r w:rsidRPr="00834A1C">
              <w:rPr>
                <w:color w:val="000000"/>
              </w:rPr>
              <w:t>63,084</w:t>
            </w:r>
          </w:p>
        </w:tc>
        <w:tc>
          <w:tcPr>
            <w:tcW w:w="1276" w:type="dxa"/>
            <w:shd w:val="clear" w:color="auto" w:fill="auto"/>
            <w:vAlign w:val="center"/>
            <w:hideMark/>
          </w:tcPr>
          <w:p w:rsidR="00EF6BB9" w:rsidRPr="00834A1C" w:rsidRDefault="00EF6BB9" w:rsidP="00EF6BB9">
            <w:pPr>
              <w:jc w:val="center"/>
              <w:rPr>
                <w:color w:val="000000"/>
              </w:rPr>
            </w:pPr>
            <w:r w:rsidRPr="00834A1C">
              <w:rPr>
                <w:color w:val="000000"/>
              </w:rPr>
              <w:t>63,084</w:t>
            </w:r>
          </w:p>
        </w:tc>
        <w:tc>
          <w:tcPr>
            <w:tcW w:w="673" w:type="dxa"/>
            <w:shd w:val="clear" w:color="auto" w:fill="auto"/>
            <w:noWrap/>
            <w:vAlign w:val="center"/>
            <w:hideMark/>
          </w:tcPr>
          <w:p w:rsidR="00EF6BB9" w:rsidRPr="00834A1C" w:rsidRDefault="00EF6BB9" w:rsidP="00EF6BB9">
            <w:pPr>
              <w:jc w:val="center"/>
              <w:rPr>
                <w:color w:val="000000"/>
              </w:rPr>
            </w:pPr>
            <w:r w:rsidRPr="00834A1C">
              <w:rPr>
                <w:color w:val="000000"/>
              </w:rPr>
              <w:t>100,0</w:t>
            </w:r>
          </w:p>
        </w:tc>
      </w:tr>
      <w:tr w:rsidR="00EF6BB9" w:rsidRPr="00834A1C" w:rsidTr="00EF6BB9">
        <w:tc>
          <w:tcPr>
            <w:tcW w:w="503" w:type="dxa"/>
            <w:shd w:val="clear" w:color="auto" w:fill="auto"/>
            <w:vAlign w:val="center"/>
            <w:hideMark/>
          </w:tcPr>
          <w:p w:rsidR="00EF6BB9" w:rsidRPr="00834A1C" w:rsidRDefault="00EF6BB9" w:rsidP="00EF6BB9">
            <w:pPr>
              <w:jc w:val="center"/>
              <w:rPr>
                <w:color w:val="000000"/>
              </w:rPr>
            </w:pPr>
            <w:r w:rsidRPr="00834A1C">
              <w:rPr>
                <w:color w:val="000000"/>
              </w:rPr>
              <w:t>6</w:t>
            </w:r>
          </w:p>
        </w:tc>
        <w:tc>
          <w:tcPr>
            <w:tcW w:w="4992" w:type="dxa"/>
            <w:shd w:val="clear" w:color="auto" w:fill="auto"/>
            <w:vAlign w:val="center"/>
            <w:hideMark/>
          </w:tcPr>
          <w:p w:rsidR="00EF6BB9" w:rsidRPr="00834A1C" w:rsidRDefault="00EF6BB9" w:rsidP="00EF6BB9">
            <w:pPr>
              <w:jc w:val="center"/>
              <w:rPr>
                <w:color w:val="000000"/>
              </w:rPr>
            </w:pPr>
            <w:r w:rsidRPr="00834A1C">
              <w:rPr>
                <w:color w:val="000000"/>
              </w:rPr>
              <w:t>Субвенции бюджетам сельских поселений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09" w:type="dxa"/>
            <w:shd w:val="clear" w:color="auto" w:fill="auto"/>
            <w:vAlign w:val="center"/>
            <w:hideMark/>
          </w:tcPr>
          <w:p w:rsidR="00EF6BB9" w:rsidRPr="00834A1C" w:rsidRDefault="00EF6BB9" w:rsidP="00EF6BB9">
            <w:pPr>
              <w:jc w:val="center"/>
              <w:rPr>
                <w:color w:val="000000"/>
              </w:rPr>
            </w:pPr>
            <w:r w:rsidRPr="00834A1C">
              <w:rPr>
                <w:color w:val="000000"/>
              </w:rPr>
              <w:t>782</w:t>
            </w:r>
          </w:p>
        </w:tc>
        <w:tc>
          <w:tcPr>
            <w:tcW w:w="1417" w:type="dxa"/>
            <w:shd w:val="clear" w:color="auto" w:fill="auto"/>
            <w:vAlign w:val="center"/>
            <w:hideMark/>
          </w:tcPr>
          <w:p w:rsidR="00EF6BB9" w:rsidRPr="00834A1C" w:rsidRDefault="00EF6BB9" w:rsidP="00EF6BB9">
            <w:pPr>
              <w:jc w:val="center"/>
              <w:rPr>
                <w:color w:val="000000"/>
              </w:rPr>
            </w:pPr>
            <w:r w:rsidRPr="00834A1C">
              <w:rPr>
                <w:color w:val="000000"/>
              </w:rPr>
              <w:t>308,000</w:t>
            </w:r>
          </w:p>
        </w:tc>
        <w:tc>
          <w:tcPr>
            <w:tcW w:w="1276" w:type="dxa"/>
            <w:shd w:val="clear" w:color="auto" w:fill="auto"/>
            <w:vAlign w:val="center"/>
            <w:hideMark/>
          </w:tcPr>
          <w:p w:rsidR="00EF6BB9" w:rsidRPr="00834A1C" w:rsidRDefault="00EF6BB9" w:rsidP="00EF6BB9">
            <w:pPr>
              <w:jc w:val="center"/>
              <w:rPr>
                <w:color w:val="000000"/>
              </w:rPr>
            </w:pPr>
            <w:r w:rsidRPr="00834A1C">
              <w:rPr>
                <w:color w:val="000000"/>
              </w:rPr>
              <w:t>308,000</w:t>
            </w:r>
          </w:p>
        </w:tc>
        <w:tc>
          <w:tcPr>
            <w:tcW w:w="673" w:type="dxa"/>
            <w:shd w:val="clear" w:color="auto" w:fill="auto"/>
            <w:noWrap/>
            <w:vAlign w:val="center"/>
            <w:hideMark/>
          </w:tcPr>
          <w:p w:rsidR="00EF6BB9" w:rsidRPr="00834A1C" w:rsidRDefault="00EF6BB9" w:rsidP="00EF6BB9">
            <w:pPr>
              <w:jc w:val="center"/>
              <w:rPr>
                <w:color w:val="000000"/>
              </w:rPr>
            </w:pPr>
            <w:r w:rsidRPr="00834A1C">
              <w:rPr>
                <w:color w:val="000000"/>
              </w:rPr>
              <w:t>100,0</w:t>
            </w:r>
          </w:p>
        </w:tc>
      </w:tr>
      <w:tr w:rsidR="00EF6BB9" w:rsidRPr="00834A1C" w:rsidTr="00EF6BB9">
        <w:tc>
          <w:tcPr>
            <w:tcW w:w="503" w:type="dxa"/>
            <w:shd w:val="clear" w:color="auto" w:fill="auto"/>
            <w:vAlign w:val="center"/>
            <w:hideMark/>
          </w:tcPr>
          <w:p w:rsidR="00EF6BB9" w:rsidRPr="00834A1C" w:rsidRDefault="00EF6BB9" w:rsidP="00EF6BB9">
            <w:pPr>
              <w:jc w:val="center"/>
              <w:rPr>
                <w:color w:val="000000"/>
              </w:rPr>
            </w:pPr>
            <w:r w:rsidRPr="00834A1C">
              <w:rPr>
                <w:color w:val="000000"/>
              </w:rPr>
              <w:t>7</w:t>
            </w:r>
          </w:p>
        </w:tc>
        <w:tc>
          <w:tcPr>
            <w:tcW w:w="4992" w:type="dxa"/>
            <w:shd w:val="clear" w:color="auto" w:fill="auto"/>
            <w:vAlign w:val="center"/>
            <w:hideMark/>
          </w:tcPr>
          <w:p w:rsidR="00EF6BB9" w:rsidRPr="00834A1C" w:rsidRDefault="00EF6BB9" w:rsidP="00EF6BB9">
            <w:pPr>
              <w:jc w:val="center"/>
              <w:rPr>
                <w:color w:val="000000"/>
              </w:rPr>
            </w:pPr>
            <w:r w:rsidRPr="00834A1C">
              <w:rPr>
                <w:color w:val="000000"/>
              </w:rPr>
              <w:t>Участие в реализации мероприятия "Формирование комфортной городской среды на территории Томской области" (софинансирование)</w:t>
            </w:r>
          </w:p>
        </w:tc>
        <w:tc>
          <w:tcPr>
            <w:tcW w:w="709" w:type="dxa"/>
            <w:shd w:val="clear" w:color="auto" w:fill="auto"/>
            <w:vAlign w:val="center"/>
            <w:hideMark/>
          </w:tcPr>
          <w:p w:rsidR="00EF6BB9" w:rsidRPr="00834A1C" w:rsidRDefault="00EF6BB9" w:rsidP="00EF6BB9">
            <w:pPr>
              <w:jc w:val="center"/>
              <w:rPr>
                <w:color w:val="000000"/>
              </w:rPr>
            </w:pPr>
            <w:r w:rsidRPr="00834A1C">
              <w:rPr>
                <w:color w:val="000000"/>
              </w:rPr>
              <w:t>009</w:t>
            </w:r>
          </w:p>
        </w:tc>
        <w:tc>
          <w:tcPr>
            <w:tcW w:w="1417" w:type="dxa"/>
            <w:shd w:val="clear" w:color="auto" w:fill="auto"/>
            <w:vAlign w:val="center"/>
            <w:hideMark/>
          </w:tcPr>
          <w:p w:rsidR="00EF6BB9" w:rsidRPr="00834A1C" w:rsidRDefault="00EF6BB9" w:rsidP="00EF6BB9">
            <w:pPr>
              <w:jc w:val="center"/>
              <w:rPr>
                <w:color w:val="000000"/>
              </w:rPr>
            </w:pPr>
            <w:r w:rsidRPr="00834A1C">
              <w:rPr>
                <w:color w:val="000000"/>
              </w:rPr>
              <w:t>987,200</w:t>
            </w:r>
          </w:p>
        </w:tc>
        <w:tc>
          <w:tcPr>
            <w:tcW w:w="1276" w:type="dxa"/>
            <w:shd w:val="clear" w:color="auto" w:fill="auto"/>
            <w:vAlign w:val="center"/>
            <w:hideMark/>
          </w:tcPr>
          <w:p w:rsidR="00EF6BB9" w:rsidRPr="00834A1C" w:rsidRDefault="00EF6BB9" w:rsidP="00EF6BB9">
            <w:pPr>
              <w:jc w:val="center"/>
              <w:rPr>
                <w:color w:val="000000"/>
              </w:rPr>
            </w:pPr>
            <w:r w:rsidRPr="00834A1C">
              <w:rPr>
                <w:color w:val="000000"/>
              </w:rPr>
              <w:t>987,200</w:t>
            </w:r>
          </w:p>
        </w:tc>
        <w:tc>
          <w:tcPr>
            <w:tcW w:w="673" w:type="dxa"/>
            <w:shd w:val="clear" w:color="auto" w:fill="auto"/>
            <w:vAlign w:val="center"/>
            <w:hideMark/>
          </w:tcPr>
          <w:p w:rsidR="00EF6BB9" w:rsidRPr="00834A1C" w:rsidRDefault="00EF6BB9" w:rsidP="00EF6BB9">
            <w:pPr>
              <w:jc w:val="center"/>
              <w:rPr>
                <w:color w:val="000000"/>
              </w:rPr>
            </w:pPr>
            <w:r w:rsidRPr="00834A1C">
              <w:rPr>
                <w:color w:val="000000"/>
              </w:rPr>
              <w:t>100,0</w:t>
            </w:r>
          </w:p>
        </w:tc>
      </w:tr>
      <w:tr w:rsidR="00EF6BB9" w:rsidRPr="00834A1C" w:rsidTr="00EF6BB9">
        <w:tc>
          <w:tcPr>
            <w:tcW w:w="503" w:type="dxa"/>
            <w:shd w:val="clear" w:color="auto" w:fill="auto"/>
            <w:vAlign w:val="center"/>
            <w:hideMark/>
          </w:tcPr>
          <w:p w:rsidR="00EF6BB9" w:rsidRPr="00834A1C" w:rsidRDefault="00EF6BB9" w:rsidP="00EF6BB9">
            <w:pPr>
              <w:jc w:val="center"/>
              <w:rPr>
                <w:color w:val="000000"/>
              </w:rPr>
            </w:pPr>
            <w:r w:rsidRPr="00834A1C">
              <w:rPr>
                <w:color w:val="000000"/>
              </w:rPr>
              <w:t>8</w:t>
            </w:r>
          </w:p>
        </w:tc>
        <w:tc>
          <w:tcPr>
            <w:tcW w:w="4992" w:type="dxa"/>
            <w:shd w:val="clear" w:color="auto" w:fill="auto"/>
            <w:vAlign w:val="center"/>
            <w:hideMark/>
          </w:tcPr>
          <w:p w:rsidR="00EF6BB9" w:rsidRPr="00834A1C" w:rsidRDefault="00EF6BB9" w:rsidP="00EF6BB9">
            <w:pPr>
              <w:jc w:val="center"/>
              <w:rPr>
                <w:color w:val="000000"/>
              </w:rPr>
            </w:pPr>
            <w:r w:rsidRPr="00834A1C">
              <w:rPr>
                <w:color w:val="000000"/>
              </w:rPr>
              <w:t>Мероприятия по обеспечению населения Томской области чистой водой (поставка ВОК)</w:t>
            </w:r>
          </w:p>
        </w:tc>
        <w:tc>
          <w:tcPr>
            <w:tcW w:w="709" w:type="dxa"/>
            <w:shd w:val="clear" w:color="auto" w:fill="auto"/>
            <w:vAlign w:val="center"/>
            <w:hideMark/>
          </w:tcPr>
          <w:p w:rsidR="00EF6BB9" w:rsidRPr="00834A1C" w:rsidRDefault="00EF6BB9" w:rsidP="00EF6BB9">
            <w:pPr>
              <w:jc w:val="center"/>
              <w:rPr>
                <w:color w:val="000000"/>
              </w:rPr>
            </w:pPr>
            <w:r w:rsidRPr="00834A1C">
              <w:rPr>
                <w:color w:val="000000"/>
              </w:rPr>
              <w:t>028</w:t>
            </w:r>
          </w:p>
        </w:tc>
        <w:tc>
          <w:tcPr>
            <w:tcW w:w="1417" w:type="dxa"/>
            <w:shd w:val="clear" w:color="auto" w:fill="auto"/>
            <w:vAlign w:val="center"/>
            <w:hideMark/>
          </w:tcPr>
          <w:p w:rsidR="00EF6BB9" w:rsidRPr="00834A1C" w:rsidRDefault="00EF6BB9" w:rsidP="00EF6BB9">
            <w:pPr>
              <w:jc w:val="center"/>
              <w:rPr>
                <w:color w:val="000000"/>
              </w:rPr>
            </w:pPr>
            <w:r w:rsidRPr="00834A1C">
              <w:rPr>
                <w:color w:val="000000"/>
              </w:rPr>
              <w:t>140,000</w:t>
            </w:r>
          </w:p>
        </w:tc>
        <w:tc>
          <w:tcPr>
            <w:tcW w:w="1276" w:type="dxa"/>
            <w:shd w:val="clear" w:color="auto" w:fill="auto"/>
            <w:vAlign w:val="center"/>
            <w:hideMark/>
          </w:tcPr>
          <w:p w:rsidR="00EF6BB9" w:rsidRPr="00834A1C" w:rsidRDefault="00EF6BB9" w:rsidP="00EF6BB9">
            <w:pPr>
              <w:jc w:val="center"/>
              <w:rPr>
                <w:color w:val="000000"/>
              </w:rPr>
            </w:pPr>
            <w:r w:rsidRPr="00834A1C">
              <w:rPr>
                <w:color w:val="000000"/>
              </w:rPr>
              <w:t>140,000</w:t>
            </w:r>
          </w:p>
        </w:tc>
        <w:tc>
          <w:tcPr>
            <w:tcW w:w="673" w:type="dxa"/>
            <w:shd w:val="clear" w:color="auto" w:fill="auto"/>
            <w:vAlign w:val="center"/>
            <w:hideMark/>
          </w:tcPr>
          <w:p w:rsidR="00EF6BB9" w:rsidRPr="00834A1C" w:rsidRDefault="00EF6BB9" w:rsidP="00EF6BB9">
            <w:pPr>
              <w:jc w:val="center"/>
              <w:rPr>
                <w:color w:val="000000"/>
              </w:rPr>
            </w:pPr>
            <w:r w:rsidRPr="00834A1C">
              <w:rPr>
                <w:color w:val="000000"/>
              </w:rPr>
              <w:t>100,0</w:t>
            </w:r>
          </w:p>
        </w:tc>
      </w:tr>
      <w:tr w:rsidR="00EF6BB9" w:rsidRPr="00834A1C" w:rsidTr="00EF6BB9">
        <w:tc>
          <w:tcPr>
            <w:tcW w:w="503" w:type="dxa"/>
            <w:shd w:val="clear" w:color="auto" w:fill="auto"/>
            <w:vAlign w:val="center"/>
            <w:hideMark/>
          </w:tcPr>
          <w:p w:rsidR="00EF6BB9" w:rsidRPr="00834A1C" w:rsidRDefault="00EF6BB9" w:rsidP="00EF6BB9">
            <w:pPr>
              <w:jc w:val="center"/>
              <w:rPr>
                <w:color w:val="000000"/>
              </w:rPr>
            </w:pPr>
            <w:r w:rsidRPr="00834A1C">
              <w:rPr>
                <w:color w:val="000000"/>
              </w:rPr>
              <w:t>9</w:t>
            </w:r>
          </w:p>
        </w:tc>
        <w:tc>
          <w:tcPr>
            <w:tcW w:w="4992" w:type="dxa"/>
            <w:shd w:val="clear" w:color="auto" w:fill="auto"/>
            <w:vAlign w:val="center"/>
            <w:hideMark/>
          </w:tcPr>
          <w:p w:rsidR="00EF6BB9" w:rsidRPr="00834A1C" w:rsidRDefault="00EF6BB9" w:rsidP="00EF6BB9">
            <w:r w:rsidRPr="00834A1C">
              <w:t>оказание мат.помощи (или проведение ремонта) ветеранам ВОВ и приравненным к ним лиц, ветеранам труда на проведение ремонта жилья</w:t>
            </w:r>
          </w:p>
        </w:tc>
        <w:tc>
          <w:tcPr>
            <w:tcW w:w="709" w:type="dxa"/>
            <w:shd w:val="clear" w:color="auto" w:fill="auto"/>
            <w:vAlign w:val="center"/>
            <w:hideMark/>
          </w:tcPr>
          <w:p w:rsidR="00EF6BB9" w:rsidRPr="00834A1C" w:rsidRDefault="00EF6BB9" w:rsidP="00EF6BB9">
            <w:pPr>
              <w:jc w:val="center"/>
            </w:pPr>
            <w:r w:rsidRPr="00834A1C">
              <w:t>046</w:t>
            </w:r>
          </w:p>
        </w:tc>
        <w:tc>
          <w:tcPr>
            <w:tcW w:w="1417" w:type="dxa"/>
            <w:shd w:val="clear" w:color="auto" w:fill="auto"/>
            <w:vAlign w:val="center"/>
            <w:hideMark/>
          </w:tcPr>
          <w:p w:rsidR="00EF6BB9" w:rsidRPr="00834A1C" w:rsidRDefault="00EF6BB9" w:rsidP="00EF6BB9">
            <w:pPr>
              <w:jc w:val="right"/>
            </w:pPr>
            <w:r w:rsidRPr="00834A1C">
              <w:t>50,00</w:t>
            </w:r>
          </w:p>
        </w:tc>
        <w:tc>
          <w:tcPr>
            <w:tcW w:w="1276" w:type="dxa"/>
            <w:shd w:val="clear" w:color="auto" w:fill="auto"/>
            <w:vAlign w:val="center"/>
            <w:hideMark/>
          </w:tcPr>
          <w:p w:rsidR="00EF6BB9" w:rsidRPr="00834A1C" w:rsidRDefault="00EF6BB9" w:rsidP="00EF6BB9">
            <w:pPr>
              <w:jc w:val="right"/>
            </w:pPr>
            <w:r w:rsidRPr="00834A1C">
              <w:t>50,00</w:t>
            </w:r>
          </w:p>
        </w:tc>
        <w:tc>
          <w:tcPr>
            <w:tcW w:w="673" w:type="dxa"/>
            <w:shd w:val="clear" w:color="auto" w:fill="auto"/>
            <w:vAlign w:val="center"/>
            <w:hideMark/>
          </w:tcPr>
          <w:p w:rsidR="00EF6BB9" w:rsidRPr="00834A1C" w:rsidRDefault="00EF6BB9" w:rsidP="00EF6BB9">
            <w:pPr>
              <w:jc w:val="center"/>
              <w:rPr>
                <w:color w:val="000000"/>
              </w:rPr>
            </w:pPr>
            <w:r w:rsidRPr="00834A1C">
              <w:rPr>
                <w:color w:val="000000"/>
              </w:rPr>
              <w:t>100,0</w:t>
            </w:r>
          </w:p>
        </w:tc>
      </w:tr>
      <w:tr w:rsidR="00EF6BB9" w:rsidRPr="00834A1C" w:rsidTr="00EF6BB9">
        <w:tc>
          <w:tcPr>
            <w:tcW w:w="503" w:type="dxa"/>
            <w:shd w:val="clear" w:color="auto" w:fill="auto"/>
            <w:vAlign w:val="center"/>
            <w:hideMark/>
          </w:tcPr>
          <w:p w:rsidR="00EF6BB9" w:rsidRPr="00834A1C" w:rsidRDefault="00EF6BB9" w:rsidP="00EF6BB9">
            <w:pPr>
              <w:jc w:val="center"/>
              <w:rPr>
                <w:color w:val="000000"/>
              </w:rPr>
            </w:pPr>
            <w:r w:rsidRPr="00834A1C">
              <w:rPr>
                <w:color w:val="000000"/>
              </w:rPr>
              <w:t>10</w:t>
            </w:r>
          </w:p>
        </w:tc>
        <w:tc>
          <w:tcPr>
            <w:tcW w:w="4992" w:type="dxa"/>
            <w:shd w:val="clear" w:color="auto" w:fill="auto"/>
            <w:vAlign w:val="center"/>
            <w:hideMark/>
          </w:tcPr>
          <w:p w:rsidR="00EF6BB9" w:rsidRPr="00834A1C" w:rsidRDefault="00EF6BB9" w:rsidP="00EF6BB9">
            <w:pPr>
              <w:jc w:val="center"/>
              <w:rPr>
                <w:color w:val="000000"/>
              </w:rPr>
            </w:pPr>
            <w:r w:rsidRPr="00834A1C">
              <w:rPr>
                <w:color w:val="000000"/>
              </w:rPr>
              <w:t>Прочие межбюджетные трансферты, передаваемые бюджетам поселений на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709" w:type="dxa"/>
            <w:shd w:val="clear" w:color="auto" w:fill="auto"/>
            <w:vAlign w:val="center"/>
            <w:hideMark/>
          </w:tcPr>
          <w:p w:rsidR="00EF6BB9" w:rsidRPr="00834A1C" w:rsidRDefault="00EF6BB9" w:rsidP="00EF6BB9">
            <w:pPr>
              <w:jc w:val="center"/>
              <w:rPr>
                <w:color w:val="000000"/>
              </w:rPr>
            </w:pPr>
            <w:r w:rsidRPr="00834A1C">
              <w:rPr>
                <w:color w:val="000000"/>
              </w:rPr>
              <w:t>047</w:t>
            </w:r>
          </w:p>
        </w:tc>
        <w:tc>
          <w:tcPr>
            <w:tcW w:w="1417" w:type="dxa"/>
            <w:shd w:val="clear" w:color="auto" w:fill="auto"/>
            <w:vAlign w:val="center"/>
            <w:hideMark/>
          </w:tcPr>
          <w:p w:rsidR="00EF6BB9" w:rsidRPr="00834A1C" w:rsidRDefault="00EF6BB9" w:rsidP="00EF6BB9">
            <w:pPr>
              <w:jc w:val="center"/>
              <w:rPr>
                <w:color w:val="000000"/>
              </w:rPr>
            </w:pPr>
            <w:r w:rsidRPr="00834A1C">
              <w:rPr>
                <w:color w:val="000000"/>
              </w:rPr>
              <w:t>2 318,347</w:t>
            </w:r>
          </w:p>
        </w:tc>
        <w:tc>
          <w:tcPr>
            <w:tcW w:w="1276" w:type="dxa"/>
            <w:shd w:val="clear" w:color="auto" w:fill="auto"/>
            <w:vAlign w:val="center"/>
            <w:hideMark/>
          </w:tcPr>
          <w:p w:rsidR="00EF6BB9" w:rsidRPr="00834A1C" w:rsidRDefault="00EF6BB9" w:rsidP="00EF6BB9">
            <w:pPr>
              <w:jc w:val="center"/>
              <w:rPr>
                <w:color w:val="000000"/>
              </w:rPr>
            </w:pPr>
            <w:r w:rsidRPr="00834A1C">
              <w:rPr>
                <w:color w:val="000000"/>
              </w:rPr>
              <w:t>2 318,347</w:t>
            </w:r>
          </w:p>
        </w:tc>
        <w:tc>
          <w:tcPr>
            <w:tcW w:w="673" w:type="dxa"/>
            <w:shd w:val="clear" w:color="auto" w:fill="auto"/>
            <w:vAlign w:val="center"/>
            <w:hideMark/>
          </w:tcPr>
          <w:p w:rsidR="00EF6BB9" w:rsidRPr="00834A1C" w:rsidRDefault="00EF6BB9" w:rsidP="00EF6BB9">
            <w:pPr>
              <w:jc w:val="center"/>
              <w:rPr>
                <w:color w:val="000000"/>
              </w:rPr>
            </w:pPr>
            <w:r w:rsidRPr="00834A1C">
              <w:rPr>
                <w:color w:val="000000"/>
              </w:rPr>
              <w:t>100,0</w:t>
            </w:r>
          </w:p>
        </w:tc>
      </w:tr>
      <w:tr w:rsidR="00EF6BB9" w:rsidRPr="00834A1C" w:rsidTr="00EF6BB9">
        <w:tc>
          <w:tcPr>
            <w:tcW w:w="503" w:type="dxa"/>
            <w:shd w:val="clear" w:color="auto" w:fill="auto"/>
            <w:vAlign w:val="center"/>
            <w:hideMark/>
          </w:tcPr>
          <w:p w:rsidR="00EF6BB9" w:rsidRPr="00834A1C" w:rsidRDefault="00EF6BB9" w:rsidP="00EF6BB9">
            <w:pPr>
              <w:jc w:val="center"/>
              <w:rPr>
                <w:color w:val="000000"/>
              </w:rPr>
            </w:pPr>
            <w:r w:rsidRPr="00834A1C">
              <w:rPr>
                <w:color w:val="000000"/>
              </w:rPr>
              <w:t>11</w:t>
            </w:r>
          </w:p>
        </w:tc>
        <w:tc>
          <w:tcPr>
            <w:tcW w:w="4992" w:type="dxa"/>
            <w:shd w:val="clear" w:color="auto" w:fill="auto"/>
            <w:vAlign w:val="center"/>
            <w:hideMark/>
          </w:tcPr>
          <w:p w:rsidR="00EF6BB9" w:rsidRPr="00834A1C" w:rsidRDefault="00EF6BB9" w:rsidP="00EF6BB9">
            <w:pPr>
              <w:jc w:val="center"/>
              <w:rPr>
                <w:color w:val="000000"/>
              </w:rPr>
            </w:pPr>
            <w:r w:rsidRPr="00834A1C">
              <w:rPr>
                <w:color w:val="000000"/>
              </w:rPr>
              <w:t>Целевые средства ООО "Газпром трансгаз Томск"</w:t>
            </w:r>
          </w:p>
        </w:tc>
        <w:tc>
          <w:tcPr>
            <w:tcW w:w="709" w:type="dxa"/>
            <w:shd w:val="clear" w:color="auto" w:fill="auto"/>
            <w:vAlign w:val="center"/>
            <w:hideMark/>
          </w:tcPr>
          <w:p w:rsidR="00EF6BB9" w:rsidRPr="00834A1C" w:rsidRDefault="00EF6BB9" w:rsidP="00EF6BB9">
            <w:pPr>
              <w:jc w:val="center"/>
              <w:rPr>
                <w:color w:val="000000"/>
              </w:rPr>
            </w:pPr>
            <w:r w:rsidRPr="00834A1C">
              <w:rPr>
                <w:color w:val="000000"/>
              </w:rPr>
              <w:t>079</w:t>
            </w:r>
          </w:p>
        </w:tc>
        <w:tc>
          <w:tcPr>
            <w:tcW w:w="1417" w:type="dxa"/>
            <w:shd w:val="clear" w:color="auto" w:fill="auto"/>
            <w:vAlign w:val="center"/>
            <w:hideMark/>
          </w:tcPr>
          <w:p w:rsidR="00EF6BB9" w:rsidRPr="00834A1C" w:rsidRDefault="00EF6BB9" w:rsidP="00EF6BB9">
            <w:pPr>
              <w:jc w:val="center"/>
              <w:rPr>
                <w:color w:val="000000"/>
              </w:rPr>
            </w:pPr>
            <w:r w:rsidRPr="00834A1C">
              <w:rPr>
                <w:color w:val="000000"/>
              </w:rPr>
              <w:t>121,102</w:t>
            </w:r>
          </w:p>
        </w:tc>
        <w:tc>
          <w:tcPr>
            <w:tcW w:w="1276" w:type="dxa"/>
            <w:shd w:val="clear" w:color="auto" w:fill="auto"/>
            <w:vAlign w:val="center"/>
            <w:hideMark/>
          </w:tcPr>
          <w:p w:rsidR="00EF6BB9" w:rsidRPr="00834A1C" w:rsidRDefault="00EF6BB9" w:rsidP="00EF6BB9">
            <w:pPr>
              <w:jc w:val="center"/>
              <w:rPr>
                <w:color w:val="000000"/>
              </w:rPr>
            </w:pPr>
            <w:r w:rsidRPr="00834A1C">
              <w:rPr>
                <w:color w:val="000000"/>
              </w:rPr>
              <w:t>121,102</w:t>
            </w:r>
          </w:p>
        </w:tc>
        <w:tc>
          <w:tcPr>
            <w:tcW w:w="673" w:type="dxa"/>
            <w:shd w:val="clear" w:color="auto" w:fill="auto"/>
            <w:vAlign w:val="center"/>
            <w:hideMark/>
          </w:tcPr>
          <w:p w:rsidR="00EF6BB9" w:rsidRPr="00834A1C" w:rsidRDefault="00EF6BB9" w:rsidP="00EF6BB9">
            <w:pPr>
              <w:jc w:val="center"/>
              <w:rPr>
                <w:color w:val="000000"/>
              </w:rPr>
            </w:pPr>
            <w:r w:rsidRPr="00834A1C">
              <w:rPr>
                <w:color w:val="000000"/>
              </w:rPr>
              <w:t>100,0</w:t>
            </w:r>
          </w:p>
        </w:tc>
      </w:tr>
      <w:tr w:rsidR="00EF6BB9" w:rsidRPr="00834A1C" w:rsidTr="00EF6BB9">
        <w:tc>
          <w:tcPr>
            <w:tcW w:w="503" w:type="dxa"/>
            <w:shd w:val="clear" w:color="auto" w:fill="auto"/>
            <w:vAlign w:val="center"/>
            <w:hideMark/>
          </w:tcPr>
          <w:p w:rsidR="00EF6BB9" w:rsidRPr="00834A1C" w:rsidRDefault="00EF6BB9" w:rsidP="00EF6BB9">
            <w:pPr>
              <w:jc w:val="center"/>
              <w:rPr>
                <w:color w:val="000000"/>
              </w:rPr>
            </w:pPr>
            <w:r w:rsidRPr="00834A1C">
              <w:rPr>
                <w:color w:val="000000"/>
              </w:rPr>
              <w:t>12</w:t>
            </w:r>
          </w:p>
        </w:tc>
        <w:tc>
          <w:tcPr>
            <w:tcW w:w="4992" w:type="dxa"/>
            <w:shd w:val="clear" w:color="auto" w:fill="auto"/>
            <w:vAlign w:val="center"/>
            <w:hideMark/>
          </w:tcPr>
          <w:p w:rsidR="00EF6BB9" w:rsidRPr="00834A1C" w:rsidRDefault="00EF6BB9" w:rsidP="00EF6BB9">
            <w:r w:rsidRPr="00834A1C">
              <w:t>Оказание помощи и компенсации затрат в ремонте и (или) переустройстве жилых помещений участников ВОВ 1941 - 1945 годов, тружеников тыла и вдов участников ВОВ 1941 - 1945 годов, а также лиц приравненных к данной категории</w:t>
            </w:r>
          </w:p>
        </w:tc>
        <w:tc>
          <w:tcPr>
            <w:tcW w:w="709" w:type="dxa"/>
            <w:shd w:val="clear" w:color="auto" w:fill="auto"/>
            <w:vAlign w:val="center"/>
            <w:hideMark/>
          </w:tcPr>
          <w:p w:rsidR="00EF6BB9" w:rsidRPr="00834A1C" w:rsidRDefault="00EF6BB9" w:rsidP="00EF6BB9">
            <w:pPr>
              <w:jc w:val="center"/>
            </w:pPr>
            <w:r w:rsidRPr="00834A1C">
              <w:t>086</w:t>
            </w:r>
          </w:p>
        </w:tc>
        <w:tc>
          <w:tcPr>
            <w:tcW w:w="1417" w:type="dxa"/>
            <w:shd w:val="clear" w:color="auto" w:fill="auto"/>
            <w:vAlign w:val="center"/>
            <w:hideMark/>
          </w:tcPr>
          <w:p w:rsidR="00EF6BB9" w:rsidRPr="00834A1C" w:rsidRDefault="00EF6BB9" w:rsidP="00EF6BB9">
            <w:pPr>
              <w:jc w:val="right"/>
            </w:pPr>
            <w:r w:rsidRPr="00834A1C">
              <w:t>50,00</w:t>
            </w:r>
          </w:p>
        </w:tc>
        <w:tc>
          <w:tcPr>
            <w:tcW w:w="1276" w:type="dxa"/>
            <w:shd w:val="clear" w:color="auto" w:fill="auto"/>
            <w:vAlign w:val="center"/>
            <w:hideMark/>
          </w:tcPr>
          <w:p w:rsidR="00EF6BB9" w:rsidRPr="00834A1C" w:rsidRDefault="00EF6BB9" w:rsidP="00EF6BB9">
            <w:pPr>
              <w:jc w:val="right"/>
            </w:pPr>
            <w:r w:rsidRPr="00834A1C">
              <w:t>50,00</w:t>
            </w:r>
          </w:p>
        </w:tc>
        <w:tc>
          <w:tcPr>
            <w:tcW w:w="673" w:type="dxa"/>
            <w:shd w:val="clear" w:color="auto" w:fill="auto"/>
            <w:vAlign w:val="center"/>
            <w:hideMark/>
          </w:tcPr>
          <w:p w:rsidR="00EF6BB9" w:rsidRPr="00834A1C" w:rsidRDefault="00EF6BB9" w:rsidP="00EF6BB9">
            <w:pPr>
              <w:jc w:val="center"/>
              <w:rPr>
                <w:color w:val="000000"/>
              </w:rPr>
            </w:pPr>
            <w:r w:rsidRPr="00834A1C">
              <w:rPr>
                <w:color w:val="000000"/>
              </w:rPr>
              <w:t>100,0</w:t>
            </w:r>
          </w:p>
        </w:tc>
      </w:tr>
      <w:tr w:rsidR="00EF6BB9" w:rsidRPr="00834A1C" w:rsidTr="00EF6BB9">
        <w:tc>
          <w:tcPr>
            <w:tcW w:w="503" w:type="dxa"/>
            <w:shd w:val="clear" w:color="auto" w:fill="auto"/>
            <w:vAlign w:val="center"/>
            <w:hideMark/>
          </w:tcPr>
          <w:p w:rsidR="00EF6BB9" w:rsidRPr="00834A1C" w:rsidRDefault="00EF6BB9" w:rsidP="00EF6BB9">
            <w:pPr>
              <w:jc w:val="center"/>
              <w:rPr>
                <w:color w:val="000000"/>
              </w:rPr>
            </w:pPr>
            <w:r w:rsidRPr="00834A1C">
              <w:rPr>
                <w:color w:val="000000"/>
              </w:rPr>
              <w:t>13</w:t>
            </w:r>
          </w:p>
        </w:tc>
        <w:tc>
          <w:tcPr>
            <w:tcW w:w="4992" w:type="dxa"/>
            <w:shd w:val="clear" w:color="auto" w:fill="auto"/>
            <w:vAlign w:val="center"/>
            <w:hideMark/>
          </w:tcPr>
          <w:p w:rsidR="00EF6BB9" w:rsidRPr="00834A1C" w:rsidRDefault="00EF6BB9" w:rsidP="00EF6BB9">
            <w:r w:rsidRPr="00834A1C">
              <w:t>Подготовка объектов коммунального хозяйства к отопительному сезону</w:t>
            </w:r>
          </w:p>
        </w:tc>
        <w:tc>
          <w:tcPr>
            <w:tcW w:w="709" w:type="dxa"/>
            <w:shd w:val="clear" w:color="auto" w:fill="auto"/>
            <w:vAlign w:val="center"/>
            <w:hideMark/>
          </w:tcPr>
          <w:p w:rsidR="00EF6BB9" w:rsidRPr="00834A1C" w:rsidRDefault="00EF6BB9" w:rsidP="00EF6BB9">
            <w:pPr>
              <w:jc w:val="center"/>
            </w:pPr>
            <w:r w:rsidRPr="00834A1C">
              <w:t>087</w:t>
            </w:r>
          </w:p>
        </w:tc>
        <w:tc>
          <w:tcPr>
            <w:tcW w:w="1417" w:type="dxa"/>
            <w:shd w:val="clear" w:color="auto" w:fill="auto"/>
            <w:vAlign w:val="center"/>
            <w:hideMark/>
          </w:tcPr>
          <w:p w:rsidR="00EF6BB9" w:rsidRPr="00834A1C" w:rsidRDefault="00EF6BB9" w:rsidP="00EF6BB9">
            <w:pPr>
              <w:jc w:val="right"/>
            </w:pPr>
            <w:r w:rsidRPr="00834A1C">
              <w:t>1 127,00</w:t>
            </w:r>
          </w:p>
        </w:tc>
        <w:tc>
          <w:tcPr>
            <w:tcW w:w="1276" w:type="dxa"/>
            <w:shd w:val="clear" w:color="auto" w:fill="auto"/>
            <w:vAlign w:val="center"/>
            <w:hideMark/>
          </w:tcPr>
          <w:p w:rsidR="00EF6BB9" w:rsidRPr="00834A1C" w:rsidRDefault="00EF6BB9" w:rsidP="00EF6BB9">
            <w:pPr>
              <w:jc w:val="right"/>
            </w:pPr>
            <w:r w:rsidRPr="00834A1C">
              <w:t>1 127,00</w:t>
            </w:r>
          </w:p>
        </w:tc>
        <w:tc>
          <w:tcPr>
            <w:tcW w:w="673" w:type="dxa"/>
            <w:shd w:val="clear" w:color="auto" w:fill="auto"/>
            <w:vAlign w:val="center"/>
            <w:hideMark/>
          </w:tcPr>
          <w:p w:rsidR="00EF6BB9" w:rsidRPr="00834A1C" w:rsidRDefault="00EF6BB9" w:rsidP="00EF6BB9">
            <w:pPr>
              <w:jc w:val="center"/>
              <w:rPr>
                <w:color w:val="000000"/>
              </w:rPr>
            </w:pPr>
            <w:r w:rsidRPr="00834A1C">
              <w:rPr>
                <w:color w:val="000000"/>
              </w:rPr>
              <w:t>100,0</w:t>
            </w:r>
          </w:p>
        </w:tc>
      </w:tr>
      <w:tr w:rsidR="00EF6BB9" w:rsidRPr="00834A1C" w:rsidTr="00EF6BB9">
        <w:tc>
          <w:tcPr>
            <w:tcW w:w="503" w:type="dxa"/>
            <w:shd w:val="clear" w:color="auto" w:fill="auto"/>
            <w:vAlign w:val="center"/>
            <w:hideMark/>
          </w:tcPr>
          <w:p w:rsidR="00EF6BB9" w:rsidRPr="00834A1C" w:rsidRDefault="00EF6BB9" w:rsidP="00EF6BB9">
            <w:pPr>
              <w:jc w:val="center"/>
              <w:rPr>
                <w:color w:val="000000"/>
              </w:rPr>
            </w:pPr>
            <w:r w:rsidRPr="00834A1C">
              <w:rPr>
                <w:color w:val="000000"/>
              </w:rPr>
              <w:t>14</w:t>
            </w:r>
          </w:p>
        </w:tc>
        <w:tc>
          <w:tcPr>
            <w:tcW w:w="4992" w:type="dxa"/>
            <w:shd w:val="clear" w:color="auto" w:fill="auto"/>
            <w:vAlign w:val="center"/>
            <w:hideMark/>
          </w:tcPr>
          <w:p w:rsidR="00EF6BB9" w:rsidRPr="00834A1C" w:rsidRDefault="00EF6BB9" w:rsidP="00EF6BB9">
            <w:r w:rsidRPr="00834A1C">
              <w:t>Проведение мероприятий</w:t>
            </w:r>
          </w:p>
        </w:tc>
        <w:tc>
          <w:tcPr>
            <w:tcW w:w="709" w:type="dxa"/>
            <w:shd w:val="clear" w:color="auto" w:fill="auto"/>
            <w:vAlign w:val="center"/>
            <w:hideMark/>
          </w:tcPr>
          <w:p w:rsidR="00EF6BB9" w:rsidRPr="00834A1C" w:rsidRDefault="00EF6BB9" w:rsidP="00EF6BB9">
            <w:pPr>
              <w:jc w:val="center"/>
            </w:pPr>
            <w:r w:rsidRPr="00834A1C">
              <w:t>088</w:t>
            </w:r>
          </w:p>
        </w:tc>
        <w:tc>
          <w:tcPr>
            <w:tcW w:w="1417" w:type="dxa"/>
            <w:shd w:val="clear" w:color="auto" w:fill="auto"/>
            <w:vAlign w:val="center"/>
            <w:hideMark/>
          </w:tcPr>
          <w:p w:rsidR="00EF6BB9" w:rsidRPr="00834A1C" w:rsidRDefault="00EF6BB9" w:rsidP="00EF6BB9">
            <w:pPr>
              <w:jc w:val="right"/>
            </w:pPr>
            <w:r w:rsidRPr="00834A1C">
              <w:t>85,00</w:t>
            </w:r>
          </w:p>
        </w:tc>
        <w:tc>
          <w:tcPr>
            <w:tcW w:w="1276" w:type="dxa"/>
            <w:shd w:val="clear" w:color="auto" w:fill="auto"/>
            <w:vAlign w:val="center"/>
            <w:hideMark/>
          </w:tcPr>
          <w:p w:rsidR="00EF6BB9" w:rsidRPr="00834A1C" w:rsidRDefault="00EF6BB9" w:rsidP="00EF6BB9">
            <w:pPr>
              <w:jc w:val="right"/>
            </w:pPr>
            <w:r w:rsidRPr="00834A1C">
              <w:t>85,00</w:t>
            </w:r>
          </w:p>
        </w:tc>
        <w:tc>
          <w:tcPr>
            <w:tcW w:w="673" w:type="dxa"/>
            <w:shd w:val="clear" w:color="auto" w:fill="auto"/>
            <w:vAlign w:val="center"/>
            <w:hideMark/>
          </w:tcPr>
          <w:p w:rsidR="00EF6BB9" w:rsidRPr="00834A1C" w:rsidRDefault="00EF6BB9" w:rsidP="00EF6BB9">
            <w:pPr>
              <w:jc w:val="center"/>
              <w:rPr>
                <w:color w:val="000000"/>
              </w:rPr>
            </w:pPr>
            <w:r w:rsidRPr="00834A1C">
              <w:rPr>
                <w:color w:val="000000"/>
              </w:rPr>
              <w:t>100,0</w:t>
            </w:r>
          </w:p>
        </w:tc>
      </w:tr>
      <w:tr w:rsidR="00EF6BB9" w:rsidRPr="00834A1C" w:rsidTr="00EF6BB9">
        <w:tc>
          <w:tcPr>
            <w:tcW w:w="503" w:type="dxa"/>
            <w:shd w:val="clear" w:color="auto" w:fill="auto"/>
            <w:vAlign w:val="center"/>
            <w:hideMark/>
          </w:tcPr>
          <w:p w:rsidR="00EF6BB9" w:rsidRPr="00834A1C" w:rsidRDefault="00EF6BB9" w:rsidP="00EF6BB9">
            <w:pPr>
              <w:jc w:val="center"/>
              <w:rPr>
                <w:color w:val="000000"/>
              </w:rPr>
            </w:pPr>
            <w:r w:rsidRPr="00834A1C">
              <w:rPr>
                <w:color w:val="000000"/>
              </w:rPr>
              <w:t>15</w:t>
            </w:r>
          </w:p>
        </w:tc>
        <w:tc>
          <w:tcPr>
            <w:tcW w:w="4992" w:type="dxa"/>
            <w:shd w:val="clear" w:color="auto" w:fill="auto"/>
            <w:vAlign w:val="center"/>
            <w:hideMark/>
          </w:tcPr>
          <w:p w:rsidR="00EF6BB9" w:rsidRPr="00834A1C" w:rsidRDefault="00EF6BB9" w:rsidP="00EF6BB9">
            <w:pPr>
              <w:jc w:val="center"/>
              <w:rPr>
                <w:color w:val="000000"/>
              </w:rPr>
            </w:pPr>
            <w:r w:rsidRPr="00834A1C">
              <w:rPr>
                <w:color w:val="000000"/>
              </w:rPr>
              <w:t>Прочие межбюджетные трансферты, на строительство автостоянки по адресу: Томская область, Александровский район, с.Александровское, ул. Советская</w:t>
            </w:r>
          </w:p>
        </w:tc>
        <w:tc>
          <w:tcPr>
            <w:tcW w:w="709" w:type="dxa"/>
            <w:shd w:val="clear" w:color="auto" w:fill="auto"/>
            <w:noWrap/>
            <w:vAlign w:val="center"/>
            <w:hideMark/>
          </w:tcPr>
          <w:p w:rsidR="00EF6BB9" w:rsidRPr="00834A1C" w:rsidRDefault="00EF6BB9" w:rsidP="00EF6BB9">
            <w:pPr>
              <w:jc w:val="center"/>
              <w:rPr>
                <w:color w:val="000000"/>
              </w:rPr>
            </w:pPr>
            <w:r w:rsidRPr="00834A1C">
              <w:rPr>
                <w:color w:val="000000"/>
              </w:rPr>
              <w:t>091</w:t>
            </w:r>
          </w:p>
        </w:tc>
        <w:tc>
          <w:tcPr>
            <w:tcW w:w="1417" w:type="dxa"/>
            <w:shd w:val="clear" w:color="auto" w:fill="auto"/>
            <w:vAlign w:val="center"/>
            <w:hideMark/>
          </w:tcPr>
          <w:p w:rsidR="00EF6BB9" w:rsidRPr="00834A1C" w:rsidRDefault="00EF6BB9" w:rsidP="00EF6BB9">
            <w:pPr>
              <w:jc w:val="center"/>
              <w:rPr>
                <w:color w:val="000000"/>
              </w:rPr>
            </w:pPr>
            <w:r w:rsidRPr="00834A1C">
              <w:rPr>
                <w:color w:val="000000"/>
              </w:rPr>
              <w:t>2 000,000</w:t>
            </w:r>
          </w:p>
        </w:tc>
        <w:tc>
          <w:tcPr>
            <w:tcW w:w="1276" w:type="dxa"/>
            <w:shd w:val="clear" w:color="auto" w:fill="auto"/>
            <w:vAlign w:val="center"/>
            <w:hideMark/>
          </w:tcPr>
          <w:p w:rsidR="00EF6BB9" w:rsidRPr="00834A1C" w:rsidRDefault="00EF6BB9" w:rsidP="00EF6BB9">
            <w:pPr>
              <w:jc w:val="center"/>
              <w:rPr>
                <w:color w:val="000000"/>
              </w:rPr>
            </w:pPr>
            <w:r w:rsidRPr="00834A1C">
              <w:rPr>
                <w:color w:val="000000"/>
              </w:rPr>
              <w:t>2 000,000</w:t>
            </w:r>
          </w:p>
        </w:tc>
        <w:tc>
          <w:tcPr>
            <w:tcW w:w="673" w:type="dxa"/>
            <w:shd w:val="clear" w:color="auto" w:fill="auto"/>
            <w:vAlign w:val="center"/>
            <w:hideMark/>
          </w:tcPr>
          <w:p w:rsidR="00EF6BB9" w:rsidRPr="00834A1C" w:rsidRDefault="00EF6BB9" w:rsidP="00EF6BB9">
            <w:pPr>
              <w:jc w:val="center"/>
              <w:rPr>
                <w:color w:val="000000"/>
              </w:rPr>
            </w:pPr>
            <w:r w:rsidRPr="00834A1C">
              <w:rPr>
                <w:color w:val="000000"/>
              </w:rPr>
              <w:t>100,0</w:t>
            </w:r>
          </w:p>
        </w:tc>
      </w:tr>
      <w:tr w:rsidR="00EF6BB9" w:rsidRPr="00834A1C" w:rsidTr="00EF6BB9">
        <w:tc>
          <w:tcPr>
            <w:tcW w:w="503" w:type="dxa"/>
            <w:shd w:val="clear" w:color="auto" w:fill="auto"/>
            <w:vAlign w:val="center"/>
            <w:hideMark/>
          </w:tcPr>
          <w:p w:rsidR="00EF6BB9" w:rsidRPr="00834A1C" w:rsidRDefault="00EF6BB9" w:rsidP="00EF6BB9">
            <w:pPr>
              <w:jc w:val="center"/>
              <w:rPr>
                <w:color w:val="000000"/>
              </w:rPr>
            </w:pPr>
            <w:r w:rsidRPr="00834A1C">
              <w:rPr>
                <w:color w:val="000000"/>
              </w:rPr>
              <w:t>16</w:t>
            </w:r>
          </w:p>
        </w:tc>
        <w:tc>
          <w:tcPr>
            <w:tcW w:w="4992" w:type="dxa"/>
            <w:shd w:val="clear" w:color="auto" w:fill="auto"/>
            <w:vAlign w:val="center"/>
            <w:hideMark/>
          </w:tcPr>
          <w:p w:rsidR="00EF6BB9" w:rsidRPr="00834A1C" w:rsidRDefault="00EF6BB9" w:rsidP="00EF6BB9">
            <w:pPr>
              <w:jc w:val="center"/>
              <w:rPr>
                <w:color w:val="000000"/>
              </w:rPr>
            </w:pPr>
            <w:r w:rsidRPr="00834A1C">
              <w:rPr>
                <w:color w:val="000000"/>
              </w:rPr>
              <w:t>Прочие межбюджетные трансферты, передаваемые бюджетам поселений на реализацию ГП "Формирование комфортной городской среды"</w:t>
            </w:r>
          </w:p>
        </w:tc>
        <w:tc>
          <w:tcPr>
            <w:tcW w:w="709" w:type="dxa"/>
            <w:shd w:val="clear" w:color="auto" w:fill="auto"/>
            <w:vAlign w:val="center"/>
            <w:hideMark/>
          </w:tcPr>
          <w:p w:rsidR="00EF6BB9" w:rsidRPr="00834A1C" w:rsidRDefault="00EF6BB9" w:rsidP="00EF6BB9">
            <w:pPr>
              <w:jc w:val="center"/>
              <w:rPr>
                <w:color w:val="000000"/>
              </w:rPr>
            </w:pPr>
            <w:r w:rsidRPr="00834A1C">
              <w:rPr>
                <w:color w:val="000000"/>
              </w:rPr>
              <w:t>146</w:t>
            </w:r>
          </w:p>
        </w:tc>
        <w:tc>
          <w:tcPr>
            <w:tcW w:w="1417" w:type="dxa"/>
            <w:shd w:val="clear" w:color="auto" w:fill="auto"/>
            <w:vAlign w:val="center"/>
            <w:hideMark/>
          </w:tcPr>
          <w:p w:rsidR="00EF6BB9" w:rsidRPr="00834A1C" w:rsidRDefault="00EF6BB9" w:rsidP="00EF6BB9">
            <w:pPr>
              <w:jc w:val="center"/>
              <w:rPr>
                <w:color w:val="000000"/>
              </w:rPr>
            </w:pPr>
            <w:r w:rsidRPr="00834A1C">
              <w:rPr>
                <w:color w:val="000000"/>
              </w:rPr>
              <w:t>393,974</w:t>
            </w:r>
          </w:p>
        </w:tc>
        <w:tc>
          <w:tcPr>
            <w:tcW w:w="1276" w:type="dxa"/>
            <w:shd w:val="clear" w:color="auto" w:fill="auto"/>
            <w:vAlign w:val="center"/>
            <w:hideMark/>
          </w:tcPr>
          <w:p w:rsidR="00EF6BB9" w:rsidRPr="00834A1C" w:rsidRDefault="00EF6BB9" w:rsidP="00EF6BB9">
            <w:pPr>
              <w:jc w:val="center"/>
              <w:rPr>
                <w:color w:val="000000"/>
              </w:rPr>
            </w:pPr>
            <w:r w:rsidRPr="00834A1C">
              <w:rPr>
                <w:color w:val="000000"/>
              </w:rPr>
              <w:t>393,984</w:t>
            </w:r>
          </w:p>
        </w:tc>
        <w:tc>
          <w:tcPr>
            <w:tcW w:w="673" w:type="dxa"/>
            <w:shd w:val="clear" w:color="auto" w:fill="auto"/>
            <w:vAlign w:val="center"/>
            <w:hideMark/>
          </w:tcPr>
          <w:p w:rsidR="00EF6BB9" w:rsidRPr="00834A1C" w:rsidRDefault="00EF6BB9" w:rsidP="00EF6BB9">
            <w:pPr>
              <w:jc w:val="center"/>
              <w:rPr>
                <w:color w:val="000000"/>
              </w:rPr>
            </w:pPr>
            <w:r w:rsidRPr="00834A1C">
              <w:rPr>
                <w:color w:val="000000"/>
              </w:rPr>
              <w:t>100,0</w:t>
            </w:r>
          </w:p>
        </w:tc>
      </w:tr>
      <w:tr w:rsidR="00EF6BB9" w:rsidRPr="00834A1C" w:rsidTr="00EF6BB9">
        <w:tc>
          <w:tcPr>
            <w:tcW w:w="503" w:type="dxa"/>
            <w:shd w:val="clear" w:color="auto" w:fill="auto"/>
            <w:vAlign w:val="center"/>
            <w:hideMark/>
          </w:tcPr>
          <w:p w:rsidR="00EF6BB9" w:rsidRPr="00834A1C" w:rsidRDefault="00EF6BB9" w:rsidP="00EF6BB9">
            <w:pPr>
              <w:jc w:val="center"/>
              <w:rPr>
                <w:color w:val="000000"/>
              </w:rPr>
            </w:pPr>
            <w:r w:rsidRPr="00834A1C">
              <w:rPr>
                <w:color w:val="000000"/>
              </w:rPr>
              <w:t>17</w:t>
            </w:r>
          </w:p>
        </w:tc>
        <w:tc>
          <w:tcPr>
            <w:tcW w:w="4992" w:type="dxa"/>
            <w:shd w:val="clear" w:color="auto" w:fill="auto"/>
            <w:vAlign w:val="center"/>
            <w:hideMark/>
          </w:tcPr>
          <w:p w:rsidR="00EF6BB9" w:rsidRPr="00834A1C" w:rsidRDefault="00EF6BB9" w:rsidP="00EF6BB9">
            <w:r w:rsidRPr="00834A1C">
              <w:t>Межбюджетные трансферты из резервного фонда</w:t>
            </w:r>
          </w:p>
        </w:tc>
        <w:tc>
          <w:tcPr>
            <w:tcW w:w="709" w:type="dxa"/>
            <w:shd w:val="clear" w:color="auto" w:fill="auto"/>
            <w:vAlign w:val="center"/>
            <w:hideMark/>
          </w:tcPr>
          <w:p w:rsidR="00EF6BB9" w:rsidRPr="00834A1C" w:rsidRDefault="00EF6BB9" w:rsidP="00EF6BB9">
            <w:pPr>
              <w:jc w:val="center"/>
            </w:pPr>
            <w:r w:rsidRPr="00834A1C">
              <w:t>151</w:t>
            </w:r>
          </w:p>
        </w:tc>
        <w:tc>
          <w:tcPr>
            <w:tcW w:w="1417" w:type="dxa"/>
            <w:shd w:val="clear" w:color="auto" w:fill="auto"/>
            <w:vAlign w:val="center"/>
            <w:hideMark/>
          </w:tcPr>
          <w:p w:rsidR="00EF6BB9" w:rsidRPr="00834A1C" w:rsidRDefault="00EF6BB9" w:rsidP="00EF6BB9">
            <w:pPr>
              <w:jc w:val="right"/>
            </w:pPr>
            <w:r w:rsidRPr="00834A1C">
              <w:t>421,34</w:t>
            </w:r>
          </w:p>
        </w:tc>
        <w:tc>
          <w:tcPr>
            <w:tcW w:w="1276" w:type="dxa"/>
            <w:shd w:val="clear" w:color="auto" w:fill="auto"/>
            <w:vAlign w:val="center"/>
            <w:hideMark/>
          </w:tcPr>
          <w:p w:rsidR="00EF6BB9" w:rsidRPr="00834A1C" w:rsidRDefault="00EF6BB9" w:rsidP="00EF6BB9">
            <w:pPr>
              <w:jc w:val="right"/>
            </w:pPr>
            <w:r w:rsidRPr="00834A1C">
              <w:t>421,34</w:t>
            </w:r>
          </w:p>
        </w:tc>
        <w:tc>
          <w:tcPr>
            <w:tcW w:w="673" w:type="dxa"/>
            <w:shd w:val="clear" w:color="auto" w:fill="auto"/>
            <w:vAlign w:val="center"/>
            <w:hideMark/>
          </w:tcPr>
          <w:p w:rsidR="00EF6BB9" w:rsidRPr="00834A1C" w:rsidRDefault="00EF6BB9" w:rsidP="00EF6BB9">
            <w:pPr>
              <w:jc w:val="center"/>
              <w:rPr>
                <w:color w:val="000000"/>
              </w:rPr>
            </w:pPr>
            <w:r w:rsidRPr="00834A1C">
              <w:rPr>
                <w:color w:val="000000"/>
              </w:rPr>
              <w:t>100,0</w:t>
            </w:r>
          </w:p>
        </w:tc>
      </w:tr>
      <w:tr w:rsidR="00EF6BB9" w:rsidRPr="00834A1C" w:rsidTr="00EF6BB9">
        <w:tc>
          <w:tcPr>
            <w:tcW w:w="503" w:type="dxa"/>
            <w:shd w:val="clear" w:color="auto" w:fill="auto"/>
            <w:vAlign w:val="center"/>
            <w:hideMark/>
          </w:tcPr>
          <w:p w:rsidR="00EF6BB9" w:rsidRPr="00834A1C" w:rsidRDefault="00EF6BB9" w:rsidP="00EF6BB9">
            <w:pPr>
              <w:jc w:val="center"/>
              <w:rPr>
                <w:color w:val="000000"/>
              </w:rPr>
            </w:pPr>
            <w:r w:rsidRPr="00834A1C">
              <w:rPr>
                <w:color w:val="000000"/>
              </w:rPr>
              <w:t>18</w:t>
            </w:r>
          </w:p>
        </w:tc>
        <w:tc>
          <w:tcPr>
            <w:tcW w:w="4992" w:type="dxa"/>
            <w:shd w:val="clear" w:color="auto" w:fill="auto"/>
            <w:vAlign w:val="center"/>
            <w:hideMark/>
          </w:tcPr>
          <w:p w:rsidR="00EF6BB9" w:rsidRPr="00834A1C" w:rsidRDefault="00EF6BB9" w:rsidP="00EF6BB9">
            <w:pPr>
              <w:jc w:val="center"/>
              <w:rPr>
                <w:color w:val="000000"/>
              </w:rPr>
            </w:pPr>
            <w:r w:rsidRPr="00834A1C">
              <w:rPr>
                <w:color w:val="000000"/>
              </w:rPr>
              <w:t>Прочие межбюджетные трансферты, передоваемые на ремонт автомобильных дорог общего пользования местного значения</w:t>
            </w:r>
          </w:p>
        </w:tc>
        <w:tc>
          <w:tcPr>
            <w:tcW w:w="709" w:type="dxa"/>
            <w:shd w:val="clear" w:color="auto" w:fill="auto"/>
            <w:vAlign w:val="center"/>
            <w:hideMark/>
          </w:tcPr>
          <w:p w:rsidR="00EF6BB9" w:rsidRPr="00834A1C" w:rsidRDefault="00EF6BB9" w:rsidP="00EF6BB9">
            <w:pPr>
              <w:jc w:val="center"/>
              <w:rPr>
                <w:color w:val="000000"/>
              </w:rPr>
            </w:pPr>
            <w:r w:rsidRPr="00834A1C">
              <w:rPr>
                <w:color w:val="000000"/>
              </w:rPr>
              <w:t>244</w:t>
            </w:r>
          </w:p>
        </w:tc>
        <w:tc>
          <w:tcPr>
            <w:tcW w:w="1417" w:type="dxa"/>
            <w:shd w:val="clear" w:color="auto" w:fill="auto"/>
            <w:vAlign w:val="center"/>
            <w:hideMark/>
          </w:tcPr>
          <w:p w:rsidR="00EF6BB9" w:rsidRPr="00834A1C" w:rsidRDefault="00EF6BB9" w:rsidP="00EF6BB9">
            <w:pPr>
              <w:jc w:val="center"/>
              <w:rPr>
                <w:color w:val="000000"/>
              </w:rPr>
            </w:pPr>
            <w:r w:rsidRPr="00834A1C">
              <w:rPr>
                <w:color w:val="000000"/>
              </w:rPr>
              <w:t>8 200,000</w:t>
            </w:r>
          </w:p>
        </w:tc>
        <w:tc>
          <w:tcPr>
            <w:tcW w:w="1276" w:type="dxa"/>
            <w:shd w:val="clear" w:color="auto" w:fill="auto"/>
            <w:vAlign w:val="center"/>
            <w:hideMark/>
          </w:tcPr>
          <w:p w:rsidR="00EF6BB9" w:rsidRPr="00834A1C" w:rsidRDefault="00EF6BB9" w:rsidP="00EF6BB9">
            <w:pPr>
              <w:jc w:val="center"/>
              <w:rPr>
                <w:color w:val="000000"/>
              </w:rPr>
            </w:pPr>
            <w:r w:rsidRPr="00834A1C">
              <w:rPr>
                <w:color w:val="000000"/>
              </w:rPr>
              <w:t>8 200,000</w:t>
            </w:r>
          </w:p>
        </w:tc>
        <w:tc>
          <w:tcPr>
            <w:tcW w:w="673" w:type="dxa"/>
            <w:shd w:val="clear" w:color="auto" w:fill="auto"/>
            <w:vAlign w:val="center"/>
            <w:hideMark/>
          </w:tcPr>
          <w:p w:rsidR="00EF6BB9" w:rsidRPr="00834A1C" w:rsidRDefault="00EF6BB9" w:rsidP="00EF6BB9">
            <w:pPr>
              <w:jc w:val="center"/>
              <w:rPr>
                <w:color w:val="000000"/>
              </w:rPr>
            </w:pPr>
            <w:r w:rsidRPr="00834A1C">
              <w:rPr>
                <w:color w:val="000000"/>
              </w:rPr>
              <w:t>100,0</w:t>
            </w:r>
          </w:p>
        </w:tc>
      </w:tr>
      <w:tr w:rsidR="00EF6BB9" w:rsidRPr="00834A1C" w:rsidTr="00EF6BB9">
        <w:tc>
          <w:tcPr>
            <w:tcW w:w="503" w:type="dxa"/>
            <w:shd w:val="clear" w:color="auto" w:fill="auto"/>
            <w:vAlign w:val="center"/>
            <w:hideMark/>
          </w:tcPr>
          <w:p w:rsidR="00EF6BB9" w:rsidRPr="00834A1C" w:rsidRDefault="00EF6BB9" w:rsidP="00EF6BB9">
            <w:pPr>
              <w:jc w:val="center"/>
              <w:rPr>
                <w:color w:val="000000"/>
              </w:rPr>
            </w:pPr>
            <w:r w:rsidRPr="00834A1C">
              <w:rPr>
                <w:color w:val="000000"/>
              </w:rPr>
              <w:t>19</w:t>
            </w:r>
          </w:p>
        </w:tc>
        <w:tc>
          <w:tcPr>
            <w:tcW w:w="4992" w:type="dxa"/>
            <w:shd w:val="clear" w:color="auto" w:fill="auto"/>
            <w:vAlign w:val="center"/>
            <w:hideMark/>
          </w:tcPr>
          <w:p w:rsidR="00EF6BB9" w:rsidRPr="00834A1C" w:rsidRDefault="00EF6BB9" w:rsidP="00EF6BB9">
            <w:pPr>
              <w:jc w:val="center"/>
              <w:rPr>
                <w:color w:val="000000"/>
              </w:rPr>
            </w:pPr>
            <w:r w:rsidRPr="00834A1C">
              <w:rPr>
                <w:color w:val="000000"/>
              </w:rPr>
              <w:t>Прочие межбюджетные трансферты, передаваемые бюджетам поселений межбюджетные трансферты из резервного фонда финансирования непредвиденных расходов (район)</w:t>
            </w:r>
          </w:p>
        </w:tc>
        <w:tc>
          <w:tcPr>
            <w:tcW w:w="709" w:type="dxa"/>
            <w:shd w:val="clear" w:color="auto" w:fill="auto"/>
            <w:vAlign w:val="center"/>
            <w:hideMark/>
          </w:tcPr>
          <w:p w:rsidR="00EF6BB9" w:rsidRPr="00834A1C" w:rsidRDefault="00EF6BB9" w:rsidP="00EF6BB9">
            <w:pPr>
              <w:jc w:val="center"/>
              <w:rPr>
                <w:color w:val="000000"/>
              </w:rPr>
            </w:pPr>
            <w:r w:rsidRPr="00834A1C">
              <w:rPr>
                <w:color w:val="000000"/>
              </w:rPr>
              <w:t>258</w:t>
            </w:r>
          </w:p>
        </w:tc>
        <w:tc>
          <w:tcPr>
            <w:tcW w:w="1417" w:type="dxa"/>
            <w:shd w:val="clear" w:color="auto" w:fill="auto"/>
            <w:vAlign w:val="center"/>
            <w:hideMark/>
          </w:tcPr>
          <w:p w:rsidR="00EF6BB9" w:rsidRPr="00834A1C" w:rsidRDefault="00EF6BB9" w:rsidP="00EF6BB9">
            <w:pPr>
              <w:jc w:val="center"/>
              <w:rPr>
                <w:color w:val="000000"/>
              </w:rPr>
            </w:pPr>
            <w:r w:rsidRPr="00834A1C">
              <w:rPr>
                <w:color w:val="000000"/>
              </w:rPr>
              <w:t>1 335,000</w:t>
            </w:r>
          </w:p>
        </w:tc>
        <w:tc>
          <w:tcPr>
            <w:tcW w:w="1276" w:type="dxa"/>
            <w:shd w:val="clear" w:color="auto" w:fill="auto"/>
            <w:vAlign w:val="center"/>
            <w:hideMark/>
          </w:tcPr>
          <w:p w:rsidR="00EF6BB9" w:rsidRPr="00834A1C" w:rsidRDefault="00EF6BB9" w:rsidP="00EF6BB9">
            <w:pPr>
              <w:jc w:val="center"/>
              <w:rPr>
                <w:color w:val="000000"/>
              </w:rPr>
            </w:pPr>
            <w:r w:rsidRPr="00834A1C">
              <w:rPr>
                <w:color w:val="000000"/>
              </w:rPr>
              <w:t>1 335,000</w:t>
            </w:r>
          </w:p>
        </w:tc>
        <w:tc>
          <w:tcPr>
            <w:tcW w:w="673" w:type="dxa"/>
            <w:shd w:val="clear" w:color="auto" w:fill="auto"/>
            <w:vAlign w:val="center"/>
            <w:hideMark/>
          </w:tcPr>
          <w:p w:rsidR="00EF6BB9" w:rsidRPr="00834A1C" w:rsidRDefault="00EF6BB9" w:rsidP="00EF6BB9">
            <w:pPr>
              <w:jc w:val="center"/>
              <w:rPr>
                <w:color w:val="000000"/>
              </w:rPr>
            </w:pPr>
            <w:r w:rsidRPr="00834A1C">
              <w:rPr>
                <w:color w:val="000000"/>
              </w:rPr>
              <w:t>100,0</w:t>
            </w:r>
          </w:p>
        </w:tc>
      </w:tr>
      <w:tr w:rsidR="00EF6BB9" w:rsidRPr="00834A1C" w:rsidTr="00EF6BB9">
        <w:tc>
          <w:tcPr>
            <w:tcW w:w="503" w:type="dxa"/>
            <w:shd w:val="clear" w:color="auto" w:fill="auto"/>
            <w:vAlign w:val="center"/>
            <w:hideMark/>
          </w:tcPr>
          <w:p w:rsidR="00EF6BB9" w:rsidRPr="00834A1C" w:rsidRDefault="00EF6BB9" w:rsidP="00EF6BB9">
            <w:pPr>
              <w:jc w:val="center"/>
              <w:rPr>
                <w:color w:val="000000"/>
              </w:rPr>
            </w:pPr>
            <w:r w:rsidRPr="00834A1C">
              <w:rPr>
                <w:color w:val="000000"/>
              </w:rPr>
              <w:t>20</w:t>
            </w:r>
          </w:p>
        </w:tc>
        <w:tc>
          <w:tcPr>
            <w:tcW w:w="4992" w:type="dxa"/>
            <w:shd w:val="clear" w:color="auto" w:fill="auto"/>
            <w:vAlign w:val="center"/>
            <w:hideMark/>
          </w:tcPr>
          <w:p w:rsidR="00EF6BB9" w:rsidRPr="00834A1C" w:rsidRDefault="00EF6BB9" w:rsidP="00EF6BB9">
            <w:pPr>
              <w:jc w:val="center"/>
              <w:rPr>
                <w:color w:val="000000"/>
              </w:rPr>
            </w:pPr>
            <w:r w:rsidRPr="00834A1C">
              <w:rPr>
                <w:color w:val="000000"/>
              </w:rPr>
              <w:t>Прочие межбюджетные трансферты, строительство водопровода и станции обезжелезивания воды с. Александровское Томской области (ул.Мира-ул.Майская)</w:t>
            </w:r>
          </w:p>
        </w:tc>
        <w:tc>
          <w:tcPr>
            <w:tcW w:w="709" w:type="dxa"/>
            <w:shd w:val="clear" w:color="auto" w:fill="auto"/>
            <w:vAlign w:val="center"/>
            <w:hideMark/>
          </w:tcPr>
          <w:p w:rsidR="00EF6BB9" w:rsidRPr="00834A1C" w:rsidRDefault="00EF6BB9" w:rsidP="00EF6BB9">
            <w:pPr>
              <w:jc w:val="center"/>
              <w:rPr>
                <w:color w:val="000000"/>
              </w:rPr>
            </w:pPr>
            <w:r w:rsidRPr="00834A1C">
              <w:rPr>
                <w:color w:val="000000"/>
              </w:rPr>
              <w:t>260</w:t>
            </w:r>
          </w:p>
        </w:tc>
        <w:tc>
          <w:tcPr>
            <w:tcW w:w="1417" w:type="dxa"/>
            <w:shd w:val="clear" w:color="auto" w:fill="auto"/>
            <w:vAlign w:val="center"/>
            <w:hideMark/>
          </w:tcPr>
          <w:p w:rsidR="00EF6BB9" w:rsidRPr="00834A1C" w:rsidRDefault="00EF6BB9" w:rsidP="00EF6BB9">
            <w:pPr>
              <w:jc w:val="center"/>
              <w:rPr>
                <w:color w:val="000000"/>
              </w:rPr>
            </w:pPr>
            <w:r w:rsidRPr="00834A1C">
              <w:rPr>
                <w:color w:val="000000"/>
              </w:rPr>
              <w:t>2 080,853</w:t>
            </w:r>
          </w:p>
        </w:tc>
        <w:tc>
          <w:tcPr>
            <w:tcW w:w="1276" w:type="dxa"/>
            <w:shd w:val="clear" w:color="auto" w:fill="auto"/>
            <w:vAlign w:val="center"/>
            <w:hideMark/>
          </w:tcPr>
          <w:p w:rsidR="00EF6BB9" w:rsidRPr="00834A1C" w:rsidRDefault="00EF6BB9" w:rsidP="00EF6BB9">
            <w:pPr>
              <w:jc w:val="center"/>
              <w:rPr>
                <w:color w:val="000000"/>
              </w:rPr>
            </w:pPr>
            <w:r w:rsidRPr="00834A1C">
              <w:rPr>
                <w:color w:val="000000"/>
              </w:rPr>
              <w:t>2 080,853</w:t>
            </w:r>
          </w:p>
        </w:tc>
        <w:tc>
          <w:tcPr>
            <w:tcW w:w="673" w:type="dxa"/>
            <w:shd w:val="clear" w:color="auto" w:fill="auto"/>
            <w:vAlign w:val="center"/>
            <w:hideMark/>
          </w:tcPr>
          <w:p w:rsidR="00EF6BB9" w:rsidRPr="00834A1C" w:rsidRDefault="00EF6BB9" w:rsidP="00EF6BB9">
            <w:pPr>
              <w:jc w:val="center"/>
              <w:rPr>
                <w:color w:val="000000"/>
              </w:rPr>
            </w:pPr>
            <w:r w:rsidRPr="00834A1C">
              <w:rPr>
                <w:color w:val="000000"/>
              </w:rPr>
              <w:t>100,0</w:t>
            </w:r>
          </w:p>
        </w:tc>
      </w:tr>
      <w:tr w:rsidR="00EF6BB9" w:rsidRPr="00834A1C" w:rsidTr="00EF6BB9">
        <w:tc>
          <w:tcPr>
            <w:tcW w:w="503" w:type="dxa"/>
            <w:shd w:val="clear" w:color="auto" w:fill="auto"/>
            <w:vAlign w:val="center"/>
            <w:hideMark/>
          </w:tcPr>
          <w:p w:rsidR="00EF6BB9" w:rsidRPr="00834A1C" w:rsidRDefault="00EF6BB9" w:rsidP="00EF6BB9">
            <w:pPr>
              <w:jc w:val="center"/>
              <w:rPr>
                <w:color w:val="000000"/>
              </w:rPr>
            </w:pPr>
            <w:r w:rsidRPr="00834A1C">
              <w:rPr>
                <w:color w:val="000000"/>
              </w:rPr>
              <w:t>21</w:t>
            </w:r>
          </w:p>
        </w:tc>
        <w:tc>
          <w:tcPr>
            <w:tcW w:w="4992" w:type="dxa"/>
            <w:shd w:val="clear" w:color="auto" w:fill="auto"/>
            <w:vAlign w:val="center"/>
            <w:hideMark/>
          </w:tcPr>
          <w:p w:rsidR="00EF6BB9" w:rsidRPr="00834A1C" w:rsidRDefault="00EF6BB9" w:rsidP="00EF6BB9">
            <w:pPr>
              <w:jc w:val="center"/>
              <w:rPr>
                <w:color w:val="000000"/>
              </w:rPr>
            </w:pPr>
            <w:r w:rsidRPr="00834A1C">
              <w:rPr>
                <w:color w:val="000000"/>
              </w:rPr>
              <w:t>Субсидии на компенсацию сверхнормативных расходов и выпадающих доходов ресурсоснабжающих организаций</w:t>
            </w:r>
          </w:p>
        </w:tc>
        <w:tc>
          <w:tcPr>
            <w:tcW w:w="709" w:type="dxa"/>
            <w:shd w:val="clear" w:color="auto" w:fill="auto"/>
            <w:vAlign w:val="center"/>
            <w:hideMark/>
          </w:tcPr>
          <w:p w:rsidR="00EF6BB9" w:rsidRPr="00834A1C" w:rsidRDefault="00EF6BB9" w:rsidP="00EF6BB9">
            <w:pPr>
              <w:jc w:val="center"/>
              <w:rPr>
                <w:color w:val="000000"/>
              </w:rPr>
            </w:pPr>
            <w:r w:rsidRPr="00834A1C">
              <w:rPr>
                <w:color w:val="000000"/>
              </w:rPr>
              <w:t>262</w:t>
            </w:r>
          </w:p>
        </w:tc>
        <w:tc>
          <w:tcPr>
            <w:tcW w:w="1417" w:type="dxa"/>
            <w:shd w:val="clear" w:color="auto" w:fill="auto"/>
            <w:vAlign w:val="center"/>
            <w:hideMark/>
          </w:tcPr>
          <w:p w:rsidR="00EF6BB9" w:rsidRPr="00834A1C" w:rsidRDefault="00EF6BB9" w:rsidP="00EF6BB9">
            <w:pPr>
              <w:jc w:val="center"/>
              <w:rPr>
                <w:color w:val="000000"/>
              </w:rPr>
            </w:pPr>
            <w:r w:rsidRPr="00834A1C">
              <w:rPr>
                <w:color w:val="000000"/>
              </w:rPr>
              <w:t>8 654,808</w:t>
            </w:r>
          </w:p>
        </w:tc>
        <w:tc>
          <w:tcPr>
            <w:tcW w:w="1276" w:type="dxa"/>
            <w:shd w:val="clear" w:color="auto" w:fill="auto"/>
            <w:vAlign w:val="center"/>
            <w:hideMark/>
          </w:tcPr>
          <w:p w:rsidR="00EF6BB9" w:rsidRPr="00834A1C" w:rsidRDefault="00EF6BB9" w:rsidP="00EF6BB9">
            <w:pPr>
              <w:jc w:val="center"/>
              <w:rPr>
                <w:color w:val="000000"/>
              </w:rPr>
            </w:pPr>
            <w:r w:rsidRPr="00834A1C">
              <w:rPr>
                <w:color w:val="000000"/>
              </w:rPr>
              <w:t>8 654,808</w:t>
            </w:r>
          </w:p>
        </w:tc>
        <w:tc>
          <w:tcPr>
            <w:tcW w:w="673" w:type="dxa"/>
            <w:shd w:val="clear" w:color="auto" w:fill="auto"/>
            <w:vAlign w:val="center"/>
            <w:hideMark/>
          </w:tcPr>
          <w:p w:rsidR="00EF6BB9" w:rsidRPr="00834A1C" w:rsidRDefault="00EF6BB9" w:rsidP="00EF6BB9">
            <w:pPr>
              <w:jc w:val="center"/>
              <w:rPr>
                <w:color w:val="000000"/>
              </w:rPr>
            </w:pPr>
            <w:r w:rsidRPr="00834A1C">
              <w:rPr>
                <w:color w:val="000000"/>
              </w:rPr>
              <w:t>100,0</w:t>
            </w:r>
          </w:p>
        </w:tc>
      </w:tr>
      <w:tr w:rsidR="00EF6BB9" w:rsidRPr="00834A1C" w:rsidTr="00EF6BB9">
        <w:tc>
          <w:tcPr>
            <w:tcW w:w="503" w:type="dxa"/>
            <w:shd w:val="clear" w:color="auto" w:fill="auto"/>
            <w:vAlign w:val="center"/>
            <w:hideMark/>
          </w:tcPr>
          <w:p w:rsidR="00EF6BB9" w:rsidRPr="00834A1C" w:rsidRDefault="00EF6BB9" w:rsidP="00EF6BB9">
            <w:pPr>
              <w:jc w:val="center"/>
              <w:rPr>
                <w:color w:val="000000"/>
              </w:rPr>
            </w:pPr>
            <w:r w:rsidRPr="00834A1C">
              <w:rPr>
                <w:color w:val="000000"/>
              </w:rPr>
              <w:t>22</w:t>
            </w:r>
          </w:p>
        </w:tc>
        <w:tc>
          <w:tcPr>
            <w:tcW w:w="4992" w:type="dxa"/>
            <w:shd w:val="clear" w:color="auto" w:fill="auto"/>
            <w:vAlign w:val="center"/>
            <w:hideMark/>
          </w:tcPr>
          <w:p w:rsidR="00EF6BB9" w:rsidRPr="00834A1C" w:rsidRDefault="00EF6BB9" w:rsidP="00EF6BB9">
            <w:pPr>
              <w:jc w:val="center"/>
              <w:rPr>
                <w:color w:val="000000"/>
              </w:rPr>
            </w:pPr>
            <w:r w:rsidRPr="00834A1C">
              <w:rPr>
                <w:color w:val="000000"/>
              </w:rPr>
              <w:t>Прочие межбюджетные трансферты, передаваемые бюджетам поселений на  ремонт автодороги</w:t>
            </w:r>
          </w:p>
        </w:tc>
        <w:tc>
          <w:tcPr>
            <w:tcW w:w="709" w:type="dxa"/>
            <w:shd w:val="clear" w:color="auto" w:fill="auto"/>
            <w:vAlign w:val="center"/>
            <w:hideMark/>
          </w:tcPr>
          <w:p w:rsidR="00EF6BB9" w:rsidRPr="00834A1C" w:rsidRDefault="00EF6BB9" w:rsidP="00EF6BB9">
            <w:pPr>
              <w:jc w:val="center"/>
              <w:rPr>
                <w:color w:val="000000"/>
              </w:rPr>
            </w:pPr>
            <w:r w:rsidRPr="00834A1C">
              <w:rPr>
                <w:color w:val="000000"/>
              </w:rPr>
              <w:t>301</w:t>
            </w:r>
          </w:p>
        </w:tc>
        <w:tc>
          <w:tcPr>
            <w:tcW w:w="1417" w:type="dxa"/>
            <w:shd w:val="clear" w:color="auto" w:fill="auto"/>
            <w:vAlign w:val="center"/>
            <w:hideMark/>
          </w:tcPr>
          <w:p w:rsidR="00EF6BB9" w:rsidRPr="00834A1C" w:rsidRDefault="00EF6BB9" w:rsidP="00EF6BB9">
            <w:pPr>
              <w:jc w:val="center"/>
              <w:rPr>
                <w:color w:val="000000"/>
              </w:rPr>
            </w:pPr>
            <w:r w:rsidRPr="00834A1C">
              <w:rPr>
                <w:color w:val="000000"/>
              </w:rPr>
              <w:t>1 862,706</w:t>
            </w:r>
          </w:p>
        </w:tc>
        <w:tc>
          <w:tcPr>
            <w:tcW w:w="1276" w:type="dxa"/>
            <w:shd w:val="clear" w:color="auto" w:fill="auto"/>
            <w:vAlign w:val="center"/>
            <w:hideMark/>
          </w:tcPr>
          <w:p w:rsidR="00EF6BB9" w:rsidRPr="00834A1C" w:rsidRDefault="00EF6BB9" w:rsidP="00EF6BB9">
            <w:pPr>
              <w:jc w:val="center"/>
              <w:rPr>
                <w:color w:val="000000"/>
              </w:rPr>
            </w:pPr>
            <w:r w:rsidRPr="00834A1C">
              <w:rPr>
                <w:color w:val="000000"/>
              </w:rPr>
              <w:t>1 862,706</w:t>
            </w:r>
          </w:p>
        </w:tc>
        <w:tc>
          <w:tcPr>
            <w:tcW w:w="673" w:type="dxa"/>
            <w:shd w:val="clear" w:color="auto" w:fill="auto"/>
            <w:vAlign w:val="center"/>
            <w:hideMark/>
          </w:tcPr>
          <w:p w:rsidR="00EF6BB9" w:rsidRPr="00834A1C" w:rsidRDefault="00EF6BB9" w:rsidP="00EF6BB9">
            <w:pPr>
              <w:jc w:val="center"/>
              <w:rPr>
                <w:color w:val="000000"/>
              </w:rPr>
            </w:pPr>
            <w:r w:rsidRPr="00834A1C">
              <w:rPr>
                <w:color w:val="000000"/>
              </w:rPr>
              <w:t>100,0</w:t>
            </w:r>
          </w:p>
        </w:tc>
      </w:tr>
      <w:tr w:rsidR="00EF6BB9" w:rsidRPr="00834A1C" w:rsidTr="00EF6BB9">
        <w:tc>
          <w:tcPr>
            <w:tcW w:w="503" w:type="dxa"/>
            <w:shd w:val="clear" w:color="auto" w:fill="auto"/>
            <w:vAlign w:val="center"/>
            <w:hideMark/>
          </w:tcPr>
          <w:p w:rsidR="00EF6BB9" w:rsidRPr="00834A1C" w:rsidRDefault="00EF6BB9" w:rsidP="00EF6BB9">
            <w:pPr>
              <w:jc w:val="center"/>
              <w:rPr>
                <w:color w:val="000000"/>
              </w:rPr>
            </w:pPr>
            <w:r w:rsidRPr="00834A1C">
              <w:rPr>
                <w:color w:val="000000"/>
              </w:rPr>
              <w:t>23</w:t>
            </w:r>
          </w:p>
        </w:tc>
        <w:tc>
          <w:tcPr>
            <w:tcW w:w="4992" w:type="dxa"/>
            <w:shd w:val="clear" w:color="auto" w:fill="auto"/>
            <w:vAlign w:val="center"/>
            <w:hideMark/>
          </w:tcPr>
          <w:p w:rsidR="00EF6BB9" w:rsidRPr="00834A1C" w:rsidRDefault="00EF6BB9" w:rsidP="00EF6BB9">
            <w:pPr>
              <w:jc w:val="center"/>
              <w:rPr>
                <w:color w:val="000000"/>
              </w:rPr>
            </w:pPr>
            <w:r w:rsidRPr="00834A1C">
              <w:rPr>
                <w:color w:val="000000"/>
              </w:rPr>
              <w:t>Субвенция бюджетам поселений на осуществление первичного воинского учета на территориях, где отсутствуют военные комиссариаты</w:t>
            </w:r>
          </w:p>
        </w:tc>
        <w:tc>
          <w:tcPr>
            <w:tcW w:w="709" w:type="dxa"/>
            <w:shd w:val="clear" w:color="auto" w:fill="auto"/>
            <w:vAlign w:val="center"/>
            <w:hideMark/>
          </w:tcPr>
          <w:p w:rsidR="00EF6BB9" w:rsidRPr="00834A1C" w:rsidRDefault="00EF6BB9" w:rsidP="00EF6BB9">
            <w:pPr>
              <w:jc w:val="center"/>
              <w:rPr>
                <w:color w:val="000000"/>
              </w:rPr>
            </w:pPr>
            <w:r w:rsidRPr="00834A1C">
              <w:rPr>
                <w:color w:val="000000"/>
              </w:rPr>
              <w:t>365</w:t>
            </w:r>
          </w:p>
        </w:tc>
        <w:tc>
          <w:tcPr>
            <w:tcW w:w="1417" w:type="dxa"/>
            <w:shd w:val="clear" w:color="auto" w:fill="auto"/>
            <w:noWrap/>
            <w:vAlign w:val="center"/>
            <w:hideMark/>
          </w:tcPr>
          <w:p w:rsidR="00EF6BB9" w:rsidRPr="00834A1C" w:rsidRDefault="00EF6BB9" w:rsidP="00EF6BB9">
            <w:pPr>
              <w:jc w:val="center"/>
              <w:rPr>
                <w:color w:val="000000"/>
              </w:rPr>
            </w:pPr>
            <w:r w:rsidRPr="00834A1C">
              <w:rPr>
                <w:color w:val="000000"/>
              </w:rPr>
              <w:t>945,000</w:t>
            </w:r>
          </w:p>
        </w:tc>
        <w:tc>
          <w:tcPr>
            <w:tcW w:w="1276" w:type="dxa"/>
            <w:shd w:val="clear" w:color="auto" w:fill="auto"/>
            <w:noWrap/>
            <w:vAlign w:val="center"/>
            <w:hideMark/>
          </w:tcPr>
          <w:p w:rsidR="00EF6BB9" w:rsidRPr="00834A1C" w:rsidRDefault="00EF6BB9" w:rsidP="00EF6BB9">
            <w:pPr>
              <w:jc w:val="center"/>
              <w:rPr>
                <w:color w:val="000000"/>
              </w:rPr>
            </w:pPr>
            <w:r w:rsidRPr="00834A1C">
              <w:rPr>
                <w:color w:val="000000"/>
              </w:rPr>
              <w:t>945,000</w:t>
            </w:r>
          </w:p>
        </w:tc>
        <w:tc>
          <w:tcPr>
            <w:tcW w:w="673" w:type="dxa"/>
            <w:shd w:val="clear" w:color="auto" w:fill="auto"/>
            <w:noWrap/>
            <w:vAlign w:val="center"/>
            <w:hideMark/>
          </w:tcPr>
          <w:p w:rsidR="00EF6BB9" w:rsidRPr="00834A1C" w:rsidRDefault="00EF6BB9" w:rsidP="00EF6BB9">
            <w:pPr>
              <w:jc w:val="center"/>
              <w:rPr>
                <w:color w:val="000000"/>
              </w:rPr>
            </w:pPr>
            <w:r w:rsidRPr="00834A1C">
              <w:rPr>
                <w:color w:val="000000"/>
              </w:rPr>
              <w:t>100,0</w:t>
            </w:r>
          </w:p>
        </w:tc>
      </w:tr>
      <w:tr w:rsidR="00EF6BB9" w:rsidRPr="00834A1C" w:rsidTr="00EF6BB9">
        <w:tc>
          <w:tcPr>
            <w:tcW w:w="503" w:type="dxa"/>
            <w:shd w:val="clear" w:color="auto" w:fill="auto"/>
            <w:vAlign w:val="center"/>
            <w:hideMark/>
          </w:tcPr>
          <w:p w:rsidR="00EF6BB9" w:rsidRPr="00834A1C" w:rsidRDefault="00EF6BB9" w:rsidP="00EF6BB9">
            <w:pPr>
              <w:jc w:val="center"/>
              <w:rPr>
                <w:color w:val="000000"/>
              </w:rPr>
            </w:pPr>
            <w:r w:rsidRPr="00834A1C">
              <w:rPr>
                <w:color w:val="000000"/>
              </w:rPr>
              <w:t>24</w:t>
            </w:r>
          </w:p>
        </w:tc>
        <w:tc>
          <w:tcPr>
            <w:tcW w:w="4992" w:type="dxa"/>
            <w:shd w:val="clear" w:color="auto" w:fill="auto"/>
            <w:vAlign w:val="center"/>
            <w:hideMark/>
          </w:tcPr>
          <w:p w:rsidR="00EF6BB9" w:rsidRPr="00834A1C" w:rsidRDefault="00EF6BB9" w:rsidP="00EF6BB9">
            <w:pPr>
              <w:jc w:val="center"/>
              <w:rPr>
                <w:color w:val="000000"/>
              </w:rPr>
            </w:pPr>
            <w:r w:rsidRPr="00834A1C">
              <w:rPr>
                <w:color w:val="000000"/>
              </w:rPr>
              <w:t>Диагностика и паспортизация автомобильных дорог</w:t>
            </w:r>
          </w:p>
        </w:tc>
        <w:tc>
          <w:tcPr>
            <w:tcW w:w="709" w:type="dxa"/>
            <w:shd w:val="clear" w:color="auto" w:fill="auto"/>
            <w:vAlign w:val="center"/>
            <w:hideMark/>
          </w:tcPr>
          <w:p w:rsidR="00EF6BB9" w:rsidRPr="00834A1C" w:rsidRDefault="00EF6BB9" w:rsidP="00EF6BB9">
            <w:pPr>
              <w:jc w:val="center"/>
              <w:rPr>
                <w:color w:val="000000"/>
              </w:rPr>
            </w:pPr>
            <w:r w:rsidRPr="00834A1C">
              <w:rPr>
                <w:color w:val="000000"/>
              </w:rPr>
              <w:t>303</w:t>
            </w:r>
          </w:p>
        </w:tc>
        <w:tc>
          <w:tcPr>
            <w:tcW w:w="1417" w:type="dxa"/>
            <w:shd w:val="clear" w:color="auto" w:fill="auto"/>
            <w:vAlign w:val="center"/>
            <w:hideMark/>
          </w:tcPr>
          <w:p w:rsidR="00EF6BB9" w:rsidRPr="00834A1C" w:rsidRDefault="00EF6BB9" w:rsidP="00EF6BB9">
            <w:pPr>
              <w:jc w:val="center"/>
              <w:rPr>
                <w:color w:val="000000"/>
              </w:rPr>
            </w:pPr>
            <w:r w:rsidRPr="00834A1C">
              <w:rPr>
                <w:color w:val="000000"/>
              </w:rPr>
              <w:t>984,520</w:t>
            </w:r>
          </w:p>
        </w:tc>
        <w:tc>
          <w:tcPr>
            <w:tcW w:w="1276" w:type="dxa"/>
            <w:shd w:val="clear" w:color="auto" w:fill="auto"/>
            <w:vAlign w:val="center"/>
            <w:hideMark/>
          </w:tcPr>
          <w:p w:rsidR="00EF6BB9" w:rsidRPr="00834A1C" w:rsidRDefault="00EF6BB9" w:rsidP="00EF6BB9">
            <w:pPr>
              <w:jc w:val="center"/>
              <w:rPr>
                <w:color w:val="000000"/>
              </w:rPr>
            </w:pPr>
            <w:r w:rsidRPr="00834A1C">
              <w:rPr>
                <w:color w:val="000000"/>
              </w:rPr>
              <w:t>984,520</w:t>
            </w:r>
          </w:p>
        </w:tc>
        <w:tc>
          <w:tcPr>
            <w:tcW w:w="673" w:type="dxa"/>
            <w:shd w:val="clear" w:color="auto" w:fill="auto"/>
            <w:vAlign w:val="center"/>
            <w:hideMark/>
          </w:tcPr>
          <w:p w:rsidR="00EF6BB9" w:rsidRPr="00834A1C" w:rsidRDefault="00EF6BB9" w:rsidP="00EF6BB9">
            <w:pPr>
              <w:jc w:val="center"/>
              <w:rPr>
                <w:color w:val="000000"/>
              </w:rPr>
            </w:pPr>
            <w:r w:rsidRPr="00834A1C">
              <w:rPr>
                <w:color w:val="000000"/>
              </w:rPr>
              <w:t>100,0</w:t>
            </w:r>
          </w:p>
        </w:tc>
      </w:tr>
      <w:tr w:rsidR="00EF6BB9" w:rsidRPr="00834A1C" w:rsidTr="00EF6BB9">
        <w:tc>
          <w:tcPr>
            <w:tcW w:w="503" w:type="dxa"/>
            <w:shd w:val="clear" w:color="auto" w:fill="auto"/>
            <w:vAlign w:val="center"/>
            <w:hideMark/>
          </w:tcPr>
          <w:p w:rsidR="00EF6BB9" w:rsidRPr="00834A1C" w:rsidRDefault="00EF6BB9" w:rsidP="00EF6BB9">
            <w:pPr>
              <w:jc w:val="center"/>
              <w:rPr>
                <w:color w:val="000000"/>
              </w:rPr>
            </w:pPr>
            <w:r w:rsidRPr="00834A1C">
              <w:rPr>
                <w:color w:val="000000"/>
              </w:rPr>
              <w:t>25</w:t>
            </w:r>
          </w:p>
        </w:tc>
        <w:tc>
          <w:tcPr>
            <w:tcW w:w="4992" w:type="dxa"/>
            <w:shd w:val="clear" w:color="auto" w:fill="auto"/>
            <w:vAlign w:val="center"/>
            <w:hideMark/>
          </w:tcPr>
          <w:p w:rsidR="00EF6BB9" w:rsidRPr="00834A1C" w:rsidRDefault="00EF6BB9" w:rsidP="00EF6BB9">
            <w:pPr>
              <w:jc w:val="center"/>
              <w:rPr>
                <w:color w:val="000000"/>
              </w:rPr>
            </w:pPr>
            <w:r w:rsidRPr="00834A1C">
              <w:rPr>
                <w:color w:val="000000"/>
              </w:rPr>
              <w:t>На разработку проектов образования отходов и лимитов их размещения сбросов загрязняющих веществ для получения лицензии перевозы, утилизации и хранению отходов 1-4 класса опасности</w:t>
            </w:r>
          </w:p>
        </w:tc>
        <w:tc>
          <w:tcPr>
            <w:tcW w:w="709" w:type="dxa"/>
            <w:shd w:val="clear" w:color="auto" w:fill="auto"/>
            <w:vAlign w:val="center"/>
            <w:hideMark/>
          </w:tcPr>
          <w:p w:rsidR="00EF6BB9" w:rsidRPr="00834A1C" w:rsidRDefault="00EF6BB9" w:rsidP="00EF6BB9">
            <w:pPr>
              <w:jc w:val="center"/>
              <w:rPr>
                <w:color w:val="000000"/>
              </w:rPr>
            </w:pPr>
            <w:r w:rsidRPr="00834A1C">
              <w:rPr>
                <w:color w:val="000000"/>
              </w:rPr>
              <w:t>305</w:t>
            </w:r>
          </w:p>
        </w:tc>
        <w:tc>
          <w:tcPr>
            <w:tcW w:w="1417" w:type="dxa"/>
            <w:shd w:val="clear" w:color="auto" w:fill="auto"/>
            <w:vAlign w:val="center"/>
            <w:hideMark/>
          </w:tcPr>
          <w:p w:rsidR="00EF6BB9" w:rsidRPr="00834A1C" w:rsidRDefault="00EF6BB9" w:rsidP="00EF6BB9">
            <w:pPr>
              <w:jc w:val="center"/>
              <w:rPr>
                <w:color w:val="000000"/>
              </w:rPr>
            </w:pPr>
            <w:r w:rsidRPr="00834A1C">
              <w:rPr>
                <w:color w:val="000000"/>
              </w:rPr>
              <w:t>500,000</w:t>
            </w:r>
          </w:p>
        </w:tc>
        <w:tc>
          <w:tcPr>
            <w:tcW w:w="1276" w:type="dxa"/>
            <w:shd w:val="clear" w:color="auto" w:fill="auto"/>
            <w:vAlign w:val="center"/>
            <w:hideMark/>
          </w:tcPr>
          <w:p w:rsidR="00EF6BB9" w:rsidRPr="00834A1C" w:rsidRDefault="00EF6BB9" w:rsidP="00EF6BB9">
            <w:pPr>
              <w:jc w:val="center"/>
              <w:rPr>
                <w:color w:val="000000"/>
              </w:rPr>
            </w:pPr>
            <w:r w:rsidRPr="00834A1C">
              <w:rPr>
                <w:color w:val="000000"/>
              </w:rPr>
              <w:t>500,000</w:t>
            </w:r>
          </w:p>
        </w:tc>
        <w:tc>
          <w:tcPr>
            <w:tcW w:w="673" w:type="dxa"/>
            <w:shd w:val="clear" w:color="auto" w:fill="auto"/>
            <w:vAlign w:val="center"/>
            <w:hideMark/>
          </w:tcPr>
          <w:p w:rsidR="00EF6BB9" w:rsidRPr="00834A1C" w:rsidRDefault="00EF6BB9" w:rsidP="00EF6BB9">
            <w:pPr>
              <w:jc w:val="center"/>
              <w:rPr>
                <w:color w:val="000000"/>
              </w:rPr>
            </w:pPr>
            <w:r w:rsidRPr="00834A1C">
              <w:rPr>
                <w:color w:val="000000"/>
              </w:rPr>
              <w:t>100,0</w:t>
            </w:r>
          </w:p>
        </w:tc>
      </w:tr>
      <w:tr w:rsidR="00EF6BB9" w:rsidRPr="00834A1C" w:rsidTr="00EF6BB9">
        <w:tc>
          <w:tcPr>
            <w:tcW w:w="503" w:type="dxa"/>
            <w:shd w:val="clear" w:color="auto" w:fill="auto"/>
            <w:vAlign w:val="center"/>
            <w:hideMark/>
          </w:tcPr>
          <w:p w:rsidR="00EF6BB9" w:rsidRPr="00834A1C" w:rsidRDefault="00EF6BB9" w:rsidP="00EF6BB9">
            <w:pPr>
              <w:jc w:val="center"/>
              <w:rPr>
                <w:color w:val="000000"/>
              </w:rPr>
            </w:pPr>
            <w:r w:rsidRPr="00834A1C">
              <w:rPr>
                <w:color w:val="000000"/>
              </w:rPr>
              <w:t>26</w:t>
            </w:r>
          </w:p>
        </w:tc>
        <w:tc>
          <w:tcPr>
            <w:tcW w:w="4992" w:type="dxa"/>
            <w:shd w:val="clear" w:color="auto" w:fill="auto"/>
            <w:vAlign w:val="center"/>
            <w:hideMark/>
          </w:tcPr>
          <w:p w:rsidR="00EF6BB9" w:rsidRPr="00834A1C" w:rsidRDefault="00EF6BB9" w:rsidP="00EF6BB9">
            <w:pPr>
              <w:jc w:val="center"/>
              <w:rPr>
                <w:color w:val="000000"/>
              </w:rPr>
            </w:pPr>
            <w:r w:rsidRPr="00834A1C">
              <w:rPr>
                <w:color w:val="000000"/>
              </w:rPr>
              <w:t>Прочие межбюджетные трансферты, передаваемые  на выполнение работ по капитальному ремонту участка газопровода высокого давления через Сайму в с.Александровское</w:t>
            </w:r>
          </w:p>
        </w:tc>
        <w:tc>
          <w:tcPr>
            <w:tcW w:w="709" w:type="dxa"/>
            <w:shd w:val="clear" w:color="auto" w:fill="auto"/>
            <w:vAlign w:val="center"/>
            <w:hideMark/>
          </w:tcPr>
          <w:p w:rsidR="00EF6BB9" w:rsidRPr="00834A1C" w:rsidRDefault="00EF6BB9" w:rsidP="00EF6BB9">
            <w:pPr>
              <w:jc w:val="center"/>
              <w:rPr>
                <w:color w:val="000000"/>
              </w:rPr>
            </w:pPr>
            <w:r w:rsidRPr="00834A1C">
              <w:rPr>
                <w:color w:val="000000"/>
              </w:rPr>
              <w:t>306</w:t>
            </w:r>
          </w:p>
        </w:tc>
        <w:tc>
          <w:tcPr>
            <w:tcW w:w="1417" w:type="dxa"/>
            <w:shd w:val="clear" w:color="auto" w:fill="auto"/>
            <w:vAlign w:val="center"/>
            <w:hideMark/>
          </w:tcPr>
          <w:p w:rsidR="00EF6BB9" w:rsidRPr="00834A1C" w:rsidRDefault="00EF6BB9" w:rsidP="00EF6BB9">
            <w:pPr>
              <w:jc w:val="center"/>
              <w:rPr>
                <w:color w:val="000000"/>
              </w:rPr>
            </w:pPr>
            <w:r w:rsidRPr="00834A1C">
              <w:rPr>
                <w:color w:val="000000"/>
              </w:rPr>
              <w:t>400,000</w:t>
            </w:r>
          </w:p>
        </w:tc>
        <w:tc>
          <w:tcPr>
            <w:tcW w:w="1276" w:type="dxa"/>
            <w:shd w:val="clear" w:color="auto" w:fill="auto"/>
            <w:vAlign w:val="center"/>
            <w:hideMark/>
          </w:tcPr>
          <w:p w:rsidR="00EF6BB9" w:rsidRPr="00834A1C" w:rsidRDefault="00EF6BB9" w:rsidP="00EF6BB9">
            <w:pPr>
              <w:jc w:val="center"/>
              <w:rPr>
                <w:color w:val="000000"/>
              </w:rPr>
            </w:pPr>
            <w:r w:rsidRPr="00834A1C">
              <w:rPr>
                <w:color w:val="000000"/>
              </w:rPr>
              <w:t>400,000</w:t>
            </w:r>
          </w:p>
        </w:tc>
        <w:tc>
          <w:tcPr>
            <w:tcW w:w="673" w:type="dxa"/>
            <w:shd w:val="clear" w:color="auto" w:fill="auto"/>
            <w:vAlign w:val="center"/>
            <w:hideMark/>
          </w:tcPr>
          <w:p w:rsidR="00EF6BB9" w:rsidRPr="00834A1C" w:rsidRDefault="00EF6BB9" w:rsidP="00EF6BB9">
            <w:pPr>
              <w:jc w:val="center"/>
              <w:rPr>
                <w:color w:val="000000"/>
              </w:rPr>
            </w:pPr>
            <w:r w:rsidRPr="00834A1C">
              <w:rPr>
                <w:color w:val="000000"/>
              </w:rPr>
              <w:t>100,0</w:t>
            </w:r>
          </w:p>
        </w:tc>
      </w:tr>
      <w:tr w:rsidR="00EF6BB9" w:rsidRPr="00834A1C" w:rsidTr="00EF6BB9">
        <w:tc>
          <w:tcPr>
            <w:tcW w:w="503" w:type="dxa"/>
            <w:shd w:val="clear" w:color="auto" w:fill="auto"/>
            <w:vAlign w:val="center"/>
            <w:hideMark/>
          </w:tcPr>
          <w:p w:rsidR="00EF6BB9" w:rsidRPr="00834A1C" w:rsidRDefault="00EF6BB9" w:rsidP="00EF6BB9">
            <w:pPr>
              <w:jc w:val="center"/>
              <w:rPr>
                <w:color w:val="000000"/>
              </w:rPr>
            </w:pPr>
            <w:r w:rsidRPr="00834A1C">
              <w:rPr>
                <w:color w:val="000000"/>
              </w:rPr>
              <w:t>27</w:t>
            </w:r>
          </w:p>
        </w:tc>
        <w:tc>
          <w:tcPr>
            <w:tcW w:w="4992" w:type="dxa"/>
            <w:shd w:val="clear" w:color="auto" w:fill="auto"/>
            <w:vAlign w:val="center"/>
            <w:hideMark/>
          </w:tcPr>
          <w:p w:rsidR="00EF6BB9" w:rsidRPr="00834A1C" w:rsidRDefault="00EF6BB9" w:rsidP="00EF6BB9">
            <w:pPr>
              <w:jc w:val="center"/>
              <w:rPr>
                <w:color w:val="000000"/>
              </w:rPr>
            </w:pPr>
            <w:r w:rsidRPr="00834A1C">
              <w:rPr>
                <w:color w:val="000000"/>
              </w:rPr>
              <w:t>Приобретение снегоуборочного оборудования с.Александровское</w:t>
            </w:r>
          </w:p>
        </w:tc>
        <w:tc>
          <w:tcPr>
            <w:tcW w:w="709" w:type="dxa"/>
            <w:shd w:val="clear" w:color="auto" w:fill="auto"/>
            <w:vAlign w:val="center"/>
            <w:hideMark/>
          </w:tcPr>
          <w:p w:rsidR="00EF6BB9" w:rsidRPr="00834A1C" w:rsidRDefault="00EF6BB9" w:rsidP="00EF6BB9">
            <w:pPr>
              <w:jc w:val="center"/>
              <w:rPr>
                <w:color w:val="000000"/>
              </w:rPr>
            </w:pPr>
            <w:r w:rsidRPr="00834A1C">
              <w:rPr>
                <w:color w:val="000000"/>
              </w:rPr>
              <w:t>307</w:t>
            </w:r>
          </w:p>
        </w:tc>
        <w:tc>
          <w:tcPr>
            <w:tcW w:w="1417" w:type="dxa"/>
            <w:shd w:val="clear" w:color="auto" w:fill="auto"/>
            <w:vAlign w:val="center"/>
            <w:hideMark/>
          </w:tcPr>
          <w:p w:rsidR="00EF6BB9" w:rsidRPr="00834A1C" w:rsidRDefault="00EF6BB9" w:rsidP="00EF6BB9">
            <w:pPr>
              <w:jc w:val="center"/>
              <w:rPr>
                <w:color w:val="000000"/>
              </w:rPr>
            </w:pPr>
            <w:r w:rsidRPr="00834A1C">
              <w:rPr>
                <w:color w:val="000000"/>
              </w:rPr>
              <w:t>1 000,000</w:t>
            </w:r>
          </w:p>
        </w:tc>
        <w:tc>
          <w:tcPr>
            <w:tcW w:w="1276" w:type="dxa"/>
            <w:shd w:val="clear" w:color="auto" w:fill="auto"/>
            <w:vAlign w:val="center"/>
            <w:hideMark/>
          </w:tcPr>
          <w:p w:rsidR="00EF6BB9" w:rsidRPr="00834A1C" w:rsidRDefault="00EF6BB9" w:rsidP="00EF6BB9">
            <w:pPr>
              <w:jc w:val="center"/>
              <w:rPr>
                <w:color w:val="000000"/>
              </w:rPr>
            </w:pPr>
            <w:r w:rsidRPr="00834A1C">
              <w:rPr>
                <w:color w:val="000000"/>
              </w:rPr>
              <w:t>1 000,000</w:t>
            </w:r>
          </w:p>
        </w:tc>
        <w:tc>
          <w:tcPr>
            <w:tcW w:w="673" w:type="dxa"/>
            <w:shd w:val="clear" w:color="auto" w:fill="auto"/>
            <w:vAlign w:val="center"/>
            <w:hideMark/>
          </w:tcPr>
          <w:p w:rsidR="00EF6BB9" w:rsidRPr="00834A1C" w:rsidRDefault="00EF6BB9" w:rsidP="00EF6BB9">
            <w:pPr>
              <w:jc w:val="center"/>
              <w:rPr>
                <w:color w:val="000000"/>
              </w:rPr>
            </w:pPr>
            <w:r w:rsidRPr="00834A1C">
              <w:rPr>
                <w:color w:val="000000"/>
              </w:rPr>
              <w:t>100,0</w:t>
            </w:r>
          </w:p>
        </w:tc>
      </w:tr>
      <w:tr w:rsidR="00EF6BB9" w:rsidRPr="00834A1C" w:rsidTr="00EF6BB9">
        <w:tc>
          <w:tcPr>
            <w:tcW w:w="503" w:type="dxa"/>
            <w:shd w:val="clear" w:color="auto" w:fill="auto"/>
            <w:vAlign w:val="center"/>
            <w:hideMark/>
          </w:tcPr>
          <w:p w:rsidR="00EF6BB9" w:rsidRPr="00834A1C" w:rsidRDefault="00EF6BB9" w:rsidP="00EF6BB9">
            <w:pPr>
              <w:jc w:val="center"/>
              <w:rPr>
                <w:color w:val="000000"/>
              </w:rPr>
            </w:pPr>
            <w:r w:rsidRPr="00834A1C">
              <w:rPr>
                <w:color w:val="000000"/>
              </w:rPr>
              <w:t>28</w:t>
            </w:r>
          </w:p>
        </w:tc>
        <w:tc>
          <w:tcPr>
            <w:tcW w:w="4992" w:type="dxa"/>
            <w:shd w:val="clear" w:color="auto" w:fill="auto"/>
            <w:vAlign w:val="center"/>
            <w:hideMark/>
          </w:tcPr>
          <w:p w:rsidR="00EF6BB9" w:rsidRPr="00834A1C" w:rsidRDefault="00EF6BB9" w:rsidP="00EF6BB9">
            <w:pPr>
              <w:jc w:val="center"/>
              <w:rPr>
                <w:color w:val="000000"/>
              </w:rPr>
            </w:pPr>
            <w:r w:rsidRPr="00834A1C">
              <w:rPr>
                <w:color w:val="000000"/>
              </w:rPr>
              <w:t>ГосЭкспертиза проекта "Газоснабжение, водоснабжение микрорайона индивидуальной жилой застройки ул. Калинина-Засаймочная-Мира в с.Александровское Александровского района Томской области"</w:t>
            </w:r>
          </w:p>
        </w:tc>
        <w:tc>
          <w:tcPr>
            <w:tcW w:w="709" w:type="dxa"/>
            <w:shd w:val="clear" w:color="auto" w:fill="auto"/>
            <w:vAlign w:val="center"/>
            <w:hideMark/>
          </w:tcPr>
          <w:p w:rsidR="00EF6BB9" w:rsidRPr="00834A1C" w:rsidRDefault="00EF6BB9" w:rsidP="00EF6BB9">
            <w:pPr>
              <w:jc w:val="center"/>
              <w:rPr>
                <w:color w:val="000000"/>
              </w:rPr>
            </w:pPr>
            <w:r w:rsidRPr="00834A1C">
              <w:rPr>
                <w:color w:val="000000"/>
              </w:rPr>
              <w:t>308</w:t>
            </w:r>
          </w:p>
        </w:tc>
        <w:tc>
          <w:tcPr>
            <w:tcW w:w="1417" w:type="dxa"/>
            <w:shd w:val="clear" w:color="auto" w:fill="auto"/>
            <w:vAlign w:val="center"/>
            <w:hideMark/>
          </w:tcPr>
          <w:p w:rsidR="00EF6BB9" w:rsidRPr="00834A1C" w:rsidRDefault="00EF6BB9" w:rsidP="00EF6BB9">
            <w:pPr>
              <w:jc w:val="center"/>
              <w:rPr>
                <w:color w:val="000000"/>
              </w:rPr>
            </w:pPr>
            <w:r w:rsidRPr="00834A1C">
              <w:rPr>
                <w:color w:val="000000"/>
              </w:rPr>
              <w:t>1 500,000</w:t>
            </w:r>
          </w:p>
        </w:tc>
        <w:tc>
          <w:tcPr>
            <w:tcW w:w="1276" w:type="dxa"/>
            <w:shd w:val="clear" w:color="auto" w:fill="auto"/>
            <w:vAlign w:val="center"/>
            <w:hideMark/>
          </w:tcPr>
          <w:p w:rsidR="00EF6BB9" w:rsidRPr="00834A1C" w:rsidRDefault="00EF6BB9" w:rsidP="00EF6BB9">
            <w:pPr>
              <w:jc w:val="center"/>
              <w:rPr>
                <w:color w:val="000000"/>
              </w:rPr>
            </w:pPr>
            <w:r w:rsidRPr="00834A1C">
              <w:rPr>
                <w:color w:val="000000"/>
              </w:rPr>
              <w:t>1 500,000</w:t>
            </w:r>
          </w:p>
        </w:tc>
        <w:tc>
          <w:tcPr>
            <w:tcW w:w="673" w:type="dxa"/>
            <w:shd w:val="clear" w:color="auto" w:fill="auto"/>
            <w:vAlign w:val="center"/>
            <w:hideMark/>
          </w:tcPr>
          <w:p w:rsidR="00EF6BB9" w:rsidRPr="00834A1C" w:rsidRDefault="00EF6BB9" w:rsidP="00EF6BB9">
            <w:pPr>
              <w:jc w:val="center"/>
              <w:rPr>
                <w:color w:val="000000"/>
              </w:rPr>
            </w:pPr>
            <w:r w:rsidRPr="00834A1C">
              <w:rPr>
                <w:color w:val="000000"/>
              </w:rPr>
              <w:t>100,0</w:t>
            </w:r>
          </w:p>
        </w:tc>
      </w:tr>
      <w:tr w:rsidR="00EF6BB9" w:rsidRPr="00834A1C" w:rsidTr="00EF6BB9">
        <w:tc>
          <w:tcPr>
            <w:tcW w:w="503" w:type="dxa"/>
            <w:shd w:val="clear" w:color="auto" w:fill="auto"/>
            <w:vAlign w:val="center"/>
            <w:hideMark/>
          </w:tcPr>
          <w:p w:rsidR="00EF6BB9" w:rsidRPr="00834A1C" w:rsidRDefault="00EF6BB9" w:rsidP="00EF6BB9">
            <w:pPr>
              <w:jc w:val="center"/>
              <w:rPr>
                <w:color w:val="000000"/>
              </w:rPr>
            </w:pPr>
            <w:r w:rsidRPr="00834A1C">
              <w:rPr>
                <w:color w:val="000000"/>
              </w:rPr>
              <w:t>29</w:t>
            </w:r>
          </w:p>
        </w:tc>
        <w:tc>
          <w:tcPr>
            <w:tcW w:w="4992" w:type="dxa"/>
            <w:shd w:val="clear" w:color="auto" w:fill="auto"/>
            <w:vAlign w:val="center"/>
            <w:hideMark/>
          </w:tcPr>
          <w:p w:rsidR="00EF6BB9" w:rsidRPr="00834A1C" w:rsidRDefault="00EF6BB9" w:rsidP="00EF6BB9">
            <w:pPr>
              <w:jc w:val="center"/>
              <w:rPr>
                <w:color w:val="000000"/>
              </w:rPr>
            </w:pPr>
            <w:r w:rsidRPr="00834A1C">
              <w:rPr>
                <w:color w:val="000000"/>
              </w:rPr>
              <w:t>Перенос линии ВЛ 10кВ в микрорайоне индивидуальной жилой застройки ул.Пролетарская - ул.Багряная</w:t>
            </w:r>
          </w:p>
        </w:tc>
        <w:tc>
          <w:tcPr>
            <w:tcW w:w="709" w:type="dxa"/>
            <w:shd w:val="clear" w:color="auto" w:fill="auto"/>
            <w:vAlign w:val="center"/>
            <w:hideMark/>
          </w:tcPr>
          <w:p w:rsidR="00EF6BB9" w:rsidRPr="00834A1C" w:rsidRDefault="00EF6BB9" w:rsidP="00EF6BB9">
            <w:pPr>
              <w:jc w:val="center"/>
              <w:rPr>
                <w:color w:val="000000"/>
              </w:rPr>
            </w:pPr>
            <w:r w:rsidRPr="00834A1C">
              <w:rPr>
                <w:color w:val="000000"/>
              </w:rPr>
              <w:t>309</w:t>
            </w:r>
          </w:p>
        </w:tc>
        <w:tc>
          <w:tcPr>
            <w:tcW w:w="1417" w:type="dxa"/>
            <w:shd w:val="clear" w:color="auto" w:fill="auto"/>
            <w:vAlign w:val="center"/>
            <w:hideMark/>
          </w:tcPr>
          <w:p w:rsidR="00EF6BB9" w:rsidRPr="00834A1C" w:rsidRDefault="00EF6BB9" w:rsidP="00EF6BB9">
            <w:pPr>
              <w:jc w:val="center"/>
              <w:rPr>
                <w:color w:val="000000"/>
              </w:rPr>
            </w:pPr>
            <w:r w:rsidRPr="00834A1C">
              <w:rPr>
                <w:color w:val="000000"/>
              </w:rPr>
              <w:t>600,000</w:t>
            </w:r>
          </w:p>
        </w:tc>
        <w:tc>
          <w:tcPr>
            <w:tcW w:w="1276" w:type="dxa"/>
            <w:shd w:val="clear" w:color="auto" w:fill="auto"/>
            <w:vAlign w:val="center"/>
            <w:hideMark/>
          </w:tcPr>
          <w:p w:rsidR="00EF6BB9" w:rsidRPr="00834A1C" w:rsidRDefault="00EF6BB9" w:rsidP="00EF6BB9">
            <w:pPr>
              <w:jc w:val="center"/>
              <w:rPr>
                <w:color w:val="000000"/>
              </w:rPr>
            </w:pPr>
            <w:r w:rsidRPr="00834A1C">
              <w:rPr>
                <w:color w:val="000000"/>
              </w:rPr>
              <w:t>600,000</w:t>
            </w:r>
          </w:p>
        </w:tc>
        <w:tc>
          <w:tcPr>
            <w:tcW w:w="673" w:type="dxa"/>
            <w:shd w:val="clear" w:color="auto" w:fill="auto"/>
            <w:vAlign w:val="center"/>
            <w:hideMark/>
          </w:tcPr>
          <w:p w:rsidR="00EF6BB9" w:rsidRPr="00834A1C" w:rsidRDefault="00EF6BB9" w:rsidP="00EF6BB9">
            <w:pPr>
              <w:jc w:val="center"/>
              <w:rPr>
                <w:color w:val="000000"/>
              </w:rPr>
            </w:pPr>
            <w:r w:rsidRPr="00834A1C">
              <w:rPr>
                <w:color w:val="000000"/>
              </w:rPr>
              <w:t>100,0</w:t>
            </w:r>
          </w:p>
        </w:tc>
      </w:tr>
      <w:tr w:rsidR="00EF6BB9" w:rsidRPr="00834A1C" w:rsidTr="00EF6BB9">
        <w:tc>
          <w:tcPr>
            <w:tcW w:w="503" w:type="dxa"/>
            <w:shd w:val="clear" w:color="auto" w:fill="auto"/>
            <w:vAlign w:val="center"/>
            <w:hideMark/>
          </w:tcPr>
          <w:p w:rsidR="00EF6BB9" w:rsidRPr="00834A1C" w:rsidRDefault="00EF6BB9" w:rsidP="00EF6BB9">
            <w:pPr>
              <w:jc w:val="center"/>
              <w:rPr>
                <w:color w:val="000000"/>
              </w:rPr>
            </w:pPr>
            <w:r w:rsidRPr="00834A1C">
              <w:rPr>
                <w:color w:val="000000"/>
              </w:rPr>
              <w:t>30</w:t>
            </w:r>
          </w:p>
        </w:tc>
        <w:tc>
          <w:tcPr>
            <w:tcW w:w="4992" w:type="dxa"/>
            <w:shd w:val="clear" w:color="auto" w:fill="auto"/>
            <w:vAlign w:val="center"/>
            <w:hideMark/>
          </w:tcPr>
          <w:p w:rsidR="00EF6BB9" w:rsidRPr="00834A1C" w:rsidRDefault="00EF6BB9" w:rsidP="00EF6BB9">
            <w:r w:rsidRPr="00834A1C">
              <w:t>Возмещение расходов по промывке и опрессовке теплосети в домах мкр.Казахстан 4,5,7,9,11,1а,2а,3а с.Александровское</w:t>
            </w:r>
          </w:p>
        </w:tc>
        <w:tc>
          <w:tcPr>
            <w:tcW w:w="709" w:type="dxa"/>
            <w:shd w:val="clear" w:color="auto" w:fill="auto"/>
            <w:vAlign w:val="center"/>
            <w:hideMark/>
          </w:tcPr>
          <w:p w:rsidR="00EF6BB9" w:rsidRPr="00834A1C" w:rsidRDefault="00EF6BB9" w:rsidP="00EF6BB9">
            <w:pPr>
              <w:jc w:val="center"/>
              <w:rPr>
                <w:color w:val="000000"/>
              </w:rPr>
            </w:pPr>
            <w:r w:rsidRPr="00834A1C">
              <w:rPr>
                <w:color w:val="000000"/>
              </w:rPr>
              <w:t>311</w:t>
            </w:r>
          </w:p>
        </w:tc>
        <w:tc>
          <w:tcPr>
            <w:tcW w:w="1417" w:type="dxa"/>
            <w:shd w:val="clear" w:color="auto" w:fill="auto"/>
            <w:vAlign w:val="center"/>
            <w:hideMark/>
          </w:tcPr>
          <w:p w:rsidR="00EF6BB9" w:rsidRPr="00834A1C" w:rsidRDefault="00EF6BB9" w:rsidP="00EF6BB9">
            <w:pPr>
              <w:jc w:val="center"/>
              <w:rPr>
                <w:color w:val="000000"/>
              </w:rPr>
            </w:pPr>
            <w:r w:rsidRPr="00834A1C">
              <w:rPr>
                <w:color w:val="000000"/>
              </w:rPr>
              <w:t>236,000</w:t>
            </w:r>
          </w:p>
        </w:tc>
        <w:tc>
          <w:tcPr>
            <w:tcW w:w="1276" w:type="dxa"/>
            <w:shd w:val="clear" w:color="auto" w:fill="auto"/>
            <w:vAlign w:val="center"/>
            <w:hideMark/>
          </w:tcPr>
          <w:p w:rsidR="00EF6BB9" w:rsidRPr="00834A1C" w:rsidRDefault="00EF6BB9" w:rsidP="00EF6BB9">
            <w:pPr>
              <w:jc w:val="center"/>
              <w:rPr>
                <w:color w:val="000000"/>
              </w:rPr>
            </w:pPr>
            <w:r w:rsidRPr="00834A1C">
              <w:rPr>
                <w:color w:val="000000"/>
              </w:rPr>
              <w:t>236,000</w:t>
            </w:r>
          </w:p>
        </w:tc>
        <w:tc>
          <w:tcPr>
            <w:tcW w:w="673" w:type="dxa"/>
            <w:shd w:val="clear" w:color="auto" w:fill="auto"/>
            <w:vAlign w:val="center"/>
            <w:hideMark/>
          </w:tcPr>
          <w:p w:rsidR="00EF6BB9" w:rsidRPr="00834A1C" w:rsidRDefault="00EF6BB9" w:rsidP="00EF6BB9">
            <w:pPr>
              <w:jc w:val="center"/>
              <w:rPr>
                <w:color w:val="000000"/>
              </w:rPr>
            </w:pPr>
            <w:r w:rsidRPr="00834A1C">
              <w:rPr>
                <w:color w:val="000000"/>
              </w:rPr>
              <w:t>100,0</w:t>
            </w:r>
          </w:p>
        </w:tc>
      </w:tr>
      <w:tr w:rsidR="00EF6BB9" w:rsidRPr="00834A1C" w:rsidTr="00EF6BB9">
        <w:tc>
          <w:tcPr>
            <w:tcW w:w="503" w:type="dxa"/>
            <w:shd w:val="clear" w:color="auto" w:fill="auto"/>
            <w:vAlign w:val="center"/>
            <w:hideMark/>
          </w:tcPr>
          <w:p w:rsidR="00EF6BB9" w:rsidRPr="00834A1C" w:rsidRDefault="00EF6BB9" w:rsidP="00EF6BB9">
            <w:pPr>
              <w:jc w:val="center"/>
              <w:rPr>
                <w:color w:val="000000"/>
              </w:rPr>
            </w:pPr>
            <w:r w:rsidRPr="00834A1C">
              <w:rPr>
                <w:color w:val="000000"/>
              </w:rPr>
              <w:t>31</w:t>
            </w:r>
          </w:p>
        </w:tc>
        <w:tc>
          <w:tcPr>
            <w:tcW w:w="4992" w:type="dxa"/>
            <w:shd w:val="clear" w:color="auto" w:fill="auto"/>
            <w:vAlign w:val="center"/>
            <w:hideMark/>
          </w:tcPr>
          <w:p w:rsidR="00EF6BB9" w:rsidRPr="00834A1C" w:rsidRDefault="00EF6BB9" w:rsidP="00EF6BB9">
            <w:r w:rsidRPr="00834A1C">
              <w:t>Компенсация сверхнормативных и выпадающих доходов</w:t>
            </w:r>
          </w:p>
        </w:tc>
        <w:tc>
          <w:tcPr>
            <w:tcW w:w="709" w:type="dxa"/>
            <w:shd w:val="clear" w:color="auto" w:fill="auto"/>
            <w:vAlign w:val="center"/>
            <w:hideMark/>
          </w:tcPr>
          <w:p w:rsidR="00EF6BB9" w:rsidRPr="00834A1C" w:rsidRDefault="00EF6BB9" w:rsidP="00EF6BB9">
            <w:pPr>
              <w:jc w:val="center"/>
              <w:rPr>
                <w:color w:val="000000"/>
              </w:rPr>
            </w:pPr>
            <w:r w:rsidRPr="00834A1C">
              <w:rPr>
                <w:color w:val="000000"/>
              </w:rPr>
              <w:t>312</w:t>
            </w:r>
          </w:p>
        </w:tc>
        <w:tc>
          <w:tcPr>
            <w:tcW w:w="1417" w:type="dxa"/>
            <w:shd w:val="clear" w:color="auto" w:fill="auto"/>
            <w:vAlign w:val="center"/>
            <w:hideMark/>
          </w:tcPr>
          <w:p w:rsidR="00EF6BB9" w:rsidRPr="00834A1C" w:rsidRDefault="00EF6BB9" w:rsidP="00EF6BB9">
            <w:pPr>
              <w:jc w:val="center"/>
              <w:rPr>
                <w:color w:val="000000"/>
              </w:rPr>
            </w:pPr>
            <w:r w:rsidRPr="00834A1C">
              <w:rPr>
                <w:color w:val="000000"/>
              </w:rPr>
              <w:t>6 371,214</w:t>
            </w:r>
          </w:p>
        </w:tc>
        <w:tc>
          <w:tcPr>
            <w:tcW w:w="1276" w:type="dxa"/>
            <w:shd w:val="clear" w:color="auto" w:fill="auto"/>
            <w:vAlign w:val="center"/>
            <w:hideMark/>
          </w:tcPr>
          <w:p w:rsidR="00EF6BB9" w:rsidRPr="00834A1C" w:rsidRDefault="00EF6BB9" w:rsidP="00EF6BB9">
            <w:pPr>
              <w:jc w:val="center"/>
              <w:rPr>
                <w:color w:val="000000"/>
              </w:rPr>
            </w:pPr>
            <w:r w:rsidRPr="00834A1C">
              <w:rPr>
                <w:color w:val="000000"/>
              </w:rPr>
              <w:t>6 371,214</w:t>
            </w:r>
          </w:p>
        </w:tc>
        <w:tc>
          <w:tcPr>
            <w:tcW w:w="673" w:type="dxa"/>
            <w:shd w:val="clear" w:color="auto" w:fill="auto"/>
            <w:vAlign w:val="center"/>
            <w:hideMark/>
          </w:tcPr>
          <w:p w:rsidR="00EF6BB9" w:rsidRPr="00834A1C" w:rsidRDefault="00EF6BB9" w:rsidP="00EF6BB9">
            <w:pPr>
              <w:jc w:val="center"/>
              <w:rPr>
                <w:color w:val="000000"/>
              </w:rPr>
            </w:pPr>
            <w:r w:rsidRPr="00834A1C">
              <w:rPr>
                <w:color w:val="000000"/>
              </w:rPr>
              <w:t>100,0</w:t>
            </w:r>
          </w:p>
        </w:tc>
      </w:tr>
      <w:tr w:rsidR="00EF6BB9" w:rsidRPr="00834A1C" w:rsidTr="00EF6BB9">
        <w:tc>
          <w:tcPr>
            <w:tcW w:w="503" w:type="dxa"/>
            <w:shd w:val="clear" w:color="auto" w:fill="auto"/>
            <w:vAlign w:val="center"/>
            <w:hideMark/>
          </w:tcPr>
          <w:p w:rsidR="00EF6BB9" w:rsidRPr="00834A1C" w:rsidRDefault="00EF6BB9" w:rsidP="00EF6BB9">
            <w:pPr>
              <w:jc w:val="center"/>
              <w:rPr>
                <w:color w:val="000000"/>
              </w:rPr>
            </w:pPr>
            <w:r w:rsidRPr="00834A1C">
              <w:rPr>
                <w:color w:val="000000"/>
              </w:rPr>
              <w:t>32</w:t>
            </w:r>
          </w:p>
        </w:tc>
        <w:tc>
          <w:tcPr>
            <w:tcW w:w="4992" w:type="dxa"/>
            <w:shd w:val="clear" w:color="auto" w:fill="auto"/>
            <w:vAlign w:val="center"/>
            <w:hideMark/>
          </w:tcPr>
          <w:p w:rsidR="00EF6BB9" w:rsidRPr="00834A1C" w:rsidRDefault="00EF6BB9" w:rsidP="00EF6BB9">
            <w:r w:rsidRPr="00834A1C">
              <w:t>Средства по итогам областного ежегодного конкурса на лучшее муниципальное образование Томской области по профилактике правонарушений</w:t>
            </w:r>
          </w:p>
        </w:tc>
        <w:tc>
          <w:tcPr>
            <w:tcW w:w="709" w:type="dxa"/>
            <w:shd w:val="clear" w:color="auto" w:fill="auto"/>
            <w:vAlign w:val="center"/>
            <w:hideMark/>
          </w:tcPr>
          <w:p w:rsidR="00EF6BB9" w:rsidRPr="00834A1C" w:rsidRDefault="00EF6BB9" w:rsidP="00EF6BB9">
            <w:pPr>
              <w:jc w:val="center"/>
              <w:rPr>
                <w:color w:val="000000"/>
              </w:rPr>
            </w:pPr>
            <w:r w:rsidRPr="00834A1C">
              <w:rPr>
                <w:color w:val="000000"/>
              </w:rPr>
              <w:t>409</w:t>
            </w:r>
          </w:p>
        </w:tc>
        <w:tc>
          <w:tcPr>
            <w:tcW w:w="1417" w:type="dxa"/>
            <w:shd w:val="clear" w:color="auto" w:fill="auto"/>
            <w:vAlign w:val="center"/>
            <w:hideMark/>
          </w:tcPr>
          <w:p w:rsidR="00EF6BB9" w:rsidRPr="00834A1C" w:rsidRDefault="00EF6BB9" w:rsidP="00EF6BB9">
            <w:pPr>
              <w:jc w:val="center"/>
              <w:rPr>
                <w:color w:val="000000"/>
              </w:rPr>
            </w:pPr>
            <w:r w:rsidRPr="00834A1C">
              <w:rPr>
                <w:color w:val="000000"/>
              </w:rPr>
              <w:t>164,150</w:t>
            </w:r>
          </w:p>
        </w:tc>
        <w:tc>
          <w:tcPr>
            <w:tcW w:w="1276" w:type="dxa"/>
            <w:shd w:val="clear" w:color="auto" w:fill="auto"/>
            <w:vAlign w:val="center"/>
            <w:hideMark/>
          </w:tcPr>
          <w:p w:rsidR="00EF6BB9" w:rsidRPr="00834A1C" w:rsidRDefault="00EF6BB9" w:rsidP="00EF6BB9">
            <w:pPr>
              <w:jc w:val="center"/>
              <w:rPr>
                <w:color w:val="000000"/>
              </w:rPr>
            </w:pPr>
            <w:r w:rsidRPr="00834A1C">
              <w:rPr>
                <w:color w:val="000000"/>
              </w:rPr>
              <w:t>164,150</w:t>
            </w:r>
          </w:p>
        </w:tc>
        <w:tc>
          <w:tcPr>
            <w:tcW w:w="673" w:type="dxa"/>
            <w:shd w:val="clear" w:color="auto" w:fill="auto"/>
            <w:vAlign w:val="center"/>
            <w:hideMark/>
          </w:tcPr>
          <w:p w:rsidR="00EF6BB9" w:rsidRPr="00834A1C" w:rsidRDefault="00EF6BB9" w:rsidP="00EF6BB9">
            <w:pPr>
              <w:jc w:val="center"/>
              <w:rPr>
                <w:color w:val="000000"/>
              </w:rPr>
            </w:pPr>
            <w:r w:rsidRPr="00834A1C">
              <w:rPr>
                <w:color w:val="000000"/>
              </w:rPr>
              <w:t>100,0</w:t>
            </w:r>
          </w:p>
        </w:tc>
      </w:tr>
      <w:tr w:rsidR="00EF6BB9" w:rsidRPr="00834A1C" w:rsidTr="00EF6BB9">
        <w:tc>
          <w:tcPr>
            <w:tcW w:w="503" w:type="dxa"/>
            <w:shd w:val="clear" w:color="auto" w:fill="auto"/>
            <w:vAlign w:val="center"/>
            <w:hideMark/>
          </w:tcPr>
          <w:p w:rsidR="00EF6BB9" w:rsidRPr="00834A1C" w:rsidRDefault="00EF6BB9" w:rsidP="00EF6BB9">
            <w:pPr>
              <w:jc w:val="center"/>
              <w:rPr>
                <w:color w:val="000000"/>
              </w:rPr>
            </w:pPr>
            <w:r w:rsidRPr="00834A1C">
              <w:rPr>
                <w:color w:val="000000"/>
              </w:rPr>
              <w:t>33</w:t>
            </w:r>
          </w:p>
        </w:tc>
        <w:tc>
          <w:tcPr>
            <w:tcW w:w="4992" w:type="dxa"/>
            <w:shd w:val="clear" w:color="auto" w:fill="auto"/>
            <w:vAlign w:val="center"/>
            <w:hideMark/>
          </w:tcPr>
          <w:p w:rsidR="00EF6BB9" w:rsidRPr="00834A1C" w:rsidRDefault="00EF6BB9" w:rsidP="00EF6BB9">
            <w:r w:rsidRPr="00834A1C">
              <w:t>РЦП соц. развитие раййона</w:t>
            </w:r>
          </w:p>
        </w:tc>
        <w:tc>
          <w:tcPr>
            <w:tcW w:w="709" w:type="dxa"/>
            <w:shd w:val="clear" w:color="auto" w:fill="auto"/>
            <w:vAlign w:val="center"/>
            <w:hideMark/>
          </w:tcPr>
          <w:p w:rsidR="00EF6BB9" w:rsidRPr="00834A1C" w:rsidRDefault="00EF6BB9" w:rsidP="00EF6BB9">
            <w:pPr>
              <w:jc w:val="center"/>
              <w:rPr>
                <w:color w:val="000000"/>
              </w:rPr>
            </w:pPr>
            <w:r w:rsidRPr="00834A1C">
              <w:rPr>
                <w:color w:val="000000"/>
              </w:rPr>
              <w:t>987</w:t>
            </w:r>
          </w:p>
        </w:tc>
        <w:tc>
          <w:tcPr>
            <w:tcW w:w="1417" w:type="dxa"/>
            <w:shd w:val="clear" w:color="auto" w:fill="auto"/>
            <w:vAlign w:val="center"/>
            <w:hideMark/>
          </w:tcPr>
          <w:p w:rsidR="00EF6BB9" w:rsidRPr="00834A1C" w:rsidRDefault="00EF6BB9" w:rsidP="00EF6BB9">
            <w:pPr>
              <w:jc w:val="center"/>
              <w:rPr>
                <w:color w:val="000000"/>
              </w:rPr>
            </w:pPr>
            <w:r w:rsidRPr="00834A1C">
              <w:rPr>
                <w:color w:val="000000"/>
              </w:rPr>
              <w:t>200,000</w:t>
            </w:r>
          </w:p>
        </w:tc>
        <w:tc>
          <w:tcPr>
            <w:tcW w:w="1276" w:type="dxa"/>
            <w:shd w:val="clear" w:color="auto" w:fill="auto"/>
            <w:vAlign w:val="center"/>
            <w:hideMark/>
          </w:tcPr>
          <w:p w:rsidR="00EF6BB9" w:rsidRPr="00834A1C" w:rsidRDefault="00EF6BB9" w:rsidP="00EF6BB9">
            <w:pPr>
              <w:jc w:val="center"/>
              <w:rPr>
                <w:color w:val="000000"/>
              </w:rPr>
            </w:pPr>
            <w:r w:rsidRPr="00834A1C">
              <w:rPr>
                <w:color w:val="000000"/>
              </w:rPr>
              <w:t>200,000</w:t>
            </w:r>
          </w:p>
        </w:tc>
        <w:tc>
          <w:tcPr>
            <w:tcW w:w="673" w:type="dxa"/>
            <w:shd w:val="clear" w:color="auto" w:fill="auto"/>
            <w:vAlign w:val="center"/>
            <w:hideMark/>
          </w:tcPr>
          <w:p w:rsidR="00EF6BB9" w:rsidRPr="00834A1C" w:rsidRDefault="00EF6BB9" w:rsidP="00EF6BB9">
            <w:pPr>
              <w:jc w:val="center"/>
              <w:rPr>
                <w:color w:val="000000"/>
              </w:rPr>
            </w:pPr>
            <w:r w:rsidRPr="00834A1C">
              <w:rPr>
                <w:color w:val="000000"/>
              </w:rPr>
              <w:t>100,0</w:t>
            </w:r>
          </w:p>
        </w:tc>
      </w:tr>
      <w:tr w:rsidR="00EF6BB9" w:rsidRPr="00834A1C" w:rsidTr="00EF6BB9">
        <w:tc>
          <w:tcPr>
            <w:tcW w:w="503" w:type="dxa"/>
            <w:shd w:val="clear" w:color="auto" w:fill="auto"/>
            <w:vAlign w:val="center"/>
            <w:hideMark/>
          </w:tcPr>
          <w:p w:rsidR="00EF6BB9" w:rsidRPr="00834A1C" w:rsidRDefault="00EF6BB9" w:rsidP="00EF6BB9">
            <w:pPr>
              <w:jc w:val="center"/>
              <w:rPr>
                <w:color w:val="000000"/>
              </w:rPr>
            </w:pPr>
            <w:r w:rsidRPr="00834A1C">
              <w:rPr>
                <w:color w:val="000000"/>
              </w:rPr>
              <w:t>34</w:t>
            </w:r>
          </w:p>
        </w:tc>
        <w:tc>
          <w:tcPr>
            <w:tcW w:w="4992" w:type="dxa"/>
            <w:shd w:val="clear" w:color="auto" w:fill="auto"/>
            <w:vAlign w:val="center"/>
            <w:hideMark/>
          </w:tcPr>
          <w:p w:rsidR="00EF6BB9" w:rsidRPr="00834A1C" w:rsidRDefault="00EF6BB9" w:rsidP="00EF6BB9">
            <w:pPr>
              <w:jc w:val="center"/>
              <w:rPr>
                <w:color w:val="000000"/>
              </w:rPr>
            </w:pPr>
            <w:r w:rsidRPr="00834A1C">
              <w:rPr>
                <w:color w:val="000000"/>
              </w:rPr>
              <w:t>Субсидия на реализацию государственной программы "Формирование комфортной городской среды Томской области на 2018-2022 годы"</w:t>
            </w:r>
          </w:p>
        </w:tc>
        <w:tc>
          <w:tcPr>
            <w:tcW w:w="709" w:type="dxa"/>
            <w:shd w:val="clear" w:color="auto" w:fill="auto"/>
            <w:vAlign w:val="center"/>
            <w:hideMark/>
          </w:tcPr>
          <w:p w:rsidR="00EF6BB9" w:rsidRPr="00834A1C" w:rsidRDefault="00EF6BB9" w:rsidP="00EF6BB9">
            <w:pPr>
              <w:jc w:val="center"/>
              <w:rPr>
                <w:color w:val="000000"/>
              </w:rPr>
            </w:pPr>
            <w:r w:rsidRPr="00834A1C">
              <w:rPr>
                <w:color w:val="000000"/>
              </w:rPr>
              <w:t>992</w:t>
            </w:r>
          </w:p>
        </w:tc>
        <w:tc>
          <w:tcPr>
            <w:tcW w:w="1417" w:type="dxa"/>
            <w:shd w:val="clear" w:color="auto" w:fill="auto"/>
            <w:vAlign w:val="center"/>
            <w:hideMark/>
          </w:tcPr>
          <w:p w:rsidR="00EF6BB9" w:rsidRPr="00834A1C" w:rsidRDefault="00EF6BB9" w:rsidP="00EF6BB9">
            <w:pPr>
              <w:jc w:val="center"/>
              <w:rPr>
                <w:color w:val="000000"/>
              </w:rPr>
            </w:pPr>
            <w:r w:rsidRPr="00834A1C">
              <w:rPr>
                <w:color w:val="000000"/>
              </w:rPr>
              <w:t>12 738,827</w:t>
            </w:r>
          </w:p>
        </w:tc>
        <w:tc>
          <w:tcPr>
            <w:tcW w:w="1276" w:type="dxa"/>
            <w:shd w:val="clear" w:color="auto" w:fill="auto"/>
            <w:vAlign w:val="center"/>
            <w:hideMark/>
          </w:tcPr>
          <w:p w:rsidR="00EF6BB9" w:rsidRPr="00834A1C" w:rsidRDefault="00EF6BB9" w:rsidP="00EF6BB9">
            <w:pPr>
              <w:jc w:val="center"/>
              <w:rPr>
                <w:color w:val="000000"/>
              </w:rPr>
            </w:pPr>
            <w:r w:rsidRPr="00834A1C">
              <w:rPr>
                <w:color w:val="000000"/>
              </w:rPr>
              <w:t>12 738,827</w:t>
            </w:r>
          </w:p>
        </w:tc>
        <w:tc>
          <w:tcPr>
            <w:tcW w:w="673" w:type="dxa"/>
            <w:shd w:val="clear" w:color="auto" w:fill="auto"/>
            <w:vAlign w:val="center"/>
            <w:hideMark/>
          </w:tcPr>
          <w:p w:rsidR="00EF6BB9" w:rsidRPr="00834A1C" w:rsidRDefault="00EF6BB9" w:rsidP="00EF6BB9">
            <w:pPr>
              <w:jc w:val="center"/>
              <w:rPr>
                <w:color w:val="000000"/>
              </w:rPr>
            </w:pPr>
            <w:r w:rsidRPr="00834A1C">
              <w:rPr>
                <w:color w:val="000000"/>
              </w:rPr>
              <w:t>100,0</w:t>
            </w:r>
          </w:p>
        </w:tc>
      </w:tr>
      <w:tr w:rsidR="00EF6BB9" w:rsidRPr="00834A1C" w:rsidTr="00EF6BB9">
        <w:tc>
          <w:tcPr>
            <w:tcW w:w="503" w:type="dxa"/>
            <w:shd w:val="clear" w:color="auto" w:fill="auto"/>
            <w:vAlign w:val="center"/>
            <w:hideMark/>
          </w:tcPr>
          <w:p w:rsidR="00EF6BB9" w:rsidRPr="00834A1C" w:rsidRDefault="00EF6BB9" w:rsidP="00EF6BB9">
            <w:pPr>
              <w:jc w:val="center"/>
              <w:rPr>
                <w:color w:val="000000"/>
              </w:rPr>
            </w:pPr>
            <w:r w:rsidRPr="00834A1C">
              <w:rPr>
                <w:color w:val="000000"/>
              </w:rPr>
              <w:t> </w:t>
            </w:r>
          </w:p>
        </w:tc>
        <w:tc>
          <w:tcPr>
            <w:tcW w:w="4992" w:type="dxa"/>
            <w:shd w:val="clear" w:color="auto" w:fill="auto"/>
            <w:vAlign w:val="center"/>
            <w:hideMark/>
          </w:tcPr>
          <w:p w:rsidR="00EF6BB9" w:rsidRPr="00834A1C" w:rsidRDefault="00EF6BB9" w:rsidP="00EF6BB9">
            <w:pPr>
              <w:jc w:val="center"/>
              <w:rPr>
                <w:color w:val="000000"/>
              </w:rPr>
            </w:pPr>
            <w:r w:rsidRPr="00834A1C">
              <w:rPr>
                <w:color w:val="000000"/>
              </w:rPr>
              <w:t>ВСЕГО</w:t>
            </w:r>
          </w:p>
        </w:tc>
        <w:tc>
          <w:tcPr>
            <w:tcW w:w="709" w:type="dxa"/>
            <w:shd w:val="clear" w:color="auto" w:fill="auto"/>
            <w:vAlign w:val="center"/>
            <w:hideMark/>
          </w:tcPr>
          <w:p w:rsidR="00EF6BB9" w:rsidRPr="00834A1C" w:rsidRDefault="00EF6BB9" w:rsidP="00EF6BB9">
            <w:pPr>
              <w:jc w:val="center"/>
              <w:rPr>
                <w:color w:val="000000"/>
              </w:rPr>
            </w:pPr>
            <w:r w:rsidRPr="00834A1C">
              <w:rPr>
                <w:color w:val="000000"/>
              </w:rPr>
              <w:t> </w:t>
            </w:r>
          </w:p>
        </w:tc>
        <w:tc>
          <w:tcPr>
            <w:tcW w:w="1417" w:type="dxa"/>
            <w:shd w:val="clear" w:color="auto" w:fill="auto"/>
            <w:vAlign w:val="center"/>
            <w:hideMark/>
          </w:tcPr>
          <w:p w:rsidR="00EF6BB9" w:rsidRPr="00834A1C" w:rsidRDefault="00EF6BB9" w:rsidP="00EF6BB9">
            <w:pPr>
              <w:jc w:val="center"/>
              <w:rPr>
                <w:color w:val="000000"/>
              </w:rPr>
            </w:pPr>
            <w:r w:rsidRPr="00834A1C">
              <w:rPr>
                <w:color w:val="000000"/>
              </w:rPr>
              <w:t>80 088,881</w:t>
            </w:r>
          </w:p>
        </w:tc>
        <w:tc>
          <w:tcPr>
            <w:tcW w:w="1276" w:type="dxa"/>
            <w:shd w:val="clear" w:color="auto" w:fill="auto"/>
            <w:vAlign w:val="center"/>
            <w:hideMark/>
          </w:tcPr>
          <w:p w:rsidR="00EF6BB9" w:rsidRPr="00834A1C" w:rsidRDefault="00EF6BB9" w:rsidP="00EF6BB9">
            <w:pPr>
              <w:jc w:val="center"/>
              <w:rPr>
                <w:color w:val="000000"/>
              </w:rPr>
            </w:pPr>
            <w:r w:rsidRPr="00834A1C">
              <w:rPr>
                <w:color w:val="000000"/>
              </w:rPr>
              <w:t>80 088,881</w:t>
            </w:r>
          </w:p>
        </w:tc>
        <w:tc>
          <w:tcPr>
            <w:tcW w:w="673" w:type="dxa"/>
            <w:shd w:val="clear" w:color="auto" w:fill="auto"/>
            <w:vAlign w:val="center"/>
            <w:hideMark/>
          </w:tcPr>
          <w:p w:rsidR="00EF6BB9" w:rsidRPr="00834A1C" w:rsidRDefault="00EF6BB9" w:rsidP="00EF6BB9">
            <w:pPr>
              <w:jc w:val="center"/>
              <w:rPr>
                <w:color w:val="000000"/>
              </w:rPr>
            </w:pPr>
            <w:r w:rsidRPr="00834A1C">
              <w:rPr>
                <w:color w:val="000000"/>
              </w:rPr>
              <w:t>100,0</w:t>
            </w:r>
          </w:p>
        </w:tc>
      </w:tr>
    </w:tbl>
    <w:p w:rsidR="00EF6BB9" w:rsidRPr="00834A1C" w:rsidRDefault="00EF6BB9" w:rsidP="00EF6BB9">
      <w:pPr>
        <w:jc w:val="center"/>
        <w:rPr>
          <w:b/>
        </w:rPr>
      </w:pPr>
    </w:p>
    <w:p w:rsidR="00EF6BB9" w:rsidRPr="00834A1C" w:rsidRDefault="00EF6BB9" w:rsidP="00EF6BB9">
      <w:pPr>
        <w:jc w:val="center"/>
        <w:rPr>
          <w:b/>
        </w:rPr>
      </w:pPr>
    </w:p>
    <w:p w:rsidR="00EF6BB9" w:rsidRPr="00834A1C" w:rsidRDefault="00EF6BB9" w:rsidP="00EF6BB9">
      <w:pPr>
        <w:jc w:val="center"/>
        <w:rPr>
          <w:b/>
        </w:rPr>
      </w:pPr>
    </w:p>
    <w:p w:rsidR="00EF6BB9" w:rsidRPr="00834A1C" w:rsidRDefault="00EF6BB9" w:rsidP="00EF6BB9">
      <w:pPr>
        <w:jc w:val="center"/>
        <w:rPr>
          <w:b/>
        </w:rPr>
      </w:pPr>
    </w:p>
    <w:p w:rsidR="00EF6BB9" w:rsidRPr="00834A1C" w:rsidRDefault="00EF6BB9" w:rsidP="00EF6BB9">
      <w:pPr>
        <w:jc w:val="center"/>
        <w:rPr>
          <w:b/>
        </w:rPr>
      </w:pPr>
    </w:p>
    <w:p w:rsidR="00EF6BB9" w:rsidRPr="00834A1C" w:rsidRDefault="00EF6BB9" w:rsidP="00EF6BB9">
      <w:pPr>
        <w:jc w:val="center"/>
        <w:rPr>
          <w:b/>
        </w:rPr>
      </w:pPr>
    </w:p>
    <w:p w:rsidR="00EF6BB9" w:rsidRPr="00834A1C" w:rsidRDefault="00EF6BB9" w:rsidP="00EF6BB9">
      <w:pPr>
        <w:jc w:val="center"/>
        <w:rPr>
          <w:b/>
        </w:rPr>
      </w:pPr>
    </w:p>
    <w:p w:rsidR="00EF6BB9" w:rsidRPr="00834A1C" w:rsidRDefault="00EF6BB9" w:rsidP="00EF6BB9">
      <w:pPr>
        <w:jc w:val="center"/>
        <w:rPr>
          <w:b/>
        </w:rPr>
      </w:pPr>
    </w:p>
    <w:p w:rsidR="00EF6BB9" w:rsidRPr="00834A1C" w:rsidRDefault="00EF6BB9" w:rsidP="00EF6BB9">
      <w:pPr>
        <w:jc w:val="center"/>
        <w:rPr>
          <w:b/>
        </w:rPr>
      </w:pPr>
    </w:p>
    <w:p w:rsidR="00EF6BB9" w:rsidRPr="00834A1C" w:rsidRDefault="00EF6BB9" w:rsidP="00EF6BB9">
      <w:pPr>
        <w:jc w:val="center"/>
        <w:rPr>
          <w:b/>
        </w:rPr>
      </w:pPr>
    </w:p>
    <w:p w:rsidR="00EF6BB9" w:rsidRPr="00834A1C" w:rsidRDefault="00EF6BB9" w:rsidP="00EF6BB9">
      <w:pPr>
        <w:jc w:val="center"/>
        <w:rPr>
          <w:b/>
        </w:rPr>
      </w:pPr>
    </w:p>
    <w:p w:rsidR="00EF6BB9" w:rsidRPr="00834A1C" w:rsidRDefault="00EF6BB9" w:rsidP="00EF6BB9">
      <w:pPr>
        <w:jc w:val="center"/>
        <w:rPr>
          <w:b/>
        </w:rPr>
      </w:pPr>
    </w:p>
    <w:p w:rsidR="00EF6BB9" w:rsidRPr="00834A1C" w:rsidRDefault="00EF6BB9" w:rsidP="00EF6BB9">
      <w:pPr>
        <w:jc w:val="right"/>
      </w:pPr>
    </w:p>
    <w:p w:rsidR="00EF6BB9" w:rsidRPr="00834A1C" w:rsidRDefault="00EF6BB9" w:rsidP="00EF6BB9">
      <w:pPr>
        <w:jc w:val="right"/>
      </w:pPr>
    </w:p>
    <w:p w:rsidR="00EF6BB9" w:rsidRPr="00834A1C" w:rsidRDefault="00EF6BB9" w:rsidP="00EF6BB9">
      <w:pPr>
        <w:jc w:val="right"/>
      </w:pPr>
    </w:p>
    <w:p w:rsidR="00EF6BB9" w:rsidRPr="00834A1C" w:rsidRDefault="00EF6BB9" w:rsidP="00EF6BB9">
      <w:pPr>
        <w:jc w:val="right"/>
      </w:pPr>
      <w:r w:rsidRPr="00834A1C">
        <w:t xml:space="preserve">Приложение 12 к решению Совета </w:t>
      </w:r>
    </w:p>
    <w:p w:rsidR="00EF6BB9" w:rsidRPr="00834A1C" w:rsidRDefault="00EF6BB9" w:rsidP="00EF6BB9">
      <w:pPr>
        <w:jc w:val="right"/>
      </w:pPr>
      <w:r w:rsidRPr="00834A1C">
        <w:t>Александровского сельского поселения</w:t>
      </w:r>
    </w:p>
    <w:p w:rsidR="00EF6BB9" w:rsidRPr="00834A1C" w:rsidRDefault="00EF6BB9" w:rsidP="00EF6BB9">
      <w:pPr>
        <w:jc w:val="right"/>
      </w:pPr>
      <w:r w:rsidRPr="00834A1C">
        <w:t xml:space="preserve">от 00.00.2022  № 00  </w:t>
      </w:r>
    </w:p>
    <w:p w:rsidR="00EF6BB9" w:rsidRPr="00834A1C" w:rsidRDefault="00EF6BB9" w:rsidP="00EF6BB9">
      <w:pPr>
        <w:jc w:val="center"/>
        <w:rPr>
          <w:b/>
        </w:rPr>
      </w:pPr>
    </w:p>
    <w:p w:rsidR="00EF6BB9" w:rsidRPr="00834A1C" w:rsidRDefault="00EF6BB9" w:rsidP="00EF6BB9">
      <w:pPr>
        <w:jc w:val="center"/>
        <w:rPr>
          <w:b/>
        </w:rPr>
      </w:pPr>
    </w:p>
    <w:p w:rsidR="00EF6BB9" w:rsidRPr="00834A1C" w:rsidRDefault="00EF6BB9" w:rsidP="00EF6BB9">
      <w:pPr>
        <w:jc w:val="center"/>
        <w:rPr>
          <w:b/>
        </w:rPr>
      </w:pPr>
    </w:p>
    <w:p w:rsidR="00EF6BB9" w:rsidRPr="00834A1C" w:rsidRDefault="00EF6BB9" w:rsidP="00EF6BB9">
      <w:pPr>
        <w:jc w:val="center"/>
        <w:rPr>
          <w:b/>
        </w:rPr>
      </w:pPr>
    </w:p>
    <w:p w:rsidR="00EF6BB9" w:rsidRPr="00834A1C" w:rsidRDefault="00EF6BB9" w:rsidP="00EF6BB9">
      <w:pPr>
        <w:jc w:val="center"/>
        <w:rPr>
          <w:b/>
        </w:rPr>
      </w:pPr>
      <w:r w:rsidRPr="00834A1C">
        <w:rPr>
          <w:b/>
        </w:rPr>
        <w:t>Отчёт</w:t>
      </w:r>
    </w:p>
    <w:p w:rsidR="00EF6BB9" w:rsidRPr="00834A1C" w:rsidRDefault="00EF6BB9" w:rsidP="00EF6BB9">
      <w:pPr>
        <w:jc w:val="center"/>
        <w:rPr>
          <w:rFonts w:eastAsiaTheme="minorHAnsi"/>
          <w:color w:val="000000"/>
          <w:lang w:eastAsia="en-US"/>
        </w:rPr>
      </w:pPr>
      <w:r w:rsidRPr="00834A1C">
        <w:rPr>
          <w:b/>
        </w:rPr>
        <w:t>об объеме межбюджетных трансфертов, передаваемых в бюджет муниципального образования «Александровский район» из бюджета муниципального образования «Александровское сельское поселение» на 2021 год</w:t>
      </w:r>
    </w:p>
    <w:p w:rsidR="00EF6BB9" w:rsidRPr="00834A1C" w:rsidRDefault="00EF6BB9" w:rsidP="00EF6BB9">
      <w:pPr>
        <w:jc w:val="center"/>
        <w:rPr>
          <w:b/>
        </w:rPr>
      </w:pPr>
    </w:p>
    <w:tbl>
      <w:tblPr>
        <w:tblW w:w="10060" w:type="dxa"/>
        <w:tblLook w:val="04A0"/>
      </w:tblPr>
      <w:tblGrid>
        <w:gridCol w:w="5949"/>
        <w:gridCol w:w="1559"/>
        <w:gridCol w:w="1559"/>
        <w:gridCol w:w="993"/>
      </w:tblGrid>
      <w:tr w:rsidR="00EF6BB9" w:rsidRPr="00834A1C" w:rsidTr="00EF6BB9">
        <w:trPr>
          <w:trHeight w:val="510"/>
        </w:trPr>
        <w:tc>
          <w:tcPr>
            <w:tcW w:w="59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rPr>
                <w:color w:val="000000"/>
              </w:rPr>
            </w:pPr>
            <w:r w:rsidRPr="00834A1C">
              <w:rPr>
                <w:color w:val="000000"/>
              </w:rPr>
              <w:t>Наименование</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rPr>
                <w:color w:val="000000"/>
              </w:rPr>
            </w:pPr>
            <w:r w:rsidRPr="00834A1C">
              <w:rPr>
                <w:color w:val="000000"/>
              </w:rPr>
              <w:t>Утверждено на 2021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rPr>
                <w:color w:val="000000"/>
              </w:rPr>
            </w:pPr>
            <w:r w:rsidRPr="00834A1C">
              <w:rPr>
                <w:color w:val="000000"/>
              </w:rPr>
              <w:t>Исполнено за  2021 год</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rPr>
                <w:color w:val="000000"/>
              </w:rPr>
            </w:pPr>
            <w:r w:rsidRPr="00834A1C">
              <w:rPr>
                <w:color w:val="000000"/>
              </w:rPr>
              <w:t>Исп.%</w:t>
            </w:r>
          </w:p>
        </w:tc>
      </w:tr>
      <w:tr w:rsidR="00EF6BB9" w:rsidRPr="00834A1C" w:rsidTr="00EF6BB9">
        <w:trPr>
          <w:trHeight w:val="510"/>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rPr>
                <w:color w:val="000000"/>
              </w:rPr>
            </w:pPr>
            <w:r w:rsidRPr="00834A1C">
              <w:rPr>
                <w:color w:val="000000"/>
              </w:rPr>
              <w:t>Межбюджетные трансферты на казначейское исполнение бюджета поселения (Доп. ЭК 130)</w:t>
            </w:r>
          </w:p>
        </w:tc>
        <w:tc>
          <w:tcPr>
            <w:tcW w:w="155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rPr>
                <w:color w:val="000000"/>
              </w:rPr>
            </w:pPr>
            <w:r w:rsidRPr="00834A1C">
              <w:rPr>
                <w:color w:val="000000"/>
              </w:rPr>
              <w:t>371,461</w:t>
            </w:r>
          </w:p>
        </w:tc>
        <w:tc>
          <w:tcPr>
            <w:tcW w:w="155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rPr>
                <w:color w:val="000000"/>
              </w:rPr>
            </w:pPr>
            <w:r w:rsidRPr="00834A1C">
              <w:rPr>
                <w:color w:val="000000"/>
              </w:rPr>
              <w:t>371,461</w:t>
            </w:r>
          </w:p>
        </w:tc>
        <w:tc>
          <w:tcPr>
            <w:tcW w:w="993"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rPr>
                <w:color w:val="000000"/>
              </w:rPr>
            </w:pPr>
            <w:r w:rsidRPr="00834A1C">
              <w:rPr>
                <w:color w:val="000000"/>
              </w:rPr>
              <w:t>100,0</w:t>
            </w:r>
          </w:p>
        </w:tc>
      </w:tr>
      <w:tr w:rsidR="00EF6BB9" w:rsidRPr="00834A1C" w:rsidTr="00EF6BB9">
        <w:trPr>
          <w:trHeight w:val="765"/>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rPr>
                <w:color w:val="000000"/>
              </w:rPr>
            </w:pPr>
            <w:r w:rsidRPr="00834A1C">
              <w:rPr>
                <w:color w:val="000000"/>
              </w:rPr>
              <w:t>Межбюджетные трансферты по внешнему финансовому контролю бюджета поселения (Доп. ЭК 131)</w:t>
            </w:r>
          </w:p>
        </w:tc>
        <w:tc>
          <w:tcPr>
            <w:tcW w:w="155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rPr>
                <w:color w:val="000000"/>
              </w:rPr>
            </w:pPr>
            <w:r w:rsidRPr="00834A1C">
              <w:rPr>
                <w:color w:val="000000"/>
              </w:rPr>
              <w:t>387,950</w:t>
            </w:r>
          </w:p>
        </w:tc>
        <w:tc>
          <w:tcPr>
            <w:tcW w:w="155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rPr>
                <w:color w:val="000000"/>
              </w:rPr>
            </w:pPr>
            <w:r w:rsidRPr="00834A1C">
              <w:rPr>
                <w:color w:val="000000"/>
              </w:rPr>
              <w:t>387,950</w:t>
            </w:r>
          </w:p>
        </w:tc>
        <w:tc>
          <w:tcPr>
            <w:tcW w:w="993"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rPr>
                <w:color w:val="000000"/>
              </w:rPr>
            </w:pPr>
            <w:r w:rsidRPr="00834A1C">
              <w:rPr>
                <w:color w:val="000000"/>
              </w:rPr>
              <w:t>100,0</w:t>
            </w:r>
          </w:p>
        </w:tc>
      </w:tr>
      <w:tr w:rsidR="00EF6BB9" w:rsidRPr="00834A1C" w:rsidTr="00EF6BB9">
        <w:trPr>
          <w:trHeight w:val="765"/>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rPr>
                <w:color w:val="000000"/>
              </w:rPr>
            </w:pPr>
            <w:r w:rsidRPr="00834A1C">
              <w:rPr>
                <w:color w:val="000000"/>
              </w:rPr>
              <w:t>Межбюджетные трансферты на обеспечение деятельности культуры, спорта и молодежной политики</w:t>
            </w:r>
          </w:p>
        </w:tc>
        <w:tc>
          <w:tcPr>
            <w:tcW w:w="1559" w:type="dxa"/>
            <w:tcBorders>
              <w:top w:val="nil"/>
              <w:left w:val="nil"/>
              <w:bottom w:val="single" w:sz="4" w:space="0" w:color="auto"/>
              <w:right w:val="single" w:sz="4" w:space="0" w:color="auto"/>
            </w:tcBorders>
            <w:shd w:val="clear" w:color="auto" w:fill="auto"/>
            <w:noWrap/>
            <w:vAlign w:val="bottom"/>
            <w:hideMark/>
          </w:tcPr>
          <w:p w:rsidR="00EF6BB9" w:rsidRPr="00834A1C" w:rsidRDefault="00EF6BB9" w:rsidP="00EF6BB9">
            <w:pPr>
              <w:jc w:val="right"/>
              <w:rPr>
                <w:color w:val="000000"/>
              </w:rPr>
            </w:pPr>
            <w:r w:rsidRPr="00834A1C">
              <w:rPr>
                <w:color w:val="000000"/>
              </w:rPr>
              <w:t xml:space="preserve">20 776,772 </w:t>
            </w:r>
          </w:p>
        </w:tc>
        <w:tc>
          <w:tcPr>
            <w:tcW w:w="1559" w:type="dxa"/>
            <w:tcBorders>
              <w:top w:val="nil"/>
              <w:left w:val="nil"/>
              <w:bottom w:val="nil"/>
              <w:right w:val="nil"/>
            </w:tcBorders>
            <w:shd w:val="clear" w:color="auto" w:fill="auto"/>
            <w:noWrap/>
            <w:vAlign w:val="bottom"/>
            <w:hideMark/>
          </w:tcPr>
          <w:p w:rsidR="00EF6BB9" w:rsidRPr="00834A1C" w:rsidRDefault="00EF6BB9" w:rsidP="00EF6BB9">
            <w:pPr>
              <w:jc w:val="right"/>
              <w:rPr>
                <w:color w:val="000000"/>
              </w:rPr>
            </w:pPr>
            <w:r w:rsidRPr="00834A1C">
              <w:rPr>
                <w:color w:val="000000"/>
              </w:rPr>
              <w:t xml:space="preserve">20 776,772 </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jc w:val="right"/>
              <w:rPr>
                <w:color w:val="000000"/>
              </w:rPr>
            </w:pPr>
            <w:r w:rsidRPr="00834A1C">
              <w:rPr>
                <w:color w:val="000000"/>
              </w:rPr>
              <w:t>100,0</w:t>
            </w:r>
          </w:p>
        </w:tc>
      </w:tr>
      <w:tr w:rsidR="00EF6BB9" w:rsidRPr="00834A1C" w:rsidTr="00EF6BB9">
        <w:trPr>
          <w:trHeight w:val="300"/>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rPr>
                <w:b/>
                <w:bCs/>
                <w:color w:val="000000"/>
              </w:rPr>
            </w:pPr>
            <w:r w:rsidRPr="00834A1C">
              <w:rPr>
                <w:b/>
                <w:bCs/>
                <w:color w:val="000000"/>
              </w:rPr>
              <w:t xml:space="preserve">Итого </w:t>
            </w:r>
          </w:p>
        </w:tc>
        <w:tc>
          <w:tcPr>
            <w:tcW w:w="155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rPr>
                <w:b/>
                <w:bCs/>
                <w:color w:val="000000"/>
              </w:rPr>
            </w:pPr>
            <w:r w:rsidRPr="00834A1C">
              <w:rPr>
                <w:b/>
                <w:bCs/>
                <w:color w:val="000000"/>
              </w:rPr>
              <w:t>21 536,183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rPr>
                <w:b/>
                <w:bCs/>
                <w:color w:val="000000"/>
              </w:rPr>
            </w:pPr>
            <w:r w:rsidRPr="00834A1C">
              <w:rPr>
                <w:b/>
                <w:bCs/>
                <w:color w:val="000000"/>
              </w:rPr>
              <w:t>21 536,183</w:t>
            </w:r>
          </w:p>
        </w:tc>
        <w:tc>
          <w:tcPr>
            <w:tcW w:w="993"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rPr>
                <w:b/>
                <w:bCs/>
                <w:color w:val="000000"/>
              </w:rPr>
            </w:pPr>
            <w:r w:rsidRPr="00834A1C">
              <w:rPr>
                <w:b/>
                <w:bCs/>
                <w:color w:val="000000"/>
              </w:rPr>
              <w:t>100,0</w:t>
            </w:r>
          </w:p>
        </w:tc>
      </w:tr>
    </w:tbl>
    <w:p w:rsidR="00EF6BB9" w:rsidRPr="00834A1C" w:rsidRDefault="00EF6BB9" w:rsidP="00EF6BB9">
      <w:pPr>
        <w:jc w:val="center"/>
        <w:rPr>
          <w:b/>
        </w:rPr>
      </w:pPr>
    </w:p>
    <w:p w:rsidR="00EF6BB9" w:rsidRPr="00834A1C" w:rsidRDefault="00EF6BB9" w:rsidP="00EF6BB9">
      <w:pPr>
        <w:jc w:val="center"/>
        <w:rPr>
          <w:b/>
        </w:rPr>
      </w:pPr>
    </w:p>
    <w:p w:rsidR="00EF6BB9" w:rsidRPr="00834A1C" w:rsidRDefault="00EF6BB9" w:rsidP="00EF6BB9">
      <w:pPr>
        <w:jc w:val="center"/>
        <w:rPr>
          <w:b/>
        </w:rPr>
      </w:pPr>
    </w:p>
    <w:p w:rsidR="00EF6BB9" w:rsidRPr="00834A1C" w:rsidRDefault="00EF6BB9" w:rsidP="00EF6BB9"/>
    <w:p w:rsidR="00EF6BB9" w:rsidRPr="00834A1C" w:rsidRDefault="00EF6BB9" w:rsidP="00EF6BB9"/>
    <w:p w:rsidR="00EF6BB9" w:rsidRPr="00834A1C" w:rsidRDefault="00EF6BB9" w:rsidP="00EF6BB9"/>
    <w:p w:rsidR="00EF6BB9" w:rsidRPr="00834A1C" w:rsidRDefault="00EF6BB9" w:rsidP="00EF6BB9"/>
    <w:p w:rsidR="00EF6BB9" w:rsidRPr="00834A1C" w:rsidRDefault="00EF6BB9" w:rsidP="00EF6BB9"/>
    <w:p w:rsidR="00EF6BB9" w:rsidRPr="00834A1C" w:rsidRDefault="00EF6BB9" w:rsidP="00EF6BB9"/>
    <w:p w:rsidR="00EF6BB9" w:rsidRPr="00834A1C" w:rsidRDefault="00EF6BB9" w:rsidP="00EF6BB9"/>
    <w:p w:rsidR="00EF6BB9" w:rsidRPr="00834A1C" w:rsidRDefault="00EF6BB9" w:rsidP="00EF6BB9"/>
    <w:p w:rsidR="00EF6BB9" w:rsidRPr="00834A1C" w:rsidRDefault="00EF6BB9" w:rsidP="00EF6BB9"/>
    <w:p w:rsidR="00EF6BB9" w:rsidRPr="00834A1C" w:rsidRDefault="00EF6BB9" w:rsidP="00EF6BB9"/>
    <w:p w:rsidR="00EF6BB9" w:rsidRPr="00834A1C" w:rsidRDefault="00EF6BB9" w:rsidP="00EF6BB9"/>
    <w:p w:rsidR="00EF6BB9" w:rsidRPr="00834A1C" w:rsidRDefault="00EF6BB9" w:rsidP="00EF6BB9"/>
    <w:p w:rsidR="00EF6BB9" w:rsidRPr="00834A1C" w:rsidRDefault="00EF6BB9" w:rsidP="00EF6BB9"/>
    <w:p w:rsidR="00EF6BB9" w:rsidRPr="00834A1C" w:rsidRDefault="00EF6BB9" w:rsidP="00EF6BB9"/>
    <w:p w:rsidR="00EF6BB9" w:rsidRPr="00834A1C" w:rsidRDefault="00EF6BB9" w:rsidP="00EF6BB9"/>
    <w:p w:rsidR="00EF6BB9" w:rsidRPr="00834A1C" w:rsidRDefault="00EF6BB9" w:rsidP="00EF6BB9"/>
    <w:p w:rsidR="00EF6BB9" w:rsidRPr="00834A1C" w:rsidRDefault="00EF6BB9" w:rsidP="00EF6BB9"/>
    <w:p w:rsidR="00EF6BB9" w:rsidRPr="00834A1C" w:rsidRDefault="00EF6BB9" w:rsidP="00EF6BB9"/>
    <w:p w:rsidR="00EF6BB9" w:rsidRPr="00834A1C" w:rsidRDefault="00EF6BB9" w:rsidP="00EF6BB9"/>
    <w:p w:rsidR="00EF6BB9" w:rsidRPr="00834A1C" w:rsidRDefault="00EF6BB9" w:rsidP="00EF6BB9"/>
    <w:p w:rsidR="00EF6BB9" w:rsidRPr="00834A1C" w:rsidRDefault="00EF6BB9" w:rsidP="00EF6BB9"/>
    <w:p w:rsidR="00EF6BB9" w:rsidRPr="00834A1C" w:rsidRDefault="00EF6BB9" w:rsidP="00EF6BB9"/>
    <w:p w:rsidR="00EF6BB9" w:rsidRPr="00834A1C" w:rsidRDefault="00EF6BB9" w:rsidP="00EF6BB9"/>
    <w:p w:rsidR="00EF6BB9" w:rsidRPr="00834A1C" w:rsidRDefault="00EF6BB9" w:rsidP="00EF6BB9"/>
    <w:p w:rsidR="00EF6BB9" w:rsidRPr="00834A1C" w:rsidRDefault="00EF6BB9" w:rsidP="00EF6BB9"/>
    <w:p w:rsidR="00EF6BB9" w:rsidRPr="00834A1C" w:rsidRDefault="00EF6BB9" w:rsidP="00EF6BB9"/>
    <w:p w:rsidR="00EF6BB9" w:rsidRPr="00834A1C" w:rsidRDefault="00EF6BB9" w:rsidP="00EF6BB9"/>
    <w:p w:rsidR="00EF6BB9" w:rsidRPr="00834A1C" w:rsidRDefault="00EF6BB9" w:rsidP="00EF6BB9"/>
    <w:p w:rsidR="00EF6BB9" w:rsidRPr="00834A1C" w:rsidRDefault="00EF6BB9" w:rsidP="00EF6BB9"/>
    <w:p w:rsidR="00EF6BB9" w:rsidRPr="00834A1C" w:rsidRDefault="00EF6BB9" w:rsidP="00EF6BB9"/>
    <w:p w:rsidR="00EF6BB9" w:rsidRPr="00834A1C" w:rsidRDefault="00EF6BB9" w:rsidP="00EF6BB9"/>
    <w:p w:rsidR="00EF6BB9" w:rsidRPr="00834A1C" w:rsidRDefault="00EF6BB9" w:rsidP="00EF6BB9"/>
    <w:p w:rsidR="00EF6BB9" w:rsidRPr="00834A1C" w:rsidRDefault="00EF6BB9" w:rsidP="00EF6BB9"/>
    <w:p w:rsidR="00EF6BB9" w:rsidRPr="00834A1C" w:rsidRDefault="00EF6BB9" w:rsidP="00EF6BB9"/>
    <w:p w:rsidR="00EF6BB9" w:rsidRPr="00834A1C" w:rsidRDefault="00EF6BB9" w:rsidP="00EF6BB9"/>
    <w:p w:rsidR="00EF6BB9" w:rsidRPr="00834A1C" w:rsidRDefault="00EF6BB9" w:rsidP="00EF6BB9"/>
    <w:p w:rsidR="00EF6BB9" w:rsidRPr="00834A1C" w:rsidRDefault="00EF6BB9" w:rsidP="00EF6BB9">
      <w:pPr>
        <w:jc w:val="right"/>
      </w:pPr>
      <w:r w:rsidRPr="00834A1C">
        <w:t xml:space="preserve">Приложение 13 к решению Совета </w:t>
      </w:r>
    </w:p>
    <w:p w:rsidR="00EF6BB9" w:rsidRPr="00834A1C" w:rsidRDefault="00EF6BB9" w:rsidP="00EF6BB9">
      <w:pPr>
        <w:jc w:val="right"/>
      </w:pPr>
      <w:r w:rsidRPr="00834A1C">
        <w:t>Александровского сельского поселения</w:t>
      </w:r>
    </w:p>
    <w:p w:rsidR="00EF6BB9" w:rsidRPr="00834A1C" w:rsidRDefault="00EF6BB9" w:rsidP="00EF6BB9">
      <w:pPr>
        <w:jc w:val="right"/>
        <w:rPr>
          <w:b/>
        </w:rPr>
      </w:pPr>
      <w:r w:rsidRPr="00834A1C">
        <w:t>от 00.00.2022  № 00</w:t>
      </w:r>
    </w:p>
    <w:p w:rsidR="00EF6BB9" w:rsidRPr="00834A1C" w:rsidRDefault="00EF6BB9" w:rsidP="00EF6BB9">
      <w:pPr>
        <w:jc w:val="center"/>
        <w:rPr>
          <w:b/>
        </w:rPr>
      </w:pPr>
      <w:r w:rsidRPr="00834A1C">
        <w:rPr>
          <w:b/>
        </w:rPr>
        <w:t>Отчёт</w:t>
      </w:r>
    </w:p>
    <w:p w:rsidR="00EF6BB9" w:rsidRPr="00834A1C" w:rsidRDefault="00EF6BB9" w:rsidP="00EF6BB9">
      <w:pPr>
        <w:jc w:val="center"/>
        <w:rPr>
          <w:b/>
        </w:rPr>
      </w:pPr>
      <w:r w:rsidRPr="00834A1C">
        <w:rPr>
          <w:b/>
        </w:rPr>
        <w:t>об использовании средств резервного фонда Александровского сельского поселения</w:t>
      </w:r>
    </w:p>
    <w:p w:rsidR="00EF6BB9" w:rsidRPr="00834A1C" w:rsidRDefault="00EF6BB9" w:rsidP="00EF6BB9">
      <w:pPr>
        <w:jc w:val="center"/>
        <w:rPr>
          <w:b/>
        </w:rPr>
      </w:pPr>
      <w:r w:rsidRPr="00834A1C">
        <w:rPr>
          <w:b/>
        </w:rPr>
        <w:t>за 2021 год</w:t>
      </w:r>
    </w:p>
    <w:p w:rsidR="00EF6BB9" w:rsidRPr="00834A1C" w:rsidRDefault="00EF6BB9" w:rsidP="00EF6BB9">
      <w:pPr>
        <w:jc w:val="right"/>
      </w:pPr>
      <w:r w:rsidRPr="00834A1C">
        <w:t>тыс. рублей</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6"/>
        <w:gridCol w:w="2225"/>
        <w:gridCol w:w="1795"/>
        <w:gridCol w:w="900"/>
        <w:gridCol w:w="1474"/>
        <w:gridCol w:w="1348"/>
        <w:gridCol w:w="876"/>
      </w:tblGrid>
      <w:tr w:rsidR="00EF6BB9" w:rsidRPr="00834A1C" w:rsidTr="00EF6BB9">
        <w:tc>
          <w:tcPr>
            <w:tcW w:w="595" w:type="dxa"/>
            <w:shd w:val="clear" w:color="auto" w:fill="auto"/>
            <w:vAlign w:val="center"/>
            <w:hideMark/>
          </w:tcPr>
          <w:p w:rsidR="00EF6BB9" w:rsidRPr="00834A1C" w:rsidRDefault="00EF6BB9" w:rsidP="00EF6BB9">
            <w:pPr>
              <w:jc w:val="center"/>
              <w:rPr>
                <w:color w:val="000000"/>
              </w:rPr>
            </w:pPr>
            <w:r w:rsidRPr="00834A1C">
              <w:rPr>
                <w:color w:val="000000"/>
              </w:rPr>
              <w:t>№ п/п</w:t>
            </w:r>
          </w:p>
        </w:tc>
        <w:tc>
          <w:tcPr>
            <w:tcW w:w="2519" w:type="dxa"/>
            <w:shd w:val="clear" w:color="auto" w:fill="auto"/>
            <w:vAlign w:val="center"/>
            <w:hideMark/>
          </w:tcPr>
          <w:p w:rsidR="00EF6BB9" w:rsidRPr="00834A1C" w:rsidRDefault="00EF6BB9" w:rsidP="00EF6BB9">
            <w:pPr>
              <w:jc w:val="center"/>
              <w:rPr>
                <w:color w:val="000000"/>
              </w:rPr>
            </w:pPr>
            <w:r w:rsidRPr="00834A1C">
              <w:rPr>
                <w:color w:val="000000"/>
              </w:rPr>
              <w:t>Наименование расходов</w:t>
            </w:r>
          </w:p>
        </w:tc>
        <w:tc>
          <w:tcPr>
            <w:tcW w:w="2084" w:type="dxa"/>
            <w:shd w:val="clear" w:color="auto" w:fill="auto"/>
            <w:vAlign w:val="center"/>
            <w:hideMark/>
          </w:tcPr>
          <w:p w:rsidR="00EF6BB9" w:rsidRPr="00834A1C" w:rsidRDefault="00EF6BB9" w:rsidP="00EF6BB9">
            <w:pPr>
              <w:jc w:val="center"/>
              <w:rPr>
                <w:color w:val="000000"/>
              </w:rPr>
            </w:pPr>
            <w:r w:rsidRPr="00834A1C">
              <w:rPr>
                <w:color w:val="000000"/>
              </w:rPr>
              <w:t>Основание расходов</w:t>
            </w:r>
          </w:p>
        </w:tc>
        <w:tc>
          <w:tcPr>
            <w:tcW w:w="879" w:type="dxa"/>
            <w:shd w:val="clear" w:color="auto" w:fill="auto"/>
            <w:vAlign w:val="center"/>
            <w:hideMark/>
          </w:tcPr>
          <w:p w:rsidR="00EF6BB9" w:rsidRPr="00834A1C" w:rsidRDefault="00EF6BB9" w:rsidP="00EF6BB9">
            <w:pPr>
              <w:jc w:val="center"/>
              <w:rPr>
                <w:color w:val="000000"/>
              </w:rPr>
            </w:pPr>
            <w:r w:rsidRPr="00834A1C">
              <w:rPr>
                <w:color w:val="000000"/>
              </w:rPr>
              <w:t>Раздел</w:t>
            </w:r>
          </w:p>
        </w:tc>
        <w:tc>
          <w:tcPr>
            <w:tcW w:w="1264" w:type="dxa"/>
            <w:shd w:val="clear" w:color="auto" w:fill="auto"/>
            <w:vAlign w:val="center"/>
            <w:hideMark/>
          </w:tcPr>
          <w:p w:rsidR="00EF6BB9" w:rsidRPr="00834A1C" w:rsidRDefault="00EF6BB9" w:rsidP="00EF6BB9">
            <w:pPr>
              <w:jc w:val="center"/>
              <w:rPr>
                <w:color w:val="000000"/>
              </w:rPr>
            </w:pPr>
            <w:r w:rsidRPr="00834A1C">
              <w:rPr>
                <w:color w:val="000000"/>
              </w:rPr>
              <w:t xml:space="preserve">Утверждено </w:t>
            </w:r>
          </w:p>
        </w:tc>
        <w:tc>
          <w:tcPr>
            <w:tcW w:w="1159" w:type="dxa"/>
            <w:shd w:val="clear" w:color="auto" w:fill="auto"/>
            <w:vAlign w:val="center"/>
            <w:hideMark/>
          </w:tcPr>
          <w:p w:rsidR="00EF6BB9" w:rsidRPr="00834A1C" w:rsidRDefault="00EF6BB9" w:rsidP="00EF6BB9">
            <w:pPr>
              <w:jc w:val="center"/>
              <w:rPr>
                <w:color w:val="000000"/>
              </w:rPr>
            </w:pPr>
            <w:r w:rsidRPr="00834A1C">
              <w:rPr>
                <w:color w:val="000000"/>
              </w:rPr>
              <w:t xml:space="preserve">Исполнено </w:t>
            </w:r>
          </w:p>
        </w:tc>
        <w:tc>
          <w:tcPr>
            <w:tcW w:w="800" w:type="dxa"/>
            <w:shd w:val="clear" w:color="auto" w:fill="auto"/>
            <w:vAlign w:val="center"/>
            <w:hideMark/>
          </w:tcPr>
          <w:p w:rsidR="00EF6BB9" w:rsidRPr="00834A1C" w:rsidRDefault="00EF6BB9" w:rsidP="00EF6BB9">
            <w:pPr>
              <w:jc w:val="center"/>
              <w:rPr>
                <w:color w:val="000000"/>
              </w:rPr>
            </w:pPr>
            <w:r w:rsidRPr="00834A1C">
              <w:rPr>
                <w:color w:val="000000"/>
              </w:rPr>
              <w:t>Исп. %</w:t>
            </w:r>
          </w:p>
        </w:tc>
      </w:tr>
      <w:tr w:rsidR="00EF6BB9" w:rsidRPr="00834A1C" w:rsidTr="00EF6BB9">
        <w:tc>
          <w:tcPr>
            <w:tcW w:w="595" w:type="dxa"/>
            <w:shd w:val="clear" w:color="auto" w:fill="auto"/>
            <w:vAlign w:val="center"/>
            <w:hideMark/>
          </w:tcPr>
          <w:p w:rsidR="00EF6BB9" w:rsidRPr="00834A1C" w:rsidRDefault="00EF6BB9" w:rsidP="00EF6BB9">
            <w:pPr>
              <w:jc w:val="center"/>
              <w:rPr>
                <w:color w:val="000000"/>
              </w:rPr>
            </w:pPr>
            <w:r w:rsidRPr="00834A1C">
              <w:rPr>
                <w:color w:val="000000"/>
              </w:rPr>
              <w:t>1</w:t>
            </w:r>
          </w:p>
        </w:tc>
        <w:tc>
          <w:tcPr>
            <w:tcW w:w="2519" w:type="dxa"/>
            <w:shd w:val="clear" w:color="auto" w:fill="auto"/>
            <w:vAlign w:val="center"/>
            <w:hideMark/>
          </w:tcPr>
          <w:p w:rsidR="00EF6BB9" w:rsidRPr="00834A1C" w:rsidRDefault="00EF6BB9" w:rsidP="00EF6BB9">
            <w:pPr>
              <w:jc w:val="both"/>
              <w:rPr>
                <w:color w:val="000000"/>
              </w:rPr>
            </w:pPr>
            <w:r w:rsidRPr="00834A1C">
              <w:rPr>
                <w:color w:val="000000"/>
              </w:rPr>
              <w:t xml:space="preserve">Материальная помощь Козлова Вера Владимировна, </w:t>
            </w:r>
          </w:p>
        </w:tc>
        <w:tc>
          <w:tcPr>
            <w:tcW w:w="2084" w:type="dxa"/>
            <w:shd w:val="clear" w:color="auto" w:fill="auto"/>
            <w:vAlign w:val="center"/>
            <w:hideMark/>
          </w:tcPr>
          <w:p w:rsidR="00EF6BB9" w:rsidRPr="00834A1C" w:rsidRDefault="00EF6BB9" w:rsidP="00EF6BB9">
            <w:pPr>
              <w:jc w:val="center"/>
              <w:rPr>
                <w:color w:val="000000"/>
              </w:rPr>
            </w:pPr>
            <w:r w:rsidRPr="00834A1C">
              <w:rPr>
                <w:color w:val="000000"/>
              </w:rPr>
              <w:t xml:space="preserve">Распоряжение АСП № 8 от 25.01.2021 г. </w:t>
            </w:r>
          </w:p>
        </w:tc>
        <w:tc>
          <w:tcPr>
            <w:tcW w:w="879" w:type="dxa"/>
            <w:shd w:val="clear" w:color="auto" w:fill="auto"/>
            <w:vAlign w:val="center"/>
            <w:hideMark/>
          </w:tcPr>
          <w:p w:rsidR="00EF6BB9" w:rsidRPr="00834A1C" w:rsidRDefault="00EF6BB9" w:rsidP="00EF6BB9">
            <w:pPr>
              <w:rPr>
                <w:color w:val="000000"/>
              </w:rPr>
            </w:pPr>
            <w:r w:rsidRPr="00834A1C">
              <w:rPr>
                <w:color w:val="000000"/>
              </w:rPr>
              <w:t xml:space="preserve"> 1003</w:t>
            </w:r>
          </w:p>
        </w:tc>
        <w:tc>
          <w:tcPr>
            <w:tcW w:w="1264" w:type="dxa"/>
            <w:shd w:val="clear" w:color="auto" w:fill="auto"/>
            <w:vAlign w:val="center"/>
            <w:hideMark/>
          </w:tcPr>
          <w:p w:rsidR="00EF6BB9" w:rsidRPr="00834A1C" w:rsidRDefault="00EF6BB9" w:rsidP="00EF6BB9">
            <w:pPr>
              <w:jc w:val="right"/>
              <w:rPr>
                <w:color w:val="000000"/>
              </w:rPr>
            </w:pPr>
            <w:r w:rsidRPr="00834A1C">
              <w:rPr>
                <w:color w:val="000000"/>
              </w:rPr>
              <w:t>20,000</w:t>
            </w:r>
          </w:p>
        </w:tc>
        <w:tc>
          <w:tcPr>
            <w:tcW w:w="1159" w:type="dxa"/>
            <w:shd w:val="clear" w:color="auto" w:fill="auto"/>
            <w:vAlign w:val="center"/>
            <w:hideMark/>
          </w:tcPr>
          <w:p w:rsidR="00EF6BB9" w:rsidRPr="00834A1C" w:rsidRDefault="00EF6BB9" w:rsidP="00EF6BB9">
            <w:pPr>
              <w:jc w:val="right"/>
              <w:rPr>
                <w:color w:val="000000"/>
              </w:rPr>
            </w:pPr>
            <w:r w:rsidRPr="00834A1C">
              <w:rPr>
                <w:color w:val="000000"/>
              </w:rPr>
              <w:t>20,000</w:t>
            </w:r>
          </w:p>
        </w:tc>
        <w:tc>
          <w:tcPr>
            <w:tcW w:w="800" w:type="dxa"/>
            <w:shd w:val="clear" w:color="auto" w:fill="auto"/>
            <w:vAlign w:val="center"/>
            <w:hideMark/>
          </w:tcPr>
          <w:p w:rsidR="00EF6BB9" w:rsidRPr="00834A1C" w:rsidRDefault="00EF6BB9" w:rsidP="00EF6BB9">
            <w:pPr>
              <w:jc w:val="right"/>
              <w:rPr>
                <w:color w:val="000000"/>
              </w:rPr>
            </w:pPr>
            <w:r w:rsidRPr="00834A1C">
              <w:rPr>
                <w:color w:val="000000"/>
              </w:rPr>
              <w:t>100,0</w:t>
            </w:r>
          </w:p>
        </w:tc>
      </w:tr>
      <w:tr w:rsidR="00EF6BB9" w:rsidRPr="00834A1C" w:rsidTr="00EF6BB9">
        <w:tc>
          <w:tcPr>
            <w:tcW w:w="595" w:type="dxa"/>
            <w:shd w:val="clear" w:color="auto" w:fill="auto"/>
            <w:vAlign w:val="center"/>
            <w:hideMark/>
          </w:tcPr>
          <w:p w:rsidR="00EF6BB9" w:rsidRPr="00834A1C" w:rsidRDefault="00EF6BB9" w:rsidP="00EF6BB9">
            <w:pPr>
              <w:jc w:val="center"/>
              <w:rPr>
                <w:color w:val="000000"/>
              </w:rPr>
            </w:pPr>
            <w:r w:rsidRPr="00834A1C">
              <w:rPr>
                <w:color w:val="000000"/>
              </w:rPr>
              <w:t>2</w:t>
            </w:r>
          </w:p>
        </w:tc>
        <w:tc>
          <w:tcPr>
            <w:tcW w:w="2519" w:type="dxa"/>
            <w:shd w:val="clear" w:color="auto" w:fill="auto"/>
            <w:vAlign w:val="center"/>
            <w:hideMark/>
          </w:tcPr>
          <w:p w:rsidR="00EF6BB9" w:rsidRPr="00834A1C" w:rsidRDefault="00EF6BB9" w:rsidP="00EF6BB9">
            <w:pPr>
              <w:jc w:val="both"/>
              <w:rPr>
                <w:color w:val="000000"/>
              </w:rPr>
            </w:pPr>
            <w:r w:rsidRPr="00834A1C">
              <w:rPr>
                <w:color w:val="000000"/>
              </w:rPr>
              <w:t>Материальная помощь Щепеткина Анастасия Александровна.</w:t>
            </w:r>
          </w:p>
        </w:tc>
        <w:tc>
          <w:tcPr>
            <w:tcW w:w="2084" w:type="dxa"/>
            <w:shd w:val="clear" w:color="auto" w:fill="auto"/>
            <w:vAlign w:val="center"/>
            <w:hideMark/>
          </w:tcPr>
          <w:p w:rsidR="00EF6BB9" w:rsidRPr="00834A1C" w:rsidRDefault="00EF6BB9" w:rsidP="00EF6BB9">
            <w:pPr>
              <w:jc w:val="center"/>
              <w:rPr>
                <w:color w:val="000000"/>
              </w:rPr>
            </w:pPr>
            <w:r w:rsidRPr="00834A1C">
              <w:rPr>
                <w:color w:val="000000"/>
              </w:rPr>
              <w:t>Распоряжение АСП № 7 от 25.01.2021 г.</w:t>
            </w:r>
          </w:p>
        </w:tc>
        <w:tc>
          <w:tcPr>
            <w:tcW w:w="879" w:type="dxa"/>
            <w:shd w:val="clear" w:color="auto" w:fill="auto"/>
            <w:vAlign w:val="center"/>
            <w:hideMark/>
          </w:tcPr>
          <w:p w:rsidR="00EF6BB9" w:rsidRPr="00834A1C" w:rsidRDefault="00EF6BB9" w:rsidP="00EF6BB9">
            <w:pPr>
              <w:jc w:val="center"/>
              <w:rPr>
                <w:color w:val="000000"/>
              </w:rPr>
            </w:pPr>
            <w:r w:rsidRPr="00834A1C">
              <w:rPr>
                <w:color w:val="000000"/>
              </w:rPr>
              <w:t>1003</w:t>
            </w:r>
          </w:p>
        </w:tc>
        <w:tc>
          <w:tcPr>
            <w:tcW w:w="1264" w:type="dxa"/>
            <w:shd w:val="clear" w:color="auto" w:fill="auto"/>
            <w:vAlign w:val="center"/>
            <w:hideMark/>
          </w:tcPr>
          <w:p w:rsidR="00EF6BB9" w:rsidRPr="00834A1C" w:rsidRDefault="00EF6BB9" w:rsidP="00EF6BB9">
            <w:pPr>
              <w:jc w:val="right"/>
              <w:rPr>
                <w:color w:val="000000"/>
              </w:rPr>
            </w:pPr>
            <w:r w:rsidRPr="00834A1C">
              <w:rPr>
                <w:color w:val="000000"/>
              </w:rPr>
              <w:t>20,000</w:t>
            </w:r>
          </w:p>
        </w:tc>
        <w:tc>
          <w:tcPr>
            <w:tcW w:w="1159" w:type="dxa"/>
            <w:shd w:val="clear" w:color="auto" w:fill="auto"/>
            <w:vAlign w:val="center"/>
            <w:hideMark/>
          </w:tcPr>
          <w:p w:rsidR="00EF6BB9" w:rsidRPr="00834A1C" w:rsidRDefault="00EF6BB9" w:rsidP="00EF6BB9">
            <w:pPr>
              <w:jc w:val="right"/>
              <w:rPr>
                <w:color w:val="000000"/>
              </w:rPr>
            </w:pPr>
            <w:r w:rsidRPr="00834A1C">
              <w:rPr>
                <w:color w:val="000000"/>
              </w:rPr>
              <w:t>20,000</w:t>
            </w:r>
          </w:p>
        </w:tc>
        <w:tc>
          <w:tcPr>
            <w:tcW w:w="800" w:type="dxa"/>
            <w:shd w:val="clear" w:color="auto" w:fill="auto"/>
            <w:vAlign w:val="center"/>
            <w:hideMark/>
          </w:tcPr>
          <w:p w:rsidR="00EF6BB9" w:rsidRPr="00834A1C" w:rsidRDefault="00EF6BB9" w:rsidP="00EF6BB9">
            <w:pPr>
              <w:jc w:val="right"/>
              <w:rPr>
                <w:color w:val="000000"/>
              </w:rPr>
            </w:pPr>
            <w:r w:rsidRPr="00834A1C">
              <w:rPr>
                <w:color w:val="000000"/>
              </w:rPr>
              <w:t>100,0</w:t>
            </w:r>
          </w:p>
        </w:tc>
      </w:tr>
      <w:tr w:rsidR="00EF6BB9" w:rsidRPr="00834A1C" w:rsidTr="00EF6BB9">
        <w:tc>
          <w:tcPr>
            <w:tcW w:w="595" w:type="dxa"/>
            <w:shd w:val="clear" w:color="auto" w:fill="auto"/>
            <w:vAlign w:val="center"/>
            <w:hideMark/>
          </w:tcPr>
          <w:p w:rsidR="00EF6BB9" w:rsidRPr="00834A1C" w:rsidRDefault="00EF6BB9" w:rsidP="00EF6BB9">
            <w:pPr>
              <w:jc w:val="center"/>
              <w:rPr>
                <w:color w:val="000000"/>
              </w:rPr>
            </w:pPr>
            <w:r w:rsidRPr="00834A1C">
              <w:rPr>
                <w:color w:val="000000"/>
              </w:rPr>
              <w:t>3</w:t>
            </w:r>
          </w:p>
        </w:tc>
        <w:tc>
          <w:tcPr>
            <w:tcW w:w="2519" w:type="dxa"/>
            <w:shd w:val="clear" w:color="auto" w:fill="auto"/>
            <w:vAlign w:val="center"/>
            <w:hideMark/>
          </w:tcPr>
          <w:p w:rsidR="00EF6BB9" w:rsidRPr="00834A1C" w:rsidRDefault="00EF6BB9" w:rsidP="00EF6BB9">
            <w:pPr>
              <w:jc w:val="both"/>
              <w:rPr>
                <w:color w:val="000000"/>
              </w:rPr>
            </w:pPr>
            <w:r w:rsidRPr="00834A1C">
              <w:rPr>
                <w:color w:val="000000"/>
              </w:rPr>
              <w:t xml:space="preserve">Материальная помощь Шевцова Любовь Сергеевна,  </w:t>
            </w:r>
          </w:p>
        </w:tc>
        <w:tc>
          <w:tcPr>
            <w:tcW w:w="2084" w:type="dxa"/>
            <w:shd w:val="clear" w:color="auto" w:fill="auto"/>
            <w:vAlign w:val="center"/>
            <w:hideMark/>
          </w:tcPr>
          <w:p w:rsidR="00EF6BB9" w:rsidRPr="00834A1C" w:rsidRDefault="00EF6BB9" w:rsidP="00EF6BB9">
            <w:pPr>
              <w:jc w:val="center"/>
              <w:rPr>
                <w:color w:val="000000"/>
              </w:rPr>
            </w:pPr>
            <w:r w:rsidRPr="00834A1C">
              <w:rPr>
                <w:color w:val="000000"/>
              </w:rPr>
              <w:t>Распоряжение АСП . № 11от 29.01.2021 г. 21</w:t>
            </w:r>
          </w:p>
        </w:tc>
        <w:tc>
          <w:tcPr>
            <w:tcW w:w="879" w:type="dxa"/>
            <w:shd w:val="clear" w:color="auto" w:fill="auto"/>
            <w:vAlign w:val="center"/>
            <w:hideMark/>
          </w:tcPr>
          <w:p w:rsidR="00EF6BB9" w:rsidRPr="00834A1C" w:rsidRDefault="00EF6BB9" w:rsidP="00EF6BB9">
            <w:pPr>
              <w:jc w:val="center"/>
              <w:rPr>
                <w:color w:val="000000"/>
              </w:rPr>
            </w:pPr>
            <w:r w:rsidRPr="00834A1C">
              <w:rPr>
                <w:color w:val="000000"/>
              </w:rPr>
              <w:t>1003</w:t>
            </w:r>
          </w:p>
        </w:tc>
        <w:tc>
          <w:tcPr>
            <w:tcW w:w="1264" w:type="dxa"/>
            <w:shd w:val="clear" w:color="auto" w:fill="auto"/>
            <w:vAlign w:val="center"/>
            <w:hideMark/>
          </w:tcPr>
          <w:p w:rsidR="00EF6BB9" w:rsidRPr="00834A1C" w:rsidRDefault="00EF6BB9" w:rsidP="00EF6BB9">
            <w:pPr>
              <w:jc w:val="right"/>
              <w:rPr>
                <w:color w:val="000000"/>
              </w:rPr>
            </w:pPr>
            <w:r w:rsidRPr="00834A1C">
              <w:rPr>
                <w:color w:val="000000"/>
              </w:rPr>
              <w:t>20,000</w:t>
            </w:r>
          </w:p>
        </w:tc>
        <w:tc>
          <w:tcPr>
            <w:tcW w:w="1159" w:type="dxa"/>
            <w:shd w:val="clear" w:color="auto" w:fill="auto"/>
            <w:vAlign w:val="center"/>
            <w:hideMark/>
          </w:tcPr>
          <w:p w:rsidR="00EF6BB9" w:rsidRPr="00834A1C" w:rsidRDefault="00EF6BB9" w:rsidP="00EF6BB9">
            <w:pPr>
              <w:jc w:val="right"/>
              <w:rPr>
                <w:color w:val="000000"/>
              </w:rPr>
            </w:pPr>
            <w:r w:rsidRPr="00834A1C">
              <w:rPr>
                <w:color w:val="000000"/>
              </w:rPr>
              <w:t>20,000</w:t>
            </w:r>
          </w:p>
        </w:tc>
        <w:tc>
          <w:tcPr>
            <w:tcW w:w="800" w:type="dxa"/>
            <w:shd w:val="clear" w:color="auto" w:fill="auto"/>
            <w:vAlign w:val="center"/>
            <w:hideMark/>
          </w:tcPr>
          <w:p w:rsidR="00EF6BB9" w:rsidRPr="00834A1C" w:rsidRDefault="00EF6BB9" w:rsidP="00EF6BB9">
            <w:pPr>
              <w:jc w:val="right"/>
              <w:rPr>
                <w:color w:val="000000"/>
              </w:rPr>
            </w:pPr>
            <w:r w:rsidRPr="00834A1C">
              <w:rPr>
                <w:color w:val="000000"/>
              </w:rPr>
              <w:t>100,0</w:t>
            </w:r>
          </w:p>
        </w:tc>
      </w:tr>
      <w:tr w:rsidR="00EF6BB9" w:rsidRPr="00834A1C" w:rsidTr="00EF6BB9">
        <w:tc>
          <w:tcPr>
            <w:tcW w:w="595" w:type="dxa"/>
            <w:shd w:val="clear" w:color="auto" w:fill="auto"/>
            <w:vAlign w:val="center"/>
            <w:hideMark/>
          </w:tcPr>
          <w:p w:rsidR="00EF6BB9" w:rsidRPr="00834A1C" w:rsidRDefault="00EF6BB9" w:rsidP="00EF6BB9">
            <w:pPr>
              <w:jc w:val="center"/>
              <w:rPr>
                <w:color w:val="000000"/>
              </w:rPr>
            </w:pPr>
            <w:r w:rsidRPr="00834A1C">
              <w:rPr>
                <w:color w:val="000000"/>
              </w:rPr>
              <w:t>4</w:t>
            </w:r>
          </w:p>
        </w:tc>
        <w:tc>
          <w:tcPr>
            <w:tcW w:w="2519" w:type="dxa"/>
            <w:shd w:val="clear" w:color="auto" w:fill="auto"/>
            <w:vAlign w:val="center"/>
            <w:hideMark/>
          </w:tcPr>
          <w:p w:rsidR="00EF6BB9" w:rsidRPr="00834A1C" w:rsidRDefault="00EF6BB9" w:rsidP="00EF6BB9">
            <w:pPr>
              <w:jc w:val="both"/>
              <w:rPr>
                <w:color w:val="000000"/>
              </w:rPr>
            </w:pPr>
            <w:r w:rsidRPr="00834A1C">
              <w:rPr>
                <w:color w:val="000000"/>
              </w:rPr>
              <w:t xml:space="preserve">Материальная помощь Шарова Наталья Владимировна, </w:t>
            </w:r>
          </w:p>
        </w:tc>
        <w:tc>
          <w:tcPr>
            <w:tcW w:w="2084" w:type="dxa"/>
            <w:shd w:val="clear" w:color="auto" w:fill="auto"/>
            <w:vAlign w:val="center"/>
            <w:hideMark/>
          </w:tcPr>
          <w:p w:rsidR="00EF6BB9" w:rsidRPr="00834A1C" w:rsidRDefault="00EF6BB9" w:rsidP="00EF6BB9">
            <w:pPr>
              <w:jc w:val="center"/>
              <w:rPr>
                <w:color w:val="000000"/>
              </w:rPr>
            </w:pPr>
            <w:r w:rsidRPr="00834A1C">
              <w:rPr>
                <w:color w:val="000000"/>
              </w:rPr>
              <w:t>Распоряжение АСП № 13 от 02.02.2021 г.</w:t>
            </w:r>
          </w:p>
        </w:tc>
        <w:tc>
          <w:tcPr>
            <w:tcW w:w="879" w:type="dxa"/>
            <w:shd w:val="clear" w:color="auto" w:fill="auto"/>
            <w:vAlign w:val="center"/>
            <w:hideMark/>
          </w:tcPr>
          <w:p w:rsidR="00EF6BB9" w:rsidRPr="00834A1C" w:rsidRDefault="00EF6BB9" w:rsidP="00EF6BB9">
            <w:pPr>
              <w:jc w:val="center"/>
              <w:rPr>
                <w:color w:val="000000"/>
              </w:rPr>
            </w:pPr>
            <w:r w:rsidRPr="00834A1C">
              <w:rPr>
                <w:color w:val="000000"/>
              </w:rPr>
              <w:t>1003</w:t>
            </w:r>
          </w:p>
        </w:tc>
        <w:tc>
          <w:tcPr>
            <w:tcW w:w="1264" w:type="dxa"/>
            <w:shd w:val="clear" w:color="auto" w:fill="auto"/>
            <w:vAlign w:val="center"/>
            <w:hideMark/>
          </w:tcPr>
          <w:p w:rsidR="00EF6BB9" w:rsidRPr="00834A1C" w:rsidRDefault="00EF6BB9" w:rsidP="00EF6BB9">
            <w:pPr>
              <w:jc w:val="right"/>
              <w:rPr>
                <w:color w:val="000000"/>
              </w:rPr>
            </w:pPr>
            <w:r w:rsidRPr="00834A1C">
              <w:rPr>
                <w:color w:val="000000"/>
              </w:rPr>
              <w:t>20,000</w:t>
            </w:r>
          </w:p>
        </w:tc>
        <w:tc>
          <w:tcPr>
            <w:tcW w:w="1159" w:type="dxa"/>
            <w:shd w:val="clear" w:color="auto" w:fill="auto"/>
            <w:vAlign w:val="center"/>
            <w:hideMark/>
          </w:tcPr>
          <w:p w:rsidR="00EF6BB9" w:rsidRPr="00834A1C" w:rsidRDefault="00EF6BB9" w:rsidP="00EF6BB9">
            <w:pPr>
              <w:jc w:val="right"/>
              <w:rPr>
                <w:color w:val="000000"/>
              </w:rPr>
            </w:pPr>
            <w:r w:rsidRPr="00834A1C">
              <w:rPr>
                <w:color w:val="000000"/>
              </w:rPr>
              <w:t>20,000</w:t>
            </w:r>
          </w:p>
        </w:tc>
        <w:tc>
          <w:tcPr>
            <w:tcW w:w="800" w:type="dxa"/>
            <w:shd w:val="clear" w:color="auto" w:fill="auto"/>
            <w:vAlign w:val="center"/>
            <w:hideMark/>
          </w:tcPr>
          <w:p w:rsidR="00EF6BB9" w:rsidRPr="00834A1C" w:rsidRDefault="00EF6BB9" w:rsidP="00EF6BB9">
            <w:pPr>
              <w:jc w:val="right"/>
              <w:rPr>
                <w:color w:val="000000"/>
              </w:rPr>
            </w:pPr>
            <w:r w:rsidRPr="00834A1C">
              <w:rPr>
                <w:color w:val="000000"/>
              </w:rPr>
              <w:t>100,0</w:t>
            </w:r>
          </w:p>
        </w:tc>
      </w:tr>
      <w:tr w:rsidR="00EF6BB9" w:rsidRPr="00834A1C" w:rsidTr="00EF6BB9">
        <w:tc>
          <w:tcPr>
            <w:tcW w:w="595" w:type="dxa"/>
            <w:shd w:val="clear" w:color="auto" w:fill="auto"/>
            <w:vAlign w:val="center"/>
            <w:hideMark/>
          </w:tcPr>
          <w:p w:rsidR="00EF6BB9" w:rsidRPr="00834A1C" w:rsidRDefault="00EF6BB9" w:rsidP="00EF6BB9">
            <w:pPr>
              <w:jc w:val="center"/>
              <w:rPr>
                <w:color w:val="000000"/>
              </w:rPr>
            </w:pPr>
            <w:r w:rsidRPr="00834A1C">
              <w:rPr>
                <w:color w:val="000000"/>
              </w:rPr>
              <w:t>5</w:t>
            </w:r>
          </w:p>
        </w:tc>
        <w:tc>
          <w:tcPr>
            <w:tcW w:w="2519" w:type="dxa"/>
            <w:shd w:val="clear" w:color="auto" w:fill="auto"/>
            <w:vAlign w:val="center"/>
            <w:hideMark/>
          </w:tcPr>
          <w:p w:rsidR="00EF6BB9" w:rsidRPr="00834A1C" w:rsidRDefault="00EF6BB9" w:rsidP="00EF6BB9">
            <w:pPr>
              <w:jc w:val="both"/>
              <w:rPr>
                <w:color w:val="000000"/>
              </w:rPr>
            </w:pPr>
            <w:r w:rsidRPr="00834A1C">
              <w:rPr>
                <w:color w:val="000000"/>
              </w:rPr>
              <w:t>Приобретение запасных частей для ассенизаторских машин</w:t>
            </w:r>
          </w:p>
        </w:tc>
        <w:tc>
          <w:tcPr>
            <w:tcW w:w="2084" w:type="dxa"/>
            <w:shd w:val="clear" w:color="auto" w:fill="auto"/>
            <w:vAlign w:val="center"/>
            <w:hideMark/>
          </w:tcPr>
          <w:p w:rsidR="00EF6BB9" w:rsidRPr="00834A1C" w:rsidRDefault="00EF6BB9" w:rsidP="00EF6BB9">
            <w:pPr>
              <w:jc w:val="center"/>
              <w:rPr>
                <w:color w:val="000000"/>
              </w:rPr>
            </w:pPr>
            <w:r w:rsidRPr="00834A1C">
              <w:rPr>
                <w:color w:val="000000"/>
              </w:rPr>
              <w:t xml:space="preserve">Распоряжение АСП № 17 от 11.02.2021г </w:t>
            </w:r>
          </w:p>
        </w:tc>
        <w:tc>
          <w:tcPr>
            <w:tcW w:w="879" w:type="dxa"/>
            <w:shd w:val="clear" w:color="auto" w:fill="auto"/>
            <w:vAlign w:val="center"/>
            <w:hideMark/>
          </w:tcPr>
          <w:p w:rsidR="00EF6BB9" w:rsidRPr="00834A1C" w:rsidRDefault="00EF6BB9" w:rsidP="00EF6BB9">
            <w:pPr>
              <w:jc w:val="center"/>
              <w:rPr>
                <w:color w:val="000000"/>
              </w:rPr>
            </w:pPr>
            <w:r w:rsidRPr="00834A1C">
              <w:rPr>
                <w:color w:val="000000"/>
              </w:rPr>
              <w:t>0502</w:t>
            </w:r>
          </w:p>
        </w:tc>
        <w:tc>
          <w:tcPr>
            <w:tcW w:w="1264" w:type="dxa"/>
            <w:shd w:val="clear" w:color="auto" w:fill="auto"/>
            <w:vAlign w:val="center"/>
            <w:hideMark/>
          </w:tcPr>
          <w:p w:rsidR="00EF6BB9" w:rsidRPr="00834A1C" w:rsidRDefault="00EF6BB9" w:rsidP="00EF6BB9">
            <w:pPr>
              <w:jc w:val="right"/>
              <w:rPr>
                <w:color w:val="000000"/>
              </w:rPr>
            </w:pPr>
            <w:r w:rsidRPr="00834A1C">
              <w:rPr>
                <w:color w:val="000000"/>
              </w:rPr>
              <w:t>57,960</w:t>
            </w:r>
          </w:p>
        </w:tc>
        <w:tc>
          <w:tcPr>
            <w:tcW w:w="1159" w:type="dxa"/>
            <w:shd w:val="clear" w:color="auto" w:fill="auto"/>
            <w:vAlign w:val="center"/>
            <w:hideMark/>
          </w:tcPr>
          <w:p w:rsidR="00EF6BB9" w:rsidRPr="00834A1C" w:rsidRDefault="00EF6BB9" w:rsidP="00EF6BB9">
            <w:pPr>
              <w:jc w:val="right"/>
              <w:rPr>
                <w:color w:val="000000"/>
              </w:rPr>
            </w:pPr>
            <w:r w:rsidRPr="00834A1C">
              <w:rPr>
                <w:color w:val="000000"/>
              </w:rPr>
              <w:t>57,960</w:t>
            </w:r>
          </w:p>
        </w:tc>
        <w:tc>
          <w:tcPr>
            <w:tcW w:w="800" w:type="dxa"/>
            <w:shd w:val="clear" w:color="auto" w:fill="auto"/>
            <w:vAlign w:val="center"/>
            <w:hideMark/>
          </w:tcPr>
          <w:p w:rsidR="00EF6BB9" w:rsidRPr="00834A1C" w:rsidRDefault="00EF6BB9" w:rsidP="00EF6BB9">
            <w:pPr>
              <w:jc w:val="right"/>
              <w:rPr>
                <w:color w:val="000000"/>
              </w:rPr>
            </w:pPr>
            <w:r w:rsidRPr="00834A1C">
              <w:rPr>
                <w:color w:val="000000"/>
              </w:rPr>
              <w:t>100,0</w:t>
            </w:r>
          </w:p>
        </w:tc>
      </w:tr>
      <w:tr w:rsidR="00EF6BB9" w:rsidRPr="00834A1C" w:rsidTr="00EF6BB9">
        <w:tc>
          <w:tcPr>
            <w:tcW w:w="595" w:type="dxa"/>
            <w:shd w:val="clear" w:color="000000" w:fill="FFFFFF"/>
            <w:vAlign w:val="center"/>
            <w:hideMark/>
          </w:tcPr>
          <w:p w:rsidR="00EF6BB9" w:rsidRPr="00834A1C" w:rsidRDefault="00EF6BB9" w:rsidP="00EF6BB9">
            <w:pPr>
              <w:jc w:val="center"/>
              <w:rPr>
                <w:color w:val="000000"/>
              </w:rPr>
            </w:pPr>
            <w:r w:rsidRPr="00834A1C">
              <w:rPr>
                <w:color w:val="000000"/>
              </w:rPr>
              <w:t>6</w:t>
            </w:r>
          </w:p>
        </w:tc>
        <w:tc>
          <w:tcPr>
            <w:tcW w:w="2519" w:type="dxa"/>
            <w:shd w:val="clear" w:color="000000" w:fill="FFFFFF"/>
            <w:vAlign w:val="center"/>
            <w:hideMark/>
          </w:tcPr>
          <w:p w:rsidR="00EF6BB9" w:rsidRPr="00834A1C" w:rsidRDefault="00EF6BB9" w:rsidP="00EF6BB9">
            <w:pPr>
              <w:jc w:val="both"/>
              <w:rPr>
                <w:color w:val="000000"/>
              </w:rPr>
            </w:pPr>
            <w:r w:rsidRPr="00834A1C">
              <w:rPr>
                <w:color w:val="000000"/>
              </w:rPr>
              <w:t>Оплата временного владения и пользования оборудованием  охранно- пожарной сигнализации  объекта ул. Мира-Майская.</w:t>
            </w:r>
          </w:p>
        </w:tc>
        <w:tc>
          <w:tcPr>
            <w:tcW w:w="2084" w:type="dxa"/>
            <w:shd w:val="clear" w:color="000000" w:fill="FFFFFF"/>
            <w:vAlign w:val="center"/>
            <w:hideMark/>
          </w:tcPr>
          <w:p w:rsidR="00EF6BB9" w:rsidRPr="00834A1C" w:rsidRDefault="00EF6BB9" w:rsidP="00EF6BB9">
            <w:pPr>
              <w:jc w:val="center"/>
              <w:rPr>
                <w:color w:val="000000"/>
              </w:rPr>
            </w:pPr>
            <w:r w:rsidRPr="00834A1C">
              <w:rPr>
                <w:color w:val="000000"/>
              </w:rPr>
              <w:t>Распоряжение АСП от 15.02.21 № 20</w:t>
            </w:r>
          </w:p>
        </w:tc>
        <w:tc>
          <w:tcPr>
            <w:tcW w:w="879" w:type="dxa"/>
            <w:shd w:val="clear" w:color="000000" w:fill="FFFFFF"/>
            <w:vAlign w:val="center"/>
            <w:hideMark/>
          </w:tcPr>
          <w:p w:rsidR="00EF6BB9" w:rsidRPr="00834A1C" w:rsidRDefault="00EF6BB9" w:rsidP="00EF6BB9">
            <w:pPr>
              <w:jc w:val="center"/>
              <w:rPr>
                <w:color w:val="000000"/>
              </w:rPr>
            </w:pPr>
            <w:r w:rsidRPr="00834A1C">
              <w:rPr>
                <w:color w:val="000000"/>
              </w:rPr>
              <w:t>0502</w:t>
            </w:r>
          </w:p>
        </w:tc>
        <w:tc>
          <w:tcPr>
            <w:tcW w:w="1264" w:type="dxa"/>
            <w:shd w:val="clear" w:color="000000" w:fill="FFFFFF"/>
            <w:vAlign w:val="center"/>
            <w:hideMark/>
          </w:tcPr>
          <w:p w:rsidR="00EF6BB9" w:rsidRPr="00834A1C" w:rsidRDefault="00EF6BB9" w:rsidP="00EF6BB9">
            <w:pPr>
              <w:jc w:val="right"/>
              <w:rPr>
                <w:color w:val="000000"/>
              </w:rPr>
            </w:pPr>
            <w:r w:rsidRPr="00834A1C">
              <w:rPr>
                <w:color w:val="000000"/>
              </w:rPr>
              <w:t>2,363</w:t>
            </w:r>
          </w:p>
        </w:tc>
        <w:tc>
          <w:tcPr>
            <w:tcW w:w="1159" w:type="dxa"/>
            <w:shd w:val="clear" w:color="000000" w:fill="FFFFFF"/>
            <w:vAlign w:val="center"/>
            <w:hideMark/>
          </w:tcPr>
          <w:p w:rsidR="00EF6BB9" w:rsidRPr="00834A1C" w:rsidRDefault="00EF6BB9" w:rsidP="00EF6BB9">
            <w:pPr>
              <w:jc w:val="right"/>
              <w:rPr>
                <w:color w:val="000000"/>
              </w:rPr>
            </w:pPr>
            <w:r w:rsidRPr="00834A1C">
              <w:rPr>
                <w:color w:val="000000"/>
              </w:rPr>
              <w:t>2,363</w:t>
            </w:r>
          </w:p>
        </w:tc>
        <w:tc>
          <w:tcPr>
            <w:tcW w:w="800" w:type="dxa"/>
            <w:shd w:val="clear" w:color="000000" w:fill="FFFFFF"/>
            <w:vAlign w:val="center"/>
            <w:hideMark/>
          </w:tcPr>
          <w:p w:rsidR="00EF6BB9" w:rsidRPr="00834A1C" w:rsidRDefault="00EF6BB9" w:rsidP="00EF6BB9">
            <w:pPr>
              <w:jc w:val="right"/>
              <w:rPr>
                <w:color w:val="000000"/>
              </w:rPr>
            </w:pPr>
            <w:r w:rsidRPr="00834A1C">
              <w:rPr>
                <w:color w:val="000000"/>
              </w:rPr>
              <w:t>100,0</w:t>
            </w:r>
          </w:p>
        </w:tc>
      </w:tr>
      <w:tr w:rsidR="00EF6BB9" w:rsidRPr="00834A1C" w:rsidTr="00EF6BB9">
        <w:tc>
          <w:tcPr>
            <w:tcW w:w="595" w:type="dxa"/>
            <w:shd w:val="clear" w:color="auto" w:fill="auto"/>
            <w:vAlign w:val="center"/>
            <w:hideMark/>
          </w:tcPr>
          <w:p w:rsidR="00EF6BB9" w:rsidRPr="00834A1C" w:rsidRDefault="00EF6BB9" w:rsidP="00EF6BB9">
            <w:pPr>
              <w:jc w:val="center"/>
              <w:rPr>
                <w:color w:val="000000"/>
              </w:rPr>
            </w:pPr>
            <w:r w:rsidRPr="00834A1C">
              <w:rPr>
                <w:color w:val="000000"/>
              </w:rPr>
              <w:t>7</w:t>
            </w:r>
          </w:p>
        </w:tc>
        <w:tc>
          <w:tcPr>
            <w:tcW w:w="2519" w:type="dxa"/>
            <w:shd w:val="clear" w:color="auto" w:fill="auto"/>
            <w:vAlign w:val="center"/>
            <w:hideMark/>
          </w:tcPr>
          <w:p w:rsidR="00EF6BB9" w:rsidRPr="00834A1C" w:rsidRDefault="00EF6BB9" w:rsidP="00EF6BB9">
            <w:pPr>
              <w:jc w:val="both"/>
              <w:rPr>
                <w:color w:val="000000"/>
              </w:rPr>
            </w:pPr>
            <w:r w:rsidRPr="00834A1C">
              <w:rPr>
                <w:color w:val="000000"/>
              </w:rPr>
              <w:t xml:space="preserve">Оказание услуг по проведению достоверности определения сметной стоимости по объекту «Капитальный ремонт крыши после пожара, по адресу ул. Больничный 4 </w:t>
            </w:r>
          </w:p>
        </w:tc>
        <w:tc>
          <w:tcPr>
            <w:tcW w:w="2084" w:type="dxa"/>
            <w:shd w:val="clear" w:color="auto" w:fill="auto"/>
            <w:vAlign w:val="center"/>
            <w:hideMark/>
          </w:tcPr>
          <w:p w:rsidR="00EF6BB9" w:rsidRPr="00834A1C" w:rsidRDefault="00EF6BB9" w:rsidP="00EF6BB9">
            <w:pPr>
              <w:jc w:val="center"/>
              <w:rPr>
                <w:color w:val="000000"/>
              </w:rPr>
            </w:pPr>
            <w:r w:rsidRPr="00834A1C">
              <w:rPr>
                <w:color w:val="000000"/>
              </w:rPr>
              <w:t xml:space="preserve">Распоряжение АСП от 15.02.21 № 19. </w:t>
            </w:r>
          </w:p>
        </w:tc>
        <w:tc>
          <w:tcPr>
            <w:tcW w:w="879" w:type="dxa"/>
            <w:shd w:val="clear" w:color="auto" w:fill="auto"/>
            <w:vAlign w:val="center"/>
            <w:hideMark/>
          </w:tcPr>
          <w:p w:rsidR="00EF6BB9" w:rsidRPr="00834A1C" w:rsidRDefault="00EF6BB9" w:rsidP="00EF6BB9">
            <w:pPr>
              <w:jc w:val="center"/>
              <w:rPr>
                <w:color w:val="000000"/>
              </w:rPr>
            </w:pPr>
            <w:r w:rsidRPr="00834A1C">
              <w:rPr>
                <w:color w:val="000000"/>
              </w:rPr>
              <w:t>0501</w:t>
            </w:r>
          </w:p>
        </w:tc>
        <w:tc>
          <w:tcPr>
            <w:tcW w:w="1264" w:type="dxa"/>
            <w:shd w:val="clear" w:color="auto" w:fill="auto"/>
            <w:vAlign w:val="center"/>
            <w:hideMark/>
          </w:tcPr>
          <w:p w:rsidR="00EF6BB9" w:rsidRPr="00834A1C" w:rsidRDefault="00EF6BB9" w:rsidP="00EF6BB9">
            <w:pPr>
              <w:jc w:val="right"/>
              <w:rPr>
                <w:color w:val="000000"/>
              </w:rPr>
            </w:pPr>
            <w:r w:rsidRPr="00834A1C">
              <w:rPr>
                <w:color w:val="000000"/>
              </w:rPr>
              <w:t>4,720</w:t>
            </w:r>
          </w:p>
        </w:tc>
        <w:tc>
          <w:tcPr>
            <w:tcW w:w="1159" w:type="dxa"/>
            <w:shd w:val="clear" w:color="auto" w:fill="auto"/>
            <w:vAlign w:val="center"/>
            <w:hideMark/>
          </w:tcPr>
          <w:p w:rsidR="00EF6BB9" w:rsidRPr="00834A1C" w:rsidRDefault="00EF6BB9" w:rsidP="00EF6BB9">
            <w:pPr>
              <w:jc w:val="right"/>
              <w:rPr>
                <w:color w:val="000000"/>
              </w:rPr>
            </w:pPr>
            <w:r w:rsidRPr="00834A1C">
              <w:rPr>
                <w:color w:val="000000"/>
              </w:rPr>
              <w:t>4,720</w:t>
            </w:r>
          </w:p>
        </w:tc>
        <w:tc>
          <w:tcPr>
            <w:tcW w:w="800" w:type="dxa"/>
            <w:shd w:val="clear" w:color="auto" w:fill="auto"/>
            <w:vAlign w:val="center"/>
            <w:hideMark/>
          </w:tcPr>
          <w:p w:rsidR="00EF6BB9" w:rsidRPr="00834A1C" w:rsidRDefault="00EF6BB9" w:rsidP="00EF6BB9">
            <w:pPr>
              <w:jc w:val="right"/>
              <w:rPr>
                <w:color w:val="000000"/>
              </w:rPr>
            </w:pPr>
            <w:r w:rsidRPr="00834A1C">
              <w:rPr>
                <w:color w:val="000000"/>
              </w:rPr>
              <w:t>100,0</w:t>
            </w:r>
          </w:p>
        </w:tc>
      </w:tr>
      <w:tr w:rsidR="00EF6BB9" w:rsidRPr="00834A1C" w:rsidTr="00EF6BB9">
        <w:tc>
          <w:tcPr>
            <w:tcW w:w="595" w:type="dxa"/>
            <w:shd w:val="clear" w:color="auto" w:fill="auto"/>
            <w:vAlign w:val="center"/>
            <w:hideMark/>
          </w:tcPr>
          <w:p w:rsidR="00EF6BB9" w:rsidRPr="00834A1C" w:rsidRDefault="00EF6BB9" w:rsidP="00EF6BB9">
            <w:pPr>
              <w:jc w:val="center"/>
              <w:rPr>
                <w:color w:val="000000"/>
              </w:rPr>
            </w:pPr>
            <w:r w:rsidRPr="00834A1C">
              <w:rPr>
                <w:color w:val="000000"/>
              </w:rPr>
              <w:t>8</w:t>
            </w:r>
          </w:p>
        </w:tc>
        <w:tc>
          <w:tcPr>
            <w:tcW w:w="2519" w:type="dxa"/>
            <w:shd w:val="clear" w:color="auto" w:fill="auto"/>
            <w:vAlign w:val="center"/>
            <w:hideMark/>
          </w:tcPr>
          <w:p w:rsidR="00EF6BB9" w:rsidRPr="00834A1C" w:rsidRDefault="00EF6BB9" w:rsidP="00EF6BB9">
            <w:pPr>
              <w:jc w:val="both"/>
              <w:rPr>
                <w:color w:val="000000"/>
              </w:rPr>
            </w:pPr>
            <w:r w:rsidRPr="00834A1C">
              <w:rPr>
                <w:color w:val="000000"/>
              </w:rPr>
              <w:t>Оплата временного владения и пользования оборудованием  охранно- пожарной сигнализации  объекта ул. Мира-Майская.</w:t>
            </w:r>
          </w:p>
        </w:tc>
        <w:tc>
          <w:tcPr>
            <w:tcW w:w="2084" w:type="dxa"/>
            <w:shd w:val="clear" w:color="auto" w:fill="auto"/>
            <w:vAlign w:val="center"/>
            <w:hideMark/>
          </w:tcPr>
          <w:p w:rsidR="00EF6BB9" w:rsidRPr="00834A1C" w:rsidRDefault="00EF6BB9" w:rsidP="00EF6BB9">
            <w:pPr>
              <w:jc w:val="center"/>
              <w:rPr>
                <w:color w:val="000000"/>
              </w:rPr>
            </w:pPr>
            <w:r w:rsidRPr="00834A1C">
              <w:rPr>
                <w:color w:val="000000"/>
              </w:rPr>
              <w:t>Распоряжение АСП от 04.03.21 № 25</w:t>
            </w:r>
          </w:p>
        </w:tc>
        <w:tc>
          <w:tcPr>
            <w:tcW w:w="879" w:type="dxa"/>
            <w:shd w:val="clear" w:color="auto" w:fill="auto"/>
            <w:vAlign w:val="center"/>
            <w:hideMark/>
          </w:tcPr>
          <w:p w:rsidR="00EF6BB9" w:rsidRPr="00834A1C" w:rsidRDefault="00EF6BB9" w:rsidP="00EF6BB9">
            <w:pPr>
              <w:jc w:val="center"/>
              <w:rPr>
                <w:color w:val="000000"/>
              </w:rPr>
            </w:pPr>
            <w:r w:rsidRPr="00834A1C">
              <w:rPr>
                <w:color w:val="000000"/>
              </w:rPr>
              <w:t>0502</w:t>
            </w:r>
          </w:p>
        </w:tc>
        <w:tc>
          <w:tcPr>
            <w:tcW w:w="1264" w:type="dxa"/>
            <w:shd w:val="clear" w:color="auto" w:fill="auto"/>
            <w:vAlign w:val="center"/>
            <w:hideMark/>
          </w:tcPr>
          <w:p w:rsidR="00EF6BB9" w:rsidRPr="00834A1C" w:rsidRDefault="00EF6BB9" w:rsidP="00EF6BB9">
            <w:pPr>
              <w:jc w:val="right"/>
              <w:rPr>
                <w:color w:val="000000"/>
              </w:rPr>
            </w:pPr>
            <w:r w:rsidRPr="00834A1C">
              <w:rPr>
                <w:color w:val="000000"/>
              </w:rPr>
              <w:t>2,363</w:t>
            </w:r>
          </w:p>
        </w:tc>
        <w:tc>
          <w:tcPr>
            <w:tcW w:w="1159" w:type="dxa"/>
            <w:shd w:val="clear" w:color="auto" w:fill="auto"/>
            <w:vAlign w:val="center"/>
            <w:hideMark/>
          </w:tcPr>
          <w:p w:rsidR="00EF6BB9" w:rsidRPr="00834A1C" w:rsidRDefault="00EF6BB9" w:rsidP="00EF6BB9">
            <w:pPr>
              <w:jc w:val="right"/>
              <w:rPr>
                <w:color w:val="000000"/>
              </w:rPr>
            </w:pPr>
            <w:r w:rsidRPr="00834A1C">
              <w:rPr>
                <w:color w:val="000000"/>
              </w:rPr>
              <w:t>2,363</w:t>
            </w:r>
          </w:p>
        </w:tc>
        <w:tc>
          <w:tcPr>
            <w:tcW w:w="800" w:type="dxa"/>
            <w:shd w:val="clear" w:color="auto" w:fill="auto"/>
            <w:vAlign w:val="center"/>
            <w:hideMark/>
          </w:tcPr>
          <w:p w:rsidR="00EF6BB9" w:rsidRPr="00834A1C" w:rsidRDefault="00EF6BB9" w:rsidP="00EF6BB9">
            <w:pPr>
              <w:jc w:val="right"/>
              <w:rPr>
                <w:color w:val="000000"/>
              </w:rPr>
            </w:pPr>
            <w:r w:rsidRPr="00834A1C">
              <w:rPr>
                <w:color w:val="000000"/>
              </w:rPr>
              <w:t>100,0</w:t>
            </w:r>
          </w:p>
        </w:tc>
      </w:tr>
      <w:tr w:rsidR="00EF6BB9" w:rsidRPr="00834A1C" w:rsidTr="00EF6BB9">
        <w:tc>
          <w:tcPr>
            <w:tcW w:w="595" w:type="dxa"/>
            <w:shd w:val="clear" w:color="auto" w:fill="auto"/>
            <w:vAlign w:val="center"/>
            <w:hideMark/>
          </w:tcPr>
          <w:p w:rsidR="00EF6BB9" w:rsidRPr="00834A1C" w:rsidRDefault="00EF6BB9" w:rsidP="00EF6BB9">
            <w:pPr>
              <w:jc w:val="center"/>
              <w:rPr>
                <w:color w:val="000000"/>
              </w:rPr>
            </w:pPr>
            <w:r w:rsidRPr="00834A1C">
              <w:rPr>
                <w:color w:val="000000"/>
              </w:rPr>
              <w:t>9</w:t>
            </w:r>
          </w:p>
        </w:tc>
        <w:tc>
          <w:tcPr>
            <w:tcW w:w="2519" w:type="dxa"/>
            <w:shd w:val="clear" w:color="auto" w:fill="auto"/>
            <w:vAlign w:val="center"/>
            <w:hideMark/>
          </w:tcPr>
          <w:p w:rsidR="00EF6BB9" w:rsidRPr="00834A1C" w:rsidRDefault="00EF6BB9" w:rsidP="00EF6BB9">
            <w:pPr>
              <w:jc w:val="both"/>
              <w:rPr>
                <w:color w:val="000000"/>
              </w:rPr>
            </w:pPr>
            <w:r w:rsidRPr="00834A1C">
              <w:rPr>
                <w:color w:val="000000"/>
              </w:rPr>
              <w:t xml:space="preserve">Оплата очистки кровли здания </w:t>
            </w:r>
          </w:p>
        </w:tc>
        <w:tc>
          <w:tcPr>
            <w:tcW w:w="2084" w:type="dxa"/>
            <w:shd w:val="clear" w:color="auto" w:fill="auto"/>
            <w:vAlign w:val="center"/>
            <w:hideMark/>
          </w:tcPr>
          <w:p w:rsidR="00EF6BB9" w:rsidRPr="00834A1C" w:rsidRDefault="00EF6BB9" w:rsidP="00EF6BB9">
            <w:pPr>
              <w:jc w:val="center"/>
              <w:rPr>
                <w:color w:val="000000"/>
              </w:rPr>
            </w:pPr>
            <w:r w:rsidRPr="00834A1C">
              <w:rPr>
                <w:color w:val="000000"/>
              </w:rPr>
              <w:t>Распоряжение АСП  от 15.03.21 № 28</w:t>
            </w:r>
          </w:p>
        </w:tc>
        <w:tc>
          <w:tcPr>
            <w:tcW w:w="879" w:type="dxa"/>
            <w:shd w:val="clear" w:color="auto" w:fill="auto"/>
            <w:vAlign w:val="center"/>
            <w:hideMark/>
          </w:tcPr>
          <w:p w:rsidR="00EF6BB9" w:rsidRPr="00834A1C" w:rsidRDefault="00EF6BB9" w:rsidP="00EF6BB9">
            <w:pPr>
              <w:jc w:val="center"/>
              <w:rPr>
                <w:color w:val="000000"/>
              </w:rPr>
            </w:pPr>
            <w:r w:rsidRPr="00834A1C">
              <w:rPr>
                <w:color w:val="000000"/>
              </w:rPr>
              <w:t>0501</w:t>
            </w:r>
          </w:p>
        </w:tc>
        <w:tc>
          <w:tcPr>
            <w:tcW w:w="1264" w:type="dxa"/>
            <w:shd w:val="clear" w:color="000000" w:fill="FFFFFF"/>
            <w:vAlign w:val="center"/>
            <w:hideMark/>
          </w:tcPr>
          <w:p w:rsidR="00EF6BB9" w:rsidRPr="00834A1C" w:rsidRDefault="00EF6BB9" w:rsidP="00EF6BB9">
            <w:pPr>
              <w:jc w:val="right"/>
              <w:rPr>
                <w:color w:val="000000"/>
              </w:rPr>
            </w:pPr>
            <w:r w:rsidRPr="00834A1C">
              <w:rPr>
                <w:color w:val="000000"/>
              </w:rPr>
              <w:t>55,000</w:t>
            </w:r>
          </w:p>
        </w:tc>
        <w:tc>
          <w:tcPr>
            <w:tcW w:w="1159" w:type="dxa"/>
            <w:shd w:val="clear" w:color="000000" w:fill="FFFFFF"/>
            <w:vAlign w:val="center"/>
            <w:hideMark/>
          </w:tcPr>
          <w:p w:rsidR="00EF6BB9" w:rsidRPr="00834A1C" w:rsidRDefault="00EF6BB9" w:rsidP="00EF6BB9">
            <w:pPr>
              <w:jc w:val="right"/>
              <w:rPr>
                <w:color w:val="000000"/>
              </w:rPr>
            </w:pPr>
            <w:r w:rsidRPr="00834A1C">
              <w:rPr>
                <w:color w:val="000000"/>
              </w:rPr>
              <w:t>55,000</w:t>
            </w:r>
          </w:p>
        </w:tc>
        <w:tc>
          <w:tcPr>
            <w:tcW w:w="800" w:type="dxa"/>
            <w:shd w:val="clear" w:color="auto" w:fill="auto"/>
            <w:vAlign w:val="center"/>
            <w:hideMark/>
          </w:tcPr>
          <w:p w:rsidR="00EF6BB9" w:rsidRPr="00834A1C" w:rsidRDefault="00EF6BB9" w:rsidP="00EF6BB9">
            <w:pPr>
              <w:jc w:val="right"/>
              <w:rPr>
                <w:color w:val="000000"/>
              </w:rPr>
            </w:pPr>
            <w:r w:rsidRPr="00834A1C">
              <w:rPr>
                <w:color w:val="000000"/>
              </w:rPr>
              <w:t>100,0</w:t>
            </w:r>
          </w:p>
        </w:tc>
      </w:tr>
      <w:tr w:rsidR="00EF6BB9" w:rsidRPr="00834A1C" w:rsidTr="00EF6BB9">
        <w:tc>
          <w:tcPr>
            <w:tcW w:w="595" w:type="dxa"/>
            <w:shd w:val="clear" w:color="auto" w:fill="auto"/>
            <w:vAlign w:val="center"/>
            <w:hideMark/>
          </w:tcPr>
          <w:p w:rsidR="00EF6BB9" w:rsidRPr="00834A1C" w:rsidRDefault="00EF6BB9" w:rsidP="00EF6BB9">
            <w:pPr>
              <w:jc w:val="center"/>
              <w:rPr>
                <w:color w:val="000000"/>
              </w:rPr>
            </w:pPr>
            <w:r w:rsidRPr="00834A1C">
              <w:rPr>
                <w:color w:val="000000"/>
              </w:rPr>
              <w:t>10</w:t>
            </w:r>
          </w:p>
        </w:tc>
        <w:tc>
          <w:tcPr>
            <w:tcW w:w="2519" w:type="dxa"/>
            <w:shd w:val="clear" w:color="auto" w:fill="auto"/>
            <w:vAlign w:val="center"/>
            <w:hideMark/>
          </w:tcPr>
          <w:p w:rsidR="00EF6BB9" w:rsidRPr="00834A1C" w:rsidRDefault="00EF6BB9" w:rsidP="00EF6BB9">
            <w:pPr>
              <w:jc w:val="both"/>
              <w:rPr>
                <w:color w:val="000000"/>
              </w:rPr>
            </w:pPr>
            <w:r w:rsidRPr="00834A1C">
              <w:rPr>
                <w:color w:val="000000"/>
              </w:rPr>
              <w:t>Приобретение фильтра элемента</w:t>
            </w:r>
          </w:p>
        </w:tc>
        <w:tc>
          <w:tcPr>
            <w:tcW w:w="2084" w:type="dxa"/>
            <w:shd w:val="clear" w:color="auto" w:fill="auto"/>
            <w:vAlign w:val="center"/>
            <w:hideMark/>
          </w:tcPr>
          <w:p w:rsidR="00EF6BB9" w:rsidRPr="00834A1C" w:rsidRDefault="00EF6BB9" w:rsidP="00EF6BB9">
            <w:pPr>
              <w:jc w:val="center"/>
              <w:rPr>
                <w:color w:val="000000"/>
              </w:rPr>
            </w:pPr>
            <w:r w:rsidRPr="00834A1C">
              <w:rPr>
                <w:color w:val="000000"/>
              </w:rPr>
              <w:t>Распоряжение АСП от 17.03.21 № 29.</w:t>
            </w:r>
          </w:p>
        </w:tc>
        <w:tc>
          <w:tcPr>
            <w:tcW w:w="879" w:type="dxa"/>
            <w:shd w:val="clear" w:color="auto" w:fill="auto"/>
            <w:vAlign w:val="center"/>
            <w:hideMark/>
          </w:tcPr>
          <w:p w:rsidR="00EF6BB9" w:rsidRPr="00834A1C" w:rsidRDefault="00EF6BB9" w:rsidP="00EF6BB9">
            <w:pPr>
              <w:jc w:val="center"/>
              <w:rPr>
                <w:color w:val="000000"/>
              </w:rPr>
            </w:pPr>
            <w:r w:rsidRPr="00834A1C">
              <w:rPr>
                <w:color w:val="000000"/>
              </w:rPr>
              <w:t>0502</w:t>
            </w:r>
          </w:p>
        </w:tc>
        <w:tc>
          <w:tcPr>
            <w:tcW w:w="1264" w:type="dxa"/>
            <w:shd w:val="clear" w:color="auto" w:fill="auto"/>
            <w:vAlign w:val="center"/>
            <w:hideMark/>
          </w:tcPr>
          <w:p w:rsidR="00EF6BB9" w:rsidRPr="00834A1C" w:rsidRDefault="00EF6BB9" w:rsidP="00EF6BB9">
            <w:pPr>
              <w:jc w:val="right"/>
              <w:rPr>
                <w:color w:val="000000"/>
              </w:rPr>
            </w:pPr>
            <w:r w:rsidRPr="00834A1C">
              <w:rPr>
                <w:color w:val="000000"/>
              </w:rPr>
              <w:t>21,360</w:t>
            </w:r>
          </w:p>
        </w:tc>
        <w:tc>
          <w:tcPr>
            <w:tcW w:w="1159" w:type="dxa"/>
            <w:shd w:val="clear" w:color="auto" w:fill="auto"/>
            <w:vAlign w:val="center"/>
            <w:hideMark/>
          </w:tcPr>
          <w:p w:rsidR="00EF6BB9" w:rsidRPr="00834A1C" w:rsidRDefault="00EF6BB9" w:rsidP="00EF6BB9">
            <w:pPr>
              <w:jc w:val="right"/>
              <w:rPr>
                <w:color w:val="000000"/>
              </w:rPr>
            </w:pPr>
            <w:r w:rsidRPr="00834A1C">
              <w:rPr>
                <w:color w:val="000000"/>
              </w:rPr>
              <w:t>21,360</w:t>
            </w:r>
          </w:p>
        </w:tc>
        <w:tc>
          <w:tcPr>
            <w:tcW w:w="800" w:type="dxa"/>
            <w:shd w:val="clear" w:color="auto" w:fill="auto"/>
            <w:vAlign w:val="center"/>
            <w:hideMark/>
          </w:tcPr>
          <w:p w:rsidR="00EF6BB9" w:rsidRPr="00834A1C" w:rsidRDefault="00EF6BB9" w:rsidP="00EF6BB9">
            <w:pPr>
              <w:jc w:val="right"/>
              <w:rPr>
                <w:color w:val="000000"/>
              </w:rPr>
            </w:pPr>
            <w:r w:rsidRPr="00834A1C">
              <w:rPr>
                <w:color w:val="000000"/>
              </w:rPr>
              <w:t>100,0</w:t>
            </w:r>
          </w:p>
        </w:tc>
      </w:tr>
      <w:tr w:rsidR="00EF6BB9" w:rsidRPr="00834A1C" w:rsidTr="00EF6BB9">
        <w:tc>
          <w:tcPr>
            <w:tcW w:w="595" w:type="dxa"/>
            <w:shd w:val="clear" w:color="auto" w:fill="auto"/>
            <w:vAlign w:val="center"/>
            <w:hideMark/>
          </w:tcPr>
          <w:p w:rsidR="00EF6BB9" w:rsidRPr="00834A1C" w:rsidRDefault="00EF6BB9" w:rsidP="00EF6BB9">
            <w:pPr>
              <w:jc w:val="center"/>
              <w:rPr>
                <w:color w:val="000000"/>
              </w:rPr>
            </w:pPr>
            <w:r w:rsidRPr="00834A1C">
              <w:rPr>
                <w:color w:val="000000"/>
              </w:rPr>
              <w:t>11</w:t>
            </w:r>
          </w:p>
        </w:tc>
        <w:tc>
          <w:tcPr>
            <w:tcW w:w="2519" w:type="dxa"/>
            <w:shd w:val="clear" w:color="auto" w:fill="auto"/>
            <w:vAlign w:val="center"/>
            <w:hideMark/>
          </w:tcPr>
          <w:p w:rsidR="00EF6BB9" w:rsidRPr="00834A1C" w:rsidRDefault="00EF6BB9" w:rsidP="00EF6BB9">
            <w:pPr>
              <w:jc w:val="both"/>
              <w:rPr>
                <w:color w:val="000000"/>
              </w:rPr>
            </w:pPr>
            <w:r w:rsidRPr="00834A1C">
              <w:rPr>
                <w:color w:val="000000"/>
              </w:rPr>
              <w:t xml:space="preserve">Приобретение запасных частей </w:t>
            </w:r>
          </w:p>
        </w:tc>
        <w:tc>
          <w:tcPr>
            <w:tcW w:w="2084" w:type="dxa"/>
            <w:shd w:val="clear" w:color="auto" w:fill="auto"/>
            <w:vAlign w:val="center"/>
            <w:hideMark/>
          </w:tcPr>
          <w:p w:rsidR="00EF6BB9" w:rsidRPr="00834A1C" w:rsidRDefault="00EF6BB9" w:rsidP="00EF6BB9">
            <w:pPr>
              <w:jc w:val="center"/>
              <w:rPr>
                <w:color w:val="000000"/>
              </w:rPr>
            </w:pPr>
            <w:r w:rsidRPr="00834A1C">
              <w:rPr>
                <w:color w:val="000000"/>
              </w:rPr>
              <w:t>Распоряжение АСП от 07.04.21 № 43</w:t>
            </w:r>
          </w:p>
        </w:tc>
        <w:tc>
          <w:tcPr>
            <w:tcW w:w="879" w:type="dxa"/>
            <w:shd w:val="clear" w:color="auto" w:fill="auto"/>
            <w:vAlign w:val="center"/>
            <w:hideMark/>
          </w:tcPr>
          <w:p w:rsidR="00EF6BB9" w:rsidRPr="00834A1C" w:rsidRDefault="00EF6BB9" w:rsidP="00EF6BB9">
            <w:pPr>
              <w:jc w:val="center"/>
              <w:rPr>
                <w:color w:val="000000"/>
              </w:rPr>
            </w:pPr>
            <w:r w:rsidRPr="00834A1C">
              <w:rPr>
                <w:color w:val="000000"/>
              </w:rPr>
              <w:t>0502</w:t>
            </w:r>
          </w:p>
        </w:tc>
        <w:tc>
          <w:tcPr>
            <w:tcW w:w="1264" w:type="dxa"/>
            <w:shd w:val="clear" w:color="auto" w:fill="auto"/>
            <w:vAlign w:val="center"/>
            <w:hideMark/>
          </w:tcPr>
          <w:p w:rsidR="00EF6BB9" w:rsidRPr="00834A1C" w:rsidRDefault="00EF6BB9" w:rsidP="00EF6BB9">
            <w:pPr>
              <w:jc w:val="right"/>
              <w:rPr>
                <w:color w:val="000000"/>
              </w:rPr>
            </w:pPr>
            <w:r w:rsidRPr="00834A1C">
              <w:rPr>
                <w:color w:val="000000"/>
              </w:rPr>
              <w:t>27,965</w:t>
            </w:r>
          </w:p>
        </w:tc>
        <w:tc>
          <w:tcPr>
            <w:tcW w:w="1159" w:type="dxa"/>
            <w:shd w:val="clear" w:color="auto" w:fill="auto"/>
            <w:vAlign w:val="center"/>
            <w:hideMark/>
          </w:tcPr>
          <w:p w:rsidR="00EF6BB9" w:rsidRPr="00834A1C" w:rsidRDefault="00EF6BB9" w:rsidP="00EF6BB9">
            <w:pPr>
              <w:jc w:val="right"/>
              <w:rPr>
                <w:color w:val="000000"/>
              </w:rPr>
            </w:pPr>
            <w:r w:rsidRPr="00834A1C">
              <w:rPr>
                <w:color w:val="000000"/>
              </w:rPr>
              <w:t>27,965</w:t>
            </w:r>
          </w:p>
        </w:tc>
        <w:tc>
          <w:tcPr>
            <w:tcW w:w="800" w:type="dxa"/>
            <w:shd w:val="clear" w:color="auto" w:fill="auto"/>
            <w:vAlign w:val="center"/>
            <w:hideMark/>
          </w:tcPr>
          <w:p w:rsidR="00EF6BB9" w:rsidRPr="00834A1C" w:rsidRDefault="00EF6BB9" w:rsidP="00EF6BB9">
            <w:pPr>
              <w:jc w:val="right"/>
              <w:rPr>
                <w:color w:val="000000"/>
              </w:rPr>
            </w:pPr>
            <w:r w:rsidRPr="00834A1C">
              <w:rPr>
                <w:color w:val="000000"/>
              </w:rPr>
              <w:t>100,0</w:t>
            </w:r>
          </w:p>
        </w:tc>
      </w:tr>
      <w:tr w:rsidR="00EF6BB9" w:rsidRPr="00834A1C" w:rsidTr="00EF6BB9">
        <w:tc>
          <w:tcPr>
            <w:tcW w:w="595" w:type="dxa"/>
            <w:shd w:val="clear" w:color="auto" w:fill="auto"/>
            <w:vAlign w:val="center"/>
            <w:hideMark/>
          </w:tcPr>
          <w:p w:rsidR="00EF6BB9" w:rsidRPr="00834A1C" w:rsidRDefault="00EF6BB9" w:rsidP="00EF6BB9">
            <w:pPr>
              <w:jc w:val="center"/>
              <w:rPr>
                <w:color w:val="000000"/>
              </w:rPr>
            </w:pPr>
            <w:r w:rsidRPr="00834A1C">
              <w:rPr>
                <w:color w:val="000000"/>
              </w:rPr>
              <w:t>12</w:t>
            </w:r>
          </w:p>
        </w:tc>
        <w:tc>
          <w:tcPr>
            <w:tcW w:w="2519" w:type="dxa"/>
            <w:shd w:val="clear" w:color="auto" w:fill="auto"/>
            <w:vAlign w:val="center"/>
            <w:hideMark/>
          </w:tcPr>
          <w:p w:rsidR="00EF6BB9" w:rsidRPr="00834A1C" w:rsidRDefault="00EF6BB9" w:rsidP="00EF6BB9">
            <w:pPr>
              <w:jc w:val="both"/>
              <w:rPr>
                <w:color w:val="000000"/>
              </w:rPr>
            </w:pPr>
            <w:r w:rsidRPr="00834A1C">
              <w:rPr>
                <w:color w:val="000000"/>
              </w:rPr>
              <w:t>Оплата временного владения и пользования оборудованием  охранно- пожарной сигнализации  объекта ул. Мира-Майская.</w:t>
            </w:r>
          </w:p>
        </w:tc>
        <w:tc>
          <w:tcPr>
            <w:tcW w:w="2084" w:type="dxa"/>
            <w:shd w:val="clear" w:color="000000" w:fill="FFFFFF"/>
            <w:vAlign w:val="center"/>
            <w:hideMark/>
          </w:tcPr>
          <w:p w:rsidR="00EF6BB9" w:rsidRPr="00834A1C" w:rsidRDefault="00EF6BB9" w:rsidP="00EF6BB9">
            <w:pPr>
              <w:jc w:val="center"/>
              <w:rPr>
                <w:color w:val="000000"/>
              </w:rPr>
            </w:pPr>
            <w:r w:rsidRPr="00834A1C">
              <w:rPr>
                <w:color w:val="000000"/>
              </w:rPr>
              <w:t>Распоряжение АСП от 13.11.20 № 114</w:t>
            </w:r>
          </w:p>
        </w:tc>
        <w:tc>
          <w:tcPr>
            <w:tcW w:w="879" w:type="dxa"/>
            <w:shd w:val="clear" w:color="auto" w:fill="auto"/>
            <w:vAlign w:val="center"/>
            <w:hideMark/>
          </w:tcPr>
          <w:p w:rsidR="00EF6BB9" w:rsidRPr="00834A1C" w:rsidRDefault="00EF6BB9" w:rsidP="00EF6BB9">
            <w:pPr>
              <w:jc w:val="center"/>
              <w:rPr>
                <w:color w:val="000000"/>
              </w:rPr>
            </w:pPr>
            <w:r w:rsidRPr="00834A1C">
              <w:rPr>
                <w:color w:val="000000"/>
              </w:rPr>
              <w:t>0502</w:t>
            </w:r>
          </w:p>
        </w:tc>
        <w:tc>
          <w:tcPr>
            <w:tcW w:w="1264" w:type="dxa"/>
            <w:shd w:val="clear" w:color="auto" w:fill="auto"/>
            <w:vAlign w:val="center"/>
            <w:hideMark/>
          </w:tcPr>
          <w:p w:rsidR="00EF6BB9" w:rsidRPr="00834A1C" w:rsidRDefault="00EF6BB9" w:rsidP="00EF6BB9">
            <w:pPr>
              <w:jc w:val="right"/>
              <w:rPr>
                <w:color w:val="000000"/>
              </w:rPr>
            </w:pPr>
            <w:r w:rsidRPr="00834A1C">
              <w:rPr>
                <w:color w:val="000000"/>
              </w:rPr>
              <w:t>2,363</w:t>
            </w:r>
          </w:p>
        </w:tc>
        <w:tc>
          <w:tcPr>
            <w:tcW w:w="1159" w:type="dxa"/>
            <w:shd w:val="clear" w:color="auto" w:fill="auto"/>
            <w:vAlign w:val="center"/>
            <w:hideMark/>
          </w:tcPr>
          <w:p w:rsidR="00EF6BB9" w:rsidRPr="00834A1C" w:rsidRDefault="00EF6BB9" w:rsidP="00EF6BB9">
            <w:pPr>
              <w:jc w:val="right"/>
              <w:rPr>
                <w:color w:val="000000"/>
              </w:rPr>
            </w:pPr>
            <w:r w:rsidRPr="00834A1C">
              <w:rPr>
                <w:color w:val="000000"/>
              </w:rPr>
              <w:t>2,363</w:t>
            </w:r>
          </w:p>
        </w:tc>
        <w:tc>
          <w:tcPr>
            <w:tcW w:w="800" w:type="dxa"/>
            <w:shd w:val="clear" w:color="auto" w:fill="auto"/>
            <w:vAlign w:val="center"/>
            <w:hideMark/>
          </w:tcPr>
          <w:p w:rsidR="00EF6BB9" w:rsidRPr="00834A1C" w:rsidRDefault="00EF6BB9" w:rsidP="00EF6BB9">
            <w:pPr>
              <w:jc w:val="right"/>
              <w:rPr>
                <w:color w:val="000000"/>
              </w:rPr>
            </w:pPr>
            <w:r w:rsidRPr="00834A1C">
              <w:rPr>
                <w:color w:val="000000"/>
              </w:rPr>
              <w:t>100,0</w:t>
            </w:r>
          </w:p>
        </w:tc>
      </w:tr>
      <w:tr w:rsidR="00EF6BB9" w:rsidRPr="00834A1C" w:rsidTr="00EF6BB9">
        <w:trPr>
          <w:trHeight w:val="276"/>
        </w:trPr>
        <w:tc>
          <w:tcPr>
            <w:tcW w:w="595" w:type="dxa"/>
            <w:vMerge w:val="restart"/>
            <w:shd w:val="clear" w:color="auto" w:fill="auto"/>
            <w:vAlign w:val="center"/>
            <w:hideMark/>
          </w:tcPr>
          <w:p w:rsidR="00EF6BB9" w:rsidRPr="00834A1C" w:rsidRDefault="00EF6BB9" w:rsidP="00EF6BB9">
            <w:pPr>
              <w:jc w:val="center"/>
              <w:rPr>
                <w:color w:val="000000"/>
              </w:rPr>
            </w:pPr>
            <w:r w:rsidRPr="00834A1C">
              <w:rPr>
                <w:color w:val="000000"/>
              </w:rPr>
              <w:t>13</w:t>
            </w:r>
          </w:p>
        </w:tc>
        <w:tc>
          <w:tcPr>
            <w:tcW w:w="2519" w:type="dxa"/>
            <w:vMerge w:val="restart"/>
            <w:shd w:val="clear" w:color="auto" w:fill="auto"/>
            <w:vAlign w:val="center"/>
            <w:hideMark/>
          </w:tcPr>
          <w:p w:rsidR="00EF6BB9" w:rsidRPr="00834A1C" w:rsidRDefault="00EF6BB9" w:rsidP="00EF6BB9">
            <w:pPr>
              <w:jc w:val="both"/>
              <w:rPr>
                <w:color w:val="000000"/>
              </w:rPr>
            </w:pPr>
            <w:r w:rsidRPr="00834A1C">
              <w:rPr>
                <w:color w:val="000000"/>
              </w:rPr>
              <w:t xml:space="preserve">Оплата доставки груза </w:t>
            </w:r>
          </w:p>
        </w:tc>
        <w:tc>
          <w:tcPr>
            <w:tcW w:w="2084" w:type="dxa"/>
            <w:vMerge w:val="restart"/>
            <w:shd w:val="clear" w:color="auto" w:fill="auto"/>
            <w:vAlign w:val="center"/>
            <w:hideMark/>
          </w:tcPr>
          <w:p w:rsidR="00EF6BB9" w:rsidRPr="00834A1C" w:rsidRDefault="00EF6BB9" w:rsidP="00EF6BB9">
            <w:pPr>
              <w:jc w:val="center"/>
              <w:rPr>
                <w:color w:val="000000"/>
              </w:rPr>
            </w:pPr>
            <w:r w:rsidRPr="00834A1C">
              <w:rPr>
                <w:color w:val="000000"/>
              </w:rPr>
              <w:t>Распоряжение АСП 07.04.21 № 42</w:t>
            </w:r>
          </w:p>
        </w:tc>
        <w:tc>
          <w:tcPr>
            <w:tcW w:w="879" w:type="dxa"/>
            <w:vMerge w:val="restart"/>
            <w:shd w:val="clear" w:color="auto" w:fill="auto"/>
            <w:vAlign w:val="center"/>
            <w:hideMark/>
          </w:tcPr>
          <w:p w:rsidR="00EF6BB9" w:rsidRPr="00834A1C" w:rsidRDefault="00EF6BB9" w:rsidP="00EF6BB9">
            <w:pPr>
              <w:jc w:val="center"/>
              <w:rPr>
                <w:color w:val="000000"/>
              </w:rPr>
            </w:pPr>
            <w:r w:rsidRPr="00834A1C">
              <w:rPr>
                <w:color w:val="000000"/>
              </w:rPr>
              <w:t>0502</w:t>
            </w:r>
          </w:p>
        </w:tc>
        <w:tc>
          <w:tcPr>
            <w:tcW w:w="1264" w:type="dxa"/>
            <w:vMerge w:val="restart"/>
            <w:shd w:val="clear" w:color="auto" w:fill="auto"/>
            <w:vAlign w:val="center"/>
            <w:hideMark/>
          </w:tcPr>
          <w:p w:rsidR="00EF6BB9" w:rsidRPr="00834A1C" w:rsidRDefault="00EF6BB9" w:rsidP="00EF6BB9">
            <w:pPr>
              <w:jc w:val="center"/>
              <w:rPr>
                <w:color w:val="000000"/>
              </w:rPr>
            </w:pPr>
            <w:r w:rsidRPr="00834A1C">
              <w:rPr>
                <w:color w:val="000000"/>
              </w:rPr>
              <w:t>35,000</w:t>
            </w:r>
          </w:p>
        </w:tc>
        <w:tc>
          <w:tcPr>
            <w:tcW w:w="1159" w:type="dxa"/>
            <w:vMerge w:val="restart"/>
            <w:shd w:val="clear" w:color="auto" w:fill="auto"/>
            <w:vAlign w:val="center"/>
            <w:hideMark/>
          </w:tcPr>
          <w:p w:rsidR="00EF6BB9" w:rsidRPr="00834A1C" w:rsidRDefault="00EF6BB9" w:rsidP="00EF6BB9">
            <w:pPr>
              <w:jc w:val="right"/>
              <w:rPr>
                <w:color w:val="000000"/>
              </w:rPr>
            </w:pPr>
            <w:r w:rsidRPr="00834A1C">
              <w:rPr>
                <w:color w:val="000000"/>
              </w:rPr>
              <w:t>35,000</w:t>
            </w:r>
          </w:p>
        </w:tc>
        <w:tc>
          <w:tcPr>
            <w:tcW w:w="800" w:type="dxa"/>
            <w:vMerge w:val="restart"/>
            <w:shd w:val="clear" w:color="auto" w:fill="auto"/>
            <w:vAlign w:val="center"/>
            <w:hideMark/>
          </w:tcPr>
          <w:p w:rsidR="00EF6BB9" w:rsidRPr="00834A1C" w:rsidRDefault="00EF6BB9" w:rsidP="00EF6BB9">
            <w:pPr>
              <w:jc w:val="right"/>
              <w:rPr>
                <w:color w:val="000000"/>
              </w:rPr>
            </w:pPr>
            <w:r w:rsidRPr="00834A1C">
              <w:rPr>
                <w:color w:val="000000"/>
              </w:rPr>
              <w:t>100,0</w:t>
            </w:r>
          </w:p>
        </w:tc>
      </w:tr>
      <w:tr w:rsidR="00EF6BB9" w:rsidRPr="00834A1C" w:rsidTr="00EF6BB9">
        <w:trPr>
          <w:trHeight w:val="458"/>
        </w:trPr>
        <w:tc>
          <w:tcPr>
            <w:tcW w:w="595" w:type="dxa"/>
            <w:vMerge/>
            <w:vAlign w:val="center"/>
            <w:hideMark/>
          </w:tcPr>
          <w:p w:rsidR="00EF6BB9" w:rsidRPr="00834A1C" w:rsidRDefault="00EF6BB9" w:rsidP="00EF6BB9">
            <w:pPr>
              <w:rPr>
                <w:color w:val="000000"/>
              </w:rPr>
            </w:pPr>
          </w:p>
        </w:tc>
        <w:tc>
          <w:tcPr>
            <w:tcW w:w="2519" w:type="dxa"/>
            <w:vMerge/>
            <w:vAlign w:val="center"/>
            <w:hideMark/>
          </w:tcPr>
          <w:p w:rsidR="00EF6BB9" w:rsidRPr="00834A1C" w:rsidRDefault="00EF6BB9" w:rsidP="00EF6BB9">
            <w:pPr>
              <w:rPr>
                <w:color w:val="000000"/>
              </w:rPr>
            </w:pPr>
          </w:p>
        </w:tc>
        <w:tc>
          <w:tcPr>
            <w:tcW w:w="2084" w:type="dxa"/>
            <w:vMerge/>
            <w:vAlign w:val="center"/>
            <w:hideMark/>
          </w:tcPr>
          <w:p w:rsidR="00EF6BB9" w:rsidRPr="00834A1C" w:rsidRDefault="00EF6BB9" w:rsidP="00EF6BB9">
            <w:pPr>
              <w:rPr>
                <w:color w:val="000000"/>
              </w:rPr>
            </w:pPr>
          </w:p>
        </w:tc>
        <w:tc>
          <w:tcPr>
            <w:tcW w:w="879" w:type="dxa"/>
            <w:vMerge/>
            <w:vAlign w:val="center"/>
            <w:hideMark/>
          </w:tcPr>
          <w:p w:rsidR="00EF6BB9" w:rsidRPr="00834A1C" w:rsidRDefault="00EF6BB9" w:rsidP="00EF6BB9">
            <w:pPr>
              <w:rPr>
                <w:color w:val="000000"/>
              </w:rPr>
            </w:pPr>
          </w:p>
        </w:tc>
        <w:tc>
          <w:tcPr>
            <w:tcW w:w="1264" w:type="dxa"/>
            <w:vMerge/>
            <w:vAlign w:val="center"/>
            <w:hideMark/>
          </w:tcPr>
          <w:p w:rsidR="00EF6BB9" w:rsidRPr="00834A1C" w:rsidRDefault="00EF6BB9" w:rsidP="00EF6BB9">
            <w:pPr>
              <w:rPr>
                <w:color w:val="000000"/>
              </w:rPr>
            </w:pPr>
          </w:p>
        </w:tc>
        <w:tc>
          <w:tcPr>
            <w:tcW w:w="1159" w:type="dxa"/>
            <w:vMerge/>
            <w:vAlign w:val="center"/>
            <w:hideMark/>
          </w:tcPr>
          <w:p w:rsidR="00EF6BB9" w:rsidRPr="00834A1C" w:rsidRDefault="00EF6BB9" w:rsidP="00EF6BB9">
            <w:pPr>
              <w:rPr>
                <w:color w:val="000000"/>
              </w:rPr>
            </w:pPr>
          </w:p>
        </w:tc>
        <w:tc>
          <w:tcPr>
            <w:tcW w:w="800" w:type="dxa"/>
            <w:vMerge/>
            <w:vAlign w:val="center"/>
            <w:hideMark/>
          </w:tcPr>
          <w:p w:rsidR="00EF6BB9" w:rsidRPr="00834A1C" w:rsidRDefault="00EF6BB9" w:rsidP="00EF6BB9">
            <w:pPr>
              <w:rPr>
                <w:color w:val="000000"/>
              </w:rPr>
            </w:pPr>
          </w:p>
        </w:tc>
      </w:tr>
      <w:tr w:rsidR="00EF6BB9" w:rsidRPr="00834A1C" w:rsidTr="00EF6BB9">
        <w:tc>
          <w:tcPr>
            <w:tcW w:w="595" w:type="dxa"/>
            <w:shd w:val="clear" w:color="auto" w:fill="auto"/>
            <w:vAlign w:val="center"/>
            <w:hideMark/>
          </w:tcPr>
          <w:p w:rsidR="00EF6BB9" w:rsidRPr="00834A1C" w:rsidRDefault="00EF6BB9" w:rsidP="00EF6BB9">
            <w:pPr>
              <w:jc w:val="center"/>
              <w:rPr>
                <w:color w:val="000000"/>
              </w:rPr>
            </w:pPr>
            <w:r w:rsidRPr="00834A1C">
              <w:rPr>
                <w:color w:val="000000"/>
              </w:rPr>
              <w:t>14</w:t>
            </w:r>
          </w:p>
        </w:tc>
        <w:tc>
          <w:tcPr>
            <w:tcW w:w="2519" w:type="dxa"/>
            <w:shd w:val="clear" w:color="auto" w:fill="auto"/>
            <w:vAlign w:val="center"/>
            <w:hideMark/>
          </w:tcPr>
          <w:p w:rsidR="00EF6BB9" w:rsidRPr="00834A1C" w:rsidRDefault="00EF6BB9" w:rsidP="00EF6BB9">
            <w:pPr>
              <w:jc w:val="both"/>
              <w:rPr>
                <w:color w:val="000000"/>
              </w:rPr>
            </w:pPr>
            <w:r w:rsidRPr="00834A1C">
              <w:rPr>
                <w:color w:val="000000"/>
              </w:rPr>
              <w:t>Приобретение призов участникам соревнований.</w:t>
            </w:r>
          </w:p>
        </w:tc>
        <w:tc>
          <w:tcPr>
            <w:tcW w:w="2084" w:type="dxa"/>
            <w:shd w:val="clear" w:color="auto" w:fill="auto"/>
            <w:vAlign w:val="center"/>
            <w:hideMark/>
          </w:tcPr>
          <w:p w:rsidR="00EF6BB9" w:rsidRPr="00834A1C" w:rsidRDefault="00EF6BB9" w:rsidP="00EF6BB9">
            <w:pPr>
              <w:jc w:val="center"/>
              <w:rPr>
                <w:color w:val="000000"/>
              </w:rPr>
            </w:pPr>
            <w:r w:rsidRPr="00834A1C">
              <w:rPr>
                <w:color w:val="000000"/>
              </w:rPr>
              <w:t>Распоряжение АСП от 07.04.21 № 41</w:t>
            </w:r>
          </w:p>
        </w:tc>
        <w:tc>
          <w:tcPr>
            <w:tcW w:w="879" w:type="dxa"/>
            <w:shd w:val="clear" w:color="auto" w:fill="auto"/>
            <w:vAlign w:val="center"/>
            <w:hideMark/>
          </w:tcPr>
          <w:p w:rsidR="00EF6BB9" w:rsidRPr="00834A1C" w:rsidRDefault="00EF6BB9" w:rsidP="00EF6BB9">
            <w:pPr>
              <w:jc w:val="center"/>
              <w:rPr>
                <w:color w:val="000000"/>
              </w:rPr>
            </w:pPr>
            <w:r w:rsidRPr="00834A1C">
              <w:rPr>
                <w:color w:val="000000"/>
              </w:rPr>
              <w:t>0801</w:t>
            </w:r>
          </w:p>
        </w:tc>
        <w:tc>
          <w:tcPr>
            <w:tcW w:w="1264" w:type="dxa"/>
            <w:shd w:val="clear" w:color="auto" w:fill="auto"/>
            <w:vAlign w:val="center"/>
            <w:hideMark/>
          </w:tcPr>
          <w:p w:rsidR="00EF6BB9" w:rsidRPr="00834A1C" w:rsidRDefault="00EF6BB9" w:rsidP="00EF6BB9">
            <w:pPr>
              <w:jc w:val="right"/>
              <w:rPr>
                <w:color w:val="000000"/>
              </w:rPr>
            </w:pPr>
            <w:r w:rsidRPr="00834A1C">
              <w:rPr>
                <w:color w:val="000000"/>
              </w:rPr>
              <w:t>6,610</w:t>
            </w:r>
          </w:p>
        </w:tc>
        <w:tc>
          <w:tcPr>
            <w:tcW w:w="1159" w:type="dxa"/>
            <w:shd w:val="clear" w:color="auto" w:fill="auto"/>
            <w:vAlign w:val="center"/>
            <w:hideMark/>
          </w:tcPr>
          <w:p w:rsidR="00EF6BB9" w:rsidRPr="00834A1C" w:rsidRDefault="00EF6BB9" w:rsidP="00EF6BB9">
            <w:pPr>
              <w:jc w:val="right"/>
              <w:rPr>
                <w:color w:val="000000"/>
              </w:rPr>
            </w:pPr>
            <w:r w:rsidRPr="00834A1C">
              <w:rPr>
                <w:color w:val="000000"/>
              </w:rPr>
              <w:t>6,610</w:t>
            </w:r>
          </w:p>
        </w:tc>
        <w:tc>
          <w:tcPr>
            <w:tcW w:w="800" w:type="dxa"/>
            <w:shd w:val="clear" w:color="auto" w:fill="auto"/>
            <w:vAlign w:val="center"/>
            <w:hideMark/>
          </w:tcPr>
          <w:p w:rsidR="00EF6BB9" w:rsidRPr="00834A1C" w:rsidRDefault="00EF6BB9" w:rsidP="00EF6BB9">
            <w:pPr>
              <w:jc w:val="right"/>
              <w:rPr>
                <w:color w:val="000000"/>
              </w:rPr>
            </w:pPr>
            <w:r w:rsidRPr="00834A1C">
              <w:rPr>
                <w:color w:val="000000"/>
              </w:rPr>
              <w:t>100,0</w:t>
            </w:r>
          </w:p>
        </w:tc>
      </w:tr>
      <w:tr w:rsidR="00EF6BB9" w:rsidRPr="00834A1C" w:rsidTr="00EF6BB9">
        <w:tc>
          <w:tcPr>
            <w:tcW w:w="595" w:type="dxa"/>
            <w:shd w:val="clear" w:color="auto" w:fill="auto"/>
            <w:vAlign w:val="center"/>
          </w:tcPr>
          <w:p w:rsidR="00EF6BB9" w:rsidRPr="00834A1C" w:rsidRDefault="00EF6BB9" w:rsidP="00EF6BB9">
            <w:pPr>
              <w:jc w:val="center"/>
              <w:rPr>
                <w:color w:val="000000"/>
              </w:rPr>
            </w:pPr>
            <w:r w:rsidRPr="00834A1C">
              <w:rPr>
                <w:color w:val="000000"/>
              </w:rPr>
              <w:t>15</w:t>
            </w:r>
          </w:p>
        </w:tc>
        <w:tc>
          <w:tcPr>
            <w:tcW w:w="2519" w:type="dxa"/>
            <w:shd w:val="clear" w:color="auto" w:fill="auto"/>
            <w:vAlign w:val="center"/>
          </w:tcPr>
          <w:p w:rsidR="00EF6BB9" w:rsidRPr="00834A1C" w:rsidRDefault="00EF6BB9" w:rsidP="00EF6BB9">
            <w:pPr>
              <w:jc w:val="both"/>
              <w:rPr>
                <w:color w:val="000000"/>
              </w:rPr>
            </w:pPr>
            <w:r w:rsidRPr="00834A1C">
              <w:rPr>
                <w:color w:val="000000"/>
              </w:rPr>
              <w:t xml:space="preserve">Материальная помощь Меньщикова Татьяна Владимировна. </w:t>
            </w:r>
          </w:p>
        </w:tc>
        <w:tc>
          <w:tcPr>
            <w:tcW w:w="2084" w:type="dxa"/>
            <w:shd w:val="clear" w:color="auto" w:fill="auto"/>
            <w:vAlign w:val="center"/>
          </w:tcPr>
          <w:p w:rsidR="00EF6BB9" w:rsidRPr="00834A1C" w:rsidRDefault="00EF6BB9" w:rsidP="00EF6BB9">
            <w:pPr>
              <w:jc w:val="center"/>
              <w:rPr>
                <w:color w:val="000000"/>
              </w:rPr>
            </w:pPr>
            <w:r w:rsidRPr="00834A1C">
              <w:rPr>
                <w:color w:val="000000"/>
              </w:rPr>
              <w:t xml:space="preserve">Распоряжение АСП № 45 от 12.04.2021 г </w:t>
            </w:r>
          </w:p>
        </w:tc>
        <w:tc>
          <w:tcPr>
            <w:tcW w:w="879" w:type="dxa"/>
            <w:shd w:val="clear" w:color="auto" w:fill="auto"/>
            <w:vAlign w:val="center"/>
          </w:tcPr>
          <w:p w:rsidR="00EF6BB9" w:rsidRPr="00834A1C" w:rsidRDefault="00EF6BB9" w:rsidP="00EF6BB9">
            <w:pPr>
              <w:rPr>
                <w:color w:val="000000"/>
              </w:rPr>
            </w:pPr>
            <w:r w:rsidRPr="00834A1C">
              <w:rPr>
                <w:color w:val="000000"/>
              </w:rPr>
              <w:t xml:space="preserve"> 1003</w:t>
            </w:r>
          </w:p>
        </w:tc>
        <w:tc>
          <w:tcPr>
            <w:tcW w:w="1264" w:type="dxa"/>
            <w:shd w:val="clear" w:color="auto" w:fill="auto"/>
            <w:vAlign w:val="center"/>
          </w:tcPr>
          <w:p w:rsidR="00EF6BB9" w:rsidRPr="00834A1C" w:rsidRDefault="00EF6BB9" w:rsidP="00EF6BB9">
            <w:pPr>
              <w:jc w:val="right"/>
              <w:rPr>
                <w:color w:val="000000"/>
              </w:rPr>
            </w:pPr>
            <w:r w:rsidRPr="00834A1C">
              <w:rPr>
                <w:color w:val="000000"/>
              </w:rPr>
              <w:t>20,000</w:t>
            </w:r>
          </w:p>
        </w:tc>
        <w:tc>
          <w:tcPr>
            <w:tcW w:w="1159" w:type="dxa"/>
            <w:shd w:val="clear" w:color="auto" w:fill="auto"/>
            <w:vAlign w:val="center"/>
          </w:tcPr>
          <w:p w:rsidR="00EF6BB9" w:rsidRPr="00834A1C" w:rsidRDefault="00EF6BB9" w:rsidP="00EF6BB9">
            <w:pPr>
              <w:jc w:val="right"/>
              <w:rPr>
                <w:color w:val="000000"/>
              </w:rPr>
            </w:pPr>
            <w:r w:rsidRPr="00834A1C">
              <w:rPr>
                <w:color w:val="000000"/>
              </w:rPr>
              <w:t>20,000</w:t>
            </w:r>
          </w:p>
        </w:tc>
        <w:tc>
          <w:tcPr>
            <w:tcW w:w="800" w:type="dxa"/>
            <w:shd w:val="clear" w:color="auto" w:fill="auto"/>
            <w:vAlign w:val="center"/>
          </w:tcPr>
          <w:p w:rsidR="00EF6BB9" w:rsidRPr="00834A1C" w:rsidRDefault="00EF6BB9" w:rsidP="00EF6BB9">
            <w:pPr>
              <w:jc w:val="right"/>
              <w:rPr>
                <w:color w:val="000000"/>
              </w:rPr>
            </w:pPr>
            <w:r w:rsidRPr="00834A1C">
              <w:rPr>
                <w:color w:val="000000"/>
              </w:rPr>
              <w:t>100,0</w:t>
            </w:r>
          </w:p>
        </w:tc>
      </w:tr>
      <w:tr w:rsidR="00EF6BB9" w:rsidRPr="00834A1C" w:rsidTr="00EF6BB9">
        <w:tc>
          <w:tcPr>
            <w:tcW w:w="595" w:type="dxa"/>
            <w:shd w:val="clear" w:color="auto" w:fill="auto"/>
            <w:vAlign w:val="center"/>
          </w:tcPr>
          <w:p w:rsidR="00EF6BB9" w:rsidRPr="00834A1C" w:rsidRDefault="00EF6BB9" w:rsidP="00EF6BB9">
            <w:pPr>
              <w:jc w:val="center"/>
              <w:rPr>
                <w:color w:val="000000"/>
              </w:rPr>
            </w:pPr>
            <w:r w:rsidRPr="00834A1C">
              <w:rPr>
                <w:color w:val="000000"/>
              </w:rPr>
              <w:t>16</w:t>
            </w:r>
          </w:p>
        </w:tc>
        <w:tc>
          <w:tcPr>
            <w:tcW w:w="2519" w:type="dxa"/>
            <w:shd w:val="clear" w:color="auto" w:fill="auto"/>
            <w:vAlign w:val="center"/>
          </w:tcPr>
          <w:p w:rsidR="00EF6BB9" w:rsidRPr="00834A1C" w:rsidRDefault="00EF6BB9" w:rsidP="00EF6BB9">
            <w:pPr>
              <w:jc w:val="both"/>
              <w:rPr>
                <w:color w:val="000000"/>
              </w:rPr>
            </w:pPr>
            <w:r w:rsidRPr="00834A1C">
              <w:rPr>
                <w:color w:val="000000"/>
              </w:rPr>
              <w:t>Оплату расходов по доставке груза.</w:t>
            </w:r>
          </w:p>
        </w:tc>
        <w:tc>
          <w:tcPr>
            <w:tcW w:w="2084" w:type="dxa"/>
            <w:shd w:val="clear" w:color="auto" w:fill="auto"/>
            <w:vAlign w:val="center"/>
          </w:tcPr>
          <w:p w:rsidR="00EF6BB9" w:rsidRPr="00834A1C" w:rsidRDefault="00EF6BB9" w:rsidP="00EF6BB9">
            <w:pPr>
              <w:jc w:val="center"/>
              <w:rPr>
                <w:color w:val="000000"/>
              </w:rPr>
            </w:pPr>
            <w:r w:rsidRPr="00834A1C">
              <w:rPr>
                <w:color w:val="000000"/>
              </w:rPr>
              <w:t>Распоряжение АСП № 46 от14.04.21</w:t>
            </w:r>
          </w:p>
        </w:tc>
        <w:tc>
          <w:tcPr>
            <w:tcW w:w="879" w:type="dxa"/>
            <w:shd w:val="clear" w:color="auto" w:fill="auto"/>
            <w:vAlign w:val="center"/>
          </w:tcPr>
          <w:p w:rsidR="00EF6BB9" w:rsidRPr="00834A1C" w:rsidRDefault="00EF6BB9" w:rsidP="00EF6BB9">
            <w:pPr>
              <w:jc w:val="center"/>
              <w:rPr>
                <w:color w:val="000000"/>
              </w:rPr>
            </w:pPr>
            <w:r w:rsidRPr="00834A1C">
              <w:rPr>
                <w:color w:val="000000"/>
              </w:rPr>
              <w:t>0502</w:t>
            </w:r>
          </w:p>
        </w:tc>
        <w:tc>
          <w:tcPr>
            <w:tcW w:w="1264" w:type="dxa"/>
            <w:shd w:val="clear" w:color="auto" w:fill="auto"/>
            <w:vAlign w:val="center"/>
          </w:tcPr>
          <w:p w:rsidR="00EF6BB9" w:rsidRPr="00834A1C" w:rsidRDefault="00EF6BB9" w:rsidP="00EF6BB9">
            <w:pPr>
              <w:jc w:val="right"/>
              <w:rPr>
                <w:color w:val="000000"/>
              </w:rPr>
            </w:pPr>
            <w:r w:rsidRPr="00834A1C">
              <w:rPr>
                <w:color w:val="000000"/>
              </w:rPr>
              <w:t>9,568</w:t>
            </w:r>
          </w:p>
        </w:tc>
        <w:tc>
          <w:tcPr>
            <w:tcW w:w="1159" w:type="dxa"/>
            <w:shd w:val="clear" w:color="auto" w:fill="auto"/>
            <w:vAlign w:val="center"/>
          </w:tcPr>
          <w:p w:rsidR="00EF6BB9" w:rsidRPr="00834A1C" w:rsidRDefault="00EF6BB9" w:rsidP="00EF6BB9">
            <w:pPr>
              <w:jc w:val="right"/>
              <w:rPr>
                <w:color w:val="000000"/>
              </w:rPr>
            </w:pPr>
            <w:r w:rsidRPr="00834A1C">
              <w:rPr>
                <w:color w:val="000000"/>
              </w:rPr>
              <w:t>9,568</w:t>
            </w:r>
          </w:p>
        </w:tc>
        <w:tc>
          <w:tcPr>
            <w:tcW w:w="800" w:type="dxa"/>
            <w:shd w:val="clear" w:color="auto" w:fill="auto"/>
            <w:vAlign w:val="center"/>
          </w:tcPr>
          <w:p w:rsidR="00EF6BB9" w:rsidRPr="00834A1C" w:rsidRDefault="00EF6BB9" w:rsidP="00EF6BB9">
            <w:pPr>
              <w:jc w:val="right"/>
              <w:rPr>
                <w:color w:val="000000"/>
              </w:rPr>
            </w:pPr>
            <w:r w:rsidRPr="00834A1C">
              <w:rPr>
                <w:color w:val="000000"/>
              </w:rPr>
              <w:t>100,0</w:t>
            </w:r>
          </w:p>
        </w:tc>
      </w:tr>
      <w:tr w:rsidR="00EF6BB9" w:rsidRPr="00834A1C" w:rsidTr="00EF6BB9">
        <w:tc>
          <w:tcPr>
            <w:tcW w:w="595" w:type="dxa"/>
            <w:shd w:val="clear" w:color="auto" w:fill="auto"/>
            <w:vAlign w:val="center"/>
          </w:tcPr>
          <w:p w:rsidR="00EF6BB9" w:rsidRPr="00834A1C" w:rsidRDefault="00EF6BB9" w:rsidP="00EF6BB9">
            <w:pPr>
              <w:jc w:val="center"/>
              <w:rPr>
                <w:color w:val="000000"/>
              </w:rPr>
            </w:pPr>
            <w:r w:rsidRPr="00834A1C">
              <w:rPr>
                <w:color w:val="000000"/>
              </w:rPr>
              <w:t>17</w:t>
            </w:r>
          </w:p>
        </w:tc>
        <w:tc>
          <w:tcPr>
            <w:tcW w:w="2519" w:type="dxa"/>
            <w:shd w:val="clear" w:color="auto" w:fill="auto"/>
            <w:vAlign w:val="center"/>
          </w:tcPr>
          <w:p w:rsidR="00EF6BB9" w:rsidRPr="00834A1C" w:rsidRDefault="00EF6BB9" w:rsidP="00EF6BB9">
            <w:pPr>
              <w:jc w:val="both"/>
              <w:rPr>
                <w:color w:val="000000"/>
              </w:rPr>
            </w:pPr>
            <w:r w:rsidRPr="00834A1C">
              <w:rPr>
                <w:color w:val="000000"/>
              </w:rPr>
              <w:t xml:space="preserve">Приобретение насоса водяного </w:t>
            </w:r>
          </w:p>
        </w:tc>
        <w:tc>
          <w:tcPr>
            <w:tcW w:w="2084" w:type="dxa"/>
            <w:shd w:val="clear" w:color="auto" w:fill="auto"/>
            <w:vAlign w:val="center"/>
          </w:tcPr>
          <w:p w:rsidR="00EF6BB9" w:rsidRPr="00834A1C" w:rsidRDefault="00EF6BB9" w:rsidP="00EF6BB9">
            <w:pPr>
              <w:jc w:val="center"/>
              <w:rPr>
                <w:color w:val="000000"/>
              </w:rPr>
            </w:pPr>
            <w:r w:rsidRPr="00834A1C">
              <w:rPr>
                <w:color w:val="000000"/>
              </w:rPr>
              <w:t>Распоряжение АСП № 116 от19.04.21</w:t>
            </w:r>
          </w:p>
        </w:tc>
        <w:tc>
          <w:tcPr>
            <w:tcW w:w="879" w:type="dxa"/>
            <w:shd w:val="clear" w:color="auto" w:fill="auto"/>
            <w:vAlign w:val="center"/>
          </w:tcPr>
          <w:p w:rsidR="00EF6BB9" w:rsidRPr="00834A1C" w:rsidRDefault="00EF6BB9" w:rsidP="00EF6BB9">
            <w:pPr>
              <w:jc w:val="center"/>
              <w:rPr>
                <w:color w:val="000000"/>
              </w:rPr>
            </w:pPr>
            <w:r w:rsidRPr="00834A1C">
              <w:rPr>
                <w:color w:val="000000"/>
              </w:rPr>
              <w:t>0502</w:t>
            </w:r>
          </w:p>
        </w:tc>
        <w:tc>
          <w:tcPr>
            <w:tcW w:w="1264" w:type="dxa"/>
            <w:shd w:val="clear" w:color="auto" w:fill="auto"/>
            <w:vAlign w:val="center"/>
          </w:tcPr>
          <w:p w:rsidR="00EF6BB9" w:rsidRPr="00834A1C" w:rsidRDefault="00EF6BB9" w:rsidP="00EF6BB9">
            <w:pPr>
              <w:jc w:val="right"/>
              <w:rPr>
                <w:color w:val="000000"/>
              </w:rPr>
            </w:pPr>
            <w:r w:rsidRPr="00834A1C">
              <w:rPr>
                <w:color w:val="000000"/>
              </w:rPr>
              <w:t>49,500</w:t>
            </w:r>
          </w:p>
        </w:tc>
        <w:tc>
          <w:tcPr>
            <w:tcW w:w="1159" w:type="dxa"/>
            <w:shd w:val="clear" w:color="auto" w:fill="auto"/>
            <w:vAlign w:val="center"/>
          </w:tcPr>
          <w:p w:rsidR="00EF6BB9" w:rsidRPr="00834A1C" w:rsidRDefault="00EF6BB9" w:rsidP="00EF6BB9">
            <w:pPr>
              <w:jc w:val="right"/>
              <w:rPr>
                <w:color w:val="000000"/>
              </w:rPr>
            </w:pPr>
            <w:r w:rsidRPr="00834A1C">
              <w:rPr>
                <w:color w:val="000000"/>
              </w:rPr>
              <w:t>49,500</w:t>
            </w:r>
          </w:p>
        </w:tc>
        <w:tc>
          <w:tcPr>
            <w:tcW w:w="800" w:type="dxa"/>
            <w:shd w:val="clear" w:color="auto" w:fill="auto"/>
            <w:vAlign w:val="center"/>
          </w:tcPr>
          <w:p w:rsidR="00EF6BB9" w:rsidRPr="00834A1C" w:rsidRDefault="00EF6BB9" w:rsidP="00EF6BB9">
            <w:pPr>
              <w:jc w:val="right"/>
              <w:rPr>
                <w:color w:val="000000"/>
              </w:rPr>
            </w:pPr>
            <w:r w:rsidRPr="00834A1C">
              <w:rPr>
                <w:color w:val="000000"/>
              </w:rPr>
              <w:t>100,0</w:t>
            </w:r>
          </w:p>
        </w:tc>
      </w:tr>
      <w:tr w:rsidR="00EF6BB9" w:rsidRPr="00834A1C" w:rsidTr="00EF6BB9">
        <w:tc>
          <w:tcPr>
            <w:tcW w:w="595" w:type="dxa"/>
            <w:shd w:val="clear" w:color="auto" w:fill="auto"/>
            <w:vAlign w:val="center"/>
          </w:tcPr>
          <w:p w:rsidR="00EF6BB9" w:rsidRPr="00834A1C" w:rsidRDefault="00EF6BB9" w:rsidP="00EF6BB9">
            <w:pPr>
              <w:jc w:val="center"/>
              <w:rPr>
                <w:color w:val="000000"/>
              </w:rPr>
            </w:pPr>
            <w:r w:rsidRPr="00834A1C">
              <w:rPr>
                <w:color w:val="000000"/>
              </w:rPr>
              <w:t>18</w:t>
            </w:r>
          </w:p>
        </w:tc>
        <w:tc>
          <w:tcPr>
            <w:tcW w:w="2519" w:type="dxa"/>
            <w:shd w:val="clear" w:color="auto" w:fill="auto"/>
            <w:vAlign w:val="center"/>
          </w:tcPr>
          <w:p w:rsidR="00EF6BB9" w:rsidRPr="00834A1C" w:rsidRDefault="00EF6BB9" w:rsidP="00EF6BB9">
            <w:pPr>
              <w:jc w:val="both"/>
              <w:rPr>
                <w:color w:val="000000"/>
              </w:rPr>
            </w:pPr>
            <w:r w:rsidRPr="00834A1C">
              <w:rPr>
                <w:color w:val="000000"/>
              </w:rPr>
              <w:t>Оплата временного владения и пользования оборудованием  охранно- пожарной сигнализации  объекта ул. Мира-Майская.</w:t>
            </w:r>
          </w:p>
        </w:tc>
        <w:tc>
          <w:tcPr>
            <w:tcW w:w="2084" w:type="dxa"/>
            <w:shd w:val="clear" w:color="auto" w:fill="auto"/>
            <w:vAlign w:val="center"/>
          </w:tcPr>
          <w:p w:rsidR="00EF6BB9" w:rsidRPr="00834A1C" w:rsidRDefault="00EF6BB9" w:rsidP="00EF6BB9">
            <w:pPr>
              <w:jc w:val="center"/>
              <w:rPr>
                <w:color w:val="000000"/>
              </w:rPr>
            </w:pPr>
            <w:r w:rsidRPr="00834A1C">
              <w:rPr>
                <w:color w:val="000000"/>
              </w:rPr>
              <w:t>Распоряжение АСП от 26.04.21 № 138</w:t>
            </w:r>
          </w:p>
        </w:tc>
        <w:tc>
          <w:tcPr>
            <w:tcW w:w="879" w:type="dxa"/>
            <w:shd w:val="clear" w:color="auto" w:fill="auto"/>
            <w:vAlign w:val="center"/>
          </w:tcPr>
          <w:p w:rsidR="00EF6BB9" w:rsidRPr="00834A1C" w:rsidRDefault="00EF6BB9" w:rsidP="00EF6BB9">
            <w:pPr>
              <w:jc w:val="center"/>
              <w:rPr>
                <w:color w:val="000000"/>
              </w:rPr>
            </w:pPr>
            <w:r w:rsidRPr="00834A1C">
              <w:rPr>
                <w:color w:val="000000"/>
              </w:rPr>
              <w:t>0502</w:t>
            </w:r>
          </w:p>
        </w:tc>
        <w:tc>
          <w:tcPr>
            <w:tcW w:w="1264" w:type="dxa"/>
            <w:shd w:val="clear" w:color="auto" w:fill="auto"/>
            <w:vAlign w:val="center"/>
          </w:tcPr>
          <w:p w:rsidR="00EF6BB9" w:rsidRPr="00834A1C" w:rsidRDefault="00EF6BB9" w:rsidP="00EF6BB9">
            <w:pPr>
              <w:jc w:val="right"/>
              <w:rPr>
                <w:color w:val="000000"/>
              </w:rPr>
            </w:pPr>
            <w:r w:rsidRPr="00834A1C">
              <w:rPr>
                <w:color w:val="000000"/>
              </w:rPr>
              <w:t>2,363</w:t>
            </w:r>
          </w:p>
        </w:tc>
        <w:tc>
          <w:tcPr>
            <w:tcW w:w="1159" w:type="dxa"/>
            <w:shd w:val="clear" w:color="auto" w:fill="auto"/>
            <w:vAlign w:val="center"/>
          </w:tcPr>
          <w:p w:rsidR="00EF6BB9" w:rsidRPr="00834A1C" w:rsidRDefault="00EF6BB9" w:rsidP="00EF6BB9">
            <w:pPr>
              <w:jc w:val="right"/>
              <w:rPr>
                <w:color w:val="000000"/>
              </w:rPr>
            </w:pPr>
            <w:r w:rsidRPr="00834A1C">
              <w:rPr>
                <w:color w:val="000000"/>
              </w:rPr>
              <w:t>2,363</w:t>
            </w:r>
          </w:p>
        </w:tc>
        <w:tc>
          <w:tcPr>
            <w:tcW w:w="800" w:type="dxa"/>
            <w:shd w:val="clear" w:color="auto" w:fill="auto"/>
            <w:vAlign w:val="center"/>
          </w:tcPr>
          <w:p w:rsidR="00EF6BB9" w:rsidRPr="00834A1C" w:rsidRDefault="00EF6BB9" w:rsidP="00EF6BB9">
            <w:pPr>
              <w:jc w:val="right"/>
              <w:rPr>
                <w:color w:val="000000"/>
              </w:rPr>
            </w:pPr>
            <w:r w:rsidRPr="00834A1C">
              <w:rPr>
                <w:color w:val="000000"/>
              </w:rPr>
              <w:t>100,0</w:t>
            </w:r>
          </w:p>
        </w:tc>
      </w:tr>
      <w:tr w:rsidR="00EF6BB9" w:rsidRPr="00834A1C" w:rsidTr="00EF6BB9">
        <w:tc>
          <w:tcPr>
            <w:tcW w:w="595" w:type="dxa"/>
            <w:shd w:val="clear" w:color="auto" w:fill="auto"/>
            <w:vAlign w:val="center"/>
          </w:tcPr>
          <w:p w:rsidR="00EF6BB9" w:rsidRPr="00834A1C" w:rsidRDefault="00EF6BB9" w:rsidP="00EF6BB9">
            <w:pPr>
              <w:jc w:val="center"/>
              <w:rPr>
                <w:color w:val="000000"/>
              </w:rPr>
            </w:pPr>
            <w:r w:rsidRPr="00834A1C">
              <w:rPr>
                <w:color w:val="000000"/>
              </w:rPr>
              <w:t>19</w:t>
            </w:r>
          </w:p>
        </w:tc>
        <w:tc>
          <w:tcPr>
            <w:tcW w:w="2519" w:type="dxa"/>
            <w:shd w:val="clear" w:color="auto" w:fill="auto"/>
            <w:vAlign w:val="center"/>
          </w:tcPr>
          <w:p w:rsidR="00EF6BB9" w:rsidRPr="00834A1C" w:rsidRDefault="00EF6BB9" w:rsidP="00EF6BB9">
            <w:pPr>
              <w:jc w:val="both"/>
              <w:rPr>
                <w:color w:val="000000"/>
              </w:rPr>
            </w:pPr>
            <w:r w:rsidRPr="00834A1C">
              <w:rPr>
                <w:color w:val="000000"/>
              </w:rPr>
              <w:t>Оплата расходов по ЧС (трансп. усл.).</w:t>
            </w:r>
          </w:p>
        </w:tc>
        <w:tc>
          <w:tcPr>
            <w:tcW w:w="2084" w:type="dxa"/>
            <w:shd w:val="clear" w:color="auto" w:fill="auto"/>
            <w:vAlign w:val="center"/>
          </w:tcPr>
          <w:p w:rsidR="00EF6BB9" w:rsidRPr="00834A1C" w:rsidRDefault="00EF6BB9" w:rsidP="00EF6BB9">
            <w:pPr>
              <w:jc w:val="center"/>
              <w:rPr>
                <w:color w:val="000000"/>
              </w:rPr>
            </w:pPr>
            <w:r w:rsidRPr="00834A1C">
              <w:rPr>
                <w:color w:val="000000"/>
              </w:rPr>
              <w:t>Распоряжение АСП от 28.04.21 № 52</w:t>
            </w:r>
          </w:p>
        </w:tc>
        <w:tc>
          <w:tcPr>
            <w:tcW w:w="879" w:type="dxa"/>
            <w:shd w:val="clear" w:color="auto" w:fill="auto"/>
            <w:vAlign w:val="center"/>
          </w:tcPr>
          <w:p w:rsidR="00EF6BB9" w:rsidRPr="00834A1C" w:rsidRDefault="00EF6BB9" w:rsidP="00EF6BB9">
            <w:pPr>
              <w:jc w:val="center"/>
              <w:rPr>
                <w:color w:val="000000"/>
              </w:rPr>
            </w:pPr>
            <w:r w:rsidRPr="00834A1C">
              <w:rPr>
                <w:color w:val="000000"/>
              </w:rPr>
              <w:t>0502</w:t>
            </w:r>
          </w:p>
        </w:tc>
        <w:tc>
          <w:tcPr>
            <w:tcW w:w="1264" w:type="dxa"/>
            <w:shd w:val="clear" w:color="auto" w:fill="auto"/>
            <w:vAlign w:val="center"/>
          </w:tcPr>
          <w:p w:rsidR="00EF6BB9" w:rsidRPr="00834A1C" w:rsidRDefault="00EF6BB9" w:rsidP="00EF6BB9">
            <w:pPr>
              <w:jc w:val="right"/>
              <w:rPr>
                <w:color w:val="000000"/>
              </w:rPr>
            </w:pPr>
            <w:r w:rsidRPr="00834A1C">
              <w:rPr>
                <w:color w:val="000000"/>
              </w:rPr>
              <w:t>25,058</w:t>
            </w:r>
          </w:p>
        </w:tc>
        <w:tc>
          <w:tcPr>
            <w:tcW w:w="1159" w:type="dxa"/>
            <w:shd w:val="clear" w:color="auto" w:fill="auto"/>
            <w:vAlign w:val="center"/>
          </w:tcPr>
          <w:p w:rsidR="00EF6BB9" w:rsidRPr="00834A1C" w:rsidRDefault="00EF6BB9" w:rsidP="00EF6BB9">
            <w:pPr>
              <w:jc w:val="right"/>
              <w:rPr>
                <w:color w:val="000000"/>
              </w:rPr>
            </w:pPr>
            <w:r w:rsidRPr="00834A1C">
              <w:rPr>
                <w:color w:val="000000"/>
              </w:rPr>
              <w:t>25,058</w:t>
            </w:r>
          </w:p>
        </w:tc>
        <w:tc>
          <w:tcPr>
            <w:tcW w:w="800" w:type="dxa"/>
            <w:shd w:val="clear" w:color="auto" w:fill="auto"/>
            <w:vAlign w:val="center"/>
          </w:tcPr>
          <w:p w:rsidR="00EF6BB9" w:rsidRPr="00834A1C" w:rsidRDefault="00EF6BB9" w:rsidP="00EF6BB9">
            <w:pPr>
              <w:jc w:val="right"/>
              <w:rPr>
                <w:color w:val="000000"/>
              </w:rPr>
            </w:pPr>
            <w:r w:rsidRPr="00834A1C">
              <w:rPr>
                <w:color w:val="000000"/>
              </w:rPr>
              <w:t>100,0</w:t>
            </w:r>
          </w:p>
        </w:tc>
      </w:tr>
      <w:tr w:rsidR="00EF6BB9" w:rsidRPr="00834A1C" w:rsidTr="00EF6BB9">
        <w:tc>
          <w:tcPr>
            <w:tcW w:w="595" w:type="dxa"/>
            <w:shd w:val="clear" w:color="auto" w:fill="auto"/>
            <w:vAlign w:val="center"/>
          </w:tcPr>
          <w:p w:rsidR="00EF6BB9" w:rsidRPr="00834A1C" w:rsidRDefault="00EF6BB9" w:rsidP="00EF6BB9">
            <w:pPr>
              <w:jc w:val="center"/>
              <w:rPr>
                <w:color w:val="000000"/>
              </w:rPr>
            </w:pPr>
            <w:r w:rsidRPr="00834A1C">
              <w:rPr>
                <w:color w:val="000000"/>
              </w:rPr>
              <w:t>20</w:t>
            </w:r>
          </w:p>
        </w:tc>
        <w:tc>
          <w:tcPr>
            <w:tcW w:w="2519" w:type="dxa"/>
            <w:shd w:val="clear" w:color="auto" w:fill="auto"/>
            <w:vAlign w:val="center"/>
          </w:tcPr>
          <w:p w:rsidR="00EF6BB9" w:rsidRPr="00834A1C" w:rsidRDefault="00EF6BB9" w:rsidP="00EF6BB9">
            <w:pPr>
              <w:jc w:val="both"/>
              <w:rPr>
                <w:color w:val="000000"/>
              </w:rPr>
            </w:pPr>
            <w:r w:rsidRPr="00834A1C">
              <w:rPr>
                <w:color w:val="000000"/>
              </w:rPr>
              <w:t xml:space="preserve">Перечесляется на оплату расходов Общества инвалидов (приобретение мат. зап), расп </w:t>
            </w:r>
          </w:p>
        </w:tc>
        <w:tc>
          <w:tcPr>
            <w:tcW w:w="2084" w:type="dxa"/>
            <w:shd w:val="clear" w:color="auto" w:fill="auto"/>
          </w:tcPr>
          <w:p w:rsidR="00EF6BB9" w:rsidRPr="00834A1C" w:rsidRDefault="00EF6BB9" w:rsidP="00EF6BB9">
            <w:r w:rsidRPr="00834A1C">
              <w:rPr>
                <w:color w:val="000000"/>
              </w:rPr>
              <w:t xml:space="preserve">Распоряжение АСП от 28.04.21 № 57 от </w:t>
            </w:r>
            <w:r w:rsidRPr="00834A1C">
              <w:rPr>
                <w:color w:val="000000"/>
                <w:lang w:val="en-US"/>
              </w:rPr>
              <w:t>1</w:t>
            </w:r>
            <w:r w:rsidRPr="00834A1C">
              <w:rPr>
                <w:color w:val="000000"/>
              </w:rPr>
              <w:t>8.05.21.</w:t>
            </w:r>
          </w:p>
        </w:tc>
        <w:tc>
          <w:tcPr>
            <w:tcW w:w="879" w:type="dxa"/>
            <w:shd w:val="clear" w:color="auto" w:fill="auto"/>
            <w:vAlign w:val="center"/>
          </w:tcPr>
          <w:p w:rsidR="00EF6BB9" w:rsidRPr="00834A1C" w:rsidRDefault="00EF6BB9" w:rsidP="00EF6BB9">
            <w:pPr>
              <w:jc w:val="center"/>
              <w:rPr>
                <w:color w:val="000000"/>
              </w:rPr>
            </w:pPr>
            <w:r w:rsidRPr="00834A1C">
              <w:rPr>
                <w:color w:val="000000"/>
              </w:rPr>
              <w:t>1003</w:t>
            </w:r>
          </w:p>
        </w:tc>
        <w:tc>
          <w:tcPr>
            <w:tcW w:w="1264" w:type="dxa"/>
            <w:shd w:val="clear" w:color="auto" w:fill="auto"/>
            <w:vAlign w:val="center"/>
          </w:tcPr>
          <w:p w:rsidR="00EF6BB9" w:rsidRPr="00834A1C" w:rsidRDefault="00EF6BB9" w:rsidP="00EF6BB9">
            <w:pPr>
              <w:jc w:val="right"/>
              <w:rPr>
                <w:color w:val="000000"/>
                <w:lang w:val="en-US"/>
              </w:rPr>
            </w:pPr>
            <w:r w:rsidRPr="00834A1C">
              <w:rPr>
                <w:color w:val="000000"/>
                <w:lang w:val="en-US"/>
              </w:rPr>
              <w:t>4.998</w:t>
            </w:r>
          </w:p>
        </w:tc>
        <w:tc>
          <w:tcPr>
            <w:tcW w:w="1159" w:type="dxa"/>
            <w:shd w:val="clear" w:color="auto" w:fill="auto"/>
            <w:vAlign w:val="center"/>
          </w:tcPr>
          <w:p w:rsidR="00EF6BB9" w:rsidRPr="00834A1C" w:rsidRDefault="00EF6BB9" w:rsidP="00EF6BB9">
            <w:pPr>
              <w:jc w:val="right"/>
              <w:rPr>
                <w:color w:val="000000"/>
                <w:lang w:val="en-US"/>
              </w:rPr>
            </w:pPr>
            <w:r w:rsidRPr="00834A1C">
              <w:rPr>
                <w:color w:val="000000"/>
                <w:lang w:val="en-US"/>
              </w:rPr>
              <w:t>4.998</w:t>
            </w:r>
          </w:p>
        </w:tc>
        <w:tc>
          <w:tcPr>
            <w:tcW w:w="800" w:type="dxa"/>
            <w:shd w:val="clear" w:color="auto" w:fill="auto"/>
            <w:vAlign w:val="center"/>
          </w:tcPr>
          <w:p w:rsidR="00EF6BB9" w:rsidRPr="00834A1C" w:rsidRDefault="00EF6BB9" w:rsidP="00EF6BB9">
            <w:pPr>
              <w:jc w:val="right"/>
              <w:rPr>
                <w:color w:val="000000"/>
                <w:lang w:val="en-US"/>
              </w:rPr>
            </w:pPr>
            <w:r w:rsidRPr="00834A1C">
              <w:rPr>
                <w:color w:val="000000"/>
                <w:lang w:val="en-US"/>
              </w:rPr>
              <w:t>100.0</w:t>
            </w:r>
          </w:p>
        </w:tc>
      </w:tr>
      <w:tr w:rsidR="00EF6BB9" w:rsidRPr="00834A1C" w:rsidTr="00EF6BB9">
        <w:tc>
          <w:tcPr>
            <w:tcW w:w="595" w:type="dxa"/>
            <w:shd w:val="clear" w:color="auto" w:fill="auto"/>
            <w:vAlign w:val="center"/>
          </w:tcPr>
          <w:p w:rsidR="00EF6BB9" w:rsidRPr="00834A1C" w:rsidRDefault="00EF6BB9" w:rsidP="00EF6BB9">
            <w:pPr>
              <w:jc w:val="center"/>
              <w:rPr>
                <w:color w:val="000000"/>
              </w:rPr>
            </w:pPr>
            <w:r w:rsidRPr="00834A1C">
              <w:rPr>
                <w:color w:val="000000"/>
              </w:rPr>
              <w:t>21</w:t>
            </w:r>
          </w:p>
        </w:tc>
        <w:tc>
          <w:tcPr>
            <w:tcW w:w="2519" w:type="dxa"/>
            <w:shd w:val="clear" w:color="auto" w:fill="auto"/>
            <w:vAlign w:val="center"/>
          </w:tcPr>
          <w:p w:rsidR="00EF6BB9" w:rsidRPr="00834A1C" w:rsidRDefault="00EF6BB9" w:rsidP="00EF6BB9">
            <w:pPr>
              <w:jc w:val="both"/>
              <w:rPr>
                <w:color w:val="000000"/>
              </w:rPr>
            </w:pPr>
            <w:r w:rsidRPr="00834A1C">
              <w:rPr>
                <w:color w:val="000000"/>
              </w:rPr>
              <w:t>Материальная помощь Калашник Татьяна Георгиевна.</w:t>
            </w:r>
          </w:p>
        </w:tc>
        <w:tc>
          <w:tcPr>
            <w:tcW w:w="2084" w:type="dxa"/>
            <w:shd w:val="clear" w:color="auto" w:fill="auto"/>
          </w:tcPr>
          <w:p w:rsidR="00EF6BB9" w:rsidRPr="00834A1C" w:rsidRDefault="00EF6BB9" w:rsidP="00EF6BB9">
            <w:r w:rsidRPr="00834A1C">
              <w:rPr>
                <w:color w:val="000000"/>
              </w:rPr>
              <w:t>Распоряжение АСП от 28.04.21 № 58 от 19.05.2021 г.</w:t>
            </w:r>
          </w:p>
        </w:tc>
        <w:tc>
          <w:tcPr>
            <w:tcW w:w="879" w:type="dxa"/>
            <w:shd w:val="clear" w:color="auto" w:fill="auto"/>
            <w:vAlign w:val="center"/>
          </w:tcPr>
          <w:p w:rsidR="00EF6BB9" w:rsidRPr="00834A1C" w:rsidRDefault="00EF6BB9" w:rsidP="00EF6BB9">
            <w:pPr>
              <w:jc w:val="center"/>
              <w:rPr>
                <w:color w:val="000000"/>
              </w:rPr>
            </w:pPr>
            <w:r w:rsidRPr="00834A1C">
              <w:rPr>
                <w:color w:val="000000"/>
              </w:rPr>
              <w:t>1003</w:t>
            </w:r>
          </w:p>
        </w:tc>
        <w:tc>
          <w:tcPr>
            <w:tcW w:w="1264" w:type="dxa"/>
            <w:shd w:val="clear" w:color="auto" w:fill="auto"/>
            <w:vAlign w:val="center"/>
          </w:tcPr>
          <w:p w:rsidR="00EF6BB9" w:rsidRPr="00834A1C" w:rsidRDefault="00EF6BB9" w:rsidP="00EF6BB9">
            <w:pPr>
              <w:jc w:val="right"/>
              <w:rPr>
                <w:color w:val="000000"/>
              </w:rPr>
            </w:pPr>
            <w:r w:rsidRPr="00834A1C">
              <w:rPr>
                <w:color w:val="000000"/>
              </w:rPr>
              <w:t>10,000</w:t>
            </w:r>
          </w:p>
        </w:tc>
        <w:tc>
          <w:tcPr>
            <w:tcW w:w="1159" w:type="dxa"/>
            <w:shd w:val="clear" w:color="auto" w:fill="auto"/>
            <w:vAlign w:val="center"/>
          </w:tcPr>
          <w:p w:rsidR="00EF6BB9" w:rsidRPr="00834A1C" w:rsidRDefault="00EF6BB9" w:rsidP="00EF6BB9">
            <w:pPr>
              <w:jc w:val="right"/>
              <w:rPr>
                <w:color w:val="000000"/>
              </w:rPr>
            </w:pPr>
            <w:r w:rsidRPr="00834A1C">
              <w:rPr>
                <w:color w:val="000000"/>
              </w:rPr>
              <w:t>10,000</w:t>
            </w:r>
          </w:p>
        </w:tc>
        <w:tc>
          <w:tcPr>
            <w:tcW w:w="800" w:type="dxa"/>
            <w:shd w:val="clear" w:color="auto" w:fill="auto"/>
            <w:vAlign w:val="center"/>
          </w:tcPr>
          <w:p w:rsidR="00EF6BB9" w:rsidRPr="00834A1C" w:rsidRDefault="00EF6BB9" w:rsidP="00EF6BB9">
            <w:pPr>
              <w:jc w:val="right"/>
              <w:rPr>
                <w:color w:val="000000"/>
              </w:rPr>
            </w:pPr>
            <w:r w:rsidRPr="00834A1C">
              <w:rPr>
                <w:color w:val="000000"/>
              </w:rPr>
              <w:t>100,0</w:t>
            </w:r>
          </w:p>
        </w:tc>
      </w:tr>
      <w:tr w:rsidR="00EF6BB9" w:rsidRPr="00834A1C" w:rsidTr="00EF6BB9">
        <w:tc>
          <w:tcPr>
            <w:tcW w:w="595" w:type="dxa"/>
            <w:shd w:val="clear" w:color="auto" w:fill="auto"/>
            <w:vAlign w:val="center"/>
          </w:tcPr>
          <w:p w:rsidR="00EF6BB9" w:rsidRPr="00834A1C" w:rsidRDefault="00EF6BB9" w:rsidP="00EF6BB9">
            <w:pPr>
              <w:jc w:val="center"/>
              <w:rPr>
                <w:color w:val="000000"/>
              </w:rPr>
            </w:pPr>
            <w:r w:rsidRPr="00834A1C">
              <w:rPr>
                <w:color w:val="000000"/>
              </w:rPr>
              <w:t>22</w:t>
            </w:r>
          </w:p>
        </w:tc>
        <w:tc>
          <w:tcPr>
            <w:tcW w:w="2519" w:type="dxa"/>
            <w:shd w:val="clear" w:color="auto" w:fill="auto"/>
            <w:vAlign w:val="center"/>
          </w:tcPr>
          <w:p w:rsidR="00EF6BB9" w:rsidRPr="00834A1C" w:rsidRDefault="00EF6BB9" w:rsidP="00EF6BB9">
            <w:pPr>
              <w:jc w:val="both"/>
              <w:rPr>
                <w:color w:val="000000"/>
              </w:rPr>
            </w:pPr>
            <w:r w:rsidRPr="00834A1C">
              <w:rPr>
                <w:color w:val="000000"/>
              </w:rPr>
              <w:t xml:space="preserve">Приобретение прибора учета тепла. </w:t>
            </w:r>
          </w:p>
        </w:tc>
        <w:tc>
          <w:tcPr>
            <w:tcW w:w="2084" w:type="dxa"/>
            <w:shd w:val="clear" w:color="auto" w:fill="auto"/>
          </w:tcPr>
          <w:p w:rsidR="00EF6BB9" w:rsidRPr="00834A1C" w:rsidRDefault="00EF6BB9" w:rsidP="00EF6BB9">
            <w:pPr>
              <w:rPr>
                <w:color w:val="000000"/>
              </w:rPr>
            </w:pPr>
            <w:r w:rsidRPr="00834A1C">
              <w:rPr>
                <w:color w:val="000000"/>
              </w:rPr>
              <w:t>Распоряжение АСП от 15.06.21г. № 72</w:t>
            </w:r>
          </w:p>
        </w:tc>
        <w:tc>
          <w:tcPr>
            <w:tcW w:w="879" w:type="dxa"/>
            <w:shd w:val="clear" w:color="auto" w:fill="auto"/>
            <w:vAlign w:val="center"/>
          </w:tcPr>
          <w:p w:rsidR="00EF6BB9" w:rsidRPr="00834A1C" w:rsidRDefault="00EF6BB9" w:rsidP="00EF6BB9">
            <w:pPr>
              <w:jc w:val="center"/>
              <w:rPr>
                <w:color w:val="000000"/>
              </w:rPr>
            </w:pPr>
            <w:r w:rsidRPr="00834A1C">
              <w:rPr>
                <w:color w:val="000000"/>
              </w:rPr>
              <w:t>0501</w:t>
            </w:r>
          </w:p>
        </w:tc>
        <w:tc>
          <w:tcPr>
            <w:tcW w:w="1264" w:type="dxa"/>
            <w:shd w:val="clear" w:color="auto" w:fill="auto"/>
            <w:vAlign w:val="center"/>
          </w:tcPr>
          <w:p w:rsidR="00EF6BB9" w:rsidRPr="00834A1C" w:rsidRDefault="00EF6BB9" w:rsidP="00EF6BB9">
            <w:pPr>
              <w:jc w:val="right"/>
              <w:rPr>
                <w:color w:val="000000"/>
              </w:rPr>
            </w:pPr>
            <w:r w:rsidRPr="00834A1C">
              <w:rPr>
                <w:color w:val="000000"/>
              </w:rPr>
              <w:t>4,290</w:t>
            </w:r>
          </w:p>
        </w:tc>
        <w:tc>
          <w:tcPr>
            <w:tcW w:w="1159" w:type="dxa"/>
            <w:shd w:val="clear" w:color="auto" w:fill="auto"/>
            <w:vAlign w:val="center"/>
          </w:tcPr>
          <w:p w:rsidR="00EF6BB9" w:rsidRPr="00834A1C" w:rsidRDefault="00EF6BB9" w:rsidP="00EF6BB9">
            <w:pPr>
              <w:jc w:val="right"/>
              <w:rPr>
                <w:color w:val="000000"/>
              </w:rPr>
            </w:pPr>
            <w:r w:rsidRPr="00834A1C">
              <w:rPr>
                <w:color w:val="000000"/>
              </w:rPr>
              <w:t>4,290</w:t>
            </w:r>
          </w:p>
        </w:tc>
        <w:tc>
          <w:tcPr>
            <w:tcW w:w="800" w:type="dxa"/>
            <w:shd w:val="clear" w:color="auto" w:fill="auto"/>
            <w:vAlign w:val="center"/>
          </w:tcPr>
          <w:p w:rsidR="00EF6BB9" w:rsidRPr="00834A1C" w:rsidRDefault="00EF6BB9" w:rsidP="00EF6BB9">
            <w:pPr>
              <w:jc w:val="right"/>
              <w:rPr>
                <w:color w:val="000000"/>
              </w:rPr>
            </w:pPr>
            <w:r w:rsidRPr="00834A1C">
              <w:rPr>
                <w:color w:val="000000"/>
              </w:rPr>
              <w:t>100,00</w:t>
            </w:r>
          </w:p>
        </w:tc>
      </w:tr>
      <w:tr w:rsidR="00EF6BB9" w:rsidRPr="00834A1C" w:rsidTr="00EF6BB9">
        <w:tc>
          <w:tcPr>
            <w:tcW w:w="595" w:type="dxa"/>
            <w:shd w:val="clear" w:color="auto" w:fill="auto"/>
            <w:vAlign w:val="center"/>
          </w:tcPr>
          <w:p w:rsidR="00EF6BB9" w:rsidRPr="00834A1C" w:rsidRDefault="00EF6BB9" w:rsidP="00EF6BB9">
            <w:pPr>
              <w:jc w:val="center"/>
              <w:rPr>
                <w:color w:val="000000"/>
              </w:rPr>
            </w:pPr>
            <w:r w:rsidRPr="00834A1C">
              <w:rPr>
                <w:color w:val="000000"/>
              </w:rPr>
              <w:t>23</w:t>
            </w:r>
          </w:p>
        </w:tc>
        <w:tc>
          <w:tcPr>
            <w:tcW w:w="2519" w:type="dxa"/>
            <w:shd w:val="clear" w:color="auto" w:fill="auto"/>
            <w:vAlign w:val="center"/>
          </w:tcPr>
          <w:p w:rsidR="00EF6BB9" w:rsidRPr="00834A1C" w:rsidRDefault="00EF6BB9" w:rsidP="00EF6BB9">
            <w:pPr>
              <w:jc w:val="both"/>
              <w:rPr>
                <w:color w:val="000000"/>
              </w:rPr>
            </w:pPr>
            <w:r w:rsidRPr="00834A1C">
              <w:rPr>
                <w:color w:val="000000"/>
              </w:rPr>
              <w:t xml:space="preserve">Материальная помощь Ткаченко Елена Валерьевна </w:t>
            </w:r>
          </w:p>
        </w:tc>
        <w:tc>
          <w:tcPr>
            <w:tcW w:w="2084" w:type="dxa"/>
            <w:shd w:val="clear" w:color="auto" w:fill="auto"/>
          </w:tcPr>
          <w:p w:rsidR="00EF6BB9" w:rsidRPr="00834A1C" w:rsidRDefault="00EF6BB9" w:rsidP="00EF6BB9">
            <w:pPr>
              <w:rPr>
                <w:color w:val="000000"/>
              </w:rPr>
            </w:pPr>
            <w:r w:rsidRPr="00834A1C">
              <w:rPr>
                <w:color w:val="000000"/>
              </w:rPr>
              <w:t>Распоряжение АСП № 48 от 19.07.2021 г.</w:t>
            </w:r>
          </w:p>
        </w:tc>
        <w:tc>
          <w:tcPr>
            <w:tcW w:w="879" w:type="dxa"/>
            <w:shd w:val="clear" w:color="auto" w:fill="auto"/>
            <w:vAlign w:val="center"/>
          </w:tcPr>
          <w:p w:rsidR="00EF6BB9" w:rsidRPr="00834A1C" w:rsidRDefault="00EF6BB9" w:rsidP="00EF6BB9">
            <w:pPr>
              <w:jc w:val="center"/>
              <w:rPr>
                <w:color w:val="000000"/>
              </w:rPr>
            </w:pPr>
            <w:r w:rsidRPr="00834A1C">
              <w:rPr>
                <w:color w:val="000000"/>
              </w:rPr>
              <w:t>1003</w:t>
            </w:r>
          </w:p>
        </w:tc>
        <w:tc>
          <w:tcPr>
            <w:tcW w:w="1264" w:type="dxa"/>
            <w:shd w:val="clear" w:color="auto" w:fill="auto"/>
            <w:vAlign w:val="center"/>
          </w:tcPr>
          <w:p w:rsidR="00EF6BB9" w:rsidRPr="00834A1C" w:rsidRDefault="00EF6BB9" w:rsidP="00EF6BB9">
            <w:pPr>
              <w:jc w:val="right"/>
              <w:rPr>
                <w:color w:val="000000"/>
              </w:rPr>
            </w:pPr>
            <w:r w:rsidRPr="00834A1C">
              <w:rPr>
                <w:color w:val="000000"/>
              </w:rPr>
              <w:t>10,000</w:t>
            </w:r>
          </w:p>
        </w:tc>
        <w:tc>
          <w:tcPr>
            <w:tcW w:w="1159" w:type="dxa"/>
            <w:shd w:val="clear" w:color="auto" w:fill="auto"/>
            <w:vAlign w:val="center"/>
          </w:tcPr>
          <w:p w:rsidR="00EF6BB9" w:rsidRPr="00834A1C" w:rsidRDefault="00EF6BB9" w:rsidP="00EF6BB9">
            <w:pPr>
              <w:jc w:val="right"/>
              <w:rPr>
                <w:color w:val="000000"/>
              </w:rPr>
            </w:pPr>
            <w:r w:rsidRPr="00834A1C">
              <w:rPr>
                <w:color w:val="000000"/>
              </w:rPr>
              <w:t>10,000</w:t>
            </w:r>
          </w:p>
        </w:tc>
        <w:tc>
          <w:tcPr>
            <w:tcW w:w="800" w:type="dxa"/>
            <w:shd w:val="clear" w:color="auto" w:fill="auto"/>
            <w:vAlign w:val="center"/>
          </w:tcPr>
          <w:p w:rsidR="00EF6BB9" w:rsidRPr="00834A1C" w:rsidRDefault="00EF6BB9" w:rsidP="00EF6BB9">
            <w:pPr>
              <w:jc w:val="right"/>
              <w:rPr>
                <w:color w:val="000000"/>
              </w:rPr>
            </w:pPr>
            <w:r w:rsidRPr="00834A1C">
              <w:rPr>
                <w:color w:val="000000"/>
              </w:rPr>
              <w:t>100,0</w:t>
            </w:r>
          </w:p>
        </w:tc>
      </w:tr>
      <w:tr w:rsidR="00EF6BB9" w:rsidRPr="00834A1C" w:rsidTr="00EF6BB9">
        <w:tc>
          <w:tcPr>
            <w:tcW w:w="595" w:type="dxa"/>
            <w:shd w:val="clear" w:color="auto" w:fill="auto"/>
            <w:vAlign w:val="center"/>
          </w:tcPr>
          <w:p w:rsidR="00EF6BB9" w:rsidRPr="00834A1C" w:rsidRDefault="00EF6BB9" w:rsidP="00EF6BB9">
            <w:pPr>
              <w:jc w:val="center"/>
              <w:rPr>
                <w:color w:val="000000"/>
              </w:rPr>
            </w:pPr>
            <w:r w:rsidRPr="00834A1C">
              <w:rPr>
                <w:color w:val="000000"/>
              </w:rPr>
              <w:t>24</w:t>
            </w:r>
          </w:p>
        </w:tc>
        <w:tc>
          <w:tcPr>
            <w:tcW w:w="2519" w:type="dxa"/>
            <w:shd w:val="clear" w:color="auto" w:fill="auto"/>
            <w:vAlign w:val="center"/>
          </w:tcPr>
          <w:p w:rsidR="00EF6BB9" w:rsidRPr="00834A1C" w:rsidRDefault="00EF6BB9" w:rsidP="00EF6BB9">
            <w:pPr>
              <w:jc w:val="both"/>
              <w:rPr>
                <w:color w:val="000000"/>
              </w:rPr>
            </w:pPr>
            <w:r w:rsidRPr="00834A1C">
              <w:rPr>
                <w:color w:val="000000"/>
              </w:rPr>
              <w:t xml:space="preserve">Оплата услуг по технологическому присоединению </w:t>
            </w:r>
          </w:p>
        </w:tc>
        <w:tc>
          <w:tcPr>
            <w:tcW w:w="2084" w:type="dxa"/>
            <w:shd w:val="clear" w:color="auto" w:fill="auto"/>
          </w:tcPr>
          <w:p w:rsidR="00EF6BB9" w:rsidRPr="00834A1C" w:rsidRDefault="00EF6BB9" w:rsidP="00EF6BB9">
            <w:pPr>
              <w:rPr>
                <w:color w:val="000000"/>
              </w:rPr>
            </w:pPr>
            <w:r w:rsidRPr="00834A1C">
              <w:rPr>
                <w:color w:val="000000"/>
              </w:rPr>
              <w:t>Распоряжение АСП</w:t>
            </w:r>
          </w:p>
          <w:p w:rsidR="00EF6BB9" w:rsidRPr="00834A1C" w:rsidRDefault="00EF6BB9" w:rsidP="00EF6BB9">
            <w:pPr>
              <w:rPr>
                <w:color w:val="000000"/>
              </w:rPr>
            </w:pPr>
          </w:p>
        </w:tc>
        <w:tc>
          <w:tcPr>
            <w:tcW w:w="879" w:type="dxa"/>
            <w:shd w:val="clear" w:color="auto" w:fill="auto"/>
            <w:vAlign w:val="center"/>
          </w:tcPr>
          <w:p w:rsidR="00EF6BB9" w:rsidRPr="00834A1C" w:rsidRDefault="00EF6BB9" w:rsidP="00EF6BB9">
            <w:pPr>
              <w:jc w:val="center"/>
              <w:rPr>
                <w:color w:val="000000"/>
              </w:rPr>
            </w:pPr>
            <w:r w:rsidRPr="00834A1C">
              <w:rPr>
                <w:color w:val="000000"/>
              </w:rPr>
              <w:t>0503</w:t>
            </w:r>
          </w:p>
        </w:tc>
        <w:tc>
          <w:tcPr>
            <w:tcW w:w="1264" w:type="dxa"/>
            <w:shd w:val="clear" w:color="auto" w:fill="auto"/>
            <w:vAlign w:val="center"/>
          </w:tcPr>
          <w:p w:rsidR="00EF6BB9" w:rsidRPr="00834A1C" w:rsidRDefault="00EF6BB9" w:rsidP="00EF6BB9">
            <w:pPr>
              <w:jc w:val="right"/>
              <w:rPr>
                <w:color w:val="000000"/>
              </w:rPr>
            </w:pPr>
            <w:r w:rsidRPr="00834A1C">
              <w:rPr>
                <w:color w:val="000000"/>
              </w:rPr>
              <w:t>0,550</w:t>
            </w:r>
          </w:p>
        </w:tc>
        <w:tc>
          <w:tcPr>
            <w:tcW w:w="1159" w:type="dxa"/>
            <w:shd w:val="clear" w:color="auto" w:fill="auto"/>
            <w:vAlign w:val="center"/>
          </w:tcPr>
          <w:p w:rsidR="00EF6BB9" w:rsidRPr="00834A1C" w:rsidRDefault="00EF6BB9" w:rsidP="00EF6BB9">
            <w:pPr>
              <w:jc w:val="right"/>
              <w:rPr>
                <w:color w:val="000000"/>
              </w:rPr>
            </w:pPr>
            <w:r w:rsidRPr="00834A1C">
              <w:rPr>
                <w:color w:val="000000"/>
              </w:rPr>
              <w:t>0,550</w:t>
            </w:r>
          </w:p>
        </w:tc>
        <w:tc>
          <w:tcPr>
            <w:tcW w:w="800" w:type="dxa"/>
            <w:shd w:val="clear" w:color="auto" w:fill="auto"/>
            <w:vAlign w:val="center"/>
          </w:tcPr>
          <w:p w:rsidR="00EF6BB9" w:rsidRPr="00834A1C" w:rsidRDefault="00EF6BB9" w:rsidP="00EF6BB9">
            <w:pPr>
              <w:jc w:val="right"/>
              <w:rPr>
                <w:color w:val="000000"/>
              </w:rPr>
            </w:pPr>
            <w:r w:rsidRPr="00834A1C">
              <w:rPr>
                <w:color w:val="000000"/>
              </w:rPr>
              <w:t>100,0</w:t>
            </w:r>
          </w:p>
        </w:tc>
      </w:tr>
      <w:tr w:rsidR="00EF6BB9" w:rsidRPr="00834A1C" w:rsidTr="00EF6BB9">
        <w:tc>
          <w:tcPr>
            <w:tcW w:w="595" w:type="dxa"/>
            <w:shd w:val="clear" w:color="auto" w:fill="auto"/>
            <w:vAlign w:val="center"/>
          </w:tcPr>
          <w:p w:rsidR="00EF6BB9" w:rsidRPr="00834A1C" w:rsidRDefault="00EF6BB9" w:rsidP="00EF6BB9">
            <w:pPr>
              <w:jc w:val="center"/>
              <w:rPr>
                <w:color w:val="000000"/>
              </w:rPr>
            </w:pPr>
            <w:r w:rsidRPr="00834A1C">
              <w:rPr>
                <w:color w:val="000000"/>
              </w:rPr>
              <w:t>25</w:t>
            </w:r>
          </w:p>
        </w:tc>
        <w:tc>
          <w:tcPr>
            <w:tcW w:w="2519" w:type="dxa"/>
            <w:shd w:val="clear" w:color="auto" w:fill="auto"/>
            <w:vAlign w:val="center"/>
          </w:tcPr>
          <w:p w:rsidR="00EF6BB9" w:rsidRPr="00834A1C" w:rsidRDefault="00EF6BB9" w:rsidP="00EF6BB9">
            <w:pPr>
              <w:jc w:val="both"/>
              <w:rPr>
                <w:color w:val="000000"/>
              </w:rPr>
            </w:pPr>
            <w:r w:rsidRPr="00834A1C">
              <w:rPr>
                <w:color w:val="000000"/>
              </w:rPr>
              <w:t xml:space="preserve">Оплата автострахования </w:t>
            </w:r>
          </w:p>
        </w:tc>
        <w:tc>
          <w:tcPr>
            <w:tcW w:w="2084" w:type="dxa"/>
            <w:shd w:val="clear" w:color="auto" w:fill="auto"/>
          </w:tcPr>
          <w:p w:rsidR="00EF6BB9" w:rsidRPr="00834A1C" w:rsidRDefault="00EF6BB9" w:rsidP="00EF6BB9">
            <w:pPr>
              <w:rPr>
                <w:color w:val="000000"/>
              </w:rPr>
            </w:pPr>
            <w:r w:rsidRPr="00834A1C">
              <w:rPr>
                <w:color w:val="000000"/>
              </w:rPr>
              <w:t>Распоряжение АСП от 05.10.21г. № 99</w:t>
            </w:r>
          </w:p>
        </w:tc>
        <w:tc>
          <w:tcPr>
            <w:tcW w:w="879" w:type="dxa"/>
            <w:shd w:val="clear" w:color="auto" w:fill="auto"/>
            <w:vAlign w:val="center"/>
          </w:tcPr>
          <w:p w:rsidR="00EF6BB9" w:rsidRPr="00834A1C" w:rsidRDefault="00EF6BB9" w:rsidP="00EF6BB9">
            <w:pPr>
              <w:jc w:val="center"/>
              <w:rPr>
                <w:color w:val="000000"/>
              </w:rPr>
            </w:pPr>
            <w:r w:rsidRPr="00834A1C">
              <w:rPr>
                <w:color w:val="000000"/>
              </w:rPr>
              <w:t>0501</w:t>
            </w:r>
          </w:p>
        </w:tc>
        <w:tc>
          <w:tcPr>
            <w:tcW w:w="1264" w:type="dxa"/>
            <w:shd w:val="clear" w:color="auto" w:fill="auto"/>
            <w:vAlign w:val="center"/>
          </w:tcPr>
          <w:p w:rsidR="00EF6BB9" w:rsidRPr="00834A1C" w:rsidRDefault="00EF6BB9" w:rsidP="00EF6BB9">
            <w:pPr>
              <w:jc w:val="right"/>
              <w:rPr>
                <w:color w:val="000000"/>
              </w:rPr>
            </w:pPr>
            <w:r w:rsidRPr="00834A1C">
              <w:rPr>
                <w:color w:val="000000"/>
              </w:rPr>
              <w:t>4,073</w:t>
            </w:r>
          </w:p>
        </w:tc>
        <w:tc>
          <w:tcPr>
            <w:tcW w:w="1159" w:type="dxa"/>
            <w:shd w:val="clear" w:color="auto" w:fill="auto"/>
            <w:vAlign w:val="center"/>
          </w:tcPr>
          <w:p w:rsidR="00EF6BB9" w:rsidRPr="00834A1C" w:rsidRDefault="00EF6BB9" w:rsidP="00EF6BB9">
            <w:pPr>
              <w:jc w:val="right"/>
              <w:rPr>
                <w:color w:val="000000"/>
              </w:rPr>
            </w:pPr>
            <w:r w:rsidRPr="00834A1C">
              <w:rPr>
                <w:color w:val="000000"/>
              </w:rPr>
              <w:t>4,073</w:t>
            </w:r>
          </w:p>
        </w:tc>
        <w:tc>
          <w:tcPr>
            <w:tcW w:w="800" w:type="dxa"/>
            <w:shd w:val="clear" w:color="auto" w:fill="auto"/>
            <w:vAlign w:val="center"/>
          </w:tcPr>
          <w:p w:rsidR="00EF6BB9" w:rsidRPr="00834A1C" w:rsidRDefault="00EF6BB9" w:rsidP="00EF6BB9">
            <w:pPr>
              <w:jc w:val="right"/>
              <w:rPr>
                <w:color w:val="000000"/>
              </w:rPr>
            </w:pPr>
            <w:r w:rsidRPr="00834A1C">
              <w:rPr>
                <w:color w:val="000000"/>
              </w:rPr>
              <w:t>100,0</w:t>
            </w:r>
          </w:p>
        </w:tc>
      </w:tr>
      <w:tr w:rsidR="00EF6BB9" w:rsidRPr="00834A1C" w:rsidTr="00EF6BB9">
        <w:tc>
          <w:tcPr>
            <w:tcW w:w="595" w:type="dxa"/>
            <w:shd w:val="clear" w:color="auto" w:fill="auto"/>
            <w:vAlign w:val="center"/>
          </w:tcPr>
          <w:p w:rsidR="00EF6BB9" w:rsidRPr="00834A1C" w:rsidRDefault="00EF6BB9" w:rsidP="00EF6BB9">
            <w:pPr>
              <w:jc w:val="center"/>
              <w:rPr>
                <w:color w:val="000000"/>
              </w:rPr>
            </w:pPr>
            <w:r w:rsidRPr="00834A1C">
              <w:rPr>
                <w:color w:val="000000"/>
              </w:rPr>
              <w:t>26</w:t>
            </w:r>
          </w:p>
        </w:tc>
        <w:tc>
          <w:tcPr>
            <w:tcW w:w="2519" w:type="dxa"/>
            <w:shd w:val="clear" w:color="auto" w:fill="auto"/>
            <w:vAlign w:val="center"/>
          </w:tcPr>
          <w:p w:rsidR="00EF6BB9" w:rsidRPr="00834A1C" w:rsidRDefault="00EF6BB9" w:rsidP="00EF6BB9">
            <w:pPr>
              <w:jc w:val="both"/>
              <w:rPr>
                <w:color w:val="000000"/>
              </w:rPr>
            </w:pPr>
            <w:r w:rsidRPr="00834A1C">
              <w:rPr>
                <w:color w:val="000000"/>
              </w:rPr>
              <w:t>Материальная помощь Горбунова Зоя Александровна</w:t>
            </w:r>
          </w:p>
        </w:tc>
        <w:tc>
          <w:tcPr>
            <w:tcW w:w="2084" w:type="dxa"/>
            <w:shd w:val="clear" w:color="auto" w:fill="auto"/>
          </w:tcPr>
          <w:p w:rsidR="00EF6BB9" w:rsidRPr="00834A1C" w:rsidRDefault="00EF6BB9" w:rsidP="00EF6BB9">
            <w:pPr>
              <w:rPr>
                <w:color w:val="000000"/>
              </w:rPr>
            </w:pPr>
            <w:r w:rsidRPr="00834A1C">
              <w:rPr>
                <w:color w:val="000000"/>
              </w:rPr>
              <w:t>Распоряжение АСП</w:t>
            </w:r>
          </w:p>
          <w:p w:rsidR="00EF6BB9" w:rsidRPr="00834A1C" w:rsidRDefault="00EF6BB9" w:rsidP="00EF6BB9">
            <w:pPr>
              <w:rPr>
                <w:color w:val="000000"/>
              </w:rPr>
            </w:pPr>
            <w:r w:rsidRPr="00834A1C">
              <w:rPr>
                <w:color w:val="000000"/>
              </w:rPr>
              <w:t>№ 100 от 06.10.2021</w:t>
            </w:r>
          </w:p>
        </w:tc>
        <w:tc>
          <w:tcPr>
            <w:tcW w:w="879" w:type="dxa"/>
            <w:shd w:val="clear" w:color="auto" w:fill="auto"/>
            <w:vAlign w:val="center"/>
          </w:tcPr>
          <w:p w:rsidR="00EF6BB9" w:rsidRPr="00834A1C" w:rsidRDefault="00EF6BB9" w:rsidP="00EF6BB9">
            <w:pPr>
              <w:jc w:val="center"/>
              <w:rPr>
                <w:color w:val="000000"/>
              </w:rPr>
            </w:pPr>
            <w:r w:rsidRPr="00834A1C">
              <w:rPr>
                <w:color w:val="000000"/>
              </w:rPr>
              <w:t>0113</w:t>
            </w:r>
          </w:p>
        </w:tc>
        <w:tc>
          <w:tcPr>
            <w:tcW w:w="1264" w:type="dxa"/>
            <w:shd w:val="clear" w:color="auto" w:fill="auto"/>
            <w:vAlign w:val="center"/>
          </w:tcPr>
          <w:p w:rsidR="00EF6BB9" w:rsidRPr="00834A1C" w:rsidRDefault="00EF6BB9" w:rsidP="00EF6BB9">
            <w:pPr>
              <w:jc w:val="right"/>
              <w:rPr>
                <w:color w:val="000000"/>
              </w:rPr>
            </w:pPr>
            <w:r w:rsidRPr="00834A1C">
              <w:rPr>
                <w:color w:val="000000"/>
              </w:rPr>
              <w:t>11,595</w:t>
            </w:r>
          </w:p>
        </w:tc>
        <w:tc>
          <w:tcPr>
            <w:tcW w:w="1159" w:type="dxa"/>
            <w:shd w:val="clear" w:color="auto" w:fill="auto"/>
            <w:vAlign w:val="center"/>
          </w:tcPr>
          <w:p w:rsidR="00EF6BB9" w:rsidRPr="00834A1C" w:rsidRDefault="00EF6BB9" w:rsidP="00EF6BB9">
            <w:pPr>
              <w:jc w:val="right"/>
              <w:rPr>
                <w:color w:val="000000"/>
              </w:rPr>
            </w:pPr>
            <w:r w:rsidRPr="00834A1C">
              <w:rPr>
                <w:color w:val="000000"/>
              </w:rPr>
              <w:t>11,595</w:t>
            </w:r>
          </w:p>
        </w:tc>
        <w:tc>
          <w:tcPr>
            <w:tcW w:w="800" w:type="dxa"/>
            <w:shd w:val="clear" w:color="auto" w:fill="auto"/>
            <w:vAlign w:val="center"/>
          </w:tcPr>
          <w:p w:rsidR="00EF6BB9" w:rsidRPr="00834A1C" w:rsidRDefault="00EF6BB9" w:rsidP="00EF6BB9">
            <w:pPr>
              <w:jc w:val="right"/>
              <w:rPr>
                <w:color w:val="000000"/>
              </w:rPr>
            </w:pPr>
            <w:r w:rsidRPr="00834A1C">
              <w:rPr>
                <w:color w:val="000000"/>
              </w:rPr>
              <w:t>100,0</w:t>
            </w:r>
          </w:p>
        </w:tc>
      </w:tr>
      <w:tr w:rsidR="00EF6BB9" w:rsidRPr="00834A1C" w:rsidTr="00EF6BB9">
        <w:tc>
          <w:tcPr>
            <w:tcW w:w="595" w:type="dxa"/>
            <w:shd w:val="clear" w:color="auto" w:fill="auto"/>
            <w:vAlign w:val="center"/>
          </w:tcPr>
          <w:p w:rsidR="00EF6BB9" w:rsidRPr="00834A1C" w:rsidRDefault="00EF6BB9" w:rsidP="00EF6BB9">
            <w:pPr>
              <w:jc w:val="center"/>
              <w:rPr>
                <w:color w:val="000000"/>
              </w:rPr>
            </w:pPr>
            <w:r w:rsidRPr="00834A1C">
              <w:rPr>
                <w:color w:val="000000"/>
              </w:rPr>
              <w:t>27</w:t>
            </w:r>
          </w:p>
        </w:tc>
        <w:tc>
          <w:tcPr>
            <w:tcW w:w="2519" w:type="dxa"/>
            <w:shd w:val="clear" w:color="auto" w:fill="auto"/>
            <w:vAlign w:val="center"/>
          </w:tcPr>
          <w:p w:rsidR="00EF6BB9" w:rsidRPr="00834A1C" w:rsidRDefault="00EF6BB9" w:rsidP="00EF6BB9">
            <w:pPr>
              <w:jc w:val="both"/>
              <w:rPr>
                <w:color w:val="000000"/>
              </w:rPr>
            </w:pPr>
            <w:r w:rsidRPr="00834A1C">
              <w:rPr>
                <w:color w:val="000000"/>
              </w:rPr>
              <w:t xml:space="preserve">Оплата автострахования </w:t>
            </w:r>
          </w:p>
        </w:tc>
        <w:tc>
          <w:tcPr>
            <w:tcW w:w="2084" w:type="dxa"/>
            <w:shd w:val="clear" w:color="auto" w:fill="auto"/>
          </w:tcPr>
          <w:p w:rsidR="00EF6BB9" w:rsidRPr="00834A1C" w:rsidRDefault="00EF6BB9" w:rsidP="00EF6BB9">
            <w:pPr>
              <w:rPr>
                <w:color w:val="000000"/>
              </w:rPr>
            </w:pPr>
            <w:r w:rsidRPr="00834A1C">
              <w:rPr>
                <w:color w:val="000000"/>
              </w:rPr>
              <w:t>Распоряжение АСП от 05.10.21г. № 99</w:t>
            </w:r>
          </w:p>
        </w:tc>
        <w:tc>
          <w:tcPr>
            <w:tcW w:w="879" w:type="dxa"/>
            <w:shd w:val="clear" w:color="auto" w:fill="auto"/>
            <w:vAlign w:val="center"/>
          </w:tcPr>
          <w:p w:rsidR="00EF6BB9" w:rsidRPr="00834A1C" w:rsidRDefault="00EF6BB9" w:rsidP="00EF6BB9">
            <w:pPr>
              <w:jc w:val="center"/>
              <w:rPr>
                <w:color w:val="000000"/>
              </w:rPr>
            </w:pPr>
            <w:r w:rsidRPr="00834A1C">
              <w:rPr>
                <w:color w:val="000000"/>
              </w:rPr>
              <w:t>1003</w:t>
            </w:r>
          </w:p>
        </w:tc>
        <w:tc>
          <w:tcPr>
            <w:tcW w:w="1264" w:type="dxa"/>
            <w:shd w:val="clear" w:color="auto" w:fill="auto"/>
            <w:vAlign w:val="center"/>
          </w:tcPr>
          <w:p w:rsidR="00EF6BB9" w:rsidRPr="00834A1C" w:rsidRDefault="00EF6BB9" w:rsidP="00EF6BB9">
            <w:pPr>
              <w:jc w:val="right"/>
              <w:rPr>
                <w:color w:val="000000"/>
              </w:rPr>
            </w:pPr>
            <w:r w:rsidRPr="00834A1C">
              <w:rPr>
                <w:color w:val="000000"/>
              </w:rPr>
              <w:t>15,000</w:t>
            </w:r>
          </w:p>
        </w:tc>
        <w:tc>
          <w:tcPr>
            <w:tcW w:w="1159" w:type="dxa"/>
            <w:shd w:val="clear" w:color="auto" w:fill="auto"/>
            <w:vAlign w:val="center"/>
          </w:tcPr>
          <w:p w:rsidR="00EF6BB9" w:rsidRPr="00834A1C" w:rsidRDefault="00EF6BB9" w:rsidP="00EF6BB9">
            <w:pPr>
              <w:jc w:val="right"/>
              <w:rPr>
                <w:color w:val="000000"/>
              </w:rPr>
            </w:pPr>
            <w:r w:rsidRPr="00834A1C">
              <w:rPr>
                <w:color w:val="000000"/>
              </w:rPr>
              <w:t>15,000</w:t>
            </w:r>
          </w:p>
        </w:tc>
        <w:tc>
          <w:tcPr>
            <w:tcW w:w="800" w:type="dxa"/>
            <w:shd w:val="clear" w:color="auto" w:fill="auto"/>
            <w:vAlign w:val="center"/>
          </w:tcPr>
          <w:p w:rsidR="00EF6BB9" w:rsidRPr="00834A1C" w:rsidRDefault="00EF6BB9" w:rsidP="00EF6BB9">
            <w:pPr>
              <w:jc w:val="right"/>
              <w:rPr>
                <w:color w:val="000000"/>
              </w:rPr>
            </w:pPr>
            <w:r w:rsidRPr="00834A1C">
              <w:rPr>
                <w:color w:val="000000"/>
              </w:rPr>
              <w:t>100,0</w:t>
            </w:r>
          </w:p>
        </w:tc>
      </w:tr>
      <w:tr w:rsidR="00EF6BB9" w:rsidRPr="00834A1C" w:rsidTr="00EF6BB9">
        <w:tc>
          <w:tcPr>
            <w:tcW w:w="595" w:type="dxa"/>
            <w:shd w:val="clear" w:color="auto" w:fill="auto"/>
            <w:vAlign w:val="center"/>
          </w:tcPr>
          <w:p w:rsidR="00EF6BB9" w:rsidRPr="00834A1C" w:rsidRDefault="00EF6BB9" w:rsidP="00EF6BB9">
            <w:pPr>
              <w:jc w:val="center"/>
              <w:rPr>
                <w:color w:val="000000"/>
              </w:rPr>
            </w:pPr>
            <w:r w:rsidRPr="00834A1C">
              <w:rPr>
                <w:color w:val="000000"/>
              </w:rPr>
              <w:t>28</w:t>
            </w:r>
          </w:p>
        </w:tc>
        <w:tc>
          <w:tcPr>
            <w:tcW w:w="2519" w:type="dxa"/>
            <w:shd w:val="clear" w:color="auto" w:fill="auto"/>
            <w:vAlign w:val="center"/>
          </w:tcPr>
          <w:p w:rsidR="00EF6BB9" w:rsidRPr="00834A1C" w:rsidRDefault="00EF6BB9" w:rsidP="00EF6BB9">
            <w:pPr>
              <w:jc w:val="both"/>
              <w:rPr>
                <w:color w:val="000000"/>
              </w:rPr>
            </w:pPr>
            <w:r w:rsidRPr="00834A1C">
              <w:rPr>
                <w:color w:val="000000"/>
              </w:rPr>
              <w:t xml:space="preserve">Оплата автострахования </w:t>
            </w:r>
          </w:p>
        </w:tc>
        <w:tc>
          <w:tcPr>
            <w:tcW w:w="2084" w:type="dxa"/>
            <w:shd w:val="clear" w:color="auto" w:fill="auto"/>
          </w:tcPr>
          <w:p w:rsidR="00EF6BB9" w:rsidRPr="00834A1C" w:rsidRDefault="00EF6BB9" w:rsidP="00EF6BB9">
            <w:pPr>
              <w:rPr>
                <w:color w:val="000000"/>
              </w:rPr>
            </w:pPr>
            <w:r w:rsidRPr="00834A1C">
              <w:rPr>
                <w:color w:val="000000"/>
              </w:rPr>
              <w:t>Распоряжение АСП от 29.10.21г. № 108</w:t>
            </w:r>
          </w:p>
        </w:tc>
        <w:tc>
          <w:tcPr>
            <w:tcW w:w="879" w:type="dxa"/>
            <w:shd w:val="clear" w:color="auto" w:fill="auto"/>
            <w:vAlign w:val="center"/>
          </w:tcPr>
          <w:p w:rsidR="00EF6BB9" w:rsidRPr="00834A1C" w:rsidRDefault="00EF6BB9" w:rsidP="00EF6BB9">
            <w:pPr>
              <w:jc w:val="center"/>
              <w:rPr>
                <w:color w:val="000000"/>
              </w:rPr>
            </w:pPr>
            <w:r w:rsidRPr="00834A1C">
              <w:rPr>
                <w:color w:val="000000"/>
              </w:rPr>
              <w:t>0113</w:t>
            </w:r>
          </w:p>
        </w:tc>
        <w:tc>
          <w:tcPr>
            <w:tcW w:w="1264" w:type="dxa"/>
            <w:shd w:val="clear" w:color="auto" w:fill="auto"/>
            <w:vAlign w:val="center"/>
          </w:tcPr>
          <w:p w:rsidR="00EF6BB9" w:rsidRPr="00834A1C" w:rsidRDefault="00EF6BB9" w:rsidP="00EF6BB9">
            <w:pPr>
              <w:jc w:val="right"/>
              <w:rPr>
                <w:color w:val="000000"/>
              </w:rPr>
            </w:pPr>
            <w:r w:rsidRPr="00834A1C">
              <w:rPr>
                <w:color w:val="000000"/>
              </w:rPr>
              <w:t>4,443</w:t>
            </w:r>
          </w:p>
        </w:tc>
        <w:tc>
          <w:tcPr>
            <w:tcW w:w="1159" w:type="dxa"/>
            <w:shd w:val="clear" w:color="auto" w:fill="auto"/>
            <w:vAlign w:val="center"/>
          </w:tcPr>
          <w:p w:rsidR="00EF6BB9" w:rsidRPr="00834A1C" w:rsidRDefault="00EF6BB9" w:rsidP="00EF6BB9">
            <w:pPr>
              <w:jc w:val="right"/>
              <w:rPr>
                <w:color w:val="000000"/>
              </w:rPr>
            </w:pPr>
            <w:r w:rsidRPr="00834A1C">
              <w:rPr>
                <w:color w:val="000000"/>
              </w:rPr>
              <w:t>4,443</w:t>
            </w:r>
          </w:p>
        </w:tc>
        <w:tc>
          <w:tcPr>
            <w:tcW w:w="800" w:type="dxa"/>
            <w:shd w:val="clear" w:color="auto" w:fill="auto"/>
            <w:vAlign w:val="center"/>
          </w:tcPr>
          <w:p w:rsidR="00EF6BB9" w:rsidRPr="00834A1C" w:rsidRDefault="00EF6BB9" w:rsidP="00EF6BB9">
            <w:pPr>
              <w:jc w:val="right"/>
              <w:rPr>
                <w:color w:val="000000"/>
              </w:rPr>
            </w:pPr>
            <w:r w:rsidRPr="00834A1C">
              <w:rPr>
                <w:color w:val="000000"/>
              </w:rPr>
              <w:t>100,0</w:t>
            </w:r>
          </w:p>
        </w:tc>
      </w:tr>
      <w:tr w:rsidR="00EF6BB9" w:rsidRPr="00834A1C" w:rsidTr="00EF6BB9">
        <w:tc>
          <w:tcPr>
            <w:tcW w:w="595" w:type="dxa"/>
            <w:shd w:val="clear" w:color="auto" w:fill="auto"/>
            <w:vAlign w:val="center"/>
          </w:tcPr>
          <w:p w:rsidR="00EF6BB9" w:rsidRPr="00834A1C" w:rsidRDefault="00EF6BB9" w:rsidP="00EF6BB9">
            <w:pPr>
              <w:jc w:val="center"/>
              <w:rPr>
                <w:color w:val="000000"/>
              </w:rPr>
            </w:pPr>
            <w:r w:rsidRPr="00834A1C">
              <w:rPr>
                <w:color w:val="000000"/>
              </w:rPr>
              <w:t>29</w:t>
            </w:r>
          </w:p>
        </w:tc>
        <w:tc>
          <w:tcPr>
            <w:tcW w:w="2519" w:type="dxa"/>
            <w:shd w:val="clear" w:color="auto" w:fill="auto"/>
            <w:vAlign w:val="center"/>
          </w:tcPr>
          <w:p w:rsidR="00EF6BB9" w:rsidRPr="00834A1C" w:rsidRDefault="00EF6BB9" w:rsidP="00EF6BB9">
            <w:pPr>
              <w:jc w:val="both"/>
              <w:rPr>
                <w:color w:val="000000"/>
              </w:rPr>
            </w:pPr>
            <w:r w:rsidRPr="00834A1C">
              <w:rPr>
                <w:color w:val="000000"/>
              </w:rPr>
              <w:t>эксплуатационно-технологическое обслуживание обор-я.</w:t>
            </w:r>
          </w:p>
        </w:tc>
        <w:tc>
          <w:tcPr>
            <w:tcW w:w="2084" w:type="dxa"/>
            <w:shd w:val="clear" w:color="auto" w:fill="auto"/>
          </w:tcPr>
          <w:p w:rsidR="00EF6BB9" w:rsidRPr="00834A1C" w:rsidRDefault="00EF6BB9" w:rsidP="00EF6BB9">
            <w:r w:rsidRPr="00834A1C">
              <w:rPr>
                <w:color w:val="000000"/>
              </w:rPr>
              <w:t>Распоряжение АСП от 29.10.21г. № 107</w:t>
            </w:r>
          </w:p>
        </w:tc>
        <w:tc>
          <w:tcPr>
            <w:tcW w:w="879" w:type="dxa"/>
            <w:shd w:val="clear" w:color="auto" w:fill="auto"/>
            <w:vAlign w:val="center"/>
          </w:tcPr>
          <w:p w:rsidR="00EF6BB9" w:rsidRPr="00834A1C" w:rsidRDefault="00EF6BB9" w:rsidP="00EF6BB9">
            <w:pPr>
              <w:jc w:val="center"/>
              <w:rPr>
                <w:color w:val="000000"/>
              </w:rPr>
            </w:pPr>
            <w:r w:rsidRPr="00834A1C">
              <w:rPr>
                <w:color w:val="000000"/>
              </w:rPr>
              <w:t>0310</w:t>
            </w:r>
          </w:p>
        </w:tc>
        <w:tc>
          <w:tcPr>
            <w:tcW w:w="1264" w:type="dxa"/>
            <w:shd w:val="clear" w:color="auto" w:fill="auto"/>
            <w:vAlign w:val="center"/>
          </w:tcPr>
          <w:p w:rsidR="00EF6BB9" w:rsidRPr="00834A1C" w:rsidRDefault="00EF6BB9" w:rsidP="00EF6BB9">
            <w:pPr>
              <w:jc w:val="right"/>
              <w:rPr>
                <w:color w:val="000000"/>
              </w:rPr>
            </w:pPr>
            <w:r w:rsidRPr="00834A1C">
              <w:rPr>
                <w:color w:val="000000"/>
              </w:rPr>
              <w:t>4,109</w:t>
            </w:r>
          </w:p>
        </w:tc>
        <w:tc>
          <w:tcPr>
            <w:tcW w:w="1159" w:type="dxa"/>
            <w:shd w:val="clear" w:color="auto" w:fill="auto"/>
            <w:vAlign w:val="center"/>
          </w:tcPr>
          <w:p w:rsidR="00EF6BB9" w:rsidRPr="00834A1C" w:rsidRDefault="00EF6BB9" w:rsidP="00EF6BB9">
            <w:pPr>
              <w:jc w:val="right"/>
              <w:rPr>
                <w:color w:val="000000"/>
              </w:rPr>
            </w:pPr>
            <w:r w:rsidRPr="00834A1C">
              <w:rPr>
                <w:color w:val="000000"/>
              </w:rPr>
              <w:t>4,109</w:t>
            </w:r>
          </w:p>
        </w:tc>
        <w:tc>
          <w:tcPr>
            <w:tcW w:w="800" w:type="dxa"/>
            <w:shd w:val="clear" w:color="auto" w:fill="auto"/>
            <w:vAlign w:val="center"/>
          </w:tcPr>
          <w:p w:rsidR="00EF6BB9" w:rsidRPr="00834A1C" w:rsidRDefault="00EF6BB9" w:rsidP="00EF6BB9">
            <w:pPr>
              <w:jc w:val="right"/>
              <w:rPr>
                <w:color w:val="000000"/>
              </w:rPr>
            </w:pPr>
            <w:r w:rsidRPr="00834A1C">
              <w:rPr>
                <w:color w:val="000000"/>
              </w:rPr>
              <w:t>100</w:t>
            </w:r>
          </w:p>
        </w:tc>
      </w:tr>
      <w:tr w:rsidR="00EF6BB9" w:rsidRPr="00834A1C" w:rsidTr="00EF6BB9">
        <w:tc>
          <w:tcPr>
            <w:tcW w:w="595" w:type="dxa"/>
            <w:shd w:val="clear" w:color="auto" w:fill="auto"/>
            <w:vAlign w:val="center"/>
          </w:tcPr>
          <w:p w:rsidR="00EF6BB9" w:rsidRPr="00834A1C" w:rsidRDefault="00EF6BB9" w:rsidP="00EF6BB9">
            <w:pPr>
              <w:jc w:val="center"/>
              <w:rPr>
                <w:color w:val="000000"/>
              </w:rPr>
            </w:pPr>
            <w:r w:rsidRPr="00834A1C">
              <w:rPr>
                <w:color w:val="000000"/>
              </w:rPr>
              <w:t>30</w:t>
            </w:r>
          </w:p>
        </w:tc>
        <w:tc>
          <w:tcPr>
            <w:tcW w:w="2519" w:type="dxa"/>
            <w:shd w:val="clear" w:color="auto" w:fill="auto"/>
            <w:vAlign w:val="center"/>
          </w:tcPr>
          <w:p w:rsidR="00EF6BB9" w:rsidRPr="00834A1C" w:rsidRDefault="00EF6BB9" w:rsidP="00EF6BB9">
            <w:pPr>
              <w:jc w:val="both"/>
              <w:rPr>
                <w:color w:val="000000"/>
              </w:rPr>
            </w:pPr>
            <w:r w:rsidRPr="00834A1C">
              <w:rPr>
                <w:color w:val="000000"/>
              </w:rPr>
              <w:t>Материальная помощь Костина Наталья Сергеевна</w:t>
            </w:r>
          </w:p>
        </w:tc>
        <w:tc>
          <w:tcPr>
            <w:tcW w:w="2084" w:type="dxa"/>
            <w:shd w:val="clear" w:color="auto" w:fill="auto"/>
          </w:tcPr>
          <w:p w:rsidR="00EF6BB9" w:rsidRPr="00834A1C" w:rsidRDefault="00EF6BB9" w:rsidP="00EF6BB9">
            <w:pPr>
              <w:rPr>
                <w:color w:val="000000"/>
              </w:rPr>
            </w:pPr>
            <w:r w:rsidRPr="00834A1C">
              <w:rPr>
                <w:color w:val="000000"/>
              </w:rPr>
              <w:t>Распоряжение АСП №125 от 16.12.2021г.,</w:t>
            </w:r>
          </w:p>
        </w:tc>
        <w:tc>
          <w:tcPr>
            <w:tcW w:w="879" w:type="dxa"/>
            <w:shd w:val="clear" w:color="auto" w:fill="auto"/>
            <w:vAlign w:val="center"/>
          </w:tcPr>
          <w:p w:rsidR="00EF6BB9" w:rsidRPr="00834A1C" w:rsidRDefault="00EF6BB9" w:rsidP="00EF6BB9">
            <w:pPr>
              <w:jc w:val="center"/>
              <w:rPr>
                <w:color w:val="000000"/>
              </w:rPr>
            </w:pPr>
            <w:r w:rsidRPr="00834A1C">
              <w:rPr>
                <w:color w:val="000000"/>
              </w:rPr>
              <w:t>1003</w:t>
            </w:r>
          </w:p>
        </w:tc>
        <w:tc>
          <w:tcPr>
            <w:tcW w:w="1264" w:type="dxa"/>
            <w:shd w:val="clear" w:color="auto" w:fill="auto"/>
            <w:vAlign w:val="center"/>
          </w:tcPr>
          <w:p w:rsidR="00EF6BB9" w:rsidRPr="00834A1C" w:rsidRDefault="00EF6BB9" w:rsidP="00EF6BB9">
            <w:pPr>
              <w:jc w:val="right"/>
              <w:rPr>
                <w:color w:val="000000"/>
              </w:rPr>
            </w:pPr>
            <w:r w:rsidRPr="00834A1C">
              <w:rPr>
                <w:color w:val="000000"/>
              </w:rPr>
              <w:t>10,000</w:t>
            </w:r>
          </w:p>
        </w:tc>
        <w:tc>
          <w:tcPr>
            <w:tcW w:w="1159" w:type="dxa"/>
            <w:shd w:val="clear" w:color="auto" w:fill="auto"/>
            <w:vAlign w:val="center"/>
          </w:tcPr>
          <w:p w:rsidR="00EF6BB9" w:rsidRPr="00834A1C" w:rsidRDefault="00EF6BB9" w:rsidP="00EF6BB9">
            <w:pPr>
              <w:jc w:val="right"/>
              <w:rPr>
                <w:color w:val="000000"/>
              </w:rPr>
            </w:pPr>
            <w:r w:rsidRPr="00834A1C">
              <w:rPr>
                <w:color w:val="000000"/>
              </w:rPr>
              <w:t>10,000</w:t>
            </w:r>
          </w:p>
        </w:tc>
        <w:tc>
          <w:tcPr>
            <w:tcW w:w="800" w:type="dxa"/>
            <w:shd w:val="clear" w:color="auto" w:fill="auto"/>
            <w:vAlign w:val="center"/>
          </w:tcPr>
          <w:p w:rsidR="00EF6BB9" w:rsidRPr="00834A1C" w:rsidRDefault="00EF6BB9" w:rsidP="00EF6BB9">
            <w:pPr>
              <w:jc w:val="right"/>
              <w:rPr>
                <w:color w:val="000000"/>
              </w:rPr>
            </w:pPr>
            <w:r w:rsidRPr="00834A1C">
              <w:rPr>
                <w:color w:val="000000"/>
              </w:rPr>
              <w:t>100,0</w:t>
            </w:r>
          </w:p>
        </w:tc>
      </w:tr>
      <w:tr w:rsidR="00EF6BB9" w:rsidRPr="00834A1C" w:rsidTr="00EF6BB9">
        <w:tc>
          <w:tcPr>
            <w:tcW w:w="595" w:type="dxa"/>
            <w:shd w:val="clear" w:color="auto" w:fill="auto"/>
            <w:vAlign w:val="center"/>
          </w:tcPr>
          <w:p w:rsidR="00EF6BB9" w:rsidRPr="00834A1C" w:rsidRDefault="00EF6BB9" w:rsidP="00EF6BB9">
            <w:pPr>
              <w:jc w:val="center"/>
              <w:rPr>
                <w:color w:val="000000"/>
              </w:rPr>
            </w:pPr>
            <w:r w:rsidRPr="00834A1C">
              <w:rPr>
                <w:color w:val="000000"/>
              </w:rPr>
              <w:t>31</w:t>
            </w:r>
          </w:p>
        </w:tc>
        <w:tc>
          <w:tcPr>
            <w:tcW w:w="2519" w:type="dxa"/>
            <w:shd w:val="clear" w:color="auto" w:fill="auto"/>
            <w:vAlign w:val="center"/>
          </w:tcPr>
          <w:p w:rsidR="00EF6BB9" w:rsidRPr="00834A1C" w:rsidRDefault="00EF6BB9" w:rsidP="00EF6BB9">
            <w:pPr>
              <w:jc w:val="both"/>
              <w:rPr>
                <w:color w:val="000000"/>
              </w:rPr>
            </w:pPr>
            <w:r w:rsidRPr="00834A1C">
              <w:rPr>
                <w:color w:val="000000"/>
              </w:rPr>
              <w:t>Материальная помощь Тимонова  Диана Викторовна.</w:t>
            </w:r>
          </w:p>
        </w:tc>
        <w:tc>
          <w:tcPr>
            <w:tcW w:w="2084" w:type="dxa"/>
            <w:shd w:val="clear" w:color="auto" w:fill="auto"/>
          </w:tcPr>
          <w:p w:rsidR="00EF6BB9" w:rsidRPr="00834A1C" w:rsidRDefault="00EF6BB9" w:rsidP="00EF6BB9">
            <w:pPr>
              <w:rPr>
                <w:color w:val="000000"/>
              </w:rPr>
            </w:pPr>
            <w:r w:rsidRPr="00834A1C">
              <w:rPr>
                <w:color w:val="000000"/>
              </w:rPr>
              <w:t>Распоряжение АСП № 131 от 23.12.2021 г.</w:t>
            </w:r>
          </w:p>
        </w:tc>
        <w:tc>
          <w:tcPr>
            <w:tcW w:w="879" w:type="dxa"/>
            <w:shd w:val="clear" w:color="auto" w:fill="auto"/>
            <w:vAlign w:val="center"/>
          </w:tcPr>
          <w:p w:rsidR="00EF6BB9" w:rsidRPr="00834A1C" w:rsidRDefault="00EF6BB9" w:rsidP="00EF6BB9">
            <w:pPr>
              <w:jc w:val="center"/>
              <w:rPr>
                <w:color w:val="000000"/>
              </w:rPr>
            </w:pPr>
            <w:r w:rsidRPr="00834A1C">
              <w:rPr>
                <w:color w:val="000000"/>
              </w:rPr>
              <w:t>0113</w:t>
            </w:r>
          </w:p>
        </w:tc>
        <w:tc>
          <w:tcPr>
            <w:tcW w:w="1264" w:type="dxa"/>
            <w:shd w:val="clear" w:color="auto" w:fill="auto"/>
            <w:vAlign w:val="center"/>
          </w:tcPr>
          <w:p w:rsidR="00EF6BB9" w:rsidRPr="00834A1C" w:rsidRDefault="00EF6BB9" w:rsidP="00EF6BB9">
            <w:pPr>
              <w:jc w:val="right"/>
              <w:rPr>
                <w:color w:val="000000"/>
              </w:rPr>
            </w:pPr>
            <w:r w:rsidRPr="00834A1C">
              <w:rPr>
                <w:color w:val="000000"/>
              </w:rPr>
              <w:t>25,000</w:t>
            </w:r>
          </w:p>
        </w:tc>
        <w:tc>
          <w:tcPr>
            <w:tcW w:w="1159" w:type="dxa"/>
            <w:shd w:val="clear" w:color="auto" w:fill="auto"/>
            <w:vAlign w:val="center"/>
          </w:tcPr>
          <w:p w:rsidR="00EF6BB9" w:rsidRPr="00834A1C" w:rsidRDefault="00EF6BB9" w:rsidP="00EF6BB9">
            <w:pPr>
              <w:jc w:val="right"/>
              <w:rPr>
                <w:color w:val="000000"/>
              </w:rPr>
            </w:pPr>
            <w:r w:rsidRPr="00834A1C">
              <w:rPr>
                <w:color w:val="000000"/>
              </w:rPr>
              <w:t>25,000</w:t>
            </w:r>
          </w:p>
        </w:tc>
        <w:tc>
          <w:tcPr>
            <w:tcW w:w="800" w:type="dxa"/>
            <w:shd w:val="clear" w:color="auto" w:fill="auto"/>
            <w:vAlign w:val="center"/>
          </w:tcPr>
          <w:p w:rsidR="00EF6BB9" w:rsidRPr="00834A1C" w:rsidRDefault="00EF6BB9" w:rsidP="00EF6BB9">
            <w:pPr>
              <w:jc w:val="right"/>
              <w:rPr>
                <w:color w:val="000000"/>
              </w:rPr>
            </w:pPr>
            <w:r w:rsidRPr="00834A1C">
              <w:rPr>
                <w:color w:val="000000"/>
              </w:rPr>
              <w:t>100,00</w:t>
            </w:r>
          </w:p>
        </w:tc>
      </w:tr>
      <w:tr w:rsidR="00EF6BB9" w:rsidRPr="00834A1C" w:rsidTr="00EF6BB9">
        <w:tc>
          <w:tcPr>
            <w:tcW w:w="595" w:type="dxa"/>
            <w:shd w:val="clear" w:color="auto" w:fill="auto"/>
            <w:vAlign w:val="center"/>
          </w:tcPr>
          <w:p w:rsidR="00EF6BB9" w:rsidRPr="00834A1C" w:rsidRDefault="00EF6BB9" w:rsidP="00EF6BB9">
            <w:pPr>
              <w:jc w:val="center"/>
              <w:rPr>
                <w:color w:val="000000"/>
              </w:rPr>
            </w:pPr>
            <w:r w:rsidRPr="00834A1C">
              <w:rPr>
                <w:color w:val="000000"/>
              </w:rPr>
              <w:t>32</w:t>
            </w:r>
          </w:p>
        </w:tc>
        <w:tc>
          <w:tcPr>
            <w:tcW w:w="2519" w:type="dxa"/>
            <w:shd w:val="clear" w:color="auto" w:fill="auto"/>
            <w:vAlign w:val="center"/>
          </w:tcPr>
          <w:p w:rsidR="00EF6BB9" w:rsidRPr="00834A1C" w:rsidRDefault="00EF6BB9" w:rsidP="00EF6BB9">
            <w:pPr>
              <w:jc w:val="both"/>
              <w:rPr>
                <w:color w:val="000000"/>
              </w:rPr>
            </w:pPr>
            <w:r w:rsidRPr="00834A1C">
              <w:rPr>
                <w:color w:val="000000"/>
              </w:rPr>
              <w:t xml:space="preserve">Оплата перевозки тел умерших </w:t>
            </w:r>
          </w:p>
        </w:tc>
        <w:tc>
          <w:tcPr>
            <w:tcW w:w="2084" w:type="dxa"/>
            <w:shd w:val="clear" w:color="auto" w:fill="auto"/>
          </w:tcPr>
          <w:p w:rsidR="00EF6BB9" w:rsidRPr="00834A1C" w:rsidRDefault="00EF6BB9" w:rsidP="00EF6BB9">
            <w:pPr>
              <w:rPr>
                <w:color w:val="000000"/>
              </w:rPr>
            </w:pPr>
            <w:r w:rsidRPr="00834A1C">
              <w:rPr>
                <w:color w:val="000000"/>
              </w:rPr>
              <w:t>Распоряжение АСП133 от 24.12.21г.</w:t>
            </w:r>
          </w:p>
        </w:tc>
        <w:tc>
          <w:tcPr>
            <w:tcW w:w="879" w:type="dxa"/>
            <w:shd w:val="clear" w:color="auto" w:fill="auto"/>
            <w:vAlign w:val="center"/>
          </w:tcPr>
          <w:p w:rsidR="00EF6BB9" w:rsidRPr="00834A1C" w:rsidRDefault="00EF6BB9" w:rsidP="00EF6BB9">
            <w:pPr>
              <w:jc w:val="center"/>
              <w:rPr>
                <w:color w:val="000000"/>
              </w:rPr>
            </w:pPr>
            <w:r w:rsidRPr="00834A1C">
              <w:rPr>
                <w:color w:val="000000"/>
              </w:rPr>
              <w:t>0113</w:t>
            </w:r>
          </w:p>
        </w:tc>
        <w:tc>
          <w:tcPr>
            <w:tcW w:w="1264" w:type="dxa"/>
            <w:shd w:val="clear" w:color="auto" w:fill="auto"/>
            <w:vAlign w:val="center"/>
          </w:tcPr>
          <w:p w:rsidR="00EF6BB9" w:rsidRPr="00834A1C" w:rsidRDefault="00EF6BB9" w:rsidP="00EF6BB9">
            <w:pPr>
              <w:jc w:val="right"/>
              <w:rPr>
                <w:color w:val="000000"/>
              </w:rPr>
            </w:pPr>
            <w:r w:rsidRPr="00834A1C">
              <w:rPr>
                <w:color w:val="000000"/>
              </w:rPr>
              <w:t>5,000</w:t>
            </w:r>
          </w:p>
        </w:tc>
        <w:tc>
          <w:tcPr>
            <w:tcW w:w="1159" w:type="dxa"/>
            <w:shd w:val="clear" w:color="auto" w:fill="auto"/>
            <w:vAlign w:val="center"/>
          </w:tcPr>
          <w:p w:rsidR="00EF6BB9" w:rsidRPr="00834A1C" w:rsidRDefault="00EF6BB9" w:rsidP="00EF6BB9">
            <w:pPr>
              <w:jc w:val="right"/>
              <w:rPr>
                <w:color w:val="000000"/>
              </w:rPr>
            </w:pPr>
            <w:r w:rsidRPr="00834A1C">
              <w:rPr>
                <w:color w:val="000000"/>
              </w:rPr>
              <w:t>5,000</w:t>
            </w:r>
          </w:p>
        </w:tc>
        <w:tc>
          <w:tcPr>
            <w:tcW w:w="800" w:type="dxa"/>
            <w:shd w:val="clear" w:color="auto" w:fill="auto"/>
            <w:vAlign w:val="center"/>
          </w:tcPr>
          <w:p w:rsidR="00EF6BB9" w:rsidRPr="00834A1C" w:rsidRDefault="00EF6BB9" w:rsidP="00EF6BB9">
            <w:pPr>
              <w:jc w:val="right"/>
              <w:rPr>
                <w:color w:val="000000"/>
              </w:rPr>
            </w:pPr>
            <w:r w:rsidRPr="00834A1C">
              <w:rPr>
                <w:color w:val="000000"/>
              </w:rPr>
              <w:t>100,0</w:t>
            </w:r>
          </w:p>
        </w:tc>
      </w:tr>
      <w:tr w:rsidR="00EF6BB9" w:rsidRPr="00834A1C" w:rsidTr="00EF6BB9">
        <w:tc>
          <w:tcPr>
            <w:tcW w:w="595" w:type="dxa"/>
            <w:shd w:val="clear" w:color="auto" w:fill="auto"/>
            <w:vAlign w:val="center"/>
          </w:tcPr>
          <w:p w:rsidR="00EF6BB9" w:rsidRPr="00834A1C" w:rsidRDefault="00EF6BB9" w:rsidP="00EF6BB9">
            <w:pPr>
              <w:jc w:val="center"/>
              <w:rPr>
                <w:color w:val="000000"/>
              </w:rPr>
            </w:pPr>
            <w:r w:rsidRPr="00834A1C">
              <w:rPr>
                <w:color w:val="000000"/>
              </w:rPr>
              <w:t>33</w:t>
            </w:r>
          </w:p>
        </w:tc>
        <w:tc>
          <w:tcPr>
            <w:tcW w:w="2519" w:type="dxa"/>
            <w:shd w:val="clear" w:color="auto" w:fill="auto"/>
            <w:vAlign w:val="center"/>
          </w:tcPr>
          <w:p w:rsidR="00EF6BB9" w:rsidRPr="00834A1C" w:rsidRDefault="00EF6BB9" w:rsidP="00EF6BB9">
            <w:pPr>
              <w:jc w:val="both"/>
              <w:rPr>
                <w:color w:val="000000"/>
              </w:rPr>
            </w:pPr>
            <w:r w:rsidRPr="00834A1C">
              <w:rPr>
                <w:color w:val="000000"/>
              </w:rPr>
              <w:t xml:space="preserve">Награждение коллективов </w:t>
            </w:r>
          </w:p>
        </w:tc>
        <w:tc>
          <w:tcPr>
            <w:tcW w:w="2084" w:type="dxa"/>
            <w:shd w:val="clear" w:color="auto" w:fill="auto"/>
          </w:tcPr>
          <w:p w:rsidR="00EF6BB9" w:rsidRPr="00834A1C" w:rsidRDefault="00EF6BB9" w:rsidP="00EF6BB9">
            <w:pPr>
              <w:rPr>
                <w:color w:val="000000"/>
              </w:rPr>
            </w:pPr>
            <w:r w:rsidRPr="00834A1C">
              <w:rPr>
                <w:color w:val="000000"/>
              </w:rPr>
              <w:t>Распоряжение АСП №132 от 24.12.2021г.</w:t>
            </w:r>
          </w:p>
        </w:tc>
        <w:tc>
          <w:tcPr>
            <w:tcW w:w="879" w:type="dxa"/>
            <w:shd w:val="clear" w:color="auto" w:fill="auto"/>
            <w:vAlign w:val="center"/>
          </w:tcPr>
          <w:p w:rsidR="00EF6BB9" w:rsidRPr="00834A1C" w:rsidRDefault="00EF6BB9" w:rsidP="00EF6BB9">
            <w:pPr>
              <w:jc w:val="center"/>
              <w:rPr>
                <w:color w:val="000000"/>
              </w:rPr>
            </w:pPr>
            <w:r w:rsidRPr="00834A1C">
              <w:rPr>
                <w:color w:val="000000"/>
              </w:rPr>
              <w:t>0113</w:t>
            </w:r>
          </w:p>
        </w:tc>
        <w:tc>
          <w:tcPr>
            <w:tcW w:w="1264" w:type="dxa"/>
            <w:shd w:val="clear" w:color="auto" w:fill="auto"/>
            <w:vAlign w:val="center"/>
          </w:tcPr>
          <w:p w:rsidR="00EF6BB9" w:rsidRPr="00834A1C" w:rsidRDefault="00EF6BB9" w:rsidP="00EF6BB9">
            <w:pPr>
              <w:jc w:val="right"/>
              <w:rPr>
                <w:color w:val="000000"/>
              </w:rPr>
            </w:pPr>
            <w:r w:rsidRPr="00834A1C">
              <w:rPr>
                <w:color w:val="000000"/>
              </w:rPr>
              <w:t>15,000</w:t>
            </w:r>
          </w:p>
        </w:tc>
        <w:tc>
          <w:tcPr>
            <w:tcW w:w="1159" w:type="dxa"/>
            <w:shd w:val="clear" w:color="auto" w:fill="auto"/>
            <w:vAlign w:val="center"/>
          </w:tcPr>
          <w:p w:rsidR="00EF6BB9" w:rsidRPr="00834A1C" w:rsidRDefault="00EF6BB9" w:rsidP="00EF6BB9">
            <w:pPr>
              <w:jc w:val="right"/>
              <w:rPr>
                <w:color w:val="000000"/>
              </w:rPr>
            </w:pPr>
            <w:r w:rsidRPr="00834A1C">
              <w:rPr>
                <w:color w:val="000000"/>
              </w:rPr>
              <w:t>15,000</w:t>
            </w:r>
          </w:p>
        </w:tc>
        <w:tc>
          <w:tcPr>
            <w:tcW w:w="800" w:type="dxa"/>
            <w:shd w:val="clear" w:color="auto" w:fill="auto"/>
            <w:vAlign w:val="center"/>
          </w:tcPr>
          <w:p w:rsidR="00EF6BB9" w:rsidRPr="00834A1C" w:rsidRDefault="00EF6BB9" w:rsidP="00EF6BB9">
            <w:pPr>
              <w:jc w:val="right"/>
              <w:rPr>
                <w:color w:val="000000"/>
              </w:rPr>
            </w:pPr>
            <w:r w:rsidRPr="00834A1C">
              <w:rPr>
                <w:color w:val="000000"/>
              </w:rPr>
              <w:t>100,0</w:t>
            </w:r>
          </w:p>
        </w:tc>
      </w:tr>
      <w:tr w:rsidR="00EF6BB9" w:rsidRPr="00834A1C" w:rsidTr="00EF6BB9">
        <w:tc>
          <w:tcPr>
            <w:tcW w:w="595" w:type="dxa"/>
            <w:shd w:val="clear" w:color="auto" w:fill="auto"/>
            <w:vAlign w:val="center"/>
          </w:tcPr>
          <w:p w:rsidR="00EF6BB9" w:rsidRPr="00834A1C" w:rsidRDefault="00EF6BB9" w:rsidP="00EF6BB9">
            <w:pPr>
              <w:jc w:val="center"/>
              <w:rPr>
                <w:color w:val="000000"/>
              </w:rPr>
            </w:pPr>
            <w:r w:rsidRPr="00834A1C">
              <w:rPr>
                <w:color w:val="000000"/>
              </w:rPr>
              <w:t>34</w:t>
            </w:r>
          </w:p>
        </w:tc>
        <w:tc>
          <w:tcPr>
            <w:tcW w:w="2519" w:type="dxa"/>
            <w:shd w:val="clear" w:color="auto" w:fill="auto"/>
            <w:vAlign w:val="center"/>
          </w:tcPr>
          <w:p w:rsidR="00EF6BB9" w:rsidRPr="00834A1C" w:rsidRDefault="00EF6BB9" w:rsidP="00EF6BB9">
            <w:pPr>
              <w:jc w:val="both"/>
            </w:pPr>
            <w:r w:rsidRPr="00834A1C">
              <w:t>На приобретение материалов для проведения ремонтных работ на линии электропередач</w:t>
            </w:r>
          </w:p>
        </w:tc>
        <w:tc>
          <w:tcPr>
            <w:tcW w:w="2084" w:type="dxa"/>
            <w:shd w:val="clear" w:color="auto" w:fill="auto"/>
          </w:tcPr>
          <w:p w:rsidR="00EF6BB9" w:rsidRPr="00834A1C" w:rsidRDefault="00EF6BB9" w:rsidP="00EF6BB9">
            <w:pPr>
              <w:rPr>
                <w:color w:val="000000"/>
              </w:rPr>
            </w:pPr>
            <w:r w:rsidRPr="00834A1C">
              <w:rPr>
                <w:color w:val="000000"/>
              </w:rPr>
              <w:t>Распоряжение АСП №</w:t>
            </w:r>
            <w:r w:rsidRPr="00834A1C">
              <w:t>136 от 28.12.21</w:t>
            </w:r>
          </w:p>
        </w:tc>
        <w:tc>
          <w:tcPr>
            <w:tcW w:w="879" w:type="dxa"/>
            <w:shd w:val="clear" w:color="auto" w:fill="auto"/>
            <w:vAlign w:val="center"/>
          </w:tcPr>
          <w:p w:rsidR="00EF6BB9" w:rsidRPr="00834A1C" w:rsidRDefault="00EF6BB9" w:rsidP="00EF6BB9">
            <w:pPr>
              <w:jc w:val="center"/>
              <w:rPr>
                <w:color w:val="000000"/>
              </w:rPr>
            </w:pPr>
            <w:r w:rsidRPr="00834A1C">
              <w:rPr>
                <w:color w:val="000000"/>
              </w:rPr>
              <w:t>0503</w:t>
            </w:r>
          </w:p>
        </w:tc>
        <w:tc>
          <w:tcPr>
            <w:tcW w:w="1264" w:type="dxa"/>
            <w:shd w:val="clear" w:color="auto" w:fill="auto"/>
            <w:vAlign w:val="center"/>
          </w:tcPr>
          <w:p w:rsidR="00EF6BB9" w:rsidRPr="00834A1C" w:rsidRDefault="00EF6BB9" w:rsidP="00EF6BB9">
            <w:pPr>
              <w:jc w:val="right"/>
              <w:rPr>
                <w:color w:val="000000"/>
              </w:rPr>
            </w:pPr>
            <w:r w:rsidRPr="00834A1C">
              <w:rPr>
                <w:color w:val="000000"/>
              </w:rPr>
              <w:t>5,717</w:t>
            </w:r>
          </w:p>
        </w:tc>
        <w:tc>
          <w:tcPr>
            <w:tcW w:w="1159" w:type="dxa"/>
            <w:shd w:val="clear" w:color="auto" w:fill="auto"/>
            <w:vAlign w:val="center"/>
          </w:tcPr>
          <w:p w:rsidR="00EF6BB9" w:rsidRPr="00834A1C" w:rsidRDefault="00EF6BB9" w:rsidP="00EF6BB9">
            <w:pPr>
              <w:jc w:val="right"/>
              <w:rPr>
                <w:color w:val="000000"/>
              </w:rPr>
            </w:pPr>
            <w:r w:rsidRPr="00834A1C">
              <w:rPr>
                <w:color w:val="000000"/>
              </w:rPr>
              <w:t>5,717</w:t>
            </w:r>
          </w:p>
        </w:tc>
        <w:tc>
          <w:tcPr>
            <w:tcW w:w="800" w:type="dxa"/>
            <w:shd w:val="clear" w:color="auto" w:fill="auto"/>
            <w:vAlign w:val="center"/>
          </w:tcPr>
          <w:p w:rsidR="00EF6BB9" w:rsidRPr="00834A1C" w:rsidRDefault="00EF6BB9" w:rsidP="00EF6BB9">
            <w:pPr>
              <w:jc w:val="right"/>
              <w:rPr>
                <w:color w:val="000000"/>
              </w:rPr>
            </w:pPr>
            <w:r w:rsidRPr="00834A1C">
              <w:rPr>
                <w:color w:val="000000"/>
              </w:rPr>
              <w:t>100,0</w:t>
            </w:r>
          </w:p>
        </w:tc>
      </w:tr>
      <w:tr w:rsidR="00EF6BB9" w:rsidRPr="00834A1C" w:rsidTr="00EF6BB9">
        <w:tc>
          <w:tcPr>
            <w:tcW w:w="595" w:type="dxa"/>
            <w:shd w:val="clear" w:color="auto" w:fill="auto"/>
            <w:vAlign w:val="center"/>
            <w:hideMark/>
          </w:tcPr>
          <w:p w:rsidR="00EF6BB9" w:rsidRPr="00834A1C" w:rsidRDefault="00EF6BB9" w:rsidP="00EF6BB9">
            <w:pPr>
              <w:jc w:val="center"/>
              <w:rPr>
                <w:b/>
                <w:bCs/>
                <w:color w:val="000000"/>
              </w:rPr>
            </w:pPr>
            <w:r w:rsidRPr="00834A1C">
              <w:rPr>
                <w:b/>
                <w:bCs/>
                <w:color w:val="000000"/>
              </w:rPr>
              <w:t> </w:t>
            </w:r>
          </w:p>
        </w:tc>
        <w:tc>
          <w:tcPr>
            <w:tcW w:w="2519" w:type="dxa"/>
            <w:shd w:val="clear" w:color="auto" w:fill="auto"/>
            <w:vAlign w:val="center"/>
            <w:hideMark/>
          </w:tcPr>
          <w:p w:rsidR="00EF6BB9" w:rsidRPr="00834A1C" w:rsidRDefault="00EF6BB9" w:rsidP="00EF6BB9">
            <w:pPr>
              <w:jc w:val="both"/>
              <w:rPr>
                <w:b/>
                <w:bCs/>
                <w:color w:val="000000"/>
              </w:rPr>
            </w:pPr>
            <w:r w:rsidRPr="00834A1C">
              <w:rPr>
                <w:b/>
                <w:bCs/>
                <w:color w:val="000000"/>
              </w:rPr>
              <w:t>Итого</w:t>
            </w:r>
          </w:p>
        </w:tc>
        <w:tc>
          <w:tcPr>
            <w:tcW w:w="2084" w:type="dxa"/>
            <w:shd w:val="clear" w:color="auto" w:fill="auto"/>
            <w:vAlign w:val="center"/>
            <w:hideMark/>
          </w:tcPr>
          <w:p w:rsidR="00EF6BB9" w:rsidRPr="00834A1C" w:rsidRDefault="00EF6BB9" w:rsidP="00EF6BB9">
            <w:pPr>
              <w:jc w:val="center"/>
              <w:rPr>
                <w:b/>
                <w:bCs/>
                <w:color w:val="000000"/>
              </w:rPr>
            </w:pPr>
            <w:r w:rsidRPr="00834A1C">
              <w:rPr>
                <w:b/>
                <w:bCs/>
                <w:color w:val="000000"/>
              </w:rPr>
              <w:t> </w:t>
            </w:r>
          </w:p>
        </w:tc>
        <w:tc>
          <w:tcPr>
            <w:tcW w:w="879" w:type="dxa"/>
            <w:shd w:val="clear" w:color="auto" w:fill="auto"/>
            <w:vAlign w:val="center"/>
            <w:hideMark/>
          </w:tcPr>
          <w:p w:rsidR="00EF6BB9" w:rsidRPr="00834A1C" w:rsidRDefault="00EF6BB9" w:rsidP="00EF6BB9">
            <w:pPr>
              <w:jc w:val="center"/>
              <w:rPr>
                <w:b/>
                <w:bCs/>
                <w:color w:val="000000"/>
              </w:rPr>
            </w:pPr>
            <w:r w:rsidRPr="00834A1C">
              <w:rPr>
                <w:b/>
                <w:bCs/>
                <w:color w:val="000000"/>
              </w:rPr>
              <w:t> </w:t>
            </w:r>
          </w:p>
        </w:tc>
        <w:tc>
          <w:tcPr>
            <w:tcW w:w="1264" w:type="dxa"/>
            <w:shd w:val="clear" w:color="auto" w:fill="auto"/>
            <w:vAlign w:val="center"/>
            <w:hideMark/>
          </w:tcPr>
          <w:p w:rsidR="00EF6BB9" w:rsidRPr="00834A1C" w:rsidRDefault="00EF6BB9" w:rsidP="00EF6BB9">
            <w:pPr>
              <w:jc w:val="right"/>
              <w:rPr>
                <w:b/>
                <w:bCs/>
                <w:color w:val="000000"/>
              </w:rPr>
            </w:pPr>
            <w:r w:rsidRPr="00834A1C">
              <w:rPr>
                <w:b/>
                <w:bCs/>
                <w:color w:val="000000"/>
              </w:rPr>
              <w:t>541,967</w:t>
            </w:r>
          </w:p>
        </w:tc>
        <w:tc>
          <w:tcPr>
            <w:tcW w:w="1159" w:type="dxa"/>
            <w:shd w:val="clear" w:color="auto" w:fill="auto"/>
            <w:vAlign w:val="center"/>
            <w:hideMark/>
          </w:tcPr>
          <w:p w:rsidR="00EF6BB9" w:rsidRPr="00834A1C" w:rsidRDefault="00EF6BB9" w:rsidP="00EF6BB9">
            <w:pPr>
              <w:jc w:val="right"/>
              <w:rPr>
                <w:b/>
                <w:bCs/>
                <w:color w:val="000000"/>
              </w:rPr>
            </w:pPr>
            <w:r w:rsidRPr="00834A1C">
              <w:rPr>
                <w:b/>
                <w:bCs/>
                <w:color w:val="000000"/>
              </w:rPr>
              <w:t>541,967</w:t>
            </w:r>
          </w:p>
        </w:tc>
        <w:tc>
          <w:tcPr>
            <w:tcW w:w="800" w:type="dxa"/>
            <w:shd w:val="clear" w:color="auto" w:fill="auto"/>
            <w:vAlign w:val="center"/>
            <w:hideMark/>
          </w:tcPr>
          <w:p w:rsidR="00EF6BB9" w:rsidRPr="00834A1C" w:rsidRDefault="00EF6BB9" w:rsidP="00EF6BB9">
            <w:pPr>
              <w:jc w:val="right"/>
              <w:rPr>
                <w:b/>
                <w:bCs/>
                <w:color w:val="000000"/>
              </w:rPr>
            </w:pPr>
            <w:r w:rsidRPr="00834A1C">
              <w:rPr>
                <w:b/>
                <w:bCs/>
                <w:color w:val="000000"/>
              </w:rPr>
              <w:t>100,0</w:t>
            </w:r>
          </w:p>
        </w:tc>
      </w:tr>
    </w:tbl>
    <w:p w:rsidR="00EF6BB9" w:rsidRDefault="00EF6BB9" w:rsidP="00EF6BB9">
      <w:pPr>
        <w:jc w:val="right"/>
        <w:rPr>
          <w:sz w:val="20"/>
          <w:szCs w:val="20"/>
        </w:rPr>
      </w:pPr>
    </w:p>
    <w:p w:rsidR="00EF6BB9" w:rsidRDefault="00EF6BB9" w:rsidP="00EF6BB9">
      <w:pPr>
        <w:jc w:val="right"/>
        <w:rPr>
          <w:sz w:val="20"/>
          <w:szCs w:val="20"/>
        </w:rPr>
      </w:pPr>
    </w:p>
    <w:p w:rsidR="00EF6BB9" w:rsidRDefault="00EF6BB9" w:rsidP="00EF6BB9">
      <w:pPr>
        <w:jc w:val="right"/>
        <w:rPr>
          <w:sz w:val="20"/>
          <w:szCs w:val="20"/>
        </w:rPr>
      </w:pPr>
    </w:p>
    <w:p w:rsidR="00EF6BB9" w:rsidRDefault="00EF6BB9" w:rsidP="00EF6BB9">
      <w:pPr>
        <w:jc w:val="right"/>
        <w:rPr>
          <w:sz w:val="20"/>
          <w:szCs w:val="20"/>
        </w:rPr>
      </w:pPr>
    </w:p>
    <w:p w:rsidR="00EF6BB9" w:rsidRDefault="00EF6BB9" w:rsidP="00EF6BB9">
      <w:pPr>
        <w:jc w:val="right"/>
        <w:rPr>
          <w:sz w:val="20"/>
          <w:szCs w:val="20"/>
        </w:rPr>
      </w:pPr>
    </w:p>
    <w:p w:rsidR="00EF6BB9" w:rsidRDefault="00EF6BB9" w:rsidP="00EF6BB9">
      <w:pPr>
        <w:jc w:val="right"/>
        <w:rPr>
          <w:sz w:val="20"/>
          <w:szCs w:val="20"/>
        </w:rPr>
      </w:pPr>
    </w:p>
    <w:p w:rsidR="0063534E" w:rsidRDefault="0063534E" w:rsidP="00EF6BB9">
      <w:pPr>
        <w:jc w:val="right"/>
        <w:rPr>
          <w:sz w:val="20"/>
          <w:szCs w:val="20"/>
        </w:rPr>
        <w:sectPr w:rsidR="0063534E" w:rsidSect="00834A1C">
          <w:pgSz w:w="11906" w:h="16838"/>
          <w:pgMar w:top="1134" w:right="1134" w:bottom="1134" w:left="1701" w:header="708" w:footer="708" w:gutter="0"/>
          <w:cols w:space="708"/>
          <w:docGrid w:linePitch="360"/>
        </w:sectPr>
      </w:pPr>
    </w:p>
    <w:p w:rsidR="00EF6BB9" w:rsidRDefault="00EF6BB9" w:rsidP="00EF6BB9">
      <w:pPr>
        <w:jc w:val="right"/>
        <w:rPr>
          <w:sz w:val="20"/>
          <w:szCs w:val="20"/>
        </w:rPr>
      </w:pPr>
    </w:p>
    <w:p w:rsidR="00EF6BB9" w:rsidRPr="00801155" w:rsidRDefault="00EF6BB9" w:rsidP="00EF6BB9">
      <w:pPr>
        <w:jc w:val="right"/>
        <w:rPr>
          <w:sz w:val="20"/>
          <w:szCs w:val="20"/>
        </w:rPr>
      </w:pPr>
      <w:r w:rsidRPr="00801155">
        <w:rPr>
          <w:sz w:val="20"/>
          <w:szCs w:val="20"/>
        </w:rPr>
        <w:t xml:space="preserve">Приложение 14 к решению Совета </w:t>
      </w:r>
    </w:p>
    <w:p w:rsidR="00EF6BB9" w:rsidRPr="00801155" w:rsidRDefault="00EF6BB9" w:rsidP="00EF6BB9">
      <w:pPr>
        <w:jc w:val="right"/>
        <w:rPr>
          <w:sz w:val="20"/>
          <w:szCs w:val="20"/>
        </w:rPr>
      </w:pPr>
      <w:r w:rsidRPr="00801155">
        <w:rPr>
          <w:sz w:val="20"/>
          <w:szCs w:val="20"/>
        </w:rPr>
        <w:t>Александровского сельского поселения</w:t>
      </w:r>
    </w:p>
    <w:p w:rsidR="00EF6BB9" w:rsidRPr="00801155" w:rsidRDefault="00EF6BB9" w:rsidP="00EF6BB9">
      <w:pPr>
        <w:jc w:val="right"/>
        <w:rPr>
          <w:b/>
        </w:rPr>
      </w:pPr>
      <w:r w:rsidRPr="00801155">
        <w:rPr>
          <w:sz w:val="20"/>
          <w:szCs w:val="20"/>
        </w:rPr>
        <w:t>от 00.00.2022  № 00</w:t>
      </w:r>
    </w:p>
    <w:p w:rsidR="00EF6BB9" w:rsidRPr="0098330C" w:rsidRDefault="00EF6BB9" w:rsidP="00EF6BB9">
      <w:pPr>
        <w:jc w:val="center"/>
        <w:rPr>
          <w:b/>
        </w:rPr>
      </w:pPr>
      <w:r w:rsidRPr="0098330C">
        <w:rPr>
          <w:b/>
        </w:rPr>
        <w:t>Пояснительная записка</w:t>
      </w:r>
    </w:p>
    <w:p w:rsidR="00EF6BB9" w:rsidRPr="0098330C" w:rsidRDefault="00EF6BB9" w:rsidP="00EF6BB9">
      <w:pPr>
        <w:jc w:val="center"/>
        <w:rPr>
          <w:b/>
        </w:rPr>
      </w:pPr>
      <w:r w:rsidRPr="0098330C">
        <w:rPr>
          <w:b/>
        </w:rPr>
        <w:t xml:space="preserve">К отчету об исполнении бюджета муниципального образования </w:t>
      </w:r>
    </w:p>
    <w:p w:rsidR="00EF6BB9" w:rsidRPr="0098330C" w:rsidRDefault="00EF6BB9" w:rsidP="00EF6BB9">
      <w:pPr>
        <w:jc w:val="center"/>
        <w:rPr>
          <w:b/>
        </w:rPr>
      </w:pPr>
      <w:r w:rsidRPr="0098330C">
        <w:rPr>
          <w:b/>
        </w:rPr>
        <w:t>«Александровское сельское поселение» за 2021 года</w:t>
      </w:r>
    </w:p>
    <w:p w:rsidR="00EF6BB9" w:rsidRPr="0098330C" w:rsidRDefault="00EF6BB9" w:rsidP="00EF6BB9">
      <w:pPr>
        <w:jc w:val="center"/>
      </w:pPr>
    </w:p>
    <w:p w:rsidR="00EF6BB9" w:rsidRPr="0098330C" w:rsidRDefault="00EF6BB9" w:rsidP="00EF6BB9">
      <w:pPr>
        <w:ind w:firstLine="708"/>
        <w:jc w:val="both"/>
      </w:pPr>
      <w:r w:rsidRPr="0098330C">
        <w:t xml:space="preserve">Бюджет Александровского сельского поселения на 2021 год и плановый период 2022 и 2023 годов (далее бюджет поселения) утвержден решением Совета Александровского сельского поселения от 25.15.2020 года № 239-20-42п «О бюджете муниципального образования «Александровское сельское поселение» на 2021 год и плановый период 2022 и 2023 годы». В течение первого квартала в бюджет вносились изменения, согласно УВЕДОМЛЕНИЯМ по расчетам между бюджетами. </w:t>
      </w:r>
    </w:p>
    <w:p w:rsidR="00EF6BB9" w:rsidRPr="0098330C" w:rsidRDefault="00EF6BB9" w:rsidP="00EF6BB9">
      <w:pPr>
        <w:ind w:firstLine="708"/>
        <w:jc w:val="both"/>
      </w:pPr>
      <w:r w:rsidRPr="0098330C">
        <w:t>Уточнённый бюджет составил:</w:t>
      </w:r>
    </w:p>
    <w:p w:rsidR="00EF6BB9" w:rsidRPr="0098330C" w:rsidRDefault="00EF6BB9" w:rsidP="00EF6BB9">
      <w:pPr>
        <w:ind w:firstLine="708"/>
        <w:jc w:val="both"/>
      </w:pPr>
      <w:r w:rsidRPr="0098330C">
        <w:t xml:space="preserve">- по доходам в сумме </w:t>
      </w:r>
      <w:r w:rsidRPr="0098330C">
        <w:rPr>
          <w:b/>
          <w:i/>
        </w:rPr>
        <w:t xml:space="preserve">120 503,697 </w:t>
      </w:r>
      <w:r w:rsidRPr="0098330C">
        <w:rPr>
          <w:b/>
        </w:rPr>
        <w:t xml:space="preserve">тыс. рублей, </w:t>
      </w:r>
      <w:r w:rsidRPr="0098330C">
        <w:t xml:space="preserve">что на </w:t>
      </w:r>
      <w:r w:rsidRPr="0098330C">
        <w:rPr>
          <w:b/>
          <w:i/>
        </w:rPr>
        <w:t>33 783,881 тыс. рублей</w:t>
      </w:r>
      <w:r w:rsidRPr="0098330C">
        <w:t xml:space="preserve"> больше первоначально утвержденного объема доходов (</w:t>
      </w:r>
      <w:r w:rsidRPr="0098330C">
        <w:rPr>
          <w:b/>
          <w:i/>
        </w:rPr>
        <w:t>86 719,816 тыс.  рублей</w:t>
      </w:r>
      <w:r w:rsidRPr="0098330C">
        <w:t>);</w:t>
      </w:r>
    </w:p>
    <w:p w:rsidR="00EF6BB9" w:rsidRPr="0098330C" w:rsidRDefault="00EF6BB9" w:rsidP="00EF6BB9">
      <w:pPr>
        <w:ind w:firstLine="708"/>
        <w:jc w:val="both"/>
      </w:pPr>
      <w:r w:rsidRPr="0098330C">
        <w:t xml:space="preserve">- по расходам сумме </w:t>
      </w:r>
      <w:r w:rsidRPr="0098330C">
        <w:rPr>
          <w:b/>
          <w:i/>
        </w:rPr>
        <w:t>119 074,197 тыс</w:t>
      </w:r>
      <w:r w:rsidRPr="0098330C">
        <w:rPr>
          <w:b/>
        </w:rPr>
        <w:t xml:space="preserve">. рублей, </w:t>
      </w:r>
      <w:r w:rsidRPr="0098330C">
        <w:t xml:space="preserve">что на </w:t>
      </w:r>
      <w:r w:rsidRPr="0098330C">
        <w:rPr>
          <w:b/>
          <w:i/>
        </w:rPr>
        <w:t>32 354,381 тыс. рублей</w:t>
      </w:r>
      <w:r w:rsidRPr="0098330C">
        <w:t xml:space="preserve"> выше первоначально утвержденного объема расходов (</w:t>
      </w:r>
      <w:r w:rsidRPr="0098330C">
        <w:rPr>
          <w:b/>
          <w:i/>
        </w:rPr>
        <w:t>86 719,816 тыс. руб</w:t>
      </w:r>
      <w:r w:rsidRPr="0098330C">
        <w:t>.);</w:t>
      </w:r>
    </w:p>
    <w:p w:rsidR="00EF6BB9" w:rsidRPr="0098330C" w:rsidRDefault="00EF6BB9" w:rsidP="00EF6BB9">
      <w:pPr>
        <w:ind w:firstLine="708"/>
        <w:jc w:val="both"/>
      </w:pPr>
      <w:r w:rsidRPr="0098330C">
        <w:t xml:space="preserve">- плановый дефицит составил </w:t>
      </w:r>
      <w:r w:rsidRPr="0098330C">
        <w:rPr>
          <w:b/>
          <w:i/>
        </w:rPr>
        <w:t xml:space="preserve">1 704,315 </w:t>
      </w:r>
      <w:r w:rsidRPr="0098330C">
        <w:rPr>
          <w:b/>
        </w:rPr>
        <w:t xml:space="preserve">тыс. рублей, </w:t>
      </w:r>
      <w:r w:rsidRPr="0098330C">
        <w:t>источниками погашения дефицита бюджета являются остатки средств на счете по состоянию на 01.01.2021 года.</w:t>
      </w:r>
    </w:p>
    <w:p w:rsidR="00EF6BB9" w:rsidRPr="0098330C" w:rsidRDefault="00EF6BB9" w:rsidP="00EF6BB9">
      <w:pPr>
        <w:ind w:firstLine="708"/>
        <w:jc w:val="both"/>
      </w:pPr>
      <w:r w:rsidRPr="0098330C">
        <w:t>Причинами внесения изменений в бюджет поселения являются: уточнения доходов и расходов бюджета и перераспределение плановых назначений по функциональной классификации расходов бюджетов в связи с принятием новых расходных обязательств.</w:t>
      </w:r>
    </w:p>
    <w:p w:rsidR="00EF6BB9" w:rsidRPr="0098330C" w:rsidRDefault="00EF6BB9" w:rsidP="00EF6BB9">
      <w:pPr>
        <w:jc w:val="both"/>
      </w:pPr>
      <w:r w:rsidRPr="0098330C">
        <w:tab/>
        <w:t xml:space="preserve">Исполнение бюджета поселения осуществляется в соответствии с Бюджетным кодексом РФ, нормативными актами Томской области и Александровского сельского поселения на основании сводной бюджетной росписи и кассового плана, так же с учетом реестра расходных обязательств Александровского сельского поселения. </w:t>
      </w:r>
    </w:p>
    <w:p w:rsidR="00EF6BB9" w:rsidRPr="0098330C" w:rsidRDefault="00EF6BB9" w:rsidP="00EF6BB9">
      <w:pPr>
        <w:jc w:val="both"/>
      </w:pPr>
    </w:p>
    <w:p w:rsidR="00EF6BB9" w:rsidRPr="0098330C" w:rsidRDefault="00EF6BB9" w:rsidP="00EF6BB9">
      <w:pPr>
        <w:numPr>
          <w:ilvl w:val="0"/>
          <w:numId w:val="14"/>
        </w:numPr>
        <w:spacing w:after="200" w:line="276" w:lineRule="auto"/>
        <w:jc w:val="center"/>
        <w:rPr>
          <w:b/>
          <w:u w:val="single"/>
        </w:rPr>
      </w:pPr>
      <w:r w:rsidRPr="0098330C">
        <w:rPr>
          <w:b/>
          <w:u w:val="single"/>
        </w:rPr>
        <w:t xml:space="preserve">Исполнение по доходам бюджета поселения </w:t>
      </w:r>
    </w:p>
    <w:p w:rsidR="00EF6BB9" w:rsidRPr="0098330C" w:rsidRDefault="00EF6BB9" w:rsidP="00EF6BB9">
      <w:pPr>
        <w:jc w:val="both"/>
        <w:rPr>
          <w:highlight w:val="yellow"/>
        </w:rPr>
      </w:pPr>
      <w:r w:rsidRPr="0098330C">
        <w:tab/>
        <w:t xml:space="preserve">Доходы бюджета поселения за 2021 года, с учетом финансовой помощи из бюджетов других уровней, составили </w:t>
      </w:r>
      <w:r w:rsidRPr="0098330C">
        <w:rPr>
          <w:b/>
        </w:rPr>
        <w:t>120 503,697 тыс. рублей</w:t>
      </w:r>
      <w:r w:rsidRPr="0098330C">
        <w:t xml:space="preserve">, что составляет 100,4 % от годовых плановых назначений.  </w:t>
      </w:r>
    </w:p>
    <w:p w:rsidR="00EF6BB9" w:rsidRPr="0098330C" w:rsidRDefault="00EF6BB9" w:rsidP="00EF6BB9">
      <w:pPr>
        <w:jc w:val="both"/>
      </w:pPr>
      <w:r w:rsidRPr="0098330C">
        <w:tab/>
        <w:t>По сравнению с аналогичным периодом 2020 года доходы уменьшились на 29 430,742тыс. рублей.</w:t>
      </w:r>
    </w:p>
    <w:p w:rsidR="00EF6BB9" w:rsidRPr="0098330C" w:rsidRDefault="00EF6BB9" w:rsidP="00EF6BB9">
      <w:pPr>
        <w:ind w:firstLine="284"/>
        <w:jc w:val="both"/>
      </w:pPr>
      <w:r w:rsidRPr="0098330C">
        <w:t>Основными источниками формирования доходов бюджета поселения за 2021 года являются:</w:t>
      </w:r>
    </w:p>
    <w:p w:rsidR="00EF6BB9" w:rsidRPr="0098330C" w:rsidRDefault="00EF6BB9" w:rsidP="00EF6BB9">
      <w:pPr>
        <w:ind w:firstLine="284"/>
        <w:jc w:val="both"/>
      </w:pPr>
      <w:r w:rsidRPr="0098330C">
        <w:t>- Налоговые доходы – 29,1 % от суммы всех поступлений в бюджет;</w:t>
      </w:r>
    </w:p>
    <w:p w:rsidR="00EF6BB9" w:rsidRPr="0098330C" w:rsidRDefault="00EF6BB9" w:rsidP="00EF6BB9">
      <w:pPr>
        <w:ind w:firstLine="284"/>
        <w:jc w:val="both"/>
      </w:pPr>
      <w:r w:rsidRPr="0098330C">
        <w:t>- Неналоговые доходы – 4,5% от суммы всех поступлений в бюджет;</w:t>
      </w:r>
    </w:p>
    <w:p w:rsidR="00EF6BB9" w:rsidRPr="0098330C" w:rsidRDefault="00EF6BB9" w:rsidP="00EF6BB9">
      <w:pPr>
        <w:ind w:firstLine="284"/>
        <w:jc w:val="both"/>
      </w:pPr>
      <w:r w:rsidRPr="0098330C">
        <w:t>- Безвозмездные поступления – 66,4 % от суммы всех поступлений в бюджет.</w:t>
      </w:r>
    </w:p>
    <w:p w:rsidR="00EF6BB9" w:rsidRPr="0098330C" w:rsidRDefault="00EF6BB9" w:rsidP="00EF6BB9">
      <w:pPr>
        <w:jc w:val="both"/>
      </w:pPr>
      <w:r w:rsidRPr="0098330C">
        <w:tab/>
        <w:t>Структура доходов бюджета поселения представлена в таблице 1 и характеризуется следующими показателями:</w:t>
      </w:r>
    </w:p>
    <w:p w:rsidR="00EF6BB9" w:rsidRDefault="00EF6BB9" w:rsidP="00EF6BB9">
      <w:pPr>
        <w:ind w:left="8364"/>
        <w:jc w:val="both"/>
        <w:rPr>
          <w:sz w:val="22"/>
          <w:szCs w:val="22"/>
        </w:rPr>
      </w:pPr>
      <w:r>
        <w:rPr>
          <w:sz w:val="22"/>
          <w:szCs w:val="22"/>
        </w:rPr>
        <w:t>Таблица 1</w:t>
      </w:r>
    </w:p>
    <w:p w:rsidR="00EF6BB9" w:rsidRDefault="00EF6BB9" w:rsidP="00EF6BB9">
      <w:pPr>
        <w:ind w:left="8496"/>
        <w:jc w:val="both"/>
        <w:rPr>
          <w:sz w:val="22"/>
          <w:szCs w:val="22"/>
        </w:rPr>
      </w:pPr>
    </w:p>
    <w:tbl>
      <w:tblPr>
        <w:tblW w:w="9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1276"/>
        <w:gridCol w:w="1418"/>
        <w:gridCol w:w="1275"/>
        <w:gridCol w:w="1276"/>
        <w:gridCol w:w="1134"/>
        <w:gridCol w:w="822"/>
      </w:tblGrid>
      <w:tr w:rsidR="00EF6BB9" w:rsidRPr="0098330C" w:rsidTr="0063534E">
        <w:trPr>
          <w:trHeight w:val="765"/>
        </w:trPr>
        <w:tc>
          <w:tcPr>
            <w:tcW w:w="2235" w:type="dxa"/>
            <w:shd w:val="clear" w:color="auto" w:fill="auto"/>
            <w:vAlign w:val="center"/>
            <w:hideMark/>
          </w:tcPr>
          <w:p w:rsidR="00EF6BB9" w:rsidRPr="00FE0BEA" w:rsidRDefault="00EF6BB9" w:rsidP="00EF6BB9">
            <w:pPr>
              <w:jc w:val="both"/>
              <w:rPr>
                <w:b/>
                <w:color w:val="000000"/>
                <w:sz w:val="20"/>
                <w:szCs w:val="20"/>
              </w:rPr>
            </w:pPr>
            <w:r w:rsidRPr="00FE0BEA">
              <w:rPr>
                <w:b/>
                <w:color w:val="000000"/>
                <w:sz w:val="20"/>
                <w:szCs w:val="20"/>
              </w:rPr>
              <w:t>Наименование доходов</w:t>
            </w:r>
          </w:p>
        </w:tc>
        <w:tc>
          <w:tcPr>
            <w:tcW w:w="1276" w:type="dxa"/>
            <w:shd w:val="clear" w:color="auto" w:fill="auto"/>
            <w:vAlign w:val="center"/>
            <w:hideMark/>
          </w:tcPr>
          <w:p w:rsidR="00EF6BB9" w:rsidRPr="00FE0BEA" w:rsidRDefault="00EF6BB9" w:rsidP="00EF6BB9">
            <w:pPr>
              <w:jc w:val="center"/>
              <w:rPr>
                <w:b/>
                <w:color w:val="000000"/>
                <w:sz w:val="20"/>
                <w:szCs w:val="20"/>
              </w:rPr>
            </w:pPr>
            <w:r w:rsidRPr="00FE0BEA">
              <w:rPr>
                <w:b/>
                <w:color w:val="000000"/>
                <w:sz w:val="20"/>
                <w:szCs w:val="20"/>
              </w:rPr>
              <w:t>Утверждено 2021г., тыс. руб.</w:t>
            </w:r>
          </w:p>
        </w:tc>
        <w:tc>
          <w:tcPr>
            <w:tcW w:w="1418" w:type="dxa"/>
            <w:shd w:val="clear" w:color="auto" w:fill="auto"/>
            <w:vAlign w:val="center"/>
            <w:hideMark/>
          </w:tcPr>
          <w:p w:rsidR="00EF6BB9" w:rsidRPr="00FE0BEA" w:rsidRDefault="00EF6BB9" w:rsidP="00EF6BB9">
            <w:pPr>
              <w:jc w:val="center"/>
              <w:rPr>
                <w:b/>
                <w:color w:val="000000"/>
                <w:sz w:val="20"/>
                <w:szCs w:val="20"/>
              </w:rPr>
            </w:pPr>
            <w:r w:rsidRPr="00FE0BEA">
              <w:rPr>
                <w:b/>
                <w:color w:val="000000"/>
                <w:sz w:val="20"/>
                <w:szCs w:val="20"/>
              </w:rPr>
              <w:t>Исп. за 2021г., тыс. руб.</w:t>
            </w:r>
          </w:p>
        </w:tc>
        <w:tc>
          <w:tcPr>
            <w:tcW w:w="1275" w:type="dxa"/>
            <w:shd w:val="clear" w:color="auto" w:fill="auto"/>
            <w:vAlign w:val="center"/>
            <w:hideMark/>
          </w:tcPr>
          <w:p w:rsidR="00EF6BB9" w:rsidRPr="00FE0BEA" w:rsidRDefault="00EF6BB9" w:rsidP="00EF6BB9">
            <w:pPr>
              <w:jc w:val="center"/>
              <w:rPr>
                <w:b/>
                <w:color w:val="000000"/>
                <w:sz w:val="20"/>
                <w:szCs w:val="20"/>
              </w:rPr>
            </w:pPr>
            <w:r w:rsidRPr="00FE0BEA">
              <w:rPr>
                <w:b/>
                <w:color w:val="000000"/>
                <w:sz w:val="20"/>
                <w:szCs w:val="20"/>
              </w:rPr>
              <w:t>Исп. за 2020г., тыс. руб.</w:t>
            </w:r>
          </w:p>
        </w:tc>
        <w:tc>
          <w:tcPr>
            <w:tcW w:w="1276" w:type="dxa"/>
            <w:shd w:val="clear" w:color="auto" w:fill="auto"/>
            <w:vAlign w:val="center"/>
            <w:hideMark/>
          </w:tcPr>
          <w:p w:rsidR="00EF6BB9" w:rsidRPr="00FE0BEA" w:rsidRDefault="00EF6BB9" w:rsidP="00EF6BB9">
            <w:pPr>
              <w:jc w:val="center"/>
              <w:rPr>
                <w:b/>
                <w:color w:val="000000"/>
                <w:sz w:val="20"/>
                <w:szCs w:val="20"/>
              </w:rPr>
            </w:pPr>
            <w:r w:rsidRPr="00FE0BEA">
              <w:rPr>
                <w:b/>
                <w:color w:val="000000"/>
                <w:sz w:val="20"/>
                <w:szCs w:val="20"/>
              </w:rPr>
              <w:t>Исполнено,%</w:t>
            </w:r>
          </w:p>
        </w:tc>
        <w:tc>
          <w:tcPr>
            <w:tcW w:w="1134" w:type="dxa"/>
            <w:shd w:val="clear" w:color="auto" w:fill="auto"/>
            <w:vAlign w:val="center"/>
            <w:hideMark/>
          </w:tcPr>
          <w:p w:rsidR="00EF6BB9" w:rsidRPr="00FE0BEA" w:rsidRDefault="00EF6BB9" w:rsidP="00EF6BB9">
            <w:pPr>
              <w:jc w:val="center"/>
              <w:rPr>
                <w:b/>
                <w:color w:val="000000"/>
                <w:sz w:val="20"/>
                <w:szCs w:val="20"/>
              </w:rPr>
            </w:pPr>
            <w:r w:rsidRPr="00FE0BEA">
              <w:rPr>
                <w:b/>
                <w:color w:val="000000"/>
                <w:sz w:val="20"/>
                <w:szCs w:val="20"/>
              </w:rPr>
              <w:t>Удельный вес, %</w:t>
            </w:r>
          </w:p>
        </w:tc>
        <w:tc>
          <w:tcPr>
            <w:tcW w:w="822" w:type="dxa"/>
            <w:shd w:val="clear" w:color="auto" w:fill="auto"/>
            <w:vAlign w:val="center"/>
            <w:hideMark/>
          </w:tcPr>
          <w:p w:rsidR="00EF6BB9" w:rsidRPr="00FE0BEA" w:rsidRDefault="00EF6BB9" w:rsidP="00EF6BB9">
            <w:pPr>
              <w:jc w:val="center"/>
              <w:rPr>
                <w:b/>
                <w:color w:val="000000"/>
                <w:sz w:val="20"/>
                <w:szCs w:val="20"/>
              </w:rPr>
            </w:pPr>
            <w:r w:rsidRPr="00FE0BEA">
              <w:rPr>
                <w:b/>
                <w:color w:val="000000"/>
                <w:sz w:val="20"/>
                <w:szCs w:val="20"/>
              </w:rPr>
              <w:t>Темп роста к 2020г.,%</w:t>
            </w:r>
          </w:p>
        </w:tc>
      </w:tr>
      <w:tr w:rsidR="00EF6BB9" w:rsidRPr="0098330C" w:rsidTr="0063534E">
        <w:trPr>
          <w:trHeight w:val="300"/>
        </w:trPr>
        <w:tc>
          <w:tcPr>
            <w:tcW w:w="2235" w:type="dxa"/>
            <w:shd w:val="clear" w:color="auto" w:fill="auto"/>
            <w:vAlign w:val="center"/>
            <w:hideMark/>
          </w:tcPr>
          <w:p w:rsidR="00EF6BB9" w:rsidRPr="0098330C" w:rsidRDefault="00EF6BB9" w:rsidP="00EF6BB9">
            <w:pPr>
              <w:rPr>
                <w:color w:val="000000"/>
                <w:sz w:val="20"/>
                <w:szCs w:val="20"/>
              </w:rPr>
            </w:pPr>
            <w:r w:rsidRPr="0098330C">
              <w:rPr>
                <w:color w:val="000000"/>
                <w:sz w:val="20"/>
                <w:szCs w:val="20"/>
              </w:rPr>
              <w:t>Налог на доходы физических лиц</w:t>
            </w:r>
          </w:p>
        </w:tc>
        <w:tc>
          <w:tcPr>
            <w:tcW w:w="1276" w:type="dxa"/>
            <w:shd w:val="clear" w:color="auto" w:fill="auto"/>
            <w:vAlign w:val="center"/>
            <w:hideMark/>
          </w:tcPr>
          <w:p w:rsidR="00EF6BB9" w:rsidRPr="0098330C" w:rsidRDefault="00EF6BB9" w:rsidP="00EF6BB9">
            <w:pPr>
              <w:jc w:val="right"/>
              <w:rPr>
                <w:color w:val="000000"/>
                <w:sz w:val="20"/>
                <w:szCs w:val="20"/>
              </w:rPr>
            </w:pPr>
            <w:r w:rsidRPr="0098330C">
              <w:rPr>
                <w:color w:val="000000"/>
                <w:sz w:val="20"/>
                <w:szCs w:val="20"/>
              </w:rPr>
              <w:t>30 409,480</w:t>
            </w:r>
          </w:p>
        </w:tc>
        <w:tc>
          <w:tcPr>
            <w:tcW w:w="1418" w:type="dxa"/>
            <w:shd w:val="clear" w:color="auto" w:fill="auto"/>
            <w:vAlign w:val="center"/>
            <w:hideMark/>
          </w:tcPr>
          <w:p w:rsidR="00EF6BB9" w:rsidRPr="0098330C" w:rsidRDefault="00EF6BB9" w:rsidP="00EF6BB9">
            <w:pPr>
              <w:jc w:val="right"/>
              <w:rPr>
                <w:color w:val="000000"/>
                <w:sz w:val="20"/>
                <w:szCs w:val="20"/>
              </w:rPr>
            </w:pPr>
            <w:r w:rsidRPr="0098330C">
              <w:rPr>
                <w:color w:val="000000"/>
                <w:sz w:val="20"/>
                <w:szCs w:val="20"/>
              </w:rPr>
              <w:t>30 842,130</w:t>
            </w:r>
          </w:p>
        </w:tc>
        <w:tc>
          <w:tcPr>
            <w:tcW w:w="1275" w:type="dxa"/>
            <w:shd w:val="clear" w:color="auto" w:fill="auto"/>
            <w:vAlign w:val="center"/>
            <w:hideMark/>
          </w:tcPr>
          <w:p w:rsidR="00EF6BB9" w:rsidRPr="0098330C" w:rsidRDefault="00EF6BB9" w:rsidP="00EF6BB9">
            <w:pPr>
              <w:jc w:val="right"/>
              <w:rPr>
                <w:color w:val="000000"/>
                <w:sz w:val="20"/>
                <w:szCs w:val="20"/>
              </w:rPr>
            </w:pPr>
            <w:r w:rsidRPr="0098330C">
              <w:rPr>
                <w:color w:val="000000"/>
                <w:sz w:val="20"/>
                <w:szCs w:val="20"/>
              </w:rPr>
              <w:t>27 975,922</w:t>
            </w:r>
          </w:p>
        </w:tc>
        <w:tc>
          <w:tcPr>
            <w:tcW w:w="1276" w:type="dxa"/>
            <w:shd w:val="clear" w:color="auto" w:fill="auto"/>
            <w:vAlign w:val="center"/>
            <w:hideMark/>
          </w:tcPr>
          <w:p w:rsidR="00EF6BB9" w:rsidRPr="0098330C" w:rsidRDefault="00EF6BB9" w:rsidP="00EF6BB9">
            <w:pPr>
              <w:jc w:val="center"/>
              <w:rPr>
                <w:color w:val="000000"/>
                <w:sz w:val="20"/>
                <w:szCs w:val="20"/>
              </w:rPr>
            </w:pPr>
            <w:r w:rsidRPr="0098330C">
              <w:rPr>
                <w:color w:val="000000"/>
                <w:sz w:val="20"/>
                <w:szCs w:val="20"/>
              </w:rPr>
              <w:t>101,4</w:t>
            </w:r>
          </w:p>
        </w:tc>
        <w:tc>
          <w:tcPr>
            <w:tcW w:w="1134" w:type="dxa"/>
            <w:shd w:val="clear" w:color="auto" w:fill="auto"/>
            <w:vAlign w:val="center"/>
            <w:hideMark/>
          </w:tcPr>
          <w:p w:rsidR="00EF6BB9" w:rsidRPr="0098330C" w:rsidRDefault="00EF6BB9" w:rsidP="00EF6BB9">
            <w:pPr>
              <w:jc w:val="center"/>
              <w:rPr>
                <w:color w:val="000000"/>
                <w:sz w:val="20"/>
                <w:szCs w:val="20"/>
              </w:rPr>
            </w:pPr>
            <w:r w:rsidRPr="0098330C">
              <w:rPr>
                <w:color w:val="000000"/>
                <w:sz w:val="20"/>
                <w:szCs w:val="20"/>
              </w:rPr>
              <w:t>25,6</w:t>
            </w:r>
          </w:p>
        </w:tc>
        <w:tc>
          <w:tcPr>
            <w:tcW w:w="822" w:type="dxa"/>
            <w:shd w:val="clear" w:color="auto" w:fill="auto"/>
            <w:vAlign w:val="center"/>
            <w:hideMark/>
          </w:tcPr>
          <w:p w:rsidR="00EF6BB9" w:rsidRPr="0098330C" w:rsidRDefault="00EF6BB9" w:rsidP="00EF6BB9">
            <w:pPr>
              <w:jc w:val="center"/>
              <w:rPr>
                <w:color w:val="000000"/>
                <w:sz w:val="20"/>
                <w:szCs w:val="20"/>
              </w:rPr>
            </w:pPr>
            <w:r w:rsidRPr="0098330C">
              <w:rPr>
                <w:color w:val="000000"/>
                <w:sz w:val="20"/>
                <w:szCs w:val="20"/>
              </w:rPr>
              <w:t>10,2</w:t>
            </w:r>
          </w:p>
        </w:tc>
      </w:tr>
      <w:tr w:rsidR="00EF6BB9" w:rsidRPr="0098330C" w:rsidTr="0063534E">
        <w:trPr>
          <w:trHeight w:val="300"/>
        </w:trPr>
        <w:tc>
          <w:tcPr>
            <w:tcW w:w="2235" w:type="dxa"/>
            <w:shd w:val="clear" w:color="auto" w:fill="auto"/>
            <w:vAlign w:val="center"/>
            <w:hideMark/>
          </w:tcPr>
          <w:p w:rsidR="00EF6BB9" w:rsidRPr="0098330C" w:rsidRDefault="00EF6BB9" w:rsidP="00EF6BB9">
            <w:pPr>
              <w:rPr>
                <w:color w:val="000000"/>
                <w:sz w:val="20"/>
                <w:szCs w:val="20"/>
              </w:rPr>
            </w:pPr>
            <w:r w:rsidRPr="0098330C">
              <w:rPr>
                <w:color w:val="000000"/>
                <w:sz w:val="20"/>
                <w:szCs w:val="20"/>
              </w:rPr>
              <w:t>Единый сельхоз. налог</w:t>
            </w:r>
          </w:p>
        </w:tc>
        <w:tc>
          <w:tcPr>
            <w:tcW w:w="1276" w:type="dxa"/>
            <w:shd w:val="clear" w:color="auto" w:fill="auto"/>
            <w:vAlign w:val="center"/>
            <w:hideMark/>
          </w:tcPr>
          <w:p w:rsidR="00EF6BB9" w:rsidRPr="0098330C" w:rsidRDefault="00EF6BB9" w:rsidP="00EF6BB9">
            <w:pPr>
              <w:jc w:val="right"/>
              <w:rPr>
                <w:color w:val="000000"/>
                <w:sz w:val="20"/>
                <w:szCs w:val="20"/>
              </w:rPr>
            </w:pPr>
            <w:r w:rsidRPr="0098330C">
              <w:rPr>
                <w:color w:val="000000"/>
                <w:sz w:val="20"/>
                <w:szCs w:val="20"/>
              </w:rPr>
              <w:t>24,760</w:t>
            </w:r>
          </w:p>
        </w:tc>
        <w:tc>
          <w:tcPr>
            <w:tcW w:w="1418" w:type="dxa"/>
            <w:shd w:val="clear" w:color="auto" w:fill="auto"/>
            <w:vAlign w:val="center"/>
            <w:hideMark/>
          </w:tcPr>
          <w:p w:rsidR="00EF6BB9" w:rsidRPr="0098330C" w:rsidRDefault="00EF6BB9" w:rsidP="00EF6BB9">
            <w:pPr>
              <w:jc w:val="right"/>
              <w:rPr>
                <w:color w:val="000000"/>
                <w:sz w:val="20"/>
                <w:szCs w:val="20"/>
              </w:rPr>
            </w:pPr>
            <w:r w:rsidRPr="0098330C">
              <w:rPr>
                <w:color w:val="000000"/>
                <w:sz w:val="20"/>
                <w:szCs w:val="20"/>
              </w:rPr>
              <w:t>24,759</w:t>
            </w:r>
          </w:p>
        </w:tc>
        <w:tc>
          <w:tcPr>
            <w:tcW w:w="1275" w:type="dxa"/>
            <w:shd w:val="clear" w:color="auto" w:fill="auto"/>
            <w:vAlign w:val="center"/>
            <w:hideMark/>
          </w:tcPr>
          <w:p w:rsidR="00EF6BB9" w:rsidRPr="0098330C" w:rsidRDefault="00EF6BB9" w:rsidP="00EF6BB9">
            <w:pPr>
              <w:jc w:val="right"/>
              <w:rPr>
                <w:color w:val="000000"/>
                <w:sz w:val="20"/>
                <w:szCs w:val="20"/>
              </w:rPr>
            </w:pPr>
            <w:r w:rsidRPr="0098330C">
              <w:rPr>
                <w:color w:val="000000"/>
                <w:sz w:val="20"/>
                <w:szCs w:val="20"/>
              </w:rPr>
              <w:t>68,503</w:t>
            </w:r>
          </w:p>
        </w:tc>
        <w:tc>
          <w:tcPr>
            <w:tcW w:w="1276" w:type="dxa"/>
            <w:shd w:val="clear" w:color="auto" w:fill="auto"/>
            <w:vAlign w:val="center"/>
            <w:hideMark/>
          </w:tcPr>
          <w:p w:rsidR="00EF6BB9" w:rsidRPr="0098330C" w:rsidRDefault="00EF6BB9" w:rsidP="00EF6BB9">
            <w:pPr>
              <w:jc w:val="center"/>
              <w:rPr>
                <w:color w:val="000000"/>
                <w:sz w:val="20"/>
                <w:szCs w:val="20"/>
              </w:rPr>
            </w:pPr>
            <w:r w:rsidRPr="0098330C">
              <w:rPr>
                <w:color w:val="000000"/>
                <w:sz w:val="20"/>
                <w:szCs w:val="20"/>
              </w:rPr>
              <w:t>100,0</w:t>
            </w:r>
          </w:p>
        </w:tc>
        <w:tc>
          <w:tcPr>
            <w:tcW w:w="1134" w:type="dxa"/>
            <w:shd w:val="clear" w:color="auto" w:fill="auto"/>
            <w:vAlign w:val="center"/>
            <w:hideMark/>
          </w:tcPr>
          <w:p w:rsidR="00EF6BB9" w:rsidRPr="0098330C" w:rsidRDefault="00EF6BB9" w:rsidP="00EF6BB9">
            <w:pPr>
              <w:jc w:val="center"/>
              <w:rPr>
                <w:color w:val="000000"/>
                <w:sz w:val="20"/>
                <w:szCs w:val="20"/>
              </w:rPr>
            </w:pPr>
            <w:r w:rsidRPr="0098330C">
              <w:rPr>
                <w:color w:val="000000"/>
                <w:sz w:val="20"/>
                <w:szCs w:val="20"/>
              </w:rPr>
              <w:t>0,0</w:t>
            </w:r>
          </w:p>
        </w:tc>
        <w:tc>
          <w:tcPr>
            <w:tcW w:w="822" w:type="dxa"/>
            <w:shd w:val="clear" w:color="auto" w:fill="auto"/>
            <w:vAlign w:val="center"/>
            <w:hideMark/>
          </w:tcPr>
          <w:p w:rsidR="00EF6BB9" w:rsidRPr="0098330C" w:rsidRDefault="00EF6BB9" w:rsidP="00EF6BB9">
            <w:pPr>
              <w:jc w:val="center"/>
              <w:rPr>
                <w:color w:val="000000"/>
                <w:sz w:val="20"/>
                <w:szCs w:val="20"/>
              </w:rPr>
            </w:pPr>
            <w:r w:rsidRPr="0098330C">
              <w:rPr>
                <w:color w:val="000000"/>
                <w:sz w:val="20"/>
                <w:szCs w:val="20"/>
              </w:rPr>
              <w:t>-63,9</w:t>
            </w:r>
          </w:p>
        </w:tc>
      </w:tr>
      <w:tr w:rsidR="00EF6BB9" w:rsidRPr="0098330C" w:rsidTr="0063534E">
        <w:trPr>
          <w:trHeight w:val="300"/>
        </w:trPr>
        <w:tc>
          <w:tcPr>
            <w:tcW w:w="2235" w:type="dxa"/>
            <w:shd w:val="clear" w:color="auto" w:fill="auto"/>
            <w:vAlign w:val="center"/>
            <w:hideMark/>
          </w:tcPr>
          <w:p w:rsidR="00EF6BB9" w:rsidRPr="0098330C" w:rsidRDefault="00EF6BB9" w:rsidP="00EF6BB9">
            <w:pPr>
              <w:rPr>
                <w:color w:val="000000"/>
                <w:sz w:val="20"/>
                <w:szCs w:val="20"/>
              </w:rPr>
            </w:pPr>
            <w:r w:rsidRPr="0098330C">
              <w:rPr>
                <w:color w:val="000000"/>
                <w:sz w:val="20"/>
                <w:szCs w:val="20"/>
              </w:rPr>
              <w:t>Налог на имущество физ. лиц</w:t>
            </w:r>
          </w:p>
        </w:tc>
        <w:tc>
          <w:tcPr>
            <w:tcW w:w="1276" w:type="dxa"/>
            <w:shd w:val="clear" w:color="auto" w:fill="auto"/>
            <w:vAlign w:val="center"/>
            <w:hideMark/>
          </w:tcPr>
          <w:p w:rsidR="00EF6BB9" w:rsidRPr="0098330C" w:rsidRDefault="00EF6BB9" w:rsidP="00EF6BB9">
            <w:pPr>
              <w:jc w:val="right"/>
              <w:rPr>
                <w:color w:val="000000"/>
                <w:sz w:val="20"/>
                <w:szCs w:val="20"/>
              </w:rPr>
            </w:pPr>
            <w:r w:rsidRPr="0098330C">
              <w:rPr>
                <w:color w:val="000000"/>
                <w:sz w:val="20"/>
                <w:szCs w:val="20"/>
              </w:rPr>
              <w:t>1 134,000</w:t>
            </w:r>
          </w:p>
        </w:tc>
        <w:tc>
          <w:tcPr>
            <w:tcW w:w="1418" w:type="dxa"/>
            <w:shd w:val="clear" w:color="auto" w:fill="auto"/>
            <w:vAlign w:val="center"/>
            <w:hideMark/>
          </w:tcPr>
          <w:p w:rsidR="00EF6BB9" w:rsidRPr="0098330C" w:rsidRDefault="00EF6BB9" w:rsidP="00EF6BB9">
            <w:pPr>
              <w:jc w:val="right"/>
              <w:rPr>
                <w:color w:val="000000"/>
                <w:sz w:val="20"/>
                <w:szCs w:val="20"/>
              </w:rPr>
            </w:pPr>
            <w:r w:rsidRPr="0098330C">
              <w:rPr>
                <w:color w:val="000000"/>
                <w:sz w:val="20"/>
                <w:szCs w:val="20"/>
              </w:rPr>
              <w:t>1 160,901</w:t>
            </w:r>
          </w:p>
        </w:tc>
        <w:tc>
          <w:tcPr>
            <w:tcW w:w="1275" w:type="dxa"/>
            <w:shd w:val="clear" w:color="auto" w:fill="auto"/>
            <w:vAlign w:val="center"/>
            <w:hideMark/>
          </w:tcPr>
          <w:p w:rsidR="00EF6BB9" w:rsidRPr="0098330C" w:rsidRDefault="00EF6BB9" w:rsidP="00EF6BB9">
            <w:pPr>
              <w:jc w:val="right"/>
              <w:rPr>
                <w:color w:val="000000"/>
                <w:sz w:val="20"/>
                <w:szCs w:val="20"/>
              </w:rPr>
            </w:pPr>
            <w:r w:rsidRPr="0098330C">
              <w:rPr>
                <w:color w:val="000000"/>
                <w:sz w:val="20"/>
                <w:szCs w:val="20"/>
              </w:rPr>
              <w:t>2 111,413</w:t>
            </w:r>
          </w:p>
        </w:tc>
        <w:tc>
          <w:tcPr>
            <w:tcW w:w="1276" w:type="dxa"/>
            <w:shd w:val="clear" w:color="auto" w:fill="auto"/>
            <w:vAlign w:val="center"/>
            <w:hideMark/>
          </w:tcPr>
          <w:p w:rsidR="00EF6BB9" w:rsidRPr="0098330C" w:rsidRDefault="00EF6BB9" w:rsidP="00EF6BB9">
            <w:pPr>
              <w:jc w:val="center"/>
              <w:rPr>
                <w:color w:val="000000"/>
                <w:sz w:val="20"/>
                <w:szCs w:val="20"/>
              </w:rPr>
            </w:pPr>
            <w:r w:rsidRPr="0098330C">
              <w:rPr>
                <w:color w:val="000000"/>
                <w:sz w:val="20"/>
                <w:szCs w:val="20"/>
              </w:rPr>
              <w:t>102,4</w:t>
            </w:r>
          </w:p>
        </w:tc>
        <w:tc>
          <w:tcPr>
            <w:tcW w:w="1134" w:type="dxa"/>
            <w:shd w:val="clear" w:color="auto" w:fill="auto"/>
            <w:vAlign w:val="center"/>
            <w:hideMark/>
          </w:tcPr>
          <w:p w:rsidR="00EF6BB9" w:rsidRPr="0098330C" w:rsidRDefault="00EF6BB9" w:rsidP="00EF6BB9">
            <w:pPr>
              <w:jc w:val="center"/>
              <w:rPr>
                <w:color w:val="000000"/>
                <w:sz w:val="20"/>
                <w:szCs w:val="20"/>
              </w:rPr>
            </w:pPr>
            <w:r w:rsidRPr="0098330C">
              <w:rPr>
                <w:color w:val="000000"/>
                <w:sz w:val="20"/>
                <w:szCs w:val="20"/>
              </w:rPr>
              <w:t>1,0</w:t>
            </w:r>
          </w:p>
        </w:tc>
        <w:tc>
          <w:tcPr>
            <w:tcW w:w="822" w:type="dxa"/>
            <w:shd w:val="clear" w:color="auto" w:fill="auto"/>
            <w:vAlign w:val="center"/>
            <w:hideMark/>
          </w:tcPr>
          <w:p w:rsidR="00EF6BB9" w:rsidRPr="0098330C" w:rsidRDefault="00EF6BB9" w:rsidP="00EF6BB9">
            <w:pPr>
              <w:jc w:val="center"/>
              <w:rPr>
                <w:color w:val="000000"/>
                <w:sz w:val="20"/>
                <w:szCs w:val="20"/>
              </w:rPr>
            </w:pPr>
            <w:r w:rsidRPr="0098330C">
              <w:rPr>
                <w:color w:val="000000"/>
                <w:sz w:val="20"/>
                <w:szCs w:val="20"/>
              </w:rPr>
              <w:t>-45,0</w:t>
            </w:r>
          </w:p>
        </w:tc>
      </w:tr>
      <w:tr w:rsidR="00EF6BB9" w:rsidRPr="0098330C" w:rsidTr="0063534E">
        <w:trPr>
          <w:trHeight w:val="300"/>
        </w:trPr>
        <w:tc>
          <w:tcPr>
            <w:tcW w:w="2235" w:type="dxa"/>
            <w:shd w:val="clear" w:color="auto" w:fill="auto"/>
            <w:vAlign w:val="center"/>
            <w:hideMark/>
          </w:tcPr>
          <w:p w:rsidR="00EF6BB9" w:rsidRPr="0098330C" w:rsidRDefault="00EF6BB9" w:rsidP="00EF6BB9">
            <w:pPr>
              <w:rPr>
                <w:color w:val="000000"/>
                <w:sz w:val="20"/>
                <w:szCs w:val="20"/>
              </w:rPr>
            </w:pPr>
            <w:r w:rsidRPr="0098330C">
              <w:rPr>
                <w:color w:val="000000"/>
                <w:sz w:val="20"/>
                <w:szCs w:val="20"/>
              </w:rPr>
              <w:t>Земельный налог</w:t>
            </w:r>
          </w:p>
        </w:tc>
        <w:tc>
          <w:tcPr>
            <w:tcW w:w="1276" w:type="dxa"/>
            <w:shd w:val="clear" w:color="auto" w:fill="auto"/>
            <w:vAlign w:val="center"/>
            <w:hideMark/>
          </w:tcPr>
          <w:p w:rsidR="00EF6BB9" w:rsidRPr="0098330C" w:rsidRDefault="00EF6BB9" w:rsidP="00EF6BB9">
            <w:pPr>
              <w:jc w:val="right"/>
              <w:rPr>
                <w:color w:val="000000"/>
                <w:sz w:val="20"/>
                <w:szCs w:val="20"/>
              </w:rPr>
            </w:pPr>
            <w:r w:rsidRPr="0098330C">
              <w:rPr>
                <w:color w:val="000000"/>
                <w:sz w:val="20"/>
                <w:szCs w:val="20"/>
              </w:rPr>
              <w:t>716,000</w:t>
            </w:r>
          </w:p>
        </w:tc>
        <w:tc>
          <w:tcPr>
            <w:tcW w:w="1418" w:type="dxa"/>
            <w:shd w:val="clear" w:color="auto" w:fill="auto"/>
            <w:vAlign w:val="center"/>
            <w:hideMark/>
          </w:tcPr>
          <w:p w:rsidR="00EF6BB9" w:rsidRPr="0098330C" w:rsidRDefault="00EF6BB9" w:rsidP="00EF6BB9">
            <w:pPr>
              <w:jc w:val="right"/>
              <w:rPr>
                <w:color w:val="000000"/>
                <w:sz w:val="20"/>
                <w:szCs w:val="20"/>
              </w:rPr>
            </w:pPr>
            <w:r w:rsidRPr="0098330C">
              <w:rPr>
                <w:color w:val="000000"/>
                <w:sz w:val="20"/>
                <w:szCs w:val="20"/>
              </w:rPr>
              <w:t>596,886</w:t>
            </w:r>
          </w:p>
        </w:tc>
        <w:tc>
          <w:tcPr>
            <w:tcW w:w="1275" w:type="dxa"/>
            <w:shd w:val="clear" w:color="auto" w:fill="auto"/>
            <w:vAlign w:val="center"/>
            <w:hideMark/>
          </w:tcPr>
          <w:p w:rsidR="00EF6BB9" w:rsidRPr="0098330C" w:rsidRDefault="00EF6BB9" w:rsidP="00EF6BB9">
            <w:pPr>
              <w:jc w:val="right"/>
              <w:rPr>
                <w:color w:val="000000"/>
                <w:sz w:val="20"/>
                <w:szCs w:val="20"/>
              </w:rPr>
            </w:pPr>
            <w:r w:rsidRPr="0098330C">
              <w:rPr>
                <w:color w:val="000000"/>
                <w:sz w:val="20"/>
                <w:szCs w:val="20"/>
              </w:rPr>
              <w:t>1 273,209</w:t>
            </w:r>
          </w:p>
        </w:tc>
        <w:tc>
          <w:tcPr>
            <w:tcW w:w="1276" w:type="dxa"/>
            <w:shd w:val="clear" w:color="auto" w:fill="auto"/>
            <w:vAlign w:val="center"/>
            <w:hideMark/>
          </w:tcPr>
          <w:p w:rsidR="00EF6BB9" w:rsidRPr="0098330C" w:rsidRDefault="00EF6BB9" w:rsidP="00EF6BB9">
            <w:pPr>
              <w:jc w:val="center"/>
              <w:rPr>
                <w:color w:val="000000"/>
                <w:sz w:val="20"/>
                <w:szCs w:val="20"/>
              </w:rPr>
            </w:pPr>
            <w:r w:rsidRPr="0098330C">
              <w:rPr>
                <w:color w:val="000000"/>
                <w:sz w:val="20"/>
                <w:szCs w:val="20"/>
              </w:rPr>
              <w:t>83,4</w:t>
            </w:r>
          </w:p>
        </w:tc>
        <w:tc>
          <w:tcPr>
            <w:tcW w:w="1134" w:type="dxa"/>
            <w:shd w:val="clear" w:color="auto" w:fill="auto"/>
            <w:vAlign w:val="center"/>
            <w:hideMark/>
          </w:tcPr>
          <w:p w:rsidR="00EF6BB9" w:rsidRPr="0098330C" w:rsidRDefault="00EF6BB9" w:rsidP="00EF6BB9">
            <w:pPr>
              <w:jc w:val="center"/>
              <w:rPr>
                <w:color w:val="000000"/>
                <w:sz w:val="20"/>
                <w:szCs w:val="20"/>
              </w:rPr>
            </w:pPr>
            <w:r w:rsidRPr="0098330C">
              <w:rPr>
                <w:color w:val="000000"/>
                <w:sz w:val="20"/>
                <w:szCs w:val="20"/>
              </w:rPr>
              <w:t>0,5</w:t>
            </w:r>
          </w:p>
        </w:tc>
        <w:tc>
          <w:tcPr>
            <w:tcW w:w="822" w:type="dxa"/>
            <w:shd w:val="clear" w:color="auto" w:fill="auto"/>
            <w:vAlign w:val="center"/>
            <w:hideMark/>
          </w:tcPr>
          <w:p w:rsidR="00EF6BB9" w:rsidRPr="0098330C" w:rsidRDefault="00EF6BB9" w:rsidP="00EF6BB9">
            <w:pPr>
              <w:jc w:val="center"/>
              <w:rPr>
                <w:color w:val="000000"/>
                <w:sz w:val="20"/>
                <w:szCs w:val="20"/>
              </w:rPr>
            </w:pPr>
            <w:r w:rsidRPr="0098330C">
              <w:rPr>
                <w:color w:val="000000"/>
                <w:sz w:val="20"/>
                <w:szCs w:val="20"/>
              </w:rPr>
              <w:t>-53,1</w:t>
            </w:r>
          </w:p>
        </w:tc>
      </w:tr>
      <w:tr w:rsidR="00EF6BB9" w:rsidRPr="0098330C" w:rsidTr="0063534E">
        <w:trPr>
          <w:trHeight w:val="300"/>
        </w:trPr>
        <w:tc>
          <w:tcPr>
            <w:tcW w:w="2235" w:type="dxa"/>
            <w:shd w:val="clear" w:color="auto" w:fill="auto"/>
            <w:vAlign w:val="center"/>
            <w:hideMark/>
          </w:tcPr>
          <w:p w:rsidR="00EF6BB9" w:rsidRPr="0098330C" w:rsidRDefault="00EF6BB9" w:rsidP="00EF6BB9">
            <w:pPr>
              <w:rPr>
                <w:color w:val="000000"/>
                <w:sz w:val="20"/>
                <w:szCs w:val="20"/>
              </w:rPr>
            </w:pPr>
            <w:r w:rsidRPr="0098330C">
              <w:rPr>
                <w:color w:val="000000"/>
                <w:sz w:val="20"/>
                <w:szCs w:val="20"/>
              </w:rPr>
              <w:t>Акцизы по подакцизным товарам</w:t>
            </w:r>
          </w:p>
        </w:tc>
        <w:tc>
          <w:tcPr>
            <w:tcW w:w="1276" w:type="dxa"/>
            <w:shd w:val="clear" w:color="auto" w:fill="auto"/>
            <w:vAlign w:val="center"/>
            <w:hideMark/>
          </w:tcPr>
          <w:p w:rsidR="00EF6BB9" w:rsidRPr="0098330C" w:rsidRDefault="00EF6BB9" w:rsidP="00EF6BB9">
            <w:pPr>
              <w:jc w:val="right"/>
              <w:rPr>
                <w:color w:val="000000"/>
                <w:sz w:val="20"/>
                <w:szCs w:val="20"/>
              </w:rPr>
            </w:pPr>
            <w:r w:rsidRPr="0098330C">
              <w:rPr>
                <w:color w:val="000000"/>
                <w:sz w:val="20"/>
                <w:szCs w:val="20"/>
              </w:rPr>
              <w:t>2 355,000</w:t>
            </w:r>
          </w:p>
        </w:tc>
        <w:tc>
          <w:tcPr>
            <w:tcW w:w="1418" w:type="dxa"/>
            <w:shd w:val="clear" w:color="auto" w:fill="auto"/>
            <w:vAlign w:val="center"/>
            <w:hideMark/>
          </w:tcPr>
          <w:p w:rsidR="00EF6BB9" w:rsidRPr="0098330C" w:rsidRDefault="00EF6BB9" w:rsidP="00EF6BB9">
            <w:pPr>
              <w:jc w:val="right"/>
              <w:rPr>
                <w:color w:val="000000"/>
                <w:sz w:val="20"/>
                <w:szCs w:val="20"/>
              </w:rPr>
            </w:pPr>
            <w:r w:rsidRPr="0098330C">
              <w:rPr>
                <w:color w:val="000000"/>
                <w:sz w:val="20"/>
                <w:szCs w:val="20"/>
              </w:rPr>
              <w:t>2 435,669</w:t>
            </w:r>
          </w:p>
        </w:tc>
        <w:tc>
          <w:tcPr>
            <w:tcW w:w="1275" w:type="dxa"/>
            <w:shd w:val="clear" w:color="auto" w:fill="auto"/>
            <w:vAlign w:val="center"/>
            <w:hideMark/>
          </w:tcPr>
          <w:p w:rsidR="00EF6BB9" w:rsidRPr="0098330C" w:rsidRDefault="00EF6BB9" w:rsidP="00EF6BB9">
            <w:pPr>
              <w:jc w:val="right"/>
              <w:rPr>
                <w:color w:val="000000"/>
                <w:sz w:val="20"/>
                <w:szCs w:val="20"/>
              </w:rPr>
            </w:pPr>
            <w:r w:rsidRPr="0098330C">
              <w:rPr>
                <w:color w:val="000000"/>
                <w:sz w:val="20"/>
                <w:szCs w:val="20"/>
              </w:rPr>
              <w:t>2 059,656</w:t>
            </w:r>
          </w:p>
        </w:tc>
        <w:tc>
          <w:tcPr>
            <w:tcW w:w="1276" w:type="dxa"/>
            <w:shd w:val="clear" w:color="auto" w:fill="auto"/>
            <w:vAlign w:val="center"/>
            <w:hideMark/>
          </w:tcPr>
          <w:p w:rsidR="00EF6BB9" w:rsidRPr="0098330C" w:rsidRDefault="00EF6BB9" w:rsidP="00EF6BB9">
            <w:pPr>
              <w:jc w:val="center"/>
              <w:rPr>
                <w:color w:val="000000"/>
                <w:sz w:val="20"/>
                <w:szCs w:val="20"/>
              </w:rPr>
            </w:pPr>
            <w:r w:rsidRPr="0098330C">
              <w:rPr>
                <w:color w:val="000000"/>
                <w:sz w:val="20"/>
                <w:szCs w:val="20"/>
              </w:rPr>
              <w:t>103,4</w:t>
            </w:r>
          </w:p>
        </w:tc>
        <w:tc>
          <w:tcPr>
            <w:tcW w:w="1134" w:type="dxa"/>
            <w:shd w:val="clear" w:color="auto" w:fill="auto"/>
            <w:vAlign w:val="center"/>
            <w:hideMark/>
          </w:tcPr>
          <w:p w:rsidR="00EF6BB9" w:rsidRPr="0098330C" w:rsidRDefault="00EF6BB9" w:rsidP="00EF6BB9">
            <w:pPr>
              <w:jc w:val="center"/>
              <w:rPr>
                <w:color w:val="000000"/>
                <w:sz w:val="20"/>
                <w:szCs w:val="20"/>
              </w:rPr>
            </w:pPr>
            <w:r w:rsidRPr="0098330C">
              <w:rPr>
                <w:color w:val="000000"/>
                <w:sz w:val="20"/>
                <w:szCs w:val="20"/>
              </w:rPr>
              <w:t>2,0</w:t>
            </w:r>
          </w:p>
        </w:tc>
        <w:tc>
          <w:tcPr>
            <w:tcW w:w="822" w:type="dxa"/>
            <w:shd w:val="clear" w:color="auto" w:fill="auto"/>
            <w:vAlign w:val="center"/>
            <w:hideMark/>
          </w:tcPr>
          <w:p w:rsidR="00EF6BB9" w:rsidRPr="0098330C" w:rsidRDefault="00EF6BB9" w:rsidP="00EF6BB9">
            <w:pPr>
              <w:jc w:val="center"/>
              <w:rPr>
                <w:color w:val="000000"/>
                <w:sz w:val="20"/>
                <w:szCs w:val="20"/>
              </w:rPr>
            </w:pPr>
            <w:r w:rsidRPr="0098330C">
              <w:rPr>
                <w:color w:val="000000"/>
                <w:sz w:val="20"/>
                <w:szCs w:val="20"/>
              </w:rPr>
              <w:t>18,3</w:t>
            </w:r>
          </w:p>
        </w:tc>
      </w:tr>
      <w:tr w:rsidR="00EF6BB9" w:rsidRPr="0098330C" w:rsidTr="0063534E">
        <w:trPr>
          <w:trHeight w:val="300"/>
        </w:trPr>
        <w:tc>
          <w:tcPr>
            <w:tcW w:w="2235" w:type="dxa"/>
            <w:shd w:val="clear" w:color="auto" w:fill="auto"/>
            <w:vAlign w:val="center"/>
            <w:hideMark/>
          </w:tcPr>
          <w:p w:rsidR="00EF6BB9" w:rsidRPr="0098330C" w:rsidRDefault="00EF6BB9" w:rsidP="00EF6BB9">
            <w:pPr>
              <w:rPr>
                <w:b/>
                <w:bCs/>
                <w:i/>
                <w:iCs/>
                <w:color w:val="000000"/>
                <w:sz w:val="20"/>
                <w:szCs w:val="20"/>
              </w:rPr>
            </w:pPr>
            <w:r w:rsidRPr="0098330C">
              <w:rPr>
                <w:b/>
                <w:bCs/>
                <w:i/>
                <w:iCs/>
                <w:color w:val="000000"/>
                <w:sz w:val="20"/>
                <w:szCs w:val="20"/>
              </w:rPr>
              <w:t>Итого налоговые доходы</w:t>
            </w:r>
          </w:p>
        </w:tc>
        <w:tc>
          <w:tcPr>
            <w:tcW w:w="1276" w:type="dxa"/>
            <w:shd w:val="clear" w:color="auto" w:fill="auto"/>
            <w:noWrap/>
            <w:vAlign w:val="center"/>
            <w:hideMark/>
          </w:tcPr>
          <w:p w:rsidR="00EF6BB9" w:rsidRPr="0098330C" w:rsidRDefault="00EF6BB9" w:rsidP="00EF6BB9">
            <w:pPr>
              <w:jc w:val="right"/>
              <w:rPr>
                <w:b/>
                <w:bCs/>
                <w:i/>
                <w:iCs/>
                <w:color w:val="000000"/>
                <w:sz w:val="20"/>
                <w:szCs w:val="20"/>
              </w:rPr>
            </w:pPr>
            <w:r w:rsidRPr="0098330C">
              <w:rPr>
                <w:b/>
                <w:bCs/>
                <w:i/>
                <w:iCs/>
                <w:color w:val="000000"/>
                <w:sz w:val="20"/>
                <w:szCs w:val="20"/>
              </w:rPr>
              <w:t>34 639,240</w:t>
            </w:r>
          </w:p>
        </w:tc>
        <w:tc>
          <w:tcPr>
            <w:tcW w:w="1418" w:type="dxa"/>
            <w:shd w:val="clear" w:color="auto" w:fill="auto"/>
            <w:noWrap/>
            <w:vAlign w:val="center"/>
            <w:hideMark/>
          </w:tcPr>
          <w:p w:rsidR="00EF6BB9" w:rsidRPr="0098330C" w:rsidRDefault="00EF6BB9" w:rsidP="00EF6BB9">
            <w:pPr>
              <w:jc w:val="right"/>
              <w:rPr>
                <w:b/>
                <w:bCs/>
                <w:i/>
                <w:iCs/>
                <w:color w:val="000000"/>
                <w:sz w:val="20"/>
                <w:szCs w:val="20"/>
              </w:rPr>
            </w:pPr>
            <w:r w:rsidRPr="0098330C">
              <w:rPr>
                <w:b/>
                <w:bCs/>
                <w:i/>
                <w:iCs/>
                <w:color w:val="000000"/>
                <w:sz w:val="20"/>
                <w:szCs w:val="20"/>
              </w:rPr>
              <w:t>35 060,346</w:t>
            </w:r>
          </w:p>
        </w:tc>
        <w:tc>
          <w:tcPr>
            <w:tcW w:w="1275" w:type="dxa"/>
            <w:shd w:val="clear" w:color="auto" w:fill="auto"/>
            <w:noWrap/>
            <w:vAlign w:val="center"/>
            <w:hideMark/>
          </w:tcPr>
          <w:p w:rsidR="00EF6BB9" w:rsidRPr="0098330C" w:rsidRDefault="00EF6BB9" w:rsidP="00EF6BB9">
            <w:pPr>
              <w:jc w:val="right"/>
              <w:rPr>
                <w:b/>
                <w:bCs/>
                <w:i/>
                <w:iCs/>
                <w:color w:val="000000"/>
                <w:sz w:val="20"/>
                <w:szCs w:val="20"/>
              </w:rPr>
            </w:pPr>
            <w:r w:rsidRPr="0098330C">
              <w:rPr>
                <w:b/>
                <w:bCs/>
                <w:i/>
                <w:iCs/>
                <w:color w:val="000000"/>
                <w:sz w:val="20"/>
                <w:szCs w:val="20"/>
              </w:rPr>
              <w:t>33 488,703</w:t>
            </w:r>
          </w:p>
        </w:tc>
        <w:tc>
          <w:tcPr>
            <w:tcW w:w="1276" w:type="dxa"/>
            <w:shd w:val="clear" w:color="auto" w:fill="auto"/>
            <w:vAlign w:val="center"/>
            <w:hideMark/>
          </w:tcPr>
          <w:p w:rsidR="00EF6BB9" w:rsidRPr="0098330C" w:rsidRDefault="00EF6BB9" w:rsidP="00EF6BB9">
            <w:pPr>
              <w:jc w:val="center"/>
              <w:rPr>
                <w:b/>
                <w:bCs/>
                <w:i/>
                <w:iCs/>
                <w:color w:val="000000"/>
                <w:sz w:val="20"/>
                <w:szCs w:val="20"/>
              </w:rPr>
            </w:pPr>
            <w:r w:rsidRPr="0098330C">
              <w:rPr>
                <w:b/>
                <w:bCs/>
                <w:i/>
                <w:iCs/>
                <w:color w:val="000000"/>
                <w:sz w:val="20"/>
                <w:szCs w:val="20"/>
              </w:rPr>
              <w:t>101,2</w:t>
            </w:r>
          </w:p>
        </w:tc>
        <w:tc>
          <w:tcPr>
            <w:tcW w:w="1134" w:type="dxa"/>
            <w:shd w:val="clear" w:color="auto" w:fill="auto"/>
            <w:vAlign w:val="center"/>
            <w:hideMark/>
          </w:tcPr>
          <w:p w:rsidR="00EF6BB9" w:rsidRPr="0098330C" w:rsidRDefault="00EF6BB9" w:rsidP="00EF6BB9">
            <w:pPr>
              <w:jc w:val="center"/>
              <w:rPr>
                <w:b/>
                <w:bCs/>
                <w:i/>
                <w:iCs/>
                <w:color w:val="000000"/>
                <w:sz w:val="20"/>
                <w:szCs w:val="20"/>
              </w:rPr>
            </w:pPr>
            <w:r w:rsidRPr="0098330C">
              <w:rPr>
                <w:b/>
                <w:bCs/>
                <w:i/>
                <w:iCs/>
                <w:color w:val="000000"/>
                <w:sz w:val="20"/>
                <w:szCs w:val="20"/>
              </w:rPr>
              <w:t>29,1</w:t>
            </w:r>
          </w:p>
        </w:tc>
        <w:tc>
          <w:tcPr>
            <w:tcW w:w="822" w:type="dxa"/>
            <w:shd w:val="clear" w:color="auto" w:fill="auto"/>
            <w:vAlign w:val="center"/>
            <w:hideMark/>
          </w:tcPr>
          <w:p w:rsidR="00EF6BB9" w:rsidRPr="0098330C" w:rsidRDefault="00EF6BB9" w:rsidP="00EF6BB9">
            <w:pPr>
              <w:jc w:val="center"/>
              <w:rPr>
                <w:b/>
                <w:bCs/>
                <w:i/>
                <w:iCs/>
                <w:color w:val="000000"/>
                <w:sz w:val="20"/>
                <w:szCs w:val="20"/>
              </w:rPr>
            </w:pPr>
            <w:r w:rsidRPr="0098330C">
              <w:rPr>
                <w:b/>
                <w:bCs/>
                <w:i/>
                <w:iCs/>
                <w:color w:val="000000"/>
                <w:sz w:val="20"/>
                <w:szCs w:val="20"/>
              </w:rPr>
              <w:t>4,7</w:t>
            </w:r>
          </w:p>
        </w:tc>
      </w:tr>
      <w:tr w:rsidR="00EF6BB9" w:rsidRPr="0098330C" w:rsidTr="0063534E">
        <w:trPr>
          <w:trHeight w:val="300"/>
        </w:trPr>
        <w:tc>
          <w:tcPr>
            <w:tcW w:w="2235" w:type="dxa"/>
            <w:shd w:val="clear" w:color="auto" w:fill="auto"/>
            <w:vAlign w:val="center"/>
            <w:hideMark/>
          </w:tcPr>
          <w:p w:rsidR="00EF6BB9" w:rsidRPr="0098330C" w:rsidRDefault="00EF6BB9" w:rsidP="00EF6BB9">
            <w:pPr>
              <w:rPr>
                <w:color w:val="000000"/>
                <w:sz w:val="20"/>
                <w:szCs w:val="20"/>
              </w:rPr>
            </w:pPr>
            <w:r w:rsidRPr="0098330C">
              <w:rPr>
                <w:color w:val="000000"/>
                <w:sz w:val="20"/>
                <w:szCs w:val="20"/>
              </w:rPr>
              <w:t>Доходы от сдачи в аренду имущества</w:t>
            </w:r>
          </w:p>
        </w:tc>
        <w:tc>
          <w:tcPr>
            <w:tcW w:w="1276" w:type="dxa"/>
            <w:shd w:val="clear" w:color="auto" w:fill="auto"/>
            <w:vAlign w:val="center"/>
            <w:hideMark/>
          </w:tcPr>
          <w:p w:rsidR="00EF6BB9" w:rsidRPr="0098330C" w:rsidRDefault="00EF6BB9" w:rsidP="00EF6BB9">
            <w:pPr>
              <w:jc w:val="right"/>
              <w:rPr>
                <w:color w:val="000000"/>
                <w:sz w:val="20"/>
                <w:szCs w:val="20"/>
              </w:rPr>
            </w:pPr>
            <w:r w:rsidRPr="0098330C">
              <w:rPr>
                <w:color w:val="000000"/>
                <w:sz w:val="20"/>
                <w:szCs w:val="20"/>
              </w:rPr>
              <w:t>5 068,000</w:t>
            </w:r>
          </w:p>
        </w:tc>
        <w:tc>
          <w:tcPr>
            <w:tcW w:w="1418" w:type="dxa"/>
            <w:shd w:val="clear" w:color="auto" w:fill="auto"/>
            <w:vAlign w:val="center"/>
            <w:hideMark/>
          </w:tcPr>
          <w:p w:rsidR="00EF6BB9" w:rsidRPr="0098330C" w:rsidRDefault="00EF6BB9" w:rsidP="00EF6BB9">
            <w:pPr>
              <w:jc w:val="right"/>
              <w:rPr>
                <w:color w:val="000000"/>
                <w:sz w:val="20"/>
                <w:szCs w:val="20"/>
              </w:rPr>
            </w:pPr>
            <w:r w:rsidRPr="0098330C">
              <w:rPr>
                <w:color w:val="000000"/>
                <w:sz w:val="20"/>
                <w:szCs w:val="20"/>
              </w:rPr>
              <w:t>5 098,183</w:t>
            </w:r>
          </w:p>
        </w:tc>
        <w:tc>
          <w:tcPr>
            <w:tcW w:w="1275" w:type="dxa"/>
            <w:shd w:val="clear" w:color="auto" w:fill="auto"/>
            <w:noWrap/>
            <w:vAlign w:val="center"/>
            <w:hideMark/>
          </w:tcPr>
          <w:p w:rsidR="00EF6BB9" w:rsidRPr="0098330C" w:rsidRDefault="00EF6BB9" w:rsidP="00EF6BB9">
            <w:pPr>
              <w:jc w:val="right"/>
              <w:rPr>
                <w:color w:val="000000"/>
                <w:sz w:val="20"/>
                <w:szCs w:val="20"/>
              </w:rPr>
            </w:pPr>
            <w:r w:rsidRPr="0098330C">
              <w:rPr>
                <w:color w:val="000000"/>
                <w:sz w:val="20"/>
                <w:szCs w:val="20"/>
              </w:rPr>
              <w:t>1 721,166</w:t>
            </w:r>
          </w:p>
        </w:tc>
        <w:tc>
          <w:tcPr>
            <w:tcW w:w="1276" w:type="dxa"/>
            <w:shd w:val="clear" w:color="auto" w:fill="auto"/>
            <w:vAlign w:val="center"/>
            <w:hideMark/>
          </w:tcPr>
          <w:p w:rsidR="00EF6BB9" w:rsidRPr="0098330C" w:rsidRDefault="00EF6BB9" w:rsidP="00EF6BB9">
            <w:pPr>
              <w:jc w:val="center"/>
              <w:rPr>
                <w:color w:val="000000"/>
                <w:sz w:val="20"/>
                <w:szCs w:val="20"/>
              </w:rPr>
            </w:pPr>
            <w:r w:rsidRPr="0098330C">
              <w:rPr>
                <w:color w:val="000000"/>
                <w:sz w:val="20"/>
                <w:szCs w:val="20"/>
              </w:rPr>
              <w:t>100,6</w:t>
            </w:r>
          </w:p>
        </w:tc>
        <w:tc>
          <w:tcPr>
            <w:tcW w:w="1134" w:type="dxa"/>
            <w:shd w:val="clear" w:color="auto" w:fill="auto"/>
            <w:vAlign w:val="center"/>
            <w:hideMark/>
          </w:tcPr>
          <w:p w:rsidR="00EF6BB9" w:rsidRPr="0098330C" w:rsidRDefault="00EF6BB9" w:rsidP="00EF6BB9">
            <w:pPr>
              <w:jc w:val="center"/>
              <w:rPr>
                <w:color w:val="000000"/>
                <w:sz w:val="20"/>
                <w:szCs w:val="20"/>
              </w:rPr>
            </w:pPr>
            <w:r w:rsidRPr="0098330C">
              <w:rPr>
                <w:color w:val="000000"/>
                <w:sz w:val="20"/>
                <w:szCs w:val="20"/>
              </w:rPr>
              <w:t>4,2</w:t>
            </w:r>
          </w:p>
        </w:tc>
        <w:tc>
          <w:tcPr>
            <w:tcW w:w="822" w:type="dxa"/>
            <w:shd w:val="clear" w:color="auto" w:fill="auto"/>
            <w:vAlign w:val="center"/>
            <w:hideMark/>
          </w:tcPr>
          <w:p w:rsidR="00EF6BB9" w:rsidRPr="0098330C" w:rsidRDefault="00EF6BB9" w:rsidP="00EF6BB9">
            <w:pPr>
              <w:jc w:val="center"/>
              <w:rPr>
                <w:color w:val="000000"/>
                <w:sz w:val="20"/>
                <w:szCs w:val="20"/>
              </w:rPr>
            </w:pPr>
            <w:r w:rsidRPr="0098330C">
              <w:rPr>
                <w:color w:val="000000"/>
                <w:sz w:val="20"/>
                <w:szCs w:val="20"/>
              </w:rPr>
              <w:t>196,2</w:t>
            </w:r>
          </w:p>
        </w:tc>
      </w:tr>
      <w:tr w:rsidR="00EF6BB9" w:rsidRPr="0098330C" w:rsidTr="0063534E">
        <w:trPr>
          <w:trHeight w:val="300"/>
        </w:trPr>
        <w:tc>
          <w:tcPr>
            <w:tcW w:w="2235" w:type="dxa"/>
            <w:shd w:val="clear" w:color="auto" w:fill="auto"/>
            <w:vAlign w:val="center"/>
            <w:hideMark/>
          </w:tcPr>
          <w:p w:rsidR="00EF6BB9" w:rsidRPr="0098330C" w:rsidRDefault="00EF6BB9" w:rsidP="00EF6BB9">
            <w:pPr>
              <w:rPr>
                <w:color w:val="000000"/>
                <w:sz w:val="20"/>
                <w:szCs w:val="20"/>
              </w:rPr>
            </w:pPr>
            <w:r w:rsidRPr="0098330C">
              <w:rPr>
                <w:color w:val="000000"/>
                <w:sz w:val="20"/>
                <w:szCs w:val="20"/>
              </w:rPr>
              <w:t>Поступления от найма жилья</w:t>
            </w:r>
          </w:p>
        </w:tc>
        <w:tc>
          <w:tcPr>
            <w:tcW w:w="1276" w:type="dxa"/>
            <w:shd w:val="clear" w:color="auto" w:fill="auto"/>
            <w:vAlign w:val="center"/>
            <w:hideMark/>
          </w:tcPr>
          <w:p w:rsidR="00EF6BB9" w:rsidRPr="0098330C" w:rsidRDefault="00EF6BB9" w:rsidP="00EF6BB9">
            <w:pPr>
              <w:jc w:val="right"/>
              <w:rPr>
                <w:color w:val="000000"/>
                <w:sz w:val="20"/>
                <w:szCs w:val="20"/>
              </w:rPr>
            </w:pPr>
            <w:r w:rsidRPr="0098330C">
              <w:rPr>
                <w:color w:val="000000"/>
                <w:sz w:val="20"/>
                <w:szCs w:val="20"/>
              </w:rPr>
              <w:t>226,000</w:t>
            </w:r>
          </w:p>
        </w:tc>
        <w:tc>
          <w:tcPr>
            <w:tcW w:w="1418" w:type="dxa"/>
            <w:shd w:val="clear" w:color="auto" w:fill="auto"/>
            <w:vAlign w:val="center"/>
            <w:hideMark/>
          </w:tcPr>
          <w:p w:rsidR="00EF6BB9" w:rsidRPr="0098330C" w:rsidRDefault="00EF6BB9" w:rsidP="00EF6BB9">
            <w:pPr>
              <w:jc w:val="right"/>
              <w:rPr>
                <w:color w:val="000000"/>
                <w:sz w:val="20"/>
                <w:szCs w:val="20"/>
              </w:rPr>
            </w:pPr>
            <w:r w:rsidRPr="0098330C">
              <w:rPr>
                <w:color w:val="000000"/>
                <w:sz w:val="20"/>
                <w:szCs w:val="20"/>
              </w:rPr>
              <w:t>225,989</w:t>
            </w:r>
          </w:p>
        </w:tc>
        <w:tc>
          <w:tcPr>
            <w:tcW w:w="1275" w:type="dxa"/>
            <w:shd w:val="clear" w:color="auto" w:fill="auto"/>
            <w:noWrap/>
            <w:vAlign w:val="center"/>
            <w:hideMark/>
          </w:tcPr>
          <w:p w:rsidR="00EF6BB9" w:rsidRPr="0098330C" w:rsidRDefault="00EF6BB9" w:rsidP="00EF6BB9">
            <w:pPr>
              <w:jc w:val="right"/>
              <w:rPr>
                <w:color w:val="000000"/>
                <w:sz w:val="20"/>
                <w:szCs w:val="20"/>
              </w:rPr>
            </w:pPr>
            <w:r w:rsidRPr="0098330C">
              <w:rPr>
                <w:color w:val="000000"/>
                <w:sz w:val="20"/>
                <w:szCs w:val="20"/>
              </w:rPr>
              <w:t>164,889</w:t>
            </w:r>
          </w:p>
        </w:tc>
        <w:tc>
          <w:tcPr>
            <w:tcW w:w="1276" w:type="dxa"/>
            <w:shd w:val="clear" w:color="auto" w:fill="auto"/>
            <w:vAlign w:val="center"/>
            <w:hideMark/>
          </w:tcPr>
          <w:p w:rsidR="00EF6BB9" w:rsidRPr="0098330C" w:rsidRDefault="00EF6BB9" w:rsidP="00EF6BB9">
            <w:pPr>
              <w:jc w:val="center"/>
              <w:rPr>
                <w:color w:val="000000"/>
                <w:sz w:val="20"/>
                <w:szCs w:val="20"/>
              </w:rPr>
            </w:pPr>
            <w:r w:rsidRPr="0098330C">
              <w:rPr>
                <w:color w:val="000000"/>
                <w:sz w:val="20"/>
                <w:szCs w:val="20"/>
              </w:rPr>
              <w:t>100,0</w:t>
            </w:r>
          </w:p>
        </w:tc>
        <w:tc>
          <w:tcPr>
            <w:tcW w:w="1134" w:type="dxa"/>
            <w:shd w:val="clear" w:color="auto" w:fill="auto"/>
            <w:vAlign w:val="center"/>
            <w:hideMark/>
          </w:tcPr>
          <w:p w:rsidR="00EF6BB9" w:rsidRPr="0098330C" w:rsidRDefault="00EF6BB9" w:rsidP="00EF6BB9">
            <w:pPr>
              <w:jc w:val="center"/>
              <w:rPr>
                <w:color w:val="000000"/>
                <w:sz w:val="20"/>
                <w:szCs w:val="20"/>
              </w:rPr>
            </w:pPr>
            <w:r w:rsidRPr="0098330C">
              <w:rPr>
                <w:color w:val="000000"/>
                <w:sz w:val="20"/>
                <w:szCs w:val="20"/>
              </w:rPr>
              <w:t>0,2</w:t>
            </w:r>
          </w:p>
        </w:tc>
        <w:tc>
          <w:tcPr>
            <w:tcW w:w="822" w:type="dxa"/>
            <w:shd w:val="clear" w:color="auto" w:fill="auto"/>
            <w:vAlign w:val="center"/>
            <w:hideMark/>
          </w:tcPr>
          <w:p w:rsidR="00EF6BB9" w:rsidRPr="0098330C" w:rsidRDefault="00EF6BB9" w:rsidP="00EF6BB9">
            <w:pPr>
              <w:jc w:val="center"/>
              <w:rPr>
                <w:color w:val="000000"/>
                <w:sz w:val="20"/>
                <w:szCs w:val="20"/>
              </w:rPr>
            </w:pPr>
            <w:r w:rsidRPr="0098330C">
              <w:rPr>
                <w:color w:val="000000"/>
                <w:sz w:val="20"/>
                <w:szCs w:val="20"/>
              </w:rPr>
              <w:t>0,0</w:t>
            </w:r>
          </w:p>
        </w:tc>
      </w:tr>
      <w:tr w:rsidR="00EF6BB9" w:rsidRPr="0098330C" w:rsidTr="0063534E">
        <w:trPr>
          <w:trHeight w:val="300"/>
        </w:trPr>
        <w:tc>
          <w:tcPr>
            <w:tcW w:w="2235" w:type="dxa"/>
            <w:shd w:val="clear" w:color="auto" w:fill="auto"/>
            <w:vAlign w:val="center"/>
            <w:hideMark/>
          </w:tcPr>
          <w:p w:rsidR="00EF6BB9" w:rsidRPr="0098330C" w:rsidRDefault="00EF6BB9" w:rsidP="00EF6BB9">
            <w:pPr>
              <w:rPr>
                <w:color w:val="000000"/>
                <w:sz w:val="20"/>
                <w:szCs w:val="20"/>
              </w:rPr>
            </w:pPr>
            <w:r w:rsidRPr="0098330C">
              <w:rPr>
                <w:color w:val="000000"/>
                <w:sz w:val="20"/>
                <w:szCs w:val="20"/>
              </w:rPr>
              <w:t xml:space="preserve">Невыясненные поступления </w:t>
            </w:r>
          </w:p>
        </w:tc>
        <w:tc>
          <w:tcPr>
            <w:tcW w:w="1276" w:type="dxa"/>
            <w:shd w:val="clear" w:color="auto" w:fill="auto"/>
            <w:vAlign w:val="center"/>
            <w:hideMark/>
          </w:tcPr>
          <w:p w:rsidR="00EF6BB9" w:rsidRPr="0098330C" w:rsidRDefault="00EF6BB9" w:rsidP="00EF6BB9">
            <w:pPr>
              <w:jc w:val="right"/>
              <w:rPr>
                <w:color w:val="000000"/>
                <w:sz w:val="20"/>
                <w:szCs w:val="20"/>
              </w:rPr>
            </w:pPr>
            <w:r w:rsidRPr="0098330C">
              <w:rPr>
                <w:color w:val="000000"/>
                <w:sz w:val="20"/>
                <w:szCs w:val="20"/>
              </w:rPr>
              <w:t>0,000</w:t>
            </w:r>
          </w:p>
        </w:tc>
        <w:tc>
          <w:tcPr>
            <w:tcW w:w="1418" w:type="dxa"/>
            <w:shd w:val="clear" w:color="auto" w:fill="auto"/>
            <w:vAlign w:val="center"/>
            <w:hideMark/>
          </w:tcPr>
          <w:p w:rsidR="00EF6BB9" w:rsidRPr="0098330C" w:rsidRDefault="00EF6BB9" w:rsidP="00EF6BB9">
            <w:pPr>
              <w:jc w:val="right"/>
              <w:rPr>
                <w:color w:val="000000"/>
                <w:sz w:val="20"/>
                <w:szCs w:val="20"/>
              </w:rPr>
            </w:pPr>
            <w:r w:rsidRPr="0098330C">
              <w:rPr>
                <w:color w:val="000000"/>
                <w:sz w:val="20"/>
                <w:szCs w:val="20"/>
              </w:rPr>
              <w:t>-6,072</w:t>
            </w:r>
          </w:p>
        </w:tc>
        <w:tc>
          <w:tcPr>
            <w:tcW w:w="1275" w:type="dxa"/>
            <w:shd w:val="clear" w:color="auto" w:fill="auto"/>
            <w:noWrap/>
            <w:vAlign w:val="center"/>
            <w:hideMark/>
          </w:tcPr>
          <w:p w:rsidR="00EF6BB9" w:rsidRPr="0098330C" w:rsidRDefault="00EF6BB9" w:rsidP="00EF6BB9">
            <w:pPr>
              <w:jc w:val="right"/>
              <w:rPr>
                <w:color w:val="000000"/>
                <w:sz w:val="20"/>
                <w:szCs w:val="20"/>
              </w:rPr>
            </w:pPr>
            <w:r w:rsidRPr="0098330C">
              <w:rPr>
                <w:color w:val="000000"/>
                <w:sz w:val="20"/>
                <w:szCs w:val="20"/>
              </w:rPr>
              <w:t>-41,928</w:t>
            </w:r>
          </w:p>
        </w:tc>
        <w:tc>
          <w:tcPr>
            <w:tcW w:w="1276" w:type="dxa"/>
            <w:shd w:val="clear" w:color="auto" w:fill="auto"/>
            <w:vAlign w:val="center"/>
            <w:hideMark/>
          </w:tcPr>
          <w:p w:rsidR="00EF6BB9" w:rsidRPr="0098330C" w:rsidRDefault="00EF6BB9" w:rsidP="00EF6BB9">
            <w:pPr>
              <w:jc w:val="center"/>
              <w:rPr>
                <w:color w:val="000000"/>
                <w:sz w:val="20"/>
                <w:szCs w:val="20"/>
              </w:rPr>
            </w:pPr>
            <w:r w:rsidRPr="0098330C">
              <w:rPr>
                <w:color w:val="000000"/>
                <w:sz w:val="20"/>
                <w:szCs w:val="20"/>
              </w:rPr>
              <w:t>0,0</w:t>
            </w:r>
          </w:p>
        </w:tc>
        <w:tc>
          <w:tcPr>
            <w:tcW w:w="1134" w:type="dxa"/>
            <w:shd w:val="clear" w:color="auto" w:fill="auto"/>
            <w:vAlign w:val="center"/>
            <w:hideMark/>
          </w:tcPr>
          <w:p w:rsidR="00EF6BB9" w:rsidRPr="0098330C" w:rsidRDefault="00EF6BB9" w:rsidP="00EF6BB9">
            <w:pPr>
              <w:jc w:val="center"/>
              <w:rPr>
                <w:color w:val="000000"/>
                <w:sz w:val="20"/>
                <w:szCs w:val="20"/>
              </w:rPr>
            </w:pPr>
            <w:r w:rsidRPr="0098330C">
              <w:rPr>
                <w:color w:val="000000"/>
                <w:sz w:val="20"/>
                <w:szCs w:val="20"/>
              </w:rPr>
              <w:t>0,0</w:t>
            </w:r>
          </w:p>
        </w:tc>
        <w:tc>
          <w:tcPr>
            <w:tcW w:w="822" w:type="dxa"/>
            <w:shd w:val="clear" w:color="auto" w:fill="auto"/>
            <w:vAlign w:val="center"/>
            <w:hideMark/>
          </w:tcPr>
          <w:p w:rsidR="00EF6BB9" w:rsidRPr="0098330C" w:rsidRDefault="00EF6BB9" w:rsidP="00EF6BB9">
            <w:pPr>
              <w:jc w:val="center"/>
              <w:rPr>
                <w:color w:val="000000"/>
                <w:sz w:val="20"/>
                <w:szCs w:val="20"/>
              </w:rPr>
            </w:pPr>
            <w:r w:rsidRPr="0098330C">
              <w:rPr>
                <w:color w:val="000000"/>
                <w:sz w:val="20"/>
                <w:szCs w:val="20"/>
              </w:rPr>
              <w:t>-85,5</w:t>
            </w:r>
          </w:p>
        </w:tc>
      </w:tr>
      <w:tr w:rsidR="00EF6BB9" w:rsidRPr="0098330C" w:rsidTr="0063534E">
        <w:trPr>
          <w:trHeight w:val="510"/>
        </w:trPr>
        <w:tc>
          <w:tcPr>
            <w:tcW w:w="2235" w:type="dxa"/>
            <w:shd w:val="clear" w:color="auto" w:fill="auto"/>
            <w:vAlign w:val="center"/>
            <w:hideMark/>
          </w:tcPr>
          <w:p w:rsidR="00EF6BB9" w:rsidRPr="0098330C" w:rsidRDefault="00EF6BB9" w:rsidP="00EF6BB9">
            <w:pPr>
              <w:rPr>
                <w:color w:val="000000"/>
                <w:sz w:val="20"/>
                <w:szCs w:val="20"/>
              </w:rPr>
            </w:pPr>
            <w:r w:rsidRPr="0098330C">
              <w:rPr>
                <w:color w:val="000000"/>
                <w:sz w:val="20"/>
                <w:szCs w:val="20"/>
              </w:rPr>
              <w:t>Доходы от продажи материальных и нематериальных активов</w:t>
            </w:r>
          </w:p>
        </w:tc>
        <w:tc>
          <w:tcPr>
            <w:tcW w:w="1276" w:type="dxa"/>
            <w:shd w:val="clear" w:color="auto" w:fill="auto"/>
            <w:noWrap/>
            <w:vAlign w:val="center"/>
            <w:hideMark/>
          </w:tcPr>
          <w:p w:rsidR="00EF6BB9" w:rsidRPr="0098330C" w:rsidRDefault="00EF6BB9" w:rsidP="00EF6BB9">
            <w:pPr>
              <w:jc w:val="right"/>
              <w:rPr>
                <w:color w:val="000000"/>
                <w:sz w:val="20"/>
                <w:szCs w:val="20"/>
              </w:rPr>
            </w:pPr>
            <w:r w:rsidRPr="0098330C">
              <w:rPr>
                <w:color w:val="000000"/>
                <w:sz w:val="20"/>
                <w:szCs w:val="20"/>
              </w:rPr>
              <w:t>0,000</w:t>
            </w:r>
          </w:p>
        </w:tc>
        <w:tc>
          <w:tcPr>
            <w:tcW w:w="1418" w:type="dxa"/>
            <w:shd w:val="clear" w:color="auto" w:fill="auto"/>
            <w:noWrap/>
            <w:vAlign w:val="center"/>
            <w:hideMark/>
          </w:tcPr>
          <w:p w:rsidR="00EF6BB9" w:rsidRPr="0098330C" w:rsidRDefault="00EF6BB9" w:rsidP="00EF6BB9">
            <w:pPr>
              <w:jc w:val="right"/>
              <w:rPr>
                <w:color w:val="000000"/>
                <w:sz w:val="20"/>
                <w:szCs w:val="20"/>
              </w:rPr>
            </w:pPr>
            <w:r w:rsidRPr="0098330C">
              <w:rPr>
                <w:color w:val="000000"/>
                <w:sz w:val="20"/>
                <w:szCs w:val="20"/>
              </w:rPr>
              <w:t>0,000</w:t>
            </w:r>
          </w:p>
        </w:tc>
        <w:tc>
          <w:tcPr>
            <w:tcW w:w="1275" w:type="dxa"/>
            <w:shd w:val="clear" w:color="auto" w:fill="auto"/>
            <w:noWrap/>
            <w:vAlign w:val="center"/>
            <w:hideMark/>
          </w:tcPr>
          <w:p w:rsidR="00EF6BB9" w:rsidRPr="0098330C" w:rsidRDefault="00EF6BB9" w:rsidP="00EF6BB9">
            <w:pPr>
              <w:jc w:val="right"/>
              <w:rPr>
                <w:color w:val="000000"/>
                <w:sz w:val="20"/>
                <w:szCs w:val="20"/>
              </w:rPr>
            </w:pPr>
            <w:r w:rsidRPr="0098330C">
              <w:rPr>
                <w:color w:val="000000"/>
                <w:sz w:val="20"/>
                <w:szCs w:val="20"/>
              </w:rPr>
              <w:t>16,881</w:t>
            </w:r>
          </w:p>
        </w:tc>
        <w:tc>
          <w:tcPr>
            <w:tcW w:w="1276" w:type="dxa"/>
            <w:shd w:val="clear" w:color="auto" w:fill="auto"/>
            <w:vAlign w:val="center"/>
            <w:hideMark/>
          </w:tcPr>
          <w:p w:rsidR="00EF6BB9" w:rsidRPr="0098330C" w:rsidRDefault="00EF6BB9" w:rsidP="00EF6BB9">
            <w:pPr>
              <w:jc w:val="center"/>
              <w:rPr>
                <w:color w:val="000000"/>
                <w:sz w:val="20"/>
                <w:szCs w:val="20"/>
              </w:rPr>
            </w:pPr>
            <w:r w:rsidRPr="0098330C">
              <w:rPr>
                <w:color w:val="000000"/>
                <w:sz w:val="20"/>
                <w:szCs w:val="20"/>
              </w:rPr>
              <w:t>0</w:t>
            </w:r>
          </w:p>
        </w:tc>
        <w:tc>
          <w:tcPr>
            <w:tcW w:w="1134" w:type="dxa"/>
            <w:shd w:val="clear" w:color="auto" w:fill="auto"/>
            <w:vAlign w:val="center"/>
            <w:hideMark/>
          </w:tcPr>
          <w:p w:rsidR="00EF6BB9" w:rsidRPr="0098330C" w:rsidRDefault="00EF6BB9" w:rsidP="00EF6BB9">
            <w:pPr>
              <w:jc w:val="center"/>
              <w:rPr>
                <w:color w:val="000000"/>
                <w:sz w:val="20"/>
                <w:szCs w:val="20"/>
              </w:rPr>
            </w:pPr>
            <w:r w:rsidRPr="0098330C">
              <w:rPr>
                <w:color w:val="000000"/>
                <w:sz w:val="20"/>
                <w:szCs w:val="20"/>
              </w:rPr>
              <w:t>0,0</w:t>
            </w:r>
          </w:p>
        </w:tc>
        <w:tc>
          <w:tcPr>
            <w:tcW w:w="822" w:type="dxa"/>
            <w:shd w:val="clear" w:color="auto" w:fill="auto"/>
            <w:vAlign w:val="center"/>
            <w:hideMark/>
          </w:tcPr>
          <w:p w:rsidR="00EF6BB9" w:rsidRPr="0098330C" w:rsidRDefault="00EF6BB9" w:rsidP="00EF6BB9">
            <w:pPr>
              <w:jc w:val="center"/>
              <w:rPr>
                <w:color w:val="000000"/>
                <w:sz w:val="20"/>
                <w:szCs w:val="20"/>
              </w:rPr>
            </w:pPr>
            <w:r w:rsidRPr="0098330C">
              <w:rPr>
                <w:color w:val="000000"/>
                <w:sz w:val="20"/>
                <w:szCs w:val="20"/>
              </w:rPr>
              <w:t>0,0</w:t>
            </w:r>
          </w:p>
        </w:tc>
      </w:tr>
      <w:tr w:rsidR="00EF6BB9" w:rsidRPr="0098330C" w:rsidTr="0063534E">
        <w:trPr>
          <w:trHeight w:val="300"/>
        </w:trPr>
        <w:tc>
          <w:tcPr>
            <w:tcW w:w="2235" w:type="dxa"/>
            <w:shd w:val="clear" w:color="auto" w:fill="auto"/>
            <w:vAlign w:val="center"/>
            <w:hideMark/>
          </w:tcPr>
          <w:p w:rsidR="00EF6BB9" w:rsidRPr="0098330C" w:rsidRDefault="00EF6BB9" w:rsidP="00EF6BB9">
            <w:pPr>
              <w:rPr>
                <w:color w:val="000000"/>
                <w:sz w:val="20"/>
                <w:szCs w:val="20"/>
              </w:rPr>
            </w:pPr>
            <w:r w:rsidRPr="0098330C">
              <w:rPr>
                <w:color w:val="000000"/>
                <w:sz w:val="20"/>
                <w:szCs w:val="20"/>
              </w:rPr>
              <w:t>Штрафы, санкции, возмещение ущерба</w:t>
            </w:r>
          </w:p>
        </w:tc>
        <w:tc>
          <w:tcPr>
            <w:tcW w:w="1276" w:type="dxa"/>
            <w:shd w:val="clear" w:color="auto" w:fill="auto"/>
            <w:vAlign w:val="center"/>
            <w:hideMark/>
          </w:tcPr>
          <w:p w:rsidR="00EF6BB9" w:rsidRPr="0098330C" w:rsidRDefault="00EF6BB9" w:rsidP="00EF6BB9">
            <w:pPr>
              <w:jc w:val="right"/>
              <w:rPr>
                <w:color w:val="000000"/>
                <w:sz w:val="20"/>
                <w:szCs w:val="20"/>
              </w:rPr>
            </w:pPr>
            <w:r w:rsidRPr="0098330C">
              <w:rPr>
                <w:color w:val="000000"/>
                <w:sz w:val="20"/>
                <w:szCs w:val="20"/>
              </w:rPr>
              <w:t>140,450</w:t>
            </w:r>
          </w:p>
        </w:tc>
        <w:tc>
          <w:tcPr>
            <w:tcW w:w="1418" w:type="dxa"/>
            <w:shd w:val="clear" w:color="auto" w:fill="auto"/>
            <w:vAlign w:val="center"/>
            <w:hideMark/>
          </w:tcPr>
          <w:p w:rsidR="00EF6BB9" w:rsidRPr="0098330C" w:rsidRDefault="00EF6BB9" w:rsidP="00EF6BB9">
            <w:pPr>
              <w:jc w:val="right"/>
              <w:rPr>
                <w:color w:val="000000"/>
                <w:sz w:val="20"/>
                <w:szCs w:val="20"/>
              </w:rPr>
            </w:pPr>
            <w:r w:rsidRPr="0098330C">
              <w:rPr>
                <w:color w:val="000000"/>
                <w:sz w:val="20"/>
                <w:szCs w:val="20"/>
              </w:rPr>
              <w:t>140,448</w:t>
            </w:r>
          </w:p>
        </w:tc>
        <w:tc>
          <w:tcPr>
            <w:tcW w:w="1275" w:type="dxa"/>
            <w:shd w:val="clear" w:color="auto" w:fill="auto"/>
            <w:noWrap/>
            <w:vAlign w:val="center"/>
            <w:hideMark/>
          </w:tcPr>
          <w:p w:rsidR="00EF6BB9" w:rsidRPr="0098330C" w:rsidRDefault="00EF6BB9" w:rsidP="00EF6BB9">
            <w:pPr>
              <w:jc w:val="right"/>
              <w:rPr>
                <w:color w:val="000000"/>
                <w:sz w:val="20"/>
                <w:szCs w:val="20"/>
              </w:rPr>
            </w:pPr>
            <w:r w:rsidRPr="0098330C">
              <w:rPr>
                <w:color w:val="000000"/>
                <w:sz w:val="20"/>
                <w:szCs w:val="20"/>
              </w:rPr>
              <w:t>18,403</w:t>
            </w:r>
          </w:p>
        </w:tc>
        <w:tc>
          <w:tcPr>
            <w:tcW w:w="1276" w:type="dxa"/>
            <w:shd w:val="clear" w:color="auto" w:fill="auto"/>
            <w:vAlign w:val="center"/>
            <w:hideMark/>
          </w:tcPr>
          <w:p w:rsidR="00EF6BB9" w:rsidRPr="0098330C" w:rsidRDefault="00EF6BB9" w:rsidP="00EF6BB9">
            <w:pPr>
              <w:jc w:val="center"/>
              <w:rPr>
                <w:color w:val="000000"/>
                <w:sz w:val="20"/>
                <w:szCs w:val="20"/>
              </w:rPr>
            </w:pPr>
            <w:r w:rsidRPr="0098330C">
              <w:rPr>
                <w:color w:val="000000"/>
                <w:sz w:val="20"/>
                <w:szCs w:val="20"/>
              </w:rPr>
              <w:t>0,0</w:t>
            </w:r>
          </w:p>
        </w:tc>
        <w:tc>
          <w:tcPr>
            <w:tcW w:w="1134" w:type="dxa"/>
            <w:shd w:val="clear" w:color="auto" w:fill="auto"/>
            <w:vAlign w:val="center"/>
            <w:hideMark/>
          </w:tcPr>
          <w:p w:rsidR="00EF6BB9" w:rsidRPr="0098330C" w:rsidRDefault="00EF6BB9" w:rsidP="00EF6BB9">
            <w:pPr>
              <w:jc w:val="center"/>
              <w:rPr>
                <w:color w:val="000000"/>
                <w:sz w:val="20"/>
                <w:szCs w:val="20"/>
              </w:rPr>
            </w:pPr>
            <w:r w:rsidRPr="0098330C">
              <w:rPr>
                <w:color w:val="000000"/>
                <w:sz w:val="20"/>
                <w:szCs w:val="20"/>
              </w:rPr>
              <w:t>0,0</w:t>
            </w:r>
          </w:p>
        </w:tc>
        <w:tc>
          <w:tcPr>
            <w:tcW w:w="822" w:type="dxa"/>
            <w:shd w:val="clear" w:color="auto" w:fill="auto"/>
            <w:vAlign w:val="center"/>
            <w:hideMark/>
          </w:tcPr>
          <w:p w:rsidR="00EF6BB9" w:rsidRPr="0098330C" w:rsidRDefault="00EF6BB9" w:rsidP="00EF6BB9">
            <w:pPr>
              <w:jc w:val="center"/>
              <w:rPr>
                <w:color w:val="000000"/>
                <w:sz w:val="20"/>
                <w:szCs w:val="20"/>
              </w:rPr>
            </w:pPr>
            <w:r w:rsidRPr="0098330C">
              <w:rPr>
                <w:color w:val="000000"/>
                <w:sz w:val="20"/>
                <w:szCs w:val="20"/>
              </w:rPr>
              <w:t>0,0</w:t>
            </w:r>
          </w:p>
        </w:tc>
      </w:tr>
      <w:tr w:rsidR="00EF6BB9" w:rsidRPr="0098330C" w:rsidTr="0063534E">
        <w:trPr>
          <w:trHeight w:val="300"/>
        </w:trPr>
        <w:tc>
          <w:tcPr>
            <w:tcW w:w="2235" w:type="dxa"/>
            <w:shd w:val="clear" w:color="auto" w:fill="auto"/>
            <w:vAlign w:val="center"/>
            <w:hideMark/>
          </w:tcPr>
          <w:p w:rsidR="00EF6BB9" w:rsidRPr="0098330C" w:rsidRDefault="00EF6BB9" w:rsidP="00EF6BB9">
            <w:pPr>
              <w:rPr>
                <w:color w:val="000000"/>
                <w:sz w:val="20"/>
                <w:szCs w:val="20"/>
              </w:rPr>
            </w:pPr>
            <w:r w:rsidRPr="0098330C">
              <w:rPr>
                <w:color w:val="000000"/>
                <w:sz w:val="20"/>
                <w:szCs w:val="20"/>
              </w:rPr>
              <w:t>Доходы от компенсации затрат государства</w:t>
            </w:r>
          </w:p>
        </w:tc>
        <w:tc>
          <w:tcPr>
            <w:tcW w:w="1276" w:type="dxa"/>
            <w:shd w:val="clear" w:color="auto" w:fill="auto"/>
            <w:vAlign w:val="center"/>
            <w:hideMark/>
          </w:tcPr>
          <w:p w:rsidR="00EF6BB9" w:rsidRPr="0098330C" w:rsidRDefault="00EF6BB9" w:rsidP="00EF6BB9">
            <w:pPr>
              <w:jc w:val="right"/>
              <w:rPr>
                <w:color w:val="000000"/>
                <w:sz w:val="20"/>
                <w:szCs w:val="20"/>
              </w:rPr>
            </w:pPr>
            <w:r w:rsidRPr="0098330C">
              <w:rPr>
                <w:color w:val="000000"/>
                <w:sz w:val="20"/>
                <w:szCs w:val="20"/>
              </w:rPr>
              <w:t>0,595</w:t>
            </w:r>
          </w:p>
        </w:tc>
        <w:tc>
          <w:tcPr>
            <w:tcW w:w="1418" w:type="dxa"/>
            <w:shd w:val="clear" w:color="auto" w:fill="auto"/>
            <w:vAlign w:val="center"/>
            <w:hideMark/>
          </w:tcPr>
          <w:p w:rsidR="00EF6BB9" w:rsidRPr="0098330C" w:rsidRDefault="00EF6BB9" w:rsidP="00EF6BB9">
            <w:pPr>
              <w:jc w:val="right"/>
              <w:rPr>
                <w:color w:val="000000"/>
                <w:sz w:val="20"/>
                <w:szCs w:val="20"/>
              </w:rPr>
            </w:pPr>
            <w:r w:rsidRPr="0098330C">
              <w:rPr>
                <w:color w:val="000000"/>
                <w:sz w:val="20"/>
                <w:szCs w:val="20"/>
              </w:rPr>
              <w:t>0,595</w:t>
            </w:r>
          </w:p>
        </w:tc>
        <w:tc>
          <w:tcPr>
            <w:tcW w:w="1275" w:type="dxa"/>
            <w:shd w:val="clear" w:color="auto" w:fill="auto"/>
            <w:noWrap/>
            <w:vAlign w:val="center"/>
            <w:hideMark/>
          </w:tcPr>
          <w:p w:rsidR="00EF6BB9" w:rsidRPr="0098330C" w:rsidRDefault="00EF6BB9" w:rsidP="00EF6BB9">
            <w:pPr>
              <w:jc w:val="right"/>
              <w:rPr>
                <w:color w:val="000000"/>
                <w:sz w:val="20"/>
                <w:szCs w:val="20"/>
              </w:rPr>
            </w:pPr>
            <w:r w:rsidRPr="0098330C">
              <w:rPr>
                <w:color w:val="000000"/>
                <w:sz w:val="20"/>
                <w:szCs w:val="20"/>
              </w:rPr>
              <w:t>0,000</w:t>
            </w:r>
          </w:p>
        </w:tc>
        <w:tc>
          <w:tcPr>
            <w:tcW w:w="1276" w:type="dxa"/>
            <w:shd w:val="clear" w:color="auto" w:fill="auto"/>
            <w:vAlign w:val="center"/>
            <w:hideMark/>
          </w:tcPr>
          <w:p w:rsidR="00EF6BB9" w:rsidRPr="0098330C" w:rsidRDefault="00EF6BB9" w:rsidP="00EF6BB9">
            <w:pPr>
              <w:jc w:val="center"/>
              <w:rPr>
                <w:color w:val="000000"/>
                <w:sz w:val="20"/>
                <w:szCs w:val="20"/>
              </w:rPr>
            </w:pPr>
            <w:r w:rsidRPr="0098330C">
              <w:rPr>
                <w:color w:val="000000"/>
                <w:sz w:val="20"/>
                <w:szCs w:val="20"/>
              </w:rPr>
              <w:t>0,0</w:t>
            </w:r>
          </w:p>
        </w:tc>
        <w:tc>
          <w:tcPr>
            <w:tcW w:w="1134" w:type="dxa"/>
            <w:shd w:val="clear" w:color="auto" w:fill="auto"/>
            <w:vAlign w:val="center"/>
            <w:hideMark/>
          </w:tcPr>
          <w:p w:rsidR="00EF6BB9" w:rsidRPr="0098330C" w:rsidRDefault="00EF6BB9" w:rsidP="00EF6BB9">
            <w:pPr>
              <w:jc w:val="center"/>
              <w:rPr>
                <w:color w:val="000000"/>
                <w:sz w:val="20"/>
                <w:szCs w:val="20"/>
              </w:rPr>
            </w:pPr>
            <w:r w:rsidRPr="0098330C">
              <w:rPr>
                <w:color w:val="000000"/>
                <w:sz w:val="20"/>
                <w:szCs w:val="20"/>
              </w:rPr>
              <w:t>0,0</w:t>
            </w:r>
          </w:p>
        </w:tc>
        <w:tc>
          <w:tcPr>
            <w:tcW w:w="822" w:type="dxa"/>
            <w:shd w:val="clear" w:color="auto" w:fill="auto"/>
            <w:vAlign w:val="center"/>
            <w:hideMark/>
          </w:tcPr>
          <w:p w:rsidR="00EF6BB9" w:rsidRPr="0098330C" w:rsidRDefault="00EF6BB9" w:rsidP="00EF6BB9">
            <w:pPr>
              <w:jc w:val="center"/>
              <w:rPr>
                <w:color w:val="000000"/>
                <w:sz w:val="20"/>
                <w:szCs w:val="20"/>
              </w:rPr>
            </w:pPr>
            <w:r w:rsidRPr="0098330C">
              <w:rPr>
                <w:color w:val="000000"/>
                <w:sz w:val="20"/>
                <w:szCs w:val="20"/>
              </w:rPr>
              <w:t>0,0</w:t>
            </w:r>
          </w:p>
        </w:tc>
      </w:tr>
      <w:tr w:rsidR="00EF6BB9" w:rsidRPr="0098330C" w:rsidTr="0063534E">
        <w:trPr>
          <w:trHeight w:val="300"/>
        </w:trPr>
        <w:tc>
          <w:tcPr>
            <w:tcW w:w="2235" w:type="dxa"/>
            <w:shd w:val="clear" w:color="auto" w:fill="auto"/>
            <w:vAlign w:val="center"/>
            <w:hideMark/>
          </w:tcPr>
          <w:p w:rsidR="00EF6BB9" w:rsidRPr="0098330C" w:rsidRDefault="00EF6BB9" w:rsidP="00EF6BB9">
            <w:pPr>
              <w:rPr>
                <w:b/>
                <w:bCs/>
                <w:i/>
                <w:iCs/>
                <w:color w:val="000000"/>
                <w:sz w:val="20"/>
                <w:szCs w:val="20"/>
              </w:rPr>
            </w:pPr>
            <w:r w:rsidRPr="0098330C">
              <w:rPr>
                <w:b/>
                <w:bCs/>
                <w:i/>
                <w:iCs/>
                <w:color w:val="000000"/>
                <w:sz w:val="20"/>
                <w:szCs w:val="20"/>
              </w:rPr>
              <w:t>Итого неналоговые доходы</w:t>
            </w:r>
          </w:p>
        </w:tc>
        <w:tc>
          <w:tcPr>
            <w:tcW w:w="1276" w:type="dxa"/>
            <w:shd w:val="clear" w:color="auto" w:fill="auto"/>
            <w:noWrap/>
            <w:vAlign w:val="center"/>
            <w:hideMark/>
          </w:tcPr>
          <w:p w:rsidR="00EF6BB9" w:rsidRPr="0098330C" w:rsidRDefault="00EF6BB9" w:rsidP="00EF6BB9">
            <w:pPr>
              <w:jc w:val="right"/>
              <w:rPr>
                <w:b/>
                <w:bCs/>
                <w:i/>
                <w:iCs/>
                <w:color w:val="000000"/>
                <w:sz w:val="20"/>
                <w:szCs w:val="20"/>
              </w:rPr>
            </w:pPr>
            <w:r w:rsidRPr="0098330C">
              <w:rPr>
                <w:b/>
                <w:bCs/>
                <w:i/>
                <w:iCs/>
                <w:color w:val="000000"/>
                <w:sz w:val="20"/>
                <w:szCs w:val="20"/>
              </w:rPr>
              <w:t>5 435,045</w:t>
            </w:r>
          </w:p>
        </w:tc>
        <w:tc>
          <w:tcPr>
            <w:tcW w:w="1418" w:type="dxa"/>
            <w:shd w:val="clear" w:color="auto" w:fill="auto"/>
            <w:noWrap/>
            <w:vAlign w:val="center"/>
            <w:hideMark/>
          </w:tcPr>
          <w:p w:rsidR="00EF6BB9" w:rsidRPr="0098330C" w:rsidRDefault="00EF6BB9" w:rsidP="00EF6BB9">
            <w:pPr>
              <w:jc w:val="right"/>
              <w:rPr>
                <w:b/>
                <w:bCs/>
                <w:i/>
                <w:iCs/>
                <w:color w:val="000000"/>
                <w:sz w:val="20"/>
                <w:szCs w:val="20"/>
              </w:rPr>
            </w:pPr>
            <w:r w:rsidRPr="0098330C">
              <w:rPr>
                <w:b/>
                <w:bCs/>
                <w:i/>
                <w:iCs/>
                <w:color w:val="000000"/>
                <w:sz w:val="20"/>
                <w:szCs w:val="20"/>
              </w:rPr>
              <w:t>5 459,143</w:t>
            </w:r>
          </w:p>
        </w:tc>
        <w:tc>
          <w:tcPr>
            <w:tcW w:w="1275" w:type="dxa"/>
            <w:shd w:val="clear" w:color="auto" w:fill="auto"/>
            <w:noWrap/>
            <w:vAlign w:val="center"/>
            <w:hideMark/>
          </w:tcPr>
          <w:p w:rsidR="00EF6BB9" w:rsidRPr="0098330C" w:rsidRDefault="00EF6BB9" w:rsidP="00EF6BB9">
            <w:pPr>
              <w:jc w:val="right"/>
              <w:rPr>
                <w:b/>
                <w:bCs/>
                <w:i/>
                <w:iCs/>
                <w:color w:val="000000"/>
                <w:sz w:val="20"/>
                <w:szCs w:val="20"/>
              </w:rPr>
            </w:pPr>
            <w:r w:rsidRPr="0098330C">
              <w:rPr>
                <w:b/>
                <w:bCs/>
                <w:i/>
                <w:iCs/>
                <w:color w:val="000000"/>
                <w:sz w:val="20"/>
                <w:szCs w:val="20"/>
              </w:rPr>
              <w:t>1 879,412</w:t>
            </w:r>
          </w:p>
        </w:tc>
        <w:tc>
          <w:tcPr>
            <w:tcW w:w="1276" w:type="dxa"/>
            <w:shd w:val="clear" w:color="auto" w:fill="auto"/>
            <w:vAlign w:val="center"/>
            <w:hideMark/>
          </w:tcPr>
          <w:p w:rsidR="00EF6BB9" w:rsidRPr="0098330C" w:rsidRDefault="00EF6BB9" w:rsidP="00EF6BB9">
            <w:pPr>
              <w:jc w:val="center"/>
              <w:rPr>
                <w:b/>
                <w:bCs/>
                <w:i/>
                <w:iCs/>
                <w:color w:val="000000"/>
                <w:sz w:val="20"/>
                <w:szCs w:val="20"/>
              </w:rPr>
            </w:pPr>
            <w:r w:rsidRPr="0098330C">
              <w:rPr>
                <w:b/>
                <w:bCs/>
                <w:i/>
                <w:iCs/>
                <w:color w:val="000000"/>
                <w:sz w:val="20"/>
                <w:szCs w:val="20"/>
              </w:rPr>
              <w:t>100,4</w:t>
            </w:r>
          </w:p>
        </w:tc>
        <w:tc>
          <w:tcPr>
            <w:tcW w:w="1134" w:type="dxa"/>
            <w:shd w:val="clear" w:color="auto" w:fill="auto"/>
            <w:vAlign w:val="center"/>
            <w:hideMark/>
          </w:tcPr>
          <w:p w:rsidR="00EF6BB9" w:rsidRPr="0098330C" w:rsidRDefault="00EF6BB9" w:rsidP="00EF6BB9">
            <w:pPr>
              <w:jc w:val="center"/>
              <w:rPr>
                <w:b/>
                <w:bCs/>
                <w:i/>
                <w:iCs/>
                <w:color w:val="000000"/>
                <w:sz w:val="20"/>
                <w:szCs w:val="20"/>
              </w:rPr>
            </w:pPr>
            <w:r w:rsidRPr="0098330C">
              <w:rPr>
                <w:b/>
                <w:bCs/>
                <w:i/>
                <w:iCs/>
                <w:color w:val="000000"/>
                <w:sz w:val="20"/>
                <w:szCs w:val="20"/>
              </w:rPr>
              <w:t>4,5</w:t>
            </w:r>
          </w:p>
        </w:tc>
        <w:tc>
          <w:tcPr>
            <w:tcW w:w="822" w:type="dxa"/>
            <w:shd w:val="clear" w:color="auto" w:fill="auto"/>
            <w:vAlign w:val="center"/>
            <w:hideMark/>
          </w:tcPr>
          <w:p w:rsidR="00EF6BB9" w:rsidRPr="0098330C" w:rsidRDefault="00EF6BB9" w:rsidP="00EF6BB9">
            <w:pPr>
              <w:jc w:val="center"/>
              <w:rPr>
                <w:b/>
                <w:bCs/>
                <w:i/>
                <w:iCs/>
                <w:color w:val="000000"/>
                <w:sz w:val="20"/>
                <w:szCs w:val="20"/>
              </w:rPr>
            </w:pPr>
            <w:r w:rsidRPr="0098330C">
              <w:rPr>
                <w:b/>
                <w:bCs/>
                <w:i/>
                <w:iCs/>
                <w:color w:val="000000"/>
                <w:sz w:val="20"/>
                <w:szCs w:val="20"/>
              </w:rPr>
              <w:t>190,5</w:t>
            </w:r>
          </w:p>
        </w:tc>
      </w:tr>
      <w:tr w:rsidR="00EF6BB9" w:rsidRPr="0098330C" w:rsidTr="0063534E">
        <w:trPr>
          <w:trHeight w:val="300"/>
        </w:trPr>
        <w:tc>
          <w:tcPr>
            <w:tcW w:w="2235" w:type="dxa"/>
            <w:shd w:val="clear" w:color="auto" w:fill="auto"/>
            <w:vAlign w:val="center"/>
            <w:hideMark/>
          </w:tcPr>
          <w:p w:rsidR="00EF6BB9" w:rsidRPr="0098330C" w:rsidRDefault="00EF6BB9" w:rsidP="00EF6BB9">
            <w:pPr>
              <w:rPr>
                <w:b/>
                <w:bCs/>
                <w:color w:val="000000"/>
                <w:sz w:val="20"/>
                <w:szCs w:val="20"/>
              </w:rPr>
            </w:pPr>
            <w:r w:rsidRPr="0098330C">
              <w:rPr>
                <w:b/>
                <w:bCs/>
                <w:color w:val="000000"/>
                <w:sz w:val="20"/>
                <w:szCs w:val="20"/>
              </w:rPr>
              <w:t>Всего собственных доходов</w:t>
            </w:r>
          </w:p>
        </w:tc>
        <w:tc>
          <w:tcPr>
            <w:tcW w:w="1276" w:type="dxa"/>
            <w:shd w:val="clear" w:color="auto" w:fill="auto"/>
            <w:noWrap/>
            <w:vAlign w:val="center"/>
            <w:hideMark/>
          </w:tcPr>
          <w:p w:rsidR="00EF6BB9" w:rsidRPr="0098330C" w:rsidRDefault="00EF6BB9" w:rsidP="00EF6BB9">
            <w:pPr>
              <w:jc w:val="right"/>
              <w:rPr>
                <w:b/>
                <w:bCs/>
                <w:color w:val="000000"/>
                <w:sz w:val="20"/>
                <w:szCs w:val="20"/>
              </w:rPr>
            </w:pPr>
            <w:r w:rsidRPr="0098330C">
              <w:rPr>
                <w:b/>
                <w:bCs/>
                <w:color w:val="000000"/>
                <w:sz w:val="20"/>
                <w:szCs w:val="20"/>
              </w:rPr>
              <w:t>40 074,285</w:t>
            </w:r>
          </w:p>
        </w:tc>
        <w:tc>
          <w:tcPr>
            <w:tcW w:w="1418" w:type="dxa"/>
            <w:shd w:val="clear" w:color="auto" w:fill="auto"/>
            <w:noWrap/>
            <w:vAlign w:val="center"/>
            <w:hideMark/>
          </w:tcPr>
          <w:p w:rsidR="00EF6BB9" w:rsidRPr="0098330C" w:rsidRDefault="00EF6BB9" w:rsidP="00EF6BB9">
            <w:pPr>
              <w:jc w:val="right"/>
              <w:rPr>
                <w:b/>
                <w:bCs/>
                <w:color w:val="000000"/>
                <w:sz w:val="20"/>
                <w:szCs w:val="20"/>
              </w:rPr>
            </w:pPr>
            <w:r w:rsidRPr="0098330C">
              <w:rPr>
                <w:b/>
                <w:bCs/>
                <w:color w:val="000000"/>
                <w:sz w:val="20"/>
                <w:szCs w:val="20"/>
              </w:rPr>
              <w:t>40 519,489</w:t>
            </w:r>
          </w:p>
        </w:tc>
        <w:tc>
          <w:tcPr>
            <w:tcW w:w="1275" w:type="dxa"/>
            <w:shd w:val="clear" w:color="auto" w:fill="auto"/>
            <w:noWrap/>
            <w:vAlign w:val="center"/>
            <w:hideMark/>
          </w:tcPr>
          <w:p w:rsidR="00EF6BB9" w:rsidRPr="0098330C" w:rsidRDefault="00EF6BB9" w:rsidP="00EF6BB9">
            <w:pPr>
              <w:jc w:val="right"/>
              <w:rPr>
                <w:b/>
                <w:bCs/>
                <w:color w:val="000000"/>
                <w:sz w:val="20"/>
                <w:szCs w:val="20"/>
              </w:rPr>
            </w:pPr>
            <w:r w:rsidRPr="0098330C">
              <w:rPr>
                <w:b/>
                <w:bCs/>
                <w:color w:val="000000"/>
                <w:sz w:val="20"/>
                <w:szCs w:val="20"/>
              </w:rPr>
              <w:t>35 368,115</w:t>
            </w:r>
          </w:p>
        </w:tc>
        <w:tc>
          <w:tcPr>
            <w:tcW w:w="1276" w:type="dxa"/>
            <w:shd w:val="clear" w:color="auto" w:fill="auto"/>
            <w:vAlign w:val="center"/>
            <w:hideMark/>
          </w:tcPr>
          <w:p w:rsidR="00EF6BB9" w:rsidRPr="0098330C" w:rsidRDefault="00EF6BB9" w:rsidP="00EF6BB9">
            <w:pPr>
              <w:jc w:val="center"/>
              <w:rPr>
                <w:b/>
                <w:bCs/>
                <w:color w:val="000000"/>
                <w:sz w:val="20"/>
                <w:szCs w:val="20"/>
              </w:rPr>
            </w:pPr>
            <w:r w:rsidRPr="0098330C">
              <w:rPr>
                <w:b/>
                <w:bCs/>
                <w:color w:val="000000"/>
                <w:sz w:val="20"/>
                <w:szCs w:val="20"/>
              </w:rPr>
              <w:t>101,1</w:t>
            </w:r>
          </w:p>
        </w:tc>
        <w:tc>
          <w:tcPr>
            <w:tcW w:w="1134" w:type="dxa"/>
            <w:shd w:val="clear" w:color="auto" w:fill="auto"/>
            <w:vAlign w:val="center"/>
            <w:hideMark/>
          </w:tcPr>
          <w:p w:rsidR="00EF6BB9" w:rsidRPr="0098330C" w:rsidRDefault="00EF6BB9" w:rsidP="00EF6BB9">
            <w:pPr>
              <w:jc w:val="center"/>
              <w:rPr>
                <w:b/>
                <w:bCs/>
                <w:color w:val="000000"/>
                <w:sz w:val="20"/>
                <w:szCs w:val="20"/>
              </w:rPr>
            </w:pPr>
            <w:r w:rsidRPr="0098330C">
              <w:rPr>
                <w:b/>
                <w:bCs/>
                <w:color w:val="000000"/>
                <w:sz w:val="20"/>
                <w:szCs w:val="20"/>
              </w:rPr>
              <w:t>33,6</w:t>
            </w:r>
          </w:p>
        </w:tc>
        <w:tc>
          <w:tcPr>
            <w:tcW w:w="822" w:type="dxa"/>
            <w:shd w:val="clear" w:color="auto" w:fill="auto"/>
            <w:vAlign w:val="center"/>
            <w:hideMark/>
          </w:tcPr>
          <w:p w:rsidR="00EF6BB9" w:rsidRPr="0098330C" w:rsidRDefault="00EF6BB9" w:rsidP="00EF6BB9">
            <w:pPr>
              <w:jc w:val="center"/>
              <w:rPr>
                <w:b/>
                <w:bCs/>
                <w:color w:val="000000"/>
                <w:sz w:val="20"/>
                <w:szCs w:val="20"/>
              </w:rPr>
            </w:pPr>
            <w:r w:rsidRPr="0098330C">
              <w:rPr>
                <w:b/>
                <w:bCs/>
                <w:color w:val="000000"/>
                <w:sz w:val="20"/>
                <w:szCs w:val="20"/>
              </w:rPr>
              <w:t>14,6</w:t>
            </w:r>
          </w:p>
        </w:tc>
      </w:tr>
      <w:tr w:rsidR="00EF6BB9" w:rsidRPr="0098330C" w:rsidTr="0063534E">
        <w:trPr>
          <w:trHeight w:val="510"/>
        </w:trPr>
        <w:tc>
          <w:tcPr>
            <w:tcW w:w="2235" w:type="dxa"/>
            <w:shd w:val="clear" w:color="auto" w:fill="auto"/>
            <w:vAlign w:val="center"/>
            <w:hideMark/>
          </w:tcPr>
          <w:p w:rsidR="00EF6BB9" w:rsidRPr="0098330C" w:rsidRDefault="00EF6BB9" w:rsidP="00EF6BB9">
            <w:pPr>
              <w:rPr>
                <w:color w:val="000000"/>
                <w:sz w:val="20"/>
                <w:szCs w:val="20"/>
              </w:rPr>
            </w:pPr>
            <w:r w:rsidRPr="0098330C">
              <w:rPr>
                <w:color w:val="000000"/>
                <w:sz w:val="20"/>
                <w:szCs w:val="20"/>
              </w:rPr>
              <w:t>Безвозмездные поступления от других бюджетов бюджетной системы РФ</w:t>
            </w:r>
          </w:p>
        </w:tc>
        <w:tc>
          <w:tcPr>
            <w:tcW w:w="1276" w:type="dxa"/>
            <w:shd w:val="clear" w:color="auto" w:fill="auto"/>
            <w:noWrap/>
            <w:vAlign w:val="center"/>
            <w:hideMark/>
          </w:tcPr>
          <w:p w:rsidR="00EF6BB9" w:rsidRPr="0098330C" w:rsidRDefault="00EF6BB9" w:rsidP="00EF6BB9">
            <w:pPr>
              <w:jc w:val="right"/>
              <w:rPr>
                <w:color w:val="000000"/>
                <w:sz w:val="20"/>
                <w:szCs w:val="20"/>
              </w:rPr>
            </w:pPr>
            <w:r w:rsidRPr="0098330C">
              <w:rPr>
                <w:color w:val="000000"/>
                <w:sz w:val="20"/>
                <w:szCs w:val="20"/>
              </w:rPr>
              <w:t>80 088,891</w:t>
            </w:r>
          </w:p>
        </w:tc>
        <w:tc>
          <w:tcPr>
            <w:tcW w:w="1418" w:type="dxa"/>
            <w:shd w:val="clear" w:color="auto" w:fill="auto"/>
            <w:noWrap/>
            <w:vAlign w:val="center"/>
            <w:hideMark/>
          </w:tcPr>
          <w:p w:rsidR="00EF6BB9" w:rsidRPr="0098330C" w:rsidRDefault="00EF6BB9" w:rsidP="00EF6BB9">
            <w:pPr>
              <w:jc w:val="right"/>
              <w:rPr>
                <w:color w:val="000000"/>
                <w:sz w:val="20"/>
                <w:szCs w:val="20"/>
              </w:rPr>
            </w:pPr>
            <w:r w:rsidRPr="0098330C">
              <w:rPr>
                <w:color w:val="000000"/>
                <w:sz w:val="20"/>
                <w:szCs w:val="20"/>
              </w:rPr>
              <w:t>80 088,881</w:t>
            </w:r>
          </w:p>
        </w:tc>
        <w:tc>
          <w:tcPr>
            <w:tcW w:w="1275" w:type="dxa"/>
            <w:shd w:val="clear" w:color="auto" w:fill="auto"/>
            <w:noWrap/>
            <w:vAlign w:val="center"/>
            <w:hideMark/>
          </w:tcPr>
          <w:p w:rsidR="00EF6BB9" w:rsidRPr="0098330C" w:rsidRDefault="00EF6BB9" w:rsidP="00EF6BB9">
            <w:pPr>
              <w:jc w:val="right"/>
              <w:rPr>
                <w:color w:val="000000"/>
                <w:sz w:val="20"/>
                <w:szCs w:val="20"/>
              </w:rPr>
            </w:pPr>
            <w:r w:rsidRPr="0098330C">
              <w:rPr>
                <w:color w:val="000000"/>
                <w:sz w:val="20"/>
                <w:szCs w:val="20"/>
              </w:rPr>
              <w:t>114 597,802</w:t>
            </w:r>
          </w:p>
        </w:tc>
        <w:tc>
          <w:tcPr>
            <w:tcW w:w="1276" w:type="dxa"/>
            <w:shd w:val="clear" w:color="auto" w:fill="auto"/>
            <w:vAlign w:val="center"/>
            <w:hideMark/>
          </w:tcPr>
          <w:p w:rsidR="00EF6BB9" w:rsidRPr="0098330C" w:rsidRDefault="00EF6BB9" w:rsidP="00EF6BB9">
            <w:pPr>
              <w:jc w:val="center"/>
              <w:rPr>
                <w:color w:val="000000"/>
                <w:sz w:val="20"/>
                <w:szCs w:val="20"/>
              </w:rPr>
            </w:pPr>
            <w:r w:rsidRPr="0098330C">
              <w:rPr>
                <w:color w:val="000000"/>
                <w:sz w:val="20"/>
                <w:szCs w:val="20"/>
              </w:rPr>
              <w:t>100,0</w:t>
            </w:r>
          </w:p>
        </w:tc>
        <w:tc>
          <w:tcPr>
            <w:tcW w:w="1134" w:type="dxa"/>
            <w:shd w:val="clear" w:color="auto" w:fill="auto"/>
            <w:vAlign w:val="center"/>
            <w:hideMark/>
          </w:tcPr>
          <w:p w:rsidR="00EF6BB9" w:rsidRPr="0098330C" w:rsidRDefault="00EF6BB9" w:rsidP="00EF6BB9">
            <w:pPr>
              <w:jc w:val="center"/>
              <w:rPr>
                <w:color w:val="000000"/>
                <w:sz w:val="20"/>
                <w:szCs w:val="20"/>
              </w:rPr>
            </w:pPr>
            <w:r w:rsidRPr="0098330C">
              <w:rPr>
                <w:color w:val="000000"/>
                <w:sz w:val="20"/>
                <w:szCs w:val="20"/>
              </w:rPr>
              <w:t>66,5</w:t>
            </w:r>
          </w:p>
        </w:tc>
        <w:tc>
          <w:tcPr>
            <w:tcW w:w="822" w:type="dxa"/>
            <w:shd w:val="clear" w:color="auto" w:fill="auto"/>
            <w:vAlign w:val="center"/>
            <w:hideMark/>
          </w:tcPr>
          <w:p w:rsidR="00EF6BB9" w:rsidRPr="0098330C" w:rsidRDefault="00EF6BB9" w:rsidP="00EF6BB9">
            <w:pPr>
              <w:jc w:val="center"/>
              <w:rPr>
                <w:color w:val="000000"/>
                <w:sz w:val="20"/>
                <w:szCs w:val="20"/>
              </w:rPr>
            </w:pPr>
            <w:r w:rsidRPr="0098330C">
              <w:rPr>
                <w:color w:val="000000"/>
                <w:sz w:val="20"/>
                <w:szCs w:val="20"/>
              </w:rPr>
              <w:t>-30,1</w:t>
            </w:r>
          </w:p>
        </w:tc>
      </w:tr>
      <w:tr w:rsidR="00EF6BB9" w:rsidRPr="0098330C" w:rsidTr="0063534E">
        <w:trPr>
          <w:trHeight w:val="510"/>
        </w:trPr>
        <w:tc>
          <w:tcPr>
            <w:tcW w:w="2235" w:type="dxa"/>
            <w:shd w:val="clear" w:color="auto" w:fill="auto"/>
            <w:vAlign w:val="center"/>
            <w:hideMark/>
          </w:tcPr>
          <w:p w:rsidR="00EF6BB9" w:rsidRPr="0098330C" w:rsidRDefault="00EF6BB9" w:rsidP="00EF6BB9">
            <w:pPr>
              <w:rPr>
                <w:color w:val="000000"/>
                <w:sz w:val="20"/>
                <w:szCs w:val="20"/>
              </w:rPr>
            </w:pPr>
            <w:r w:rsidRPr="0098330C">
              <w:rPr>
                <w:color w:val="000000"/>
                <w:sz w:val="20"/>
                <w:szCs w:val="20"/>
              </w:rPr>
              <w:t>Прочие безвозмездные поступления в бюджеты сельских поселений</w:t>
            </w:r>
          </w:p>
        </w:tc>
        <w:tc>
          <w:tcPr>
            <w:tcW w:w="1276" w:type="dxa"/>
            <w:shd w:val="clear" w:color="auto" w:fill="auto"/>
            <w:noWrap/>
            <w:vAlign w:val="center"/>
            <w:hideMark/>
          </w:tcPr>
          <w:p w:rsidR="00EF6BB9" w:rsidRPr="0098330C" w:rsidRDefault="00EF6BB9" w:rsidP="00EF6BB9">
            <w:pPr>
              <w:jc w:val="right"/>
              <w:rPr>
                <w:color w:val="000000"/>
                <w:sz w:val="20"/>
                <w:szCs w:val="20"/>
              </w:rPr>
            </w:pPr>
            <w:r w:rsidRPr="0098330C">
              <w:rPr>
                <w:color w:val="000000"/>
                <w:sz w:val="20"/>
                <w:szCs w:val="20"/>
              </w:rPr>
              <w:t>0,000</w:t>
            </w:r>
          </w:p>
        </w:tc>
        <w:tc>
          <w:tcPr>
            <w:tcW w:w="1418" w:type="dxa"/>
            <w:shd w:val="clear" w:color="auto" w:fill="auto"/>
            <w:noWrap/>
            <w:vAlign w:val="center"/>
            <w:hideMark/>
          </w:tcPr>
          <w:p w:rsidR="00EF6BB9" w:rsidRPr="0098330C" w:rsidRDefault="00EF6BB9" w:rsidP="00EF6BB9">
            <w:pPr>
              <w:jc w:val="right"/>
              <w:rPr>
                <w:color w:val="000000"/>
                <w:sz w:val="20"/>
                <w:szCs w:val="20"/>
              </w:rPr>
            </w:pPr>
            <w:r w:rsidRPr="0098330C">
              <w:rPr>
                <w:color w:val="000000"/>
                <w:sz w:val="20"/>
                <w:szCs w:val="20"/>
              </w:rPr>
              <w:t>0,000</w:t>
            </w:r>
          </w:p>
        </w:tc>
        <w:tc>
          <w:tcPr>
            <w:tcW w:w="1275" w:type="dxa"/>
            <w:shd w:val="clear" w:color="auto" w:fill="auto"/>
            <w:noWrap/>
            <w:vAlign w:val="center"/>
            <w:hideMark/>
          </w:tcPr>
          <w:p w:rsidR="00EF6BB9" w:rsidRPr="0098330C" w:rsidRDefault="00EF6BB9" w:rsidP="00EF6BB9">
            <w:pPr>
              <w:jc w:val="right"/>
              <w:rPr>
                <w:color w:val="000000"/>
                <w:sz w:val="20"/>
                <w:szCs w:val="20"/>
              </w:rPr>
            </w:pPr>
            <w:r w:rsidRPr="0098330C">
              <w:rPr>
                <w:color w:val="000000"/>
                <w:sz w:val="20"/>
                <w:szCs w:val="20"/>
              </w:rPr>
              <w:t>111,200</w:t>
            </w:r>
          </w:p>
        </w:tc>
        <w:tc>
          <w:tcPr>
            <w:tcW w:w="1276" w:type="dxa"/>
            <w:shd w:val="clear" w:color="auto" w:fill="auto"/>
            <w:vAlign w:val="center"/>
            <w:hideMark/>
          </w:tcPr>
          <w:p w:rsidR="00EF6BB9" w:rsidRPr="0098330C" w:rsidRDefault="00EF6BB9" w:rsidP="00EF6BB9">
            <w:pPr>
              <w:jc w:val="center"/>
              <w:rPr>
                <w:color w:val="000000"/>
                <w:sz w:val="20"/>
                <w:szCs w:val="20"/>
              </w:rPr>
            </w:pPr>
            <w:r w:rsidRPr="0098330C">
              <w:rPr>
                <w:color w:val="000000"/>
                <w:sz w:val="20"/>
                <w:szCs w:val="20"/>
              </w:rPr>
              <w:t>0,0</w:t>
            </w:r>
          </w:p>
        </w:tc>
        <w:tc>
          <w:tcPr>
            <w:tcW w:w="1134" w:type="dxa"/>
            <w:shd w:val="clear" w:color="auto" w:fill="auto"/>
            <w:vAlign w:val="center"/>
            <w:hideMark/>
          </w:tcPr>
          <w:p w:rsidR="00EF6BB9" w:rsidRPr="0098330C" w:rsidRDefault="00EF6BB9" w:rsidP="00EF6BB9">
            <w:pPr>
              <w:jc w:val="center"/>
              <w:rPr>
                <w:color w:val="000000"/>
                <w:sz w:val="20"/>
                <w:szCs w:val="20"/>
              </w:rPr>
            </w:pPr>
            <w:r w:rsidRPr="0098330C">
              <w:rPr>
                <w:color w:val="000000"/>
                <w:sz w:val="20"/>
                <w:szCs w:val="20"/>
              </w:rPr>
              <w:t>0,0</w:t>
            </w:r>
          </w:p>
        </w:tc>
        <w:tc>
          <w:tcPr>
            <w:tcW w:w="822" w:type="dxa"/>
            <w:shd w:val="clear" w:color="auto" w:fill="auto"/>
            <w:vAlign w:val="center"/>
            <w:hideMark/>
          </w:tcPr>
          <w:p w:rsidR="00EF6BB9" w:rsidRPr="0098330C" w:rsidRDefault="00EF6BB9" w:rsidP="00EF6BB9">
            <w:pPr>
              <w:jc w:val="center"/>
              <w:rPr>
                <w:color w:val="000000"/>
                <w:sz w:val="20"/>
                <w:szCs w:val="20"/>
              </w:rPr>
            </w:pPr>
            <w:r w:rsidRPr="0098330C">
              <w:rPr>
                <w:color w:val="000000"/>
                <w:sz w:val="20"/>
                <w:szCs w:val="20"/>
              </w:rPr>
              <w:t>0,0</w:t>
            </w:r>
          </w:p>
        </w:tc>
      </w:tr>
      <w:tr w:rsidR="00EF6BB9" w:rsidRPr="0098330C" w:rsidTr="0063534E">
        <w:trPr>
          <w:trHeight w:val="510"/>
        </w:trPr>
        <w:tc>
          <w:tcPr>
            <w:tcW w:w="2235" w:type="dxa"/>
            <w:shd w:val="clear" w:color="auto" w:fill="auto"/>
            <w:vAlign w:val="center"/>
            <w:hideMark/>
          </w:tcPr>
          <w:p w:rsidR="00EF6BB9" w:rsidRPr="0098330C" w:rsidRDefault="00EF6BB9" w:rsidP="00EF6BB9">
            <w:pPr>
              <w:rPr>
                <w:color w:val="000000"/>
                <w:sz w:val="20"/>
                <w:szCs w:val="20"/>
              </w:rPr>
            </w:pPr>
            <w:r w:rsidRPr="0098330C">
              <w:rPr>
                <w:color w:val="000000"/>
                <w:sz w:val="20"/>
                <w:szCs w:val="20"/>
              </w:rPr>
              <w:t>Возврат остатков межбюджетных трансфертов прошлых лет</w:t>
            </w:r>
          </w:p>
        </w:tc>
        <w:tc>
          <w:tcPr>
            <w:tcW w:w="1276" w:type="dxa"/>
            <w:shd w:val="clear" w:color="auto" w:fill="auto"/>
            <w:noWrap/>
            <w:vAlign w:val="center"/>
            <w:hideMark/>
          </w:tcPr>
          <w:p w:rsidR="00EF6BB9" w:rsidRPr="0098330C" w:rsidRDefault="00EF6BB9" w:rsidP="00EF6BB9">
            <w:pPr>
              <w:jc w:val="right"/>
              <w:rPr>
                <w:color w:val="000000"/>
                <w:sz w:val="20"/>
                <w:szCs w:val="20"/>
              </w:rPr>
            </w:pPr>
            <w:r w:rsidRPr="0098330C">
              <w:rPr>
                <w:color w:val="000000"/>
                <w:sz w:val="20"/>
                <w:szCs w:val="20"/>
              </w:rPr>
              <w:t>-104,673</w:t>
            </w:r>
          </w:p>
        </w:tc>
        <w:tc>
          <w:tcPr>
            <w:tcW w:w="1418" w:type="dxa"/>
            <w:shd w:val="clear" w:color="auto" w:fill="auto"/>
            <w:noWrap/>
            <w:vAlign w:val="center"/>
            <w:hideMark/>
          </w:tcPr>
          <w:p w:rsidR="00EF6BB9" w:rsidRPr="0098330C" w:rsidRDefault="00EF6BB9" w:rsidP="00EF6BB9">
            <w:pPr>
              <w:jc w:val="right"/>
              <w:rPr>
                <w:color w:val="000000"/>
                <w:sz w:val="20"/>
                <w:szCs w:val="20"/>
              </w:rPr>
            </w:pPr>
            <w:r w:rsidRPr="0098330C">
              <w:rPr>
                <w:color w:val="000000"/>
                <w:sz w:val="20"/>
                <w:szCs w:val="20"/>
              </w:rPr>
              <w:t>-104,673</w:t>
            </w:r>
          </w:p>
        </w:tc>
        <w:tc>
          <w:tcPr>
            <w:tcW w:w="1275" w:type="dxa"/>
            <w:shd w:val="clear" w:color="auto" w:fill="auto"/>
            <w:noWrap/>
            <w:vAlign w:val="center"/>
            <w:hideMark/>
          </w:tcPr>
          <w:p w:rsidR="00EF6BB9" w:rsidRPr="0098330C" w:rsidRDefault="00EF6BB9" w:rsidP="00EF6BB9">
            <w:pPr>
              <w:jc w:val="right"/>
              <w:rPr>
                <w:color w:val="000000"/>
                <w:sz w:val="20"/>
                <w:szCs w:val="20"/>
              </w:rPr>
            </w:pPr>
            <w:r w:rsidRPr="0098330C">
              <w:rPr>
                <w:color w:val="000000"/>
                <w:sz w:val="20"/>
                <w:szCs w:val="20"/>
              </w:rPr>
              <w:t>-142,677</w:t>
            </w:r>
          </w:p>
        </w:tc>
        <w:tc>
          <w:tcPr>
            <w:tcW w:w="1276" w:type="dxa"/>
            <w:shd w:val="clear" w:color="auto" w:fill="auto"/>
            <w:vAlign w:val="center"/>
            <w:hideMark/>
          </w:tcPr>
          <w:p w:rsidR="00EF6BB9" w:rsidRPr="0098330C" w:rsidRDefault="00EF6BB9" w:rsidP="00EF6BB9">
            <w:pPr>
              <w:jc w:val="center"/>
              <w:rPr>
                <w:color w:val="000000"/>
                <w:sz w:val="20"/>
                <w:szCs w:val="20"/>
              </w:rPr>
            </w:pPr>
            <w:r w:rsidRPr="0098330C">
              <w:rPr>
                <w:color w:val="000000"/>
                <w:sz w:val="20"/>
                <w:szCs w:val="20"/>
              </w:rPr>
              <w:t>100,0</w:t>
            </w:r>
          </w:p>
        </w:tc>
        <w:tc>
          <w:tcPr>
            <w:tcW w:w="1134" w:type="dxa"/>
            <w:shd w:val="clear" w:color="auto" w:fill="auto"/>
            <w:vAlign w:val="center"/>
            <w:hideMark/>
          </w:tcPr>
          <w:p w:rsidR="00EF6BB9" w:rsidRPr="0098330C" w:rsidRDefault="00EF6BB9" w:rsidP="00EF6BB9">
            <w:pPr>
              <w:jc w:val="center"/>
              <w:rPr>
                <w:color w:val="000000"/>
                <w:sz w:val="20"/>
                <w:szCs w:val="20"/>
              </w:rPr>
            </w:pPr>
            <w:r w:rsidRPr="0098330C">
              <w:rPr>
                <w:color w:val="000000"/>
                <w:sz w:val="20"/>
                <w:szCs w:val="20"/>
              </w:rPr>
              <w:t>-0,1</w:t>
            </w:r>
          </w:p>
        </w:tc>
        <w:tc>
          <w:tcPr>
            <w:tcW w:w="822" w:type="dxa"/>
            <w:shd w:val="clear" w:color="auto" w:fill="auto"/>
            <w:vAlign w:val="center"/>
            <w:hideMark/>
          </w:tcPr>
          <w:p w:rsidR="00EF6BB9" w:rsidRPr="0098330C" w:rsidRDefault="00EF6BB9" w:rsidP="00EF6BB9">
            <w:pPr>
              <w:jc w:val="center"/>
              <w:rPr>
                <w:color w:val="000000"/>
                <w:sz w:val="20"/>
                <w:szCs w:val="20"/>
              </w:rPr>
            </w:pPr>
            <w:r w:rsidRPr="0098330C">
              <w:rPr>
                <w:color w:val="000000"/>
                <w:sz w:val="20"/>
                <w:szCs w:val="20"/>
              </w:rPr>
              <w:t>36,3</w:t>
            </w:r>
          </w:p>
        </w:tc>
      </w:tr>
      <w:tr w:rsidR="00EF6BB9" w:rsidRPr="0098330C" w:rsidTr="0063534E">
        <w:trPr>
          <w:trHeight w:val="300"/>
        </w:trPr>
        <w:tc>
          <w:tcPr>
            <w:tcW w:w="2235" w:type="dxa"/>
            <w:shd w:val="clear" w:color="auto" w:fill="auto"/>
            <w:vAlign w:val="center"/>
            <w:hideMark/>
          </w:tcPr>
          <w:p w:rsidR="00EF6BB9" w:rsidRPr="0098330C" w:rsidRDefault="00EF6BB9" w:rsidP="00EF6BB9">
            <w:pPr>
              <w:rPr>
                <w:b/>
                <w:bCs/>
                <w:color w:val="000000"/>
                <w:sz w:val="20"/>
                <w:szCs w:val="20"/>
              </w:rPr>
            </w:pPr>
            <w:r w:rsidRPr="0098330C">
              <w:rPr>
                <w:b/>
                <w:bCs/>
                <w:color w:val="000000"/>
                <w:sz w:val="20"/>
                <w:szCs w:val="20"/>
              </w:rPr>
              <w:t>ВСЕГО ДОХОДОВ</w:t>
            </w:r>
          </w:p>
        </w:tc>
        <w:tc>
          <w:tcPr>
            <w:tcW w:w="1276" w:type="dxa"/>
            <w:shd w:val="clear" w:color="auto" w:fill="auto"/>
            <w:noWrap/>
            <w:vAlign w:val="center"/>
            <w:hideMark/>
          </w:tcPr>
          <w:p w:rsidR="00EF6BB9" w:rsidRPr="0098330C" w:rsidRDefault="00EF6BB9" w:rsidP="00EF6BB9">
            <w:pPr>
              <w:jc w:val="right"/>
              <w:rPr>
                <w:b/>
                <w:bCs/>
                <w:color w:val="000000"/>
                <w:sz w:val="20"/>
                <w:szCs w:val="20"/>
              </w:rPr>
            </w:pPr>
            <w:r w:rsidRPr="0098330C">
              <w:rPr>
                <w:b/>
                <w:bCs/>
                <w:color w:val="000000"/>
                <w:sz w:val="20"/>
                <w:szCs w:val="20"/>
              </w:rPr>
              <w:t>120 058,503</w:t>
            </w:r>
          </w:p>
        </w:tc>
        <w:tc>
          <w:tcPr>
            <w:tcW w:w="1418" w:type="dxa"/>
            <w:shd w:val="clear" w:color="auto" w:fill="auto"/>
            <w:noWrap/>
            <w:vAlign w:val="center"/>
            <w:hideMark/>
          </w:tcPr>
          <w:p w:rsidR="00EF6BB9" w:rsidRPr="0098330C" w:rsidRDefault="00EF6BB9" w:rsidP="00EF6BB9">
            <w:pPr>
              <w:jc w:val="right"/>
              <w:rPr>
                <w:b/>
                <w:bCs/>
                <w:color w:val="000000"/>
                <w:sz w:val="20"/>
                <w:szCs w:val="20"/>
              </w:rPr>
            </w:pPr>
            <w:r w:rsidRPr="0098330C">
              <w:rPr>
                <w:b/>
                <w:bCs/>
                <w:color w:val="000000"/>
                <w:sz w:val="20"/>
                <w:szCs w:val="20"/>
              </w:rPr>
              <w:t>120 503,697</w:t>
            </w:r>
          </w:p>
        </w:tc>
        <w:tc>
          <w:tcPr>
            <w:tcW w:w="1275" w:type="dxa"/>
            <w:shd w:val="clear" w:color="auto" w:fill="auto"/>
            <w:noWrap/>
            <w:vAlign w:val="center"/>
            <w:hideMark/>
          </w:tcPr>
          <w:p w:rsidR="00EF6BB9" w:rsidRPr="0098330C" w:rsidRDefault="00EF6BB9" w:rsidP="00EF6BB9">
            <w:pPr>
              <w:jc w:val="right"/>
              <w:rPr>
                <w:b/>
                <w:bCs/>
                <w:color w:val="000000"/>
                <w:sz w:val="20"/>
                <w:szCs w:val="20"/>
              </w:rPr>
            </w:pPr>
            <w:r w:rsidRPr="0098330C">
              <w:rPr>
                <w:b/>
                <w:bCs/>
                <w:color w:val="000000"/>
                <w:sz w:val="20"/>
                <w:szCs w:val="20"/>
              </w:rPr>
              <w:t>149 934,439</w:t>
            </w:r>
          </w:p>
        </w:tc>
        <w:tc>
          <w:tcPr>
            <w:tcW w:w="1276" w:type="dxa"/>
            <w:shd w:val="clear" w:color="auto" w:fill="auto"/>
            <w:vAlign w:val="center"/>
            <w:hideMark/>
          </w:tcPr>
          <w:p w:rsidR="00EF6BB9" w:rsidRPr="0098330C" w:rsidRDefault="00EF6BB9" w:rsidP="00EF6BB9">
            <w:pPr>
              <w:jc w:val="center"/>
              <w:rPr>
                <w:b/>
                <w:bCs/>
                <w:color w:val="000000"/>
                <w:sz w:val="20"/>
                <w:szCs w:val="20"/>
              </w:rPr>
            </w:pPr>
            <w:r w:rsidRPr="0098330C">
              <w:rPr>
                <w:b/>
                <w:bCs/>
                <w:color w:val="000000"/>
                <w:sz w:val="20"/>
                <w:szCs w:val="20"/>
              </w:rPr>
              <w:t>100,4</w:t>
            </w:r>
          </w:p>
        </w:tc>
        <w:tc>
          <w:tcPr>
            <w:tcW w:w="1134" w:type="dxa"/>
            <w:shd w:val="clear" w:color="auto" w:fill="auto"/>
            <w:vAlign w:val="center"/>
            <w:hideMark/>
          </w:tcPr>
          <w:p w:rsidR="00EF6BB9" w:rsidRPr="0098330C" w:rsidRDefault="00EF6BB9" w:rsidP="00EF6BB9">
            <w:pPr>
              <w:jc w:val="center"/>
              <w:rPr>
                <w:b/>
                <w:bCs/>
                <w:color w:val="000000"/>
                <w:sz w:val="20"/>
                <w:szCs w:val="20"/>
              </w:rPr>
            </w:pPr>
            <w:r w:rsidRPr="0098330C">
              <w:rPr>
                <w:b/>
                <w:bCs/>
                <w:color w:val="000000"/>
                <w:sz w:val="20"/>
                <w:szCs w:val="20"/>
              </w:rPr>
              <w:t>100,0</w:t>
            </w:r>
          </w:p>
        </w:tc>
        <w:tc>
          <w:tcPr>
            <w:tcW w:w="822" w:type="dxa"/>
            <w:shd w:val="clear" w:color="auto" w:fill="auto"/>
            <w:noWrap/>
            <w:vAlign w:val="center"/>
            <w:hideMark/>
          </w:tcPr>
          <w:p w:rsidR="00EF6BB9" w:rsidRPr="0098330C" w:rsidRDefault="00EF6BB9" w:rsidP="00EF6BB9">
            <w:pPr>
              <w:jc w:val="center"/>
              <w:rPr>
                <w:b/>
                <w:bCs/>
                <w:color w:val="000000"/>
                <w:sz w:val="20"/>
                <w:szCs w:val="20"/>
              </w:rPr>
            </w:pPr>
            <w:r w:rsidRPr="0098330C">
              <w:rPr>
                <w:b/>
                <w:bCs/>
                <w:color w:val="000000"/>
                <w:sz w:val="20"/>
                <w:szCs w:val="20"/>
              </w:rPr>
              <w:t>24,4</w:t>
            </w:r>
          </w:p>
        </w:tc>
      </w:tr>
    </w:tbl>
    <w:p w:rsidR="00EF6BB9" w:rsidRDefault="00EF6BB9" w:rsidP="00EF6BB9">
      <w:pPr>
        <w:tabs>
          <w:tab w:val="left" w:pos="1095"/>
        </w:tabs>
        <w:jc w:val="both"/>
        <w:rPr>
          <w:sz w:val="22"/>
          <w:szCs w:val="22"/>
        </w:rPr>
      </w:pPr>
    </w:p>
    <w:p w:rsidR="00EF6BB9" w:rsidRPr="0098330C" w:rsidRDefault="00EF6BB9" w:rsidP="00EF6BB9">
      <w:pPr>
        <w:ind w:firstLine="709"/>
        <w:jc w:val="both"/>
      </w:pPr>
      <w:r w:rsidRPr="0098330C">
        <w:t xml:space="preserve">Выполнение плана по </w:t>
      </w:r>
      <w:r w:rsidRPr="0098330C">
        <w:rPr>
          <w:i/>
        </w:rPr>
        <w:t>налоговым доходам</w:t>
      </w:r>
      <w:r w:rsidRPr="0098330C">
        <w:t xml:space="preserve"> за 2021 года составило 101,2 % от годовых назначений. </w:t>
      </w:r>
    </w:p>
    <w:p w:rsidR="00EF6BB9" w:rsidRPr="0098330C" w:rsidRDefault="00EF6BB9" w:rsidP="00EF6BB9">
      <w:pPr>
        <w:jc w:val="both"/>
      </w:pPr>
      <w:r w:rsidRPr="0098330C">
        <w:t xml:space="preserve">Наибольший удельный вес в структуре налоговых поступлений (25,6%) составил налог на доходы физических лиц, в бюджет поступило </w:t>
      </w:r>
      <w:r w:rsidRPr="0098330C">
        <w:rPr>
          <w:rFonts w:eastAsiaTheme="minorHAnsi"/>
          <w:color w:val="000000"/>
          <w:lang w:eastAsia="en-US"/>
        </w:rPr>
        <w:t xml:space="preserve">35060,346 </w:t>
      </w:r>
      <w:r w:rsidRPr="0098330C">
        <w:t>тыс. рублей, что составляет 101,2 % от годовых назначений, при этом за аналогичный период прошлого года поступило на 1 571,643 тыс. рублей больше.</w:t>
      </w:r>
    </w:p>
    <w:p w:rsidR="00EF6BB9" w:rsidRPr="0098330C" w:rsidRDefault="00EF6BB9" w:rsidP="00EF6BB9">
      <w:pPr>
        <w:tabs>
          <w:tab w:val="left" w:pos="2127"/>
        </w:tabs>
        <w:ind w:firstLine="709"/>
        <w:jc w:val="both"/>
      </w:pPr>
      <w:r w:rsidRPr="0098330C">
        <w:t>Поступление за 2021 года по налогу на имущество физических лиц составило в сумме 1 160,901</w:t>
      </w:r>
      <w:r w:rsidRPr="0098330C">
        <w:rPr>
          <w:rFonts w:eastAsiaTheme="minorHAnsi"/>
          <w:color w:val="000000"/>
          <w:lang w:eastAsia="en-US"/>
        </w:rPr>
        <w:t xml:space="preserve"> </w:t>
      </w:r>
      <w:r w:rsidRPr="0098330C">
        <w:t>тыс. рублей в бюджет поселения, что по отношению к аналогичному периода прошлого года на 950,512 тыс. рублей меньше.</w:t>
      </w:r>
    </w:p>
    <w:p w:rsidR="00EF6BB9" w:rsidRPr="0098330C" w:rsidRDefault="00EF6BB9" w:rsidP="00EF6BB9">
      <w:pPr>
        <w:ind w:firstLine="709"/>
        <w:jc w:val="both"/>
      </w:pPr>
      <w:r w:rsidRPr="0098330C">
        <w:t>Поступление по акцизам составило 2 435,669 тыс. рублей в бюджет поселения, что составляет 103,4 % от годовых назначений, темп роста по отношению к 2020 году составил 18,3 %, в числовом выражении это на 376,0135 тыс. рублей больше.</w:t>
      </w:r>
    </w:p>
    <w:p w:rsidR="00EF6BB9" w:rsidRPr="0098330C" w:rsidRDefault="00EF6BB9" w:rsidP="00EF6BB9">
      <w:pPr>
        <w:ind w:firstLine="709"/>
        <w:jc w:val="both"/>
      </w:pPr>
      <w:r w:rsidRPr="0098330C">
        <w:t>Поступление единого сельскохозяйственного налога за 2021 года составило 24,759 тыс. рублей в бюджет поселения, что составляет 100,0 % от годовых назначений, темп роста по отношению к 2020 года составил -63,9 %, в числовом выражении это на 43,744 тыс. рублей меньше в 2021 году.</w:t>
      </w:r>
    </w:p>
    <w:p w:rsidR="00EF6BB9" w:rsidRPr="0098330C" w:rsidRDefault="00EF6BB9" w:rsidP="00EF6BB9">
      <w:pPr>
        <w:ind w:firstLine="709"/>
        <w:jc w:val="both"/>
      </w:pPr>
      <w:r w:rsidRPr="0098330C">
        <w:t>Выполнение плана по земельному налогу составило 83,4 % от годовых назначений, что на 676,323 тыс. рублей меньше, чем за аналогичный период прошлого года.</w:t>
      </w:r>
    </w:p>
    <w:p w:rsidR="00EF6BB9" w:rsidRPr="0098330C" w:rsidRDefault="00EF6BB9" w:rsidP="00EF6BB9">
      <w:pPr>
        <w:ind w:firstLine="709"/>
        <w:jc w:val="both"/>
      </w:pPr>
      <w:r w:rsidRPr="0098330C">
        <w:t xml:space="preserve">Исполнение бюджета поселения по </w:t>
      </w:r>
      <w:r w:rsidRPr="0098330C">
        <w:rPr>
          <w:i/>
        </w:rPr>
        <w:t xml:space="preserve">неналоговым доходам </w:t>
      </w:r>
      <w:r w:rsidRPr="0098330C">
        <w:t xml:space="preserve">за 2021 года составляет </w:t>
      </w:r>
      <w:r w:rsidRPr="0098330C">
        <w:rPr>
          <w:rFonts w:eastAsiaTheme="minorHAnsi"/>
          <w:bCs/>
          <w:i/>
          <w:iCs/>
          <w:color w:val="000000"/>
          <w:lang w:eastAsia="en-US"/>
        </w:rPr>
        <w:t>5 459,143</w:t>
      </w:r>
      <w:r w:rsidRPr="0098330C">
        <w:rPr>
          <w:rFonts w:eastAsiaTheme="minorHAnsi"/>
          <w:b/>
          <w:bCs/>
          <w:i/>
          <w:iCs/>
          <w:color w:val="000000"/>
          <w:lang w:eastAsia="en-US"/>
        </w:rPr>
        <w:t xml:space="preserve"> </w:t>
      </w:r>
      <w:r w:rsidRPr="0098330C">
        <w:t xml:space="preserve">тыс. рублей, что составляет 100,4 % от запланированного годового объема. Удельный вес неналоговых доходов в общей сумме доходов составляет 4,5 %, при этом за аналогичный период прошлого года неналоговых доходов поступило меньше на 3 579,732 тыс. рублей. </w:t>
      </w:r>
    </w:p>
    <w:p w:rsidR="00EF6BB9" w:rsidRPr="0098330C" w:rsidRDefault="00EF6BB9" w:rsidP="00EF6BB9">
      <w:pPr>
        <w:ind w:firstLine="709"/>
        <w:jc w:val="both"/>
      </w:pPr>
      <w:r w:rsidRPr="0098330C">
        <w:t xml:space="preserve">Наибольший удельный вес в структуре неналоговых поступлений составила арендная плата за имущество. За отчетный период в бюджет поступило </w:t>
      </w:r>
      <w:r w:rsidRPr="0098330C">
        <w:rPr>
          <w:rFonts w:eastAsiaTheme="minorHAnsi"/>
          <w:color w:val="000000"/>
          <w:lang w:eastAsia="en-US"/>
        </w:rPr>
        <w:t xml:space="preserve">5 098,183 </w:t>
      </w:r>
      <w:r w:rsidRPr="0098330C">
        <w:t xml:space="preserve">тыс. рублей, что составляет 100,6 % от годовых назначений, при этом за аналогичный период прошлого года поступило на 3 377,016 тыс. рублей меньше. </w:t>
      </w:r>
    </w:p>
    <w:p w:rsidR="00EF6BB9" w:rsidRPr="0098330C" w:rsidRDefault="00EF6BB9" w:rsidP="00EF6BB9">
      <w:pPr>
        <w:ind w:firstLine="709"/>
        <w:jc w:val="both"/>
        <w:rPr>
          <w:highlight w:val="yellow"/>
        </w:rPr>
      </w:pPr>
      <w:r w:rsidRPr="0098330C">
        <w:t>Повышение поступлений арендной платы за имущество по отношению к аналогическому периоду 2020 года связанно с выплатой задолженности прошлых лет  МУП «Жилкомсервис», а так же выплатой задолженности ИП Фатеева Т.Ф в сумме 197 512,60 рублей и ИП Кинцель  Н.Л в сумме 47143,24 рублей.</w:t>
      </w:r>
    </w:p>
    <w:p w:rsidR="00EF6BB9" w:rsidRPr="0098330C" w:rsidRDefault="00EF6BB9" w:rsidP="00EF6BB9">
      <w:pPr>
        <w:ind w:firstLine="360"/>
        <w:jc w:val="both"/>
      </w:pPr>
      <w:r w:rsidRPr="0098330C">
        <w:t>Доля безвозмездных поступлений, от общего объема поступивших в бюджет поселения доходов, составляет 66,5 %, это на 34 508,921 тыс. руб. меньше от уровня аналогичного периода прошлого года. Из них:</w:t>
      </w:r>
    </w:p>
    <w:p w:rsidR="00EF6BB9" w:rsidRPr="0098330C" w:rsidRDefault="00EF6BB9" w:rsidP="00EF6BB9">
      <w:pPr>
        <w:numPr>
          <w:ilvl w:val="0"/>
          <w:numId w:val="3"/>
        </w:numPr>
        <w:jc w:val="both"/>
      </w:pPr>
      <w:r w:rsidRPr="0098330C">
        <w:t xml:space="preserve">Дотации – </w:t>
      </w:r>
      <w:r w:rsidRPr="0098330C">
        <w:rPr>
          <w:lang w:val="en-US"/>
        </w:rPr>
        <w:t>24</w:t>
      </w:r>
      <w:r w:rsidRPr="0098330C">
        <w:t> </w:t>
      </w:r>
      <w:r w:rsidRPr="0098330C">
        <w:rPr>
          <w:lang w:val="en-US"/>
        </w:rPr>
        <w:t>005</w:t>
      </w:r>
      <w:r w:rsidRPr="0098330C">
        <w:t>,5</w:t>
      </w:r>
      <w:r w:rsidRPr="0098330C">
        <w:rPr>
          <w:lang w:val="en-US"/>
        </w:rPr>
        <w:t>41</w:t>
      </w:r>
      <w:r w:rsidRPr="0098330C">
        <w:t xml:space="preserve"> тыс. рублей;</w:t>
      </w:r>
    </w:p>
    <w:p w:rsidR="00EF6BB9" w:rsidRPr="0098330C" w:rsidRDefault="00EF6BB9" w:rsidP="00EF6BB9">
      <w:pPr>
        <w:numPr>
          <w:ilvl w:val="0"/>
          <w:numId w:val="3"/>
        </w:numPr>
        <w:jc w:val="both"/>
      </w:pPr>
      <w:r w:rsidRPr="0098330C">
        <w:t>Субвенции – 1 561,</w:t>
      </w:r>
      <w:r w:rsidRPr="0098330C">
        <w:rPr>
          <w:lang w:val="en-US"/>
        </w:rPr>
        <w:t>300</w:t>
      </w:r>
      <w:r w:rsidRPr="0098330C">
        <w:t xml:space="preserve"> тыс. рублей;</w:t>
      </w:r>
    </w:p>
    <w:p w:rsidR="00EF6BB9" w:rsidRPr="0098330C" w:rsidRDefault="00EF6BB9" w:rsidP="00EF6BB9">
      <w:pPr>
        <w:numPr>
          <w:ilvl w:val="0"/>
          <w:numId w:val="3"/>
        </w:numPr>
        <w:jc w:val="both"/>
      </w:pPr>
      <w:r w:rsidRPr="0098330C">
        <w:t>Межбюджетные трансферты – 54 </w:t>
      </w:r>
      <w:r w:rsidRPr="0098330C">
        <w:rPr>
          <w:lang w:val="en-US"/>
        </w:rPr>
        <w:t>522,050</w:t>
      </w:r>
      <w:r w:rsidRPr="0098330C">
        <w:t xml:space="preserve"> тыс. рублей; </w:t>
      </w:r>
    </w:p>
    <w:p w:rsidR="00EF6BB9" w:rsidRPr="0098330C" w:rsidRDefault="00EF6BB9" w:rsidP="00EF6BB9">
      <w:pPr>
        <w:numPr>
          <w:ilvl w:val="0"/>
          <w:numId w:val="3"/>
        </w:numPr>
        <w:jc w:val="both"/>
      </w:pPr>
      <w:r w:rsidRPr="0098330C">
        <w:t>Возврат остатков субсидий, субвенций и межбюджетных трансфертов прошлых лет составил – 104,673 тыс. рублей;</w:t>
      </w:r>
    </w:p>
    <w:p w:rsidR="00EF6BB9" w:rsidRPr="0098330C" w:rsidRDefault="00EF6BB9" w:rsidP="00EF6BB9">
      <w:pPr>
        <w:ind w:firstLine="708"/>
        <w:jc w:val="both"/>
        <w:outlineLvl w:val="0"/>
        <w:rPr>
          <w:b/>
          <w:highlight w:val="yellow"/>
          <w:u w:val="single"/>
        </w:rPr>
      </w:pPr>
      <w:r w:rsidRPr="0098330C">
        <w:t>Исполнение бюджета поселения по доходам за 2021 года отражено в приложении 1 к постановлению Администрации Александровского сельского поселения «Об утверждении отчета об исполнении бюджета Александровского сельского поселения за 2021 года»</w:t>
      </w:r>
    </w:p>
    <w:p w:rsidR="00EF6BB9" w:rsidRPr="0098330C" w:rsidRDefault="00EF6BB9" w:rsidP="00EF6BB9">
      <w:pPr>
        <w:widowControl w:val="0"/>
        <w:jc w:val="center"/>
        <w:rPr>
          <w:b/>
        </w:rPr>
      </w:pPr>
      <w:r w:rsidRPr="0098330C">
        <w:rPr>
          <w:b/>
          <w:u w:val="single"/>
          <w:lang w:val="en-US"/>
        </w:rPr>
        <w:t>II</w:t>
      </w:r>
      <w:r w:rsidRPr="0098330C">
        <w:rPr>
          <w:b/>
          <w:u w:val="single"/>
        </w:rPr>
        <w:t xml:space="preserve">. Дефицит (профицит) бюджета поселения и муниципальный внутренний долг </w:t>
      </w:r>
      <w:r w:rsidRPr="0098330C">
        <w:rPr>
          <w:b/>
        </w:rPr>
        <w:tab/>
      </w:r>
    </w:p>
    <w:p w:rsidR="00EF6BB9" w:rsidRPr="0098330C" w:rsidRDefault="00EF6BB9" w:rsidP="00EF6BB9">
      <w:pPr>
        <w:ind w:firstLine="708"/>
        <w:jc w:val="both"/>
      </w:pPr>
      <w:r w:rsidRPr="0098330C">
        <w:t xml:space="preserve">Дефицит бюджета поселения составляет - 1 704, 315 тыс. рублей. </w:t>
      </w:r>
    </w:p>
    <w:p w:rsidR="00EF6BB9" w:rsidRPr="0098330C" w:rsidRDefault="00EF6BB9" w:rsidP="00EF6BB9">
      <w:pPr>
        <w:ind w:firstLine="708"/>
        <w:rPr>
          <w:b/>
          <w:u w:val="single"/>
        </w:rPr>
      </w:pPr>
      <w:r w:rsidRPr="0098330C">
        <w:t>Долг по муниципальным гарантиям на 01.10.2021 года отсутствует.</w:t>
      </w:r>
    </w:p>
    <w:p w:rsidR="00EF6BB9" w:rsidRPr="0098330C" w:rsidRDefault="00EF6BB9" w:rsidP="00EF6BB9">
      <w:pPr>
        <w:widowControl w:val="0"/>
        <w:jc w:val="center"/>
        <w:rPr>
          <w:b/>
          <w:highlight w:val="yellow"/>
          <w:u w:val="single"/>
        </w:rPr>
      </w:pPr>
      <w:r w:rsidRPr="0098330C">
        <w:rPr>
          <w:b/>
          <w:u w:val="single"/>
          <w:lang w:val="en-US"/>
        </w:rPr>
        <w:t>III</w:t>
      </w:r>
      <w:r w:rsidRPr="0098330C">
        <w:rPr>
          <w:b/>
          <w:u w:val="single"/>
        </w:rPr>
        <w:t>. Расходы бюджета поселения</w:t>
      </w:r>
    </w:p>
    <w:p w:rsidR="00EF6BB9" w:rsidRPr="0098330C" w:rsidRDefault="00EF6BB9" w:rsidP="00EF6BB9">
      <w:pPr>
        <w:jc w:val="both"/>
      </w:pPr>
      <w:r w:rsidRPr="0098330C">
        <w:t xml:space="preserve">Расходы бюджета поселения за 2021 года составили </w:t>
      </w:r>
      <w:r w:rsidRPr="0098330C">
        <w:rPr>
          <w:b/>
          <w:bCs/>
        </w:rPr>
        <w:t xml:space="preserve">119 074,197 </w:t>
      </w:r>
      <w:r w:rsidRPr="0098330C">
        <w:rPr>
          <w:b/>
        </w:rPr>
        <w:t>тыс. рублей</w:t>
      </w:r>
      <w:r w:rsidRPr="0098330C">
        <w:t xml:space="preserve">, при плановом годовом объеме </w:t>
      </w:r>
      <w:r w:rsidRPr="0098330C">
        <w:rPr>
          <w:b/>
        </w:rPr>
        <w:t>121 762,818</w:t>
      </w:r>
      <w:r w:rsidRPr="0098330C">
        <w:rPr>
          <w:b/>
          <w:bCs/>
        </w:rPr>
        <w:t xml:space="preserve"> </w:t>
      </w:r>
      <w:r w:rsidRPr="0098330C">
        <w:rPr>
          <w:b/>
        </w:rPr>
        <w:t>тыс. рублей</w:t>
      </w:r>
      <w:r w:rsidRPr="0098330C">
        <w:t xml:space="preserve">, что составляет 97,8 %.  </w:t>
      </w:r>
    </w:p>
    <w:p w:rsidR="00EF6BB9" w:rsidRPr="0098330C" w:rsidRDefault="00EF6BB9" w:rsidP="00EF6BB9">
      <w:pPr>
        <w:ind w:firstLine="708"/>
        <w:jc w:val="both"/>
        <w:outlineLvl w:val="0"/>
      </w:pPr>
      <w:r w:rsidRPr="0098330C">
        <w:t>Использование средств бюджета поселения согласно функциональной классификации расходов отражено в приложении 2 к постановлению Администрации Александровского сельского поселения «Об утверждении отчета об исполнении бюджета Александровского сельского поселения за  2021 года»</w:t>
      </w:r>
    </w:p>
    <w:p w:rsidR="00EF6BB9" w:rsidRPr="0098330C" w:rsidRDefault="00EF6BB9" w:rsidP="00EF6BB9">
      <w:pPr>
        <w:ind w:firstLine="708"/>
        <w:jc w:val="both"/>
        <w:outlineLvl w:val="0"/>
      </w:pPr>
      <w:r w:rsidRPr="0098330C">
        <w:t>Структура расходов бюджета по разделам функциональной классификации представлена в таблице 2</w:t>
      </w:r>
    </w:p>
    <w:p w:rsidR="00EF6BB9" w:rsidRPr="0098330C" w:rsidRDefault="00EF6BB9" w:rsidP="00EF6BB9">
      <w:pPr>
        <w:ind w:left="7788"/>
        <w:jc w:val="both"/>
      </w:pPr>
      <w:r w:rsidRPr="0098330C">
        <w:t>Таблица 2</w:t>
      </w:r>
    </w:p>
    <w:p w:rsidR="00EF6BB9" w:rsidRDefault="00EF6BB9" w:rsidP="00EF6BB9">
      <w:pPr>
        <w:ind w:left="7788"/>
        <w:jc w:val="both"/>
        <w:rPr>
          <w:sz w:val="22"/>
          <w:szCs w:val="22"/>
        </w:rPr>
      </w:pPr>
    </w:p>
    <w:tbl>
      <w:tblPr>
        <w:tblW w:w="9606" w:type="dxa"/>
        <w:tblLayout w:type="fixed"/>
        <w:tblLook w:val="04A0"/>
      </w:tblPr>
      <w:tblGrid>
        <w:gridCol w:w="817"/>
        <w:gridCol w:w="2410"/>
        <w:gridCol w:w="1276"/>
        <w:gridCol w:w="1276"/>
        <w:gridCol w:w="1276"/>
        <w:gridCol w:w="708"/>
        <w:gridCol w:w="851"/>
        <w:gridCol w:w="992"/>
      </w:tblGrid>
      <w:tr w:rsidR="00EF6BB9" w:rsidRPr="0098330C" w:rsidTr="0063534E">
        <w:trPr>
          <w:trHeight w:val="20"/>
        </w:trPr>
        <w:tc>
          <w:tcPr>
            <w:tcW w:w="81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F6BB9" w:rsidRPr="0098330C" w:rsidRDefault="00EF6BB9" w:rsidP="00EF6BB9">
            <w:pPr>
              <w:jc w:val="center"/>
              <w:rPr>
                <w:b/>
                <w:bCs/>
                <w:color w:val="000000"/>
                <w:sz w:val="20"/>
                <w:szCs w:val="20"/>
              </w:rPr>
            </w:pPr>
            <w:r w:rsidRPr="0098330C">
              <w:rPr>
                <w:b/>
                <w:bCs/>
                <w:color w:val="000000"/>
                <w:sz w:val="20"/>
                <w:szCs w:val="20"/>
              </w:rPr>
              <w:t>Раздел, подраздел</w:t>
            </w:r>
          </w:p>
        </w:tc>
        <w:tc>
          <w:tcPr>
            <w:tcW w:w="2410" w:type="dxa"/>
            <w:tcBorders>
              <w:top w:val="single" w:sz="8" w:space="0" w:color="auto"/>
              <w:left w:val="nil"/>
              <w:bottom w:val="single" w:sz="8" w:space="0" w:color="auto"/>
              <w:right w:val="single" w:sz="8" w:space="0" w:color="auto"/>
            </w:tcBorders>
            <w:shd w:val="clear" w:color="auto" w:fill="auto"/>
            <w:vAlign w:val="center"/>
            <w:hideMark/>
          </w:tcPr>
          <w:p w:rsidR="00EF6BB9" w:rsidRPr="0098330C" w:rsidRDefault="00EF6BB9" w:rsidP="00EF6BB9">
            <w:pPr>
              <w:jc w:val="center"/>
              <w:rPr>
                <w:b/>
                <w:bCs/>
                <w:color w:val="000000"/>
                <w:sz w:val="20"/>
                <w:szCs w:val="20"/>
              </w:rPr>
            </w:pPr>
            <w:r w:rsidRPr="0098330C">
              <w:rPr>
                <w:b/>
                <w:bCs/>
                <w:color w:val="000000"/>
                <w:sz w:val="20"/>
                <w:szCs w:val="20"/>
              </w:rPr>
              <w:t>Наименование разделов и подразделов</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EF6BB9" w:rsidRPr="0098330C" w:rsidRDefault="00EF6BB9" w:rsidP="00EF6BB9">
            <w:pPr>
              <w:jc w:val="center"/>
              <w:rPr>
                <w:b/>
                <w:bCs/>
                <w:color w:val="000000"/>
                <w:sz w:val="20"/>
                <w:szCs w:val="20"/>
              </w:rPr>
            </w:pPr>
            <w:r w:rsidRPr="0098330C">
              <w:rPr>
                <w:b/>
                <w:bCs/>
                <w:color w:val="000000"/>
                <w:sz w:val="20"/>
                <w:szCs w:val="20"/>
              </w:rPr>
              <w:t>Утверждено на 2021 год, тыс. руб.</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EF6BB9" w:rsidRPr="0098330C" w:rsidRDefault="00EF6BB9" w:rsidP="00EF6BB9">
            <w:pPr>
              <w:jc w:val="center"/>
              <w:rPr>
                <w:b/>
                <w:bCs/>
                <w:color w:val="000000"/>
                <w:sz w:val="20"/>
                <w:szCs w:val="20"/>
              </w:rPr>
            </w:pPr>
            <w:r w:rsidRPr="0098330C">
              <w:rPr>
                <w:b/>
                <w:bCs/>
                <w:color w:val="000000"/>
                <w:sz w:val="20"/>
                <w:szCs w:val="20"/>
              </w:rPr>
              <w:t>Исполнено за 2021 год, тыс. руб.</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EF6BB9" w:rsidRPr="0098330C" w:rsidRDefault="00EF6BB9" w:rsidP="00EF6BB9">
            <w:pPr>
              <w:jc w:val="center"/>
              <w:rPr>
                <w:b/>
                <w:bCs/>
                <w:color w:val="000000"/>
                <w:sz w:val="20"/>
                <w:szCs w:val="20"/>
              </w:rPr>
            </w:pPr>
            <w:r w:rsidRPr="0098330C">
              <w:rPr>
                <w:b/>
                <w:bCs/>
                <w:color w:val="000000"/>
                <w:sz w:val="20"/>
                <w:szCs w:val="20"/>
              </w:rPr>
              <w:t>Исполнено за 2020 год, тыс. руб.</w:t>
            </w:r>
          </w:p>
        </w:tc>
        <w:tc>
          <w:tcPr>
            <w:tcW w:w="708" w:type="dxa"/>
            <w:tcBorders>
              <w:top w:val="single" w:sz="8" w:space="0" w:color="auto"/>
              <w:left w:val="nil"/>
              <w:bottom w:val="nil"/>
              <w:right w:val="single" w:sz="8" w:space="0" w:color="auto"/>
            </w:tcBorders>
            <w:shd w:val="clear" w:color="auto" w:fill="auto"/>
            <w:vAlign w:val="center"/>
            <w:hideMark/>
          </w:tcPr>
          <w:p w:rsidR="00EF6BB9" w:rsidRPr="0098330C" w:rsidRDefault="00EF6BB9" w:rsidP="00EF6BB9">
            <w:pPr>
              <w:jc w:val="center"/>
              <w:rPr>
                <w:b/>
                <w:bCs/>
                <w:color w:val="000000"/>
                <w:sz w:val="20"/>
                <w:szCs w:val="20"/>
              </w:rPr>
            </w:pPr>
            <w:r w:rsidRPr="0098330C">
              <w:rPr>
                <w:b/>
                <w:bCs/>
                <w:color w:val="000000"/>
                <w:sz w:val="20"/>
                <w:szCs w:val="20"/>
              </w:rPr>
              <w:t>Исп., %</w:t>
            </w:r>
          </w:p>
        </w:tc>
        <w:tc>
          <w:tcPr>
            <w:tcW w:w="851" w:type="dxa"/>
            <w:tcBorders>
              <w:top w:val="single" w:sz="8" w:space="0" w:color="auto"/>
              <w:left w:val="nil"/>
              <w:bottom w:val="nil"/>
              <w:right w:val="single" w:sz="8" w:space="0" w:color="auto"/>
            </w:tcBorders>
            <w:shd w:val="clear" w:color="auto" w:fill="auto"/>
            <w:vAlign w:val="center"/>
            <w:hideMark/>
          </w:tcPr>
          <w:p w:rsidR="00EF6BB9" w:rsidRPr="0098330C" w:rsidRDefault="00EF6BB9" w:rsidP="00EF6BB9">
            <w:pPr>
              <w:jc w:val="center"/>
              <w:rPr>
                <w:b/>
                <w:bCs/>
                <w:color w:val="000000"/>
                <w:sz w:val="20"/>
                <w:szCs w:val="20"/>
              </w:rPr>
            </w:pPr>
            <w:r w:rsidRPr="0098330C">
              <w:rPr>
                <w:b/>
                <w:bCs/>
                <w:color w:val="000000"/>
                <w:sz w:val="20"/>
                <w:szCs w:val="20"/>
              </w:rPr>
              <w:t>Удельный вес, %</w:t>
            </w:r>
          </w:p>
        </w:tc>
        <w:tc>
          <w:tcPr>
            <w:tcW w:w="992" w:type="dxa"/>
            <w:tcBorders>
              <w:top w:val="single" w:sz="8" w:space="0" w:color="auto"/>
              <w:left w:val="nil"/>
              <w:bottom w:val="nil"/>
              <w:right w:val="single" w:sz="8" w:space="0" w:color="auto"/>
            </w:tcBorders>
            <w:shd w:val="clear" w:color="auto" w:fill="auto"/>
            <w:vAlign w:val="center"/>
            <w:hideMark/>
          </w:tcPr>
          <w:p w:rsidR="00EF6BB9" w:rsidRPr="0098330C" w:rsidRDefault="00EF6BB9" w:rsidP="00EF6BB9">
            <w:pPr>
              <w:jc w:val="center"/>
              <w:rPr>
                <w:b/>
                <w:bCs/>
                <w:color w:val="000000"/>
                <w:sz w:val="20"/>
                <w:szCs w:val="20"/>
              </w:rPr>
            </w:pPr>
            <w:r w:rsidRPr="0098330C">
              <w:rPr>
                <w:b/>
                <w:bCs/>
                <w:color w:val="000000"/>
                <w:sz w:val="20"/>
                <w:szCs w:val="20"/>
              </w:rPr>
              <w:t>Темп роста к 2020г.,%</w:t>
            </w:r>
          </w:p>
        </w:tc>
      </w:tr>
      <w:tr w:rsidR="00EF6BB9" w:rsidRPr="0098330C" w:rsidTr="0063534E">
        <w:trPr>
          <w:trHeight w:val="20"/>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EF6BB9" w:rsidRPr="0098330C" w:rsidRDefault="00EF6BB9" w:rsidP="00EF6BB9">
            <w:pPr>
              <w:jc w:val="center"/>
              <w:rPr>
                <w:b/>
                <w:bCs/>
                <w:color w:val="000000"/>
                <w:sz w:val="20"/>
                <w:szCs w:val="20"/>
              </w:rPr>
            </w:pPr>
            <w:r w:rsidRPr="0098330C">
              <w:rPr>
                <w:b/>
                <w:bCs/>
                <w:color w:val="000000"/>
                <w:sz w:val="20"/>
                <w:szCs w:val="20"/>
              </w:rPr>
              <w:t>0100</w:t>
            </w:r>
          </w:p>
        </w:tc>
        <w:tc>
          <w:tcPr>
            <w:tcW w:w="2410" w:type="dxa"/>
            <w:tcBorders>
              <w:top w:val="nil"/>
              <w:left w:val="nil"/>
              <w:bottom w:val="single" w:sz="8" w:space="0" w:color="auto"/>
              <w:right w:val="single" w:sz="8" w:space="0" w:color="auto"/>
            </w:tcBorders>
            <w:shd w:val="clear" w:color="auto" w:fill="auto"/>
            <w:vAlign w:val="center"/>
            <w:hideMark/>
          </w:tcPr>
          <w:p w:rsidR="00EF6BB9" w:rsidRPr="0098330C" w:rsidRDefault="00EF6BB9" w:rsidP="00EF6BB9">
            <w:pPr>
              <w:rPr>
                <w:color w:val="000000"/>
                <w:sz w:val="20"/>
                <w:szCs w:val="20"/>
              </w:rPr>
            </w:pPr>
            <w:r w:rsidRPr="0098330C">
              <w:rPr>
                <w:color w:val="000000"/>
                <w:sz w:val="20"/>
                <w:szCs w:val="20"/>
              </w:rPr>
              <w:t>ОБЩЕГОСУДАРСТВЕННЫЕ ВОПРОСЫ</w:t>
            </w:r>
          </w:p>
        </w:tc>
        <w:tc>
          <w:tcPr>
            <w:tcW w:w="1276" w:type="dxa"/>
            <w:tcBorders>
              <w:top w:val="nil"/>
              <w:left w:val="nil"/>
              <w:bottom w:val="single" w:sz="8" w:space="0" w:color="auto"/>
              <w:right w:val="single" w:sz="8" w:space="0" w:color="auto"/>
            </w:tcBorders>
            <w:shd w:val="clear" w:color="auto" w:fill="auto"/>
            <w:vAlign w:val="center"/>
            <w:hideMark/>
          </w:tcPr>
          <w:p w:rsidR="00EF6BB9" w:rsidRPr="0098330C" w:rsidRDefault="00EF6BB9" w:rsidP="00EF6BB9">
            <w:pPr>
              <w:jc w:val="right"/>
              <w:rPr>
                <w:color w:val="000000"/>
                <w:sz w:val="20"/>
                <w:szCs w:val="20"/>
              </w:rPr>
            </w:pPr>
            <w:r w:rsidRPr="0098330C">
              <w:rPr>
                <w:color w:val="000000"/>
                <w:sz w:val="20"/>
                <w:szCs w:val="20"/>
              </w:rPr>
              <w:t>23 518,696</w:t>
            </w:r>
          </w:p>
        </w:tc>
        <w:tc>
          <w:tcPr>
            <w:tcW w:w="1276" w:type="dxa"/>
            <w:tcBorders>
              <w:top w:val="nil"/>
              <w:left w:val="nil"/>
              <w:bottom w:val="single" w:sz="8" w:space="0" w:color="auto"/>
              <w:right w:val="single" w:sz="8" w:space="0" w:color="auto"/>
            </w:tcBorders>
            <w:shd w:val="clear" w:color="auto" w:fill="auto"/>
            <w:vAlign w:val="center"/>
            <w:hideMark/>
          </w:tcPr>
          <w:p w:rsidR="00EF6BB9" w:rsidRPr="0098330C" w:rsidRDefault="00EF6BB9" w:rsidP="00EF6BB9">
            <w:pPr>
              <w:jc w:val="right"/>
              <w:rPr>
                <w:color w:val="000000"/>
                <w:sz w:val="20"/>
                <w:szCs w:val="20"/>
              </w:rPr>
            </w:pPr>
            <w:r w:rsidRPr="0098330C">
              <w:rPr>
                <w:color w:val="000000"/>
                <w:sz w:val="20"/>
                <w:szCs w:val="20"/>
              </w:rPr>
              <w:t>23 479,105</w:t>
            </w:r>
          </w:p>
        </w:tc>
        <w:tc>
          <w:tcPr>
            <w:tcW w:w="1276" w:type="dxa"/>
            <w:tcBorders>
              <w:top w:val="nil"/>
              <w:left w:val="nil"/>
              <w:bottom w:val="single" w:sz="8" w:space="0" w:color="auto"/>
              <w:right w:val="single" w:sz="8" w:space="0" w:color="auto"/>
            </w:tcBorders>
            <w:shd w:val="clear" w:color="auto" w:fill="auto"/>
            <w:vAlign w:val="center"/>
            <w:hideMark/>
          </w:tcPr>
          <w:p w:rsidR="00EF6BB9" w:rsidRPr="0098330C" w:rsidRDefault="00EF6BB9" w:rsidP="00EF6BB9">
            <w:pPr>
              <w:jc w:val="right"/>
              <w:rPr>
                <w:color w:val="000000"/>
                <w:sz w:val="20"/>
                <w:szCs w:val="20"/>
              </w:rPr>
            </w:pPr>
            <w:r w:rsidRPr="0098330C">
              <w:rPr>
                <w:color w:val="000000"/>
                <w:sz w:val="20"/>
                <w:szCs w:val="20"/>
              </w:rPr>
              <w:t>21 120,242</w:t>
            </w:r>
          </w:p>
        </w:tc>
        <w:tc>
          <w:tcPr>
            <w:tcW w:w="708" w:type="dxa"/>
            <w:tcBorders>
              <w:top w:val="single" w:sz="8" w:space="0" w:color="auto"/>
              <w:left w:val="nil"/>
              <w:bottom w:val="single" w:sz="8" w:space="0" w:color="auto"/>
              <w:right w:val="single" w:sz="8" w:space="0" w:color="auto"/>
            </w:tcBorders>
            <w:shd w:val="clear" w:color="auto" w:fill="auto"/>
            <w:vAlign w:val="center"/>
            <w:hideMark/>
          </w:tcPr>
          <w:p w:rsidR="00EF6BB9" w:rsidRPr="0098330C" w:rsidRDefault="00EF6BB9" w:rsidP="00EF6BB9">
            <w:pPr>
              <w:jc w:val="right"/>
              <w:rPr>
                <w:color w:val="000000"/>
                <w:sz w:val="20"/>
                <w:szCs w:val="20"/>
              </w:rPr>
            </w:pPr>
            <w:r w:rsidRPr="0098330C">
              <w:rPr>
                <w:color w:val="000000"/>
                <w:sz w:val="20"/>
                <w:szCs w:val="20"/>
              </w:rPr>
              <w:t>99,8</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EF6BB9" w:rsidRPr="0098330C" w:rsidRDefault="00EF6BB9" w:rsidP="00EF6BB9">
            <w:pPr>
              <w:jc w:val="right"/>
              <w:rPr>
                <w:color w:val="000000"/>
                <w:sz w:val="20"/>
                <w:szCs w:val="20"/>
              </w:rPr>
            </w:pPr>
            <w:r w:rsidRPr="0098330C">
              <w:rPr>
                <w:color w:val="000000"/>
                <w:sz w:val="20"/>
                <w:szCs w:val="20"/>
              </w:rPr>
              <w:t>19,7</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EF6BB9" w:rsidRPr="0098330C" w:rsidRDefault="00EF6BB9" w:rsidP="00EF6BB9">
            <w:pPr>
              <w:jc w:val="right"/>
              <w:rPr>
                <w:color w:val="000000"/>
                <w:sz w:val="20"/>
                <w:szCs w:val="20"/>
              </w:rPr>
            </w:pPr>
            <w:r w:rsidRPr="0098330C">
              <w:rPr>
                <w:color w:val="000000"/>
                <w:sz w:val="20"/>
                <w:szCs w:val="20"/>
              </w:rPr>
              <w:t>11,2</w:t>
            </w:r>
          </w:p>
        </w:tc>
      </w:tr>
      <w:tr w:rsidR="00EF6BB9" w:rsidRPr="0098330C" w:rsidTr="0063534E">
        <w:trPr>
          <w:trHeight w:val="20"/>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EF6BB9" w:rsidRPr="0098330C" w:rsidRDefault="00EF6BB9" w:rsidP="00EF6BB9">
            <w:pPr>
              <w:jc w:val="center"/>
              <w:rPr>
                <w:b/>
                <w:bCs/>
                <w:color w:val="000000"/>
                <w:sz w:val="20"/>
                <w:szCs w:val="20"/>
              </w:rPr>
            </w:pPr>
            <w:r w:rsidRPr="0098330C">
              <w:rPr>
                <w:b/>
                <w:bCs/>
                <w:color w:val="000000"/>
                <w:sz w:val="20"/>
                <w:szCs w:val="20"/>
              </w:rPr>
              <w:t>0200</w:t>
            </w:r>
          </w:p>
        </w:tc>
        <w:tc>
          <w:tcPr>
            <w:tcW w:w="2410" w:type="dxa"/>
            <w:tcBorders>
              <w:top w:val="nil"/>
              <w:left w:val="nil"/>
              <w:bottom w:val="single" w:sz="8" w:space="0" w:color="auto"/>
              <w:right w:val="single" w:sz="8" w:space="0" w:color="auto"/>
            </w:tcBorders>
            <w:shd w:val="clear" w:color="auto" w:fill="auto"/>
            <w:vAlign w:val="center"/>
            <w:hideMark/>
          </w:tcPr>
          <w:p w:rsidR="00EF6BB9" w:rsidRPr="0098330C" w:rsidRDefault="00EF6BB9" w:rsidP="00EF6BB9">
            <w:pPr>
              <w:rPr>
                <w:color w:val="000000"/>
                <w:sz w:val="20"/>
                <w:szCs w:val="20"/>
              </w:rPr>
            </w:pPr>
            <w:r w:rsidRPr="0098330C">
              <w:rPr>
                <w:color w:val="000000"/>
                <w:sz w:val="20"/>
                <w:szCs w:val="20"/>
              </w:rPr>
              <w:t>НАЦИОНАЛЬНАЯ ОБОРОНА</w:t>
            </w:r>
          </w:p>
        </w:tc>
        <w:tc>
          <w:tcPr>
            <w:tcW w:w="1276" w:type="dxa"/>
            <w:tcBorders>
              <w:top w:val="nil"/>
              <w:left w:val="nil"/>
              <w:bottom w:val="single" w:sz="8" w:space="0" w:color="auto"/>
              <w:right w:val="single" w:sz="8" w:space="0" w:color="auto"/>
            </w:tcBorders>
            <w:shd w:val="clear" w:color="auto" w:fill="auto"/>
            <w:vAlign w:val="center"/>
            <w:hideMark/>
          </w:tcPr>
          <w:p w:rsidR="00EF6BB9" w:rsidRPr="0098330C" w:rsidRDefault="00EF6BB9" w:rsidP="00EF6BB9">
            <w:pPr>
              <w:jc w:val="right"/>
              <w:rPr>
                <w:color w:val="000000"/>
                <w:sz w:val="20"/>
                <w:szCs w:val="20"/>
              </w:rPr>
            </w:pPr>
            <w:r w:rsidRPr="0098330C">
              <w:rPr>
                <w:color w:val="000000"/>
                <w:sz w:val="20"/>
                <w:szCs w:val="20"/>
              </w:rPr>
              <w:t>945,000</w:t>
            </w:r>
          </w:p>
        </w:tc>
        <w:tc>
          <w:tcPr>
            <w:tcW w:w="1276" w:type="dxa"/>
            <w:tcBorders>
              <w:top w:val="nil"/>
              <w:left w:val="nil"/>
              <w:bottom w:val="single" w:sz="8" w:space="0" w:color="auto"/>
              <w:right w:val="single" w:sz="8" w:space="0" w:color="auto"/>
            </w:tcBorders>
            <w:shd w:val="clear" w:color="auto" w:fill="auto"/>
            <w:vAlign w:val="center"/>
            <w:hideMark/>
          </w:tcPr>
          <w:p w:rsidR="00EF6BB9" w:rsidRPr="0098330C" w:rsidRDefault="00EF6BB9" w:rsidP="00EF6BB9">
            <w:pPr>
              <w:jc w:val="right"/>
              <w:rPr>
                <w:color w:val="000000"/>
                <w:sz w:val="20"/>
                <w:szCs w:val="20"/>
              </w:rPr>
            </w:pPr>
            <w:r w:rsidRPr="0098330C">
              <w:rPr>
                <w:color w:val="000000"/>
                <w:sz w:val="20"/>
                <w:szCs w:val="20"/>
              </w:rPr>
              <w:t>945,000</w:t>
            </w:r>
          </w:p>
        </w:tc>
        <w:tc>
          <w:tcPr>
            <w:tcW w:w="1276" w:type="dxa"/>
            <w:tcBorders>
              <w:top w:val="nil"/>
              <w:left w:val="nil"/>
              <w:bottom w:val="single" w:sz="8" w:space="0" w:color="auto"/>
              <w:right w:val="single" w:sz="8" w:space="0" w:color="auto"/>
            </w:tcBorders>
            <w:shd w:val="clear" w:color="auto" w:fill="auto"/>
            <w:vAlign w:val="center"/>
            <w:hideMark/>
          </w:tcPr>
          <w:p w:rsidR="00EF6BB9" w:rsidRPr="0098330C" w:rsidRDefault="00EF6BB9" w:rsidP="00EF6BB9">
            <w:pPr>
              <w:jc w:val="right"/>
              <w:rPr>
                <w:color w:val="000000"/>
                <w:sz w:val="20"/>
                <w:szCs w:val="20"/>
              </w:rPr>
            </w:pPr>
            <w:r w:rsidRPr="0098330C">
              <w:rPr>
                <w:color w:val="000000"/>
                <w:sz w:val="20"/>
                <w:szCs w:val="20"/>
              </w:rPr>
              <w:t>850,500</w:t>
            </w:r>
          </w:p>
        </w:tc>
        <w:tc>
          <w:tcPr>
            <w:tcW w:w="708" w:type="dxa"/>
            <w:tcBorders>
              <w:top w:val="nil"/>
              <w:left w:val="nil"/>
              <w:bottom w:val="single" w:sz="8" w:space="0" w:color="auto"/>
              <w:right w:val="single" w:sz="8" w:space="0" w:color="auto"/>
            </w:tcBorders>
            <w:shd w:val="clear" w:color="auto" w:fill="auto"/>
            <w:vAlign w:val="center"/>
            <w:hideMark/>
          </w:tcPr>
          <w:p w:rsidR="00EF6BB9" w:rsidRPr="0098330C" w:rsidRDefault="00EF6BB9" w:rsidP="00EF6BB9">
            <w:pPr>
              <w:jc w:val="right"/>
              <w:rPr>
                <w:color w:val="000000"/>
                <w:sz w:val="20"/>
                <w:szCs w:val="20"/>
              </w:rPr>
            </w:pPr>
            <w:r w:rsidRPr="0098330C">
              <w:rPr>
                <w:color w:val="000000"/>
                <w:sz w:val="20"/>
                <w:szCs w:val="20"/>
              </w:rPr>
              <w:t>100,0</w:t>
            </w:r>
          </w:p>
        </w:tc>
        <w:tc>
          <w:tcPr>
            <w:tcW w:w="851" w:type="dxa"/>
            <w:tcBorders>
              <w:top w:val="nil"/>
              <w:left w:val="nil"/>
              <w:bottom w:val="single" w:sz="8" w:space="0" w:color="auto"/>
              <w:right w:val="single" w:sz="8" w:space="0" w:color="auto"/>
            </w:tcBorders>
            <w:shd w:val="clear" w:color="auto" w:fill="auto"/>
            <w:vAlign w:val="center"/>
            <w:hideMark/>
          </w:tcPr>
          <w:p w:rsidR="00EF6BB9" w:rsidRPr="0098330C" w:rsidRDefault="00EF6BB9" w:rsidP="00EF6BB9">
            <w:pPr>
              <w:jc w:val="right"/>
              <w:rPr>
                <w:color w:val="000000"/>
                <w:sz w:val="20"/>
                <w:szCs w:val="20"/>
              </w:rPr>
            </w:pPr>
            <w:r w:rsidRPr="0098330C">
              <w:rPr>
                <w:color w:val="000000"/>
                <w:sz w:val="20"/>
                <w:szCs w:val="20"/>
              </w:rPr>
              <w:t>0,8</w:t>
            </w:r>
          </w:p>
        </w:tc>
        <w:tc>
          <w:tcPr>
            <w:tcW w:w="992" w:type="dxa"/>
            <w:tcBorders>
              <w:top w:val="nil"/>
              <w:left w:val="nil"/>
              <w:bottom w:val="single" w:sz="8" w:space="0" w:color="auto"/>
              <w:right w:val="single" w:sz="8" w:space="0" w:color="auto"/>
            </w:tcBorders>
            <w:shd w:val="clear" w:color="auto" w:fill="auto"/>
            <w:vAlign w:val="center"/>
            <w:hideMark/>
          </w:tcPr>
          <w:p w:rsidR="00EF6BB9" w:rsidRPr="0098330C" w:rsidRDefault="00EF6BB9" w:rsidP="00EF6BB9">
            <w:pPr>
              <w:jc w:val="right"/>
              <w:rPr>
                <w:color w:val="000000"/>
                <w:sz w:val="20"/>
                <w:szCs w:val="20"/>
              </w:rPr>
            </w:pPr>
            <w:r w:rsidRPr="0098330C">
              <w:rPr>
                <w:color w:val="000000"/>
                <w:sz w:val="20"/>
                <w:szCs w:val="20"/>
              </w:rPr>
              <w:t>11,1</w:t>
            </w:r>
          </w:p>
        </w:tc>
      </w:tr>
      <w:tr w:rsidR="00EF6BB9" w:rsidRPr="0098330C" w:rsidTr="0063534E">
        <w:trPr>
          <w:trHeight w:val="20"/>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EF6BB9" w:rsidRPr="0098330C" w:rsidRDefault="00EF6BB9" w:rsidP="00EF6BB9">
            <w:pPr>
              <w:jc w:val="center"/>
              <w:rPr>
                <w:b/>
                <w:bCs/>
                <w:color w:val="000000"/>
                <w:sz w:val="20"/>
                <w:szCs w:val="20"/>
              </w:rPr>
            </w:pPr>
            <w:r w:rsidRPr="0098330C">
              <w:rPr>
                <w:b/>
                <w:bCs/>
                <w:color w:val="000000"/>
                <w:sz w:val="20"/>
                <w:szCs w:val="20"/>
              </w:rPr>
              <w:t>0300</w:t>
            </w:r>
          </w:p>
        </w:tc>
        <w:tc>
          <w:tcPr>
            <w:tcW w:w="2410" w:type="dxa"/>
            <w:tcBorders>
              <w:top w:val="nil"/>
              <w:left w:val="nil"/>
              <w:bottom w:val="single" w:sz="8" w:space="0" w:color="auto"/>
              <w:right w:val="single" w:sz="8" w:space="0" w:color="auto"/>
            </w:tcBorders>
            <w:shd w:val="clear" w:color="auto" w:fill="auto"/>
            <w:vAlign w:val="center"/>
            <w:hideMark/>
          </w:tcPr>
          <w:p w:rsidR="00EF6BB9" w:rsidRPr="0098330C" w:rsidRDefault="00EF6BB9" w:rsidP="00EF6BB9">
            <w:pPr>
              <w:rPr>
                <w:color w:val="000000"/>
                <w:sz w:val="20"/>
                <w:szCs w:val="20"/>
              </w:rPr>
            </w:pPr>
            <w:r w:rsidRPr="0098330C">
              <w:rPr>
                <w:color w:val="000000"/>
                <w:sz w:val="20"/>
                <w:szCs w:val="20"/>
              </w:rPr>
              <w:t>НАЦИОНАЛЬНАЯ БЕЗОПАСНОСТЬ И ПРАВООХРАНИТЕЛЬНАЯ ДЕЯТЕЛЬНОСТЬ</w:t>
            </w:r>
          </w:p>
        </w:tc>
        <w:tc>
          <w:tcPr>
            <w:tcW w:w="1276" w:type="dxa"/>
            <w:tcBorders>
              <w:top w:val="nil"/>
              <w:left w:val="nil"/>
              <w:bottom w:val="single" w:sz="8" w:space="0" w:color="auto"/>
              <w:right w:val="single" w:sz="8" w:space="0" w:color="auto"/>
            </w:tcBorders>
            <w:shd w:val="clear" w:color="auto" w:fill="auto"/>
            <w:vAlign w:val="center"/>
            <w:hideMark/>
          </w:tcPr>
          <w:p w:rsidR="00EF6BB9" w:rsidRPr="0098330C" w:rsidRDefault="00EF6BB9" w:rsidP="00EF6BB9">
            <w:pPr>
              <w:jc w:val="right"/>
              <w:rPr>
                <w:color w:val="000000"/>
                <w:sz w:val="20"/>
                <w:szCs w:val="20"/>
              </w:rPr>
            </w:pPr>
            <w:r w:rsidRPr="0098330C">
              <w:rPr>
                <w:color w:val="000000"/>
                <w:sz w:val="20"/>
                <w:szCs w:val="20"/>
              </w:rPr>
              <w:t>106,404</w:t>
            </w:r>
          </w:p>
        </w:tc>
        <w:tc>
          <w:tcPr>
            <w:tcW w:w="1276" w:type="dxa"/>
            <w:tcBorders>
              <w:top w:val="nil"/>
              <w:left w:val="nil"/>
              <w:bottom w:val="single" w:sz="8" w:space="0" w:color="auto"/>
              <w:right w:val="single" w:sz="8" w:space="0" w:color="auto"/>
            </w:tcBorders>
            <w:shd w:val="clear" w:color="auto" w:fill="auto"/>
            <w:vAlign w:val="center"/>
            <w:hideMark/>
          </w:tcPr>
          <w:p w:rsidR="00EF6BB9" w:rsidRPr="0098330C" w:rsidRDefault="00EF6BB9" w:rsidP="00EF6BB9">
            <w:pPr>
              <w:jc w:val="right"/>
              <w:rPr>
                <w:color w:val="000000"/>
                <w:sz w:val="20"/>
                <w:szCs w:val="20"/>
              </w:rPr>
            </w:pPr>
            <w:r w:rsidRPr="0098330C">
              <w:rPr>
                <w:color w:val="000000"/>
                <w:sz w:val="20"/>
                <w:szCs w:val="20"/>
              </w:rPr>
              <w:t>106,404</w:t>
            </w:r>
          </w:p>
        </w:tc>
        <w:tc>
          <w:tcPr>
            <w:tcW w:w="1276" w:type="dxa"/>
            <w:tcBorders>
              <w:top w:val="nil"/>
              <w:left w:val="nil"/>
              <w:bottom w:val="single" w:sz="8" w:space="0" w:color="auto"/>
              <w:right w:val="single" w:sz="8" w:space="0" w:color="auto"/>
            </w:tcBorders>
            <w:shd w:val="clear" w:color="auto" w:fill="auto"/>
            <w:vAlign w:val="center"/>
            <w:hideMark/>
          </w:tcPr>
          <w:p w:rsidR="00EF6BB9" w:rsidRPr="0098330C" w:rsidRDefault="00EF6BB9" w:rsidP="00EF6BB9">
            <w:pPr>
              <w:jc w:val="right"/>
              <w:rPr>
                <w:color w:val="000000"/>
                <w:sz w:val="20"/>
                <w:szCs w:val="20"/>
              </w:rPr>
            </w:pPr>
            <w:r w:rsidRPr="0098330C">
              <w:rPr>
                <w:color w:val="000000"/>
                <w:sz w:val="20"/>
                <w:szCs w:val="20"/>
              </w:rPr>
              <w:t>0,000</w:t>
            </w:r>
          </w:p>
        </w:tc>
        <w:tc>
          <w:tcPr>
            <w:tcW w:w="708" w:type="dxa"/>
            <w:tcBorders>
              <w:top w:val="nil"/>
              <w:left w:val="nil"/>
              <w:bottom w:val="single" w:sz="8" w:space="0" w:color="auto"/>
              <w:right w:val="single" w:sz="8" w:space="0" w:color="auto"/>
            </w:tcBorders>
            <w:shd w:val="clear" w:color="auto" w:fill="auto"/>
            <w:vAlign w:val="center"/>
            <w:hideMark/>
          </w:tcPr>
          <w:p w:rsidR="00EF6BB9" w:rsidRPr="0098330C" w:rsidRDefault="00EF6BB9" w:rsidP="00EF6BB9">
            <w:pPr>
              <w:jc w:val="right"/>
              <w:rPr>
                <w:color w:val="000000"/>
                <w:sz w:val="20"/>
                <w:szCs w:val="20"/>
              </w:rPr>
            </w:pPr>
            <w:r w:rsidRPr="0098330C">
              <w:rPr>
                <w:color w:val="000000"/>
                <w:sz w:val="20"/>
                <w:szCs w:val="20"/>
              </w:rPr>
              <w:t>100,0</w:t>
            </w:r>
          </w:p>
        </w:tc>
        <w:tc>
          <w:tcPr>
            <w:tcW w:w="851" w:type="dxa"/>
            <w:tcBorders>
              <w:top w:val="nil"/>
              <w:left w:val="nil"/>
              <w:bottom w:val="single" w:sz="8" w:space="0" w:color="auto"/>
              <w:right w:val="single" w:sz="8" w:space="0" w:color="auto"/>
            </w:tcBorders>
            <w:shd w:val="clear" w:color="auto" w:fill="auto"/>
            <w:vAlign w:val="center"/>
            <w:hideMark/>
          </w:tcPr>
          <w:p w:rsidR="00EF6BB9" w:rsidRPr="0098330C" w:rsidRDefault="00EF6BB9" w:rsidP="00EF6BB9">
            <w:pPr>
              <w:jc w:val="right"/>
              <w:rPr>
                <w:color w:val="000000"/>
                <w:sz w:val="20"/>
                <w:szCs w:val="20"/>
              </w:rPr>
            </w:pPr>
            <w:r w:rsidRPr="0098330C">
              <w:rPr>
                <w:color w:val="000000"/>
                <w:sz w:val="20"/>
                <w:szCs w:val="20"/>
              </w:rPr>
              <w:t>0,1</w:t>
            </w:r>
          </w:p>
        </w:tc>
        <w:tc>
          <w:tcPr>
            <w:tcW w:w="992" w:type="dxa"/>
            <w:tcBorders>
              <w:top w:val="nil"/>
              <w:left w:val="nil"/>
              <w:bottom w:val="single" w:sz="8" w:space="0" w:color="auto"/>
              <w:right w:val="single" w:sz="8" w:space="0" w:color="auto"/>
            </w:tcBorders>
            <w:shd w:val="clear" w:color="auto" w:fill="auto"/>
            <w:vAlign w:val="center"/>
            <w:hideMark/>
          </w:tcPr>
          <w:p w:rsidR="00EF6BB9" w:rsidRPr="0098330C" w:rsidRDefault="00EF6BB9" w:rsidP="00EF6BB9">
            <w:pPr>
              <w:jc w:val="right"/>
              <w:rPr>
                <w:color w:val="000000"/>
                <w:sz w:val="20"/>
                <w:szCs w:val="20"/>
              </w:rPr>
            </w:pPr>
            <w:r>
              <w:rPr>
                <w:color w:val="000000"/>
                <w:sz w:val="20"/>
                <w:szCs w:val="20"/>
              </w:rPr>
              <w:t>0</w:t>
            </w:r>
            <w:r w:rsidRPr="0098330C">
              <w:rPr>
                <w:color w:val="000000"/>
                <w:sz w:val="20"/>
                <w:szCs w:val="20"/>
              </w:rPr>
              <w:t> </w:t>
            </w:r>
          </w:p>
        </w:tc>
      </w:tr>
      <w:tr w:rsidR="00EF6BB9" w:rsidRPr="0098330C" w:rsidTr="0063534E">
        <w:trPr>
          <w:trHeight w:val="20"/>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EF6BB9" w:rsidRPr="0098330C" w:rsidRDefault="00EF6BB9" w:rsidP="00EF6BB9">
            <w:pPr>
              <w:jc w:val="center"/>
              <w:rPr>
                <w:b/>
                <w:bCs/>
                <w:color w:val="000000"/>
                <w:sz w:val="20"/>
                <w:szCs w:val="20"/>
              </w:rPr>
            </w:pPr>
            <w:r w:rsidRPr="0098330C">
              <w:rPr>
                <w:b/>
                <w:bCs/>
                <w:color w:val="000000"/>
                <w:sz w:val="20"/>
                <w:szCs w:val="20"/>
              </w:rPr>
              <w:t>0400</w:t>
            </w:r>
          </w:p>
        </w:tc>
        <w:tc>
          <w:tcPr>
            <w:tcW w:w="2410" w:type="dxa"/>
            <w:tcBorders>
              <w:top w:val="nil"/>
              <w:left w:val="nil"/>
              <w:bottom w:val="single" w:sz="8" w:space="0" w:color="auto"/>
              <w:right w:val="single" w:sz="8" w:space="0" w:color="auto"/>
            </w:tcBorders>
            <w:shd w:val="clear" w:color="auto" w:fill="auto"/>
            <w:vAlign w:val="center"/>
            <w:hideMark/>
          </w:tcPr>
          <w:p w:rsidR="00EF6BB9" w:rsidRPr="0098330C" w:rsidRDefault="00EF6BB9" w:rsidP="00EF6BB9">
            <w:pPr>
              <w:rPr>
                <w:color w:val="000000"/>
                <w:sz w:val="20"/>
                <w:szCs w:val="20"/>
              </w:rPr>
            </w:pPr>
            <w:r w:rsidRPr="0098330C">
              <w:rPr>
                <w:color w:val="000000"/>
                <w:sz w:val="20"/>
                <w:szCs w:val="20"/>
              </w:rPr>
              <w:t>НАЦИОНАЛЬНАЯ ЭКОНОМИКА</w:t>
            </w:r>
          </w:p>
        </w:tc>
        <w:tc>
          <w:tcPr>
            <w:tcW w:w="1276" w:type="dxa"/>
            <w:tcBorders>
              <w:top w:val="nil"/>
              <w:left w:val="nil"/>
              <w:bottom w:val="single" w:sz="8" w:space="0" w:color="auto"/>
              <w:right w:val="single" w:sz="8" w:space="0" w:color="auto"/>
            </w:tcBorders>
            <w:shd w:val="clear" w:color="auto" w:fill="auto"/>
            <w:vAlign w:val="center"/>
            <w:hideMark/>
          </w:tcPr>
          <w:p w:rsidR="00EF6BB9" w:rsidRPr="0098330C" w:rsidRDefault="00EF6BB9" w:rsidP="00EF6BB9">
            <w:pPr>
              <w:jc w:val="right"/>
              <w:rPr>
                <w:color w:val="000000"/>
                <w:sz w:val="20"/>
                <w:szCs w:val="20"/>
              </w:rPr>
            </w:pPr>
            <w:r w:rsidRPr="0098330C">
              <w:rPr>
                <w:color w:val="000000"/>
                <w:sz w:val="20"/>
                <w:szCs w:val="20"/>
              </w:rPr>
              <w:t>21 155,266</w:t>
            </w:r>
          </w:p>
        </w:tc>
        <w:tc>
          <w:tcPr>
            <w:tcW w:w="1276" w:type="dxa"/>
            <w:tcBorders>
              <w:top w:val="nil"/>
              <w:left w:val="nil"/>
              <w:bottom w:val="single" w:sz="8" w:space="0" w:color="auto"/>
              <w:right w:val="single" w:sz="8" w:space="0" w:color="auto"/>
            </w:tcBorders>
            <w:shd w:val="clear" w:color="auto" w:fill="auto"/>
            <w:vAlign w:val="center"/>
            <w:hideMark/>
          </w:tcPr>
          <w:p w:rsidR="00EF6BB9" w:rsidRPr="0098330C" w:rsidRDefault="00EF6BB9" w:rsidP="00EF6BB9">
            <w:pPr>
              <w:jc w:val="right"/>
              <w:rPr>
                <w:color w:val="000000"/>
                <w:sz w:val="20"/>
                <w:szCs w:val="20"/>
              </w:rPr>
            </w:pPr>
            <w:r w:rsidRPr="0098330C">
              <w:rPr>
                <w:color w:val="000000"/>
                <w:sz w:val="20"/>
                <w:szCs w:val="20"/>
              </w:rPr>
              <w:t>19 495,266</w:t>
            </w:r>
          </w:p>
        </w:tc>
        <w:tc>
          <w:tcPr>
            <w:tcW w:w="1276" w:type="dxa"/>
            <w:tcBorders>
              <w:top w:val="nil"/>
              <w:left w:val="nil"/>
              <w:bottom w:val="single" w:sz="8" w:space="0" w:color="auto"/>
              <w:right w:val="single" w:sz="8" w:space="0" w:color="auto"/>
            </w:tcBorders>
            <w:shd w:val="clear" w:color="auto" w:fill="auto"/>
            <w:vAlign w:val="center"/>
            <w:hideMark/>
          </w:tcPr>
          <w:p w:rsidR="00EF6BB9" w:rsidRPr="0098330C" w:rsidRDefault="00EF6BB9" w:rsidP="00EF6BB9">
            <w:pPr>
              <w:jc w:val="right"/>
              <w:rPr>
                <w:color w:val="000000"/>
                <w:sz w:val="20"/>
                <w:szCs w:val="20"/>
              </w:rPr>
            </w:pPr>
            <w:r w:rsidRPr="0098330C">
              <w:rPr>
                <w:color w:val="000000"/>
                <w:sz w:val="20"/>
                <w:szCs w:val="20"/>
              </w:rPr>
              <w:t>17 625,255</w:t>
            </w:r>
          </w:p>
        </w:tc>
        <w:tc>
          <w:tcPr>
            <w:tcW w:w="708" w:type="dxa"/>
            <w:tcBorders>
              <w:top w:val="nil"/>
              <w:left w:val="nil"/>
              <w:bottom w:val="single" w:sz="8" w:space="0" w:color="auto"/>
              <w:right w:val="single" w:sz="8" w:space="0" w:color="auto"/>
            </w:tcBorders>
            <w:shd w:val="clear" w:color="auto" w:fill="auto"/>
            <w:vAlign w:val="center"/>
            <w:hideMark/>
          </w:tcPr>
          <w:p w:rsidR="00EF6BB9" w:rsidRPr="0098330C" w:rsidRDefault="00EF6BB9" w:rsidP="00EF6BB9">
            <w:pPr>
              <w:jc w:val="right"/>
              <w:rPr>
                <w:color w:val="000000"/>
                <w:sz w:val="20"/>
                <w:szCs w:val="20"/>
              </w:rPr>
            </w:pPr>
            <w:r w:rsidRPr="0098330C">
              <w:rPr>
                <w:color w:val="000000"/>
                <w:sz w:val="20"/>
                <w:szCs w:val="20"/>
              </w:rPr>
              <w:t>92,2</w:t>
            </w:r>
          </w:p>
        </w:tc>
        <w:tc>
          <w:tcPr>
            <w:tcW w:w="851" w:type="dxa"/>
            <w:tcBorders>
              <w:top w:val="nil"/>
              <w:left w:val="nil"/>
              <w:bottom w:val="single" w:sz="8" w:space="0" w:color="auto"/>
              <w:right w:val="single" w:sz="8" w:space="0" w:color="auto"/>
            </w:tcBorders>
            <w:shd w:val="clear" w:color="auto" w:fill="auto"/>
            <w:vAlign w:val="center"/>
            <w:hideMark/>
          </w:tcPr>
          <w:p w:rsidR="00EF6BB9" w:rsidRPr="0098330C" w:rsidRDefault="00EF6BB9" w:rsidP="00EF6BB9">
            <w:pPr>
              <w:jc w:val="right"/>
              <w:rPr>
                <w:color w:val="000000"/>
                <w:sz w:val="20"/>
                <w:szCs w:val="20"/>
              </w:rPr>
            </w:pPr>
            <w:r w:rsidRPr="0098330C">
              <w:rPr>
                <w:color w:val="000000"/>
                <w:sz w:val="20"/>
                <w:szCs w:val="20"/>
              </w:rPr>
              <w:t>16,4</w:t>
            </w:r>
          </w:p>
        </w:tc>
        <w:tc>
          <w:tcPr>
            <w:tcW w:w="992" w:type="dxa"/>
            <w:tcBorders>
              <w:top w:val="nil"/>
              <w:left w:val="nil"/>
              <w:bottom w:val="single" w:sz="8" w:space="0" w:color="auto"/>
              <w:right w:val="single" w:sz="8" w:space="0" w:color="auto"/>
            </w:tcBorders>
            <w:shd w:val="clear" w:color="auto" w:fill="auto"/>
            <w:vAlign w:val="center"/>
            <w:hideMark/>
          </w:tcPr>
          <w:p w:rsidR="00EF6BB9" w:rsidRPr="0098330C" w:rsidRDefault="00EF6BB9" w:rsidP="00EF6BB9">
            <w:pPr>
              <w:jc w:val="right"/>
              <w:rPr>
                <w:color w:val="000000"/>
                <w:sz w:val="20"/>
                <w:szCs w:val="20"/>
              </w:rPr>
            </w:pPr>
            <w:r w:rsidRPr="0098330C">
              <w:rPr>
                <w:color w:val="000000"/>
                <w:sz w:val="20"/>
                <w:szCs w:val="20"/>
              </w:rPr>
              <w:t>10,6</w:t>
            </w:r>
          </w:p>
        </w:tc>
      </w:tr>
      <w:tr w:rsidR="00EF6BB9" w:rsidRPr="0098330C" w:rsidTr="0063534E">
        <w:trPr>
          <w:trHeight w:val="20"/>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EF6BB9" w:rsidRPr="0098330C" w:rsidRDefault="00EF6BB9" w:rsidP="00EF6BB9">
            <w:pPr>
              <w:jc w:val="center"/>
              <w:rPr>
                <w:b/>
                <w:bCs/>
                <w:color w:val="000000"/>
                <w:sz w:val="20"/>
                <w:szCs w:val="20"/>
              </w:rPr>
            </w:pPr>
            <w:r w:rsidRPr="0098330C">
              <w:rPr>
                <w:b/>
                <w:bCs/>
                <w:color w:val="000000"/>
                <w:sz w:val="20"/>
                <w:szCs w:val="20"/>
              </w:rPr>
              <w:t>0500</w:t>
            </w:r>
          </w:p>
        </w:tc>
        <w:tc>
          <w:tcPr>
            <w:tcW w:w="2410" w:type="dxa"/>
            <w:tcBorders>
              <w:top w:val="nil"/>
              <w:left w:val="nil"/>
              <w:bottom w:val="single" w:sz="8" w:space="0" w:color="auto"/>
              <w:right w:val="single" w:sz="8" w:space="0" w:color="auto"/>
            </w:tcBorders>
            <w:shd w:val="clear" w:color="auto" w:fill="auto"/>
            <w:vAlign w:val="center"/>
            <w:hideMark/>
          </w:tcPr>
          <w:p w:rsidR="00EF6BB9" w:rsidRPr="0098330C" w:rsidRDefault="00EF6BB9" w:rsidP="00EF6BB9">
            <w:pPr>
              <w:rPr>
                <w:color w:val="000000"/>
                <w:sz w:val="20"/>
                <w:szCs w:val="20"/>
              </w:rPr>
            </w:pPr>
            <w:r w:rsidRPr="0098330C">
              <w:rPr>
                <w:color w:val="000000"/>
                <w:sz w:val="20"/>
                <w:szCs w:val="20"/>
              </w:rPr>
              <w:t>ЖИЛИЩНО-КОММУНАЛЬНОЕ ХОЗЯЙСТВО</w:t>
            </w:r>
          </w:p>
        </w:tc>
        <w:tc>
          <w:tcPr>
            <w:tcW w:w="1276" w:type="dxa"/>
            <w:tcBorders>
              <w:top w:val="nil"/>
              <w:left w:val="nil"/>
              <w:bottom w:val="single" w:sz="8" w:space="0" w:color="auto"/>
              <w:right w:val="single" w:sz="8" w:space="0" w:color="auto"/>
            </w:tcBorders>
            <w:shd w:val="clear" w:color="auto" w:fill="auto"/>
            <w:vAlign w:val="center"/>
            <w:hideMark/>
          </w:tcPr>
          <w:p w:rsidR="00EF6BB9" w:rsidRPr="0098330C" w:rsidRDefault="00EF6BB9" w:rsidP="00EF6BB9">
            <w:pPr>
              <w:jc w:val="right"/>
              <w:rPr>
                <w:color w:val="000000"/>
                <w:sz w:val="20"/>
                <w:szCs w:val="20"/>
              </w:rPr>
            </w:pPr>
            <w:r w:rsidRPr="0098330C">
              <w:rPr>
                <w:color w:val="000000"/>
                <w:sz w:val="20"/>
                <w:szCs w:val="20"/>
              </w:rPr>
              <w:t>52 724,666</w:t>
            </w:r>
          </w:p>
        </w:tc>
        <w:tc>
          <w:tcPr>
            <w:tcW w:w="1276" w:type="dxa"/>
            <w:tcBorders>
              <w:top w:val="nil"/>
              <w:left w:val="nil"/>
              <w:bottom w:val="single" w:sz="8" w:space="0" w:color="auto"/>
              <w:right w:val="single" w:sz="8" w:space="0" w:color="auto"/>
            </w:tcBorders>
            <w:shd w:val="clear" w:color="auto" w:fill="auto"/>
            <w:vAlign w:val="center"/>
            <w:hideMark/>
          </w:tcPr>
          <w:p w:rsidR="00EF6BB9" w:rsidRPr="0098330C" w:rsidRDefault="00EF6BB9" w:rsidP="00EF6BB9">
            <w:pPr>
              <w:jc w:val="right"/>
              <w:rPr>
                <w:color w:val="000000"/>
                <w:sz w:val="20"/>
                <w:szCs w:val="20"/>
              </w:rPr>
            </w:pPr>
            <w:r w:rsidRPr="0098330C">
              <w:rPr>
                <w:color w:val="000000"/>
                <w:sz w:val="20"/>
                <w:szCs w:val="20"/>
              </w:rPr>
              <w:t>51 735,645</w:t>
            </w:r>
          </w:p>
        </w:tc>
        <w:tc>
          <w:tcPr>
            <w:tcW w:w="1276" w:type="dxa"/>
            <w:tcBorders>
              <w:top w:val="nil"/>
              <w:left w:val="nil"/>
              <w:bottom w:val="single" w:sz="8" w:space="0" w:color="auto"/>
              <w:right w:val="single" w:sz="8" w:space="0" w:color="auto"/>
            </w:tcBorders>
            <w:shd w:val="clear" w:color="auto" w:fill="auto"/>
            <w:vAlign w:val="center"/>
            <w:hideMark/>
          </w:tcPr>
          <w:p w:rsidR="00EF6BB9" w:rsidRPr="0098330C" w:rsidRDefault="00EF6BB9" w:rsidP="00EF6BB9">
            <w:pPr>
              <w:jc w:val="right"/>
              <w:rPr>
                <w:color w:val="000000"/>
                <w:sz w:val="20"/>
                <w:szCs w:val="20"/>
              </w:rPr>
            </w:pPr>
            <w:r w:rsidRPr="0098330C">
              <w:rPr>
                <w:color w:val="000000"/>
                <w:sz w:val="20"/>
                <w:szCs w:val="20"/>
              </w:rPr>
              <w:t>86 498,437</w:t>
            </w:r>
          </w:p>
        </w:tc>
        <w:tc>
          <w:tcPr>
            <w:tcW w:w="708" w:type="dxa"/>
            <w:tcBorders>
              <w:top w:val="nil"/>
              <w:left w:val="nil"/>
              <w:bottom w:val="single" w:sz="8" w:space="0" w:color="auto"/>
              <w:right w:val="single" w:sz="8" w:space="0" w:color="auto"/>
            </w:tcBorders>
            <w:shd w:val="clear" w:color="auto" w:fill="auto"/>
            <w:vAlign w:val="center"/>
            <w:hideMark/>
          </w:tcPr>
          <w:p w:rsidR="00EF6BB9" w:rsidRPr="0098330C" w:rsidRDefault="00EF6BB9" w:rsidP="00EF6BB9">
            <w:pPr>
              <w:jc w:val="right"/>
              <w:rPr>
                <w:color w:val="000000"/>
                <w:sz w:val="20"/>
                <w:szCs w:val="20"/>
              </w:rPr>
            </w:pPr>
            <w:r w:rsidRPr="0098330C">
              <w:rPr>
                <w:color w:val="000000"/>
                <w:sz w:val="20"/>
                <w:szCs w:val="20"/>
              </w:rPr>
              <w:t>98,1</w:t>
            </w:r>
          </w:p>
        </w:tc>
        <w:tc>
          <w:tcPr>
            <w:tcW w:w="851" w:type="dxa"/>
            <w:tcBorders>
              <w:top w:val="nil"/>
              <w:left w:val="nil"/>
              <w:bottom w:val="single" w:sz="8" w:space="0" w:color="auto"/>
              <w:right w:val="single" w:sz="8" w:space="0" w:color="auto"/>
            </w:tcBorders>
            <w:shd w:val="clear" w:color="auto" w:fill="auto"/>
            <w:vAlign w:val="center"/>
            <w:hideMark/>
          </w:tcPr>
          <w:p w:rsidR="00EF6BB9" w:rsidRPr="0098330C" w:rsidRDefault="00EF6BB9" w:rsidP="00EF6BB9">
            <w:pPr>
              <w:jc w:val="right"/>
              <w:rPr>
                <w:color w:val="000000"/>
                <w:sz w:val="20"/>
                <w:szCs w:val="20"/>
              </w:rPr>
            </w:pPr>
            <w:r w:rsidRPr="0098330C">
              <w:rPr>
                <w:color w:val="000000"/>
                <w:sz w:val="20"/>
                <w:szCs w:val="20"/>
              </w:rPr>
              <w:t>43,4</w:t>
            </w:r>
          </w:p>
        </w:tc>
        <w:tc>
          <w:tcPr>
            <w:tcW w:w="992" w:type="dxa"/>
            <w:tcBorders>
              <w:top w:val="nil"/>
              <w:left w:val="nil"/>
              <w:bottom w:val="single" w:sz="8" w:space="0" w:color="auto"/>
              <w:right w:val="single" w:sz="8" w:space="0" w:color="auto"/>
            </w:tcBorders>
            <w:shd w:val="clear" w:color="auto" w:fill="auto"/>
            <w:vAlign w:val="center"/>
            <w:hideMark/>
          </w:tcPr>
          <w:p w:rsidR="00EF6BB9" w:rsidRPr="0098330C" w:rsidRDefault="00EF6BB9" w:rsidP="00EF6BB9">
            <w:pPr>
              <w:jc w:val="right"/>
              <w:rPr>
                <w:color w:val="000000"/>
                <w:sz w:val="20"/>
                <w:szCs w:val="20"/>
              </w:rPr>
            </w:pPr>
            <w:r w:rsidRPr="0098330C">
              <w:rPr>
                <w:color w:val="000000"/>
                <w:sz w:val="20"/>
                <w:szCs w:val="20"/>
              </w:rPr>
              <w:t>-40,2</w:t>
            </w:r>
          </w:p>
        </w:tc>
      </w:tr>
      <w:tr w:rsidR="00EF6BB9" w:rsidRPr="0098330C" w:rsidTr="0063534E">
        <w:trPr>
          <w:trHeight w:val="20"/>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EF6BB9" w:rsidRPr="0098330C" w:rsidRDefault="00EF6BB9" w:rsidP="00EF6BB9">
            <w:pPr>
              <w:jc w:val="center"/>
              <w:rPr>
                <w:b/>
                <w:bCs/>
                <w:color w:val="000000"/>
                <w:sz w:val="20"/>
                <w:szCs w:val="20"/>
              </w:rPr>
            </w:pPr>
            <w:r w:rsidRPr="0098330C">
              <w:rPr>
                <w:b/>
                <w:bCs/>
                <w:color w:val="000000"/>
                <w:sz w:val="20"/>
                <w:szCs w:val="20"/>
              </w:rPr>
              <w:t>0800</w:t>
            </w:r>
          </w:p>
        </w:tc>
        <w:tc>
          <w:tcPr>
            <w:tcW w:w="2410" w:type="dxa"/>
            <w:tcBorders>
              <w:top w:val="nil"/>
              <w:left w:val="nil"/>
              <w:bottom w:val="single" w:sz="8" w:space="0" w:color="auto"/>
              <w:right w:val="single" w:sz="8" w:space="0" w:color="auto"/>
            </w:tcBorders>
            <w:shd w:val="clear" w:color="auto" w:fill="auto"/>
            <w:vAlign w:val="center"/>
            <w:hideMark/>
          </w:tcPr>
          <w:p w:rsidR="00EF6BB9" w:rsidRPr="0098330C" w:rsidRDefault="00EF6BB9" w:rsidP="00EF6BB9">
            <w:pPr>
              <w:rPr>
                <w:color w:val="000000"/>
                <w:sz w:val="20"/>
                <w:szCs w:val="20"/>
              </w:rPr>
            </w:pPr>
            <w:r w:rsidRPr="0098330C">
              <w:rPr>
                <w:color w:val="000000"/>
                <w:sz w:val="20"/>
                <w:szCs w:val="20"/>
              </w:rPr>
              <w:t>КУЛЬТУРА И КИНЕМАТОГРАФИЯ</w:t>
            </w:r>
          </w:p>
        </w:tc>
        <w:tc>
          <w:tcPr>
            <w:tcW w:w="1276" w:type="dxa"/>
            <w:tcBorders>
              <w:top w:val="nil"/>
              <w:left w:val="nil"/>
              <w:bottom w:val="single" w:sz="8" w:space="0" w:color="auto"/>
              <w:right w:val="single" w:sz="8" w:space="0" w:color="auto"/>
            </w:tcBorders>
            <w:shd w:val="clear" w:color="auto" w:fill="auto"/>
            <w:vAlign w:val="center"/>
            <w:hideMark/>
          </w:tcPr>
          <w:p w:rsidR="00EF6BB9" w:rsidRPr="0098330C" w:rsidRDefault="00EF6BB9" w:rsidP="00EF6BB9">
            <w:pPr>
              <w:jc w:val="right"/>
              <w:rPr>
                <w:color w:val="000000"/>
                <w:sz w:val="20"/>
                <w:szCs w:val="20"/>
              </w:rPr>
            </w:pPr>
            <w:r w:rsidRPr="0098330C">
              <w:rPr>
                <w:color w:val="000000"/>
                <w:sz w:val="20"/>
                <w:szCs w:val="20"/>
              </w:rPr>
              <w:t>15 828,453</w:t>
            </w:r>
          </w:p>
        </w:tc>
        <w:tc>
          <w:tcPr>
            <w:tcW w:w="1276" w:type="dxa"/>
            <w:tcBorders>
              <w:top w:val="nil"/>
              <w:left w:val="nil"/>
              <w:bottom w:val="single" w:sz="8" w:space="0" w:color="auto"/>
              <w:right w:val="single" w:sz="8" w:space="0" w:color="auto"/>
            </w:tcBorders>
            <w:shd w:val="clear" w:color="auto" w:fill="auto"/>
            <w:vAlign w:val="center"/>
            <w:hideMark/>
          </w:tcPr>
          <w:p w:rsidR="00EF6BB9" w:rsidRPr="0098330C" w:rsidRDefault="00EF6BB9" w:rsidP="00EF6BB9">
            <w:pPr>
              <w:jc w:val="right"/>
              <w:rPr>
                <w:color w:val="000000"/>
                <w:sz w:val="20"/>
                <w:szCs w:val="20"/>
              </w:rPr>
            </w:pPr>
            <w:r w:rsidRPr="0098330C">
              <w:rPr>
                <w:color w:val="000000"/>
                <w:sz w:val="20"/>
                <w:szCs w:val="20"/>
              </w:rPr>
              <w:t>15 828,453</w:t>
            </w:r>
          </w:p>
        </w:tc>
        <w:tc>
          <w:tcPr>
            <w:tcW w:w="1276" w:type="dxa"/>
            <w:tcBorders>
              <w:top w:val="nil"/>
              <w:left w:val="nil"/>
              <w:bottom w:val="single" w:sz="8" w:space="0" w:color="auto"/>
              <w:right w:val="single" w:sz="8" w:space="0" w:color="auto"/>
            </w:tcBorders>
            <w:shd w:val="clear" w:color="auto" w:fill="auto"/>
            <w:vAlign w:val="center"/>
            <w:hideMark/>
          </w:tcPr>
          <w:p w:rsidR="00EF6BB9" w:rsidRPr="0098330C" w:rsidRDefault="00EF6BB9" w:rsidP="00EF6BB9">
            <w:pPr>
              <w:jc w:val="right"/>
              <w:rPr>
                <w:color w:val="000000"/>
                <w:sz w:val="20"/>
                <w:szCs w:val="20"/>
              </w:rPr>
            </w:pPr>
            <w:r w:rsidRPr="0098330C">
              <w:rPr>
                <w:color w:val="000000"/>
                <w:sz w:val="20"/>
                <w:szCs w:val="20"/>
              </w:rPr>
              <w:t>15 102,437</w:t>
            </w:r>
          </w:p>
        </w:tc>
        <w:tc>
          <w:tcPr>
            <w:tcW w:w="708" w:type="dxa"/>
            <w:tcBorders>
              <w:top w:val="nil"/>
              <w:left w:val="nil"/>
              <w:bottom w:val="single" w:sz="8" w:space="0" w:color="auto"/>
              <w:right w:val="single" w:sz="8" w:space="0" w:color="auto"/>
            </w:tcBorders>
            <w:shd w:val="clear" w:color="auto" w:fill="auto"/>
            <w:vAlign w:val="center"/>
            <w:hideMark/>
          </w:tcPr>
          <w:p w:rsidR="00EF6BB9" w:rsidRPr="0098330C" w:rsidRDefault="00EF6BB9" w:rsidP="00EF6BB9">
            <w:pPr>
              <w:jc w:val="right"/>
              <w:rPr>
                <w:color w:val="000000"/>
                <w:sz w:val="20"/>
                <w:szCs w:val="20"/>
              </w:rPr>
            </w:pPr>
            <w:r w:rsidRPr="0098330C">
              <w:rPr>
                <w:color w:val="000000"/>
                <w:sz w:val="20"/>
                <w:szCs w:val="20"/>
              </w:rPr>
              <w:t>100,0</w:t>
            </w:r>
          </w:p>
        </w:tc>
        <w:tc>
          <w:tcPr>
            <w:tcW w:w="851" w:type="dxa"/>
            <w:tcBorders>
              <w:top w:val="nil"/>
              <w:left w:val="nil"/>
              <w:bottom w:val="single" w:sz="8" w:space="0" w:color="auto"/>
              <w:right w:val="single" w:sz="8" w:space="0" w:color="auto"/>
            </w:tcBorders>
            <w:shd w:val="clear" w:color="auto" w:fill="auto"/>
            <w:vAlign w:val="center"/>
            <w:hideMark/>
          </w:tcPr>
          <w:p w:rsidR="00EF6BB9" w:rsidRPr="0098330C" w:rsidRDefault="00EF6BB9" w:rsidP="00EF6BB9">
            <w:pPr>
              <w:jc w:val="right"/>
              <w:rPr>
                <w:color w:val="000000"/>
                <w:sz w:val="20"/>
                <w:szCs w:val="20"/>
              </w:rPr>
            </w:pPr>
            <w:r w:rsidRPr="0098330C">
              <w:rPr>
                <w:color w:val="000000"/>
                <w:sz w:val="20"/>
                <w:szCs w:val="20"/>
              </w:rPr>
              <w:t>13,3</w:t>
            </w:r>
          </w:p>
        </w:tc>
        <w:tc>
          <w:tcPr>
            <w:tcW w:w="992" w:type="dxa"/>
            <w:tcBorders>
              <w:top w:val="nil"/>
              <w:left w:val="nil"/>
              <w:bottom w:val="single" w:sz="8" w:space="0" w:color="auto"/>
              <w:right w:val="single" w:sz="8" w:space="0" w:color="auto"/>
            </w:tcBorders>
            <w:shd w:val="clear" w:color="auto" w:fill="auto"/>
            <w:vAlign w:val="center"/>
            <w:hideMark/>
          </w:tcPr>
          <w:p w:rsidR="00EF6BB9" w:rsidRPr="0098330C" w:rsidRDefault="00EF6BB9" w:rsidP="00EF6BB9">
            <w:pPr>
              <w:jc w:val="right"/>
              <w:rPr>
                <w:color w:val="000000"/>
                <w:sz w:val="20"/>
                <w:szCs w:val="20"/>
              </w:rPr>
            </w:pPr>
            <w:r w:rsidRPr="0098330C">
              <w:rPr>
                <w:color w:val="000000"/>
                <w:sz w:val="20"/>
                <w:szCs w:val="20"/>
              </w:rPr>
              <w:t>4,8</w:t>
            </w:r>
          </w:p>
        </w:tc>
      </w:tr>
      <w:tr w:rsidR="00EF6BB9" w:rsidRPr="0098330C" w:rsidTr="0063534E">
        <w:trPr>
          <w:trHeight w:val="20"/>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EF6BB9" w:rsidRPr="0098330C" w:rsidRDefault="00EF6BB9" w:rsidP="00EF6BB9">
            <w:pPr>
              <w:jc w:val="center"/>
              <w:rPr>
                <w:b/>
                <w:bCs/>
                <w:color w:val="000000"/>
                <w:sz w:val="20"/>
                <w:szCs w:val="20"/>
              </w:rPr>
            </w:pPr>
            <w:r w:rsidRPr="0098330C">
              <w:rPr>
                <w:b/>
                <w:bCs/>
                <w:color w:val="000000"/>
                <w:sz w:val="20"/>
                <w:szCs w:val="20"/>
              </w:rPr>
              <w:t>1000</w:t>
            </w:r>
          </w:p>
        </w:tc>
        <w:tc>
          <w:tcPr>
            <w:tcW w:w="2410" w:type="dxa"/>
            <w:tcBorders>
              <w:top w:val="nil"/>
              <w:left w:val="nil"/>
              <w:bottom w:val="single" w:sz="8" w:space="0" w:color="auto"/>
              <w:right w:val="single" w:sz="8" w:space="0" w:color="auto"/>
            </w:tcBorders>
            <w:shd w:val="clear" w:color="auto" w:fill="auto"/>
            <w:vAlign w:val="center"/>
            <w:hideMark/>
          </w:tcPr>
          <w:p w:rsidR="00EF6BB9" w:rsidRPr="0098330C" w:rsidRDefault="00EF6BB9" w:rsidP="00EF6BB9">
            <w:pPr>
              <w:rPr>
                <w:color w:val="000000"/>
                <w:sz w:val="20"/>
                <w:szCs w:val="20"/>
              </w:rPr>
            </w:pPr>
            <w:r w:rsidRPr="0098330C">
              <w:rPr>
                <w:color w:val="000000"/>
                <w:sz w:val="20"/>
                <w:szCs w:val="20"/>
              </w:rPr>
              <w:t>СОЦИАЛЬНАЯ ПОЛИТИКА</w:t>
            </w:r>
          </w:p>
        </w:tc>
        <w:tc>
          <w:tcPr>
            <w:tcW w:w="1276" w:type="dxa"/>
            <w:tcBorders>
              <w:top w:val="nil"/>
              <w:left w:val="nil"/>
              <w:bottom w:val="single" w:sz="8" w:space="0" w:color="auto"/>
              <w:right w:val="single" w:sz="8" w:space="0" w:color="auto"/>
            </w:tcBorders>
            <w:shd w:val="clear" w:color="auto" w:fill="auto"/>
            <w:vAlign w:val="center"/>
            <w:hideMark/>
          </w:tcPr>
          <w:p w:rsidR="00EF6BB9" w:rsidRPr="0098330C" w:rsidRDefault="00EF6BB9" w:rsidP="00EF6BB9">
            <w:pPr>
              <w:jc w:val="right"/>
              <w:rPr>
                <w:color w:val="000000"/>
                <w:sz w:val="20"/>
                <w:szCs w:val="20"/>
              </w:rPr>
            </w:pPr>
            <w:r w:rsidRPr="0098330C">
              <w:rPr>
                <w:color w:val="000000"/>
                <w:sz w:val="20"/>
                <w:szCs w:val="20"/>
              </w:rPr>
              <w:t>1 598,156</w:t>
            </w:r>
          </w:p>
        </w:tc>
        <w:tc>
          <w:tcPr>
            <w:tcW w:w="1276" w:type="dxa"/>
            <w:tcBorders>
              <w:top w:val="nil"/>
              <w:left w:val="nil"/>
              <w:bottom w:val="single" w:sz="8" w:space="0" w:color="auto"/>
              <w:right w:val="single" w:sz="8" w:space="0" w:color="auto"/>
            </w:tcBorders>
            <w:shd w:val="clear" w:color="auto" w:fill="auto"/>
            <w:vAlign w:val="center"/>
            <w:hideMark/>
          </w:tcPr>
          <w:p w:rsidR="00EF6BB9" w:rsidRPr="0098330C" w:rsidRDefault="00EF6BB9" w:rsidP="00EF6BB9">
            <w:pPr>
              <w:jc w:val="right"/>
              <w:rPr>
                <w:color w:val="000000"/>
                <w:sz w:val="20"/>
                <w:szCs w:val="20"/>
              </w:rPr>
            </w:pPr>
            <w:r w:rsidRPr="0098330C">
              <w:rPr>
                <w:color w:val="000000"/>
                <w:sz w:val="20"/>
                <w:szCs w:val="20"/>
              </w:rPr>
              <w:t>1 598,146</w:t>
            </w:r>
          </w:p>
        </w:tc>
        <w:tc>
          <w:tcPr>
            <w:tcW w:w="1276" w:type="dxa"/>
            <w:tcBorders>
              <w:top w:val="nil"/>
              <w:left w:val="nil"/>
              <w:bottom w:val="single" w:sz="8" w:space="0" w:color="auto"/>
              <w:right w:val="single" w:sz="8" w:space="0" w:color="auto"/>
            </w:tcBorders>
            <w:shd w:val="clear" w:color="auto" w:fill="auto"/>
            <w:vAlign w:val="center"/>
            <w:hideMark/>
          </w:tcPr>
          <w:p w:rsidR="00EF6BB9" w:rsidRPr="0098330C" w:rsidRDefault="00EF6BB9" w:rsidP="00EF6BB9">
            <w:pPr>
              <w:jc w:val="right"/>
              <w:rPr>
                <w:color w:val="000000"/>
                <w:sz w:val="20"/>
                <w:szCs w:val="20"/>
              </w:rPr>
            </w:pPr>
            <w:r w:rsidRPr="0098330C">
              <w:rPr>
                <w:color w:val="000000"/>
                <w:sz w:val="20"/>
                <w:szCs w:val="20"/>
              </w:rPr>
              <w:t>2 281,438</w:t>
            </w:r>
          </w:p>
        </w:tc>
        <w:tc>
          <w:tcPr>
            <w:tcW w:w="708" w:type="dxa"/>
            <w:tcBorders>
              <w:top w:val="nil"/>
              <w:left w:val="nil"/>
              <w:bottom w:val="single" w:sz="8" w:space="0" w:color="auto"/>
              <w:right w:val="single" w:sz="8" w:space="0" w:color="auto"/>
            </w:tcBorders>
            <w:shd w:val="clear" w:color="auto" w:fill="auto"/>
            <w:vAlign w:val="center"/>
            <w:hideMark/>
          </w:tcPr>
          <w:p w:rsidR="00EF6BB9" w:rsidRPr="0098330C" w:rsidRDefault="00EF6BB9" w:rsidP="00EF6BB9">
            <w:pPr>
              <w:jc w:val="right"/>
              <w:rPr>
                <w:color w:val="000000"/>
                <w:sz w:val="20"/>
                <w:szCs w:val="20"/>
              </w:rPr>
            </w:pPr>
            <w:r w:rsidRPr="0098330C">
              <w:rPr>
                <w:color w:val="000000"/>
                <w:sz w:val="20"/>
                <w:szCs w:val="20"/>
              </w:rPr>
              <w:t>100,0</w:t>
            </w:r>
          </w:p>
        </w:tc>
        <w:tc>
          <w:tcPr>
            <w:tcW w:w="851" w:type="dxa"/>
            <w:tcBorders>
              <w:top w:val="nil"/>
              <w:left w:val="nil"/>
              <w:bottom w:val="single" w:sz="8" w:space="0" w:color="auto"/>
              <w:right w:val="single" w:sz="8" w:space="0" w:color="auto"/>
            </w:tcBorders>
            <w:shd w:val="clear" w:color="auto" w:fill="auto"/>
            <w:vAlign w:val="center"/>
            <w:hideMark/>
          </w:tcPr>
          <w:p w:rsidR="00EF6BB9" w:rsidRPr="0098330C" w:rsidRDefault="00EF6BB9" w:rsidP="00EF6BB9">
            <w:pPr>
              <w:jc w:val="right"/>
              <w:rPr>
                <w:color w:val="000000"/>
                <w:sz w:val="20"/>
                <w:szCs w:val="20"/>
              </w:rPr>
            </w:pPr>
            <w:r w:rsidRPr="0098330C">
              <w:rPr>
                <w:color w:val="000000"/>
                <w:sz w:val="20"/>
                <w:szCs w:val="20"/>
              </w:rPr>
              <w:t>1,3</w:t>
            </w:r>
          </w:p>
        </w:tc>
        <w:tc>
          <w:tcPr>
            <w:tcW w:w="992" w:type="dxa"/>
            <w:tcBorders>
              <w:top w:val="nil"/>
              <w:left w:val="nil"/>
              <w:bottom w:val="single" w:sz="8" w:space="0" w:color="auto"/>
              <w:right w:val="single" w:sz="8" w:space="0" w:color="auto"/>
            </w:tcBorders>
            <w:shd w:val="clear" w:color="auto" w:fill="auto"/>
            <w:vAlign w:val="center"/>
            <w:hideMark/>
          </w:tcPr>
          <w:p w:rsidR="00EF6BB9" w:rsidRPr="0098330C" w:rsidRDefault="00EF6BB9" w:rsidP="00EF6BB9">
            <w:pPr>
              <w:jc w:val="right"/>
              <w:rPr>
                <w:color w:val="000000"/>
                <w:sz w:val="20"/>
                <w:szCs w:val="20"/>
              </w:rPr>
            </w:pPr>
            <w:r w:rsidRPr="0098330C">
              <w:rPr>
                <w:color w:val="000000"/>
                <w:sz w:val="20"/>
                <w:szCs w:val="20"/>
              </w:rPr>
              <w:t>-30,0</w:t>
            </w:r>
          </w:p>
        </w:tc>
      </w:tr>
      <w:tr w:rsidR="00EF6BB9" w:rsidRPr="0098330C" w:rsidTr="0063534E">
        <w:trPr>
          <w:trHeight w:val="20"/>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EF6BB9" w:rsidRPr="0098330C" w:rsidRDefault="00EF6BB9" w:rsidP="00EF6BB9">
            <w:pPr>
              <w:jc w:val="center"/>
              <w:rPr>
                <w:b/>
                <w:bCs/>
                <w:color w:val="000000"/>
                <w:sz w:val="20"/>
                <w:szCs w:val="20"/>
              </w:rPr>
            </w:pPr>
            <w:r w:rsidRPr="0098330C">
              <w:rPr>
                <w:b/>
                <w:bCs/>
                <w:color w:val="000000"/>
                <w:sz w:val="20"/>
                <w:szCs w:val="20"/>
              </w:rPr>
              <w:t>1100</w:t>
            </w:r>
          </w:p>
        </w:tc>
        <w:tc>
          <w:tcPr>
            <w:tcW w:w="2410" w:type="dxa"/>
            <w:tcBorders>
              <w:top w:val="nil"/>
              <w:left w:val="nil"/>
              <w:bottom w:val="single" w:sz="8" w:space="0" w:color="auto"/>
              <w:right w:val="single" w:sz="8" w:space="0" w:color="auto"/>
            </w:tcBorders>
            <w:shd w:val="clear" w:color="auto" w:fill="auto"/>
            <w:vAlign w:val="center"/>
            <w:hideMark/>
          </w:tcPr>
          <w:p w:rsidR="00EF6BB9" w:rsidRPr="0098330C" w:rsidRDefault="00EF6BB9" w:rsidP="00EF6BB9">
            <w:pPr>
              <w:rPr>
                <w:color w:val="000000"/>
                <w:sz w:val="20"/>
                <w:szCs w:val="20"/>
              </w:rPr>
            </w:pPr>
            <w:r w:rsidRPr="0098330C">
              <w:rPr>
                <w:color w:val="000000"/>
                <w:sz w:val="20"/>
                <w:szCs w:val="20"/>
              </w:rPr>
              <w:t>ФИЗИЧЕСКАЯ КУЛЬТУРА И СПОРТ</w:t>
            </w:r>
          </w:p>
        </w:tc>
        <w:tc>
          <w:tcPr>
            <w:tcW w:w="1276" w:type="dxa"/>
            <w:tcBorders>
              <w:top w:val="nil"/>
              <w:left w:val="nil"/>
              <w:bottom w:val="single" w:sz="8" w:space="0" w:color="auto"/>
              <w:right w:val="single" w:sz="8" w:space="0" w:color="auto"/>
            </w:tcBorders>
            <w:shd w:val="clear" w:color="auto" w:fill="auto"/>
            <w:vAlign w:val="center"/>
            <w:hideMark/>
          </w:tcPr>
          <w:p w:rsidR="00EF6BB9" w:rsidRPr="0098330C" w:rsidRDefault="00EF6BB9" w:rsidP="00EF6BB9">
            <w:pPr>
              <w:jc w:val="right"/>
              <w:rPr>
                <w:color w:val="000000"/>
                <w:sz w:val="20"/>
                <w:szCs w:val="20"/>
              </w:rPr>
            </w:pPr>
            <w:r w:rsidRPr="0098330C">
              <w:rPr>
                <w:color w:val="000000"/>
                <w:sz w:val="20"/>
                <w:szCs w:val="20"/>
              </w:rPr>
              <w:t>5 039,929</w:t>
            </w:r>
          </w:p>
        </w:tc>
        <w:tc>
          <w:tcPr>
            <w:tcW w:w="1276" w:type="dxa"/>
            <w:tcBorders>
              <w:top w:val="nil"/>
              <w:left w:val="nil"/>
              <w:bottom w:val="single" w:sz="8" w:space="0" w:color="auto"/>
              <w:right w:val="single" w:sz="8" w:space="0" w:color="auto"/>
            </w:tcBorders>
            <w:shd w:val="clear" w:color="auto" w:fill="auto"/>
            <w:vAlign w:val="center"/>
            <w:hideMark/>
          </w:tcPr>
          <w:p w:rsidR="00EF6BB9" w:rsidRPr="0098330C" w:rsidRDefault="00EF6BB9" w:rsidP="00EF6BB9">
            <w:pPr>
              <w:jc w:val="right"/>
              <w:rPr>
                <w:color w:val="000000"/>
                <w:sz w:val="20"/>
                <w:szCs w:val="20"/>
              </w:rPr>
            </w:pPr>
            <w:r w:rsidRPr="0098330C">
              <w:rPr>
                <w:color w:val="000000"/>
                <w:sz w:val="20"/>
                <w:szCs w:val="20"/>
              </w:rPr>
              <w:t>5 039,929</w:t>
            </w:r>
          </w:p>
        </w:tc>
        <w:tc>
          <w:tcPr>
            <w:tcW w:w="1276" w:type="dxa"/>
            <w:tcBorders>
              <w:top w:val="nil"/>
              <w:left w:val="nil"/>
              <w:bottom w:val="single" w:sz="8" w:space="0" w:color="auto"/>
              <w:right w:val="single" w:sz="8" w:space="0" w:color="auto"/>
            </w:tcBorders>
            <w:shd w:val="clear" w:color="auto" w:fill="auto"/>
            <w:vAlign w:val="center"/>
            <w:hideMark/>
          </w:tcPr>
          <w:p w:rsidR="00EF6BB9" w:rsidRPr="0098330C" w:rsidRDefault="00EF6BB9" w:rsidP="00EF6BB9">
            <w:pPr>
              <w:jc w:val="right"/>
              <w:rPr>
                <w:color w:val="000000"/>
                <w:sz w:val="20"/>
                <w:szCs w:val="20"/>
              </w:rPr>
            </w:pPr>
            <w:r w:rsidRPr="0098330C">
              <w:rPr>
                <w:color w:val="000000"/>
                <w:sz w:val="20"/>
                <w:szCs w:val="20"/>
              </w:rPr>
              <w:t>4 829,828</w:t>
            </w:r>
          </w:p>
        </w:tc>
        <w:tc>
          <w:tcPr>
            <w:tcW w:w="708" w:type="dxa"/>
            <w:tcBorders>
              <w:top w:val="nil"/>
              <w:left w:val="nil"/>
              <w:bottom w:val="single" w:sz="8" w:space="0" w:color="auto"/>
              <w:right w:val="single" w:sz="8" w:space="0" w:color="auto"/>
            </w:tcBorders>
            <w:shd w:val="clear" w:color="auto" w:fill="auto"/>
            <w:vAlign w:val="center"/>
            <w:hideMark/>
          </w:tcPr>
          <w:p w:rsidR="00EF6BB9" w:rsidRPr="0098330C" w:rsidRDefault="00EF6BB9" w:rsidP="00EF6BB9">
            <w:pPr>
              <w:jc w:val="right"/>
              <w:rPr>
                <w:color w:val="000000"/>
                <w:sz w:val="20"/>
                <w:szCs w:val="20"/>
              </w:rPr>
            </w:pPr>
            <w:r w:rsidRPr="0098330C">
              <w:rPr>
                <w:color w:val="000000"/>
                <w:sz w:val="20"/>
                <w:szCs w:val="20"/>
              </w:rPr>
              <w:t>100,0</w:t>
            </w:r>
          </w:p>
        </w:tc>
        <w:tc>
          <w:tcPr>
            <w:tcW w:w="851" w:type="dxa"/>
            <w:tcBorders>
              <w:top w:val="nil"/>
              <w:left w:val="nil"/>
              <w:bottom w:val="single" w:sz="8" w:space="0" w:color="auto"/>
              <w:right w:val="single" w:sz="8" w:space="0" w:color="auto"/>
            </w:tcBorders>
            <w:shd w:val="clear" w:color="auto" w:fill="auto"/>
            <w:vAlign w:val="center"/>
            <w:hideMark/>
          </w:tcPr>
          <w:p w:rsidR="00EF6BB9" w:rsidRPr="0098330C" w:rsidRDefault="00EF6BB9" w:rsidP="00EF6BB9">
            <w:pPr>
              <w:jc w:val="right"/>
              <w:rPr>
                <w:color w:val="000000"/>
                <w:sz w:val="20"/>
                <w:szCs w:val="20"/>
              </w:rPr>
            </w:pPr>
            <w:r w:rsidRPr="0098330C">
              <w:rPr>
                <w:color w:val="000000"/>
                <w:sz w:val="20"/>
                <w:szCs w:val="20"/>
              </w:rPr>
              <w:t>4,2</w:t>
            </w:r>
          </w:p>
        </w:tc>
        <w:tc>
          <w:tcPr>
            <w:tcW w:w="992" w:type="dxa"/>
            <w:tcBorders>
              <w:top w:val="nil"/>
              <w:left w:val="nil"/>
              <w:bottom w:val="single" w:sz="8" w:space="0" w:color="auto"/>
              <w:right w:val="single" w:sz="8" w:space="0" w:color="auto"/>
            </w:tcBorders>
            <w:shd w:val="clear" w:color="auto" w:fill="auto"/>
            <w:vAlign w:val="center"/>
            <w:hideMark/>
          </w:tcPr>
          <w:p w:rsidR="00EF6BB9" w:rsidRPr="0098330C" w:rsidRDefault="00EF6BB9" w:rsidP="00EF6BB9">
            <w:pPr>
              <w:jc w:val="right"/>
              <w:rPr>
                <w:color w:val="000000"/>
                <w:sz w:val="20"/>
                <w:szCs w:val="20"/>
              </w:rPr>
            </w:pPr>
            <w:r w:rsidRPr="0098330C">
              <w:rPr>
                <w:color w:val="000000"/>
                <w:sz w:val="20"/>
                <w:szCs w:val="20"/>
              </w:rPr>
              <w:t>4,4</w:t>
            </w:r>
          </w:p>
        </w:tc>
      </w:tr>
      <w:tr w:rsidR="00EF6BB9" w:rsidRPr="0098330C" w:rsidTr="0063534E">
        <w:trPr>
          <w:trHeight w:val="20"/>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EF6BB9" w:rsidRPr="0098330C" w:rsidRDefault="00EF6BB9" w:rsidP="00EF6BB9">
            <w:pPr>
              <w:jc w:val="center"/>
              <w:rPr>
                <w:b/>
                <w:bCs/>
                <w:color w:val="000000"/>
                <w:sz w:val="20"/>
                <w:szCs w:val="20"/>
              </w:rPr>
            </w:pPr>
            <w:r w:rsidRPr="0098330C">
              <w:rPr>
                <w:b/>
                <w:bCs/>
                <w:color w:val="000000"/>
                <w:sz w:val="20"/>
                <w:szCs w:val="20"/>
              </w:rPr>
              <w:t>1200</w:t>
            </w:r>
          </w:p>
        </w:tc>
        <w:tc>
          <w:tcPr>
            <w:tcW w:w="2410" w:type="dxa"/>
            <w:tcBorders>
              <w:top w:val="nil"/>
              <w:left w:val="nil"/>
              <w:bottom w:val="single" w:sz="8" w:space="0" w:color="auto"/>
              <w:right w:val="single" w:sz="8" w:space="0" w:color="auto"/>
            </w:tcBorders>
            <w:shd w:val="clear" w:color="auto" w:fill="auto"/>
            <w:vAlign w:val="center"/>
            <w:hideMark/>
          </w:tcPr>
          <w:p w:rsidR="00EF6BB9" w:rsidRPr="0098330C" w:rsidRDefault="00EF6BB9" w:rsidP="00EF6BB9">
            <w:pPr>
              <w:rPr>
                <w:color w:val="000000"/>
                <w:sz w:val="20"/>
                <w:szCs w:val="20"/>
              </w:rPr>
            </w:pPr>
            <w:r w:rsidRPr="0098330C">
              <w:rPr>
                <w:color w:val="000000"/>
                <w:sz w:val="20"/>
                <w:szCs w:val="20"/>
              </w:rPr>
              <w:t>СРЕДСТВА МАССОВОЙ ИНФОРМАЦИИ</w:t>
            </w:r>
          </w:p>
        </w:tc>
        <w:tc>
          <w:tcPr>
            <w:tcW w:w="1276" w:type="dxa"/>
            <w:tcBorders>
              <w:top w:val="nil"/>
              <w:left w:val="nil"/>
              <w:bottom w:val="single" w:sz="8" w:space="0" w:color="auto"/>
              <w:right w:val="single" w:sz="8" w:space="0" w:color="auto"/>
            </w:tcBorders>
            <w:shd w:val="clear" w:color="auto" w:fill="auto"/>
            <w:vAlign w:val="center"/>
            <w:hideMark/>
          </w:tcPr>
          <w:p w:rsidR="00EF6BB9" w:rsidRPr="0098330C" w:rsidRDefault="00EF6BB9" w:rsidP="00EF6BB9">
            <w:pPr>
              <w:jc w:val="right"/>
              <w:rPr>
                <w:color w:val="000000"/>
                <w:sz w:val="20"/>
                <w:szCs w:val="20"/>
              </w:rPr>
            </w:pPr>
            <w:r w:rsidRPr="0098330C">
              <w:rPr>
                <w:color w:val="000000"/>
                <w:sz w:val="20"/>
                <w:szCs w:val="20"/>
              </w:rPr>
              <w:t>846,247</w:t>
            </w:r>
          </w:p>
        </w:tc>
        <w:tc>
          <w:tcPr>
            <w:tcW w:w="1276" w:type="dxa"/>
            <w:tcBorders>
              <w:top w:val="nil"/>
              <w:left w:val="nil"/>
              <w:bottom w:val="single" w:sz="8" w:space="0" w:color="auto"/>
              <w:right w:val="single" w:sz="8" w:space="0" w:color="auto"/>
            </w:tcBorders>
            <w:shd w:val="clear" w:color="auto" w:fill="auto"/>
            <w:vAlign w:val="center"/>
            <w:hideMark/>
          </w:tcPr>
          <w:p w:rsidR="00EF6BB9" w:rsidRPr="0098330C" w:rsidRDefault="00EF6BB9" w:rsidP="00EF6BB9">
            <w:pPr>
              <w:jc w:val="right"/>
              <w:rPr>
                <w:color w:val="000000"/>
                <w:sz w:val="20"/>
                <w:szCs w:val="20"/>
              </w:rPr>
            </w:pPr>
            <w:r w:rsidRPr="0098330C">
              <w:rPr>
                <w:color w:val="000000"/>
                <w:sz w:val="20"/>
                <w:szCs w:val="20"/>
              </w:rPr>
              <w:t>846,247</w:t>
            </w:r>
          </w:p>
        </w:tc>
        <w:tc>
          <w:tcPr>
            <w:tcW w:w="1276" w:type="dxa"/>
            <w:tcBorders>
              <w:top w:val="nil"/>
              <w:left w:val="nil"/>
              <w:bottom w:val="single" w:sz="8" w:space="0" w:color="auto"/>
              <w:right w:val="single" w:sz="8" w:space="0" w:color="auto"/>
            </w:tcBorders>
            <w:shd w:val="clear" w:color="auto" w:fill="auto"/>
            <w:vAlign w:val="center"/>
            <w:hideMark/>
          </w:tcPr>
          <w:p w:rsidR="00EF6BB9" w:rsidRPr="0098330C" w:rsidRDefault="00EF6BB9" w:rsidP="00EF6BB9">
            <w:pPr>
              <w:jc w:val="right"/>
              <w:rPr>
                <w:color w:val="000000"/>
                <w:sz w:val="20"/>
                <w:szCs w:val="20"/>
              </w:rPr>
            </w:pPr>
            <w:r w:rsidRPr="0098330C">
              <w:rPr>
                <w:color w:val="000000"/>
                <w:sz w:val="20"/>
                <w:szCs w:val="20"/>
              </w:rPr>
              <w:t>674,822</w:t>
            </w:r>
          </w:p>
        </w:tc>
        <w:tc>
          <w:tcPr>
            <w:tcW w:w="708" w:type="dxa"/>
            <w:tcBorders>
              <w:top w:val="nil"/>
              <w:left w:val="nil"/>
              <w:bottom w:val="single" w:sz="8" w:space="0" w:color="auto"/>
              <w:right w:val="single" w:sz="8" w:space="0" w:color="auto"/>
            </w:tcBorders>
            <w:shd w:val="clear" w:color="auto" w:fill="auto"/>
            <w:vAlign w:val="center"/>
            <w:hideMark/>
          </w:tcPr>
          <w:p w:rsidR="00EF6BB9" w:rsidRPr="0098330C" w:rsidRDefault="00EF6BB9" w:rsidP="00EF6BB9">
            <w:pPr>
              <w:jc w:val="right"/>
              <w:rPr>
                <w:color w:val="000000"/>
                <w:sz w:val="20"/>
                <w:szCs w:val="20"/>
              </w:rPr>
            </w:pPr>
            <w:r w:rsidRPr="0098330C">
              <w:rPr>
                <w:color w:val="000000"/>
                <w:sz w:val="20"/>
                <w:szCs w:val="20"/>
              </w:rPr>
              <w:t>100,0</w:t>
            </w:r>
          </w:p>
        </w:tc>
        <w:tc>
          <w:tcPr>
            <w:tcW w:w="851" w:type="dxa"/>
            <w:tcBorders>
              <w:top w:val="nil"/>
              <w:left w:val="nil"/>
              <w:bottom w:val="single" w:sz="8" w:space="0" w:color="auto"/>
              <w:right w:val="single" w:sz="8" w:space="0" w:color="auto"/>
            </w:tcBorders>
            <w:shd w:val="clear" w:color="auto" w:fill="auto"/>
            <w:vAlign w:val="center"/>
            <w:hideMark/>
          </w:tcPr>
          <w:p w:rsidR="00EF6BB9" w:rsidRPr="0098330C" w:rsidRDefault="00EF6BB9" w:rsidP="00EF6BB9">
            <w:pPr>
              <w:jc w:val="right"/>
              <w:rPr>
                <w:color w:val="000000"/>
                <w:sz w:val="20"/>
                <w:szCs w:val="20"/>
              </w:rPr>
            </w:pPr>
            <w:r w:rsidRPr="0098330C">
              <w:rPr>
                <w:color w:val="000000"/>
                <w:sz w:val="20"/>
                <w:szCs w:val="20"/>
              </w:rPr>
              <w:t>0,7</w:t>
            </w:r>
          </w:p>
        </w:tc>
        <w:tc>
          <w:tcPr>
            <w:tcW w:w="992" w:type="dxa"/>
            <w:tcBorders>
              <w:top w:val="nil"/>
              <w:left w:val="nil"/>
              <w:bottom w:val="single" w:sz="8" w:space="0" w:color="auto"/>
              <w:right w:val="single" w:sz="8" w:space="0" w:color="auto"/>
            </w:tcBorders>
            <w:shd w:val="clear" w:color="auto" w:fill="auto"/>
            <w:vAlign w:val="center"/>
            <w:hideMark/>
          </w:tcPr>
          <w:p w:rsidR="00EF6BB9" w:rsidRPr="0098330C" w:rsidRDefault="00EF6BB9" w:rsidP="00EF6BB9">
            <w:pPr>
              <w:jc w:val="right"/>
              <w:rPr>
                <w:color w:val="000000"/>
                <w:sz w:val="20"/>
                <w:szCs w:val="20"/>
              </w:rPr>
            </w:pPr>
            <w:r w:rsidRPr="0098330C">
              <w:rPr>
                <w:color w:val="000000"/>
                <w:sz w:val="20"/>
                <w:szCs w:val="20"/>
              </w:rPr>
              <w:t>25,4</w:t>
            </w:r>
          </w:p>
        </w:tc>
      </w:tr>
      <w:tr w:rsidR="00EF6BB9" w:rsidRPr="0098330C" w:rsidTr="0063534E">
        <w:trPr>
          <w:trHeight w:val="20"/>
        </w:trPr>
        <w:tc>
          <w:tcPr>
            <w:tcW w:w="3227"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EF6BB9" w:rsidRPr="0098330C" w:rsidRDefault="00EF6BB9" w:rsidP="00EF6BB9">
            <w:pPr>
              <w:jc w:val="center"/>
              <w:rPr>
                <w:color w:val="000000"/>
                <w:sz w:val="20"/>
                <w:szCs w:val="20"/>
              </w:rPr>
            </w:pPr>
            <w:r w:rsidRPr="0098330C">
              <w:rPr>
                <w:color w:val="000000"/>
                <w:sz w:val="20"/>
                <w:szCs w:val="20"/>
              </w:rPr>
              <w:t>Итого</w:t>
            </w:r>
          </w:p>
        </w:tc>
        <w:tc>
          <w:tcPr>
            <w:tcW w:w="1276" w:type="dxa"/>
            <w:tcBorders>
              <w:top w:val="nil"/>
              <w:left w:val="nil"/>
              <w:bottom w:val="single" w:sz="8" w:space="0" w:color="auto"/>
              <w:right w:val="single" w:sz="8" w:space="0" w:color="auto"/>
            </w:tcBorders>
            <w:shd w:val="clear" w:color="auto" w:fill="auto"/>
            <w:vAlign w:val="center"/>
            <w:hideMark/>
          </w:tcPr>
          <w:p w:rsidR="00EF6BB9" w:rsidRPr="0098330C" w:rsidRDefault="00EF6BB9" w:rsidP="00EF6BB9">
            <w:pPr>
              <w:jc w:val="right"/>
              <w:rPr>
                <w:color w:val="000000"/>
                <w:sz w:val="20"/>
                <w:szCs w:val="20"/>
              </w:rPr>
            </w:pPr>
            <w:r w:rsidRPr="0098330C">
              <w:rPr>
                <w:color w:val="000000"/>
                <w:sz w:val="20"/>
                <w:szCs w:val="20"/>
              </w:rPr>
              <w:t>121 762,817</w:t>
            </w:r>
          </w:p>
        </w:tc>
        <w:tc>
          <w:tcPr>
            <w:tcW w:w="1276" w:type="dxa"/>
            <w:tcBorders>
              <w:top w:val="nil"/>
              <w:left w:val="nil"/>
              <w:bottom w:val="single" w:sz="8" w:space="0" w:color="auto"/>
              <w:right w:val="single" w:sz="8" w:space="0" w:color="auto"/>
            </w:tcBorders>
            <w:shd w:val="clear" w:color="auto" w:fill="auto"/>
            <w:vAlign w:val="center"/>
            <w:hideMark/>
          </w:tcPr>
          <w:p w:rsidR="00EF6BB9" w:rsidRPr="0098330C" w:rsidRDefault="00EF6BB9" w:rsidP="00EF6BB9">
            <w:pPr>
              <w:rPr>
                <w:color w:val="000000"/>
                <w:sz w:val="20"/>
                <w:szCs w:val="20"/>
              </w:rPr>
            </w:pPr>
            <w:r w:rsidRPr="0098330C">
              <w:rPr>
                <w:color w:val="000000"/>
                <w:sz w:val="20"/>
                <w:szCs w:val="20"/>
              </w:rPr>
              <w:t>119 074,197</w:t>
            </w:r>
          </w:p>
        </w:tc>
        <w:tc>
          <w:tcPr>
            <w:tcW w:w="1276" w:type="dxa"/>
            <w:tcBorders>
              <w:top w:val="nil"/>
              <w:left w:val="nil"/>
              <w:bottom w:val="single" w:sz="8" w:space="0" w:color="auto"/>
              <w:right w:val="single" w:sz="8" w:space="0" w:color="auto"/>
            </w:tcBorders>
            <w:shd w:val="clear" w:color="auto" w:fill="auto"/>
            <w:vAlign w:val="center"/>
            <w:hideMark/>
          </w:tcPr>
          <w:p w:rsidR="00EF6BB9" w:rsidRPr="0098330C" w:rsidRDefault="00EF6BB9" w:rsidP="00EF6BB9">
            <w:pPr>
              <w:jc w:val="right"/>
              <w:rPr>
                <w:color w:val="000000"/>
                <w:sz w:val="20"/>
                <w:szCs w:val="20"/>
              </w:rPr>
            </w:pPr>
            <w:r w:rsidRPr="0098330C">
              <w:rPr>
                <w:color w:val="000000"/>
                <w:sz w:val="20"/>
                <w:szCs w:val="20"/>
              </w:rPr>
              <w:t>148 982,959</w:t>
            </w:r>
          </w:p>
        </w:tc>
        <w:tc>
          <w:tcPr>
            <w:tcW w:w="708" w:type="dxa"/>
            <w:tcBorders>
              <w:top w:val="nil"/>
              <w:left w:val="nil"/>
              <w:bottom w:val="single" w:sz="8" w:space="0" w:color="auto"/>
              <w:right w:val="single" w:sz="8" w:space="0" w:color="auto"/>
            </w:tcBorders>
            <w:shd w:val="clear" w:color="auto" w:fill="auto"/>
            <w:vAlign w:val="center"/>
            <w:hideMark/>
          </w:tcPr>
          <w:p w:rsidR="00EF6BB9" w:rsidRPr="0098330C" w:rsidRDefault="00EF6BB9" w:rsidP="00EF6BB9">
            <w:pPr>
              <w:jc w:val="right"/>
              <w:rPr>
                <w:color w:val="000000"/>
                <w:sz w:val="20"/>
                <w:szCs w:val="20"/>
              </w:rPr>
            </w:pPr>
            <w:r w:rsidRPr="0098330C">
              <w:rPr>
                <w:color w:val="000000"/>
                <w:sz w:val="20"/>
                <w:szCs w:val="20"/>
              </w:rPr>
              <w:t>97,8</w:t>
            </w:r>
          </w:p>
        </w:tc>
        <w:tc>
          <w:tcPr>
            <w:tcW w:w="851" w:type="dxa"/>
            <w:tcBorders>
              <w:top w:val="nil"/>
              <w:left w:val="nil"/>
              <w:bottom w:val="single" w:sz="8" w:space="0" w:color="auto"/>
              <w:right w:val="single" w:sz="8" w:space="0" w:color="auto"/>
            </w:tcBorders>
            <w:shd w:val="clear" w:color="auto" w:fill="auto"/>
            <w:vAlign w:val="center"/>
            <w:hideMark/>
          </w:tcPr>
          <w:p w:rsidR="00EF6BB9" w:rsidRPr="0098330C" w:rsidRDefault="00EF6BB9" w:rsidP="00EF6BB9">
            <w:pPr>
              <w:jc w:val="right"/>
              <w:rPr>
                <w:color w:val="000000"/>
                <w:sz w:val="20"/>
                <w:szCs w:val="20"/>
              </w:rPr>
            </w:pPr>
            <w:r w:rsidRPr="0098330C">
              <w:rPr>
                <w:color w:val="000000"/>
                <w:sz w:val="20"/>
                <w:szCs w:val="20"/>
              </w:rPr>
              <w:t>100,0</w:t>
            </w:r>
          </w:p>
        </w:tc>
        <w:tc>
          <w:tcPr>
            <w:tcW w:w="992" w:type="dxa"/>
            <w:tcBorders>
              <w:top w:val="nil"/>
              <w:left w:val="nil"/>
              <w:bottom w:val="single" w:sz="8" w:space="0" w:color="auto"/>
              <w:right w:val="single" w:sz="8" w:space="0" w:color="auto"/>
            </w:tcBorders>
            <w:shd w:val="clear" w:color="auto" w:fill="auto"/>
            <w:vAlign w:val="center"/>
            <w:hideMark/>
          </w:tcPr>
          <w:p w:rsidR="00EF6BB9" w:rsidRPr="0098330C" w:rsidRDefault="00EF6BB9" w:rsidP="00EF6BB9">
            <w:pPr>
              <w:jc w:val="right"/>
              <w:rPr>
                <w:color w:val="000000"/>
                <w:sz w:val="20"/>
                <w:szCs w:val="20"/>
              </w:rPr>
            </w:pPr>
            <w:r w:rsidRPr="0098330C">
              <w:rPr>
                <w:color w:val="000000"/>
                <w:sz w:val="20"/>
                <w:szCs w:val="20"/>
              </w:rPr>
              <w:t>-20,1</w:t>
            </w:r>
          </w:p>
        </w:tc>
      </w:tr>
    </w:tbl>
    <w:p w:rsidR="00EF6BB9" w:rsidRDefault="00EF6BB9" w:rsidP="00EF6BB9">
      <w:pPr>
        <w:ind w:left="7788"/>
        <w:jc w:val="both"/>
        <w:rPr>
          <w:sz w:val="22"/>
          <w:szCs w:val="22"/>
        </w:rPr>
      </w:pPr>
    </w:p>
    <w:p w:rsidR="00EF6BB9" w:rsidRDefault="00EF6BB9" w:rsidP="00EF6BB9">
      <w:pPr>
        <w:ind w:right="666"/>
        <w:jc w:val="both"/>
        <w:rPr>
          <w:b/>
          <w:i/>
          <w:sz w:val="22"/>
          <w:szCs w:val="22"/>
        </w:rPr>
      </w:pPr>
    </w:p>
    <w:p w:rsidR="00EF6BB9" w:rsidRPr="0098330C" w:rsidRDefault="00EF6BB9" w:rsidP="00EF6BB9">
      <w:pPr>
        <w:ind w:right="666"/>
        <w:jc w:val="both"/>
        <w:rPr>
          <w:b/>
          <w:i/>
          <w:u w:val="single"/>
        </w:rPr>
      </w:pPr>
      <w:r w:rsidRPr="001C5815">
        <w:rPr>
          <w:b/>
          <w:i/>
          <w:sz w:val="22"/>
          <w:szCs w:val="22"/>
        </w:rPr>
        <w:tab/>
      </w:r>
      <w:r w:rsidRPr="0098330C">
        <w:rPr>
          <w:b/>
          <w:i/>
          <w:u w:val="single"/>
        </w:rPr>
        <w:t>Раздел 01. «Общегосударственные вопросы»</w:t>
      </w:r>
    </w:p>
    <w:p w:rsidR="00EF6BB9" w:rsidRPr="0098330C" w:rsidRDefault="00EF6BB9" w:rsidP="00EF6BB9">
      <w:pPr>
        <w:jc w:val="both"/>
      </w:pPr>
      <w:r w:rsidRPr="0098330C">
        <w:t xml:space="preserve">          По данному разделу за анализируемый период, при годовом объёме расходов 23 518,696 тыс. рублей, фактические расходы составили </w:t>
      </w:r>
      <w:r w:rsidRPr="0098330C">
        <w:rPr>
          <w:rFonts w:eastAsiaTheme="minorHAnsi"/>
          <w:color w:val="000000"/>
          <w:lang w:eastAsia="en-US"/>
        </w:rPr>
        <w:t xml:space="preserve">23 479,105 </w:t>
      </w:r>
      <w:r w:rsidRPr="0098330C">
        <w:t>тыс. рублей, что составляет 99,8</w:t>
      </w:r>
      <w:r w:rsidRPr="0098330C">
        <w:rPr>
          <w:rFonts w:eastAsiaTheme="minorHAnsi"/>
          <w:color w:val="000000"/>
          <w:lang w:eastAsia="en-US"/>
        </w:rPr>
        <w:t xml:space="preserve"> </w:t>
      </w:r>
      <w:r w:rsidRPr="0098330C">
        <w:t xml:space="preserve">% от годовых  назначений. Удельный вес в общей сумме расходов за 2021 год составляет </w:t>
      </w:r>
      <w:r w:rsidRPr="0098330C">
        <w:rPr>
          <w:rFonts w:eastAsiaTheme="minorHAnsi"/>
          <w:color w:val="000000"/>
          <w:lang w:eastAsia="en-US"/>
        </w:rPr>
        <w:t xml:space="preserve">19,7 </w:t>
      </w:r>
      <w:r w:rsidRPr="0098330C">
        <w:t xml:space="preserve">%. По отношению к аналогичному периоду прошлого года, произошло увеличение расходов на </w:t>
      </w:r>
      <w:r w:rsidRPr="0098330C">
        <w:rPr>
          <w:rFonts w:eastAsiaTheme="minorHAnsi"/>
          <w:color w:val="000000"/>
          <w:lang w:eastAsia="en-US"/>
        </w:rPr>
        <w:t>11,2</w:t>
      </w:r>
      <w:r w:rsidRPr="0098330C">
        <w:t>%  что в сумме составила 2 358,86 тыс. рублей.)</w:t>
      </w:r>
    </w:p>
    <w:p w:rsidR="00EF6BB9" w:rsidRPr="0098330C" w:rsidRDefault="00EF6BB9" w:rsidP="00EF6BB9">
      <w:pPr>
        <w:ind w:firstLine="708"/>
        <w:jc w:val="both"/>
      </w:pPr>
      <w:r w:rsidRPr="0098330C">
        <w:t>Расходы по данному разделу направлены:</w:t>
      </w:r>
    </w:p>
    <w:p w:rsidR="00EF6BB9" w:rsidRPr="0098330C" w:rsidRDefault="00EF6BB9" w:rsidP="00EF6BB9">
      <w:pPr>
        <w:jc w:val="both"/>
        <w:rPr>
          <w:b/>
          <w:i/>
        </w:rPr>
      </w:pPr>
      <w:r w:rsidRPr="0098330C">
        <w:rPr>
          <w:b/>
          <w:i/>
        </w:rPr>
        <w:tab/>
        <w:t>Функционирование высшего должностного лица местного самоуправления (0102)</w:t>
      </w:r>
    </w:p>
    <w:p w:rsidR="00EF6BB9" w:rsidRPr="0098330C" w:rsidRDefault="00EF6BB9" w:rsidP="00EF6BB9">
      <w:pPr>
        <w:ind w:firstLine="708"/>
        <w:jc w:val="both"/>
      </w:pPr>
      <w:r w:rsidRPr="0098330C">
        <w:t xml:space="preserve">За отчетный период расходы на функционирование главы поселения составили 1654,923 тыс. рублей, исполнение расходов составляет 100,0%. </w:t>
      </w:r>
    </w:p>
    <w:p w:rsidR="00EF6BB9" w:rsidRPr="0098330C" w:rsidRDefault="00EF6BB9" w:rsidP="00EF6BB9">
      <w:pPr>
        <w:ind w:firstLine="708"/>
        <w:jc w:val="both"/>
        <w:rPr>
          <w:b/>
          <w:i/>
        </w:rPr>
      </w:pPr>
      <w:r w:rsidRPr="0098330C">
        <w:rPr>
          <w:b/>
          <w:i/>
        </w:rPr>
        <w:t>Функционирование представительных органов местного самоуправления (0103)</w:t>
      </w:r>
    </w:p>
    <w:p w:rsidR="00EF6BB9" w:rsidRPr="0098330C" w:rsidRDefault="00EF6BB9" w:rsidP="00EF6BB9">
      <w:pPr>
        <w:ind w:firstLine="708"/>
        <w:jc w:val="both"/>
      </w:pPr>
      <w:r w:rsidRPr="0098330C">
        <w:t>Расходы по Совету поселения составили 688,830 тыс. рублей или 99,5 % от утвержденных годовых  назначений.</w:t>
      </w:r>
    </w:p>
    <w:p w:rsidR="00EF6BB9" w:rsidRPr="0098330C" w:rsidRDefault="00EF6BB9" w:rsidP="00EF6BB9">
      <w:pPr>
        <w:ind w:firstLine="708"/>
        <w:jc w:val="both"/>
        <w:rPr>
          <w:b/>
          <w:i/>
        </w:rPr>
      </w:pPr>
      <w:r w:rsidRPr="0098330C">
        <w:rPr>
          <w:b/>
          <w:i/>
        </w:rPr>
        <w:t>Функционирование исполнительной власти органов местного самоуправления (0104)</w:t>
      </w:r>
    </w:p>
    <w:p w:rsidR="00EF6BB9" w:rsidRPr="0098330C" w:rsidRDefault="00EF6BB9" w:rsidP="00EF6BB9">
      <w:pPr>
        <w:ind w:firstLine="708"/>
        <w:jc w:val="both"/>
      </w:pPr>
      <w:r w:rsidRPr="0098330C">
        <w:t>Расходы по администрации муниципального образования составили 15 621,925 тыс. рублей или 99,9% от годовых назначений</w:t>
      </w:r>
    </w:p>
    <w:p w:rsidR="00EF6BB9" w:rsidRPr="0098330C" w:rsidRDefault="00EF6BB9" w:rsidP="00EF6BB9">
      <w:pPr>
        <w:ind w:firstLine="708"/>
        <w:jc w:val="both"/>
        <w:rPr>
          <w:b/>
          <w:i/>
        </w:rPr>
      </w:pPr>
      <w:r w:rsidRPr="0098330C">
        <w:rPr>
          <w:b/>
          <w:i/>
        </w:rPr>
        <w:t>Функционирование финансовых органов (0106)</w:t>
      </w:r>
    </w:p>
    <w:p w:rsidR="00EF6BB9" w:rsidRPr="0098330C" w:rsidRDefault="00EF6BB9" w:rsidP="00EF6BB9">
      <w:pPr>
        <w:ind w:firstLine="708"/>
        <w:jc w:val="both"/>
      </w:pPr>
      <w:r w:rsidRPr="0098330C">
        <w:t>Расходы по данному подразделу направляются в виде межбюджетных трансфертов в бюджет района на казначейское исполнение бюджета поселения и обеспечение деятельности Контрольно-ревизионного органа. За анализируемый период расходы составили 759,411 тыс. рублей или 100,0 % от утвержденного годового плана 2021 года.</w:t>
      </w:r>
    </w:p>
    <w:p w:rsidR="00EF6BB9" w:rsidRPr="0098330C" w:rsidRDefault="00EF6BB9" w:rsidP="00EF6BB9">
      <w:pPr>
        <w:ind w:firstLine="708"/>
        <w:jc w:val="both"/>
        <w:rPr>
          <w:b/>
          <w:i/>
        </w:rPr>
      </w:pPr>
      <w:r w:rsidRPr="0098330C">
        <w:rPr>
          <w:b/>
          <w:i/>
        </w:rPr>
        <w:t>Резервный фонд (0111)</w:t>
      </w:r>
    </w:p>
    <w:p w:rsidR="00EF6BB9" w:rsidRPr="0098330C" w:rsidRDefault="00EF6BB9" w:rsidP="00EF6BB9">
      <w:pPr>
        <w:widowControl w:val="0"/>
        <w:ind w:firstLine="567"/>
        <w:jc w:val="both"/>
      </w:pPr>
      <w:r w:rsidRPr="0098330C">
        <w:t>За отчетный период расходы по данному подразделу составили 541,967 тыс. рублей.</w:t>
      </w:r>
    </w:p>
    <w:p w:rsidR="00EF6BB9" w:rsidRPr="0098330C" w:rsidRDefault="00EF6BB9" w:rsidP="00EF6BB9">
      <w:pPr>
        <w:ind w:firstLine="708"/>
        <w:jc w:val="both"/>
        <w:rPr>
          <w:b/>
          <w:i/>
        </w:rPr>
      </w:pPr>
      <w:r w:rsidRPr="0098330C">
        <w:rPr>
          <w:b/>
          <w:i/>
        </w:rPr>
        <w:t>Другие общегосударственные вопросы (0113)</w:t>
      </w:r>
    </w:p>
    <w:p w:rsidR="00EF6BB9" w:rsidRPr="0098330C" w:rsidRDefault="00EF6BB9" w:rsidP="00EF6BB9">
      <w:pPr>
        <w:ind w:firstLine="708"/>
        <w:jc w:val="both"/>
      </w:pPr>
      <w:r w:rsidRPr="0098330C">
        <w:rPr>
          <w:shd w:val="clear" w:color="auto" w:fill="FFFFFF"/>
        </w:rPr>
        <w:t>Расходы по другим общегосударственным вопросам составили 4534,409 тыс. рублей или  99,5% от годового плана 2021 года</w:t>
      </w:r>
    </w:p>
    <w:p w:rsidR="00EF6BB9" w:rsidRPr="0098330C" w:rsidRDefault="00EF6BB9" w:rsidP="00EF6BB9">
      <w:pPr>
        <w:widowControl w:val="0"/>
        <w:ind w:firstLine="567"/>
        <w:jc w:val="both"/>
        <w:rPr>
          <w:b/>
          <w:i/>
          <w:u w:val="single"/>
        </w:rPr>
      </w:pPr>
      <w:r w:rsidRPr="0098330C">
        <w:rPr>
          <w:b/>
          <w:i/>
        </w:rPr>
        <w:tab/>
      </w:r>
      <w:r w:rsidRPr="0098330C">
        <w:rPr>
          <w:b/>
          <w:i/>
          <w:u w:val="single"/>
        </w:rPr>
        <w:t>Раздел 02 «Национальная оборона»</w:t>
      </w:r>
    </w:p>
    <w:p w:rsidR="00EF6BB9" w:rsidRPr="0098330C" w:rsidRDefault="00EF6BB9" w:rsidP="00EF6BB9">
      <w:pPr>
        <w:widowControl w:val="0"/>
        <w:jc w:val="both"/>
      </w:pPr>
      <w:r w:rsidRPr="0098330C">
        <w:tab/>
        <w:t>По данному разделу предусмотрены расходы на осуществление полномочий по первичному воинскому учету. Расходы по этому разделу составили 945,000 тыс. рублей, исполнение 100,0 % от годовых назначений.</w:t>
      </w:r>
    </w:p>
    <w:p w:rsidR="00EF6BB9" w:rsidRPr="0098330C" w:rsidRDefault="00EF6BB9" w:rsidP="00EF6BB9">
      <w:pPr>
        <w:widowControl w:val="0"/>
        <w:ind w:firstLine="567"/>
        <w:jc w:val="both"/>
        <w:rPr>
          <w:b/>
          <w:i/>
          <w:u w:val="single"/>
        </w:rPr>
      </w:pPr>
      <w:r w:rsidRPr="0098330C">
        <w:rPr>
          <w:b/>
          <w:i/>
          <w:u w:val="single"/>
        </w:rPr>
        <w:t>Раздел 03 «Национальная безопасность и правоохранительная деятельность»</w:t>
      </w:r>
    </w:p>
    <w:p w:rsidR="00EF6BB9" w:rsidRPr="0098330C" w:rsidRDefault="00EF6BB9" w:rsidP="00EF6BB9">
      <w:pPr>
        <w:ind w:firstLine="708"/>
        <w:jc w:val="both"/>
      </w:pPr>
      <w:r w:rsidRPr="0098330C">
        <w:t>За отчетный период расходы по разделу «Обеспечение пожарной безопасности» составили 106,404 тыс. рублей, что составляет 100,0 % от годовых лимитов.</w:t>
      </w:r>
    </w:p>
    <w:p w:rsidR="00EF6BB9" w:rsidRPr="0098330C" w:rsidRDefault="00EF6BB9" w:rsidP="00EF6BB9">
      <w:pPr>
        <w:ind w:firstLine="708"/>
        <w:jc w:val="both"/>
        <w:rPr>
          <w:b/>
          <w:i/>
          <w:u w:val="single"/>
        </w:rPr>
      </w:pPr>
      <w:r w:rsidRPr="0098330C">
        <w:rPr>
          <w:b/>
          <w:i/>
          <w:u w:val="single"/>
        </w:rPr>
        <w:t>Раздел 04 «Национальная экономика»</w:t>
      </w:r>
    </w:p>
    <w:p w:rsidR="00EF6BB9" w:rsidRPr="0098330C" w:rsidRDefault="00EF6BB9" w:rsidP="00EF6BB9">
      <w:pPr>
        <w:ind w:firstLine="708"/>
        <w:jc w:val="both"/>
      </w:pPr>
      <w:r w:rsidRPr="0098330C">
        <w:t>За отчетный период расходы по данному разделу составили 19</w:t>
      </w:r>
      <w:r w:rsidRPr="0098330C">
        <w:rPr>
          <w:lang w:val="en-US"/>
        </w:rPr>
        <w:t> </w:t>
      </w:r>
      <w:r w:rsidRPr="0098330C">
        <w:t>495,266 тыс. рублей, что составляет 92,2% от утвержденных годовых назначений. Расходы по данному разделу направлены:</w:t>
      </w:r>
    </w:p>
    <w:p w:rsidR="00EF6BB9" w:rsidRPr="0098330C" w:rsidRDefault="00EF6BB9" w:rsidP="00EF6BB9">
      <w:pPr>
        <w:ind w:firstLine="567"/>
        <w:jc w:val="both"/>
        <w:rPr>
          <w:b/>
          <w:i/>
        </w:rPr>
      </w:pPr>
      <w:r w:rsidRPr="0098330C">
        <w:rPr>
          <w:b/>
          <w:i/>
        </w:rPr>
        <w:t>0408 «Транспорт»</w:t>
      </w:r>
    </w:p>
    <w:p w:rsidR="00EF6BB9" w:rsidRDefault="00EF6BB9" w:rsidP="00EF6BB9">
      <w:pPr>
        <w:ind w:firstLine="567"/>
        <w:jc w:val="both"/>
      </w:pPr>
      <w:r w:rsidRPr="0098330C">
        <w:t>За отчетный период расходы по данному подразделу составили 40,000 тыс. рублей, что составляет 20,0 % от утвержденных годовых назначений 2021 года:</w:t>
      </w:r>
    </w:p>
    <w:p w:rsidR="00EF6BB9" w:rsidRDefault="00EF6BB9" w:rsidP="00EF6BB9">
      <w:pPr>
        <w:ind w:firstLine="567"/>
        <w:jc w:val="both"/>
      </w:pPr>
    </w:p>
    <w:p w:rsidR="00EF6BB9" w:rsidRPr="0098330C" w:rsidRDefault="00EF6BB9" w:rsidP="00EF6BB9">
      <w:pPr>
        <w:ind w:firstLine="567"/>
        <w:jc w:val="both"/>
      </w:pPr>
    </w:p>
    <w:p w:rsidR="00EF6BB9" w:rsidRPr="00153BB5" w:rsidRDefault="00EF6BB9" w:rsidP="00EF6BB9">
      <w:pPr>
        <w:ind w:firstLine="567"/>
        <w:jc w:val="both"/>
        <w:rPr>
          <w:b/>
          <w:i/>
        </w:rPr>
      </w:pPr>
      <w:r w:rsidRPr="00153BB5">
        <w:rPr>
          <w:b/>
          <w:i/>
        </w:rPr>
        <w:t>0409 «Дорожное хозяйство (дорожные фонды)»</w:t>
      </w:r>
    </w:p>
    <w:p w:rsidR="00EF6BB9" w:rsidRPr="0098330C" w:rsidRDefault="00EF6BB9" w:rsidP="00EF6BB9">
      <w:pPr>
        <w:ind w:firstLine="567"/>
        <w:jc w:val="both"/>
      </w:pPr>
      <w:r w:rsidRPr="0098330C">
        <w:t>За отчетный период расходы по данному подразделу составили 19 233,372 тыс. рублей, что составляет 92,8 % от утвержденных годовых назначений 2021 года:</w:t>
      </w:r>
    </w:p>
    <w:p w:rsidR="00EF6BB9" w:rsidRPr="0098330C" w:rsidRDefault="00EF6BB9" w:rsidP="00EF6BB9">
      <w:pPr>
        <w:ind w:firstLine="567"/>
        <w:jc w:val="both"/>
        <w:rPr>
          <w:b/>
          <w:i/>
        </w:rPr>
      </w:pPr>
      <w:r w:rsidRPr="0098330C">
        <w:rPr>
          <w:b/>
          <w:i/>
        </w:rPr>
        <w:t>0412 «Другие вопросы в области национальной экономики»</w:t>
      </w:r>
    </w:p>
    <w:p w:rsidR="00EF6BB9" w:rsidRPr="0098330C" w:rsidRDefault="00EF6BB9" w:rsidP="00EF6BB9">
      <w:pPr>
        <w:ind w:firstLine="708"/>
        <w:jc w:val="both"/>
      </w:pPr>
      <w:r w:rsidRPr="0098330C">
        <w:t>За отчетный период расходы по разделу «Другие вопросы в области национальной экономики»,</w:t>
      </w:r>
    </w:p>
    <w:p w:rsidR="00EF6BB9" w:rsidRPr="0098330C" w:rsidRDefault="00EF6BB9" w:rsidP="00EF6BB9">
      <w:pPr>
        <w:ind w:firstLine="708"/>
        <w:jc w:val="both"/>
      </w:pPr>
      <w:r w:rsidRPr="0098330C">
        <w:t>составили 221,894 тыс. руб. что в процентном эквиваленте -100,0% от годовых лимитов.</w:t>
      </w:r>
    </w:p>
    <w:p w:rsidR="00EF6BB9" w:rsidRPr="0098330C" w:rsidRDefault="00EF6BB9" w:rsidP="00EF6BB9">
      <w:pPr>
        <w:widowControl w:val="0"/>
        <w:ind w:firstLine="567"/>
        <w:jc w:val="both"/>
        <w:rPr>
          <w:b/>
          <w:i/>
          <w:u w:val="single"/>
        </w:rPr>
      </w:pPr>
      <w:r w:rsidRPr="0098330C">
        <w:rPr>
          <w:b/>
          <w:i/>
          <w:u w:val="single"/>
        </w:rPr>
        <w:t>Раздел 05 «Жилищно – коммунальное хозяйство»</w:t>
      </w:r>
    </w:p>
    <w:p w:rsidR="00EF6BB9" w:rsidRPr="0098330C" w:rsidRDefault="00EF6BB9" w:rsidP="00EF6BB9">
      <w:pPr>
        <w:widowControl w:val="0"/>
        <w:ind w:firstLine="567"/>
        <w:jc w:val="both"/>
      </w:pPr>
      <w:r w:rsidRPr="0098330C">
        <w:t>Расходы по данному разделу составили 51 735,645 тыс. рублей, что составляет 98,1 % от плановых годовых назначений. Расходы по данному разделу направлены:</w:t>
      </w:r>
    </w:p>
    <w:p w:rsidR="00EF6BB9" w:rsidRPr="0098330C" w:rsidRDefault="00EF6BB9" w:rsidP="00EF6BB9">
      <w:pPr>
        <w:widowControl w:val="0"/>
        <w:jc w:val="both"/>
        <w:rPr>
          <w:b/>
        </w:rPr>
      </w:pPr>
      <w:r w:rsidRPr="0098330C">
        <w:t>«</w:t>
      </w:r>
      <w:r w:rsidRPr="0098330C">
        <w:rPr>
          <w:b/>
        </w:rPr>
        <w:t>Жилищное хозяйство» (0501)</w:t>
      </w:r>
    </w:p>
    <w:p w:rsidR="00EF6BB9" w:rsidRPr="0098330C" w:rsidRDefault="00EF6BB9" w:rsidP="00EF6BB9">
      <w:pPr>
        <w:widowControl w:val="0"/>
        <w:ind w:firstLine="708"/>
        <w:jc w:val="both"/>
        <w:rPr>
          <w:b/>
        </w:rPr>
      </w:pPr>
      <w:r w:rsidRPr="0098330C">
        <w:t>За отчетный период расходы по данному подразделу составили 3 822,983 тыс. рублей, что составляет 98,7 % от утвержденных годовых назначений.</w:t>
      </w:r>
    </w:p>
    <w:p w:rsidR="00EF6BB9" w:rsidRPr="0098330C" w:rsidRDefault="00EF6BB9" w:rsidP="00EF6BB9">
      <w:pPr>
        <w:widowControl w:val="0"/>
        <w:jc w:val="both"/>
        <w:rPr>
          <w:b/>
        </w:rPr>
      </w:pPr>
      <w:r w:rsidRPr="0098330C">
        <w:rPr>
          <w:b/>
        </w:rPr>
        <w:t>«Коммунальное хозяйство» (0502)</w:t>
      </w:r>
    </w:p>
    <w:p w:rsidR="00EF6BB9" w:rsidRPr="0098330C" w:rsidRDefault="00EF6BB9" w:rsidP="00EF6BB9">
      <w:pPr>
        <w:widowControl w:val="0"/>
        <w:ind w:firstLine="708"/>
        <w:jc w:val="both"/>
      </w:pPr>
      <w:r w:rsidRPr="0098330C">
        <w:t>Общая сумма расходов на коммунальное хозяйство составляет 27 226,387 тыс. рублей или 98,5 % от утвержденного годового плана.</w:t>
      </w:r>
    </w:p>
    <w:p w:rsidR="00EF6BB9" w:rsidRPr="0098330C" w:rsidRDefault="00EF6BB9" w:rsidP="00EF6BB9">
      <w:pPr>
        <w:widowControl w:val="0"/>
        <w:jc w:val="both"/>
      </w:pPr>
      <w:r w:rsidRPr="0098330C">
        <w:rPr>
          <w:b/>
        </w:rPr>
        <w:t>«Благоустройство» (0503)</w:t>
      </w:r>
    </w:p>
    <w:p w:rsidR="00EF6BB9" w:rsidRPr="0098330C" w:rsidRDefault="00EF6BB9" w:rsidP="00EF6BB9">
      <w:pPr>
        <w:widowControl w:val="0"/>
        <w:ind w:firstLine="567"/>
        <w:jc w:val="both"/>
      </w:pPr>
      <w:r w:rsidRPr="0098330C">
        <w:t>За отчетный период расходы по данному разделу составили 20 686,275 тыс. рублей, что составляет 97,5 % от годового плана 2021 года.</w:t>
      </w:r>
    </w:p>
    <w:p w:rsidR="00EF6BB9" w:rsidRPr="0098330C" w:rsidRDefault="00EF6BB9" w:rsidP="00EF6BB9">
      <w:pPr>
        <w:widowControl w:val="0"/>
        <w:ind w:firstLine="567"/>
        <w:jc w:val="both"/>
      </w:pPr>
    </w:p>
    <w:p w:rsidR="00EF6BB9" w:rsidRPr="0098330C" w:rsidRDefault="00EF6BB9" w:rsidP="00EF6BB9">
      <w:pPr>
        <w:widowControl w:val="0"/>
        <w:ind w:firstLine="567"/>
        <w:jc w:val="both"/>
        <w:rPr>
          <w:b/>
        </w:rPr>
      </w:pPr>
    </w:p>
    <w:p w:rsidR="00EF6BB9" w:rsidRPr="0098330C" w:rsidRDefault="00EF6BB9" w:rsidP="00EF6BB9">
      <w:pPr>
        <w:widowControl w:val="0"/>
        <w:ind w:firstLine="567"/>
        <w:rPr>
          <w:b/>
          <w:i/>
          <w:u w:val="single"/>
        </w:rPr>
      </w:pPr>
      <w:r w:rsidRPr="0098330C">
        <w:rPr>
          <w:b/>
          <w:i/>
          <w:u w:val="single"/>
        </w:rPr>
        <w:t>Раздел 08 «Культура, кинематография»</w:t>
      </w:r>
    </w:p>
    <w:p w:rsidR="00EF6BB9" w:rsidRPr="0098330C" w:rsidRDefault="00EF6BB9" w:rsidP="00EF6BB9">
      <w:pPr>
        <w:widowControl w:val="0"/>
        <w:jc w:val="both"/>
      </w:pPr>
      <w:r w:rsidRPr="0098330C">
        <w:tab/>
        <w:t xml:space="preserve">В рамках данного раздела отражены расходы на финансовое обеспечение деятельности МБУ «Культурно-спортивный комплекс». </w:t>
      </w:r>
    </w:p>
    <w:p w:rsidR="00EF6BB9" w:rsidRPr="0098330C" w:rsidRDefault="00EF6BB9" w:rsidP="00EF6BB9">
      <w:pPr>
        <w:widowControl w:val="0"/>
        <w:jc w:val="both"/>
      </w:pPr>
      <w:r w:rsidRPr="0098330C">
        <w:t>- ЦДНТ – 13 680,873тыс. рублей;</w:t>
      </w:r>
    </w:p>
    <w:p w:rsidR="00EF6BB9" w:rsidRPr="0098330C" w:rsidRDefault="00EF6BB9" w:rsidP="00EF6BB9">
      <w:pPr>
        <w:widowControl w:val="0"/>
        <w:jc w:val="both"/>
      </w:pPr>
      <w:r w:rsidRPr="0098330C">
        <w:t>- молодёжная политика – 790,000 тыс. рублей;</w:t>
      </w:r>
    </w:p>
    <w:p w:rsidR="00EF6BB9" w:rsidRPr="0098330C" w:rsidRDefault="00EF6BB9" w:rsidP="00EF6BB9">
      <w:pPr>
        <w:widowControl w:val="0"/>
        <w:jc w:val="both"/>
      </w:pPr>
      <w:r w:rsidRPr="0098330C">
        <w:t>- музей –1 265,970 тыс. рублей;</w:t>
      </w:r>
    </w:p>
    <w:p w:rsidR="00EF6BB9" w:rsidRPr="0098330C" w:rsidRDefault="00EF6BB9" w:rsidP="00EF6BB9">
      <w:pPr>
        <w:widowControl w:val="0"/>
        <w:jc w:val="both"/>
        <w:rPr>
          <w:b/>
        </w:rPr>
      </w:pPr>
      <w:r w:rsidRPr="0098330C">
        <w:rPr>
          <w:b/>
        </w:rPr>
        <w:t>«Другие вопросы в области культуры, кинематографии» (0804)</w:t>
      </w:r>
    </w:p>
    <w:p w:rsidR="00EF6BB9" w:rsidRPr="0098330C" w:rsidRDefault="00EF6BB9" w:rsidP="00EF6BB9">
      <w:pPr>
        <w:widowControl w:val="0"/>
        <w:ind w:firstLine="567"/>
        <w:jc w:val="both"/>
      </w:pPr>
      <w:r w:rsidRPr="0098330C">
        <w:t>За отчетный период расходы по данному разделу составили 85,000 тыс. рублей, что составляет 100,0 % от годового плана 2021 года.</w:t>
      </w:r>
    </w:p>
    <w:p w:rsidR="00EF6BB9" w:rsidRPr="0098330C" w:rsidRDefault="00EF6BB9" w:rsidP="00EF6BB9">
      <w:pPr>
        <w:widowControl w:val="0"/>
        <w:ind w:firstLine="567"/>
        <w:jc w:val="both"/>
        <w:rPr>
          <w:b/>
          <w:i/>
          <w:u w:val="single"/>
        </w:rPr>
      </w:pPr>
      <w:r w:rsidRPr="0098330C">
        <w:rPr>
          <w:b/>
          <w:i/>
        </w:rPr>
        <w:tab/>
      </w:r>
      <w:r w:rsidRPr="0098330C">
        <w:rPr>
          <w:b/>
          <w:i/>
          <w:u w:val="single"/>
        </w:rPr>
        <w:t>Раздел 10 «Социальная политика»</w:t>
      </w:r>
    </w:p>
    <w:p w:rsidR="00EF6BB9" w:rsidRPr="0098330C" w:rsidRDefault="00EF6BB9" w:rsidP="00EF6BB9">
      <w:pPr>
        <w:ind w:firstLine="567"/>
        <w:jc w:val="both"/>
      </w:pPr>
      <w:r w:rsidRPr="0098330C">
        <w:t xml:space="preserve">Общая сумма расходов составляет 1 598,146 тыс. рублей или 100,0 % от утвержденного плана. Расходы по данному разделу предусмотрены на проведение мероприятий в рамках муниципальной программы «Социальная поддержка населения АСП на 2021-2025 годы» </w:t>
      </w:r>
    </w:p>
    <w:p w:rsidR="00EF6BB9" w:rsidRPr="0098330C" w:rsidRDefault="00EF6BB9" w:rsidP="00EF6BB9">
      <w:pPr>
        <w:widowControl w:val="0"/>
        <w:ind w:firstLine="567"/>
        <w:rPr>
          <w:b/>
          <w:i/>
          <w:u w:val="single"/>
        </w:rPr>
      </w:pPr>
      <w:r w:rsidRPr="0098330C">
        <w:rPr>
          <w:b/>
          <w:i/>
        </w:rPr>
        <w:tab/>
      </w:r>
      <w:r w:rsidRPr="0098330C">
        <w:rPr>
          <w:b/>
          <w:i/>
          <w:u w:val="single"/>
        </w:rPr>
        <w:t>Раздел 11 «Физическая культура и спорт»</w:t>
      </w:r>
    </w:p>
    <w:p w:rsidR="00EF6BB9" w:rsidRPr="0098330C" w:rsidRDefault="00EF6BB9" w:rsidP="00EF6BB9">
      <w:pPr>
        <w:widowControl w:val="0"/>
        <w:ind w:firstLine="567"/>
        <w:jc w:val="both"/>
      </w:pPr>
      <w:r w:rsidRPr="0098330C">
        <w:t>В рамках данного раздела отражены расходы на финансовое обеспечение деятельности МБУ «Культурно-спортивный комплекс» в области спорта. Общая сумма расходов составила 5 039,929 тыс. рублей или 100,0 % от утвержденных годовых назначений на 2021 года.</w:t>
      </w:r>
    </w:p>
    <w:p w:rsidR="00EF6BB9" w:rsidRPr="0098330C" w:rsidRDefault="00EF6BB9" w:rsidP="00EF6BB9">
      <w:pPr>
        <w:widowControl w:val="0"/>
        <w:ind w:firstLine="567"/>
        <w:jc w:val="both"/>
        <w:rPr>
          <w:b/>
          <w:i/>
          <w:u w:val="single"/>
        </w:rPr>
      </w:pPr>
      <w:r w:rsidRPr="0098330C">
        <w:rPr>
          <w:b/>
          <w:i/>
          <w:u w:val="single"/>
        </w:rPr>
        <w:t>Раздел 12 «Средства массовой информации»</w:t>
      </w:r>
    </w:p>
    <w:p w:rsidR="00EF6BB9" w:rsidRPr="0098330C" w:rsidRDefault="00EF6BB9" w:rsidP="00EF6BB9">
      <w:pPr>
        <w:widowControl w:val="0"/>
        <w:ind w:firstLine="567"/>
        <w:jc w:val="both"/>
      </w:pPr>
      <w:r w:rsidRPr="0098330C">
        <w:t xml:space="preserve">Расходы по разделу составили 846,247 тыс. рублей или 100,0 % от запланированного общего объема расходов. </w:t>
      </w:r>
    </w:p>
    <w:p w:rsidR="00EF6BB9" w:rsidRPr="0098330C" w:rsidRDefault="00EF6BB9" w:rsidP="00EF6BB9">
      <w:pPr>
        <w:widowControl w:val="0"/>
        <w:ind w:firstLine="567"/>
        <w:jc w:val="both"/>
      </w:pPr>
      <w:r w:rsidRPr="0098330C">
        <w:t xml:space="preserve">Телевидение и радиовещание (1201) – 396,247 тыс. рублей или 100,0 % от утвержденных годовых назначений, </w:t>
      </w:r>
    </w:p>
    <w:p w:rsidR="00EF6BB9" w:rsidRPr="0098330C" w:rsidRDefault="00EF6BB9" w:rsidP="00EF6BB9">
      <w:pPr>
        <w:widowControl w:val="0"/>
        <w:ind w:firstLine="567"/>
        <w:jc w:val="both"/>
      </w:pPr>
      <w:r w:rsidRPr="0098330C">
        <w:t>Периодическая печать (1202) – 450,000 тыс. рублей или 100,0 % от утвержденных годовых назначений</w:t>
      </w:r>
    </w:p>
    <w:p w:rsidR="00EF6BB9" w:rsidRPr="0098330C" w:rsidRDefault="00EF6BB9" w:rsidP="00EF6BB9">
      <w:pPr>
        <w:widowControl w:val="0"/>
        <w:ind w:firstLine="567"/>
        <w:jc w:val="both"/>
        <w:rPr>
          <w:b/>
          <w:i/>
          <w:u w:val="single"/>
        </w:rPr>
      </w:pPr>
      <w:r w:rsidRPr="0098330C">
        <w:rPr>
          <w:b/>
          <w:i/>
          <w:u w:val="single"/>
        </w:rPr>
        <w:t xml:space="preserve">«Обслуживание муниципального долга» </w:t>
      </w:r>
    </w:p>
    <w:p w:rsidR="00EF6BB9" w:rsidRPr="0098330C" w:rsidRDefault="00EF6BB9" w:rsidP="00EF6BB9">
      <w:pPr>
        <w:ind w:firstLine="708"/>
        <w:jc w:val="both"/>
      </w:pPr>
      <w:r w:rsidRPr="0098330C">
        <w:t>За отчетный период ни в текущем, ни в прошлом году расходы на выплату процентов по кредитам не производились.</w:t>
      </w:r>
    </w:p>
    <w:p w:rsidR="00EF6BB9" w:rsidRPr="0098330C" w:rsidRDefault="00EF6BB9" w:rsidP="00EF6BB9">
      <w:pPr>
        <w:ind w:firstLine="708"/>
        <w:jc w:val="both"/>
        <w:outlineLvl w:val="0"/>
      </w:pPr>
      <w:r w:rsidRPr="0098330C">
        <w:t>Использование средств бюджета поселения согласно ведомственной структуре отражено в приложении 3 к постановлению Администрации Александровского сельского поселения «Об утверждении отчета об исполнении бюджета Александровского сельского поселения за 2021 год»</w:t>
      </w:r>
    </w:p>
    <w:p w:rsidR="00EF6BB9" w:rsidRPr="0098330C" w:rsidRDefault="00EF6BB9" w:rsidP="00EF6BB9">
      <w:pPr>
        <w:widowControl w:val="0"/>
        <w:ind w:firstLine="709"/>
        <w:jc w:val="both"/>
        <w:rPr>
          <w:b/>
          <w:u w:val="single"/>
        </w:rPr>
      </w:pPr>
    </w:p>
    <w:p w:rsidR="00EF6BB9" w:rsidRPr="0098330C" w:rsidRDefault="00EF6BB9" w:rsidP="00EF6BB9">
      <w:pPr>
        <w:ind w:left="360" w:right="306" w:firstLine="207"/>
        <w:jc w:val="both"/>
        <w:rPr>
          <w:b/>
          <w:u w:val="single"/>
        </w:rPr>
      </w:pPr>
      <w:r w:rsidRPr="0098330C">
        <w:rPr>
          <w:b/>
          <w:u w:val="single"/>
          <w:lang w:val="en-US"/>
        </w:rPr>
        <w:t>IV</w:t>
      </w:r>
      <w:r w:rsidRPr="0098330C">
        <w:rPr>
          <w:b/>
          <w:u w:val="single"/>
        </w:rPr>
        <w:t>. Исполнение программы муниципальных внутренних заимствований</w:t>
      </w:r>
    </w:p>
    <w:p w:rsidR="00EF6BB9" w:rsidRPr="0098330C" w:rsidRDefault="00EF6BB9" w:rsidP="00EF6BB9">
      <w:pPr>
        <w:ind w:firstLine="567"/>
        <w:jc w:val="both"/>
      </w:pPr>
      <w:r w:rsidRPr="0098330C">
        <w:t xml:space="preserve">За анализируемый период привлечение денежных средств от кредитных организаций в бюджет поселения не производилось. Муниципальный долг отсутствует. </w:t>
      </w:r>
    </w:p>
    <w:p w:rsidR="00EF6BB9" w:rsidRPr="0098330C" w:rsidRDefault="00EF6BB9" w:rsidP="00EF6BB9">
      <w:pPr>
        <w:ind w:firstLine="708"/>
        <w:jc w:val="both"/>
        <w:outlineLvl w:val="0"/>
      </w:pPr>
      <w:r w:rsidRPr="0098330C">
        <w:t>Исполнение Программы отражено в приложении 5 к постановлению Администрации Александровского сельского поселения «Об утверждении отчета об исполнении бюджета Александровского сельского поселения за 2021 года»</w:t>
      </w:r>
    </w:p>
    <w:p w:rsidR="00EF6BB9" w:rsidRPr="0098330C" w:rsidRDefault="00EF6BB9" w:rsidP="00EF6BB9">
      <w:pPr>
        <w:widowControl w:val="0"/>
        <w:ind w:firstLine="709"/>
        <w:jc w:val="both"/>
        <w:rPr>
          <w:b/>
          <w:u w:val="single"/>
        </w:rPr>
      </w:pPr>
    </w:p>
    <w:p w:rsidR="00EF6BB9" w:rsidRPr="0098330C" w:rsidRDefault="00EF6BB9" w:rsidP="00EF6BB9">
      <w:pPr>
        <w:shd w:val="clear" w:color="auto" w:fill="FFFFFF"/>
        <w:ind w:right="306" w:firstLine="567"/>
        <w:jc w:val="both"/>
        <w:rPr>
          <w:b/>
          <w:u w:val="single"/>
        </w:rPr>
      </w:pPr>
      <w:r w:rsidRPr="0098330C">
        <w:rPr>
          <w:b/>
          <w:u w:val="single"/>
          <w:lang w:val="en-US"/>
        </w:rPr>
        <w:t>V</w:t>
      </w:r>
      <w:r w:rsidRPr="0098330C">
        <w:rPr>
          <w:b/>
          <w:u w:val="single"/>
        </w:rPr>
        <w:t>. Исполнение программы муниципальных гарантий</w:t>
      </w:r>
    </w:p>
    <w:p w:rsidR="00EF6BB9" w:rsidRPr="0098330C" w:rsidRDefault="00EF6BB9" w:rsidP="00EF6BB9">
      <w:pPr>
        <w:ind w:firstLine="708"/>
        <w:jc w:val="both"/>
        <w:outlineLvl w:val="0"/>
      </w:pPr>
      <w:r w:rsidRPr="0098330C">
        <w:t>За анализируемый период Александровское сельское поселение не выступало гарантом. Исполнение Программы отражено в приложении 6 к постановлению Администрации Александровского сельского поселения «Об утверждении отчета об исполнении бюджета Александровского сельского поселения за 2021 года»</w:t>
      </w:r>
    </w:p>
    <w:p w:rsidR="00EF6BB9" w:rsidRPr="0098330C" w:rsidRDefault="00EF6BB9" w:rsidP="00EF6BB9">
      <w:pPr>
        <w:shd w:val="clear" w:color="auto" w:fill="FFFFFF"/>
        <w:ind w:firstLine="567"/>
        <w:jc w:val="both"/>
      </w:pPr>
      <w:r w:rsidRPr="0098330C">
        <w:t xml:space="preserve"> Долг по муниципальным гарантиям на 01.01.2022 года отсутствует.</w:t>
      </w:r>
    </w:p>
    <w:p w:rsidR="00EF6BB9" w:rsidRPr="0098330C" w:rsidRDefault="00EF6BB9" w:rsidP="00EF6BB9">
      <w:pPr>
        <w:shd w:val="clear" w:color="auto" w:fill="FFFFFF"/>
        <w:ind w:firstLine="567"/>
        <w:jc w:val="both"/>
      </w:pPr>
    </w:p>
    <w:p w:rsidR="00EF6BB9" w:rsidRPr="0098330C" w:rsidRDefault="00EF6BB9" w:rsidP="00EF6BB9">
      <w:pPr>
        <w:ind w:firstLine="567"/>
        <w:jc w:val="both"/>
        <w:rPr>
          <w:b/>
          <w:u w:val="single"/>
        </w:rPr>
      </w:pPr>
      <w:r w:rsidRPr="0098330C">
        <w:rPr>
          <w:b/>
          <w:u w:val="single"/>
          <w:lang w:val="en-US"/>
        </w:rPr>
        <w:t>VI</w:t>
      </w:r>
      <w:r w:rsidRPr="0098330C">
        <w:rPr>
          <w:b/>
          <w:u w:val="single"/>
        </w:rPr>
        <w:t xml:space="preserve">. Финансирование муниципальных программ </w:t>
      </w:r>
    </w:p>
    <w:p w:rsidR="00EF6BB9" w:rsidRPr="0098330C" w:rsidRDefault="00EF6BB9" w:rsidP="00EF6BB9">
      <w:pPr>
        <w:ind w:firstLine="567"/>
        <w:jc w:val="both"/>
      </w:pPr>
      <w:r w:rsidRPr="0098330C">
        <w:t xml:space="preserve">За 2021 года финансирование мероприятий, предусмотренных муниципальными программами Александровского сельского поселения, составило </w:t>
      </w:r>
      <w:r w:rsidRPr="0098330C">
        <w:rPr>
          <w:bCs/>
        </w:rPr>
        <w:t>100 564,872</w:t>
      </w:r>
      <w:r w:rsidRPr="0098330C">
        <w:t xml:space="preserve"> тыс. рублей, что составляет 97,4 % от утвержденного плана на 2021год.</w:t>
      </w:r>
    </w:p>
    <w:p w:rsidR="00EF6BB9" w:rsidRPr="0098330C" w:rsidRDefault="00EF6BB9" w:rsidP="00EF6BB9">
      <w:pPr>
        <w:ind w:firstLine="708"/>
        <w:jc w:val="both"/>
        <w:outlineLvl w:val="0"/>
      </w:pPr>
      <w:r w:rsidRPr="0098330C">
        <w:t>Исполнение в разрезе муниципальных целевых программ отражено в приложении 8 к постановлению Администрации Александровского сельского поселения «Об утверждении отчета об исполнении бюджета Александровского сельского поселения за 2021 года»</w:t>
      </w:r>
    </w:p>
    <w:p w:rsidR="00EF6BB9" w:rsidRPr="0098330C" w:rsidRDefault="00EF6BB9" w:rsidP="00EF6BB9">
      <w:pPr>
        <w:widowControl w:val="0"/>
        <w:ind w:firstLine="709"/>
        <w:jc w:val="both"/>
        <w:rPr>
          <w:b/>
          <w:u w:val="single"/>
        </w:rPr>
      </w:pPr>
    </w:p>
    <w:p w:rsidR="00EF6BB9" w:rsidRPr="0098330C" w:rsidRDefault="00EF6BB9" w:rsidP="00EF6BB9">
      <w:pPr>
        <w:ind w:firstLine="567"/>
        <w:jc w:val="both"/>
        <w:rPr>
          <w:b/>
          <w:u w:val="single"/>
        </w:rPr>
      </w:pPr>
      <w:r w:rsidRPr="0098330C">
        <w:rPr>
          <w:b/>
          <w:u w:val="single"/>
          <w:lang w:val="en-US"/>
        </w:rPr>
        <w:t>IX</w:t>
      </w:r>
      <w:r w:rsidRPr="0098330C">
        <w:rPr>
          <w:b/>
          <w:u w:val="single"/>
        </w:rPr>
        <w:t>. Внебюджетная деятельность муниципальных учреждений</w:t>
      </w:r>
    </w:p>
    <w:p w:rsidR="00EF6BB9" w:rsidRPr="0098330C" w:rsidRDefault="00EF6BB9" w:rsidP="00EF6BB9">
      <w:pPr>
        <w:ind w:firstLine="567"/>
        <w:jc w:val="both"/>
      </w:pPr>
      <w:r w:rsidRPr="0098330C">
        <w:t xml:space="preserve">В 2021 года доходы муниципального бюджетного учреждения «Архитектуры, строительства и капитального ремонта» от оказания платных услуг составили </w:t>
      </w:r>
      <w:r w:rsidRPr="0098330C">
        <w:rPr>
          <w:bCs/>
        </w:rPr>
        <w:t>70,710</w:t>
      </w:r>
      <w:r w:rsidRPr="0098330C">
        <w:rPr>
          <w:b/>
          <w:bCs/>
        </w:rPr>
        <w:t xml:space="preserve"> </w:t>
      </w:r>
      <w:r w:rsidRPr="0098330C">
        <w:t>тыс. рублей (99,6 % от годового плана).</w:t>
      </w:r>
    </w:p>
    <w:p w:rsidR="00EF6BB9" w:rsidRPr="0098330C" w:rsidRDefault="00EF6BB9" w:rsidP="00EF6BB9">
      <w:pPr>
        <w:ind w:firstLine="708"/>
        <w:jc w:val="both"/>
        <w:outlineLvl w:val="0"/>
      </w:pPr>
      <w:r w:rsidRPr="0098330C">
        <w:t>Отчет по внебюджетной деятельности муниципальных учреждений представлен в приложении № 9 к постановлению Администрации Александровского сельского поселения «Об утверждении отчета об исполнении бюджета Александровского сельского поселения за 2021 года»</w:t>
      </w:r>
    </w:p>
    <w:p w:rsidR="00EF6BB9" w:rsidRPr="0098330C" w:rsidRDefault="00EF6BB9" w:rsidP="00EF6BB9">
      <w:pPr>
        <w:jc w:val="both"/>
      </w:pPr>
    </w:p>
    <w:p w:rsidR="00EF6BB9" w:rsidRPr="0063534E" w:rsidRDefault="00EF6BB9"/>
    <w:sectPr w:rsidR="00EF6BB9" w:rsidRPr="0063534E" w:rsidSect="00834A1C">
      <w:pgSz w:w="11906" w:h="16838"/>
      <w:pgMar w:top="1134" w:right="1134"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4FA0" w:rsidRDefault="005F4FA0" w:rsidP="004E5FA9">
      <w:r>
        <w:separator/>
      </w:r>
    </w:p>
  </w:endnote>
  <w:endnote w:type="continuationSeparator" w:id="0">
    <w:p w:rsidR="005F4FA0" w:rsidRDefault="005F4FA0" w:rsidP="004E5FA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291267"/>
      <w:docPartObj>
        <w:docPartGallery w:val="Page Numbers (Bottom of Page)"/>
        <w:docPartUnique/>
      </w:docPartObj>
    </w:sdtPr>
    <w:sdtContent>
      <w:p w:rsidR="00404FD1" w:rsidRDefault="00D458FA">
        <w:pPr>
          <w:pStyle w:val="ab"/>
          <w:jc w:val="center"/>
        </w:pPr>
        <w:fldSimple w:instr="PAGE   \* MERGEFORMAT">
          <w:r w:rsidR="006E75D3">
            <w:rPr>
              <w:noProof/>
            </w:rPr>
            <w:t>67</w:t>
          </w:r>
        </w:fldSimple>
      </w:p>
    </w:sdtContent>
  </w:sdt>
  <w:p w:rsidR="00404FD1" w:rsidRDefault="00404FD1" w:rsidP="00EF6BB9">
    <w:pPr>
      <w:pStyle w:val="ab"/>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4FA0" w:rsidRDefault="005F4FA0" w:rsidP="004E5FA9">
      <w:r>
        <w:separator/>
      </w:r>
    </w:p>
  </w:footnote>
  <w:footnote w:type="continuationSeparator" w:id="0">
    <w:p w:rsidR="005F4FA0" w:rsidRDefault="005F4FA0" w:rsidP="004E5F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C2DD0"/>
    <w:multiLevelType w:val="hybridMultilevel"/>
    <w:tmpl w:val="451E2020"/>
    <w:lvl w:ilvl="0" w:tplc="465E17BE">
      <w:start w:val="1"/>
      <w:numFmt w:val="decimal"/>
      <w:suff w:val="space"/>
      <w:lvlText w:val="%1."/>
      <w:lvlJc w:val="left"/>
      <w:pPr>
        <w:ind w:left="0" w:firstLine="142"/>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18B3DA0"/>
    <w:multiLevelType w:val="hybridMultilevel"/>
    <w:tmpl w:val="CF3A8ECA"/>
    <w:lvl w:ilvl="0" w:tplc="3260FF9A">
      <w:start w:val="1"/>
      <w:numFmt w:val="bullet"/>
      <w:lvlText w:val=""/>
      <w:lvlJc w:val="left"/>
      <w:pPr>
        <w:tabs>
          <w:tab w:val="num" w:pos="426"/>
        </w:tabs>
        <w:ind w:firstLine="360"/>
      </w:pPr>
      <w:rPr>
        <w:rFonts w:ascii="Symbol" w:hAnsi="Symbol" w:hint="default"/>
      </w:rPr>
    </w:lvl>
    <w:lvl w:ilvl="1" w:tplc="0419000F">
      <w:start w:val="1"/>
      <w:numFmt w:val="decimal"/>
      <w:lvlText w:val="%2."/>
      <w:lvlJc w:val="left"/>
      <w:pPr>
        <w:tabs>
          <w:tab w:val="num" w:pos="1440"/>
        </w:tabs>
        <w:ind w:left="1440" w:hanging="360"/>
      </w:pPr>
      <w:rPr>
        <w:rFonts w:cs="Times New Roman"/>
      </w:rPr>
    </w:lvl>
    <w:lvl w:ilvl="2" w:tplc="10283CC8">
      <w:start w:val="237"/>
      <w:numFmt w:val="decimal"/>
      <w:lvlText w:val="%3"/>
      <w:lvlJc w:val="left"/>
      <w:pPr>
        <w:tabs>
          <w:tab w:val="num" w:pos="2160"/>
        </w:tabs>
        <w:ind w:left="2160" w:hanging="360"/>
      </w:pPr>
      <w:rPr>
        <w:rFonts w:cs="Times New Roman"/>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200647D2"/>
    <w:multiLevelType w:val="hybridMultilevel"/>
    <w:tmpl w:val="0E202E9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21D5185A"/>
    <w:multiLevelType w:val="hybridMultilevel"/>
    <w:tmpl w:val="404E5AC4"/>
    <w:lvl w:ilvl="0" w:tplc="04190011">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
    <w:nsid w:val="22EB5C01"/>
    <w:multiLevelType w:val="hybridMultilevel"/>
    <w:tmpl w:val="DCDC9D7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27076BB0"/>
    <w:multiLevelType w:val="hybridMultilevel"/>
    <w:tmpl w:val="2AC67CC8"/>
    <w:lvl w:ilvl="0" w:tplc="6E5C1D3E">
      <w:start w:val="1"/>
      <w:numFmt w:val="decimal"/>
      <w:lvlText w:val="%1."/>
      <w:lvlJc w:val="left"/>
      <w:pPr>
        <w:ind w:left="927" w:hanging="360"/>
      </w:pPr>
      <w:rPr>
        <w:rFonts w:cs="Times New Roman" w:hint="default"/>
        <w:b w:val="0"/>
        <w:u w:val="none"/>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nsid w:val="2B52187B"/>
    <w:multiLevelType w:val="hybridMultilevel"/>
    <w:tmpl w:val="CE424C98"/>
    <w:lvl w:ilvl="0" w:tplc="24BE0F3C">
      <w:start w:val="1"/>
      <w:numFmt w:val="decimal"/>
      <w:suff w:val="space"/>
      <w:lvlText w:val="%1."/>
      <w:lvlJc w:val="left"/>
      <w:pPr>
        <w:ind w:left="0" w:firstLine="142"/>
      </w:pPr>
    </w:lvl>
    <w:lvl w:ilvl="1" w:tplc="04190019">
      <w:start w:val="1"/>
      <w:numFmt w:val="lowerLetter"/>
      <w:lvlText w:val="%2."/>
      <w:lvlJc w:val="left"/>
      <w:pPr>
        <w:ind w:left="3349" w:hanging="360"/>
      </w:pPr>
    </w:lvl>
    <w:lvl w:ilvl="2" w:tplc="0419001B">
      <w:start w:val="1"/>
      <w:numFmt w:val="lowerRoman"/>
      <w:lvlText w:val="%3."/>
      <w:lvlJc w:val="right"/>
      <w:pPr>
        <w:ind w:left="4069" w:hanging="180"/>
      </w:pPr>
    </w:lvl>
    <w:lvl w:ilvl="3" w:tplc="0419000F">
      <w:start w:val="1"/>
      <w:numFmt w:val="decimal"/>
      <w:lvlText w:val="%4."/>
      <w:lvlJc w:val="left"/>
      <w:pPr>
        <w:ind w:left="4789" w:hanging="360"/>
      </w:pPr>
    </w:lvl>
    <w:lvl w:ilvl="4" w:tplc="04190019">
      <w:start w:val="1"/>
      <w:numFmt w:val="lowerLetter"/>
      <w:lvlText w:val="%5."/>
      <w:lvlJc w:val="left"/>
      <w:pPr>
        <w:ind w:left="5509" w:hanging="360"/>
      </w:pPr>
    </w:lvl>
    <w:lvl w:ilvl="5" w:tplc="0419001B">
      <w:start w:val="1"/>
      <w:numFmt w:val="lowerRoman"/>
      <w:lvlText w:val="%6."/>
      <w:lvlJc w:val="right"/>
      <w:pPr>
        <w:ind w:left="6229" w:hanging="180"/>
      </w:pPr>
    </w:lvl>
    <w:lvl w:ilvl="6" w:tplc="0419000F">
      <w:start w:val="1"/>
      <w:numFmt w:val="decimal"/>
      <w:lvlText w:val="%7."/>
      <w:lvlJc w:val="left"/>
      <w:pPr>
        <w:ind w:left="6949" w:hanging="360"/>
      </w:pPr>
    </w:lvl>
    <w:lvl w:ilvl="7" w:tplc="04190019">
      <w:start w:val="1"/>
      <w:numFmt w:val="lowerLetter"/>
      <w:lvlText w:val="%8."/>
      <w:lvlJc w:val="left"/>
      <w:pPr>
        <w:ind w:left="7669" w:hanging="360"/>
      </w:pPr>
    </w:lvl>
    <w:lvl w:ilvl="8" w:tplc="0419001B">
      <w:start w:val="1"/>
      <w:numFmt w:val="lowerRoman"/>
      <w:lvlText w:val="%9."/>
      <w:lvlJc w:val="right"/>
      <w:pPr>
        <w:ind w:left="8389" w:hanging="180"/>
      </w:pPr>
    </w:lvl>
  </w:abstractNum>
  <w:abstractNum w:abstractNumId="7">
    <w:nsid w:val="3C706499"/>
    <w:multiLevelType w:val="hybridMultilevel"/>
    <w:tmpl w:val="5534046C"/>
    <w:lvl w:ilvl="0" w:tplc="47388DD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3D511282"/>
    <w:multiLevelType w:val="hybridMultilevel"/>
    <w:tmpl w:val="3FF87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5FB7046"/>
    <w:multiLevelType w:val="hybridMultilevel"/>
    <w:tmpl w:val="1E80640A"/>
    <w:lvl w:ilvl="0" w:tplc="3260FF9A">
      <w:start w:val="1"/>
      <w:numFmt w:val="bullet"/>
      <w:lvlText w:val=""/>
      <w:lvlJc w:val="left"/>
      <w:pPr>
        <w:tabs>
          <w:tab w:val="num" w:pos="360"/>
        </w:tabs>
        <w:ind w:firstLine="360"/>
      </w:pPr>
      <w:rPr>
        <w:rFonts w:ascii="Symbol" w:hAnsi="Symbol" w:hint="default"/>
      </w:rPr>
    </w:lvl>
    <w:lvl w:ilvl="1" w:tplc="0419000F">
      <w:start w:val="1"/>
      <w:numFmt w:val="decimal"/>
      <w:lvlText w:val="%2."/>
      <w:lvlJc w:val="left"/>
      <w:pPr>
        <w:tabs>
          <w:tab w:val="num" w:pos="1440"/>
        </w:tabs>
        <w:ind w:left="1440" w:hanging="360"/>
      </w:pPr>
      <w:rPr>
        <w:rFonts w:cs="Times New Roman"/>
      </w:rPr>
    </w:lvl>
    <w:lvl w:ilvl="2" w:tplc="10283CC8">
      <w:start w:val="237"/>
      <w:numFmt w:val="decimal"/>
      <w:lvlText w:val="%3"/>
      <w:lvlJc w:val="left"/>
      <w:pPr>
        <w:tabs>
          <w:tab w:val="num" w:pos="2160"/>
        </w:tabs>
        <w:ind w:left="2160" w:hanging="360"/>
      </w:pPr>
      <w:rPr>
        <w:rFonts w:cs="Times New Roman"/>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4DEF072F"/>
    <w:multiLevelType w:val="hybridMultilevel"/>
    <w:tmpl w:val="AB289C8C"/>
    <w:lvl w:ilvl="0" w:tplc="D12C1B68">
      <w:start w:val="1"/>
      <w:numFmt w:val="decimal"/>
      <w:lvlText w:val="%1."/>
      <w:lvlJc w:val="left"/>
      <w:pPr>
        <w:ind w:left="1699" w:hanging="99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1">
    <w:nsid w:val="5027401B"/>
    <w:multiLevelType w:val="hybridMultilevel"/>
    <w:tmpl w:val="6B0ADB22"/>
    <w:lvl w:ilvl="0" w:tplc="45786588">
      <w:start w:val="1"/>
      <w:numFmt w:val="decimal"/>
      <w:lvlText w:val="%1."/>
      <w:lvlJc w:val="left"/>
      <w:pPr>
        <w:ind w:left="928" w:hanging="360"/>
      </w:pPr>
      <w:rPr>
        <w:rFonts w:ascii="Times New Roman" w:eastAsia="Times New Roman" w:hAnsi="Times New Roman" w:cs="Times New Roman"/>
      </w:rPr>
    </w:lvl>
    <w:lvl w:ilvl="1" w:tplc="04190019" w:tentative="1">
      <w:start w:val="1"/>
      <w:numFmt w:val="lowerLetter"/>
      <w:lvlText w:val="%2."/>
      <w:lvlJc w:val="left"/>
      <w:pPr>
        <w:ind w:left="1927" w:hanging="360"/>
      </w:pPr>
    </w:lvl>
    <w:lvl w:ilvl="2" w:tplc="0419001B" w:tentative="1">
      <w:start w:val="1"/>
      <w:numFmt w:val="lowerRoman"/>
      <w:lvlText w:val="%3."/>
      <w:lvlJc w:val="right"/>
      <w:pPr>
        <w:ind w:left="2647" w:hanging="180"/>
      </w:pPr>
    </w:lvl>
    <w:lvl w:ilvl="3" w:tplc="0419000F" w:tentative="1">
      <w:start w:val="1"/>
      <w:numFmt w:val="decimal"/>
      <w:lvlText w:val="%4."/>
      <w:lvlJc w:val="left"/>
      <w:pPr>
        <w:ind w:left="3367" w:hanging="360"/>
      </w:pPr>
    </w:lvl>
    <w:lvl w:ilvl="4" w:tplc="04190019" w:tentative="1">
      <w:start w:val="1"/>
      <w:numFmt w:val="lowerLetter"/>
      <w:lvlText w:val="%5."/>
      <w:lvlJc w:val="left"/>
      <w:pPr>
        <w:ind w:left="4087" w:hanging="360"/>
      </w:pPr>
    </w:lvl>
    <w:lvl w:ilvl="5" w:tplc="0419001B" w:tentative="1">
      <w:start w:val="1"/>
      <w:numFmt w:val="lowerRoman"/>
      <w:lvlText w:val="%6."/>
      <w:lvlJc w:val="right"/>
      <w:pPr>
        <w:ind w:left="4807" w:hanging="180"/>
      </w:pPr>
    </w:lvl>
    <w:lvl w:ilvl="6" w:tplc="0419000F" w:tentative="1">
      <w:start w:val="1"/>
      <w:numFmt w:val="decimal"/>
      <w:lvlText w:val="%7."/>
      <w:lvlJc w:val="left"/>
      <w:pPr>
        <w:ind w:left="5527" w:hanging="360"/>
      </w:pPr>
    </w:lvl>
    <w:lvl w:ilvl="7" w:tplc="04190019" w:tentative="1">
      <w:start w:val="1"/>
      <w:numFmt w:val="lowerLetter"/>
      <w:lvlText w:val="%8."/>
      <w:lvlJc w:val="left"/>
      <w:pPr>
        <w:ind w:left="6247" w:hanging="360"/>
      </w:pPr>
    </w:lvl>
    <w:lvl w:ilvl="8" w:tplc="0419001B" w:tentative="1">
      <w:start w:val="1"/>
      <w:numFmt w:val="lowerRoman"/>
      <w:lvlText w:val="%9."/>
      <w:lvlJc w:val="right"/>
      <w:pPr>
        <w:ind w:left="6967" w:hanging="180"/>
      </w:pPr>
    </w:lvl>
  </w:abstractNum>
  <w:abstractNum w:abstractNumId="12">
    <w:nsid w:val="51932B03"/>
    <w:multiLevelType w:val="hybridMultilevel"/>
    <w:tmpl w:val="85C2C89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541503CA"/>
    <w:multiLevelType w:val="hybridMultilevel"/>
    <w:tmpl w:val="7B9EE6EA"/>
    <w:lvl w:ilvl="0" w:tplc="0419000F">
      <w:start w:val="1"/>
      <w:numFmt w:val="decimal"/>
      <w:lvlText w:val="%1."/>
      <w:lvlJc w:val="left"/>
      <w:pPr>
        <w:tabs>
          <w:tab w:val="num" w:pos="720"/>
        </w:tabs>
        <w:ind w:left="720" w:hanging="360"/>
      </w:pPr>
      <w:rPr>
        <w:rFonts w:cs="Times New Roman"/>
      </w:rPr>
    </w:lvl>
    <w:lvl w:ilvl="1" w:tplc="48542F6C">
      <w:numFmt w:val="bullet"/>
      <w:lvlText w:val="-"/>
      <w:lvlJc w:val="left"/>
      <w:pPr>
        <w:tabs>
          <w:tab w:val="num" w:pos="1440"/>
        </w:tabs>
        <w:ind w:left="1440" w:hanging="360"/>
      </w:pPr>
      <w:rPr>
        <w:rFonts w:ascii="Times New Roman" w:eastAsia="Times New Roman" w:hAnsi="Times New Roman"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545D3A33"/>
    <w:multiLevelType w:val="hybridMultilevel"/>
    <w:tmpl w:val="3D788DFA"/>
    <w:lvl w:ilvl="0" w:tplc="90408BD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D8C0FBF"/>
    <w:multiLevelType w:val="hybridMultilevel"/>
    <w:tmpl w:val="389C19EE"/>
    <w:lvl w:ilvl="0" w:tplc="1892DC2C">
      <w:start w:val="1"/>
      <w:numFmt w:val="bullet"/>
      <w:lvlText w:val=""/>
      <w:lvlJc w:val="left"/>
      <w:pPr>
        <w:tabs>
          <w:tab w:val="num" w:pos="397"/>
        </w:tabs>
        <w:ind w:firstLine="68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643503D5"/>
    <w:multiLevelType w:val="hybridMultilevel"/>
    <w:tmpl w:val="7B0CEA5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66B6108"/>
    <w:multiLevelType w:val="hybridMultilevel"/>
    <w:tmpl w:val="9E942E6C"/>
    <w:lvl w:ilvl="0" w:tplc="0419000F">
      <w:start w:val="5"/>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71547798"/>
    <w:multiLevelType w:val="hybridMultilevel"/>
    <w:tmpl w:val="71D8E8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7AE2C50"/>
    <w:multiLevelType w:val="hybridMultilevel"/>
    <w:tmpl w:val="6B0ADB22"/>
    <w:lvl w:ilvl="0" w:tplc="45786588">
      <w:start w:val="1"/>
      <w:numFmt w:val="decimal"/>
      <w:lvlText w:val="%1."/>
      <w:lvlJc w:val="left"/>
      <w:pPr>
        <w:ind w:left="786" w:hanging="360"/>
      </w:pPr>
      <w:rPr>
        <w:rFonts w:ascii="Times New Roman" w:eastAsia="Times New Roman"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2"/>
  </w:num>
  <w:num w:numId="4">
    <w:abstractNumId w:val="15"/>
  </w:num>
  <w:num w:numId="5">
    <w:abstractNumId w:val="9"/>
    <w:lvlOverride w:ilvl="0"/>
    <w:lvlOverride w:ilvl="1">
      <w:startOverride w:val="1"/>
    </w:lvlOverride>
    <w:lvlOverride w:ilvl="2">
      <w:startOverride w:val="237"/>
    </w:lvlOverride>
    <w:lvlOverride w:ilvl="3"/>
    <w:lvlOverride w:ilvl="4"/>
    <w:lvlOverride w:ilvl="5"/>
    <w:lvlOverride w:ilvl="6"/>
    <w:lvlOverride w:ilvl="7"/>
    <w:lvlOverride w:ilvl="8"/>
  </w:num>
  <w:num w:numId="6">
    <w:abstractNumId w:val="1"/>
    <w:lvlOverride w:ilvl="0"/>
    <w:lvlOverride w:ilvl="1">
      <w:startOverride w:val="1"/>
    </w:lvlOverride>
    <w:lvlOverride w:ilvl="2">
      <w:startOverride w:val="237"/>
    </w:lvlOverride>
    <w:lvlOverride w:ilvl="3"/>
    <w:lvlOverride w:ilvl="4"/>
    <w:lvlOverride w:ilvl="5"/>
    <w:lvlOverride w:ilvl="6"/>
    <w:lvlOverride w:ilvl="7"/>
    <w:lvlOverride w:ilvl="8"/>
  </w:num>
  <w:num w:numId="7">
    <w:abstractNumId w:val="14"/>
  </w:num>
  <w:num w:numId="8">
    <w:abstractNumId w:val="5"/>
  </w:num>
  <w:num w:numId="9">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237"/>
    </w:lvlOverride>
    <w:lvlOverride w:ilvl="3"/>
    <w:lvlOverride w:ilvl="4"/>
    <w:lvlOverride w:ilvl="5"/>
    <w:lvlOverride w:ilvl="6"/>
    <w:lvlOverride w:ilvl="7"/>
    <w:lvlOverride w:ilvl="8"/>
  </w:num>
  <w:num w:numId="12">
    <w:abstractNumId w:val="1"/>
    <w:lvlOverride w:ilvl="0"/>
    <w:lvlOverride w:ilvl="1">
      <w:startOverride w:val="1"/>
    </w:lvlOverride>
    <w:lvlOverride w:ilvl="2">
      <w:startOverride w:val="237"/>
    </w:lvlOverride>
    <w:lvlOverride w:ilvl="3"/>
    <w:lvlOverride w:ilvl="4"/>
    <w:lvlOverride w:ilvl="5"/>
    <w:lvlOverride w:ilvl="6"/>
    <w:lvlOverride w:ilvl="7"/>
    <w:lvlOverride w:ilvl="8"/>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lvlOverride w:ilvl="1">
      <w:startOverride w:val="1"/>
    </w:lvlOverride>
    <w:lvlOverride w:ilvl="2">
      <w:startOverride w:val="237"/>
    </w:lvlOverride>
    <w:lvlOverride w:ilvl="3"/>
    <w:lvlOverride w:ilvl="4"/>
    <w:lvlOverride w:ilvl="5"/>
    <w:lvlOverride w:ilvl="6"/>
    <w:lvlOverride w:ilvl="7"/>
    <w:lvlOverride w:ilvl="8"/>
  </w:num>
  <w:num w:numId="16">
    <w:abstractNumId w:val="1"/>
    <w:lvlOverride w:ilvl="0"/>
    <w:lvlOverride w:ilvl="1">
      <w:startOverride w:val="1"/>
    </w:lvlOverride>
    <w:lvlOverride w:ilvl="2">
      <w:startOverride w:val="237"/>
    </w:lvlOverride>
    <w:lvlOverride w:ilvl="3"/>
    <w:lvlOverride w:ilvl="4"/>
    <w:lvlOverride w:ilvl="5"/>
    <w:lvlOverride w:ilvl="6"/>
    <w:lvlOverride w:ilvl="7"/>
    <w:lvlOverride w:ilvl="8"/>
  </w:num>
  <w:num w:numId="17">
    <w:abstractNumId w:val="1"/>
  </w:num>
  <w:num w:numId="18">
    <w:abstractNumId w:val="19"/>
  </w:num>
  <w:num w:numId="19">
    <w:abstractNumId w:val="18"/>
  </w:num>
  <w:num w:numId="20">
    <w:abstractNumId w:val="8"/>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4"/>
  </w:num>
  <w:num w:numId="25">
    <w:abstractNumId w:val="0"/>
  </w:num>
  <w:num w:numId="26">
    <w:abstractNumId w:val="3"/>
  </w:num>
  <w:num w:numId="27">
    <w:abstractNumId w:val="7"/>
  </w:num>
  <w:num w:numId="2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24F14"/>
    <w:rsid w:val="001C2B0C"/>
    <w:rsid w:val="00224F14"/>
    <w:rsid w:val="003F3128"/>
    <w:rsid w:val="00404FD1"/>
    <w:rsid w:val="004C4867"/>
    <w:rsid w:val="004E5FA9"/>
    <w:rsid w:val="0050608F"/>
    <w:rsid w:val="005F4FA0"/>
    <w:rsid w:val="0063534E"/>
    <w:rsid w:val="006E75D3"/>
    <w:rsid w:val="00834A1C"/>
    <w:rsid w:val="00D458FA"/>
    <w:rsid w:val="00EF6B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nhideWhenUsed="0" w:qFormat="1"/>
    <w:lsdException w:name="Normal (Web)"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BB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EF6BB9"/>
    <w:pPr>
      <w:keepNext/>
      <w:jc w:val="center"/>
      <w:outlineLvl w:val="0"/>
    </w:pPr>
    <w:rPr>
      <w:b/>
      <w:bCs/>
      <w:caps/>
      <w:sz w:val="28"/>
    </w:rPr>
  </w:style>
  <w:style w:type="paragraph" w:styleId="2">
    <w:name w:val="heading 2"/>
    <w:basedOn w:val="a"/>
    <w:next w:val="a"/>
    <w:link w:val="20"/>
    <w:unhideWhenUsed/>
    <w:qFormat/>
    <w:rsid w:val="00EF6BB9"/>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99"/>
    <w:locked/>
    <w:rsid w:val="00EF6BB9"/>
    <w:rPr>
      <w:rFonts w:eastAsia="Times New Roman"/>
    </w:rPr>
  </w:style>
  <w:style w:type="paragraph" w:styleId="a4">
    <w:name w:val="No Spacing"/>
    <w:link w:val="a3"/>
    <w:uiPriority w:val="99"/>
    <w:qFormat/>
    <w:rsid w:val="00EF6BB9"/>
    <w:pPr>
      <w:widowControl w:val="0"/>
      <w:autoSpaceDE w:val="0"/>
      <w:autoSpaceDN w:val="0"/>
      <w:adjustRightInd w:val="0"/>
      <w:spacing w:after="0" w:line="240" w:lineRule="auto"/>
    </w:pPr>
    <w:rPr>
      <w:rFonts w:eastAsia="Times New Roman"/>
    </w:rPr>
  </w:style>
  <w:style w:type="paragraph" w:styleId="a5">
    <w:name w:val="List Paragraph"/>
    <w:basedOn w:val="a"/>
    <w:uiPriority w:val="99"/>
    <w:qFormat/>
    <w:rsid w:val="00EF6BB9"/>
    <w:pPr>
      <w:ind w:left="708"/>
    </w:pPr>
  </w:style>
  <w:style w:type="character" w:customStyle="1" w:styleId="10">
    <w:name w:val="Заголовок 1 Знак"/>
    <w:basedOn w:val="a0"/>
    <w:link w:val="1"/>
    <w:uiPriority w:val="99"/>
    <w:rsid w:val="00EF6BB9"/>
    <w:rPr>
      <w:rFonts w:ascii="Times New Roman" w:eastAsia="Times New Roman" w:hAnsi="Times New Roman" w:cs="Times New Roman"/>
      <w:b/>
      <w:bCs/>
      <w:caps/>
      <w:sz w:val="28"/>
      <w:szCs w:val="24"/>
      <w:lang w:eastAsia="ru-RU"/>
    </w:rPr>
  </w:style>
  <w:style w:type="character" w:customStyle="1" w:styleId="20">
    <w:name w:val="Заголовок 2 Знак"/>
    <w:basedOn w:val="a0"/>
    <w:link w:val="2"/>
    <w:rsid w:val="00EF6BB9"/>
    <w:rPr>
      <w:rFonts w:asciiTheme="majorHAnsi" w:eastAsiaTheme="majorEastAsia" w:hAnsiTheme="majorHAnsi" w:cstheme="majorBidi"/>
      <w:b/>
      <w:bCs/>
      <w:color w:val="5B9BD5" w:themeColor="accent1"/>
      <w:sz w:val="26"/>
      <w:szCs w:val="26"/>
      <w:lang w:eastAsia="ru-RU"/>
    </w:rPr>
  </w:style>
  <w:style w:type="paragraph" w:styleId="a6">
    <w:name w:val="Normal (Web)"/>
    <w:basedOn w:val="a"/>
    <w:rsid w:val="00EF6BB9"/>
    <w:pPr>
      <w:spacing w:before="100" w:after="100"/>
    </w:pPr>
    <w:rPr>
      <w:szCs w:val="20"/>
    </w:rPr>
  </w:style>
  <w:style w:type="paragraph" w:customStyle="1" w:styleId="ConsPlusTitle">
    <w:name w:val="ConsPlusTitle"/>
    <w:uiPriority w:val="99"/>
    <w:rsid w:val="00EF6BB9"/>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paragraph" w:styleId="a7">
    <w:name w:val="Balloon Text"/>
    <w:basedOn w:val="a"/>
    <w:link w:val="a8"/>
    <w:uiPriority w:val="99"/>
    <w:semiHidden/>
    <w:rsid w:val="00EF6BB9"/>
    <w:rPr>
      <w:rFonts w:ascii="Tahoma" w:eastAsia="Calibri" w:hAnsi="Tahoma"/>
      <w:sz w:val="16"/>
      <w:szCs w:val="20"/>
    </w:rPr>
  </w:style>
  <w:style w:type="character" w:customStyle="1" w:styleId="a8">
    <w:name w:val="Текст выноски Знак"/>
    <w:basedOn w:val="a0"/>
    <w:link w:val="a7"/>
    <w:uiPriority w:val="99"/>
    <w:semiHidden/>
    <w:rsid w:val="00EF6BB9"/>
    <w:rPr>
      <w:rFonts w:ascii="Tahoma" w:eastAsia="Calibri" w:hAnsi="Tahoma" w:cs="Times New Roman"/>
      <w:sz w:val="16"/>
      <w:szCs w:val="20"/>
      <w:lang w:eastAsia="ru-RU"/>
    </w:rPr>
  </w:style>
  <w:style w:type="paragraph" w:styleId="a9">
    <w:name w:val="header"/>
    <w:basedOn w:val="a"/>
    <w:link w:val="aa"/>
    <w:uiPriority w:val="99"/>
    <w:rsid w:val="00EF6BB9"/>
    <w:pPr>
      <w:tabs>
        <w:tab w:val="center" w:pos="4677"/>
        <w:tab w:val="right" w:pos="9355"/>
      </w:tabs>
    </w:pPr>
  </w:style>
  <w:style w:type="character" w:customStyle="1" w:styleId="aa">
    <w:name w:val="Верхний колонтитул Знак"/>
    <w:basedOn w:val="a0"/>
    <w:link w:val="a9"/>
    <w:uiPriority w:val="99"/>
    <w:rsid w:val="00EF6BB9"/>
    <w:rPr>
      <w:rFonts w:ascii="Times New Roman" w:eastAsia="Times New Roman" w:hAnsi="Times New Roman" w:cs="Times New Roman"/>
      <w:sz w:val="24"/>
      <w:szCs w:val="24"/>
      <w:lang w:eastAsia="ru-RU"/>
    </w:rPr>
  </w:style>
  <w:style w:type="paragraph" w:styleId="ab">
    <w:name w:val="footer"/>
    <w:basedOn w:val="a"/>
    <w:link w:val="ac"/>
    <w:uiPriority w:val="99"/>
    <w:rsid w:val="00EF6BB9"/>
    <w:pPr>
      <w:tabs>
        <w:tab w:val="center" w:pos="4677"/>
        <w:tab w:val="right" w:pos="9355"/>
      </w:tabs>
    </w:pPr>
  </w:style>
  <w:style w:type="character" w:customStyle="1" w:styleId="ac">
    <w:name w:val="Нижний колонтитул Знак"/>
    <w:basedOn w:val="a0"/>
    <w:link w:val="ab"/>
    <w:uiPriority w:val="99"/>
    <w:rsid w:val="00EF6BB9"/>
    <w:rPr>
      <w:rFonts w:ascii="Times New Roman" w:eastAsia="Times New Roman" w:hAnsi="Times New Roman" w:cs="Times New Roman"/>
      <w:sz w:val="24"/>
      <w:szCs w:val="24"/>
      <w:lang w:eastAsia="ru-RU"/>
    </w:rPr>
  </w:style>
  <w:style w:type="paragraph" w:styleId="ad">
    <w:name w:val="Body Text"/>
    <w:basedOn w:val="a"/>
    <w:link w:val="ae"/>
    <w:uiPriority w:val="99"/>
    <w:semiHidden/>
    <w:rsid w:val="00EF6BB9"/>
    <w:pPr>
      <w:ind w:right="5214"/>
    </w:pPr>
  </w:style>
  <w:style w:type="character" w:customStyle="1" w:styleId="ae">
    <w:name w:val="Основной текст Знак"/>
    <w:basedOn w:val="a0"/>
    <w:link w:val="ad"/>
    <w:uiPriority w:val="99"/>
    <w:semiHidden/>
    <w:rsid w:val="00EF6BB9"/>
    <w:rPr>
      <w:rFonts w:ascii="Times New Roman" w:eastAsia="Times New Roman" w:hAnsi="Times New Roman" w:cs="Times New Roman"/>
      <w:sz w:val="24"/>
      <w:szCs w:val="24"/>
      <w:lang w:eastAsia="ru-RU"/>
    </w:rPr>
  </w:style>
  <w:style w:type="paragraph" w:styleId="af">
    <w:name w:val="Body Text Indent"/>
    <w:basedOn w:val="a"/>
    <w:link w:val="af0"/>
    <w:uiPriority w:val="99"/>
    <w:semiHidden/>
    <w:rsid w:val="00EF6BB9"/>
    <w:pPr>
      <w:ind w:firstLine="708"/>
      <w:jc w:val="both"/>
    </w:pPr>
  </w:style>
  <w:style w:type="character" w:customStyle="1" w:styleId="af0">
    <w:name w:val="Основной текст с отступом Знак"/>
    <w:basedOn w:val="a0"/>
    <w:link w:val="af"/>
    <w:uiPriority w:val="99"/>
    <w:semiHidden/>
    <w:rsid w:val="00EF6BB9"/>
    <w:rPr>
      <w:rFonts w:ascii="Times New Roman" w:eastAsia="Times New Roman" w:hAnsi="Times New Roman" w:cs="Times New Roman"/>
      <w:sz w:val="24"/>
      <w:szCs w:val="24"/>
      <w:lang w:eastAsia="ru-RU"/>
    </w:rPr>
  </w:style>
  <w:style w:type="character" w:styleId="af1">
    <w:name w:val="Emphasis"/>
    <w:uiPriority w:val="99"/>
    <w:qFormat/>
    <w:rsid w:val="00EF6BB9"/>
    <w:rPr>
      <w:rFonts w:cs="Times New Roman"/>
      <w:i/>
    </w:rPr>
  </w:style>
  <w:style w:type="table" w:styleId="af2">
    <w:name w:val="Table Grid"/>
    <w:basedOn w:val="a1"/>
    <w:rsid w:val="00EF6BB9"/>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EF6BB9"/>
  </w:style>
  <w:style w:type="character" w:styleId="af3">
    <w:name w:val="Hyperlink"/>
    <w:basedOn w:val="a0"/>
    <w:unhideWhenUsed/>
    <w:rsid w:val="00EF6BB9"/>
    <w:rPr>
      <w:color w:val="0000FF"/>
      <w:u w:val="single"/>
    </w:rPr>
  </w:style>
  <w:style w:type="character" w:styleId="af4">
    <w:name w:val="FollowedHyperlink"/>
    <w:basedOn w:val="a0"/>
    <w:uiPriority w:val="99"/>
    <w:semiHidden/>
    <w:unhideWhenUsed/>
    <w:rsid w:val="00EF6BB9"/>
    <w:rPr>
      <w:color w:val="800080"/>
      <w:u w:val="single"/>
    </w:rPr>
  </w:style>
  <w:style w:type="paragraph" w:customStyle="1" w:styleId="aj">
    <w:name w:val="_aj"/>
    <w:basedOn w:val="a"/>
    <w:rsid w:val="00EF6BB9"/>
    <w:pPr>
      <w:spacing w:before="100" w:beforeAutospacing="1" w:after="100" w:afterAutospacing="1"/>
    </w:pPr>
  </w:style>
  <w:style w:type="paragraph" w:customStyle="1" w:styleId="ConsPlusNormal">
    <w:name w:val="ConsPlusNormal"/>
    <w:rsid w:val="00EF6BB9"/>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xl65">
    <w:name w:val="xl65"/>
    <w:basedOn w:val="a"/>
    <w:rsid w:val="00EF6B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6">
    <w:name w:val="xl66"/>
    <w:basedOn w:val="a"/>
    <w:rsid w:val="00EF6BB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67">
    <w:name w:val="xl67"/>
    <w:basedOn w:val="a"/>
    <w:rsid w:val="00EF6BB9"/>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68">
    <w:name w:val="xl68"/>
    <w:basedOn w:val="a"/>
    <w:rsid w:val="00EF6BB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a"/>
    <w:rsid w:val="00EF6BB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
    <w:rsid w:val="00EF6BB9"/>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1">
    <w:name w:val="xl71"/>
    <w:basedOn w:val="a"/>
    <w:rsid w:val="00EF6BB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2">
    <w:name w:val="xl72"/>
    <w:basedOn w:val="a"/>
    <w:rsid w:val="00EF6BB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3">
    <w:name w:val="xl73"/>
    <w:basedOn w:val="a"/>
    <w:rsid w:val="00EF6B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4">
    <w:name w:val="xl74"/>
    <w:basedOn w:val="a"/>
    <w:rsid w:val="00EF6BB9"/>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5">
    <w:name w:val="xl75"/>
    <w:basedOn w:val="a"/>
    <w:rsid w:val="00EF6BB9"/>
    <w:pPr>
      <w:spacing w:before="100" w:beforeAutospacing="1" w:after="100" w:afterAutospacing="1"/>
    </w:pPr>
  </w:style>
  <w:style w:type="paragraph" w:customStyle="1" w:styleId="xl76">
    <w:name w:val="xl76"/>
    <w:basedOn w:val="a"/>
    <w:rsid w:val="00EF6BB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7">
    <w:name w:val="xl77"/>
    <w:basedOn w:val="a"/>
    <w:rsid w:val="00EF6BB9"/>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78">
    <w:name w:val="xl78"/>
    <w:basedOn w:val="a"/>
    <w:rsid w:val="00EF6BB9"/>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79">
    <w:name w:val="xl79"/>
    <w:basedOn w:val="a"/>
    <w:rsid w:val="00EF6BB9"/>
    <w:pPr>
      <w:spacing w:before="100" w:beforeAutospacing="1" w:after="100" w:afterAutospacing="1"/>
      <w:jc w:val="center"/>
    </w:pPr>
  </w:style>
  <w:style w:type="paragraph" w:customStyle="1" w:styleId="xl80">
    <w:name w:val="xl80"/>
    <w:basedOn w:val="a"/>
    <w:rsid w:val="00EF6B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81">
    <w:name w:val="xl81"/>
    <w:basedOn w:val="a"/>
    <w:rsid w:val="00EF6BB9"/>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2">
    <w:name w:val="xl82"/>
    <w:basedOn w:val="a"/>
    <w:rsid w:val="00EF6BB9"/>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i/>
      <w:iCs/>
    </w:rPr>
  </w:style>
  <w:style w:type="paragraph" w:customStyle="1" w:styleId="xl83">
    <w:name w:val="xl83"/>
    <w:basedOn w:val="a"/>
    <w:rsid w:val="00EF6BB9"/>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84">
    <w:name w:val="xl84"/>
    <w:basedOn w:val="a"/>
    <w:rsid w:val="00EF6BB9"/>
    <w:pPr>
      <w:spacing w:before="100" w:beforeAutospacing="1" w:after="100" w:afterAutospacing="1"/>
    </w:pPr>
    <w:rPr>
      <w:rFonts w:ascii="Arial" w:hAnsi="Arial" w:cs="Arial"/>
      <w:i/>
      <w:iCs/>
    </w:rPr>
  </w:style>
  <w:style w:type="paragraph" w:customStyle="1" w:styleId="xl85">
    <w:name w:val="xl85"/>
    <w:basedOn w:val="a"/>
    <w:rsid w:val="00EF6BB9"/>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6">
    <w:name w:val="xl86"/>
    <w:basedOn w:val="a"/>
    <w:rsid w:val="00EF6BB9"/>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
    <w:rsid w:val="00EF6BB9"/>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8">
    <w:name w:val="xl88"/>
    <w:basedOn w:val="a"/>
    <w:rsid w:val="00EF6BB9"/>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
    <w:rsid w:val="00EF6BB9"/>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0">
    <w:name w:val="xl90"/>
    <w:basedOn w:val="a"/>
    <w:rsid w:val="00EF6BB9"/>
    <w:pPr>
      <w:pBdr>
        <w:top w:val="single" w:sz="4" w:space="0" w:color="auto"/>
        <w:bottom w:val="single" w:sz="4" w:space="0" w:color="auto"/>
      </w:pBdr>
      <w:spacing w:before="100" w:beforeAutospacing="1" w:after="100" w:afterAutospacing="1"/>
      <w:jc w:val="center"/>
    </w:pPr>
  </w:style>
  <w:style w:type="paragraph" w:customStyle="1" w:styleId="xl91">
    <w:name w:val="xl91"/>
    <w:basedOn w:val="a"/>
    <w:rsid w:val="00EF6BB9"/>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63">
    <w:name w:val="xl63"/>
    <w:basedOn w:val="a"/>
    <w:rsid w:val="00EF6BB9"/>
    <w:pPr>
      <w:spacing w:before="100" w:beforeAutospacing="1" w:after="100" w:afterAutospacing="1"/>
      <w:textAlignment w:val="center"/>
    </w:pPr>
  </w:style>
  <w:style w:type="paragraph" w:customStyle="1" w:styleId="xl64">
    <w:name w:val="xl64"/>
    <w:basedOn w:val="a"/>
    <w:rsid w:val="00EF6BB9"/>
    <w:pPr>
      <w:spacing w:before="100" w:beforeAutospacing="1" w:after="100" w:afterAutospacing="1"/>
      <w:jc w:val="center"/>
      <w:textAlignment w:val="center"/>
    </w:pPr>
  </w:style>
  <w:style w:type="numbering" w:customStyle="1" w:styleId="21">
    <w:name w:val="Нет списка2"/>
    <w:next w:val="a2"/>
    <w:uiPriority w:val="99"/>
    <w:semiHidden/>
    <w:unhideWhenUsed/>
    <w:rsid w:val="00EF6BB9"/>
  </w:style>
  <w:style w:type="table" w:customStyle="1" w:styleId="12">
    <w:name w:val="Сетка таблицы1"/>
    <w:basedOn w:val="a1"/>
    <w:next w:val="af2"/>
    <w:rsid w:val="00EF6BB9"/>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EF6BB9"/>
  </w:style>
  <w:style w:type="numbering" w:customStyle="1" w:styleId="111">
    <w:name w:val="Нет списка111"/>
    <w:next w:val="a2"/>
    <w:uiPriority w:val="99"/>
    <w:semiHidden/>
    <w:unhideWhenUsed/>
    <w:rsid w:val="00EF6BB9"/>
  </w:style>
  <w:style w:type="table" w:customStyle="1" w:styleId="22">
    <w:name w:val="Сетка таблицы2"/>
    <w:basedOn w:val="a1"/>
    <w:next w:val="af2"/>
    <w:rsid w:val="00EF6BB9"/>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EF6BB9"/>
    <w:pPr>
      <w:spacing w:before="100" w:beforeAutospacing="1" w:after="100" w:afterAutospacing="1"/>
    </w:pPr>
    <w:rPr>
      <w:b/>
      <w:bCs/>
    </w:rPr>
  </w:style>
  <w:style w:type="paragraph" w:customStyle="1" w:styleId="font6">
    <w:name w:val="font6"/>
    <w:basedOn w:val="a"/>
    <w:rsid w:val="00EF6BB9"/>
    <w:pPr>
      <w:spacing w:before="100" w:beforeAutospacing="1" w:after="100" w:afterAutospacing="1"/>
    </w:pPr>
    <w:rPr>
      <w:b/>
      <w:bCs/>
      <w:sz w:val="28"/>
      <w:szCs w:val="28"/>
    </w:rPr>
  </w:style>
  <w:style w:type="paragraph" w:customStyle="1" w:styleId="xl92">
    <w:name w:val="xl92"/>
    <w:basedOn w:val="a"/>
    <w:rsid w:val="00EF6BB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3">
    <w:name w:val="xl93"/>
    <w:basedOn w:val="a"/>
    <w:rsid w:val="00EF6B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4">
    <w:name w:val="xl94"/>
    <w:basedOn w:val="a"/>
    <w:rsid w:val="00EF6BB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5">
    <w:name w:val="xl95"/>
    <w:basedOn w:val="a"/>
    <w:rsid w:val="00EF6BB9"/>
    <w:pPr>
      <w:spacing w:before="100" w:beforeAutospacing="1" w:after="100" w:afterAutospacing="1"/>
    </w:pPr>
  </w:style>
  <w:style w:type="paragraph" w:customStyle="1" w:styleId="xl96">
    <w:name w:val="xl96"/>
    <w:basedOn w:val="a"/>
    <w:rsid w:val="00EF6BB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7">
    <w:name w:val="xl97"/>
    <w:basedOn w:val="a"/>
    <w:rsid w:val="00EF6BB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8">
    <w:name w:val="xl98"/>
    <w:basedOn w:val="a"/>
    <w:rsid w:val="00EF6BB9"/>
    <w:pPr>
      <w:spacing w:before="100" w:beforeAutospacing="1" w:after="100" w:afterAutospacing="1"/>
    </w:pPr>
  </w:style>
  <w:style w:type="paragraph" w:customStyle="1" w:styleId="xl99">
    <w:name w:val="xl99"/>
    <w:basedOn w:val="a"/>
    <w:rsid w:val="00EF6B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0">
    <w:name w:val="xl100"/>
    <w:basedOn w:val="a"/>
    <w:rsid w:val="00EF6B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1">
    <w:name w:val="xl101"/>
    <w:basedOn w:val="a"/>
    <w:rsid w:val="00EF6B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2">
    <w:name w:val="xl102"/>
    <w:basedOn w:val="a"/>
    <w:rsid w:val="00EF6B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3">
    <w:name w:val="xl103"/>
    <w:basedOn w:val="a"/>
    <w:rsid w:val="00EF6B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EF6BB9"/>
    <w:pPr>
      <w:shd w:val="clear" w:color="000000" w:fill="FFFFFF"/>
      <w:spacing w:before="100" w:beforeAutospacing="1" w:after="100" w:afterAutospacing="1"/>
    </w:pPr>
  </w:style>
  <w:style w:type="paragraph" w:customStyle="1" w:styleId="xl105">
    <w:name w:val="xl105"/>
    <w:basedOn w:val="a"/>
    <w:rsid w:val="00EF6BB9"/>
    <w:pPr>
      <w:shd w:val="clear" w:color="000000" w:fill="FFFFFF"/>
      <w:spacing w:before="100" w:beforeAutospacing="1" w:after="100" w:afterAutospacing="1"/>
      <w:jc w:val="center"/>
    </w:pPr>
  </w:style>
  <w:style w:type="paragraph" w:customStyle="1" w:styleId="xl106">
    <w:name w:val="xl106"/>
    <w:basedOn w:val="a"/>
    <w:rsid w:val="00EF6BB9"/>
    <w:pPr>
      <w:shd w:val="clear" w:color="000000" w:fill="FFFFFF"/>
      <w:spacing w:before="100" w:beforeAutospacing="1" w:after="100" w:afterAutospacing="1"/>
    </w:pPr>
  </w:style>
  <w:style w:type="paragraph" w:customStyle="1" w:styleId="xl107">
    <w:name w:val="xl107"/>
    <w:basedOn w:val="a"/>
    <w:rsid w:val="00EF6BB9"/>
    <w:pPr>
      <w:shd w:val="clear" w:color="000000" w:fill="FFFFFF"/>
      <w:spacing w:before="100" w:beforeAutospacing="1" w:after="100" w:afterAutospacing="1"/>
      <w:textAlignment w:val="center"/>
    </w:pPr>
  </w:style>
  <w:style w:type="paragraph" w:customStyle="1" w:styleId="xl108">
    <w:name w:val="xl108"/>
    <w:basedOn w:val="a"/>
    <w:rsid w:val="00EF6B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09">
    <w:name w:val="xl109"/>
    <w:basedOn w:val="a"/>
    <w:rsid w:val="00EF6B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10">
    <w:name w:val="xl110"/>
    <w:basedOn w:val="a"/>
    <w:rsid w:val="00EF6B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11">
    <w:name w:val="xl111"/>
    <w:basedOn w:val="a"/>
    <w:rsid w:val="00EF6B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12">
    <w:name w:val="xl112"/>
    <w:basedOn w:val="a"/>
    <w:rsid w:val="00EF6B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13">
    <w:name w:val="xl113"/>
    <w:basedOn w:val="a"/>
    <w:rsid w:val="00EF6B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14">
    <w:name w:val="xl114"/>
    <w:basedOn w:val="a"/>
    <w:rsid w:val="00EF6B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15">
    <w:name w:val="xl115"/>
    <w:basedOn w:val="a"/>
    <w:rsid w:val="00EF6B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16">
    <w:name w:val="xl116"/>
    <w:basedOn w:val="a"/>
    <w:rsid w:val="00EF6BB9"/>
    <w:pPr>
      <w:shd w:val="clear" w:color="000000" w:fill="FFFFFF"/>
      <w:spacing w:before="100" w:beforeAutospacing="1" w:after="100" w:afterAutospacing="1"/>
    </w:pPr>
    <w:rPr>
      <w:rFonts w:ascii="Arial" w:hAnsi="Arial" w:cs="Arial"/>
      <w:b/>
      <w:bCs/>
    </w:rPr>
  </w:style>
  <w:style w:type="paragraph" w:customStyle="1" w:styleId="xl117">
    <w:name w:val="xl117"/>
    <w:basedOn w:val="a"/>
    <w:rsid w:val="00EF6BB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8">
    <w:name w:val="xl118"/>
    <w:basedOn w:val="a"/>
    <w:rsid w:val="00EF6BB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9">
    <w:name w:val="xl119"/>
    <w:basedOn w:val="a"/>
    <w:rsid w:val="00EF6BB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EF6B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1">
    <w:name w:val="xl121"/>
    <w:basedOn w:val="a"/>
    <w:rsid w:val="00EF6BB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22">
    <w:name w:val="xl122"/>
    <w:basedOn w:val="a"/>
    <w:rsid w:val="00EF6BB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23">
    <w:name w:val="xl123"/>
    <w:basedOn w:val="a"/>
    <w:rsid w:val="00EF6BB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24">
    <w:name w:val="xl124"/>
    <w:basedOn w:val="a"/>
    <w:rsid w:val="00EF6B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5">
    <w:name w:val="xl125"/>
    <w:basedOn w:val="a"/>
    <w:rsid w:val="00EF6BB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26">
    <w:name w:val="xl126"/>
    <w:basedOn w:val="a"/>
    <w:rsid w:val="00EF6BB9"/>
    <w:pPr>
      <w:spacing w:before="100" w:beforeAutospacing="1" w:after="100" w:afterAutospacing="1"/>
    </w:pPr>
    <w:rPr>
      <w:b/>
      <w:bCs/>
    </w:rPr>
  </w:style>
  <w:style w:type="paragraph" w:styleId="af5">
    <w:name w:val="Revision"/>
    <w:hidden/>
    <w:uiPriority w:val="99"/>
    <w:semiHidden/>
    <w:rsid w:val="00EF6BB9"/>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20059</Words>
  <Characters>114341</Characters>
  <Application>Microsoft Office Word</Application>
  <DocSecurity>0</DocSecurity>
  <Lines>952</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 Николаевна Прасина</dc:creator>
  <cp:keywords/>
  <dc:description/>
  <cp:lastModifiedBy>Совет</cp:lastModifiedBy>
  <cp:revision>7</cp:revision>
  <dcterms:created xsi:type="dcterms:W3CDTF">2022-04-06T09:00:00Z</dcterms:created>
  <dcterms:modified xsi:type="dcterms:W3CDTF">2022-08-30T03:07:00Z</dcterms:modified>
</cp:coreProperties>
</file>