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97" w:rsidRDefault="00770F97" w:rsidP="00123FBE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E" w:rsidRDefault="00123FBE" w:rsidP="00123FBE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123FBE" w:rsidRDefault="00123FBE" w:rsidP="00123FBE">
      <w:pPr>
        <w:jc w:val="center"/>
        <w:rPr>
          <w:caps/>
          <w:sz w:val="28"/>
        </w:rPr>
      </w:pPr>
    </w:p>
    <w:p w:rsidR="00123FBE" w:rsidRDefault="00123FBE" w:rsidP="00123FBE">
      <w:pPr>
        <w:pStyle w:val="1"/>
      </w:pPr>
      <w:r>
        <w:t>Решение</w:t>
      </w:r>
    </w:p>
    <w:p w:rsidR="00123FBE" w:rsidRDefault="00770F97" w:rsidP="00123FBE">
      <w:r>
        <w:t>2</w:t>
      </w:r>
      <w:r w:rsidR="002F321C">
        <w:t>8</w:t>
      </w:r>
      <w:r w:rsidR="00E002CA">
        <w:t>.</w:t>
      </w:r>
      <w:r>
        <w:t>10</w:t>
      </w:r>
      <w:r w:rsidR="00E002CA">
        <w:t>.20</w:t>
      </w:r>
      <w:r>
        <w:t>20</w:t>
      </w:r>
      <w:r w:rsidR="00E002CA">
        <w:tab/>
      </w:r>
      <w:r w:rsidR="00E002CA">
        <w:tab/>
      </w:r>
      <w:r w:rsidR="00E002CA">
        <w:tab/>
      </w:r>
      <w:r w:rsidR="00E002CA">
        <w:tab/>
      </w:r>
      <w:r w:rsidR="00E002CA">
        <w:tab/>
      </w:r>
      <w:r w:rsidR="00E002CA">
        <w:tab/>
      </w:r>
      <w:r w:rsidR="00E002CA">
        <w:tab/>
      </w:r>
      <w:r w:rsidR="00E002CA">
        <w:tab/>
      </w:r>
      <w:r w:rsidR="00E002CA">
        <w:tab/>
      </w:r>
      <w:r w:rsidR="00E002CA">
        <w:tab/>
        <w:t xml:space="preserve">№ </w:t>
      </w:r>
      <w:r>
        <w:t>224-20-39п</w:t>
      </w:r>
    </w:p>
    <w:p w:rsidR="00123FBE" w:rsidRDefault="00123FBE" w:rsidP="00123FBE">
      <w:pPr>
        <w:jc w:val="center"/>
      </w:pPr>
    </w:p>
    <w:p w:rsidR="00123FBE" w:rsidRDefault="00123FBE" w:rsidP="00123FBE">
      <w:pPr>
        <w:jc w:val="center"/>
      </w:pPr>
      <w:r>
        <w:t>с. Александровское</w:t>
      </w:r>
    </w:p>
    <w:p w:rsidR="00123FBE" w:rsidRDefault="00123FBE" w:rsidP="00123FBE"/>
    <w:p w:rsidR="00770F97" w:rsidRDefault="00770F97" w:rsidP="00123FBE">
      <w:pPr>
        <w:ind w:right="4535"/>
        <w:jc w:val="both"/>
      </w:pPr>
      <w:r>
        <w:t xml:space="preserve">О готовности </w:t>
      </w:r>
      <w:proofErr w:type="spellStart"/>
      <w:r>
        <w:t>тепловодоснабжения</w:t>
      </w:r>
      <w:proofErr w:type="spellEnd"/>
      <w:r>
        <w:t xml:space="preserve"> </w:t>
      </w:r>
      <w:r w:rsidR="00123FBE">
        <w:t xml:space="preserve"> </w:t>
      </w:r>
    </w:p>
    <w:p w:rsidR="00123FBE" w:rsidRDefault="00123FBE" w:rsidP="00123FBE">
      <w:pPr>
        <w:ind w:right="4535"/>
        <w:jc w:val="both"/>
      </w:pPr>
      <w:r>
        <w:t>к работе в зимний период 20</w:t>
      </w:r>
      <w:r w:rsidR="00770F97">
        <w:t>20</w:t>
      </w:r>
      <w:r>
        <w:t>-20</w:t>
      </w:r>
      <w:r w:rsidR="00770F97">
        <w:t>21</w:t>
      </w:r>
      <w:r>
        <w:t xml:space="preserve"> гг.</w:t>
      </w:r>
    </w:p>
    <w:p w:rsidR="00123FBE" w:rsidRDefault="00123FBE" w:rsidP="00123FBE"/>
    <w:p w:rsidR="00123FBE" w:rsidRDefault="00123FBE" w:rsidP="00770F97">
      <w:pPr>
        <w:ind w:firstLine="708"/>
        <w:jc w:val="both"/>
      </w:pPr>
      <w:r>
        <w:t xml:space="preserve">Рассмотрев информацию </w:t>
      </w:r>
      <w:r w:rsidR="005D4EC8">
        <w:t xml:space="preserve">и.о. </w:t>
      </w:r>
      <w:r>
        <w:t xml:space="preserve">директора </w:t>
      </w:r>
      <w:r w:rsidR="00770F97">
        <w:t>МКП</w:t>
      </w:r>
      <w:r>
        <w:t xml:space="preserve"> «</w:t>
      </w:r>
      <w:proofErr w:type="spellStart"/>
      <w:r w:rsidR="00770F97">
        <w:t>Тепловодоснабжение</w:t>
      </w:r>
      <w:proofErr w:type="spellEnd"/>
      <w:r>
        <w:t>»</w:t>
      </w:r>
      <w:r w:rsidR="001E78DC">
        <w:t xml:space="preserve"> Александровского сельского поселения</w:t>
      </w:r>
      <w:r>
        <w:t xml:space="preserve"> о подготовке Александровского сельского поселения к зимнему отопительному сезону 20</w:t>
      </w:r>
      <w:r w:rsidR="00770F97">
        <w:t>20</w:t>
      </w:r>
      <w:r>
        <w:t>-20</w:t>
      </w:r>
      <w:r w:rsidR="00770F97">
        <w:t>21</w:t>
      </w:r>
      <w:r>
        <w:t xml:space="preserve"> гг.</w:t>
      </w:r>
    </w:p>
    <w:p w:rsidR="00123FBE" w:rsidRDefault="00123FBE" w:rsidP="00123FBE">
      <w:pPr>
        <w:jc w:val="both"/>
      </w:pPr>
    </w:p>
    <w:p w:rsidR="00123FBE" w:rsidRDefault="00123FBE" w:rsidP="00123FBE">
      <w:r>
        <w:t>Совет Александровского сельского поселения</w:t>
      </w:r>
      <w:r w:rsidR="001E78DC">
        <w:t xml:space="preserve"> </w:t>
      </w:r>
      <w:r w:rsidR="00770F97">
        <w:t>РЕШИЛ</w:t>
      </w:r>
      <w:r>
        <w:t>:</w:t>
      </w:r>
    </w:p>
    <w:p w:rsidR="00123FBE" w:rsidRDefault="00123FBE" w:rsidP="00123FBE"/>
    <w:p w:rsidR="00123FBE" w:rsidRDefault="00123FBE" w:rsidP="00123FBE"/>
    <w:p w:rsidR="00123FBE" w:rsidRDefault="00770F97" w:rsidP="00123FBE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ind w:left="0" w:firstLine="567"/>
        <w:jc w:val="both"/>
      </w:pPr>
      <w:r>
        <w:t>Принять информацию</w:t>
      </w:r>
      <w:r w:rsidRPr="00770F97">
        <w:t xml:space="preserve"> </w:t>
      </w:r>
      <w:r w:rsidR="005D4EC8">
        <w:t xml:space="preserve">и.о. </w:t>
      </w:r>
      <w:r>
        <w:t>директора МКП «</w:t>
      </w:r>
      <w:proofErr w:type="spellStart"/>
      <w:r>
        <w:t>Тепловодоснабжение</w:t>
      </w:r>
      <w:proofErr w:type="spellEnd"/>
      <w:r>
        <w:t>»</w:t>
      </w:r>
      <w:r w:rsidR="00123FBE">
        <w:t xml:space="preserve"> </w:t>
      </w:r>
      <w:r w:rsidR="001E78DC">
        <w:t xml:space="preserve">Александровского сельского поселения </w:t>
      </w:r>
      <w:r w:rsidR="00123FBE">
        <w:t>о подготовке Александровского сельского поселения к зимнему отопительному сезону 20</w:t>
      </w:r>
      <w:r>
        <w:t>20</w:t>
      </w:r>
      <w:r w:rsidR="00123FBE">
        <w:t>-20</w:t>
      </w:r>
      <w:r>
        <w:t>21</w:t>
      </w:r>
      <w:r w:rsidR="00123FBE">
        <w:t xml:space="preserve"> г.</w:t>
      </w:r>
    </w:p>
    <w:p w:rsidR="00123FBE" w:rsidRDefault="00123FBE" w:rsidP="00123FBE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ind w:left="0" w:firstLine="567"/>
        <w:jc w:val="both"/>
      </w:pPr>
      <w:r>
        <w:t xml:space="preserve">Рекомендовать Администрации Александровского сельского поселения активизировать работу по устранению имеющихся недостатков по утеплению </w:t>
      </w:r>
      <w:proofErr w:type="spellStart"/>
      <w:r>
        <w:t>тепловодосетей</w:t>
      </w:r>
      <w:proofErr w:type="spellEnd"/>
      <w:r>
        <w:t xml:space="preserve">. </w:t>
      </w:r>
    </w:p>
    <w:p w:rsidR="00123FBE" w:rsidRDefault="00123FBE" w:rsidP="00123FBE">
      <w:pPr>
        <w:tabs>
          <w:tab w:val="num" w:pos="0"/>
        </w:tabs>
        <w:ind w:firstLine="540"/>
        <w:jc w:val="both"/>
      </w:pPr>
    </w:p>
    <w:p w:rsidR="00123FBE" w:rsidRDefault="00123FBE" w:rsidP="00123FBE">
      <w:pPr>
        <w:tabs>
          <w:tab w:val="num" w:pos="0"/>
        </w:tabs>
        <w:ind w:firstLine="540"/>
        <w:jc w:val="both"/>
      </w:pPr>
    </w:p>
    <w:p w:rsidR="00123FBE" w:rsidRDefault="00123FBE" w:rsidP="00123FBE">
      <w:pPr>
        <w:tabs>
          <w:tab w:val="num" w:pos="0"/>
        </w:tabs>
        <w:ind w:firstLine="540"/>
        <w:jc w:val="both"/>
      </w:pPr>
    </w:p>
    <w:p w:rsidR="00F63374" w:rsidRDefault="00F63374" w:rsidP="00123FBE">
      <w:pPr>
        <w:tabs>
          <w:tab w:val="num" w:pos="0"/>
        </w:tabs>
        <w:ind w:firstLine="540"/>
        <w:jc w:val="both"/>
      </w:pPr>
    </w:p>
    <w:p w:rsidR="00F63374" w:rsidRDefault="00F63374" w:rsidP="00123FBE">
      <w:pPr>
        <w:tabs>
          <w:tab w:val="num" w:pos="0"/>
        </w:tabs>
        <w:ind w:firstLine="540"/>
        <w:jc w:val="both"/>
      </w:pPr>
    </w:p>
    <w:p w:rsidR="00F63374" w:rsidRDefault="00F63374" w:rsidP="00123FBE">
      <w:pPr>
        <w:tabs>
          <w:tab w:val="num" w:pos="0"/>
        </w:tabs>
        <w:ind w:firstLine="540"/>
        <w:jc w:val="both"/>
      </w:pPr>
    </w:p>
    <w:p w:rsidR="00770F97" w:rsidRDefault="00770F97" w:rsidP="00123FBE">
      <w:pPr>
        <w:jc w:val="both"/>
      </w:pPr>
      <w:r>
        <w:t xml:space="preserve">заместитель председателя Совета </w:t>
      </w:r>
    </w:p>
    <w:p w:rsidR="00123FBE" w:rsidRDefault="00770F97" w:rsidP="00123FBE">
      <w:pPr>
        <w:jc w:val="both"/>
      </w:pPr>
      <w:r>
        <w:t>Александровского сельского поселения</w:t>
      </w:r>
      <w:r w:rsidR="0037513E">
        <w:tab/>
      </w:r>
      <w:r w:rsidR="0037513E">
        <w:tab/>
      </w:r>
      <w:r w:rsidR="00123FBE">
        <w:t xml:space="preserve">_________________ </w:t>
      </w:r>
      <w:r>
        <w:t>Л.А. Комаров</w:t>
      </w:r>
    </w:p>
    <w:p w:rsidR="00123FBE" w:rsidRDefault="00123FBE" w:rsidP="00123FBE">
      <w:pPr>
        <w:jc w:val="both"/>
      </w:pPr>
    </w:p>
    <w:p w:rsidR="00123FBE" w:rsidRDefault="00123FBE" w:rsidP="00123FBE">
      <w:pPr>
        <w:jc w:val="both"/>
      </w:pPr>
    </w:p>
    <w:p w:rsidR="00123FBE" w:rsidRDefault="00123FBE" w:rsidP="00123FBE"/>
    <w:p w:rsidR="002F321C" w:rsidRDefault="002F321C" w:rsidP="00123FBE"/>
    <w:p w:rsidR="002F321C" w:rsidRDefault="002F321C" w:rsidP="00123FBE"/>
    <w:p w:rsidR="002F321C" w:rsidRDefault="002F321C" w:rsidP="00123FBE"/>
    <w:p w:rsidR="002F321C" w:rsidRDefault="002F321C" w:rsidP="00123FBE"/>
    <w:p w:rsidR="002F321C" w:rsidRDefault="002F321C" w:rsidP="00123FBE">
      <w:pPr>
        <w:sectPr w:rsidR="002F321C" w:rsidSect="00EA518A">
          <w:pgSz w:w="11906" w:h="16838"/>
          <w:pgMar w:top="1134" w:right="850" w:bottom="1134" w:left="1701" w:header="708" w:footer="708" w:gutter="0"/>
          <w:cols w:space="720"/>
        </w:sectPr>
      </w:pPr>
    </w:p>
    <w:p w:rsidR="00123FBE" w:rsidRDefault="00123FBE" w:rsidP="00123FBE"/>
    <w:p w:rsidR="00123FBE" w:rsidRPr="00302229" w:rsidRDefault="00123FBE" w:rsidP="00123FBE">
      <w:pPr>
        <w:jc w:val="right"/>
        <w:rPr>
          <w:sz w:val="22"/>
          <w:szCs w:val="22"/>
        </w:rPr>
      </w:pPr>
      <w:r w:rsidRPr="00302229">
        <w:rPr>
          <w:sz w:val="22"/>
          <w:szCs w:val="22"/>
        </w:rPr>
        <w:t xml:space="preserve">Приложение к решению Совета </w:t>
      </w:r>
    </w:p>
    <w:p w:rsidR="00123FBE" w:rsidRPr="00302229" w:rsidRDefault="00123FBE" w:rsidP="00123FBE">
      <w:pPr>
        <w:jc w:val="right"/>
        <w:rPr>
          <w:sz w:val="22"/>
          <w:szCs w:val="22"/>
        </w:rPr>
      </w:pPr>
      <w:r w:rsidRPr="00302229">
        <w:rPr>
          <w:sz w:val="22"/>
          <w:szCs w:val="22"/>
        </w:rPr>
        <w:t>Александровского сельского поселения</w:t>
      </w:r>
    </w:p>
    <w:p w:rsidR="00123FBE" w:rsidRPr="00302229" w:rsidRDefault="00BC02D8" w:rsidP="00BC02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E002CA">
        <w:rPr>
          <w:sz w:val="22"/>
          <w:szCs w:val="22"/>
        </w:rPr>
        <w:t xml:space="preserve">от </w:t>
      </w:r>
      <w:r w:rsidR="00770F97">
        <w:rPr>
          <w:sz w:val="22"/>
          <w:szCs w:val="22"/>
        </w:rPr>
        <w:t>28</w:t>
      </w:r>
      <w:r w:rsidR="00E002CA">
        <w:rPr>
          <w:sz w:val="22"/>
          <w:szCs w:val="22"/>
        </w:rPr>
        <w:t>.</w:t>
      </w:r>
      <w:r w:rsidR="00770F97">
        <w:rPr>
          <w:sz w:val="22"/>
          <w:szCs w:val="22"/>
        </w:rPr>
        <w:t>10</w:t>
      </w:r>
      <w:r w:rsidR="00E002CA">
        <w:rPr>
          <w:sz w:val="22"/>
          <w:szCs w:val="22"/>
        </w:rPr>
        <w:t>.20</w:t>
      </w:r>
      <w:r>
        <w:rPr>
          <w:sz w:val="22"/>
          <w:szCs w:val="22"/>
        </w:rPr>
        <w:t>20</w:t>
      </w:r>
      <w:r w:rsidR="00E002CA">
        <w:rPr>
          <w:sz w:val="22"/>
          <w:szCs w:val="22"/>
        </w:rPr>
        <w:t xml:space="preserve"> №</w:t>
      </w:r>
      <w:r w:rsidR="00770F97">
        <w:rPr>
          <w:sz w:val="22"/>
          <w:szCs w:val="22"/>
        </w:rPr>
        <w:t xml:space="preserve"> 224-20-39п</w:t>
      </w:r>
      <w:r w:rsidR="00E002CA">
        <w:rPr>
          <w:sz w:val="22"/>
          <w:szCs w:val="22"/>
        </w:rPr>
        <w:t xml:space="preserve"> </w:t>
      </w:r>
    </w:p>
    <w:p w:rsidR="00022523" w:rsidRDefault="00022523" w:rsidP="00022523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</w:t>
      </w:r>
    </w:p>
    <w:p w:rsidR="00022523" w:rsidRDefault="00022523" w:rsidP="00022523">
      <w:pPr>
        <w:jc w:val="center"/>
        <w:rPr>
          <w:b/>
          <w:bCs/>
        </w:rPr>
      </w:pPr>
      <w:r>
        <w:rPr>
          <w:b/>
          <w:bCs/>
        </w:rPr>
        <w:t xml:space="preserve">по подготовке объектов </w:t>
      </w:r>
      <w:proofErr w:type="spellStart"/>
      <w:r>
        <w:rPr>
          <w:b/>
          <w:bCs/>
        </w:rPr>
        <w:t>тепловодоснабжения</w:t>
      </w:r>
      <w:proofErr w:type="spellEnd"/>
      <w:r>
        <w:rPr>
          <w:b/>
          <w:bCs/>
        </w:rPr>
        <w:t xml:space="preserve"> и теплоизоляции к работе в зимний период 2020-2021 гг.</w:t>
      </w:r>
    </w:p>
    <w:p w:rsidR="00022523" w:rsidRDefault="00022523" w:rsidP="00022523">
      <w:pPr>
        <w:jc w:val="center"/>
        <w:rPr>
          <w:b/>
          <w:bCs/>
        </w:rPr>
      </w:pPr>
    </w:p>
    <w:tbl>
      <w:tblPr>
        <w:tblW w:w="14895" w:type="dxa"/>
        <w:tblInd w:w="98" w:type="dxa"/>
        <w:tblLayout w:type="fixed"/>
        <w:tblLook w:val="04A0"/>
      </w:tblPr>
      <w:tblGrid>
        <w:gridCol w:w="664"/>
        <w:gridCol w:w="4520"/>
        <w:gridCol w:w="750"/>
        <w:gridCol w:w="882"/>
        <w:gridCol w:w="1559"/>
        <w:gridCol w:w="1119"/>
        <w:gridCol w:w="1432"/>
        <w:gridCol w:w="142"/>
        <w:gridCol w:w="1094"/>
        <w:gridCol w:w="1104"/>
        <w:gridCol w:w="1629"/>
      </w:tblGrid>
      <w:tr w:rsidR="00022523" w:rsidTr="00022523">
        <w:trPr>
          <w:trHeight w:val="585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Cs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>
              <w:rPr>
                <w:bCs/>
                <w:sz w:val="16"/>
                <w:szCs w:val="16"/>
                <w:lang w:eastAsia="en-US"/>
              </w:rPr>
              <w:t>/</w:t>
            </w:r>
            <w:proofErr w:type="spellStart"/>
            <w:r>
              <w:rPr>
                <w:bCs/>
                <w:sz w:val="16"/>
                <w:szCs w:val="16"/>
                <w:lang w:eastAsia="en-US"/>
              </w:rPr>
              <w:t>п</w:t>
            </w:r>
            <w:proofErr w:type="spellEnd"/>
          </w:p>
        </w:tc>
        <w:tc>
          <w:tcPr>
            <w:tcW w:w="4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 xml:space="preserve">    Наименование объекта 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bookmarkStart w:id="1" w:name="RANGE!C13"/>
            <w:r>
              <w:rPr>
                <w:bCs/>
                <w:sz w:val="16"/>
                <w:szCs w:val="16"/>
                <w:lang w:eastAsia="en-US"/>
              </w:rPr>
              <w:t xml:space="preserve">Ед. </w:t>
            </w:r>
            <w:proofErr w:type="spellStart"/>
            <w:r>
              <w:rPr>
                <w:bCs/>
                <w:sz w:val="16"/>
                <w:szCs w:val="16"/>
                <w:lang w:eastAsia="en-US"/>
              </w:rPr>
              <w:t>изм</w:t>
            </w:r>
            <w:bookmarkEnd w:id="1"/>
            <w:proofErr w:type="spellEnd"/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 xml:space="preserve">За счет собственных средств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 xml:space="preserve">За счет ОГУ </w:t>
            </w:r>
            <w:proofErr w:type="spellStart"/>
            <w:r>
              <w:rPr>
                <w:bCs/>
                <w:sz w:val="16"/>
                <w:szCs w:val="16"/>
                <w:lang w:eastAsia="en-US"/>
              </w:rPr>
              <w:t>Томскавтодор</w:t>
            </w:r>
            <w:proofErr w:type="spellEnd"/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Администрация Алекс-го сельского поселения</w:t>
            </w:r>
          </w:p>
        </w:tc>
        <w:tc>
          <w:tcPr>
            <w:tcW w:w="12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За счет рай. Бюджета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proofErr w:type="spellStart"/>
            <w:proofErr w:type="gramStart"/>
            <w:r>
              <w:rPr>
                <w:bCs/>
                <w:sz w:val="16"/>
                <w:szCs w:val="16"/>
                <w:lang w:eastAsia="en-US"/>
              </w:rPr>
              <w:t>Суб</w:t>
            </w:r>
            <w:proofErr w:type="spellEnd"/>
            <w:r>
              <w:rPr>
                <w:bCs/>
                <w:sz w:val="16"/>
                <w:szCs w:val="16"/>
                <w:lang w:eastAsia="en-US"/>
              </w:rPr>
              <w:t>. подряд</w:t>
            </w:r>
            <w:proofErr w:type="gramEnd"/>
            <w:r>
              <w:rPr>
                <w:bCs/>
                <w:sz w:val="16"/>
                <w:szCs w:val="16"/>
                <w:lang w:eastAsia="en-US"/>
              </w:rPr>
              <w:t>; прочие; текущий ремонт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ВСЕГО</w:t>
            </w:r>
          </w:p>
        </w:tc>
      </w:tr>
      <w:tr w:rsidR="00022523" w:rsidTr="00022523">
        <w:trPr>
          <w:trHeight w:val="370"/>
        </w:trPr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eastAsia="en-US"/>
              </w:rPr>
              <w:t>Хоз</w:t>
            </w:r>
            <w:proofErr w:type="gramStart"/>
            <w:r>
              <w:rPr>
                <w:b/>
                <w:bCs/>
                <w:sz w:val="16"/>
                <w:szCs w:val="16"/>
                <w:lang w:eastAsia="en-US"/>
              </w:rPr>
              <w:t>.с</w:t>
            </w:r>
            <w:proofErr w:type="gramEnd"/>
            <w:r>
              <w:rPr>
                <w:b/>
                <w:bCs/>
                <w:sz w:val="16"/>
                <w:szCs w:val="16"/>
                <w:lang w:eastAsia="en-US"/>
              </w:rPr>
              <w:t>пособ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eastAsia="en-US"/>
              </w:rPr>
              <w:t>Внутр</w:t>
            </w:r>
            <w:proofErr w:type="spellEnd"/>
            <w:r>
              <w:rPr>
                <w:b/>
                <w:bCs/>
                <w:sz w:val="16"/>
                <w:szCs w:val="16"/>
                <w:lang w:eastAsia="en-US"/>
              </w:rPr>
              <w:t>. подряд</w:t>
            </w: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bCs/>
                <w:sz w:val="16"/>
                <w:szCs w:val="16"/>
                <w:lang w:eastAsia="en-US"/>
              </w:rPr>
            </w:pPr>
          </w:p>
        </w:tc>
      </w:tr>
      <w:tr w:rsidR="00022523" w:rsidTr="00022523">
        <w:trPr>
          <w:trHeight w:val="13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pStyle w:val="ad"/>
              <w:spacing w:line="276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</w:tr>
      <w:tr w:rsidR="00022523" w:rsidTr="00022523">
        <w:trPr>
          <w:trHeight w:val="364"/>
        </w:trPr>
        <w:tc>
          <w:tcPr>
            <w:tcW w:w="148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22523" w:rsidRDefault="00022523">
            <w:pPr>
              <w:pStyle w:val="ae"/>
              <w:spacing w:line="276" w:lineRule="auto"/>
              <w:ind w:left="108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val="en-US" w:eastAsia="en-US"/>
              </w:rPr>
              <w:t>I</w:t>
            </w:r>
            <w:r>
              <w:rPr>
                <w:b/>
                <w:bCs/>
                <w:sz w:val="22"/>
                <w:szCs w:val="22"/>
                <w:lang w:eastAsia="en-US"/>
              </w:rPr>
              <w:t>.Ремонт котлов, замена оборудования и запорной арматуры в котельных</w:t>
            </w:r>
          </w:p>
        </w:tc>
      </w:tr>
      <w:tr w:rsidR="00022523" w:rsidTr="00022523">
        <w:trPr>
          <w:trHeight w:val="13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I. Ремонт котельной №1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</w:tr>
      <w:tr w:rsidR="00022523" w:rsidTr="00022523">
        <w:trPr>
          <w:trHeight w:val="373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Сигнализатора токсичных газов СТГ-1-2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</w:tr>
      <w:tr w:rsidR="00022523" w:rsidTr="00022523">
        <w:trPr>
          <w:trHeight w:val="266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</w:tr>
      <w:tr w:rsidR="00022523" w:rsidTr="00022523">
        <w:trPr>
          <w:trHeight w:val="283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</w:tr>
      <w:tr w:rsidR="00022523" w:rsidTr="00022523">
        <w:trPr>
          <w:trHeight w:val="19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>В2005Сг, ДА2005Сг, ДМ2005Сг1Ех,ДВ 2005Сг1Ех, ДА 2005Сг1Ех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</w:t>
            </w:r>
            <w:proofErr w:type="spellStart"/>
            <w:r>
              <w:rPr>
                <w:bCs/>
                <w:iCs/>
                <w:lang w:eastAsia="en-US"/>
              </w:rPr>
              <w:t>Асбокартон</w:t>
            </w:r>
            <w:proofErr w:type="spellEnd"/>
            <w:r>
              <w:rPr>
                <w:bCs/>
                <w:iCs/>
                <w:lang w:eastAsia="en-US"/>
              </w:rPr>
              <w:t xml:space="preserve"> АКОН 8мм (1000х800); Шнур асбестовый 10мм,12мм,18мм; Эмаль НЦ-132желтый 17к</w:t>
            </w:r>
            <w:proofErr w:type="gramStart"/>
            <w:r>
              <w:rPr>
                <w:bCs/>
                <w:iCs/>
                <w:lang w:eastAsia="en-US"/>
              </w:rPr>
              <w:t>г(</w:t>
            </w:r>
            <w:proofErr w:type="spellStart"/>
            <w:proofErr w:type="gramEnd"/>
            <w:r>
              <w:rPr>
                <w:bCs/>
                <w:iCs/>
                <w:lang w:eastAsia="en-US"/>
              </w:rPr>
              <w:t>Лакра</w:t>
            </w:r>
            <w:proofErr w:type="spellEnd"/>
            <w:r>
              <w:rPr>
                <w:bCs/>
                <w:iCs/>
                <w:lang w:eastAsia="en-US"/>
              </w:rPr>
              <w:t xml:space="preserve">); 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Сверло 42.0; Сверло 46.0; Сверло 50.0 </w:t>
            </w:r>
            <w:proofErr w:type="gramStart"/>
            <w:r>
              <w:rPr>
                <w:bCs/>
                <w:iCs/>
                <w:lang w:eastAsia="en-US"/>
              </w:rPr>
              <w:t>к</w:t>
            </w:r>
            <w:proofErr w:type="gramEnd"/>
            <w:r>
              <w:rPr>
                <w:bCs/>
                <w:iCs/>
                <w:lang w:eastAsia="en-US"/>
              </w:rPr>
              <w:t>/</w:t>
            </w:r>
            <w:proofErr w:type="spellStart"/>
            <w:r>
              <w:rPr>
                <w:bCs/>
                <w:iCs/>
                <w:lang w:eastAsia="en-US"/>
              </w:rPr>
              <w:t>х</w:t>
            </w:r>
            <w:proofErr w:type="spellEnd"/>
            <w:r>
              <w:rPr>
                <w:bCs/>
                <w:iCs/>
                <w:lang w:eastAsia="en-US"/>
              </w:rPr>
              <w:t>; Сверло 32.0 к/</w:t>
            </w:r>
            <w:proofErr w:type="spellStart"/>
            <w:r>
              <w:rPr>
                <w:bCs/>
                <w:iCs/>
                <w:lang w:eastAsia="en-US"/>
              </w:rPr>
              <w:t>х</w:t>
            </w:r>
            <w:proofErr w:type="spellEnd"/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комплект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16860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16860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Подшипник 309 (6309); Подшипник 310(6310), Смазка Графитная </w:t>
            </w:r>
            <w:r>
              <w:rPr>
                <w:bCs/>
                <w:iCs/>
                <w:lang w:val="en-US" w:eastAsia="en-US"/>
              </w:rPr>
              <w:t>OILRIGHT</w:t>
            </w:r>
            <w:proofErr w:type="spellStart"/>
            <w:proofErr w:type="gramStart"/>
            <w:r>
              <w:rPr>
                <w:bCs/>
                <w:iCs/>
                <w:lang w:eastAsia="en-US"/>
              </w:rPr>
              <w:t>синт</w:t>
            </w:r>
            <w:proofErr w:type="spellEnd"/>
            <w:proofErr w:type="gramEnd"/>
            <w:r>
              <w:rPr>
                <w:bCs/>
                <w:iCs/>
                <w:lang w:eastAsia="en-US"/>
              </w:rPr>
              <w:t>., Смазка Литол-24 Яр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>Замена котловой трубы ф57х4,0мм.(1,26тн)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240,92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151795,98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151795,98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Электроды </w:t>
            </w:r>
            <w:r>
              <w:rPr>
                <w:bCs/>
                <w:iCs/>
                <w:lang w:val="en-US" w:eastAsia="en-US"/>
              </w:rPr>
              <w:t>KOBELCO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val="en-US" w:eastAsia="en-US"/>
              </w:rPr>
              <w:t>LB</w:t>
            </w:r>
            <w:r>
              <w:rPr>
                <w:bCs/>
                <w:iCs/>
                <w:lang w:eastAsia="en-US"/>
              </w:rPr>
              <w:t xml:space="preserve"> 52</w:t>
            </w:r>
            <w:r>
              <w:rPr>
                <w:bCs/>
                <w:iCs/>
                <w:lang w:val="en-US" w:eastAsia="en-US"/>
              </w:rPr>
              <w:t>U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eastAsia="en-US"/>
              </w:rPr>
              <w:t>ф3,2(5кг)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кг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Замена клапана ПКК-40МС-0,6муф на котле№5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7500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7500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Вырезка окон для чистки котла от накипи, замена сегментов. Лист СТ09Г2С-0,180т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9360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9360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(ДП9-20 от 02.07.2020г)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52800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52800</w:t>
            </w:r>
          </w:p>
        </w:tc>
      </w:tr>
      <w:tr w:rsidR="00022523" w:rsidTr="00022523">
        <w:trPr>
          <w:trHeight w:val="34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(ДП43-20 от 18.08.2020г)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40230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40230</w:t>
            </w:r>
          </w:p>
        </w:tc>
      </w:tr>
      <w:tr w:rsidR="00022523" w:rsidTr="00022523">
        <w:trPr>
          <w:trHeight w:val="30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1.Итогопо ремонту котельной №1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344416,826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344416,826</w:t>
            </w:r>
          </w:p>
        </w:tc>
      </w:tr>
      <w:tr w:rsidR="00022523" w:rsidTr="00022523">
        <w:trPr>
          <w:trHeight w:val="30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2. Ремонт котельной №2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3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Сигнализатора токсичных газов СТГ-1-2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</w:tr>
      <w:tr w:rsidR="00022523" w:rsidTr="00022523">
        <w:trPr>
          <w:trHeight w:val="42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</w:tr>
      <w:tr w:rsidR="00022523" w:rsidTr="00022523">
        <w:trPr>
          <w:trHeight w:val="27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>В2005Сг, ДА2005Сг, ДМ2005Сг1Ех,ДВ 2005Сг1Ех, ДА 2005Сг1Ех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</w:t>
            </w:r>
            <w:proofErr w:type="spellStart"/>
            <w:r>
              <w:rPr>
                <w:bCs/>
                <w:iCs/>
                <w:lang w:eastAsia="en-US"/>
              </w:rPr>
              <w:t>Асбокартон</w:t>
            </w:r>
            <w:proofErr w:type="spellEnd"/>
            <w:r>
              <w:rPr>
                <w:bCs/>
                <w:iCs/>
                <w:lang w:eastAsia="en-US"/>
              </w:rPr>
              <w:t xml:space="preserve"> АКОН 8мм (1000х800); Шнур асбестовый 10мм,12мм,18мм; Эмаль НЦ-132желтый 17к</w:t>
            </w:r>
            <w:proofErr w:type="gramStart"/>
            <w:r>
              <w:rPr>
                <w:bCs/>
                <w:iCs/>
                <w:lang w:eastAsia="en-US"/>
              </w:rPr>
              <w:t>г(</w:t>
            </w:r>
            <w:proofErr w:type="spellStart"/>
            <w:proofErr w:type="gramEnd"/>
            <w:r>
              <w:rPr>
                <w:bCs/>
                <w:iCs/>
                <w:lang w:eastAsia="en-US"/>
              </w:rPr>
              <w:t>Лакра</w:t>
            </w:r>
            <w:proofErr w:type="spellEnd"/>
            <w:r>
              <w:rPr>
                <w:bCs/>
                <w:iCs/>
                <w:lang w:eastAsia="en-US"/>
              </w:rPr>
              <w:t xml:space="preserve">);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Подшипник 309 (6309); Подшипник 310(6310), Смазка Графитная </w:t>
            </w:r>
            <w:r>
              <w:rPr>
                <w:bCs/>
                <w:iCs/>
                <w:lang w:val="en-US" w:eastAsia="en-US"/>
              </w:rPr>
              <w:t>OILRIGHT</w:t>
            </w:r>
            <w:proofErr w:type="spellStart"/>
            <w:proofErr w:type="gramStart"/>
            <w:r>
              <w:rPr>
                <w:bCs/>
                <w:iCs/>
                <w:lang w:eastAsia="en-US"/>
              </w:rPr>
              <w:t>синт</w:t>
            </w:r>
            <w:proofErr w:type="spellEnd"/>
            <w:proofErr w:type="gramEnd"/>
            <w:r>
              <w:rPr>
                <w:bCs/>
                <w:iCs/>
                <w:lang w:eastAsia="en-US"/>
              </w:rPr>
              <w:t>., Смазка Литол-24 Яр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Электроды </w:t>
            </w:r>
            <w:r>
              <w:rPr>
                <w:bCs/>
                <w:iCs/>
                <w:lang w:val="en-US" w:eastAsia="en-US"/>
              </w:rPr>
              <w:t>KOBELCO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val="en-US" w:eastAsia="en-US"/>
              </w:rPr>
              <w:t>LB</w:t>
            </w:r>
            <w:r>
              <w:rPr>
                <w:bCs/>
                <w:iCs/>
                <w:lang w:eastAsia="en-US"/>
              </w:rPr>
              <w:t xml:space="preserve"> 52</w:t>
            </w:r>
            <w:r>
              <w:rPr>
                <w:bCs/>
                <w:iCs/>
                <w:lang w:val="en-US" w:eastAsia="en-US"/>
              </w:rPr>
              <w:t>U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eastAsia="en-US"/>
              </w:rPr>
              <w:t>ф3,2(5кг)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Вырезка окон для чистки котла от накипи, замена сегментов. Лист СТ09Г2С-0,180т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9360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9360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(ДП9-20 от 02.07.2020г)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30000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Работы по ремонту и обслуживанию двух электродвигателей насосов сетей водоснабжения по договору подряда (ДП10-20 от 02.07.2020г)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2640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2.Итогопо ремонту котельной №2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107870,846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107870,846</w:t>
            </w: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3. Ремонт котельной №3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83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Сигнализатора токсичных газов СТГ-1-2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</w:tr>
      <w:tr w:rsidR="00022523" w:rsidTr="00022523">
        <w:trPr>
          <w:trHeight w:val="41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>В2005Сг, ДА2005Сг, ДМ2005Сг1Ех,ДВ 2005Сг1Ех, ДА 2005Сг1Ех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</w:t>
            </w:r>
            <w:proofErr w:type="spellStart"/>
            <w:r>
              <w:rPr>
                <w:bCs/>
                <w:iCs/>
                <w:lang w:eastAsia="en-US"/>
              </w:rPr>
              <w:t>Асбокартон</w:t>
            </w:r>
            <w:proofErr w:type="spellEnd"/>
            <w:r>
              <w:rPr>
                <w:bCs/>
                <w:iCs/>
                <w:lang w:eastAsia="en-US"/>
              </w:rPr>
              <w:t xml:space="preserve"> АКОН 8мм (1000х800); Шнур асбестовый 10мм,12мм,18мм; Эмаль НЦ-132желтый 17к</w:t>
            </w:r>
            <w:proofErr w:type="gramStart"/>
            <w:r>
              <w:rPr>
                <w:bCs/>
                <w:iCs/>
                <w:lang w:eastAsia="en-US"/>
              </w:rPr>
              <w:t>г(</w:t>
            </w:r>
            <w:proofErr w:type="spellStart"/>
            <w:proofErr w:type="gramEnd"/>
            <w:r>
              <w:rPr>
                <w:bCs/>
                <w:iCs/>
                <w:lang w:eastAsia="en-US"/>
              </w:rPr>
              <w:t>Лакра</w:t>
            </w:r>
            <w:proofErr w:type="spellEnd"/>
            <w:r>
              <w:rPr>
                <w:bCs/>
                <w:iCs/>
                <w:lang w:eastAsia="en-US"/>
              </w:rPr>
              <w:t xml:space="preserve">);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Подшипник 309 (6309); Подшипник 310(6310), Смазка Графитная </w:t>
            </w:r>
            <w:r>
              <w:rPr>
                <w:bCs/>
                <w:iCs/>
                <w:lang w:val="en-US" w:eastAsia="en-US"/>
              </w:rPr>
              <w:t>OILRIGHT</w:t>
            </w:r>
            <w:proofErr w:type="spellStart"/>
            <w:proofErr w:type="gramStart"/>
            <w:r>
              <w:rPr>
                <w:bCs/>
                <w:iCs/>
                <w:lang w:eastAsia="en-US"/>
              </w:rPr>
              <w:t>синт</w:t>
            </w:r>
            <w:proofErr w:type="spellEnd"/>
            <w:proofErr w:type="gramEnd"/>
            <w:r>
              <w:rPr>
                <w:bCs/>
                <w:iCs/>
                <w:lang w:eastAsia="en-US"/>
              </w:rPr>
              <w:t>., Смазка Литол-24 Яр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>Замена котловой трубы ф45х3,5мм. (0,36тн)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53090,28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53090,28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Установка блока управления и сигнализации БУС12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34080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34080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Электроды </w:t>
            </w:r>
            <w:r>
              <w:rPr>
                <w:bCs/>
                <w:iCs/>
                <w:lang w:val="en-US" w:eastAsia="en-US"/>
              </w:rPr>
              <w:t>KOBELCO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val="en-US" w:eastAsia="en-US"/>
              </w:rPr>
              <w:t>LB</w:t>
            </w:r>
            <w:r>
              <w:rPr>
                <w:bCs/>
                <w:iCs/>
                <w:lang w:eastAsia="en-US"/>
              </w:rPr>
              <w:t xml:space="preserve"> 52</w:t>
            </w:r>
            <w:r>
              <w:rPr>
                <w:bCs/>
                <w:iCs/>
                <w:lang w:val="en-US" w:eastAsia="en-US"/>
              </w:rPr>
              <w:t>U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eastAsia="en-US"/>
              </w:rPr>
              <w:t>ф3,2(5кг)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(ДП25-20 от 18.08.2020г)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22989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22989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(ДП22-20 от 02.08.2020г)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91954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91954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3.Итогопо ремонту котельной №3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267984,126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267984,126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4. Ремонт котельной №4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Сигнализатора токсичных газов СТГ-1-2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 xml:space="preserve">В2005Сг, ДА2005Сг, </w:t>
            </w:r>
            <w:r>
              <w:rPr>
                <w:lang w:eastAsia="en-US"/>
              </w:rPr>
              <w:lastRenderedPageBreak/>
              <w:t>ДМ2005Сг1Ех,ДВ 2005Сг1Ех, ДА 2005Сг1Ех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</w:t>
            </w:r>
            <w:proofErr w:type="spellStart"/>
            <w:r>
              <w:rPr>
                <w:bCs/>
                <w:iCs/>
                <w:lang w:eastAsia="en-US"/>
              </w:rPr>
              <w:t>Асбокартон</w:t>
            </w:r>
            <w:proofErr w:type="spellEnd"/>
            <w:r>
              <w:rPr>
                <w:bCs/>
                <w:iCs/>
                <w:lang w:eastAsia="en-US"/>
              </w:rPr>
              <w:t xml:space="preserve"> АКОН 8мм (1000х800); Шнур асбестовый 10мм,12мм,18мм; Эмаль НЦ-132желтый 17к</w:t>
            </w:r>
            <w:proofErr w:type="gramStart"/>
            <w:r>
              <w:rPr>
                <w:bCs/>
                <w:iCs/>
                <w:lang w:eastAsia="en-US"/>
              </w:rPr>
              <w:t>г(</w:t>
            </w:r>
            <w:proofErr w:type="spellStart"/>
            <w:proofErr w:type="gramEnd"/>
            <w:r>
              <w:rPr>
                <w:bCs/>
                <w:iCs/>
                <w:lang w:eastAsia="en-US"/>
              </w:rPr>
              <w:t>Лакра</w:t>
            </w:r>
            <w:proofErr w:type="spellEnd"/>
            <w:r>
              <w:rPr>
                <w:bCs/>
                <w:iCs/>
                <w:lang w:eastAsia="en-US"/>
              </w:rPr>
              <w:t xml:space="preserve">);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Подшипник 309 (6309); Подшипник 310(6310), Смазка Графитная </w:t>
            </w:r>
            <w:r>
              <w:rPr>
                <w:bCs/>
                <w:iCs/>
                <w:lang w:val="en-US" w:eastAsia="en-US"/>
              </w:rPr>
              <w:t>OILRIGHT</w:t>
            </w:r>
            <w:proofErr w:type="spellStart"/>
            <w:proofErr w:type="gramStart"/>
            <w:r>
              <w:rPr>
                <w:bCs/>
                <w:iCs/>
                <w:lang w:eastAsia="en-US"/>
              </w:rPr>
              <w:t>синт</w:t>
            </w:r>
            <w:proofErr w:type="spellEnd"/>
            <w:proofErr w:type="gramEnd"/>
            <w:r>
              <w:rPr>
                <w:bCs/>
                <w:iCs/>
                <w:lang w:eastAsia="en-US"/>
              </w:rPr>
              <w:t>., Смазка Литол-24 Яр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>Замена котловой трубы ф32х3,5мм. (0,37тн)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59005,01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59005,01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>Замена котловой трубы ф38х3,5мм. (0,30тн)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100,74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44241,9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44241,9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>Замена котловой трубы ф42х3,5мм. (0,34тн)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102,32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53200,82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53200,82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Электроды </w:t>
            </w:r>
            <w:r>
              <w:rPr>
                <w:bCs/>
                <w:iCs/>
                <w:lang w:val="en-US" w:eastAsia="en-US"/>
              </w:rPr>
              <w:t>KOBELCO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val="en-US" w:eastAsia="en-US"/>
              </w:rPr>
              <w:t>LB</w:t>
            </w:r>
            <w:r>
              <w:rPr>
                <w:bCs/>
                <w:iCs/>
                <w:lang w:eastAsia="en-US"/>
              </w:rPr>
              <w:t xml:space="preserve"> 52</w:t>
            </w:r>
            <w:r>
              <w:rPr>
                <w:bCs/>
                <w:iCs/>
                <w:lang w:val="en-US" w:eastAsia="en-US"/>
              </w:rPr>
              <w:t>U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eastAsia="en-US"/>
              </w:rPr>
              <w:t>ф3,2(5кг)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(ДП45-20 от 01.09.2020г)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68966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68966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4.Итогопо ремонту котельной №4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291284,576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291284,576</w:t>
            </w:r>
          </w:p>
        </w:tc>
      </w:tr>
      <w:tr w:rsidR="00022523" w:rsidTr="00022523">
        <w:trPr>
          <w:trHeight w:val="42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5. Ремонт котельной №5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300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Установка Сигнализатора токсичных </w:t>
            </w:r>
            <w:r>
              <w:rPr>
                <w:lang w:eastAsia="en-US"/>
              </w:rPr>
              <w:lastRenderedPageBreak/>
              <w:t>газов СТГ-1-2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</w:tr>
      <w:tr w:rsidR="00022523" w:rsidTr="00022523">
        <w:trPr>
          <w:trHeight w:val="33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</w:tr>
      <w:tr w:rsidR="00022523" w:rsidTr="00022523">
        <w:trPr>
          <w:trHeight w:val="33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</w:tr>
      <w:tr w:rsidR="00022523" w:rsidTr="00022523">
        <w:trPr>
          <w:trHeight w:val="367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>В2005Сг, ДА2005Сг, ДМ2005Сг1Ех,ДВ 2005Сг1Ех, ДА 2005Сг1Ех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299,256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</w:t>
            </w:r>
            <w:proofErr w:type="spellStart"/>
            <w:r>
              <w:rPr>
                <w:bCs/>
                <w:iCs/>
                <w:lang w:eastAsia="en-US"/>
              </w:rPr>
              <w:t>Асбокартон</w:t>
            </w:r>
            <w:proofErr w:type="spellEnd"/>
            <w:r>
              <w:rPr>
                <w:bCs/>
                <w:iCs/>
                <w:lang w:eastAsia="en-US"/>
              </w:rPr>
              <w:t xml:space="preserve"> АКОН 8мм (1000х800); Шнур асбестовый 10мм,12мм,18мм; Эмаль НЦ-132желтый 17к</w:t>
            </w:r>
            <w:proofErr w:type="gramStart"/>
            <w:r>
              <w:rPr>
                <w:bCs/>
                <w:iCs/>
                <w:lang w:eastAsia="en-US"/>
              </w:rPr>
              <w:t>г(</w:t>
            </w:r>
            <w:proofErr w:type="spellStart"/>
            <w:proofErr w:type="gramEnd"/>
            <w:r>
              <w:rPr>
                <w:bCs/>
                <w:iCs/>
                <w:lang w:eastAsia="en-US"/>
              </w:rPr>
              <w:t>Лакра</w:t>
            </w:r>
            <w:proofErr w:type="spellEnd"/>
            <w:r>
              <w:rPr>
                <w:bCs/>
                <w:iCs/>
                <w:lang w:eastAsia="en-US"/>
              </w:rPr>
              <w:t xml:space="preserve">);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Подшипник 309 (6309); Подшипник 310(6310), Смазка Графитная </w:t>
            </w:r>
            <w:r>
              <w:rPr>
                <w:bCs/>
                <w:iCs/>
                <w:lang w:val="en-US" w:eastAsia="en-US"/>
              </w:rPr>
              <w:t>OILRIGHT</w:t>
            </w:r>
            <w:proofErr w:type="spellStart"/>
            <w:proofErr w:type="gramStart"/>
            <w:r>
              <w:rPr>
                <w:bCs/>
                <w:iCs/>
                <w:lang w:eastAsia="en-US"/>
              </w:rPr>
              <w:t>синт</w:t>
            </w:r>
            <w:proofErr w:type="spellEnd"/>
            <w:proofErr w:type="gramEnd"/>
            <w:r>
              <w:rPr>
                <w:bCs/>
                <w:iCs/>
                <w:lang w:eastAsia="en-US"/>
              </w:rPr>
              <w:t>., Смазка Литол-24 Яр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966,497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Замена сегмента газового котла (в комплекте 6шт)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81543,6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81543,6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Электроды </w:t>
            </w:r>
            <w:r>
              <w:rPr>
                <w:bCs/>
                <w:iCs/>
                <w:lang w:val="en-US" w:eastAsia="en-US"/>
              </w:rPr>
              <w:t>KOBELCO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val="en-US" w:eastAsia="en-US"/>
              </w:rPr>
              <w:t>LB</w:t>
            </w:r>
            <w:r>
              <w:rPr>
                <w:bCs/>
                <w:iCs/>
                <w:lang w:eastAsia="en-US"/>
              </w:rPr>
              <w:t xml:space="preserve"> 52</w:t>
            </w:r>
            <w:r>
              <w:rPr>
                <w:bCs/>
                <w:iCs/>
                <w:lang w:val="en-US" w:eastAsia="en-US"/>
              </w:rPr>
              <w:t>U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eastAsia="en-US"/>
              </w:rPr>
              <w:t>ф3,2(5кг)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Установка Задвижки 30с41 нжДу200 Ру169в наличии)</w:t>
            </w:r>
            <w:proofErr w:type="gramEnd"/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41733,33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41733,33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Установка Фланца </w:t>
            </w:r>
            <w:proofErr w:type="spellStart"/>
            <w:r>
              <w:rPr>
                <w:lang w:eastAsia="en-US"/>
              </w:rPr>
              <w:t>Ду</w:t>
            </w:r>
            <w:proofErr w:type="spellEnd"/>
            <w:r>
              <w:rPr>
                <w:lang w:eastAsia="en-US"/>
              </w:rPr>
              <w:t xml:space="preserve"> 200х16п- 4 </w:t>
            </w: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  <w:r>
              <w:rPr>
                <w:lang w:eastAsia="en-US"/>
              </w:rPr>
              <w:t>; крепеж М20х110 с 2-мя гайками; Шпилька М20х110-16шт; гайка М20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10688,41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10688,41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Вырезка окон для чистки котла от накипи,  замена экономайзера. Лист СТ09Г2С-0,357т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18564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18564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</w:tr>
      <w:tr w:rsidR="00022523" w:rsidTr="00022523">
        <w:trPr>
          <w:trHeight w:val="41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(ДП44-20 от 01.09.2020г)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34483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34483</w:t>
            </w:r>
          </w:p>
        </w:tc>
      </w:tr>
      <w:tr w:rsidR="00022523" w:rsidTr="00022523">
        <w:trPr>
          <w:trHeight w:val="277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5.Итогопо ремонту котельной №5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252883,186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252883,186</w:t>
            </w:r>
          </w:p>
        </w:tc>
      </w:tr>
      <w:tr w:rsidR="00022523" w:rsidTr="00022523">
        <w:trPr>
          <w:trHeight w:val="27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6. Ремонт котельной №6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64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Установка Сигнализатора токсичных газов СТГ-1-2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17810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3142,188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957,6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>В2005Сг, ДА2005Сг, ДМ2005Сг1Ех,ДВ 2005Сг1Ех, ДА 2005Сг1Ех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</w:t>
            </w:r>
            <w:r>
              <w:rPr>
                <w:lang w:eastAsia="en-US"/>
              </w:rPr>
              <w:lastRenderedPageBreak/>
              <w:t xml:space="preserve">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1496,28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1496,28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</w:t>
            </w:r>
            <w:proofErr w:type="spellStart"/>
            <w:r>
              <w:rPr>
                <w:bCs/>
                <w:iCs/>
                <w:lang w:eastAsia="en-US"/>
              </w:rPr>
              <w:t>Асбокартон</w:t>
            </w:r>
            <w:proofErr w:type="spellEnd"/>
            <w:r>
              <w:rPr>
                <w:bCs/>
                <w:iCs/>
                <w:lang w:eastAsia="en-US"/>
              </w:rPr>
              <w:t xml:space="preserve"> АКОН 8мм (1000х800); Шнур асбестовый 10мм,12мм,18мм; Эмаль НЦ-132желтый 17к</w:t>
            </w:r>
            <w:proofErr w:type="gramStart"/>
            <w:r>
              <w:rPr>
                <w:bCs/>
                <w:iCs/>
                <w:lang w:eastAsia="en-US"/>
              </w:rPr>
              <w:t>г(</w:t>
            </w:r>
            <w:proofErr w:type="spellStart"/>
            <w:proofErr w:type="gramEnd"/>
            <w:r>
              <w:rPr>
                <w:bCs/>
                <w:iCs/>
                <w:lang w:eastAsia="en-US"/>
              </w:rPr>
              <w:t>Лакра</w:t>
            </w:r>
            <w:proofErr w:type="spellEnd"/>
            <w:r>
              <w:rPr>
                <w:bCs/>
                <w:iCs/>
                <w:lang w:eastAsia="en-US"/>
              </w:rPr>
              <w:t xml:space="preserve">); 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8015,62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Подшипник 309 (6309); Подшипник 310(6310), Смазка Графитная </w:t>
            </w:r>
            <w:r>
              <w:rPr>
                <w:bCs/>
                <w:iCs/>
                <w:lang w:val="en-US" w:eastAsia="en-US"/>
              </w:rPr>
              <w:t>OILRIGHT</w:t>
            </w:r>
            <w:proofErr w:type="spellStart"/>
            <w:proofErr w:type="gramStart"/>
            <w:r>
              <w:rPr>
                <w:bCs/>
                <w:iCs/>
                <w:lang w:eastAsia="en-US"/>
              </w:rPr>
              <w:t>синт</w:t>
            </w:r>
            <w:proofErr w:type="spellEnd"/>
            <w:proofErr w:type="gramEnd"/>
            <w:r>
              <w:rPr>
                <w:bCs/>
                <w:iCs/>
                <w:lang w:eastAsia="en-US"/>
              </w:rPr>
              <w:t>., Смазка Литол-24 Яр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286,909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286,909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Ремонт насоса (проточка корпуса насоса К-290)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15402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15402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Ремонт котлов: Электроды </w:t>
            </w:r>
            <w:r>
              <w:rPr>
                <w:bCs/>
                <w:iCs/>
                <w:lang w:val="en-US" w:eastAsia="en-US"/>
              </w:rPr>
              <w:t>KOBELCO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val="en-US" w:eastAsia="en-US"/>
              </w:rPr>
              <w:t>LB</w:t>
            </w:r>
            <w:r>
              <w:rPr>
                <w:bCs/>
                <w:iCs/>
                <w:lang w:eastAsia="en-US"/>
              </w:rPr>
              <w:t xml:space="preserve"> 52</w:t>
            </w:r>
            <w:r>
              <w:rPr>
                <w:bCs/>
                <w:iCs/>
                <w:lang w:val="en-US" w:eastAsia="en-US"/>
              </w:rPr>
              <w:t>U</w:t>
            </w:r>
            <w:r w:rsidRPr="00022523">
              <w:rPr>
                <w:bCs/>
                <w:iCs/>
                <w:lang w:eastAsia="en-US"/>
              </w:rPr>
              <w:t xml:space="preserve"> </w:t>
            </w:r>
            <w:r>
              <w:rPr>
                <w:bCs/>
                <w:iCs/>
                <w:lang w:eastAsia="en-US"/>
              </w:rPr>
              <w:t>ф3,2(5кг)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2000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32440,285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>Сварные работы по договору подряда (ДП13-20 от 02.08.2020г)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40230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40230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6.Итогопо ремонту котельной №6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122020,282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122020,282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7. Ремонт котельной №7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3890,328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3890,328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Поверка СИ: манометры показывающие сигнализирующие ДМ2010Сг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1197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1197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ДМ 2005Сг</w:t>
            </w:r>
            <w:proofErr w:type="gramStart"/>
            <w:r>
              <w:rPr>
                <w:lang w:eastAsia="en-US"/>
              </w:rPr>
              <w:t>,Д</w:t>
            </w:r>
            <w:proofErr w:type="gramEnd"/>
            <w:r>
              <w:rPr>
                <w:lang w:eastAsia="en-US"/>
              </w:rPr>
              <w:t xml:space="preserve">В2005Сг, ДА2005Сг, </w:t>
            </w:r>
            <w:r>
              <w:rPr>
                <w:lang w:eastAsia="en-US"/>
              </w:rPr>
              <w:lastRenderedPageBreak/>
              <w:t>ДМ2005Сг1Ех,ДВ 2005Сг1Ех, ДА 2005Сг1Ех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239,4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Поверка СИ: манометры, вакуумметры, </w:t>
            </w:r>
            <w:proofErr w:type="spellStart"/>
            <w:r>
              <w:rPr>
                <w:lang w:eastAsia="en-US"/>
              </w:rPr>
              <w:t>мановакуумметры</w:t>
            </w:r>
            <w:proofErr w:type="spellEnd"/>
            <w:r>
              <w:rPr>
                <w:lang w:eastAsia="en-US"/>
              </w:rPr>
              <w:t xml:space="preserve"> показывающие МПЗ – У, МПЗА, МП4-У, ВПЗ </w:t>
            </w:r>
            <w:proofErr w:type="gramStart"/>
            <w:r>
              <w:rPr>
                <w:lang w:eastAsia="en-US"/>
              </w:rPr>
              <w:t>–У</w:t>
            </w:r>
            <w:proofErr w:type="gramEnd"/>
            <w:r>
              <w:rPr>
                <w:lang w:eastAsia="en-US"/>
              </w:rPr>
              <w:t>, ВП4-У, МВПЗА-У, МВП4-У, МВП4А-У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proofErr w:type="spellStart"/>
            <w:proofErr w:type="gramStart"/>
            <w:r>
              <w:rPr>
                <w:bCs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748,14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748,14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Комплексная проверка счетчиков газа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32440,29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7.Итогопо ремонту котельной №7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38515,158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38515,158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8.Станция подготовки питьевой воды по ул. Советская (пекарня)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Установка станции управления СУЗ-40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15900</w:t>
            </w:r>
          </w:p>
        </w:tc>
      </w:tr>
      <w:tr w:rsidR="00022523" w:rsidTr="00022523">
        <w:trPr>
          <w:trHeight w:val="282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eastAsia="en-US"/>
              </w:rPr>
              <w:t>8. Итого по Станции подготовки питьевой воды по ул. Советская (пекарня)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15900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15900</w:t>
            </w:r>
          </w:p>
        </w:tc>
      </w:tr>
      <w:tr w:rsidR="00022523" w:rsidTr="00022523">
        <w:trPr>
          <w:trHeight w:val="27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9. Работа аварийной машины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022523" w:rsidTr="00022523">
        <w:trPr>
          <w:trHeight w:val="27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>
              <w:rPr>
                <w:bCs/>
                <w:lang w:eastAsia="en-US"/>
              </w:rPr>
              <w:t xml:space="preserve">Редуктор кислородный БКО-50-12,5 </w:t>
            </w:r>
            <w:r>
              <w:rPr>
                <w:bCs/>
                <w:lang w:val="en-US" w:eastAsia="en-US"/>
              </w:rPr>
              <w:t>KRASS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1425</w:t>
            </w:r>
          </w:p>
        </w:tc>
      </w:tr>
      <w:tr w:rsidR="00022523" w:rsidTr="00022523">
        <w:trPr>
          <w:trHeight w:val="27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Рукав кислородный 9,0мм ХЛ (111-9,0-2,0) с полосой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3850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3850</w:t>
            </w:r>
          </w:p>
        </w:tc>
      </w:tr>
      <w:tr w:rsidR="00022523" w:rsidTr="00022523">
        <w:trPr>
          <w:trHeight w:val="27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Рукав пропан 9,0 мм ХЛ (1-9,3-0,63) с полосой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3850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3850</w:t>
            </w:r>
          </w:p>
        </w:tc>
      </w:tr>
      <w:tr w:rsidR="00022523" w:rsidTr="00022523">
        <w:trPr>
          <w:trHeight w:val="271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9. Итого по работе аварийной машины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9125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9125</w:t>
            </w:r>
          </w:p>
        </w:tc>
      </w:tr>
      <w:tr w:rsidR="00022523" w:rsidTr="00022523">
        <w:trPr>
          <w:trHeight w:val="265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022523" w:rsidRDefault="00022523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ВСЕГО: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022523" w:rsidRDefault="00022523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1450000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022523" w:rsidRDefault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022523" w:rsidRDefault="00022523" w:rsidP="00022523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1450000</w:t>
            </w:r>
          </w:p>
        </w:tc>
      </w:tr>
    </w:tbl>
    <w:p w:rsidR="00022523" w:rsidRDefault="00022523" w:rsidP="00022523">
      <w:pPr>
        <w:rPr>
          <w:sz w:val="22"/>
          <w:szCs w:val="22"/>
        </w:rPr>
      </w:pPr>
    </w:p>
    <w:p w:rsidR="00022523" w:rsidRDefault="00022523" w:rsidP="00022523">
      <w:pPr>
        <w:rPr>
          <w:sz w:val="22"/>
          <w:szCs w:val="22"/>
        </w:rPr>
      </w:pPr>
    </w:p>
    <w:p w:rsidR="00022523" w:rsidRDefault="00022523" w:rsidP="00022523">
      <w:pPr>
        <w:rPr>
          <w:sz w:val="22"/>
          <w:szCs w:val="22"/>
        </w:rPr>
      </w:pPr>
    </w:p>
    <w:p w:rsidR="00022523" w:rsidRDefault="00022523" w:rsidP="00022523">
      <w:pPr>
        <w:rPr>
          <w:sz w:val="22"/>
          <w:szCs w:val="22"/>
        </w:rPr>
      </w:pPr>
    </w:p>
    <w:p w:rsidR="00022523" w:rsidRDefault="00022523" w:rsidP="00022523">
      <w:pPr>
        <w:jc w:val="center"/>
      </w:pPr>
    </w:p>
    <w:p w:rsidR="00022523" w:rsidRDefault="00022523" w:rsidP="00022523">
      <w:pPr>
        <w:jc w:val="center"/>
      </w:pPr>
    </w:p>
    <w:p w:rsidR="00022523" w:rsidRDefault="00022523" w:rsidP="00022523">
      <w:pPr>
        <w:jc w:val="center"/>
      </w:pPr>
    </w:p>
    <w:p w:rsidR="00022523" w:rsidRDefault="00022523" w:rsidP="00022523">
      <w:pPr>
        <w:jc w:val="center"/>
      </w:pPr>
    </w:p>
    <w:p w:rsidR="00022523" w:rsidRDefault="00022523" w:rsidP="00022523">
      <w:pPr>
        <w:jc w:val="center"/>
      </w:pPr>
      <w:r>
        <w:t>ОТЧЕТ</w:t>
      </w:r>
    </w:p>
    <w:p w:rsidR="00022523" w:rsidRDefault="00022523" w:rsidP="00022523">
      <w:pPr>
        <w:jc w:val="center"/>
      </w:pPr>
      <w:r>
        <w:t xml:space="preserve">Об использовании субсидий, в целях частичного возмещения затрат, возникших при оказании услуг </w:t>
      </w:r>
      <w:proofErr w:type="spellStart"/>
      <w:r>
        <w:t>тепл</w:t>
      </w:r>
      <w:proofErr w:type="gramStart"/>
      <w:r>
        <w:t>о-</w:t>
      </w:r>
      <w:proofErr w:type="gramEnd"/>
      <w:r>
        <w:t>,водоснабжения</w:t>
      </w:r>
      <w:proofErr w:type="spellEnd"/>
      <w:r>
        <w:t xml:space="preserve"> и водоотведения на территории муниципального образования «Александровского сельского поселения»</w:t>
      </w:r>
    </w:p>
    <w:p w:rsidR="00022523" w:rsidRDefault="00022523" w:rsidP="00022523">
      <w:pPr>
        <w:jc w:val="center"/>
        <w:rPr>
          <w:u w:val="single"/>
        </w:rPr>
      </w:pPr>
      <w:r>
        <w:rPr>
          <w:u w:val="single"/>
        </w:rPr>
        <w:t>за 2020 - 2021гг.</w:t>
      </w:r>
    </w:p>
    <w:p w:rsidR="00022523" w:rsidRDefault="00022523" w:rsidP="00022523">
      <w:pPr>
        <w:jc w:val="center"/>
        <w:rPr>
          <w:u w:val="single"/>
        </w:rPr>
      </w:pPr>
      <w:r>
        <w:rPr>
          <w:u w:val="single"/>
        </w:rPr>
        <w:t>МКП «</w:t>
      </w:r>
      <w:proofErr w:type="spellStart"/>
      <w:r>
        <w:rPr>
          <w:u w:val="single"/>
        </w:rPr>
        <w:t>Тепловодоснабжения</w:t>
      </w:r>
      <w:proofErr w:type="spellEnd"/>
      <w:r>
        <w:rPr>
          <w:u w:val="single"/>
        </w:rPr>
        <w:t>» Александровского сельского поселения</w:t>
      </w:r>
    </w:p>
    <w:tbl>
      <w:tblPr>
        <w:tblStyle w:val="af"/>
        <w:tblW w:w="0" w:type="auto"/>
        <w:tblLayout w:type="fixed"/>
        <w:tblLook w:val="04A0"/>
      </w:tblPr>
      <w:tblGrid>
        <w:gridCol w:w="2518"/>
        <w:gridCol w:w="1559"/>
        <w:gridCol w:w="1418"/>
        <w:gridCol w:w="992"/>
        <w:gridCol w:w="851"/>
        <w:gridCol w:w="1417"/>
        <w:gridCol w:w="1418"/>
        <w:gridCol w:w="1134"/>
        <w:gridCol w:w="992"/>
        <w:gridCol w:w="2487"/>
      </w:tblGrid>
      <w:tr w:rsidR="00022523" w:rsidTr="00022523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Потребность в субсидии (руб.)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Размер субсидии, выделенной из бюджета Администрации Александровского сельского поселения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№, дата платежного документа о перечислении субсидии (руб.)</w:t>
            </w:r>
          </w:p>
        </w:tc>
      </w:tr>
      <w:tr w:rsidR="00022523" w:rsidTr="00022523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23" w:rsidRDefault="0002252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2523" w:rsidTr="0002252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теплоснабжение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2523" w:rsidTr="0002252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водоснабжение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2523" w:rsidTr="0002252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2523" w:rsidTr="0002252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1450000,00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№952 от 26.06.2020</w:t>
            </w:r>
          </w:p>
          <w:p w:rsidR="00022523" w:rsidRDefault="0002252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№1044 от 13.07.2020</w:t>
            </w:r>
          </w:p>
        </w:tc>
      </w:tr>
    </w:tbl>
    <w:p w:rsidR="00022523" w:rsidRDefault="00022523" w:rsidP="00022523">
      <w:pPr>
        <w:jc w:val="center"/>
      </w:pPr>
    </w:p>
    <w:p w:rsidR="00B10EBF" w:rsidRDefault="00B10EBF" w:rsidP="00416095">
      <w:pPr>
        <w:rPr>
          <w:sz w:val="22"/>
          <w:szCs w:val="22"/>
        </w:rPr>
      </w:pPr>
    </w:p>
    <w:p w:rsidR="003A2FF0" w:rsidRDefault="003A2FF0" w:rsidP="00B10EBF">
      <w:pPr>
        <w:jc w:val="center"/>
      </w:pPr>
    </w:p>
    <w:sectPr w:rsidR="003A2FF0" w:rsidSect="00EA51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3EF9"/>
    <w:multiLevelType w:val="hybridMultilevel"/>
    <w:tmpl w:val="052E23FA"/>
    <w:lvl w:ilvl="0" w:tplc="2BAE05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23FBE"/>
    <w:rsid w:val="00006C6C"/>
    <w:rsid w:val="00022523"/>
    <w:rsid w:val="0002580D"/>
    <w:rsid w:val="00032A9C"/>
    <w:rsid w:val="00050B0B"/>
    <w:rsid w:val="000577AB"/>
    <w:rsid w:val="000C71BB"/>
    <w:rsid w:val="000E5FF2"/>
    <w:rsid w:val="00123FBE"/>
    <w:rsid w:val="001428EB"/>
    <w:rsid w:val="00150B6A"/>
    <w:rsid w:val="00191F23"/>
    <w:rsid w:val="001E78DC"/>
    <w:rsid w:val="0024285D"/>
    <w:rsid w:val="002A77B1"/>
    <w:rsid w:val="002C7A67"/>
    <w:rsid w:val="002D5D89"/>
    <w:rsid w:val="002E5B72"/>
    <w:rsid w:val="002F321C"/>
    <w:rsid w:val="00302229"/>
    <w:rsid w:val="00344B4F"/>
    <w:rsid w:val="0037513E"/>
    <w:rsid w:val="003A2FF0"/>
    <w:rsid w:val="003B6646"/>
    <w:rsid w:val="003D7785"/>
    <w:rsid w:val="00416095"/>
    <w:rsid w:val="004221EC"/>
    <w:rsid w:val="00426305"/>
    <w:rsid w:val="00442CA3"/>
    <w:rsid w:val="00447E75"/>
    <w:rsid w:val="0048757C"/>
    <w:rsid w:val="004920BD"/>
    <w:rsid w:val="004B314D"/>
    <w:rsid w:val="004F4937"/>
    <w:rsid w:val="005037A2"/>
    <w:rsid w:val="005168D2"/>
    <w:rsid w:val="00525D09"/>
    <w:rsid w:val="00526B58"/>
    <w:rsid w:val="005525D4"/>
    <w:rsid w:val="005D2D63"/>
    <w:rsid w:val="005D4EC8"/>
    <w:rsid w:val="005D7BA1"/>
    <w:rsid w:val="00620886"/>
    <w:rsid w:val="00635EC4"/>
    <w:rsid w:val="00642735"/>
    <w:rsid w:val="00652EFA"/>
    <w:rsid w:val="006562DF"/>
    <w:rsid w:val="0068423B"/>
    <w:rsid w:val="006D7CE9"/>
    <w:rsid w:val="00723495"/>
    <w:rsid w:val="00733FFD"/>
    <w:rsid w:val="00741B2C"/>
    <w:rsid w:val="00770F97"/>
    <w:rsid w:val="007E64CC"/>
    <w:rsid w:val="00822CCB"/>
    <w:rsid w:val="00856BF3"/>
    <w:rsid w:val="008854CD"/>
    <w:rsid w:val="008A5DD4"/>
    <w:rsid w:val="008B3082"/>
    <w:rsid w:val="008B42C4"/>
    <w:rsid w:val="008B449C"/>
    <w:rsid w:val="008C703A"/>
    <w:rsid w:val="008D1EB1"/>
    <w:rsid w:val="0092260D"/>
    <w:rsid w:val="009A4E7A"/>
    <w:rsid w:val="009D3E93"/>
    <w:rsid w:val="00A1044C"/>
    <w:rsid w:val="00A83C84"/>
    <w:rsid w:val="00A91A90"/>
    <w:rsid w:val="00AC6E6B"/>
    <w:rsid w:val="00B03E3D"/>
    <w:rsid w:val="00B10EBF"/>
    <w:rsid w:val="00B52281"/>
    <w:rsid w:val="00B60BDD"/>
    <w:rsid w:val="00B62CB2"/>
    <w:rsid w:val="00B75177"/>
    <w:rsid w:val="00B819B4"/>
    <w:rsid w:val="00BC02D8"/>
    <w:rsid w:val="00BD62FA"/>
    <w:rsid w:val="00C108A8"/>
    <w:rsid w:val="00C319FC"/>
    <w:rsid w:val="00C4612C"/>
    <w:rsid w:val="00C54AA7"/>
    <w:rsid w:val="00C5527C"/>
    <w:rsid w:val="00C6283A"/>
    <w:rsid w:val="00C728C9"/>
    <w:rsid w:val="00C811E3"/>
    <w:rsid w:val="00CE2972"/>
    <w:rsid w:val="00D01D02"/>
    <w:rsid w:val="00D34B37"/>
    <w:rsid w:val="00D5342F"/>
    <w:rsid w:val="00D7160B"/>
    <w:rsid w:val="00D920CB"/>
    <w:rsid w:val="00D96184"/>
    <w:rsid w:val="00DD0686"/>
    <w:rsid w:val="00DF24AF"/>
    <w:rsid w:val="00E002CA"/>
    <w:rsid w:val="00E1636A"/>
    <w:rsid w:val="00E351AA"/>
    <w:rsid w:val="00E64E50"/>
    <w:rsid w:val="00E8467A"/>
    <w:rsid w:val="00E93022"/>
    <w:rsid w:val="00EA1B19"/>
    <w:rsid w:val="00EA518A"/>
    <w:rsid w:val="00ED143A"/>
    <w:rsid w:val="00EE2E48"/>
    <w:rsid w:val="00EE6127"/>
    <w:rsid w:val="00F00191"/>
    <w:rsid w:val="00F0778E"/>
    <w:rsid w:val="00F11F3A"/>
    <w:rsid w:val="00F22C93"/>
    <w:rsid w:val="00F37864"/>
    <w:rsid w:val="00F54DB7"/>
    <w:rsid w:val="00F63374"/>
    <w:rsid w:val="00F674F8"/>
    <w:rsid w:val="00F8107A"/>
    <w:rsid w:val="00FB10AF"/>
    <w:rsid w:val="00FD4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3FBE"/>
    <w:pPr>
      <w:keepNext/>
      <w:jc w:val="center"/>
      <w:outlineLvl w:val="0"/>
    </w:pPr>
    <w:rPr>
      <w:b/>
      <w:bCs/>
      <w:cap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123FBE"/>
    <w:pPr>
      <w:keepNext/>
      <w:jc w:val="right"/>
      <w:outlineLvl w:val="1"/>
    </w:pPr>
    <w:rPr>
      <w:cap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123FBE"/>
    <w:pPr>
      <w:keepNext/>
      <w:outlineLvl w:val="2"/>
    </w:pPr>
    <w:rPr>
      <w:rFonts w:ascii="Lucida Console" w:hAnsi="Lucida Console"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123FBE"/>
    <w:pPr>
      <w:keepNext/>
      <w:outlineLvl w:val="3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3FB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123FBE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123FBE"/>
    <w:rPr>
      <w:rFonts w:ascii="Lucida Console" w:eastAsia="Times New Roman" w:hAnsi="Lucida Console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23FB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23FB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23FB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123FB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123FBE"/>
    <w:rPr>
      <w:rFonts w:ascii="Calibri" w:eastAsia="Calibri" w:hAnsi="Calibri" w:cs="Times New Roman"/>
    </w:rPr>
  </w:style>
  <w:style w:type="paragraph" w:styleId="a7">
    <w:name w:val="Body Text"/>
    <w:basedOn w:val="a"/>
    <w:link w:val="a8"/>
    <w:semiHidden/>
    <w:unhideWhenUsed/>
    <w:rsid w:val="00123FBE"/>
    <w:pPr>
      <w:ind w:right="5214"/>
    </w:pPr>
  </w:style>
  <w:style w:type="character" w:customStyle="1" w:styleId="a8">
    <w:name w:val="Основной текст Знак"/>
    <w:basedOn w:val="a0"/>
    <w:link w:val="a7"/>
    <w:semiHidden/>
    <w:rsid w:val="0012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123FBE"/>
    <w:pPr>
      <w:ind w:firstLine="708"/>
      <w:jc w:val="both"/>
    </w:pPr>
  </w:style>
  <w:style w:type="character" w:customStyle="1" w:styleId="aa">
    <w:name w:val="Основной текст с отступом Знак"/>
    <w:basedOn w:val="a0"/>
    <w:link w:val="a9"/>
    <w:semiHidden/>
    <w:rsid w:val="0012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123FBE"/>
    <w:pPr>
      <w:tabs>
        <w:tab w:val="left" w:pos="4500"/>
      </w:tabs>
      <w:ind w:right="4855"/>
    </w:pPr>
  </w:style>
  <w:style w:type="character" w:customStyle="1" w:styleId="22">
    <w:name w:val="Основной текст 2 Знак"/>
    <w:basedOn w:val="a0"/>
    <w:link w:val="21"/>
    <w:semiHidden/>
    <w:rsid w:val="0012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123FB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123FB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123F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123FB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EA518A"/>
    <w:pPr>
      <w:ind w:left="720"/>
      <w:contextualSpacing/>
    </w:pPr>
  </w:style>
  <w:style w:type="table" w:styleId="af">
    <w:name w:val="Table Grid"/>
    <w:basedOn w:val="a1"/>
    <w:uiPriority w:val="59"/>
    <w:rsid w:val="00B10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8800</TotalTime>
  <Pages>1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52</cp:revision>
  <cp:lastPrinted>2020-10-28T06:54:00Z</cp:lastPrinted>
  <dcterms:created xsi:type="dcterms:W3CDTF">2016-09-18T04:45:00Z</dcterms:created>
  <dcterms:modified xsi:type="dcterms:W3CDTF">2020-10-28T06:54:00Z</dcterms:modified>
</cp:coreProperties>
</file>