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DAC" w:rsidRDefault="00CA40BA" w:rsidP="00DC0DAC">
      <w:pPr>
        <w:jc w:val="center"/>
        <w:rPr>
          <w:caps/>
          <w:sz w:val="28"/>
        </w:rPr>
      </w:pPr>
      <w:r>
        <w:rPr>
          <w:noProof/>
        </w:rPr>
        <w:drawing>
          <wp:inline distT="0" distB="0" distL="0" distR="0">
            <wp:extent cx="923925" cy="1143000"/>
            <wp:effectExtent l="0" t="0" r="0" b="0"/>
            <wp:docPr id="2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BA" w:rsidRDefault="00CA40BA" w:rsidP="00CA40BA">
      <w:pPr>
        <w:jc w:val="center"/>
        <w:outlineLvl w:val="0"/>
        <w:rPr>
          <w:caps/>
          <w:sz w:val="28"/>
          <w:szCs w:val="28"/>
        </w:rPr>
      </w:pPr>
    </w:p>
    <w:p w:rsidR="00CA40BA" w:rsidRPr="00957B08" w:rsidRDefault="00CA40BA" w:rsidP="00CA40BA">
      <w:pPr>
        <w:jc w:val="center"/>
        <w:outlineLvl w:val="0"/>
        <w:rPr>
          <w:caps/>
          <w:sz w:val="28"/>
          <w:szCs w:val="28"/>
        </w:rPr>
      </w:pPr>
      <w:r w:rsidRPr="00957B08">
        <w:rPr>
          <w:caps/>
          <w:sz w:val="28"/>
          <w:szCs w:val="28"/>
        </w:rPr>
        <w:t>Совет Александровскогосельского поселения</w:t>
      </w:r>
    </w:p>
    <w:p w:rsidR="00CA40BA" w:rsidRDefault="00B9024E" w:rsidP="00CA40BA">
      <w:pPr>
        <w:rPr>
          <w:caps/>
          <w:sz w:val="28"/>
        </w:rPr>
      </w:pP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</w:p>
    <w:p w:rsidR="00CA40BA" w:rsidRPr="00026CA4" w:rsidRDefault="00CA40BA" w:rsidP="00CA40BA">
      <w:pPr>
        <w:jc w:val="center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Решение</w:t>
      </w:r>
    </w:p>
    <w:p w:rsidR="00D44865" w:rsidRDefault="00D44865" w:rsidP="00D44865">
      <w:pPr>
        <w:outlineLvl w:val="0"/>
        <w:rPr>
          <w:caps/>
        </w:rPr>
      </w:pPr>
      <w:r>
        <w:t>27</w:t>
      </w:r>
      <w:r w:rsidR="002447BD">
        <w:t>.</w:t>
      </w:r>
      <w:r>
        <w:t>11</w:t>
      </w:r>
      <w:r w:rsidR="002447BD">
        <w:t>.2019</w:t>
      </w:r>
      <w:r w:rsidR="002447BD">
        <w:tab/>
      </w:r>
      <w:r w:rsidR="002447BD">
        <w:tab/>
      </w:r>
      <w:r w:rsidR="002447BD">
        <w:tab/>
      </w:r>
      <w:r w:rsidR="00B9024E"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caps/>
        </w:rPr>
        <w:t>№ 160-19-27</w:t>
      </w:r>
      <w:r w:rsidR="003C17B2">
        <w:rPr>
          <w:caps/>
        </w:rPr>
        <w:t>П</w:t>
      </w:r>
    </w:p>
    <w:p w:rsidR="00CA40BA" w:rsidRDefault="00CA40BA" w:rsidP="00D44865">
      <w:pPr>
        <w:jc w:val="center"/>
        <w:outlineLvl w:val="0"/>
      </w:pPr>
      <w:r w:rsidRPr="00957B08">
        <w:t>с. Александровское</w:t>
      </w:r>
    </w:p>
    <w:p w:rsidR="00DC0DAC" w:rsidRDefault="00DC0DAC" w:rsidP="00CA40BA">
      <w:pPr>
        <w:jc w:val="center"/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</w:tblGrid>
      <w:tr w:rsidR="00DC0DAC" w:rsidTr="00D03F08">
        <w:tc>
          <w:tcPr>
            <w:tcW w:w="4644" w:type="dxa"/>
          </w:tcPr>
          <w:p w:rsidR="00DC0DAC" w:rsidRDefault="00DC0DAC" w:rsidP="00F75298">
            <w:pPr>
              <w:widowControl w:val="0"/>
              <w:autoSpaceDE w:val="0"/>
              <w:autoSpaceDN w:val="0"/>
              <w:jc w:val="both"/>
            </w:pPr>
            <w:r w:rsidRPr="00B9024E">
              <w:t xml:space="preserve">Об установлении на территории </w:t>
            </w:r>
            <w:r w:rsidR="00F75298">
              <w:t>муниципального образования «</w:t>
            </w:r>
            <w:r w:rsidRPr="00B9024E">
              <w:t>Александровско</w:t>
            </w:r>
            <w:r w:rsidR="00F75298">
              <w:t>е</w:t>
            </w:r>
            <w:r w:rsidRPr="00B9024E">
              <w:t xml:space="preserve"> сельско</w:t>
            </w:r>
            <w:r w:rsidR="00F75298">
              <w:t>е</w:t>
            </w:r>
            <w:r w:rsidRPr="00B9024E">
              <w:t xml:space="preserve"> поселени</w:t>
            </w:r>
            <w:r w:rsidR="00F75298">
              <w:t>е»</w:t>
            </w:r>
            <w:r w:rsidRPr="00B9024E">
              <w:t xml:space="preserve"> налога на имущество физических лиц </w:t>
            </w:r>
          </w:p>
        </w:tc>
      </w:tr>
    </w:tbl>
    <w:p w:rsidR="00B9024E" w:rsidRPr="00B9024E" w:rsidRDefault="00B9024E" w:rsidP="00B9024E">
      <w:pPr>
        <w:widowControl w:val="0"/>
        <w:autoSpaceDE w:val="0"/>
        <w:autoSpaceDN w:val="0"/>
      </w:pPr>
    </w:p>
    <w:p w:rsidR="003D2579" w:rsidRPr="00B9024E" w:rsidRDefault="00B9024E" w:rsidP="003D2579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 xml:space="preserve">В соответствии с </w:t>
      </w:r>
      <w:hyperlink r:id="rId9" w:history="1">
        <w:r w:rsidRPr="00B9024E">
          <w:rPr>
            <w:color w:val="000000"/>
          </w:rPr>
          <w:t>главой 32</w:t>
        </w:r>
      </w:hyperlink>
      <w:r w:rsidRPr="00B9024E">
        <w:rPr>
          <w:color w:val="000000"/>
        </w:rPr>
        <w:t xml:space="preserve"> Налогового кодекса Российской Федерации, </w:t>
      </w:r>
      <w:r w:rsidR="00DC0DAC">
        <w:rPr>
          <w:color w:val="000000"/>
        </w:rPr>
        <w:t xml:space="preserve">Законом Томской области </w:t>
      </w:r>
      <w:r w:rsidRPr="00B9024E">
        <w:rPr>
          <w:color w:val="000000"/>
        </w:rPr>
        <w:t>от 13.11.2018 № 125-О</w:t>
      </w:r>
      <w:r w:rsidR="00DC0DAC">
        <w:rPr>
          <w:color w:val="000000"/>
        </w:rPr>
        <w:t>З «Об установлении единой даты</w:t>
      </w:r>
      <w:r w:rsidRPr="00B9024E">
        <w:rPr>
          <w:color w:val="000000"/>
        </w:rPr>
        <w:t xml:space="preserve"> начала применения на </w:t>
      </w:r>
      <w:r w:rsidR="00DC0DAC">
        <w:rPr>
          <w:color w:val="000000"/>
        </w:rPr>
        <w:t xml:space="preserve">территории Томской области порядка определения налоговой базы по налогу на имущество физических лиц исходя из кадастровой стоимости объектов </w:t>
      </w:r>
      <w:r w:rsidRPr="00B9024E">
        <w:rPr>
          <w:color w:val="000000"/>
        </w:rPr>
        <w:t>налогообложения»</w:t>
      </w:r>
      <w:r w:rsidR="00DC0DAC">
        <w:rPr>
          <w:color w:val="000000"/>
        </w:rPr>
        <w:t>,</w:t>
      </w:r>
    </w:p>
    <w:p w:rsidR="00B9024E" w:rsidRPr="00B9024E" w:rsidRDefault="00DC0DAC" w:rsidP="00DC0DAC">
      <w:pPr>
        <w:widowControl w:val="0"/>
        <w:autoSpaceDE w:val="0"/>
        <w:autoSpaceDN w:val="0"/>
        <w:jc w:val="both"/>
        <w:rPr>
          <w:color w:val="000000"/>
        </w:rPr>
      </w:pPr>
      <w:r>
        <w:rPr>
          <w:color w:val="000000"/>
        </w:rPr>
        <w:t xml:space="preserve">Совет </w:t>
      </w:r>
      <w:r w:rsidR="00B9024E" w:rsidRPr="00B9024E">
        <w:rPr>
          <w:color w:val="000000"/>
        </w:rPr>
        <w:t xml:space="preserve">Александровского </w:t>
      </w:r>
      <w:r>
        <w:rPr>
          <w:color w:val="000000"/>
        </w:rPr>
        <w:t>сельского поселения РЕШИЛ</w:t>
      </w:r>
      <w:r w:rsidR="00B9024E" w:rsidRPr="00B9024E">
        <w:rPr>
          <w:color w:val="000000"/>
        </w:rPr>
        <w:t>: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 xml:space="preserve">1. Установить и ввести в действие с 1 января 2020 года на территории </w:t>
      </w:r>
      <w:r w:rsidR="00DC0DAC">
        <w:rPr>
          <w:color w:val="000000"/>
        </w:rPr>
        <w:t>муниципального образования «</w:t>
      </w:r>
      <w:r w:rsidRPr="00B9024E">
        <w:rPr>
          <w:color w:val="000000"/>
        </w:rPr>
        <w:t>Александровско</w:t>
      </w:r>
      <w:r w:rsidR="00DC0DAC">
        <w:rPr>
          <w:color w:val="000000"/>
        </w:rPr>
        <w:t>е</w:t>
      </w:r>
      <w:r w:rsidRPr="00B9024E">
        <w:rPr>
          <w:color w:val="000000"/>
        </w:rPr>
        <w:t xml:space="preserve"> сельско</w:t>
      </w:r>
      <w:r w:rsidR="00DC0DAC">
        <w:rPr>
          <w:color w:val="000000"/>
        </w:rPr>
        <w:t>е</w:t>
      </w:r>
      <w:r w:rsidRPr="00B9024E">
        <w:rPr>
          <w:color w:val="000000"/>
        </w:rPr>
        <w:t xml:space="preserve"> поселени</w:t>
      </w:r>
      <w:r w:rsidR="00DC0DAC">
        <w:rPr>
          <w:color w:val="000000"/>
        </w:rPr>
        <w:t>е»</w:t>
      </w:r>
      <w:r w:rsidRPr="00B9024E">
        <w:rPr>
          <w:color w:val="000000"/>
        </w:rPr>
        <w:t xml:space="preserve"> налог на имущество физических лиц. 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2. Установить, что налоговая база в отношении объектов налогообложения определяется исходя из их кадастровой стоимости.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 xml:space="preserve">3. Определить </w:t>
      </w:r>
      <w:r w:rsidRPr="00B9024E">
        <w:t>ставки налога на имущество физических лиц в следующих размерах</w:t>
      </w:r>
      <w:r w:rsidRPr="00B9024E">
        <w:rPr>
          <w:color w:val="000000"/>
        </w:rPr>
        <w:t>: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1) 0,1 процента от налоговой базы, исчисленной исходя из кадастровой стоимости, в отношении: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жилых домов, частей жилых домов;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квартир, частей квартир, комнат;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объектов незавершенного строительства, в случае, если проектируемым назначением таких объектов является жилой дом;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единых недвижимых комплексов, в состав которых входит хотя бы один жилой дом;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2) 2 процента от налоговой базы, исчисленной исходя из кадастровой стоимости, в отношении: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 xml:space="preserve">объектов налогообложения, включенных в перечень, определяемый в соответствии с </w:t>
      </w:r>
      <w:r w:rsidRPr="00B9024E">
        <w:t>пунктом 7 статьи 378</w:t>
      </w:r>
      <w:r w:rsidRPr="00B9024E">
        <w:rPr>
          <w:vertAlign w:val="superscript"/>
        </w:rPr>
        <w:t>2</w:t>
      </w:r>
      <w:r w:rsidRPr="00B9024E">
        <w:rPr>
          <w:color w:val="000000"/>
        </w:rPr>
        <w:t xml:space="preserve">Налогового кодекса Российской Федерации; 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объектов налогообложения, предусмотренных абзацем вторым пункта 10 статьи 378</w:t>
      </w:r>
      <w:r w:rsidRPr="00B9024E">
        <w:rPr>
          <w:color w:val="000000"/>
          <w:vertAlign w:val="superscript"/>
        </w:rPr>
        <w:t>2</w:t>
      </w:r>
      <w:r w:rsidRPr="00B9024E">
        <w:rPr>
          <w:color w:val="000000"/>
        </w:rPr>
        <w:t xml:space="preserve"> Налогового кодекса Российской Федерации;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объектов налогообложения, кадастровая стоимость каждого из которых превышает 300 миллионов рублей.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3) 0,05 процента от налоговой базы, исчисленной исходя из кадастровой стоимости, в отношении: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гаражей и машино-мест;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lastRenderedPageBreak/>
        <w:t>хозяйственных строений или сооружений, площадь каждого из которых не превышает 50 квадратных метров и которые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4) 0,5 процента от налоговой базы, исчисленной исходя из кадастровой стоимости, в отношении прочих объектов налогообложения;</w:t>
      </w:r>
    </w:p>
    <w:p w:rsidR="00B9024E" w:rsidRPr="00B9024E" w:rsidRDefault="00B9024E" w:rsidP="00B9024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4. Установить в дополнение к статье 407 Налогового кодекса Российской Федерации налоговую льготу для следующих категорий налогоплательщиков:</w:t>
      </w:r>
    </w:p>
    <w:p w:rsidR="00B9024E" w:rsidRPr="00B9024E" w:rsidRDefault="00B9024E" w:rsidP="00B9024E">
      <w:pPr>
        <w:widowControl w:val="0"/>
        <w:autoSpaceDE w:val="0"/>
        <w:autoSpaceDN w:val="0"/>
        <w:ind w:firstLine="540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1) дети, оставшиеся без попечения родителей, и дети-сироты, указанные в </w:t>
      </w:r>
      <w:hyperlink r:id="rId10" w:history="1">
        <w:r w:rsidRPr="00B9024E">
          <w:rPr>
            <w:rFonts w:eastAsia="Calibri"/>
            <w:lang w:eastAsia="en-US"/>
          </w:rPr>
          <w:t>статье 1 Федерального закона от 21.12.1996 № 159-ФЗ «О дополнительных гарантиях по социальной поддержке детей-сирот и детей, оставшихся без попечения родителей»</w:t>
        </w:r>
      </w:hyperlink>
      <w:r w:rsidRPr="00B9024E">
        <w:rPr>
          <w:rFonts w:eastAsia="Calibri"/>
          <w:color w:val="000000"/>
          <w:lang w:eastAsia="en-US"/>
        </w:rPr>
        <w:t>;</w:t>
      </w:r>
    </w:p>
    <w:p w:rsidR="00B9024E" w:rsidRPr="00B9024E" w:rsidRDefault="00B9024E" w:rsidP="00B9024E">
      <w:pPr>
        <w:widowControl w:val="0"/>
        <w:autoSpaceDE w:val="0"/>
        <w:autoSpaceDN w:val="0"/>
        <w:ind w:firstLine="540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2) лица из числа детей-сирот и детей, оставшихся без попечения родителей, указанные в </w:t>
      </w:r>
      <w:hyperlink r:id="rId11" w:history="1">
        <w:r w:rsidRPr="00B9024E">
          <w:rPr>
            <w:rFonts w:eastAsia="Calibri"/>
            <w:lang w:eastAsia="en-US"/>
          </w:rPr>
          <w:t>статье 1 Федерального закона от 21.12.1996 № 159-ФЗ «О дополнительных гарантиях по социальной поддержке детей-сирот и детей, оставшихся без попечения родителей»</w:t>
        </w:r>
      </w:hyperlink>
      <w:r w:rsidRPr="00B9024E">
        <w:rPr>
          <w:rFonts w:eastAsia="Calibri"/>
          <w:color w:val="000000"/>
          <w:lang w:eastAsia="en-US"/>
        </w:rPr>
        <w:t>, обучающиеся в общеобразовательных учреждениях, а также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до достижения ими возраста 23 лет.</w:t>
      </w:r>
    </w:p>
    <w:p w:rsidR="00B9024E" w:rsidRPr="00B9024E" w:rsidRDefault="00B9024E" w:rsidP="00B9024E">
      <w:pPr>
        <w:widowControl w:val="0"/>
        <w:autoSpaceDE w:val="0"/>
        <w:autoSpaceDN w:val="0"/>
        <w:ind w:firstLine="540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Налоговая льгота предоставляется в отношении следующих видов объектов налогообложения:</w:t>
      </w:r>
    </w:p>
    <w:p w:rsidR="00B9024E" w:rsidRPr="00B9024E" w:rsidRDefault="00B9024E" w:rsidP="00B9024E">
      <w:pPr>
        <w:widowControl w:val="0"/>
        <w:numPr>
          <w:ilvl w:val="0"/>
          <w:numId w:val="32"/>
        </w:numPr>
        <w:autoSpaceDE w:val="0"/>
        <w:autoSpaceDN w:val="0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 xml:space="preserve">квартира или комната; </w:t>
      </w:r>
    </w:p>
    <w:p w:rsidR="00B9024E" w:rsidRPr="00B9024E" w:rsidRDefault="00B9024E" w:rsidP="00B9024E">
      <w:pPr>
        <w:widowControl w:val="0"/>
        <w:numPr>
          <w:ilvl w:val="0"/>
          <w:numId w:val="32"/>
        </w:numPr>
        <w:autoSpaceDE w:val="0"/>
        <w:autoSpaceDN w:val="0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жилой дом;</w:t>
      </w:r>
    </w:p>
    <w:p w:rsidR="00B9024E" w:rsidRPr="00B9024E" w:rsidRDefault="00B9024E" w:rsidP="00B9024E">
      <w:pPr>
        <w:widowControl w:val="0"/>
        <w:numPr>
          <w:ilvl w:val="0"/>
          <w:numId w:val="32"/>
        </w:numPr>
        <w:autoSpaceDE w:val="0"/>
        <w:autoSpaceDN w:val="0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 xml:space="preserve">гараж или машино-место. </w:t>
      </w:r>
    </w:p>
    <w:p w:rsidR="00B9024E" w:rsidRPr="00B9024E" w:rsidRDefault="00B9024E" w:rsidP="00B9024E">
      <w:pPr>
        <w:widowControl w:val="0"/>
        <w:autoSpaceDE w:val="0"/>
        <w:autoSpaceDN w:val="0"/>
        <w:ind w:firstLine="540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Налоговая льгота применяется на основании и в порядке, предусмотренном статьей 407 Налогового кодекса Российской Федерации.</w:t>
      </w:r>
    </w:p>
    <w:p w:rsidR="00DC0DAC" w:rsidRDefault="00B9024E" w:rsidP="00B9024E">
      <w:pPr>
        <w:widowControl w:val="0"/>
        <w:autoSpaceDE w:val="0"/>
        <w:autoSpaceDN w:val="0"/>
        <w:ind w:firstLine="709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5. Признать утратившими силу</w:t>
      </w:r>
      <w:r w:rsidRPr="00B9024E">
        <w:t xml:space="preserve"> решени</w:t>
      </w:r>
      <w:r w:rsidR="00D03F08">
        <w:t>я</w:t>
      </w:r>
      <w:r w:rsidRPr="00B9024E">
        <w:t xml:space="preserve"> </w:t>
      </w:r>
      <w:r w:rsidRPr="00B9024E">
        <w:rPr>
          <w:rFonts w:eastAsia="Calibri"/>
          <w:color w:val="000000"/>
          <w:lang w:eastAsia="en-US"/>
        </w:rPr>
        <w:t>Совета Александровского сельского поселения</w:t>
      </w:r>
      <w:r w:rsidR="00D03F08">
        <w:rPr>
          <w:rFonts w:eastAsia="Calibri"/>
          <w:color w:val="000000"/>
          <w:lang w:eastAsia="en-US"/>
        </w:rPr>
        <w:t>:</w:t>
      </w:r>
      <w:r w:rsidRPr="00B9024E">
        <w:rPr>
          <w:rFonts w:eastAsia="Calibri"/>
          <w:color w:val="000000"/>
          <w:lang w:eastAsia="en-US"/>
        </w:rPr>
        <w:t xml:space="preserve"> </w:t>
      </w:r>
    </w:p>
    <w:p w:rsidR="00D03F08" w:rsidRDefault="00DC0DAC" w:rsidP="00B9024E">
      <w:pPr>
        <w:widowControl w:val="0"/>
        <w:autoSpaceDE w:val="0"/>
        <w:autoSpaceDN w:val="0"/>
        <w:ind w:firstLine="709"/>
        <w:jc w:val="both"/>
      </w:pPr>
      <w:r>
        <w:rPr>
          <w:color w:val="000000"/>
        </w:rPr>
        <w:t xml:space="preserve">от 29.11.2013 </w:t>
      </w:r>
      <w:r w:rsidR="00B9024E" w:rsidRPr="00B9024E">
        <w:rPr>
          <w:color w:val="000000"/>
        </w:rPr>
        <w:t xml:space="preserve">№ 97-13-17п </w:t>
      </w:r>
      <w:r w:rsidR="00B9024E" w:rsidRPr="00B9024E">
        <w:rPr>
          <w:rFonts w:eastAsia="Calibri"/>
          <w:color w:val="000000"/>
          <w:lang w:eastAsia="en-US"/>
        </w:rPr>
        <w:t>«Об установлении налога на имущество физических лиц и об утверждении Положения о налоге на имущество физических лиц на террито</w:t>
      </w:r>
      <w:r w:rsidR="00D03F08">
        <w:rPr>
          <w:rFonts w:eastAsia="Calibri"/>
          <w:color w:val="000000"/>
          <w:lang w:eastAsia="en-US"/>
        </w:rPr>
        <w:t xml:space="preserve">рии Александровского сельского </w:t>
      </w:r>
      <w:r w:rsidR="00B9024E" w:rsidRPr="00B9024E">
        <w:rPr>
          <w:rFonts w:eastAsia="Calibri"/>
          <w:color w:val="000000"/>
          <w:lang w:eastAsia="en-US"/>
        </w:rPr>
        <w:t>поселения»</w:t>
      </w:r>
      <w:r w:rsidR="00B9024E" w:rsidRPr="00B9024E">
        <w:rPr>
          <w:color w:val="000000"/>
        </w:rPr>
        <w:t xml:space="preserve">; </w:t>
      </w:r>
    </w:p>
    <w:p w:rsidR="00D03F08" w:rsidRDefault="00D03F08" w:rsidP="00B9024E">
      <w:pPr>
        <w:widowControl w:val="0"/>
        <w:autoSpaceDE w:val="0"/>
        <w:autoSpaceDN w:val="0"/>
        <w:ind w:firstLine="709"/>
        <w:jc w:val="both"/>
        <w:rPr>
          <w:rFonts w:eastAsia="Calibri"/>
          <w:color w:val="000000"/>
          <w:lang w:eastAsia="en-US"/>
        </w:rPr>
      </w:pPr>
      <w:r>
        <w:rPr>
          <w:color w:val="000000"/>
        </w:rPr>
        <w:t xml:space="preserve">от 21.05.2014 </w:t>
      </w:r>
      <w:r w:rsidR="00B9024E" w:rsidRPr="00B9024E">
        <w:rPr>
          <w:color w:val="000000"/>
        </w:rPr>
        <w:t xml:space="preserve">№ 131-14-25п </w:t>
      </w:r>
      <w:r w:rsidR="00B9024E" w:rsidRPr="00B9024E">
        <w:rPr>
          <w:rFonts w:eastAsia="Calibri"/>
          <w:color w:val="000000"/>
          <w:lang w:eastAsia="en-US"/>
        </w:rPr>
        <w:t>«О внесении изменений в Положение о налоге на имущество физических лиц на территории Александровского сельского поселения, утвержденное решением Совета Александровского сельского посел</w:t>
      </w:r>
      <w:r>
        <w:rPr>
          <w:rFonts w:eastAsia="Calibri"/>
          <w:color w:val="000000"/>
          <w:lang w:eastAsia="en-US"/>
        </w:rPr>
        <w:t>ения от 29.11.2013 № 97-13-17п;</w:t>
      </w:r>
    </w:p>
    <w:p w:rsidR="00D03F08" w:rsidRDefault="00B9024E" w:rsidP="00B9024E">
      <w:pPr>
        <w:widowControl w:val="0"/>
        <w:autoSpaceDE w:val="0"/>
        <w:autoSpaceDN w:val="0"/>
        <w:ind w:firstLine="709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>от 26.11.2014 № 159-14-31п «О внесе</w:t>
      </w:r>
      <w:r w:rsidR="00D03F08">
        <w:rPr>
          <w:rFonts w:eastAsia="Calibri"/>
          <w:color w:val="000000"/>
          <w:lang w:eastAsia="en-US"/>
        </w:rPr>
        <w:t xml:space="preserve">нии изменений в решение Совета </w:t>
      </w:r>
      <w:r w:rsidRPr="00B9024E">
        <w:rPr>
          <w:rFonts w:eastAsia="Calibri"/>
          <w:color w:val="000000"/>
          <w:lang w:eastAsia="en-US"/>
        </w:rPr>
        <w:t>Александровского сельского поселения о местных налогах»</w:t>
      </w:r>
      <w:r w:rsidR="00D03F08">
        <w:rPr>
          <w:rFonts w:eastAsia="Calibri"/>
          <w:color w:val="000000"/>
          <w:lang w:eastAsia="en-US"/>
        </w:rPr>
        <w:t>;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rFonts w:eastAsia="Calibri"/>
          <w:color w:val="000000"/>
          <w:lang w:eastAsia="en-US"/>
        </w:rPr>
      </w:pPr>
      <w:r w:rsidRPr="00B9024E">
        <w:rPr>
          <w:rFonts w:eastAsia="Calibri"/>
          <w:color w:val="000000"/>
          <w:lang w:eastAsia="en-US"/>
        </w:rPr>
        <w:t xml:space="preserve">от 23.12.2015 № 241-15-44п «О внесении изменений в решение Совета Александровского сельского поселения «Об установлении налога на имущество физических </w:t>
      </w:r>
      <w:r w:rsidR="00D03F08">
        <w:rPr>
          <w:rFonts w:eastAsia="Calibri"/>
          <w:color w:val="000000"/>
          <w:lang w:eastAsia="en-US"/>
        </w:rPr>
        <w:t xml:space="preserve">лиц и об утверждении Положения </w:t>
      </w:r>
      <w:r w:rsidRPr="00B9024E">
        <w:rPr>
          <w:rFonts w:eastAsia="Calibri"/>
          <w:color w:val="000000"/>
          <w:lang w:eastAsia="en-US"/>
        </w:rPr>
        <w:t xml:space="preserve">о налоге на имущество физических лиц на территории Александровского сельского поселения». 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 xml:space="preserve">6. Настоящее решение вступает в силу с 1 января 2020 года, но не ранее чем по истечении одного месяца со дня </w:t>
      </w:r>
      <w:r w:rsidR="00D03F08">
        <w:rPr>
          <w:color w:val="000000"/>
        </w:rPr>
        <w:t>его официального опубликования.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7. Направить настоящее решение в течени</w:t>
      </w:r>
      <w:r w:rsidR="00D03F08">
        <w:rPr>
          <w:color w:val="000000"/>
        </w:rPr>
        <w:t>е</w:t>
      </w:r>
      <w:r w:rsidRPr="00B9024E">
        <w:rPr>
          <w:color w:val="000000"/>
        </w:rPr>
        <w:t xml:space="preserve"> пяти рабочих дней с момента подписания в ИФМНС № 8 по Томской области.</w:t>
      </w:r>
    </w:p>
    <w:p w:rsidR="00B9024E" w:rsidRPr="00B9024E" w:rsidRDefault="00B9024E" w:rsidP="00B9024E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8. Опубликовать настоящее решение в газете «Северянка» и разместить на официальном сайте Администрации Александровского сельского поселения.</w:t>
      </w:r>
    </w:p>
    <w:p w:rsidR="00B9024E" w:rsidRDefault="00B9024E" w:rsidP="00D03F08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B9024E">
        <w:rPr>
          <w:color w:val="000000"/>
        </w:rPr>
        <w:t>9. Контроль за исполнением настоящего решения возложить на Главу Александровского сельского поселения</w:t>
      </w:r>
      <w:r w:rsidR="00D03F08">
        <w:rPr>
          <w:color w:val="000000"/>
        </w:rPr>
        <w:t xml:space="preserve"> В.Т. Дубровина.</w:t>
      </w:r>
    </w:p>
    <w:p w:rsidR="00D44865" w:rsidRPr="00B9024E" w:rsidRDefault="00D44865" w:rsidP="00D03F08">
      <w:pPr>
        <w:widowControl w:val="0"/>
        <w:autoSpaceDE w:val="0"/>
        <w:autoSpaceDN w:val="0"/>
        <w:ind w:firstLine="709"/>
        <w:jc w:val="both"/>
        <w:rPr>
          <w:color w:val="000000"/>
        </w:rPr>
      </w:pPr>
    </w:p>
    <w:p w:rsidR="00B9024E" w:rsidRPr="00B9024E" w:rsidRDefault="00B9024E" w:rsidP="00B9024E">
      <w:r w:rsidRPr="00B9024E">
        <w:t xml:space="preserve">Глава Александровского сельского поселения, </w:t>
      </w:r>
    </w:p>
    <w:p w:rsidR="00B9024E" w:rsidRPr="00B9024E" w:rsidRDefault="00B9024E" w:rsidP="00B9024E">
      <w:r w:rsidRPr="00B9024E">
        <w:t xml:space="preserve">исполняющий полномочия председателя </w:t>
      </w:r>
    </w:p>
    <w:p w:rsidR="00B9024E" w:rsidRDefault="00B9024E" w:rsidP="00B9024E">
      <w:pPr>
        <w:rPr>
          <w:szCs w:val="20"/>
        </w:rPr>
      </w:pPr>
      <w:r w:rsidRPr="00B9024E">
        <w:rPr>
          <w:szCs w:val="20"/>
        </w:rPr>
        <w:t>Совета Александровского сельского поселения</w:t>
      </w:r>
      <w:r w:rsidRPr="00B9024E">
        <w:rPr>
          <w:szCs w:val="20"/>
        </w:rPr>
        <w:tab/>
      </w:r>
      <w:r w:rsidRPr="00B9024E">
        <w:rPr>
          <w:szCs w:val="20"/>
        </w:rPr>
        <w:tab/>
      </w:r>
      <w:r w:rsidRPr="00B9024E">
        <w:rPr>
          <w:szCs w:val="20"/>
        </w:rPr>
        <w:tab/>
        <w:t>_______ В.Т. Дубровин</w:t>
      </w:r>
    </w:p>
    <w:p w:rsidR="00D44865" w:rsidRDefault="00D44865" w:rsidP="003D2579">
      <w:pPr>
        <w:spacing w:line="240" w:lineRule="exact"/>
        <w:ind w:firstLine="709"/>
        <w:jc w:val="center"/>
        <w:rPr>
          <w:b/>
        </w:rPr>
      </w:pPr>
    </w:p>
    <w:p w:rsidR="00D44865" w:rsidRDefault="00D44865" w:rsidP="003D2579">
      <w:pPr>
        <w:spacing w:line="240" w:lineRule="exact"/>
        <w:ind w:firstLine="709"/>
        <w:jc w:val="center"/>
        <w:rPr>
          <w:b/>
        </w:rPr>
      </w:pPr>
    </w:p>
    <w:p w:rsidR="003D2579" w:rsidRPr="00F43B13" w:rsidRDefault="003D2579" w:rsidP="003D2579">
      <w:pPr>
        <w:spacing w:line="240" w:lineRule="exact"/>
        <w:ind w:firstLine="709"/>
        <w:jc w:val="center"/>
        <w:rPr>
          <w:b/>
        </w:rPr>
      </w:pPr>
      <w:r w:rsidRPr="00F43B13">
        <w:rPr>
          <w:b/>
        </w:rPr>
        <w:t>ПОЯСНИТЕЛЬНАЯ ЗАПИСКА</w:t>
      </w:r>
    </w:p>
    <w:p w:rsidR="003D2579" w:rsidRPr="00F43B13" w:rsidRDefault="003D2579" w:rsidP="003D2579">
      <w:pPr>
        <w:spacing w:line="240" w:lineRule="exact"/>
        <w:ind w:firstLine="709"/>
        <w:jc w:val="center"/>
      </w:pPr>
      <w:r w:rsidRPr="00F43B13">
        <w:t xml:space="preserve">к проекту решения </w:t>
      </w:r>
    </w:p>
    <w:p w:rsidR="003D2579" w:rsidRPr="00F43B13" w:rsidRDefault="003D2579" w:rsidP="003D2579">
      <w:pPr>
        <w:spacing w:line="240" w:lineRule="exact"/>
        <w:ind w:firstLine="709"/>
        <w:jc w:val="center"/>
      </w:pPr>
      <w:r w:rsidRPr="00F43B13">
        <w:t>Совета Александровского сельского поселения</w:t>
      </w:r>
    </w:p>
    <w:p w:rsidR="003D2579" w:rsidRPr="00F43B13" w:rsidRDefault="003D2579" w:rsidP="003D2579">
      <w:pPr>
        <w:ind w:right="-2"/>
        <w:jc w:val="center"/>
      </w:pPr>
      <w:r w:rsidRPr="00F43B13">
        <w:t>«О</w:t>
      </w:r>
      <w:r>
        <w:t xml:space="preserve">б установлении на территории </w:t>
      </w:r>
      <w:r w:rsidRPr="00F43B13">
        <w:t xml:space="preserve"> </w:t>
      </w:r>
      <w:r>
        <w:t xml:space="preserve">муниципального образования «Александровское сельское поселение» налога на имущество физических лиц» </w:t>
      </w:r>
    </w:p>
    <w:p w:rsidR="003D2579" w:rsidRPr="00F43B13" w:rsidRDefault="003D2579" w:rsidP="003D2579">
      <w:pPr>
        <w:spacing w:line="240" w:lineRule="exact"/>
        <w:ind w:firstLine="709"/>
        <w:jc w:val="center"/>
      </w:pPr>
    </w:p>
    <w:p w:rsidR="003D2579" w:rsidRPr="00F43B13" w:rsidRDefault="003D2579" w:rsidP="003D2579">
      <w:pPr>
        <w:jc w:val="both"/>
      </w:pPr>
      <w:r w:rsidRPr="00F43B13">
        <w:t xml:space="preserve">           Настоящий проект решения Совета Александровского сельского поселения                  «О</w:t>
      </w:r>
      <w:r>
        <w:t xml:space="preserve">б установлении на территории </w:t>
      </w:r>
      <w:r w:rsidRPr="00F43B13">
        <w:t xml:space="preserve"> </w:t>
      </w:r>
      <w:r>
        <w:t xml:space="preserve">муниципального образования «Александровское сельское поселение» налога на имущество физических лиц» </w:t>
      </w:r>
      <w:r w:rsidRPr="00F43B13">
        <w:t xml:space="preserve">разработан </w:t>
      </w:r>
      <w:r>
        <w:t>на основании</w:t>
      </w:r>
      <w:r w:rsidRPr="00F43B13">
        <w:t xml:space="preserve">  внесени</w:t>
      </w:r>
      <w:r>
        <w:t>я</w:t>
      </w:r>
      <w:r w:rsidRPr="00F43B13">
        <w:t xml:space="preserve"> изменений в Налоговый кодекс Российской Федерации.</w:t>
      </w:r>
    </w:p>
    <w:p w:rsidR="003D2579" w:rsidRDefault="003D2579" w:rsidP="003D2579">
      <w:pPr>
        <w:widowControl w:val="0"/>
        <w:autoSpaceDE w:val="0"/>
        <w:autoSpaceDN w:val="0"/>
        <w:ind w:firstLine="709"/>
        <w:jc w:val="both"/>
        <w:rPr>
          <w:color w:val="000000"/>
        </w:rPr>
      </w:pPr>
      <w:r w:rsidRPr="00F43B13">
        <w:t xml:space="preserve">       Так,  </w:t>
      </w:r>
      <w:r>
        <w:rPr>
          <w:color w:val="000000"/>
        </w:rPr>
        <w:t>в</w:t>
      </w:r>
      <w:r w:rsidRPr="00674E6F">
        <w:rPr>
          <w:color w:val="000000"/>
        </w:rPr>
        <w:t xml:space="preserve"> соответствии с </w:t>
      </w:r>
      <w:hyperlink r:id="rId12" w:history="1">
        <w:r w:rsidRPr="00674E6F">
          <w:rPr>
            <w:color w:val="000000"/>
          </w:rPr>
          <w:t>главой 32</w:t>
        </w:r>
      </w:hyperlink>
      <w:r w:rsidRPr="00674E6F">
        <w:rPr>
          <w:color w:val="000000"/>
        </w:rPr>
        <w:t xml:space="preserve"> Налогового кодекса Российской Федерации, законом  Томской  области  от 13.11.2018 № 125-ОЗ «Об  установлении   единой даты  начала применения на  территории  Томской  области порядка  определения  налоговой  базы по налогу  на  имущество  физических  лиц  исходя  из  кадастровой  стоимости   объектов  налогообложения»</w:t>
      </w:r>
      <w:r>
        <w:rPr>
          <w:color w:val="000000"/>
        </w:rPr>
        <w:t xml:space="preserve"> внесены следующее изменения:</w:t>
      </w:r>
    </w:p>
    <w:p w:rsidR="003D2579" w:rsidRDefault="003D2579" w:rsidP="003D2579">
      <w:pPr>
        <w:widowControl w:val="0"/>
        <w:autoSpaceDE w:val="0"/>
        <w:autoSpaceDN w:val="0"/>
        <w:ind w:firstLine="709"/>
        <w:jc w:val="both"/>
      </w:pPr>
      <w:r w:rsidRPr="00F43B13">
        <w:t xml:space="preserve">-  </w:t>
      </w:r>
      <w:r w:rsidRPr="00F43B13">
        <w:rPr>
          <w:b/>
          <w:i/>
        </w:rPr>
        <w:t>с 1 января 2020 года</w:t>
      </w:r>
      <w:r>
        <w:t xml:space="preserve"> </w:t>
      </w:r>
      <w:r>
        <w:rPr>
          <w:b/>
          <w:i/>
        </w:rPr>
        <w:t xml:space="preserve"> </w:t>
      </w:r>
      <w:r w:rsidRPr="00674E6F">
        <w:t>налоговая база</w:t>
      </w:r>
      <w:r>
        <w:t xml:space="preserve"> в отношении объектов налогообложения </w:t>
      </w:r>
      <w:r w:rsidRPr="002819A4">
        <w:t>налог</w:t>
      </w:r>
      <w:r>
        <w:t>а</w:t>
      </w:r>
      <w:r w:rsidRPr="002819A4">
        <w:t xml:space="preserve"> на имущество физических лиц</w:t>
      </w:r>
      <w:r>
        <w:t xml:space="preserve"> определяется исходя из кадастровой стоимости.</w:t>
      </w:r>
    </w:p>
    <w:p w:rsidR="003D2579" w:rsidRPr="00F43B13" w:rsidRDefault="003D2579" w:rsidP="003D2579">
      <w:pPr>
        <w:jc w:val="both"/>
        <w:rPr>
          <w:i/>
        </w:rPr>
      </w:pPr>
    </w:p>
    <w:p w:rsidR="003D2579" w:rsidRPr="00F43B13" w:rsidRDefault="003D2579" w:rsidP="003D2579">
      <w:pPr>
        <w:jc w:val="both"/>
      </w:pPr>
      <w:r w:rsidRPr="00F43B13">
        <w:rPr>
          <w:i/>
        </w:rPr>
        <w:t xml:space="preserve">            На основании изложенного, считаем необходимым </w:t>
      </w:r>
      <w:r>
        <w:rPr>
          <w:i/>
        </w:rPr>
        <w:t xml:space="preserve">установить на территории Александровского сельского поселения предлагаемый проектом решения Совета Александровского сельского поселения </w:t>
      </w:r>
      <w:r w:rsidRPr="00DC208A">
        <w:rPr>
          <w:i/>
        </w:rPr>
        <w:t>налог на имущество физических лиц»</w:t>
      </w:r>
      <w:r>
        <w:rPr>
          <w:i/>
        </w:rPr>
        <w:t xml:space="preserve"> в представленном  виде.</w:t>
      </w:r>
      <w:bookmarkStart w:id="0" w:name="_GoBack"/>
      <w:bookmarkEnd w:id="0"/>
    </w:p>
    <w:p w:rsidR="003D2579" w:rsidRDefault="003D2579" w:rsidP="003D2579"/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Default="003D2579" w:rsidP="00B9024E">
      <w:pPr>
        <w:rPr>
          <w:szCs w:val="20"/>
        </w:rPr>
      </w:pPr>
    </w:p>
    <w:p w:rsidR="003D2579" w:rsidRPr="00B9024E" w:rsidRDefault="003D2579" w:rsidP="00B9024E">
      <w:pPr>
        <w:rPr>
          <w:szCs w:val="20"/>
        </w:rPr>
      </w:pPr>
    </w:p>
    <w:sectPr w:rsidR="003D2579" w:rsidRPr="00B9024E" w:rsidSect="008E5D79"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BC0" w:rsidRDefault="00F07BC0" w:rsidP="00335CEA">
      <w:r>
        <w:separator/>
      </w:r>
    </w:p>
  </w:endnote>
  <w:endnote w:type="continuationSeparator" w:id="0">
    <w:p w:rsidR="00F07BC0" w:rsidRDefault="00F07BC0" w:rsidP="00335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BC0" w:rsidRDefault="00F07BC0" w:rsidP="00335CEA">
      <w:r>
        <w:separator/>
      </w:r>
    </w:p>
  </w:footnote>
  <w:footnote w:type="continuationSeparator" w:id="0">
    <w:p w:rsidR="00F07BC0" w:rsidRDefault="00F07BC0" w:rsidP="00335C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C2DD0"/>
    <w:multiLevelType w:val="hybridMultilevel"/>
    <w:tmpl w:val="451E2020"/>
    <w:lvl w:ilvl="0" w:tplc="465E17BE">
      <w:start w:val="1"/>
      <w:numFmt w:val="decimal"/>
      <w:suff w:val="space"/>
      <w:lvlText w:val="%1."/>
      <w:lvlJc w:val="left"/>
      <w:pPr>
        <w:ind w:left="0" w:firstLine="142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B3DA0"/>
    <w:multiLevelType w:val="hybridMultilevel"/>
    <w:tmpl w:val="CF3A8ECA"/>
    <w:lvl w:ilvl="0" w:tplc="3260FF9A">
      <w:start w:val="1"/>
      <w:numFmt w:val="bullet"/>
      <w:lvlText w:val=""/>
      <w:lvlJc w:val="left"/>
      <w:pPr>
        <w:tabs>
          <w:tab w:val="num" w:pos="426"/>
        </w:tabs>
        <w:ind w:firstLine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283CC8">
      <w:start w:val="237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0647D2"/>
    <w:multiLevelType w:val="hybridMultilevel"/>
    <w:tmpl w:val="0E202E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D5185A"/>
    <w:multiLevelType w:val="hybridMultilevel"/>
    <w:tmpl w:val="404E5AC4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22EB5C01"/>
    <w:multiLevelType w:val="hybridMultilevel"/>
    <w:tmpl w:val="DCDC9D7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7076BB0"/>
    <w:multiLevelType w:val="hybridMultilevel"/>
    <w:tmpl w:val="2AC67CC8"/>
    <w:lvl w:ilvl="0" w:tplc="6E5C1D3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2B52187B"/>
    <w:multiLevelType w:val="hybridMultilevel"/>
    <w:tmpl w:val="CE424C98"/>
    <w:lvl w:ilvl="0" w:tplc="24BE0F3C">
      <w:start w:val="1"/>
      <w:numFmt w:val="decimal"/>
      <w:suff w:val="space"/>
      <w:lvlText w:val="%1."/>
      <w:lvlJc w:val="left"/>
      <w:pPr>
        <w:ind w:left="0" w:firstLine="142"/>
      </w:pPr>
    </w:lvl>
    <w:lvl w:ilvl="1" w:tplc="04190019">
      <w:start w:val="1"/>
      <w:numFmt w:val="lowerLetter"/>
      <w:lvlText w:val="%2."/>
      <w:lvlJc w:val="left"/>
      <w:pPr>
        <w:ind w:left="3349" w:hanging="360"/>
      </w:pPr>
    </w:lvl>
    <w:lvl w:ilvl="2" w:tplc="0419001B">
      <w:start w:val="1"/>
      <w:numFmt w:val="lowerRoman"/>
      <w:lvlText w:val="%3."/>
      <w:lvlJc w:val="right"/>
      <w:pPr>
        <w:ind w:left="4069" w:hanging="180"/>
      </w:pPr>
    </w:lvl>
    <w:lvl w:ilvl="3" w:tplc="0419000F">
      <w:start w:val="1"/>
      <w:numFmt w:val="decimal"/>
      <w:lvlText w:val="%4."/>
      <w:lvlJc w:val="left"/>
      <w:pPr>
        <w:ind w:left="4789" w:hanging="360"/>
      </w:pPr>
    </w:lvl>
    <w:lvl w:ilvl="4" w:tplc="04190019">
      <w:start w:val="1"/>
      <w:numFmt w:val="lowerLetter"/>
      <w:lvlText w:val="%5."/>
      <w:lvlJc w:val="left"/>
      <w:pPr>
        <w:ind w:left="5509" w:hanging="360"/>
      </w:pPr>
    </w:lvl>
    <w:lvl w:ilvl="5" w:tplc="0419001B">
      <w:start w:val="1"/>
      <w:numFmt w:val="lowerRoman"/>
      <w:lvlText w:val="%6."/>
      <w:lvlJc w:val="right"/>
      <w:pPr>
        <w:ind w:left="6229" w:hanging="180"/>
      </w:pPr>
    </w:lvl>
    <w:lvl w:ilvl="6" w:tplc="0419000F">
      <w:start w:val="1"/>
      <w:numFmt w:val="decimal"/>
      <w:lvlText w:val="%7."/>
      <w:lvlJc w:val="left"/>
      <w:pPr>
        <w:ind w:left="6949" w:hanging="360"/>
      </w:pPr>
    </w:lvl>
    <w:lvl w:ilvl="7" w:tplc="04190019">
      <w:start w:val="1"/>
      <w:numFmt w:val="lowerLetter"/>
      <w:lvlText w:val="%8."/>
      <w:lvlJc w:val="left"/>
      <w:pPr>
        <w:ind w:left="7669" w:hanging="360"/>
      </w:pPr>
    </w:lvl>
    <w:lvl w:ilvl="8" w:tplc="0419001B">
      <w:start w:val="1"/>
      <w:numFmt w:val="lowerRoman"/>
      <w:lvlText w:val="%9."/>
      <w:lvlJc w:val="right"/>
      <w:pPr>
        <w:ind w:left="8389" w:hanging="180"/>
      </w:pPr>
    </w:lvl>
  </w:abstractNum>
  <w:abstractNum w:abstractNumId="7">
    <w:nsid w:val="3D511282"/>
    <w:multiLevelType w:val="hybridMultilevel"/>
    <w:tmpl w:val="3FF87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FB7046"/>
    <w:multiLevelType w:val="hybridMultilevel"/>
    <w:tmpl w:val="1E80640A"/>
    <w:lvl w:ilvl="0" w:tplc="3260FF9A">
      <w:start w:val="1"/>
      <w:numFmt w:val="bullet"/>
      <w:lvlText w:val=""/>
      <w:lvlJc w:val="left"/>
      <w:pPr>
        <w:tabs>
          <w:tab w:val="num" w:pos="360"/>
        </w:tabs>
        <w:ind w:firstLine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283CC8">
      <w:start w:val="237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B13AFF"/>
    <w:multiLevelType w:val="hybridMultilevel"/>
    <w:tmpl w:val="245C3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EF072F"/>
    <w:multiLevelType w:val="hybridMultilevel"/>
    <w:tmpl w:val="AB289C8C"/>
    <w:lvl w:ilvl="0" w:tplc="D12C1B68">
      <w:start w:val="1"/>
      <w:numFmt w:val="decimal"/>
      <w:lvlText w:val="%1."/>
      <w:lvlJc w:val="left"/>
      <w:pPr>
        <w:ind w:left="1699" w:hanging="99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51932B03"/>
    <w:multiLevelType w:val="hybridMultilevel"/>
    <w:tmpl w:val="85C2C8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41503CA"/>
    <w:multiLevelType w:val="hybridMultilevel"/>
    <w:tmpl w:val="7B9EE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8542F6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45D3A33"/>
    <w:multiLevelType w:val="hybridMultilevel"/>
    <w:tmpl w:val="3D788DFA"/>
    <w:lvl w:ilvl="0" w:tplc="90408BD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D8C0FBF"/>
    <w:multiLevelType w:val="hybridMultilevel"/>
    <w:tmpl w:val="389C19EE"/>
    <w:lvl w:ilvl="0" w:tplc="1892DC2C">
      <w:start w:val="1"/>
      <w:numFmt w:val="bullet"/>
      <w:lvlText w:val=""/>
      <w:lvlJc w:val="left"/>
      <w:pPr>
        <w:tabs>
          <w:tab w:val="num" w:pos="397"/>
        </w:tabs>
        <w:ind w:firstLine="68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3503D5"/>
    <w:multiLevelType w:val="hybridMultilevel"/>
    <w:tmpl w:val="7B0CEA5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6B6108"/>
    <w:multiLevelType w:val="hybridMultilevel"/>
    <w:tmpl w:val="9E942E6C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1547798"/>
    <w:multiLevelType w:val="hybridMultilevel"/>
    <w:tmpl w:val="71D8E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AE2C50"/>
    <w:multiLevelType w:val="hybridMultilevel"/>
    <w:tmpl w:val="6B0ADB22"/>
    <w:lvl w:ilvl="0" w:tplc="45786588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79D47DC3"/>
    <w:multiLevelType w:val="hybridMultilevel"/>
    <w:tmpl w:val="0AFA892C"/>
    <w:lvl w:ilvl="0" w:tplc="BB567D58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7EAC6386"/>
    <w:multiLevelType w:val="hybridMultilevel"/>
    <w:tmpl w:val="0B6EE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"/>
  </w:num>
  <w:num w:numId="4">
    <w:abstractNumId w:val="14"/>
  </w:num>
  <w:num w:numId="5">
    <w:abstractNumId w:val="8"/>
    <w:lvlOverride w:ilvl="0"/>
    <w:lvlOverride w:ilvl="1">
      <w:startOverride w:val="1"/>
    </w:lvlOverride>
    <w:lvlOverride w:ilvl="2">
      <w:startOverride w:val="237"/>
    </w:lvlOverride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>
      <w:startOverride w:val="1"/>
    </w:lvlOverride>
    <w:lvlOverride w:ilvl="2">
      <w:startOverride w:val="237"/>
    </w:lvlOverride>
    <w:lvlOverride w:ilvl="3"/>
    <w:lvlOverride w:ilvl="4"/>
    <w:lvlOverride w:ilvl="5"/>
    <w:lvlOverride w:ilvl="6"/>
    <w:lvlOverride w:ilvl="7"/>
    <w:lvlOverride w:ilvl="8"/>
  </w:num>
  <w:num w:numId="7">
    <w:abstractNumId w:val="13"/>
  </w:num>
  <w:num w:numId="8">
    <w:abstractNumId w:val="5"/>
  </w:num>
  <w:num w:numId="9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8"/>
    <w:lvlOverride w:ilvl="0"/>
    <w:lvlOverride w:ilvl="1">
      <w:startOverride w:val="1"/>
    </w:lvlOverride>
    <w:lvlOverride w:ilvl="2">
      <w:startOverride w:val="237"/>
    </w:lvlOverride>
    <w:lvlOverride w:ilvl="3"/>
    <w:lvlOverride w:ilvl="4"/>
    <w:lvlOverride w:ilvl="5"/>
    <w:lvlOverride w:ilvl="6"/>
    <w:lvlOverride w:ilvl="7"/>
    <w:lvlOverride w:ilvl="8"/>
  </w:num>
  <w:num w:numId="13">
    <w:abstractNumId w:val="1"/>
    <w:lvlOverride w:ilvl="0"/>
    <w:lvlOverride w:ilvl="1">
      <w:startOverride w:val="1"/>
    </w:lvlOverride>
    <w:lvlOverride w:ilvl="2">
      <w:startOverride w:val="237"/>
    </w:lvlOverride>
    <w:lvlOverride w:ilvl="3"/>
    <w:lvlOverride w:ilvl="4"/>
    <w:lvlOverride w:ilvl="5"/>
    <w:lvlOverride w:ilvl="6"/>
    <w:lvlOverride w:ilvl="7"/>
    <w:lvlOverride w:ilvl="8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4"/>
  </w:num>
  <w:num w:numId="18">
    <w:abstractNumId w:val="8"/>
    <w:lvlOverride w:ilvl="0"/>
    <w:lvlOverride w:ilvl="1">
      <w:startOverride w:val="1"/>
    </w:lvlOverride>
    <w:lvlOverride w:ilvl="2">
      <w:startOverride w:val="237"/>
    </w:lvlOverride>
    <w:lvlOverride w:ilvl="3"/>
    <w:lvlOverride w:ilvl="4"/>
    <w:lvlOverride w:ilvl="5"/>
    <w:lvlOverride w:ilvl="6"/>
    <w:lvlOverride w:ilvl="7"/>
    <w:lvlOverride w:ilvl="8"/>
  </w:num>
  <w:num w:numId="19">
    <w:abstractNumId w:val="1"/>
    <w:lvlOverride w:ilvl="0"/>
    <w:lvlOverride w:ilvl="1">
      <w:startOverride w:val="1"/>
    </w:lvlOverride>
    <w:lvlOverride w:ilvl="2">
      <w:startOverride w:val="237"/>
    </w:lvlOverride>
    <w:lvlOverride w:ilvl="3"/>
    <w:lvlOverride w:ilvl="4"/>
    <w:lvlOverride w:ilvl="5"/>
    <w:lvlOverride w:ilvl="6"/>
    <w:lvlOverride w:ilvl="7"/>
    <w:lvlOverride w:ilvl="8"/>
  </w:num>
  <w:num w:numId="20">
    <w:abstractNumId w:val="1"/>
  </w:num>
  <w:num w:numId="21">
    <w:abstractNumId w:val="18"/>
  </w:num>
  <w:num w:numId="22">
    <w:abstractNumId w:val="17"/>
  </w:num>
  <w:num w:numId="23">
    <w:abstractNumId w:val="7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4"/>
  </w:num>
  <w:num w:numId="28">
    <w:abstractNumId w:val="0"/>
  </w:num>
  <w:num w:numId="29">
    <w:abstractNumId w:val="3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51A6"/>
    <w:rsid w:val="00001247"/>
    <w:rsid w:val="000026D8"/>
    <w:rsid w:val="00002F98"/>
    <w:rsid w:val="0000330C"/>
    <w:rsid w:val="000055B3"/>
    <w:rsid w:val="0000645A"/>
    <w:rsid w:val="00014138"/>
    <w:rsid w:val="00022F0E"/>
    <w:rsid w:val="00023461"/>
    <w:rsid w:val="000246C2"/>
    <w:rsid w:val="00024B3F"/>
    <w:rsid w:val="00024BD6"/>
    <w:rsid w:val="00026C4B"/>
    <w:rsid w:val="00026D47"/>
    <w:rsid w:val="000275A4"/>
    <w:rsid w:val="00030F89"/>
    <w:rsid w:val="00035240"/>
    <w:rsid w:val="00044072"/>
    <w:rsid w:val="0004488F"/>
    <w:rsid w:val="000454DF"/>
    <w:rsid w:val="0004771C"/>
    <w:rsid w:val="00047A97"/>
    <w:rsid w:val="00052469"/>
    <w:rsid w:val="0005560A"/>
    <w:rsid w:val="000601B5"/>
    <w:rsid w:val="00060D9F"/>
    <w:rsid w:val="000613BD"/>
    <w:rsid w:val="0006187A"/>
    <w:rsid w:val="000747BF"/>
    <w:rsid w:val="000749A1"/>
    <w:rsid w:val="000749D0"/>
    <w:rsid w:val="000768D0"/>
    <w:rsid w:val="00084DFE"/>
    <w:rsid w:val="00085B9A"/>
    <w:rsid w:val="00086FFF"/>
    <w:rsid w:val="000939BA"/>
    <w:rsid w:val="000940D1"/>
    <w:rsid w:val="000971B5"/>
    <w:rsid w:val="000A40C9"/>
    <w:rsid w:val="000A4289"/>
    <w:rsid w:val="000A439C"/>
    <w:rsid w:val="000A723B"/>
    <w:rsid w:val="000B14F2"/>
    <w:rsid w:val="000B1D82"/>
    <w:rsid w:val="000B22F9"/>
    <w:rsid w:val="000B2C15"/>
    <w:rsid w:val="000B778D"/>
    <w:rsid w:val="000C35FA"/>
    <w:rsid w:val="000C4226"/>
    <w:rsid w:val="000C5060"/>
    <w:rsid w:val="000C55E5"/>
    <w:rsid w:val="000C6DF5"/>
    <w:rsid w:val="000C7553"/>
    <w:rsid w:val="000D1099"/>
    <w:rsid w:val="000D248B"/>
    <w:rsid w:val="000D568A"/>
    <w:rsid w:val="000D6CB4"/>
    <w:rsid w:val="000E00F4"/>
    <w:rsid w:val="000E047D"/>
    <w:rsid w:val="000E1777"/>
    <w:rsid w:val="000E1FE3"/>
    <w:rsid w:val="000E45BC"/>
    <w:rsid w:val="000E7942"/>
    <w:rsid w:val="000F3044"/>
    <w:rsid w:val="000F3C00"/>
    <w:rsid w:val="000F6761"/>
    <w:rsid w:val="000F7A83"/>
    <w:rsid w:val="0010302B"/>
    <w:rsid w:val="001030C8"/>
    <w:rsid w:val="00103DDD"/>
    <w:rsid w:val="00105461"/>
    <w:rsid w:val="0010783A"/>
    <w:rsid w:val="00111808"/>
    <w:rsid w:val="00111E30"/>
    <w:rsid w:val="00111EF0"/>
    <w:rsid w:val="0011479B"/>
    <w:rsid w:val="00115806"/>
    <w:rsid w:val="00115D8C"/>
    <w:rsid w:val="001161F6"/>
    <w:rsid w:val="00120982"/>
    <w:rsid w:val="00120E3D"/>
    <w:rsid w:val="0012494F"/>
    <w:rsid w:val="00126529"/>
    <w:rsid w:val="00130BC5"/>
    <w:rsid w:val="00130BF2"/>
    <w:rsid w:val="00131935"/>
    <w:rsid w:val="00132382"/>
    <w:rsid w:val="00134114"/>
    <w:rsid w:val="00134F10"/>
    <w:rsid w:val="0013668A"/>
    <w:rsid w:val="00137B25"/>
    <w:rsid w:val="001468E5"/>
    <w:rsid w:val="0014780D"/>
    <w:rsid w:val="00147BC5"/>
    <w:rsid w:val="00150C4F"/>
    <w:rsid w:val="00150C7B"/>
    <w:rsid w:val="00151A2D"/>
    <w:rsid w:val="00152E76"/>
    <w:rsid w:val="00155583"/>
    <w:rsid w:val="00156BEA"/>
    <w:rsid w:val="001574A4"/>
    <w:rsid w:val="00157A71"/>
    <w:rsid w:val="00161E02"/>
    <w:rsid w:val="00165EFF"/>
    <w:rsid w:val="00167123"/>
    <w:rsid w:val="00167CC5"/>
    <w:rsid w:val="00170115"/>
    <w:rsid w:val="00176333"/>
    <w:rsid w:val="00177820"/>
    <w:rsid w:val="00182443"/>
    <w:rsid w:val="001828C5"/>
    <w:rsid w:val="00182FB1"/>
    <w:rsid w:val="00184B17"/>
    <w:rsid w:val="00186F65"/>
    <w:rsid w:val="00187B7A"/>
    <w:rsid w:val="0019023E"/>
    <w:rsid w:val="001925B6"/>
    <w:rsid w:val="00193766"/>
    <w:rsid w:val="001946A3"/>
    <w:rsid w:val="00194DF5"/>
    <w:rsid w:val="00196938"/>
    <w:rsid w:val="00197499"/>
    <w:rsid w:val="001A0282"/>
    <w:rsid w:val="001A0413"/>
    <w:rsid w:val="001A243D"/>
    <w:rsid w:val="001A32BF"/>
    <w:rsid w:val="001A4307"/>
    <w:rsid w:val="001A503E"/>
    <w:rsid w:val="001A65BE"/>
    <w:rsid w:val="001A6E77"/>
    <w:rsid w:val="001A7C1E"/>
    <w:rsid w:val="001A7DBD"/>
    <w:rsid w:val="001B061F"/>
    <w:rsid w:val="001B176F"/>
    <w:rsid w:val="001B1A3B"/>
    <w:rsid w:val="001B364D"/>
    <w:rsid w:val="001B45B7"/>
    <w:rsid w:val="001B78ED"/>
    <w:rsid w:val="001C0312"/>
    <w:rsid w:val="001C0BB1"/>
    <w:rsid w:val="001C269B"/>
    <w:rsid w:val="001C26D6"/>
    <w:rsid w:val="001C306F"/>
    <w:rsid w:val="001C7304"/>
    <w:rsid w:val="001D0266"/>
    <w:rsid w:val="001D0999"/>
    <w:rsid w:val="001D18C4"/>
    <w:rsid w:val="001D22E7"/>
    <w:rsid w:val="001D424D"/>
    <w:rsid w:val="001D4390"/>
    <w:rsid w:val="001D5351"/>
    <w:rsid w:val="001D5367"/>
    <w:rsid w:val="001D5BB9"/>
    <w:rsid w:val="001D7228"/>
    <w:rsid w:val="001E35DA"/>
    <w:rsid w:val="001E6393"/>
    <w:rsid w:val="001E6ABF"/>
    <w:rsid w:val="001E7A91"/>
    <w:rsid w:val="001F06CD"/>
    <w:rsid w:val="001F16A6"/>
    <w:rsid w:val="001F1957"/>
    <w:rsid w:val="001F2DAC"/>
    <w:rsid w:val="001F3CDF"/>
    <w:rsid w:val="001F5D2A"/>
    <w:rsid w:val="00201BA2"/>
    <w:rsid w:val="00201BAB"/>
    <w:rsid w:val="002030CB"/>
    <w:rsid w:val="0020386A"/>
    <w:rsid w:val="00211153"/>
    <w:rsid w:val="00214E76"/>
    <w:rsid w:val="00215507"/>
    <w:rsid w:val="00215873"/>
    <w:rsid w:val="00216A05"/>
    <w:rsid w:val="00223617"/>
    <w:rsid w:val="002254AC"/>
    <w:rsid w:val="002259B2"/>
    <w:rsid w:val="00226FEF"/>
    <w:rsid w:val="00230EEB"/>
    <w:rsid w:val="0023193E"/>
    <w:rsid w:val="00231C62"/>
    <w:rsid w:val="002342A3"/>
    <w:rsid w:val="002343AC"/>
    <w:rsid w:val="00234D61"/>
    <w:rsid w:val="00235136"/>
    <w:rsid w:val="002351D8"/>
    <w:rsid w:val="00236B9D"/>
    <w:rsid w:val="0024195A"/>
    <w:rsid w:val="00241E5D"/>
    <w:rsid w:val="002427C8"/>
    <w:rsid w:val="002447BD"/>
    <w:rsid w:val="002447C0"/>
    <w:rsid w:val="00250DA1"/>
    <w:rsid w:val="00251DF8"/>
    <w:rsid w:val="00255C29"/>
    <w:rsid w:val="00256536"/>
    <w:rsid w:val="002566BF"/>
    <w:rsid w:val="00256B80"/>
    <w:rsid w:val="00264206"/>
    <w:rsid w:val="00264B92"/>
    <w:rsid w:val="002661C9"/>
    <w:rsid w:val="00267117"/>
    <w:rsid w:val="00275B28"/>
    <w:rsid w:val="00275E61"/>
    <w:rsid w:val="0027686B"/>
    <w:rsid w:val="0027699A"/>
    <w:rsid w:val="00276C33"/>
    <w:rsid w:val="00277D62"/>
    <w:rsid w:val="00281C3C"/>
    <w:rsid w:val="00283322"/>
    <w:rsid w:val="00283641"/>
    <w:rsid w:val="00292D49"/>
    <w:rsid w:val="00297973"/>
    <w:rsid w:val="002A072E"/>
    <w:rsid w:val="002A269D"/>
    <w:rsid w:val="002A3A7E"/>
    <w:rsid w:val="002B29D8"/>
    <w:rsid w:val="002B4164"/>
    <w:rsid w:val="002B56E2"/>
    <w:rsid w:val="002B6D25"/>
    <w:rsid w:val="002C010D"/>
    <w:rsid w:val="002C03E1"/>
    <w:rsid w:val="002C056F"/>
    <w:rsid w:val="002C1427"/>
    <w:rsid w:val="002C4499"/>
    <w:rsid w:val="002C61C0"/>
    <w:rsid w:val="002C7A59"/>
    <w:rsid w:val="002D13BD"/>
    <w:rsid w:val="002D3882"/>
    <w:rsid w:val="002E0521"/>
    <w:rsid w:val="002E3B58"/>
    <w:rsid w:val="002F133E"/>
    <w:rsid w:val="002F3388"/>
    <w:rsid w:val="002F50BA"/>
    <w:rsid w:val="0030161B"/>
    <w:rsid w:val="0030299F"/>
    <w:rsid w:val="00302E3C"/>
    <w:rsid w:val="003031A4"/>
    <w:rsid w:val="00303AAE"/>
    <w:rsid w:val="00303FF9"/>
    <w:rsid w:val="00307593"/>
    <w:rsid w:val="003076D9"/>
    <w:rsid w:val="00310D3F"/>
    <w:rsid w:val="00312B7B"/>
    <w:rsid w:val="00314E10"/>
    <w:rsid w:val="00315254"/>
    <w:rsid w:val="003157A1"/>
    <w:rsid w:val="003157F8"/>
    <w:rsid w:val="003167B6"/>
    <w:rsid w:val="00317BA9"/>
    <w:rsid w:val="00320274"/>
    <w:rsid w:val="00322AD4"/>
    <w:rsid w:val="00323764"/>
    <w:rsid w:val="00323AE7"/>
    <w:rsid w:val="00324111"/>
    <w:rsid w:val="003260EC"/>
    <w:rsid w:val="0032616A"/>
    <w:rsid w:val="00326256"/>
    <w:rsid w:val="0032637C"/>
    <w:rsid w:val="00327F49"/>
    <w:rsid w:val="00331D92"/>
    <w:rsid w:val="00332662"/>
    <w:rsid w:val="003327A8"/>
    <w:rsid w:val="003334E0"/>
    <w:rsid w:val="00333D4B"/>
    <w:rsid w:val="00335CEA"/>
    <w:rsid w:val="0033618C"/>
    <w:rsid w:val="00336292"/>
    <w:rsid w:val="00337C97"/>
    <w:rsid w:val="003413DE"/>
    <w:rsid w:val="00341587"/>
    <w:rsid w:val="003447A6"/>
    <w:rsid w:val="00345225"/>
    <w:rsid w:val="003455CB"/>
    <w:rsid w:val="003537AB"/>
    <w:rsid w:val="003557F3"/>
    <w:rsid w:val="003562E9"/>
    <w:rsid w:val="003570E0"/>
    <w:rsid w:val="003572D6"/>
    <w:rsid w:val="003574C3"/>
    <w:rsid w:val="0036071D"/>
    <w:rsid w:val="00362F6A"/>
    <w:rsid w:val="0036382E"/>
    <w:rsid w:val="00364186"/>
    <w:rsid w:val="00364C7D"/>
    <w:rsid w:val="00366794"/>
    <w:rsid w:val="00366EC1"/>
    <w:rsid w:val="00366ECB"/>
    <w:rsid w:val="003678DA"/>
    <w:rsid w:val="0037069E"/>
    <w:rsid w:val="00370D8B"/>
    <w:rsid w:val="00371630"/>
    <w:rsid w:val="003746C9"/>
    <w:rsid w:val="003747DB"/>
    <w:rsid w:val="00375E38"/>
    <w:rsid w:val="003813B2"/>
    <w:rsid w:val="00381E9D"/>
    <w:rsid w:val="003850E1"/>
    <w:rsid w:val="0039056F"/>
    <w:rsid w:val="0039152E"/>
    <w:rsid w:val="00393D39"/>
    <w:rsid w:val="00394088"/>
    <w:rsid w:val="00394599"/>
    <w:rsid w:val="00397652"/>
    <w:rsid w:val="003A3AC2"/>
    <w:rsid w:val="003B084E"/>
    <w:rsid w:val="003B253A"/>
    <w:rsid w:val="003B3A32"/>
    <w:rsid w:val="003B479E"/>
    <w:rsid w:val="003B5156"/>
    <w:rsid w:val="003C17B2"/>
    <w:rsid w:val="003C2499"/>
    <w:rsid w:val="003C52F0"/>
    <w:rsid w:val="003C6AE3"/>
    <w:rsid w:val="003C77E1"/>
    <w:rsid w:val="003D005B"/>
    <w:rsid w:val="003D122E"/>
    <w:rsid w:val="003D2579"/>
    <w:rsid w:val="003D2DE6"/>
    <w:rsid w:val="003D4BD9"/>
    <w:rsid w:val="003D7552"/>
    <w:rsid w:val="003E19D5"/>
    <w:rsid w:val="003E3E80"/>
    <w:rsid w:val="003E414C"/>
    <w:rsid w:val="003E7668"/>
    <w:rsid w:val="003E7C80"/>
    <w:rsid w:val="003F1AEA"/>
    <w:rsid w:val="003F41DD"/>
    <w:rsid w:val="003F453B"/>
    <w:rsid w:val="003F4B39"/>
    <w:rsid w:val="003F6231"/>
    <w:rsid w:val="003F7085"/>
    <w:rsid w:val="00400578"/>
    <w:rsid w:val="00401668"/>
    <w:rsid w:val="00402878"/>
    <w:rsid w:val="00402A0D"/>
    <w:rsid w:val="0040494E"/>
    <w:rsid w:val="00412DE6"/>
    <w:rsid w:val="00415391"/>
    <w:rsid w:val="00417312"/>
    <w:rsid w:val="00417398"/>
    <w:rsid w:val="004175B8"/>
    <w:rsid w:val="00420CD7"/>
    <w:rsid w:val="00423361"/>
    <w:rsid w:val="0042544D"/>
    <w:rsid w:val="00425FBA"/>
    <w:rsid w:val="0042614C"/>
    <w:rsid w:val="004274EC"/>
    <w:rsid w:val="00427811"/>
    <w:rsid w:val="00430F56"/>
    <w:rsid w:val="00431B60"/>
    <w:rsid w:val="004354A9"/>
    <w:rsid w:val="00437945"/>
    <w:rsid w:val="00437F28"/>
    <w:rsid w:val="00441FF5"/>
    <w:rsid w:val="00442FBF"/>
    <w:rsid w:val="00443BF9"/>
    <w:rsid w:val="00444848"/>
    <w:rsid w:val="004473AA"/>
    <w:rsid w:val="004478E5"/>
    <w:rsid w:val="00450844"/>
    <w:rsid w:val="00451252"/>
    <w:rsid w:val="00451F95"/>
    <w:rsid w:val="004523F1"/>
    <w:rsid w:val="00452B0B"/>
    <w:rsid w:val="00453944"/>
    <w:rsid w:val="00454A1C"/>
    <w:rsid w:val="00456902"/>
    <w:rsid w:val="00457F5B"/>
    <w:rsid w:val="00460AFB"/>
    <w:rsid w:val="0046230B"/>
    <w:rsid w:val="00463068"/>
    <w:rsid w:val="004635BF"/>
    <w:rsid w:val="00463825"/>
    <w:rsid w:val="00463883"/>
    <w:rsid w:val="00464537"/>
    <w:rsid w:val="0046530E"/>
    <w:rsid w:val="00466158"/>
    <w:rsid w:val="0046661D"/>
    <w:rsid w:val="00466C0A"/>
    <w:rsid w:val="00470AF3"/>
    <w:rsid w:val="00470E10"/>
    <w:rsid w:val="00472AE8"/>
    <w:rsid w:val="0047405E"/>
    <w:rsid w:val="004747B2"/>
    <w:rsid w:val="00474AFC"/>
    <w:rsid w:val="00474DD8"/>
    <w:rsid w:val="00476D0F"/>
    <w:rsid w:val="0048505E"/>
    <w:rsid w:val="00486FCC"/>
    <w:rsid w:val="00487518"/>
    <w:rsid w:val="004879EC"/>
    <w:rsid w:val="0049034C"/>
    <w:rsid w:val="00490AEF"/>
    <w:rsid w:val="00490FE5"/>
    <w:rsid w:val="00491112"/>
    <w:rsid w:val="00491EC8"/>
    <w:rsid w:val="004925D4"/>
    <w:rsid w:val="00492E15"/>
    <w:rsid w:val="00495992"/>
    <w:rsid w:val="00495F5B"/>
    <w:rsid w:val="00496218"/>
    <w:rsid w:val="004A1DB5"/>
    <w:rsid w:val="004A2005"/>
    <w:rsid w:val="004A25E6"/>
    <w:rsid w:val="004B08D9"/>
    <w:rsid w:val="004B2629"/>
    <w:rsid w:val="004B371B"/>
    <w:rsid w:val="004B57C4"/>
    <w:rsid w:val="004B5E0E"/>
    <w:rsid w:val="004B68BC"/>
    <w:rsid w:val="004B7E10"/>
    <w:rsid w:val="004C16AD"/>
    <w:rsid w:val="004C1D83"/>
    <w:rsid w:val="004C5C43"/>
    <w:rsid w:val="004C7634"/>
    <w:rsid w:val="004C7AF2"/>
    <w:rsid w:val="004D1676"/>
    <w:rsid w:val="004D2B4A"/>
    <w:rsid w:val="004D37C8"/>
    <w:rsid w:val="004D3E4F"/>
    <w:rsid w:val="004D7151"/>
    <w:rsid w:val="004E0954"/>
    <w:rsid w:val="004E0F57"/>
    <w:rsid w:val="004E37A3"/>
    <w:rsid w:val="004E38E2"/>
    <w:rsid w:val="004E3C5F"/>
    <w:rsid w:val="004F022C"/>
    <w:rsid w:val="004F3CB9"/>
    <w:rsid w:val="004F517D"/>
    <w:rsid w:val="004F518D"/>
    <w:rsid w:val="00503177"/>
    <w:rsid w:val="00503807"/>
    <w:rsid w:val="00503BBD"/>
    <w:rsid w:val="00504E14"/>
    <w:rsid w:val="005078DB"/>
    <w:rsid w:val="005132F1"/>
    <w:rsid w:val="00513869"/>
    <w:rsid w:val="00527649"/>
    <w:rsid w:val="0053131D"/>
    <w:rsid w:val="00532D03"/>
    <w:rsid w:val="00534148"/>
    <w:rsid w:val="00534E58"/>
    <w:rsid w:val="005361F2"/>
    <w:rsid w:val="005365B2"/>
    <w:rsid w:val="00536B48"/>
    <w:rsid w:val="00541035"/>
    <w:rsid w:val="005434E0"/>
    <w:rsid w:val="00544350"/>
    <w:rsid w:val="005460B7"/>
    <w:rsid w:val="00552851"/>
    <w:rsid w:val="00556A22"/>
    <w:rsid w:val="00557A7D"/>
    <w:rsid w:val="00557A8F"/>
    <w:rsid w:val="00565E03"/>
    <w:rsid w:val="00567C4A"/>
    <w:rsid w:val="005702EF"/>
    <w:rsid w:val="0057564E"/>
    <w:rsid w:val="00577BA3"/>
    <w:rsid w:val="00585584"/>
    <w:rsid w:val="00592C6D"/>
    <w:rsid w:val="00592DFE"/>
    <w:rsid w:val="0059378B"/>
    <w:rsid w:val="00597199"/>
    <w:rsid w:val="005A30B3"/>
    <w:rsid w:val="005B08C1"/>
    <w:rsid w:val="005B104D"/>
    <w:rsid w:val="005B456B"/>
    <w:rsid w:val="005B4720"/>
    <w:rsid w:val="005B6866"/>
    <w:rsid w:val="005C13BA"/>
    <w:rsid w:val="005C2E71"/>
    <w:rsid w:val="005C3651"/>
    <w:rsid w:val="005C443A"/>
    <w:rsid w:val="005C597A"/>
    <w:rsid w:val="005D0CEB"/>
    <w:rsid w:val="005D1AF5"/>
    <w:rsid w:val="005D1E14"/>
    <w:rsid w:val="005D22F2"/>
    <w:rsid w:val="005D239B"/>
    <w:rsid w:val="005D2AF2"/>
    <w:rsid w:val="005D3546"/>
    <w:rsid w:val="005D69DE"/>
    <w:rsid w:val="005E0834"/>
    <w:rsid w:val="005E1186"/>
    <w:rsid w:val="005E2D44"/>
    <w:rsid w:val="005E4DEE"/>
    <w:rsid w:val="005E515B"/>
    <w:rsid w:val="005E6F78"/>
    <w:rsid w:val="005F1F30"/>
    <w:rsid w:val="005F3F4C"/>
    <w:rsid w:val="005F4D5B"/>
    <w:rsid w:val="005F66DE"/>
    <w:rsid w:val="00600CBB"/>
    <w:rsid w:val="00601115"/>
    <w:rsid w:val="00601B04"/>
    <w:rsid w:val="0060759A"/>
    <w:rsid w:val="00607AB7"/>
    <w:rsid w:val="00607B74"/>
    <w:rsid w:val="00611931"/>
    <w:rsid w:val="00612CCB"/>
    <w:rsid w:val="006130C4"/>
    <w:rsid w:val="006140A7"/>
    <w:rsid w:val="006142A1"/>
    <w:rsid w:val="006158B5"/>
    <w:rsid w:val="00616670"/>
    <w:rsid w:val="00617817"/>
    <w:rsid w:val="00620553"/>
    <w:rsid w:val="0062105C"/>
    <w:rsid w:val="00621CA7"/>
    <w:rsid w:val="00622A30"/>
    <w:rsid w:val="00622F10"/>
    <w:rsid w:val="00622FEC"/>
    <w:rsid w:val="00625195"/>
    <w:rsid w:val="0062628E"/>
    <w:rsid w:val="00626446"/>
    <w:rsid w:val="00630F26"/>
    <w:rsid w:val="00631534"/>
    <w:rsid w:val="006323D0"/>
    <w:rsid w:val="00633546"/>
    <w:rsid w:val="00633C51"/>
    <w:rsid w:val="0063653F"/>
    <w:rsid w:val="00637E8A"/>
    <w:rsid w:val="0064042D"/>
    <w:rsid w:val="006428A7"/>
    <w:rsid w:val="00643005"/>
    <w:rsid w:val="0064376F"/>
    <w:rsid w:val="00645CC7"/>
    <w:rsid w:val="0064660F"/>
    <w:rsid w:val="006466CF"/>
    <w:rsid w:val="0064711C"/>
    <w:rsid w:val="00650FCA"/>
    <w:rsid w:val="006519F4"/>
    <w:rsid w:val="00654573"/>
    <w:rsid w:val="00655804"/>
    <w:rsid w:val="006574D8"/>
    <w:rsid w:val="0066162B"/>
    <w:rsid w:val="006616C5"/>
    <w:rsid w:val="0066208F"/>
    <w:rsid w:val="00672FC8"/>
    <w:rsid w:val="00676E27"/>
    <w:rsid w:val="0067713E"/>
    <w:rsid w:val="00685C77"/>
    <w:rsid w:val="00687089"/>
    <w:rsid w:val="006923A5"/>
    <w:rsid w:val="00692F64"/>
    <w:rsid w:val="00695710"/>
    <w:rsid w:val="00695DFF"/>
    <w:rsid w:val="00695E48"/>
    <w:rsid w:val="006962DF"/>
    <w:rsid w:val="006A01D9"/>
    <w:rsid w:val="006A552B"/>
    <w:rsid w:val="006A657C"/>
    <w:rsid w:val="006A785B"/>
    <w:rsid w:val="006B06A3"/>
    <w:rsid w:val="006B345F"/>
    <w:rsid w:val="006B379B"/>
    <w:rsid w:val="006B7FAD"/>
    <w:rsid w:val="006C043E"/>
    <w:rsid w:val="006C0AAF"/>
    <w:rsid w:val="006C0E76"/>
    <w:rsid w:val="006C1333"/>
    <w:rsid w:val="006C22BF"/>
    <w:rsid w:val="006C2481"/>
    <w:rsid w:val="006C353F"/>
    <w:rsid w:val="006C49D1"/>
    <w:rsid w:val="006C51DD"/>
    <w:rsid w:val="006D24BC"/>
    <w:rsid w:val="006D4C95"/>
    <w:rsid w:val="006D51A6"/>
    <w:rsid w:val="006D5882"/>
    <w:rsid w:val="006E0390"/>
    <w:rsid w:val="006E0739"/>
    <w:rsid w:val="006E2281"/>
    <w:rsid w:val="006E24AA"/>
    <w:rsid w:val="006E3497"/>
    <w:rsid w:val="006E396F"/>
    <w:rsid w:val="006E3AA4"/>
    <w:rsid w:val="006E5C70"/>
    <w:rsid w:val="006F04A1"/>
    <w:rsid w:val="006F05CF"/>
    <w:rsid w:val="006F2DD4"/>
    <w:rsid w:val="006F332F"/>
    <w:rsid w:val="006F3411"/>
    <w:rsid w:val="006F3798"/>
    <w:rsid w:val="006F3B9D"/>
    <w:rsid w:val="006F3E84"/>
    <w:rsid w:val="006F4010"/>
    <w:rsid w:val="006F435B"/>
    <w:rsid w:val="006F573F"/>
    <w:rsid w:val="006F6A05"/>
    <w:rsid w:val="0070143A"/>
    <w:rsid w:val="007014BE"/>
    <w:rsid w:val="0070269F"/>
    <w:rsid w:val="00704674"/>
    <w:rsid w:val="00706B1E"/>
    <w:rsid w:val="00706C6A"/>
    <w:rsid w:val="00710125"/>
    <w:rsid w:val="00711DF0"/>
    <w:rsid w:val="00715714"/>
    <w:rsid w:val="007167D4"/>
    <w:rsid w:val="00717916"/>
    <w:rsid w:val="00720521"/>
    <w:rsid w:val="00722220"/>
    <w:rsid w:val="007236CE"/>
    <w:rsid w:val="00724AE4"/>
    <w:rsid w:val="00726E3C"/>
    <w:rsid w:val="007272E3"/>
    <w:rsid w:val="007278A9"/>
    <w:rsid w:val="00730454"/>
    <w:rsid w:val="007322E9"/>
    <w:rsid w:val="00733151"/>
    <w:rsid w:val="0073316B"/>
    <w:rsid w:val="00733884"/>
    <w:rsid w:val="00734090"/>
    <w:rsid w:val="00735417"/>
    <w:rsid w:val="007419EE"/>
    <w:rsid w:val="00744350"/>
    <w:rsid w:val="00746BD7"/>
    <w:rsid w:val="00747BB2"/>
    <w:rsid w:val="0075017C"/>
    <w:rsid w:val="00752286"/>
    <w:rsid w:val="00752A69"/>
    <w:rsid w:val="00753B7B"/>
    <w:rsid w:val="00755ADF"/>
    <w:rsid w:val="0075614B"/>
    <w:rsid w:val="00756444"/>
    <w:rsid w:val="0076126E"/>
    <w:rsid w:val="00763098"/>
    <w:rsid w:val="007663AD"/>
    <w:rsid w:val="00766A54"/>
    <w:rsid w:val="00767480"/>
    <w:rsid w:val="00782338"/>
    <w:rsid w:val="00783089"/>
    <w:rsid w:val="00783840"/>
    <w:rsid w:val="0078491D"/>
    <w:rsid w:val="00791460"/>
    <w:rsid w:val="00792668"/>
    <w:rsid w:val="007931DE"/>
    <w:rsid w:val="00794C32"/>
    <w:rsid w:val="00794EB7"/>
    <w:rsid w:val="007959C3"/>
    <w:rsid w:val="00795C14"/>
    <w:rsid w:val="00795C87"/>
    <w:rsid w:val="00796A78"/>
    <w:rsid w:val="007A22A4"/>
    <w:rsid w:val="007A2B65"/>
    <w:rsid w:val="007A65C5"/>
    <w:rsid w:val="007A73F5"/>
    <w:rsid w:val="007B1254"/>
    <w:rsid w:val="007B1F34"/>
    <w:rsid w:val="007B25F3"/>
    <w:rsid w:val="007B6C88"/>
    <w:rsid w:val="007C0887"/>
    <w:rsid w:val="007C322C"/>
    <w:rsid w:val="007C499E"/>
    <w:rsid w:val="007C6858"/>
    <w:rsid w:val="007D16BD"/>
    <w:rsid w:val="007D1CCC"/>
    <w:rsid w:val="007D6B8E"/>
    <w:rsid w:val="007E132A"/>
    <w:rsid w:val="007E13EB"/>
    <w:rsid w:val="007E26B1"/>
    <w:rsid w:val="007E3E5E"/>
    <w:rsid w:val="007E7624"/>
    <w:rsid w:val="007E78A0"/>
    <w:rsid w:val="007F0475"/>
    <w:rsid w:val="007F3E4E"/>
    <w:rsid w:val="00800C38"/>
    <w:rsid w:val="008010D5"/>
    <w:rsid w:val="0080184F"/>
    <w:rsid w:val="0080192D"/>
    <w:rsid w:val="00801FD6"/>
    <w:rsid w:val="008027E4"/>
    <w:rsid w:val="00802AC4"/>
    <w:rsid w:val="008038B1"/>
    <w:rsid w:val="008045AD"/>
    <w:rsid w:val="00805594"/>
    <w:rsid w:val="00805671"/>
    <w:rsid w:val="008117B4"/>
    <w:rsid w:val="008118FD"/>
    <w:rsid w:val="008122E7"/>
    <w:rsid w:val="008154C6"/>
    <w:rsid w:val="00816CC3"/>
    <w:rsid w:val="00817ACB"/>
    <w:rsid w:val="008216F9"/>
    <w:rsid w:val="00822E2C"/>
    <w:rsid w:val="008332E2"/>
    <w:rsid w:val="0083388F"/>
    <w:rsid w:val="008348B1"/>
    <w:rsid w:val="00834BA5"/>
    <w:rsid w:val="00837012"/>
    <w:rsid w:val="00837A83"/>
    <w:rsid w:val="00840FA0"/>
    <w:rsid w:val="0084186C"/>
    <w:rsid w:val="00842AD7"/>
    <w:rsid w:val="00843CE8"/>
    <w:rsid w:val="00850C99"/>
    <w:rsid w:val="00852215"/>
    <w:rsid w:val="00855707"/>
    <w:rsid w:val="00855D4F"/>
    <w:rsid w:val="00857A02"/>
    <w:rsid w:val="0086394B"/>
    <w:rsid w:val="008707DF"/>
    <w:rsid w:val="00870F59"/>
    <w:rsid w:val="00871789"/>
    <w:rsid w:val="00871F9C"/>
    <w:rsid w:val="0087256E"/>
    <w:rsid w:val="008751B5"/>
    <w:rsid w:val="0087568E"/>
    <w:rsid w:val="00875D8C"/>
    <w:rsid w:val="00877783"/>
    <w:rsid w:val="00884DE1"/>
    <w:rsid w:val="008857F8"/>
    <w:rsid w:val="00887662"/>
    <w:rsid w:val="0088791C"/>
    <w:rsid w:val="00891CEA"/>
    <w:rsid w:val="008931D6"/>
    <w:rsid w:val="00895AA8"/>
    <w:rsid w:val="00895FD4"/>
    <w:rsid w:val="008960C8"/>
    <w:rsid w:val="0089665A"/>
    <w:rsid w:val="008973C5"/>
    <w:rsid w:val="008A458A"/>
    <w:rsid w:val="008A6D08"/>
    <w:rsid w:val="008A72AE"/>
    <w:rsid w:val="008A76D5"/>
    <w:rsid w:val="008B165C"/>
    <w:rsid w:val="008B1A93"/>
    <w:rsid w:val="008B2DA2"/>
    <w:rsid w:val="008B4EE9"/>
    <w:rsid w:val="008B70FE"/>
    <w:rsid w:val="008B7DF0"/>
    <w:rsid w:val="008C213A"/>
    <w:rsid w:val="008C57B7"/>
    <w:rsid w:val="008C5B55"/>
    <w:rsid w:val="008C61ED"/>
    <w:rsid w:val="008D1271"/>
    <w:rsid w:val="008D2092"/>
    <w:rsid w:val="008D25F7"/>
    <w:rsid w:val="008D3D09"/>
    <w:rsid w:val="008D451D"/>
    <w:rsid w:val="008D5606"/>
    <w:rsid w:val="008D6520"/>
    <w:rsid w:val="008E178B"/>
    <w:rsid w:val="008E5D79"/>
    <w:rsid w:val="008E7981"/>
    <w:rsid w:val="008F44D8"/>
    <w:rsid w:val="008F7448"/>
    <w:rsid w:val="00900BFA"/>
    <w:rsid w:val="00901283"/>
    <w:rsid w:val="00902041"/>
    <w:rsid w:val="00902422"/>
    <w:rsid w:val="00903CAA"/>
    <w:rsid w:val="0090531D"/>
    <w:rsid w:val="00906D0E"/>
    <w:rsid w:val="00907A40"/>
    <w:rsid w:val="00911181"/>
    <w:rsid w:val="009134CE"/>
    <w:rsid w:val="00913FFA"/>
    <w:rsid w:val="00915A5F"/>
    <w:rsid w:val="00916F5E"/>
    <w:rsid w:val="0091701D"/>
    <w:rsid w:val="0092034A"/>
    <w:rsid w:val="00921736"/>
    <w:rsid w:val="00922B08"/>
    <w:rsid w:val="00924750"/>
    <w:rsid w:val="009255F1"/>
    <w:rsid w:val="00932A6E"/>
    <w:rsid w:val="009362C3"/>
    <w:rsid w:val="00936695"/>
    <w:rsid w:val="00936B6C"/>
    <w:rsid w:val="009370EC"/>
    <w:rsid w:val="009417D1"/>
    <w:rsid w:val="00944285"/>
    <w:rsid w:val="009446B1"/>
    <w:rsid w:val="009453F8"/>
    <w:rsid w:val="00950948"/>
    <w:rsid w:val="00952526"/>
    <w:rsid w:val="00954795"/>
    <w:rsid w:val="009578B4"/>
    <w:rsid w:val="009615E5"/>
    <w:rsid w:val="00967E7F"/>
    <w:rsid w:val="009701E3"/>
    <w:rsid w:val="0097411E"/>
    <w:rsid w:val="009744B3"/>
    <w:rsid w:val="009753E6"/>
    <w:rsid w:val="0097593B"/>
    <w:rsid w:val="009759D0"/>
    <w:rsid w:val="00980336"/>
    <w:rsid w:val="00981630"/>
    <w:rsid w:val="00984974"/>
    <w:rsid w:val="00984FFE"/>
    <w:rsid w:val="00985A3E"/>
    <w:rsid w:val="0099032A"/>
    <w:rsid w:val="009918AB"/>
    <w:rsid w:val="009938FF"/>
    <w:rsid w:val="009963DD"/>
    <w:rsid w:val="0099680E"/>
    <w:rsid w:val="009A0395"/>
    <w:rsid w:val="009A1196"/>
    <w:rsid w:val="009A297D"/>
    <w:rsid w:val="009A3441"/>
    <w:rsid w:val="009A346A"/>
    <w:rsid w:val="009A3590"/>
    <w:rsid w:val="009A4E93"/>
    <w:rsid w:val="009A67DC"/>
    <w:rsid w:val="009B0EFA"/>
    <w:rsid w:val="009B3C3D"/>
    <w:rsid w:val="009B3D47"/>
    <w:rsid w:val="009B42D0"/>
    <w:rsid w:val="009C0BE3"/>
    <w:rsid w:val="009C3E22"/>
    <w:rsid w:val="009C551D"/>
    <w:rsid w:val="009D1632"/>
    <w:rsid w:val="009D3232"/>
    <w:rsid w:val="009D3B23"/>
    <w:rsid w:val="009D50F5"/>
    <w:rsid w:val="009D62B8"/>
    <w:rsid w:val="009D6F35"/>
    <w:rsid w:val="009E052A"/>
    <w:rsid w:val="009E11AA"/>
    <w:rsid w:val="009E4F61"/>
    <w:rsid w:val="009E6164"/>
    <w:rsid w:val="009F171C"/>
    <w:rsid w:val="009F1FFE"/>
    <w:rsid w:val="009F4522"/>
    <w:rsid w:val="009F4BD6"/>
    <w:rsid w:val="009F5DA2"/>
    <w:rsid w:val="009F64CC"/>
    <w:rsid w:val="009F6A99"/>
    <w:rsid w:val="009F6E66"/>
    <w:rsid w:val="00A0056A"/>
    <w:rsid w:val="00A00723"/>
    <w:rsid w:val="00A01B63"/>
    <w:rsid w:val="00A0355D"/>
    <w:rsid w:val="00A063A6"/>
    <w:rsid w:val="00A06FED"/>
    <w:rsid w:val="00A07709"/>
    <w:rsid w:val="00A1068A"/>
    <w:rsid w:val="00A143A6"/>
    <w:rsid w:val="00A15E36"/>
    <w:rsid w:val="00A2027F"/>
    <w:rsid w:val="00A214B0"/>
    <w:rsid w:val="00A21AA8"/>
    <w:rsid w:val="00A25D0B"/>
    <w:rsid w:val="00A25F1B"/>
    <w:rsid w:val="00A264F7"/>
    <w:rsid w:val="00A27D12"/>
    <w:rsid w:val="00A327CD"/>
    <w:rsid w:val="00A34A95"/>
    <w:rsid w:val="00A34CB9"/>
    <w:rsid w:val="00A3730D"/>
    <w:rsid w:val="00A408A7"/>
    <w:rsid w:val="00A41B6B"/>
    <w:rsid w:val="00A4477E"/>
    <w:rsid w:val="00A46177"/>
    <w:rsid w:val="00A51D4C"/>
    <w:rsid w:val="00A522F5"/>
    <w:rsid w:val="00A5370A"/>
    <w:rsid w:val="00A54EC7"/>
    <w:rsid w:val="00A55C8A"/>
    <w:rsid w:val="00A5605C"/>
    <w:rsid w:val="00A60AED"/>
    <w:rsid w:val="00A62885"/>
    <w:rsid w:val="00A63C3C"/>
    <w:rsid w:val="00A66E65"/>
    <w:rsid w:val="00A67B1A"/>
    <w:rsid w:val="00A67CF3"/>
    <w:rsid w:val="00A73A38"/>
    <w:rsid w:val="00A75AC1"/>
    <w:rsid w:val="00A822C4"/>
    <w:rsid w:val="00A8308B"/>
    <w:rsid w:val="00A84F05"/>
    <w:rsid w:val="00A85068"/>
    <w:rsid w:val="00A855B6"/>
    <w:rsid w:val="00A8588D"/>
    <w:rsid w:val="00A861F3"/>
    <w:rsid w:val="00A866F1"/>
    <w:rsid w:val="00A868BE"/>
    <w:rsid w:val="00A86DAF"/>
    <w:rsid w:val="00A90D46"/>
    <w:rsid w:val="00A94B75"/>
    <w:rsid w:val="00A94B8C"/>
    <w:rsid w:val="00A94CD1"/>
    <w:rsid w:val="00A95578"/>
    <w:rsid w:val="00AA108C"/>
    <w:rsid w:val="00AA1D2B"/>
    <w:rsid w:val="00AA26A1"/>
    <w:rsid w:val="00AA3AA7"/>
    <w:rsid w:val="00AA3D91"/>
    <w:rsid w:val="00AA411C"/>
    <w:rsid w:val="00AA4C76"/>
    <w:rsid w:val="00AA5283"/>
    <w:rsid w:val="00AA6736"/>
    <w:rsid w:val="00AA6E70"/>
    <w:rsid w:val="00AB412E"/>
    <w:rsid w:val="00AB6A91"/>
    <w:rsid w:val="00AB7635"/>
    <w:rsid w:val="00AC07F6"/>
    <w:rsid w:val="00AC20C7"/>
    <w:rsid w:val="00AC26B4"/>
    <w:rsid w:val="00AC6C78"/>
    <w:rsid w:val="00AC76FE"/>
    <w:rsid w:val="00AD10F3"/>
    <w:rsid w:val="00AD1960"/>
    <w:rsid w:val="00AD32B6"/>
    <w:rsid w:val="00AD3BDF"/>
    <w:rsid w:val="00AD5E43"/>
    <w:rsid w:val="00AE3022"/>
    <w:rsid w:val="00AE6BE7"/>
    <w:rsid w:val="00AE7067"/>
    <w:rsid w:val="00AF0FFE"/>
    <w:rsid w:val="00AF3FD6"/>
    <w:rsid w:val="00AF6FCF"/>
    <w:rsid w:val="00B0468D"/>
    <w:rsid w:val="00B048D9"/>
    <w:rsid w:val="00B056BD"/>
    <w:rsid w:val="00B05987"/>
    <w:rsid w:val="00B0761E"/>
    <w:rsid w:val="00B07CAC"/>
    <w:rsid w:val="00B1192A"/>
    <w:rsid w:val="00B13E45"/>
    <w:rsid w:val="00B1572D"/>
    <w:rsid w:val="00B16D39"/>
    <w:rsid w:val="00B17E8F"/>
    <w:rsid w:val="00B20B82"/>
    <w:rsid w:val="00B215F3"/>
    <w:rsid w:val="00B2413E"/>
    <w:rsid w:val="00B24893"/>
    <w:rsid w:val="00B26380"/>
    <w:rsid w:val="00B27210"/>
    <w:rsid w:val="00B30216"/>
    <w:rsid w:val="00B30AB5"/>
    <w:rsid w:val="00B30B17"/>
    <w:rsid w:val="00B33163"/>
    <w:rsid w:val="00B3742D"/>
    <w:rsid w:val="00B3762C"/>
    <w:rsid w:val="00B41019"/>
    <w:rsid w:val="00B4331D"/>
    <w:rsid w:val="00B43769"/>
    <w:rsid w:val="00B43E33"/>
    <w:rsid w:val="00B43F57"/>
    <w:rsid w:val="00B454D8"/>
    <w:rsid w:val="00B46853"/>
    <w:rsid w:val="00B50DC7"/>
    <w:rsid w:val="00B51384"/>
    <w:rsid w:val="00B5240B"/>
    <w:rsid w:val="00B545DE"/>
    <w:rsid w:val="00B60408"/>
    <w:rsid w:val="00B61A75"/>
    <w:rsid w:val="00B62821"/>
    <w:rsid w:val="00B62C1D"/>
    <w:rsid w:val="00B62E55"/>
    <w:rsid w:val="00B6490D"/>
    <w:rsid w:val="00B6563A"/>
    <w:rsid w:val="00B67379"/>
    <w:rsid w:val="00B747F1"/>
    <w:rsid w:val="00B7716B"/>
    <w:rsid w:val="00B8177D"/>
    <w:rsid w:val="00B8180F"/>
    <w:rsid w:val="00B83AD2"/>
    <w:rsid w:val="00B83B9A"/>
    <w:rsid w:val="00B83FAF"/>
    <w:rsid w:val="00B8709B"/>
    <w:rsid w:val="00B9024E"/>
    <w:rsid w:val="00B9107D"/>
    <w:rsid w:val="00B92D34"/>
    <w:rsid w:val="00B92DD1"/>
    <w:rsid w:val="00B936BC"/>
    <w:rsid w:val="00B93854"/>
    <w:rsid w:val="00B94728"/>
    <w:rsid w:val="00B9771B"/>
    <w:rsid w:val="00BA1241"/>
    <w:rsid w:val="00BA16E3"/>
    <w:rsid w:val="00BA3E4D"/>
    <w:rsid w:val="00BA7245"/>
    <w:rsid w:val="00BB0CA2"/>
    <w:rsid w:val="00BB1787"/>
    <w:rsid w:val="00BB2D7D"/>
    <w:rsid w:val="00BC01A7"/>
    <w:rsid w:val="00BC0F41"/>
    <w:rsid w:val="00BC1D57"/>
    <w:rsid w:val="00BC4291"/>
    <w:rsid w:val="00BC686B"/>
    <w:rsid w:val="00BC7A6E"/>
    <w:rsid w:val="00BD2141"/>
    <w:rsid w:val="00BD25E9"/>
    <w:rsid w:val="00BD5497"/>
    <w:rsid w:val="00BD5E51"/>
    <w:rsid w:val="00BD637E"/>
    <w:rsid w:val="00BD6D68"/>
    <w:rsid w:val="00BD7BAB"/>
    <w:rsid w:val="00BE00F2"/>
    <w:rsid w:val="00BE0240"/>
    <w:rsid w:val="00BE1EA3"/>
    <w:rsid w:val="00BE4362"/>
    <w:rsid w:val="00BE44C8"/>
    <w:rsid w:val="00BE46BD"/>
    <w:rsid w:val="00BE4AAA"/>
    <w:rsid w:val="00BE7E94"/>
    <w:rsid w:val="00BF12EA"/>
    <w:rsid w:val="00BF5AB5"/>
    <w:rsid w:val="00C002EA"/>
    <w:rsid w:val="00C006AF"/>
    <w:rsid w:val="00C00A0A"/>
    <w:rsid w:val="00C029B3"/>
    <w:rsid w:val="00C03042"/>
    <w:rsid w:val="00C04168"/>
    <w:rsid w:val="00C047F9"/>
    <w:rsid w:val="00C10890"/>
    <w:rsid w:val="00C11DD1"/>
    <w:rsid w:val="00C12D3D"/>
    <w:rsid w:val="00C15F25"/>
    <w:rsid w:val="00C16051"/>
    <w:rsid w:val="00C20780"/>
    <w:rsid w:val="00C22B40"/>
    <w:rsid w:val="00C2307B"/>
    <w:rsid w:val="00C25299"/>
    <w:rsid w:val="00C269FF"/>
    <w:rsid w:val="00C31065"/>
    <w:rsid w:val="00C31C6C"/>
    <w:rsid w:val="00C3280C"/>
    <w:rsid w:val="00C34475"/>
    <w:rsid w:val="00C361B3"/>
    <w:rsid w:val="00C37D8C"/>
    <w:rsid w:val="00C423A0"/>
    <w:rsid w:val="00C42796"/>
    <w:rsid w:val="00C42AB3"/>
    <w:rsid w:val="00C42E3B"/>
    <w:rsid w:val="00C455A8"/>
    <w:rsid w:val="00C47E99"/>
    <w:rsid w:val="00C520D6"/>
    <w:rsid w:val="00C5224A"/>
    <w:rsid w:val="00C5420C"/>
    <w:rsid w:val="00C543DA"/>
    <w:rsid w:val="00C544DD"/>
    <w:rsid w:val="00C54743"/>
    <w:rsid w:val="00C625F4"/>
    <w:rsid w:val="00C6314B"/>
    <w:rsid w:val="00C64296"/>
    <w:rsid w:val="00C648F2"/>
    <w:rsid w:val="00C66BFD"/>
    <w:rsid w:val="00C67F56"/>
    <w:rsid w:val="00C70C0F"/>
    <w:rsid w:val="00C748F5"/>
    <w:rsid w:val="00C74EBA"/>
    <w:rsid w:val="00C75CD0"/>
    <w:rsid w:val="00C8350C"/>
    <w:rsid w:val="00C838EB"/>
    <w:rsid w:val="00C903D2"/>
    <w:rsid w:val="00C93162"/>
    <w:rsid w:val="00C970E0"/>
    <w:rsid w:val="00CA22C8"/>
    <w:rsid w:val="00CA29BC"/>
    <w:rsid w:val="00CA2C86"/>
    <w:rsid w:val="00CA3570"/>
    <w:rsid w:val="00CA3EEE"/>
    <w:rsid w:val="00CA3EF8"/>
    <w:rsid w:val="00CA4069"/>
    <w:rsid w:val="00CA40BA"/>
    <w:rsid w:val="00CA525E"/>
    <w:rsid w:val="00CA76ED"/>
    <w:rsid w:val="00CC552D"/>
    <w:rsid w:val="00CD0FD3"/>
    <w:rsid w:val="00CD49E6"/>
    <w:rsid w:val="00CD6593"/>
    <w:rsid w:val="00CD7C36"/>
    <w:rsid w:val="00CE0F33"/>
    <w:rsid w:val="00CE4045"/>
    <w:rsid w:val="00CE5B2D"/>
    <w:rsid w:val="00CE62D0"/>
    <w:rsid w:val="00CE7A3F"/>
    <w:rsid w:val="00CF10B3"/>
    <w:rsid w:val="00CF29F8"/>
    <w:rsid w:val="00CF408C"/>
    <w:rsid w:val="00CF63DA"/>
    <w:rsid w:val="00D013F0"/>
    <w:rsid w:val="00D0214A"/>
    <w:rsid w:val="00D02A26"/>
    <w:rsid w:val="00D03F08"/>
    <w:rsid w:val="00D11616"/>
    <w:rsid w:val="00D12F17"/>
    <w:rsid w:val="00D13D59"/>
    <w:rsid w:val="00D151A3"/>
    <w:rsid w:val="00D15227"/>
    <w:rsid w:val="00D15887"/>
    <w:rsid w:val="00D15D4A"/>
    <w:rsid w:val="00D2137B"/>
    <w:rsid w:val="00D268B3"/>
    <w:rsid w:val="00D2762E"/>
    <w:rsid w:val="00D30EB1"/>
    <w:rsid w:val="00D35676"/>
    <w:rsid w:val="00D40057"/>
    <w:rsid w:val="00D40059"/>
    <w:rsid w:val="00D42BA4"/>
    <w:rsid w:val="00D43EC9"/>
    <w:rsid w:val="00D43F43"/>
    <w:rsid w:val="00D44865"/>
    <w:rsid w:val="00D46C93"/>
    <w:rsid w:val="00D50591"/>
    <w:rsid w:val="00D51067"/>
    <w:rsid w:val="00D51CCE"/>
    <w:rsid w:val="00D561FA"/>
    <w:rsid w:val="00D61219"/>
    <w:rsid w:val="00D61426"/>
    <w:rsid w:val="00D617B0"/>
    <w:rsid w:val="00D630C8"/>
    <w:rsid w:val="00D637A5"/>
    <w:rsid w:val="00D64F8D"/>
    <w:rsid w:val="00D66822"/>
    <w:rsid w:val="00D714CD"/>
    <w:rsid w:val="00D73525"/>
    <w:rsid w:val="00D741C0"/>
    <w:rsid w:val="00D77BFF"/>
    <w:rsid w:val="00D81FB6"/>
    <w:rsid w:val="00D8272F"/>
    <w:rsid w:val="00D82C08"/>
    <w:rsid w:val="00D83161"/>
    <w:rsid w:val="00D865B9"/>
    <w:rsid w:val="00D87162"/>
    <w:rsid w:val="00D95F5C"/>
    <w:rsid w:val="00D95FAD"/>
    <w:rsid w:val="00D96232"/>
    <w:rsid w:val="00DA2EF5"/>
    <w:rsid w:val="00DA39C8"/>
    <w:rsid w:val="00DA4736"/>
    <w:rsid w:val="00DA4965"/>
    <w:rsid w:val="00DB0776"/>
    <w:rsid w:val="00DB0B88"/>
    <w:rsid w:val="00DB29C7"/>
    <w:rsid w:val="00DB3CF0"/>
    <w:rsid w:val="00DB67DF"/>
    <w:rsid w:val="00DB6C79"/>
    <w:rsid w:val="00DB75F0"/>
    <w:rsid w:val="00DB7BB1"/>
    <w:rsid w:val="00DC0617"/>
    <w:rsid w:val="00DC0DAC"/>
    <w:rsid w:val="00DC2394"/>
    <w:rsid w:val="00DC3F94"/>
    <w:rsid w:val="00DC71B7"/>
    <w:rsid w:val="00DC7977"/>
    <w:rsid w:val="00DD08BD"/>
    <w:rsid w:val="00DD0B74"/>
    <w:rsid w:val="00DD1F97"/>
    <w:rsid w:val="00DD2D8E"/>
    <w:rsid w:val="00DD2FF1"/>
    <w:rsid w:val="00DD3B6A"/>
    <w:rsid w:val="00DD5B62"/>
    <w:rsid w:val="00DD6720"/>
    <w:rsid w:val="00DE031B"/>
    <w:rsid w:val="00DE262A"/>
    <w:rsid w:val="00DE28B1"/>
    <w:rsid w:val="00DF0168"/>
    <w:rsid w:val="00DF11A7"/>
    <w:rsid w:val="00DF141A"/>
    <w:rsid w:val="00DF1A3C"/>
    <w:rsid w:val="00DF26A7"/>
    <w:rsid w:val="00DF33F9"/>
    <w:rsid w:val="00DF3C40"/>
    <w:rsid w:val="00DF3E3B"/>
    <w:rsid w:val="00DF3F10"/>
    <w:rsid w:val="00DF471F"/>
    <w:rsid w:val="00DF569B"/>
    <w:rsid w:val="00DF5F9A"/>
    <w:rsid w:val="00DF777E"/>
    <w:rsid w:val="00E03E4E"/>
    <w:rsid w:val="00E0478A"/>
    <w:rsid w:val="00E05696"/>
    <w:rsid w:val="00E0608E"/>
    <w:rsid w:val="00E105DE"/>
    <w:rsid w:val="00E10B67"/>
    <w:rsid w:val="00E117FF"/>
    <w:rsid w:val="00E119A4"/>
    <w:rsid w:val="00E12E93"/>
    <w:rsid w:val="00E17265"/>
    <w:rsid w:val="00E204B0"/>
    <w:rsid w:val="00E22C44"/>
    <w:rsid w:val="00E23387"/>
    <w:rsid w:val="00E23749"/>
    <w:rsid w:val="00E2411A"/>
    <w:rsid w:val="00E2503B"/>
    <w:rsid w:val="00E26110"/>
    <w:rsid w:val="00E27B07"/>
    <w:rsid w:val="00E27CE0"/>
    <w:rsid w:val="00E3106E"/>
    <w:rsid w:val="00E313D7"/>
    <w:rsid w:val="00E3162C"/>
    <w:rsid w:val="00E31FDF"/>
    <w:rsid w:val="00E32AD9"/>
    <w:rsid w:val="00E35B67"/>
    <w:rsid w:val="00E35CF4"/>
    <w:rsid w:val="00E409F6"/>
    <w:rsid w:val="00E41F73"/>
    <w:rsid w:val="00E4244B"/>
    <w:rsid w:val="00E46477"/>
    <w:rsid w:val="00E46EDD"/>
    <w:rsid w:val="00E51964"/>
    <w:rsid w:val="00E53FE2"/>
    <w:rsid w:val="00E55618"/>
    <w:rsid w:val="00E55CD4"/>
    <w:rsid w:val="00E5628E"/>
    <w:rsid w:val="00E57E2E"/>
    <w:rsid w:val="00E606C1"/>
    <w:rsid w:val="00E716FB"/>
    <w:rsid w:val="00E77903"/>
    <w:rsid w:val="00E81535"/>
    <w:rsid w:val="00E90C43"/>
    <w:rsid w:val="00E948F4"/>
    <w:rsid w:val="00E966A8"/>
    <w:rsid w:val="00EA105F"/>
    <w:rsid w:val="00EA388A"/>
    <w:rsid w:val="00EA3C8A"/>
    <w:rsid w:val="00EA7A0E"/>
    <w:rsid w:val="00EB0BAF"/>
    <w:rsid w:val="00EB2D98"/>
    <w:rsid w:val="00EB53C7"/>
    <w:rsid w:val="00EC0D25"/>
    <w:rsid w:val="00EC1A64"/>
    <w:rsid w:val="00EC1C5E"/>
    <w:rsid w:val="00EC25A5"/>
    <w:rsid w:val="00EC3AC0"/>
    <w:rsid w:val="00EC4AC7"/>
    <w:rsid w:val="00EC58E3"/>
    <w:rsid w:val="00EC72EB"/>
    <w:rsid w:val="00ED1668"/>
    <w:rsid w:val="00ED324A"/>
    <w:rsid w:val="00ED4071"/>
    <w:rsid w:val="00ED584C"/>
    <w:rsid w:val="00ED6D7C"/>
    <w:rsid w:val="00ED6E22"/>
    <w:rsid w:val="00EE4533"/>
    <w:rsid w:val="00EE6717"/>
    <w:rsid w:val="00EF15DD"/>
    <w:rsid w:val="00EF336C"/>
    <w:rsid w:val="00EF3AE6"/>
    <w:rsid w:val="00EF3E44"/>
    <w:rsid w:val="00EF45D8"/>
    <w:rsid w:val="00EF678B"/>
    <w:rsid w:val="00EF7FC4"/>
    <w:rsid w:val="00F00557"/>
    <w:rsid w:val="00F03D70"/>
    <w:rsid w:val="00F04388"/>
    <w:rsid w:val="00F07BC0"/>
    <w:rsid w:val="00F109B4"/>
    <w:rsid w:val="00F10BA3"/>
    <w:rsid w:val="00F12904"/>
    <w:rsid w:val="00F1350C"/>
    <w:rsid w:val="00F1429F"/>
    <w:rsid w:val="00F208E3"/>
    <w:rsid w:val="00F20DCD"/>
    <w:rsid w:val="00F23CFE"/>
    <w:rsid w:val="00F240EC"/>
    <w:rsid w:val="00F32A71"/>
    <w:rsid w:val="00F34814"/>
    <w:rsid w:val="00F35279"/>
    <w:rsid w:val="00F35512"/>
    <w:rsid w:val="00F375EA"/>
    <w:rsid w:val="00F437A8"/>
    <w:rsid w:val="00F451E8"/>
    <w:rsid w:val="00F45689"/>
    <w:rsid w:val="00F501D8"/>
    <w:rsid w:val="00F51D84"/>
    <w:rsid w:val="00F53A3E"/>
    <w:rsid w:val="00F54147"/>
    <w:rsid w:val="00F543A3"/>
    <w:rsid w:val="00F55A86"/>
    <w:rsid w:val="00F55B04"/>
    <w:rsid w:val="00F6070B"/>
    <w:rsid w:val="00F60775"/>
    <w:rsid w:val="00F612C1"/>
    <w:rsid w:val="00F61BD3"/>
    <w:rsid w:val="00F65D8C"/>
    <w:rsid w:val="00F65E62"/>
    <w:rsid w:val="00F71EF0"/>
    <w:rsid w:val="00F75298"/>
    <w:rsid w:val="00F75E74"/>
    <w:rsid w:val="00F76F43"/>
    <w:rsid w:val="00F77B78"/>
    <w:rsid w:val="00F80103"/>
    <w:rsid w:val="00F80F49"/>
    <w:rsid w:val="00F81B15"/>
    <w:rsid w:val="00F833B1"/>
    <w:rsid w:val="00F864B4"/>
    <w:rsid w:val="00F87CCB"/>
    <w:rsid w:val="00F91EA7"/>
    <w:rsid w:val="00F931CA"/>
    <w:rsid w:val="00F9355B"/>
    <w:rsid w:val="00F9581E"/>
    <w:rsid w:val="00F959AE"/>
    <w:rsid w:val="00F96B48"/>
    <w:rsid w:val="00F96EDD"/>
    <w:rsid w:val="00FA0FCA"/>
    <w:rsid w:val="00FA1B07"/>
    <w:rsid w:val="00FA25CE"/>
    <w:rsid w:val="00FA2633"/>
    <w:rsid w:val="00FA3BDF"/>
    <w:rsid w:val="00FA4460"/>
    <w:rsid w:val="00FA4576"/>
    <w:rsid w:val="00FB1BED"/>
    <w:rsid w:val="00FB2899"/>
    <w:rsid w:val="00FB3059"/>
    <w:rsid w:val="00FB360E"/>
    <w:rsid w:val="00FB36FD"/>
    <w:rsid w:val="00FB3A5B"/>
    <w:rsid w:val="00FB577E"/>
    <w:rsid w:val="00FC082C"/>
    <w:rsid w:val="00FC0EC2"/>
    <w:rsid w:val="00FC177E"/>
    <w:rsid w:val="00FC1914"/>
    <w:rsid w:val="00FC208F"/>
    <w:rsid w:val="00FC3C85"/>
    <w:rsid w:val="00FC43DC"/>
    <w:rsid w:val="00FC5E07"/>
    <w:rsid w:val="00FC789A"/>
    <w:rsid w:val="00FD0A91"/>
    <w:rsid w:val="00FD6949"/>
    <w:rsid w:val="00FD6950"/>
    <w:rsid w:val="00FD7D5B"/>
    <w:rsid w:val="00FE0BC7"/>
    <w:rsid w:val="00FE1416"/>
    <w:rsid w:val="00FE31A2"/>
    <w:rsid w:val="00FE3F62"/>
    <w:rsid w:val="00FE4BBF"/>
    <w:rsid w:val="00FE4E99"/>
    <w:rsid w:val="00FE578E"/>
    <w:rsid w:val="00FF0D59"/>
    <w:rsid w:val="00FF59FE"/>
    <w:rsid w:val="00FF661D"/>
    <w:rsid w:val="00FF6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B7A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3678DA"/>
    <w:pPr>
      <w:keepNext/>
      <w:jc w:val="center"/>
      <w:outlineLvl w:val="0"/>
    </w:pPr>
    <w:rPr>
      <w:b/>
      <w:bCs/>
      <w:caps/>
      <w:sz w:val="28"/>
    </w:rPr>
  </w:style>
  <w:style w:type="paragraph" w:styleId="2">
    <w:name w:val="heading 2"/>
    <w:basedOn w:val="a"/>
    <w:next w:val="a"/>
    <w:link w:val="20"/>
    <w:unhideWhenUsed/>
    <w:qFormat/>
    <w:locked/>
    <w:rsid w:val="00470E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678DA"/>
    <w:rPr>
      <w:rFonts w:eastAsia="Times New Roman" w:cs="Times New Roman"/>
      <w:b/>
      <w:caps/>
      <w:sz w:val="24"/>
    </w:rPr>
  </w:style>
  <w:style w:type="paragraph" w:styleId="a3">
    <w:name w:val="Normal (Web)"/>
    <w:basedOn w:val="a"/>
    <w:uiPriority w:val="99"/>
    <w:rsid w:val="009417D1"/>
    <w:pPr>
      <w:spacing w:before="100" w:after="100"/>
    </w:pPr>
    <w:rPr>
      <w:szCs w:val="20"/>
    </w:rPr>
  </w:style>
  <w:style w:type="paragraph" w:customStyle="1" w:styleId="ConsPlusTitle">
    <w:name w:val="ConsPlusTitle"/>
    <w:uiPriority w:val="99"/>
    <w:rsid w:val="005434E0"/>
    <w:pPr>
      <w:autoSpaceDE w:val="0"/>
      <w:autoSpaceDN w:val="0"/>
      <w:adjustRightInd w:val="0"/>
    </w:pPr>
    <w:rPr>
      <w:rFonts w:eastAsia="Times New Roman"/>
      <w:b/>
      <w:bCs/>
      <w:sz w:val="26"/>
      <w:szCs w:val="26"/>
    </w:rPr>
  </w:style>
  <w:style w:type="paragraph" w:styleId="a4">
    <w:name w:val="Balloon Text"/>
    <w:basedOn w:val="a"/>
    <w:link w:val="a5"/>
    <w:uiPriority w:val="99"/>
    <w:semiHidden/>
    <w:rsid w:val="00676E27"/>
    <w:rPr>
      <w:rFonts w:ascii="Tahoma" w:eastAsia="Calibri" w:hAnsi="Tahoma"/>
      <w:sz w:val="16"/>
      <w:szCs w:val="20"/>
    </w:rPr>
  </w:style>
  <w:style w:type="character" w:customStyle="1" w:styleId="a5">
    <w:name w:val="Текст выноски Знак"/>
    <w:link w:val="a4"/>
    <w:uiPriority w:val="99"/>
    <w:semiHidden/>
    <w:locked/>
    <w:rsid w:val="00676E27"/>
    <w:rPr>
      <w:rFonts w:ascii="Tahoma" w:hAnsi="Tahoma" w:cs="Times New Roman"/>
      <w:sz w:val="16"/>
    </w:rPr>
  </w:style>
  <w:style w:type="paragraph" w:styleId="a6">
    <w:name w:val="header"/>
    <w:basedOn w:val="a"/>
    <w:link w:val="a7"/>
    <w:uiPriority w:val="99"/>
    <w:semiHidden/>
    <w:rsid w:val="00335CE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locked/>
    <w:rsid w:val="00335CEA"/>
    <w:rPr>
      <w:rFonts w:eastAsia="Times New Roman" w:cs="Times New Roman"/>
      <w:sz w:val="24"/>
    </w:rPr>
  </w:style>
  <w:style w:type="paragraph" w:styleId="a8">
    <w:name w:val="footer"/>
    <w:basedOn w:val="a"/>
    <w:link w:val="a9"/>
    <w:uiPriority w:val="99"/>
    <w:rsid w:val="00335CE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35CEA"/>
    <w:rPr>
      <w:rFonts w:eastAsia="Times New Roman" w:cs="Times New Roman"/>
      <w:sz w:val="24"/>
    </w:rPr>
  </w:style>
  <w:style w:type="paragraph" w:styleId="aa">
    <w:name w:val="Body Text"/>
    <w:basedOn w:val="a"/>
    <w:link w:val="ab"/>
    <w:uiPriority w:val="99"/>
    <w:semiHidden/>
    <w:rsid w:val="003678DA"/>
    <w:pPr>
      <w:ind w:right="5214"/>
    </w:pPr>
  </w:style>
  <w:style w:type="character" w:customStyle="1" w:styleId="ab">
    <w:name w:val="Основной текст Знак"/>
    <w:link w:val="aa"/>
    <w:uiPriority w:val="99"/>
    <w:semiHidden/>
    <w:locked/>
    <w:rsid w:val="003678DA"/>
    <w:rPr>
      <w:rFonts w:eastAsia="Times New Roman" w:cs="Times New Roman"/>
      <w:sz w:val="24"/>
    </w:rPr>
  </w:style>
  <w:style w:type="paragraph" w:styleId="ac">
    <w:name w:val="Body Text Indent"/>
    <w:basedOn w:val="a"/>
    <w:link w:val="ad"/>
    <w:uiPriority w:val="99"/>
    <w:semiHidden/>
    <w:rsid w:val="003678DA"/>
    <w:pPr>
      <w:ind w:firstLine="708"/>
      <w:jc w:val="both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3678DA"/>
    <w:rPr>
      <w:rFonts w:eastAsia="Times New Roman" w:cs="Times New Roman"/>
      <w:sz w:val="24"/>
    </w:rPr>
  </w:style>
  <w:style w:type="character" w:customStyle="1" w:styleId="ae">
    <w:name w:val="Без интервала Знак"/>
    <w:link w:val="af"/>
    <w:uiPriority w:val="99"/>
    <w:locked/>
    <w:rsid w:val="003678DA"/>
    <w:rPr>
      <w:rFonts w:eastAsia="Times New Roman"/>
      <w:lang w:val="ru-RU" w:eastAsia="ru-RU" w:bidi="ar-SA"/>
    </w:rPr>
  </w:style>
  <w:style w:type="paragraph" w:styleId="af">
    <w:name w:val="No Spacing"/>
    <w:link w:val="ae"/>
    <w:uiPriority w:val="99"/>
    <w:qFormat/>
    <w:rsid w:val="003678DA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styleId="af0">
    <w:name w:val="List Paragraph"/>
    <w:basedOn w:val="a"/>
    <w:uiPriority w:val="99"/>
    <w:qFormat/>
    <w:rsid w:val="003678DA"/>
    <w:pPr>
      <w:ind w:left="708"/>
    </w:pPr>
  </w:style>
  <w:style w:type="character" w:styleId="af1">
    <w:name w:val="Emphasis"/>
    <w:uiPriority w:val="99"/>
    <w:qFormat/>
    <w:locked/>
    <w:rsid w:val="00FB1BED"/>
    <w:rPr>
      <w:rFonts w:cs="Times New Roman"/>
      <w:i/>
    </w:rPr>
  </w:style>
  <w:style w:type="table" w:styleId="af2">
    <w:name w:val="Table Grid"/>
    <w:basedOn w:val="a1"/>
    <w:uiPriority w:val="59"/>
    <w:locked/>
    <w:rsid w:val="00187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470E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9938FF"/>
  </w:style>
  <w:style w:type="character" w:styleId="af3">
    <w:name w:val="Hyperlink"/>
    <w:basedOn w:val="a0"/>
    <w:uiPriority w:val="99"/>
    <w:semiHidden/>
    <w:unhideWhenUsed/>
    <w:rsid w:val="009938FF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9938FF"/>
    <w:rPr>
      <w:color w:val="800080"/>
      <w:u w:val="single"/>
    </w:rPr>
  </w:style>
  <w:style w:type="paragraph" w:customStyle="1" w:styleId="aj">
    <w:name w:val="_aj"/>
    <w:basedOn w:val="a"/>
    <w:rsid w:val="009938FF"/>
    <w:pPr>
      <w:spacing w:before="100" w:beforeAutospacing="1" w:after="100" w:afterAutospacing="1"/>
    </w:pPr>
  </w:style>
  <w:style w:type="paragraph" w:customStyle="1" w:styleId="ConsPlusNormal">
    <w:name w:val="ConsPlusNormal"/>
    <w:rsid w:val="009938FF"/>
    <w:pPr>
      <w:widowControl w:val="0"/>
      <w:snapToGrid w:val="0"/>
      <w:ind w:firstLine="720"/>
    </w:pPr>
    <w:rPr>
      <w:rFonts w:ascii="Arial" w:eastAsia="Times New Roman" w:hAnsi="Arial"/>
    </w:rPr>
  </w:style>
  <w:style w:type="paragraph" w:customStyle="1" w:styleId="xl65">
    <w:name w:val="xl65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6">
    <w:name w:val="xl66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7">
    <w:name w:val="xl67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68">
    <w:name w:val="xl68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71">
    <w:name w:val="xl71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2">
    <w:name w:val="xl72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4">
    <w:name w:val="xl74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5">
    <w:name w:val="xl75"/>
    <w:basedOn w:val="a"/>
    <w:rsid w:val="009938FF"/>
    <w:pPr>
      <w:spacing w:before="100" w:beforeAutospacing="1" w:after="100" w:afterAutospacing="1"/>
    </w:pPr>
  </w:style>
  <w:style w:type="paragraph" w:customStyle="1" w:styleId="xl76">
    <w:name w:val="xl76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9938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9938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9">
    <w:name w:val="xl79"/>
    <w:basedOn w:val="a"/>
    <w:rsid w:val="009938FF"/>
    <w:pP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81">
    <w:name w:val="xl81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82">
    <w:name w:val="xl82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</w:rPr>
  </w:style>
  <w:style w:type="paragraph" w:customStyle="1" w:styleId="xl83">
    <w:name w:val="xl83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84">
    <w:name w:val="xl84"/>
    <w:basedOn w:val="a"/>
    <w:rsid w:val="009938FF"/>
    <w:pPr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xl85">
    <w:name w:val="xl85"/>
    <w:basedOn w:val="a"/>
    <w:rsid w:val="009938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9938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9938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8">
    <w:name w:val="xl88"/>
    <w:basedOn w:val="a"/>
    <w:rsid w:val="009938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9938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9938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9938F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3">
    <w:name w:val="xl63"/>
    <w:basedOn w:val="a"/>
    <w:rsid w:val="00903CAA"/>
    <w:pPr>
      <w:spacing w:before="100" w:beforeAutospacing="1" w:after="100" w:afterAutospacing="1"/>
      <w:textAlignment w:val="center"/>
    </w:pPr>
  </w:style>
  <w:style w:type="paragraph" w:customStyle="1" w:styleId="xl64">
    <w:name w:val="xl64"/>
    <w:basedOn w:val="a"/>
    <w:rsid w:val="00903CAA"/>
    <w:pPr>
      <w:spacing w:before="100" w:beforeAutospacing="1" w:after="100" w:afterAutospacing="1"/>
      <w:jc w:val="center"/>
      <w:textAlignment w:val="center"/>
    </w:pPr>
  </w:style>
  <w:style w:type="numbering" w:customStyle="1" w:styleId="21">
    <w:name w:val="Нет списка2"/>
    <w:next w:val="a2"/>
    <w:uiPriority w:val="99"/>
    <w:semiHidden/>
    <w:unhideWhenUsed/>
    <w:rsid w:val="00EC4AC7"/>
  </w:style>
  <w:style w:type="table" w:customStyle="1" w:styleId="12">
    <w:name w:val="Сетка таблицы1"/>
    <w:basedOn w:val="a1"/>
    <w:next w:val="af2"/>
    <w:uiPriority w:val="59"/>
    <w:rsid w:val="00EC4A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EC4AC7"/>
  </w:style>
  <w:style w:type="numbering" w:customStyle="1" w:styleId="111">
    <w:name w:val="Нет списка111"/>
    <w:next w:val="a2"/>
    <w:uiPriority w:val="99"/>
    <w:semiHidden/>
    <w:unhideWhenUsed/>
    <w:rsid w:val="00EC4AC7"/>
  </w:style>
  <w:style w:type="table" w:customStyle="1" w:styleId="112">
    <w:name w:val="Сетка таблицы11"/>
    <w:basedOn w:val="a1"/>
    <w:next w:val="af2"/>
    <w:locked/>
    <w:rsid w:val="0062644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CD3284CE6FDE26CBF62213A6A5964A9E3F368E6B06E62E84DF54BF7CE6238B4A19411A95563528C6F6ADAA1AF71533A6959E0F0377BD8NFEF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43973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docs.cntd.ru/document/9043973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CD3284CE6FDE26CBF62213A6A5964A9E3F368E6B06E62E84DF54BF7CE6238B4A19411A95563528C6F6ADAA1AF71533A6959E0F0377BD8NFEF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E633E-6408-4375-9AFD-CD00570B3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4068</TotalTime>
  <Pages>1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Симон</dc:creator>
  <cp:lastModifiedBy>Совет</cp:lastModifiedBy>
  <cp:revision>168</cp:revision>
  <cp:lastPrinted>2019-11-28T04:21:00Z</cp:lastPrinted>
  <dcterms:created xsi:type="dcterms:W3CDTF">2016-11-11T05:41:00Z</dcterms:created>
  <dcterms:modified xsi:type="dcterms:W3CDTF">2019-11-28T04:22:00Z</dcterms:modified>
</cp:coreProperties>
</file>