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B4" w:rsidRPr="004F2AB4" w:rsidRDefault="004F2AB4" w:rsidP="004F2AB4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проект</w:t>
      </w:r>
    </w:p>
    <w:p w:rsidR="004F2AB4" w:rsidRDefault="00310837" w:rsidP="004F2AB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АЛЕКСАНДРОВСКОГО СЕЛЬСКОГО ПОСЕЛЕНИЯ </w:t>
      </w:r>
    </w:p>
    <w:p w:rsidR="004F2AB4" w:rsidRDefault="004F2AB4" w:rsidP="0031083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0837" w:rsidRDefault="00310837" w:rsidP="0031083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310837" w:rsidRDefault="00310837" w:rsidP="00310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00.10.2018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310837" w:rsidRDefault="00310837" w:rsidP="00310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Александровское</w:t>
      </w:r>
    </w:p>
    <w:p w:rsidR="00310837" w:rsidRDefault="00310837" w:rsidP="0031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837" w:rsidRDefault="00310837" w:rsidP="0031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</w:t>
      </w:r>
      <w:r w:rsidR="005C3E80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E80">
        <w:rPr>
          <w:rFonts w:ascii="Times New Roman" w:eastAsia="Times New Roman" w:hAnsi="Times New Roman" w:cs="Times New Roman"/>
          <w:sz w:val="24"/>
          <w:szCs w:val="24"/>
        </w:rPr>
        <w:t>в статью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837" w:rsidRDefault="00310837" w:rsidP="0031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5C3E8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10837" w:rsidRDefault="00310837" w:rsidP="003108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«Александровское сельское поселение»</w:t>
      </w:r>
    </w:p>
    <w:p w:rsidR="00310837" w:rsidRDefault="00310837" w:rsidP="00310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837" w:rsidRDefault="00310837" w:rsidP="00310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837" w:rsidRDefault="00310837" w:rsidP="00310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приведения Устава муниципального образования «Александровское сельское поселение» в соответствие с федеральным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0837" w:rsidRDefault="00310837" w:rsidP="00310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837" w:rsidRDefault="00310837" w:rsidP="00310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Александровского сельского поселения РЕШИЛ:</w:t>
      </w:r>
    </w:p>
    <w:p w:rsidR="00310837" w:rsidRDefault="00310837" w:rsidP="00310837">
      <w:pPr>
        <w:pStyle w:val="a6"/>
        <w:widowControl/>
        <w:tabs>
          <w:tab w:val="left" w:pos="993"/>
        </w:tabs>
        <w:autoSpaceDE/>
        <w:adjustRightInd/>
        <w:spacing w:after="200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Внести в статью 7 Устава муниципального образования «Александровское сельское поселение», утвержденного решением Совета Александровского сельского поселения от 20.03.2013 № 36-13-8п, изменение, дополнив часть 1 пунктом 16 следующего содержания:</w:t>
      </w:r>
    </w:p>
    <w:p w:rsidR="00310837" w:rsidRDefault="00310837" w:rsidP="00310837">
      <w:pPr>
        <w:pStyle w:val="a6"/>
        <w:widowControl/>
        <w:tabs>
          <w:tab w:val="left" w:pos="993"/>
        </w:tabs>
        <w:autoSpaceDE/>
        <w:adjustRightInd/>
        <w:spacing w:after="200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«16) осуществление мероприятий по защите прав потребителей, пр</w:t>
      </w:r>
      <w:r w:rsidR="004F2AB4">
        <w:rPr>
          <w:sz w:val="24"/>
          <w:szCs w:val="24"/>
        </w:rPr>
        <w:t>е</w:t>
      </w:r>
      <w:r>
        <w:rPr>
          <w:sz w:val="24"/>
          <w:szCs w:val="24"/>
        </w:rPr>
        <w:t>дусмотренных</w:t>
      </w:r>
      <w:r w:rsidR="004F2AB4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Законом Российской Федерации от 7 февраля 1992 года № 2300-</w:t>
      </w:r>
      <w:r>
        <w:rPr>
          <w:sz w:val="24"/>
          <w:szCs w:val="24"/>
          <w:lang w:val="en-US"/>
        </w:rPr>
        <w:t>I</w:t>
      </w:r>
      <w:r w:rsidR="005C3E80">
        <w:rPr>
          <w:sz w:val="24"/>
          <w:szCs w:val="24"/>
        </w:rPr>
        <w:t xml:space="preserve"> «О</w:t>
      </w:r>
      <w:r w:rsidR="004F2AB4">
        <w:rPr>
          <w:sz w:val="24"/>
          <w:szCs w:val="24"/>
        </w:rPr>
        <w:t xml:space="preserve"> защите прав потребителей»</w:t>
      </w:r>
      <w:r>
        <w:rPr>
          <w:sz w:val="24"/>
          <w:szCs w:val="24"/>
        </w:rPr>
        <w:t>.</w:t>
      </w:r>
    </w:p>
    <w:p w:rsidR="00310837" w:rsidRDefault="00310837" w:rsidP="00310837">
      <w:pPr>
        <w:pStyle w:val="a6"/>
        <w:widowControl/>
        <w:autoSpaceDE/>
        <w:adjustRightInd/>
        <w:spacing w:after="200"/>
        <w:ind w:left="0" w:firstLine="708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 Направить настоящее решение на государственную регистрацию в Управление Министерства юстиций Российской Федерации по Томской области.</w:t>
      </w:r>
    </w:p>
    <w:p w:rsidR="00310837" w:rsidRDefault="00310837" w:rsidP="00310837">
      <w:pPr>
        <w:pStyle w:val="a6"/>
        <w:widowControl/>
        <w:autoSpaceDE/>
        <w:adjustRightInd/>
        <w:spacing w:after="200"/>
        <w:ind w:left="0" w:firstLine="708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 Настоящее решение официально опубликовать (обнародовать) после его государственной регистрации в установленные законом сроки, а также разместить на официальном сайте Александровского сельского поселения.</w:t>
      </w:r>
    </w:p>
    <w:p w:rsidR="00310837" w:rsidRDefault="00310837" w:rsidP="00310837">
      <w:pPr>
        <w:pStyle w:val="a6"/>
        <w:widowControl/>
        <w:autoSpaceDE/>
        <w:adjustRightInd/>
        <w:spacing w:after="200"/>
        <w:ind w:left="0" w:firstLine="708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 Настоящее решение вступает в силу со дня его официального опубликования (обнародования).</w:t>
      </w:r>
    </w:p>
    <w:p w:rsidR="00310837" w:rsidRDefault="00310837" w:rsidP="00310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837" w:rsidRDefault="00310837" w:rsidP="00310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837" w:rsidRDefault="00310837" w:rsidP="00310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AB4" w:rsidRPr="004F2AB4" w:rsidRDefault="004F2AB4" w:rsidP="004F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B4">
        <w:rPr>
          <w:rFonts w:ascii="Times New Roman" w:hAnsi="Times New Roman" w:cs="Times New Roman"/>
          <w:sz w:val="24"/>
          <w:szCs w:val="24"/>
        </w:rPr>
        <w:t>зам. Председателя Совета</w:t>
      </w:r>
      <w:r w:rsidRPr="004F2AB4">
        <w:rPr>
          <w:rFonts w:ascii="Times New Roman" w:hAnsi="Times New Roman" w:cs="Times New Roman"/>
          <w:sz w:val="24"/>
          <w:szCs w:val="24"/>
        </w:rPr>
        <w:tab/>
      </w:r>
      <w:r w:rsidRPr="004F2AB4">
        <w:rPr>
          <w:rFonts w:ascii="Times New Roman" w:hAnsi="Times New Roman" w:cs="Times New Roman"/>
          <w:sz w:val="24"/>
          <w:szCs w:val="24"/>
        </w:rPr>
        <w:tab/>
      </w:r>
      <w:r w:rsidRPr="004F2AB4">
        <w:rPr>
          <w:rFonts w:ascii="Times New Roman" w:hAnsi="Times New Roman" w:cs="Times New Roman"/>
          <w:sz w:val="24"/>
          <w:szCs w:val="24"/>
        </w:rPr>
        <w:tab/>
      </w:r>
      <w:r w:rsidRPr="004F2AB4">
        <w:rPr>
          <w:rFonts w:ascii="Times New Roman" w:hAnsi="Times New Roman" w:cs="Times New Roman"/>
          <w:sz w:val="24"/>
          <w:szCs w:val="24"/>
        </w:rPr>
        <w:tab/>
      </w:r>
      <w:r w:rsidRPr="004F2AB4">
        <w:rPr>
          <w:rFonts w:ascii="Times New Roman" w:hAnsi="Times New Roman" w:cs="Times New Roman"/>
          <w:sz w:val="24"/>
          <w:szCs w:val="24"/>
        </w:rPr>
        <w:tab/>
        <w:t>и.о. Главы Александровского</w:t>
      </w:r>
    </w:p>
    <w:p w:rsidR="004F2AB4" w:rsidRPr="004F2AB4" w:rsidRDefault="004F2AB4" w:rsidP="004F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B4">
        <w:rPr>
          <w:rFonts w:ascii="Times New Roman" w:hAnsi="Times New Roman" w:cs="Times New Roman"/>
          <w:sz w:val="24"/>
          <w:szCs w:val="24"/>
        </w:rPr>
        <w:t>Александровского сельского поселения</w:t>
      </w:r>
      <w:r w:rsidRPr="004F2AB4">
        <w:rPr>
          <w:rFonts w:ascii="Times New Roman" w:hAnsi="Times New Roman" w:cs="Times New Roman"/>
          <w:sz w:val="24"/>
          <w:szCs w:val="24"/>
        </w:rPr>
        <w:tab/>
      </w:r>
      <w:r w:rsidRPr="004F2AB4">
        <w:rPr>
          <w:rFonts w:ascii="Times New Roman" w:hAnsi="Times New Roman" w:cs="Times New Roman"/>
          <w:sz w:val="24"/>
          <w:szCs w:val="24"/>
        </w:rPr>
        <w:tab/>
      </w:r>
      <w:r w:rsidRPr="004F2AB4"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4F2AB4" w:rsidRPr="004F2AB4" w:rsidRDefault="004F2AB4" w:rsidP="004F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AB4" w:rsidRPr="004F2AB4" w:rsidRDefault="004F2AB4" w:rsidP="004F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AB4" w:rsidRPr="004F2AB4" w:rsidRDefault="004F2AB4" w:rsidP="004F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AB4" w:rsidRPr="004F2AB4" w:rsidRDefault="004F2AB4" w:rsidP="004F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AB4">
        <w:rPr>
          <w:rFonts w:ascii="Times New Roman" w:hAnsi="Times New Roman" w:cs="Times New Roman"/>
          <w:sz w:val="24"/>
          <w:szCs w:val="24"/>
        </w:rPr>
        <w:t>_____________ Л.А. Комаров</w:t>
      </w:r>
      <w:r w:rsidRPr="004F2AB4">
        <w:rPr>
          <w:rFonts w:ascii="Times New Roman" w:hAnsi="Times New Roman" w:cs="Times New Roman"/>
          <w:sz w:val="24"/>
          <w:szCs w:val="24"/>
        </w:rPr>
        <w:tab/>
      </w:r>
      <w:r w:rsidRPr="004F2AB4">
        <w:rPr>
          <w:rFonts w:ascii="Times New Roman" w:hAnsi="Times New Roman" w:cs="Times New Roman"/>
          <w:sz w:val="24"/>
          <w:szCs w:val="24"/>
        </w:rPr>
        <w:tab/>
      </w:r>
      <w:r w:rsidRPr="004F2AB4">
        <w:rPr>
          <w:rFonts w:ascii="Times New Roman" w:hAnsi="Times New Roman" w:cs="Times New Roman"/>
          <w:sz w:val="24"/>
          <w:szCs w:val="24"/>
        </w:rPr>
        <w:tab/>
      </w:r>
      <w:r w:rsidRPr="004F2AB4">
        <w:rPr>
          <w:rFonts w:ascii="Times New Roman" w:hAnsi="Times New Roman" w:cs="Times New Roman"/>
          <w:sz w:val="24"/>
          <w:szCs w:val="24"/>
        </w:rPr>
        <w:tab/>
        <w:t>____________ И.А. Герцен</w:t>
      </w:r>
    </w:p>
    <w:p w:rsidR="00310837" w:rsidRDefault="00310837" w:rsidP="00310837"/>
    <w:p w:rsidR="00310837" w:rsidRDefault="00310837" w:rsidP="00310837"/>
    <w:p w:rsidR="00310837" w:rsidRDefault="00310837" w:rsidP="00310837"/>
    <w:p w:rsidR="00310837" w:rsidRDefault="00310837" w:rsidP="004F2A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837" w:rsidRDefault="00310837" w:rsidP="0031083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10837" w:rsidRDefault="00310837" w:rsidP="0031083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проекту решения Совета Александровского сельского поселения</w:t>
      </w:r>
    </w:p>
    <w:p w:rsidR="00310837" w:rsidRDefault="00310837" w:rsidP="00310837">
      <w:pPr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 внесении изменений в Устав муниципального образования «Александровское сельское поселение»</w:t>
      </w:r>
    </w:p>
    <w:p w:rsidR="00310837" w:rsidRDefault="00310837" w:rsidP="0031083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837" w:rsidRDefault="00310837" w:rsidP="00310837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Настоящий проект решения Совета Александровского сельского поселения                    «О внесении изменений и дополнений в Устав муниципального образования Александровское сельское поселение разработан </w:t>
      </w:r>
      <w:r w:rsidR="004F2AB4">
        <w:rPr>
          <w:rFonts w:ascii="Times New Roman" w:hAnsi="Times New Roman" w:cs="Times New Roman"/>
          <w:sz w:val="24"/>
        </w:rPr>
        <w:t>в связи с принятием Федерального закона от 29 июля 2018 года № 244-Фз</w:t>
      </w:r>
      <w:proofErr w:type="gramStart"/>
      <w:r w:rsidR="004F2AB4">
        <w:rPr>
          <w:rFonts w:ascii="Times New Roman" w:hAnsi="Times New Roman" w:cs="Times New Roman"/>
          <w:sz w:val="24"/>
        </w:rPr>
        <w:t xml:space="preserve"> О</w:t>
      </w:r>
      <w:proofErr w:type="gramEnd"/>
      <w:r w:rsidR="004F2AB4">
        <w:rPr>
          <w:rFonts w:ascii="Times New Roman" w:hAnsi="Times New Roman" w:cs="Times New Roman"/>
          <w:sz w:val="24"/>
        </w:rPr>
        <w:t xml:space="preserve">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 с внутригородским делением, внутригородского района на осуществление мероприятий по защите прав потребителей</w:t>
      </w:r>
      <w:r>
        <w:rPr>
          <w:rFonts w:ascii="Times New Roman" w:hAnsi="Times New Roman" w:cs="Times New Roman"/>
          <w:sz w:val="24"/>
        </w:rPr>
        <w:t>.</w:t>
      </w:r>
    </w:p>
    <w:p w:rsidR="004F2AB4" w:rsidRDefault="004F2AB4" w:rsidP="00310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Начиная с 10.08.2018 года, правом органов местного самоуправления сельских посел</w:t>
      </w:r>
      <w:r w:rsidR="005C3E80">
        <w:rPr>
          <w:rFonts w:ascii="Times New Roman" w:hAnsi="Times New Roman" w:cs="Times New Roman"/>
          <w:sz w:val="24"/>
        </w:rPr>
        <w:t>ений на решение вопросов, не от</w:t>
      </w:r>
      <w:r>
        <w:rPr>
          <w:rFonts w:ascii="Times New Roman" w:hAnsi="Times New Roman" w:cs="Times New Roman"/>
          <w:sz w:val="24"/>
        </w:rPr>
        <w:t>несенных к вопросам местного значения, является осуществление мероприятий по защите прав потребителей, предусмотренных Законом Российской Федерации</w:t>
      </w:r>
      <w:r w:rsidR="005C3E80">
        <w:rPr>
          <w:rFonts w:ascii="Times New Roman" w:hAnsi="Times New Roman" w:cs="Times New Roman"/>
          <w:sz w:val="24"/>
        </w:rPr>
        <w:t xml:space="preserve"> </w:t>
      </w:r>
      <w:r w:rsidR="005C3E80" w:rsidRPr="005C3E80">
        <w:rPr>
          <w:rFonts w:ascii="Times New Roman" w:hAnsi="Times New Roman" w:cs="Times New Roman"/>
          <w:sz w:val="24"/>
          <w:szCs w:val="24"/>
        </w:rPr>
        <w:t>от 7 февраля 1992 года № 2300-</w:t>
      </w:r>
      <w:r w:rsidR="005C3E80" w:rsidRPr="005C3E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C3E80" w:rsidRPr="005C3E80">
        <w:rPr>
          <w:rFonts w:ascii="Times New Roman" w:hAnsi="Times New Roman" w:cs="Times New Roman"/>
          <w:sz w:val="24"/>
          <w:szCs w:val="24"/>
        </w:rPr>
        <w:t xml:space="preserve"> </w:t>
      </w:r>
      <w:r w:rsidR="005C3E80">
        <w:rPr>
          <w:rFonts w:ascii="Times New Roman" w:hAnsi="Times New Roman" w:cs="Times New Roman"/>
          <w:sz w:val="24"/>
          <w:szCs w:val="24"/>
        </w:rPr>
        <w:t xml:space="preserve">«О </w:t>
      </w:r>
      <w:r w:rsidR="005C3E80" w:rsidRPr="005C3E80">
        <w:rPr>
          <w:rFonts w:ascii="Times New Roman" w:hAnsi="Times New Roman" w:cs="Times New Roman"/>
          <w:sz w:val="24"/>
          <w:szCs w:val="24"/>
        </w:rPr>
        <w:t>защите прав потребителей»</w:t>
      </w:r>
      <w:r w:rsidR="005C3E80">
        <w:rPr>
          <w:rFonts w:ascii="Times New Roman" w:hAnsi="Times New Roman" w:cs="Times New Roman"/>
          <w:sz w:val="24"/>
          <w:szCs w:val="24"/>
        </w:rPr>
        <w:t>.</w:t>
      </w:r>
    </w:p>
    <w:p w:rsidR="005C3E80" w:rsidRPr="005C3E80" w:rsidRDefault="005C3E80" w:rsidP="00310837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связи настоящий проект предусматривает дополнение части 1 статьи 7 </w:t>
      </w:r>
      <w:r w:rsidRPr="005C3E80">
        <w:rPr>
          <w:rFonts w:ascii="Times New Roman" w:hAnsi="Times New Roman" w:cs="Times New Roman"/>
          <w:sz w:val="24"/>
          <w:szCs w:val="24"/>
        </w:rPr>
        <w:t>Устава муниципального образования «Александровское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пунктом 16 соответствующего содержания.</w:t>
      </w:r>
    </w:p>
    <w:p w:rsidR="00310837" w:rsidRPr="005C3E80" w:rsidRDefault="00310837" w:rsidP="00310837">
      <w:pPr>
        <w:rPr>
          <w:rFonts w:ascii="Times New Roman" w:hAnsi="Times New Roman" w:cs="Times New Roman"/>
        </w:rPr>
      </w:pPr>
    </w:p>
    <w:p w:rsidR="00310837" w:rsidRPr="005C3E80" w:rsidRDefault="00310837" w:rsidP="00310837">
      <w:pPr>
        <w:rPr>
          <w:rFonts w:ascii="Times New Roman" w:hAnsi="Times New Roman" w:cs="Times New Roman"/>
        </w:rPr>
      </w:pPr>
    </w:p>
    <w:p w:rsidR="00310837" w:rsidRPr="005C3E80" w:rsidRDefault="00310837" w:rsidP="00310837">
      <w:pPr>
        <w:rPr>
          <w:rFonts w:ascii="Times New Roman" w:hAnsi="Times New Roman" w:cs="Times New Roman"/>
        </w:rPr>
      </w:pPr>
    </w:p>
    <w:p w:rsidR="00994466" w:rsidRPr="005C3E80" w:rsidRDefault="00994466">
      <w:pPr>
        <w:rPr>
          <w:rFonts w:ascii="Times New Roman" w:hAnsi="Times New Roman" w:cs="Times New Roman"/>
        </w:rPr>
      </w:pPr>
    </w:p>
    <w:sectPr w:rsidR="00994466" w:rsidRPr="005C3E80" w:rsidSect="0099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837"/>
    <w:rsid w:val="00310837"/>
    <w:rsid w:val="004F2AB4"/>
    <w:rsid w:val="005C3E80"/>
    <w:rsid w:val="0099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3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10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0837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10837"/>
    <w:rPr>
      <w:rFonts w:ascii="Times New Roman" w:hAnsi="Times New Roman" w:cs="Times New Roman"/>
      <w:sz w:val="24"/>
      <w:szCs w:val="24"/>
    </w:rPr>
  </w:style>
  <w:style w:type="paragraph" w:styleId="a5">
    <w:name w:val="No Spacing"/>
    <w:basedOn w:val="a"/>
    <w:link w:val="a4"/>
    <w:uiPriority w:val="1"/>
    <w:qFormat/>
    <w:rsid w:val="0031083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31083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10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10837"/>
  </w:style>
  <w:style w:type="character" w:styleId="a7">
    <w:name w:val="Emphasis"/>
    <w:basedOn w:val="a0"/>
    <w:uiPriority w:val="20"/>
    <w:qFormat/>
    <w:rsid w:val="003108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dcterms:created xsi:type="dcterms:W3CDTF">2018-10-11T07:31:00Z</dcterms:created>
  <dcterms:modified xsi:type="dcterms:W3CDTF">2018-10-11T07:57:00Z</dcterms:modified>
</cp:coreProperties>
</file>