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0" w:rsidRDefault="00EE0640" w:rsidP="00EE064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EE0640" w:rsidRPr="0058614F" w:rsidRDefault="00EE0640" w:rsidP="00EE0640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58614F"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:rsidR="00EE0640" w:rsidRDefault="00EE0640" w:rsidP="00EE064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E0640" w:rsidRDefault="00EE0640" w:rsidP="00EE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EE0640" w:rsidRDefault="00EE0640" w:rsidP="00EE06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EE0640" w:rsidRDefault="00EE0640" w:rsidP="00EE0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EE0640" w:rsidRDefault="00EE0640" w:rsidP="00EE0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EE0640" w:rsidRDefault="00EE0640" w:rsidP="00EE06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EE0640" w:rsidRDefault="00EE0640" w:rsidP="00EE0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640" w:rsidRDefault="00EE0640" w:rsidP="00326D33">
      <w:pPr>
        <w:pStyle w:val="a9"/>
      </w:pPr>
    </w:p>
    <w:p w:rsidR="00EE0640" w:rsidRDefault="00EE0640" w:rsidP="00EE0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муниципального образования «Александровское сельское поселение» в соответствие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0640" w:rsidRDefault="00EE0640" w:rsidP="00EE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640" w:rsidRDefault="00EE0640" w:rsidP="00EE0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 РЕШИЛ:</w:t>
      </w:r>
    </w:p>
    <w:p w:rsidR="00EE0640" w:rsidRDefault="00EE0640" w:rsidP="00EE0640">
      <w:pPr>
        <w:pStyle w:val="a5"/>
        <w:widowControl/>
        <w:tabs>
          <w:tab w:val="left" w:pos="993"/>
        </w:tabs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Устав муниципального образования «Александровское сельское поселение» внести изменения и дополнения, утвержденные решением Совета Александровского сельского поселения от </w:t>
      </w:r>
      <w:r w:rsidR="00345093">
        <w:rPr>
          <w:sz w:val="24"/>
          <w:szCs w:val="24"/>
        </w:rPr>
        <w:t>18.04</w:t>
      </w:r>
      <w:r>
        <w:rPr>
          <w:sz w:val="24"/>
          <w:szCs w:val="24"/>
        </w:rPr>
        <w:t>.2018 №_________, согласно приложению к настоящему решению.</w:t>
      </w:r>
    </w:p>
    <w:p w:rsidR="00EE0640" w:rsidRDefault="00EE0640" w:rsidP="00EE0640">
      <w:pPr>
        <w:pStyle w:val="a5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E443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EE0640" w:rsidRDefault="00EE0640" w:rsidP="00EE0640">
      <w:pPr>
        <w:pStyle w:val="a5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 Настоящее решение официально опубликовать (обнародовать) после его государственной регистрации в установленные законом сроки, а также разместить на официальном сайте Александровского сельского поселения.</w:t>
      </w:r>
    </w:p>
    <w:p w:rsidR="00EE0640" w:rsidRDefault="00EE0640" w:rsidP="00EE0640">
      <w:pPr>
        <w:pStyle w:val="a5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E443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EE0640" w:rsidRDefault="00EE0640" w:rsidP="00EE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40" w:rsidRDefault="00EE0640" w:rsidP="00EE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40" w:rsidRPr="00EE0640" w:rsidRDefault="00EE0640" w:rsidP="00EE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0"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поселения,</w:t>
      </w:r>
    </w:p>
    <w:p w:rsidR="00EE0640" w:rsidRPr="00EE0640" w:rsidRDefault="00EE0640" w:rsidP="00EE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64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E0640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EE0640" w:rsidRPr="002A1223" w:rsidRDefault="00EE0640" w:rsidP="00EE0640">
      <w:pPr>
        <w:spacing w:after="0" w:line="240" w:lineRule="auto"/>
        <w:jc w:val="both"/>
      </w:pPr>
      <w:r w:rsidRPr="00EE0640">
        <w:rPr>
          <w:rFonts w:ascii="Times New Roman" w:hAnsi="Times New Roman" w:cs="Times New Roman"/>
          <w:sz w:val="24"/>
          <w:szCs w:val="24"/>
        </w:rPr>
        <w:t>Совета Александровского сельского поселения</w:t>
      </w:r>
      <w:r w:rsidRPr="00EE0640">
        <w:rPr>
          <w:rFonts w:ascii="Times New Roman" w:hAnsi="Times New Roman" w:cs="Times New Roman"/>
          <w:sz w:val="24"/>
          <w:szCs w:val="24"/>
        </w:rPr>
        <w:tab/>
      </w:r>
      <w:r w:rsidRPr="00EE0640">
        <w:rPr>
          <w:rFonts w:ascii="Times New Roman" w:hAnsi="Times New Roman" w:cs="Times New Roman"/>
          <w:sz w:val="24"/>
          <w:szCs w:val="24"/>
        </w:rPr>
        <w:tab/>
      </w:r>
      <w:r w:rsidR="009D462F">
        <w:rPr>
          <w:rFonts w:ascii="Times New Roman" w:hAnsi="Times New Roman" w:cs="Times New Roman"/>
          <w:sz w:val="24"/>
          <w:szCs w:val="24"/>
        </w:rPr>
        <w:t>_________________</w:t>
      </w:r>
      <w:r w:rsidRPr="00EE0640">
        <w:rPr>
          <w:rFonts w:ascii="Times New Roman" w:hAnsi="Times New Roman" w:cs="Times New Roman"/>
          <w:sz w:val="24"/>
          <w:szCs w:val="24"/>
        </w:rPr>
        <w:t>В.Т. Дубровин</w:t>
      </w:r>
    </w:p>
    <w:p w:rsidR="00EE462A" w:rsidRDefault="00EE462A"/>
    <w:p w:rsidR="00EE0640" w:rsidRDefault="00EE0640"/>
    <w:p w:rsidR="00EE0640" w:rsidRDefault="00EE0640"/>
    <w:p w:rsidR="00EE0640" w:rsidRDefault="00EE0640"/>
    <w:p w:rsidR="00EE0640" w:rsidRDefault="00EE0640"/>
    <w:p w:rsidR="00EE0640" w:rsidRDefault="00EE0640"/>
    <w:p w:rsidR="00EE0640" w:rsidRDefault="00EE0640"/>
    <w:p w:rsidR="00EE0640" w:rsidRDefault="00EE0640"/>
    <w:p w:rsidR="00F40D31" w:rsidRDefault="00F40D31" w:rsidP="00EE0640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F40D31" w:rsidRDefault="00F40D31" w:rsidP="00EE0640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0007FE" w:rsidRDefault="00BB07F7" w:rsidP="00BB07F7">
      <w:pPr>
        <w:shd w:val="clear" w:color="auto" w:fill="FFFFFF"/>
        <w:tabs>
          <w:tab w:val="left" w:pos="3615"/>
        </w:tabs>
        <w:spacing w:after="0" w:line="240" w:lineRule="auto"/>
        <w:ind w:right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</w:t>
      </w:r>
    </w:p>
    <w:p w:rsidR="00832351" w:rsidRDefault="000007FE" w:rsidP="00BB07F7">
      <w:pPr>
        <w:shd w:val="clear" w:color="auto" w:fill="FFFFFF"/>
        <w:tabs>
          <w:tab w:val="left" w:pos="3615"/>
        </w:tabs>
        <w:spacing w:after="0" w:line="240" w:lineRule="auto"/>
        <w:ind w:right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E0640" w:rsidRDefault="00832351" w:rsidP="00BB07F7">
      <w:pPr>
        <w:shd w:val="clear" w:color="auto" w:fill="FFFFFF"/>
        <w:tabs>
          <w:tab w:val="left" w:pos="3615"/>
        </w:tabs>
        <w:spacing w:after="0" w:line="240" w:lineRule="auto"/>
        <w:ind w:right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0007FE">
        <w:rPr>
          <w:rFonts w:ascii="Times New Roman" w:hAnsi="Times New Roman" w:cs="Times New Roman"/>
          <w:sz w:val="20"/>
          <w:szCs w:val="20"/>
        </w:rPr>
        <w:t xml:space="preserve">  </w:t>
      </w:r>
      <w:r w:rsidR="00BB07F7">
        <w:rPr>
          <w:rFonts w:ascii="Times New Roman" w:hAnsi="Times New Roman" w:cs="Times New Roman"/>
          <w:sz w:val="20"/>
          <w:szCs w:val="20"/>
        </w:rPr>
        <w:t>П</w:t>
      </w:r>
      <w:r w:rsidR="00EE0640">
        <w:rPr>
          <w:rFonts w:ascii="Times New Roman" w:hAnsi="Times New Roman" w:cs="Times New Roman"/>
          <w:sz w:val="20"/>
          <w:szCs w:val="20"/>
        </w:rPr>
        <w:t>риложение к решению Совета</w:t>
      </w:r>
    </w:p>
    <w:p w:rsidR="00EE0640" w:rsidRDefault="00EE0640" w:rsidP="00EE0640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EE0640" w:rsidRDefault="00CD506F" w:rsidP="00CD506F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EE0640">
        <w:rPr>
          <w:rFonts w:ascii="Times New Roman" w:hAnsi="Times New Roman" w:cs="Times New Roman"/>
          <w:sz w:val="20"/>
          <w:szCs w:val="20"/>
        </w:rPr>
        <w:t>от 00.00.2018 № _________</w:t>
      </w:r>
    </w:p>
    <w:p w:rsidR="00EE0640" w:rsidRDefault="00EE0640" w:rsidP="00EE0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40" w:rsidRPr="00EF6D4A" w:rsidRDefault="00EE0640" w:rsidP="00EE0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4A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Александровского сельского поселения.</w:t>
      </w:r>
    </w:p>
    <w:p w:rsidR="005D4FCF" w:rsidRDefault="005D4FCF" w:rsidP="0034509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1. В статье </w:t>
      </w:r>
      <w:r w:rsidR="00C0327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пункт </w:t>
      </w:r>
      <w:r w:rsidR="00C03278">
        <w:rPr>
          <w:rFonts w:ascii="Times New Roman" w:hAnsi="Times New Roman"/>
          <w:b/>
          <w:sz w:val="24"/>
          <w:szCs w:val="24"/>
        </w:rPr>
        <w:t xml:space="preserve">20 </w:t>
      </w:r>
      <w:r w:rsidR="00345093">
        <w:rPr>
          <w:rFonts w:ascii="Times New Roman" w:hAnsi="Times New Roman"/>
          <w:b/>
          <w:sz w:val="24"/>
          <w:szCs w:val="24"/>
        </w:rPr>
        <w:t>изложить в следующей</w:t>
      </w:r>
      <w:r>
        <w:rPr>
          <w:rFonts w:ascii="Times New Roman" w:hAnsi="Times New Roman"/>
          <w:b/>
          <w:sz w:val="24"/>
          <w:szCs w:val="24"/>
        </w:rPr>
        <w:t xml:space="preserve"> редакции:</w:t>
      </w:r>
    </w:p>
    <w:p w:rsidR="005D4FCF" w:rsidRDefault="005D4FCF" w:rsidP="002E2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C0327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2E2653">
        <w:rPr>
          <w:rFonts w:ascii="Times New Roman" w:hAnsi="Times New Roman"/>
          <w:sz w:val="24"/>
          <w:szCs w:val="24"/>
        </w:rPr>
        <w:t>ветствии с указанными правилами</w:t>
      </w:r>
      <w:proofErr w:type="gramStart"/>
      <w:r w:rsidR="002E265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07A11" w:rsidRDefault="005D4FCF" w:rsidP="00C032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  </w:t>
      </w:r>
      <w:r w:rsidR="00807A11">
        <w:rPr>
          <w:rFonts w:ascii="Times New Roman" w:hAnsi="Times New Roman"/>
          <w:b/>
          <w:sz w:val="24"/>
          <w:szCs w:val="24"/>
        </w:rPr>
        <w:t>В статье 7 пункт 11 части 1 исключить.</w:t>
      </w:r>
    </w:p>
    <w:p w:rsidR="005D4FCF" w:rsidRDefault="00807A11" w:rsidP="0034509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D4FCF">
        <w:rPr>
          <w:rFonts w:ascii="Times New Roman" w:hAnsi="Times New Roman"/>
          <w:b/>
          <w:sz w:val="24"/>
          <w:szCs w:val="24"/>
        </w:rPr>
        <w:t>В статье 1</w:t>
      </w:r>
      <w:r w:rsidR="00C03278">
        <w:rPr>
          <w:rFonts w:ascii="Times New Roman" w:hAnsi="Times New Roman"/>
          <w:b/>
          <w:sz w:val="24"/>
          <w:szCs w:val="24"/>
        </w:rPr>
        <w:t>5</w:t>
      </w:r>
      <w:r w:rsidR="00345093">
        <w:rPr>
          <w:rFonts w:ascii="Times New Roman" w:hAnsi="Times New Roman"/>
          <w:b/>
          <w:sz w:val="24"/>
          <w:szCs w:val="24"/>
        </w:rPr>
        <w:t xml:space="preserve"> наименование статьи изложить в следующей </w:t>
      </w:r>
      <w:r w:rsidR="005D4FCF">
        <w:rPr>
          <w:rFonts w:ascii="Times New Roman" w:hAnsi="Times New Roman"/>
          <w:b/>
          <w:sz w:val="24"/>
          <w:szCs w:val="24"/>
        </w:rPr>
        <w:t>редакции:</w:t>
      </w:r>
    </w:p>
    <w:p w:rsidR="005D4FCF" w:rsidRDefault="005D4FCF" w:rsidP="005D4F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 1</w:t>
      </w:r>
      <w:r w:rsidR="00C03278">
        <w:rPr>
          <w:rFonts w:ascii="Times New Roman" w:hAnsi="Times New Roman"/>
          <w:sz w:val="24"/>
          <w:szCs w:val="24"/>
        </w:rPr>
        <w:t>5</w:t>
      </w:r>
      <w:r w:rsidR="003450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Публичные  слушания, общественные  обсуждения»;</w:t>
      </w:r>
    </w:p>
    <w:p w:rsidR="002E2653" w:rsidRDefault="005D4FCF" w:rsidP="002E265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пункт 3 части 3</w:t>
      </w:r>
      <w:r w:rsidR="002E2653">
        <w:rPr>
          <w:rFonts w:ascii="Times New Roman" w:hAnsi="Times New Roman"/>
          <w:b/>
          <w:sz w:val="24"/>
          <w:szCs w:val="24"/>
        </w:rPr>
        <w:t xml:space="preserve"> признать  утратившим</w:t>
      </w:r>
      <w:r w:rsidR="00345093">
        <w:rPr>
          <w:rFonts w:ascii="Times New Roman" w:hAnsi="Times New Roman"/>
          <w:b/>
          <w:sz w:val="24"/>
          <w:szCs w:val="24"/>
        </w:rPr>
        <w:t xml:space="preserve"> силу;</w:t>
      </w:r>
      <w:r w:rsidR="00345093">
        <w:rPr>
          <w:rFonts w:ascii="Times New Roman" w:hAnsi="Times New Roman"/>
          <w:b/>
          <w:sz w:val="24"/>
          <w:szCs w:val="24"/>
        </w:rPr>
        <w:br/>
      </w:r>
      <w:r w:rsidR="00345093">
        <w:rPr>
          <w:rFonts w:ascii="Times New Roman" w:hAnsi="Times New Roman"/>
          <w:b/>
          <w:sz w:val="24"/>
          <w:szCs w:val="24"/>
        </w:rPr>
        <w:tab/>
        <w:t xml:space="preserve">- дополнить  частью 4 </w:t>
      </w:r>
      <w:r w:rsidR="002E2653">
        <w:rPr>
          <w:rFonts w:ascii="Times New Roman" w:hAnsi="Times New Roman"/>
          <w:b/>
          <w:sz w:val="24"/>
          <w:szCs w:val="24"/>
        </w:rPr>
        <w:t>следующего  содержания:</w:t>
      </w:r>
    </w:p>
    <w:p w:rsidR="005D4FCF" w:rsidRPr="002E2653" w:rsidRDefault="002E2653" w:rsidP="002E265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6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4FCF" w:rsidRPr="002E2653">
        <w:rPr>
          <w:rFonts w:ascii="Times New Roman" w:hAnsi="Times New Roman" w:cs="Times New Roman"/>
          <w:b/>
          <w:sz w:val="24"/>
          <w:szCs w:val="24"/>
        </w:rPr>
        <w:t>«</w:t>
      </w:r>
      <w:r w:rsidR="00345093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</w:t>
      </w:r>
      <w:r w:rsidRPr="002E2653">
        <w:rPr>
          <w:rFonts w:ascii="Times New Roman" w:hAnsi="Times New Roman" w:cs="Times New Roman"/>
          <w:sz w:val="24"/>
          <w:szCs w:val="24"/>
        </w:rPr>
        <w:t xml:space="preserve"> и  </w:t>
      </w:r>
      <w:r w:rsidR="00345093">
        <w:rPr>
          <w:rFonts w:ascii="Times New Roman" w:hAnsi="Times New Roman" w:cs="Times New Roman"/>
          <w:sz w:val="24"/>
          <w:szCs w:val="24"/>
        </w:rPr>
        <w:t>вопросам, указанным в части 3</w:t>
      </w:r>
      <w:r w:rsidRPr="002E2653">
        <w:rPr>
          <w:rFonts w:ascii="Times New Roman" w:hAnsi="Times New Roman" w:cs="Times New Roman"/>
          <w:sz w:val="24"/>
          <w:szCs w:val="24"/>
        </w:rPr>
        <w:t xml:space="preserve"> настоящей  статьи, определяется Советом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</w:t>
      </w:r>
      <w:proofErr w:type="gramEnd"/>
      <w:r w:rsidRPr="002E2653">
        <w:rPr>
          <w:rFonts w:ascii="Times New Roman" w:hAnsi="Times New Roman" w:cs="Times New Roman"/>
          <w:sz w:val="24"/>
          <w:szCs w:val="24"/>
        </w:rPr>
        <w:t xml:space="preserve"> правового акта, другие меры, обеспечивающие участие в публичных слушаниях жителей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2E26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E2653">
        <w:rPr>
          <w:rFonts w:ascii="Times New Roman" w:hAnsi="Times New Roman" w:cs="Times New Roman"/>
          <w:sz w:val="24"/>
          <w:szCs w:val="24"/>
        </w:rPr>
        <w:t>сельского поселения, опубликование (обнародование) результатов публичных слушаний, включая  мотивированное  обоснование принятых  решений</w:t>
      </w:r>
      <w:r w:rsidR="005D4FCF" w:rsidRPr="002E2653">
        <w:rPr>
          <w:rFonts w:ascii="Times New Roman" w:hAnsi="Times New Roman" w:cs="Times New Roman"/>
          <w:sz w:val="24"/>
          <w:szCs w:val="24"/>
        </w:rPr>
        <w:t>»;</w:t>
      </w:r>
    </w:p>
    <w:p w:rsidR="005D4FCF" w:rsidRDefault="00345093" w:rsidP="002E2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дополнить  частью 5 следующего</w:t>
      </w:r>
      <w:r w:rsidR="005D4FCF">
        <w:rPr>
          <w:rFonts w:ascii="Times New Roman" w:hAnsi="Times New Roman"/>
          <w:b/>
          <w:sz w:val="24"/>
          <w:szCs w:val="24"/>
        </w:rPr>
        <w:t xml:space="preserve"> содержания:</w:t>
      </w:r>
    </w:p>
    <w:p w:rsidR="005D4FCF" w:rsidRDefault="00345093" w:rsidP="002E2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</w:t>
      </w:r>
      <w:r w:rsidR="005D4FCF">
        <w:rPr>
          <w:rFonts w:ascii="Times New Roman" w:hAnsi="Times New Roman"/>
          <w:sz w:val="24"/>
          <w:szCs w:val="24"/>
        </w:rPr>
        <w:t xml:space="preserve"> территор</w:t>
      </w:r>
      <w:r>
        <w:rPr>
          <w:rFonts w:ascii="Times New Roman" w:hAnsi="Times New Roman"/>
          <w:sz w:val="24"/>
          <w:szCs w:val="24"/>
        </w:rPr>
        <w:t>ии, проектам межевания</w:t>
      </w:r>
      <w:r w:rsidR="005D4FCF">
        <w:rPr>
          <w:rFonts w:ascii="Times New Roman" w:hAnsi="Times New Roman"/>
          <w:sz w:val="24"/>
          <w:szCs w:val="24"/>
        </w:rPr>
        <w:t xml:space="preserve"> территории, пр</w:t>
      </w:r>
      <w:r>
        <w:rPr>
          <w:rFonts w:ascii="Times New Roman" w:hAnsi="Times New Roman"/>
          <w:sz w:val="24"/>
          <w:szCs w:val="24"/>
        </w:rPr>
        <w:t>оектам  правил благоустройства</w:t>
      </w:r>
      <w:r w:rsidR="005D4FCF">
        <w:rPr>
          <w:rFonts w:ascii="Times New Roman" w:hAnsi="Times New Roman"/>
          <w:sz w:val="24"/>
          <w:szCs w:val="24"/>
        </w:rPr>
        <w:t xml:space="preserve"> территорий, проектам, предусматривающим внесение </w:t>
      </w:r>
      <w:r>
        <w:rPr>
          <w:rFonts w:ascii="Times New Roman" w:hAnsi="Times New Roman"/>
          <w:sz w:val="24"/>
          <w:szCs w:val="24"/>
        </w:rPr>
        <w:t xml:space="preserve"> изменений в один из указанных</w:t>
      </w:r>
      <w:r w:rsidR="005D4FCF">
        <w:rPr>
          <w:rFonts w:ascii="Times New Roman" w:hAnsi="Times New Roman"/>
          <w:sz w:val="24"/>
          <w:szCs w:val="24"/>
        </w:rPr>
        <w:t xml:space="preserve"> утверждённых</w:t>
      </w:r>
      <w:r>
        <w:rPr>
          <w:rFonts w:ascii="Times New Roman" w:hAnsi="Times New Roman"/>
          <w:sz w:val="24"/>
          <w:szCs w:val="24"/>
        </w:rPr>
        <w:t xml:space="preserve"> документов, проектам решений о предоставлении  разрешения  на условно разрешённый</w:t>
      </w:r>
      <w:r w:rsidR="005D4FC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ид использования земельного </w:t>
      </w:r>
      <w:r w:rsidR="005D4FCF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 xml:space="preserve">ка или объекта  капитального </w:t>
      </w:r>
      <w:r w:rsidR="005D4FCF">
        <w:rPr>
          <w:rFonts w:ascii="Times New Roman" w:hAnsi="Times New Roman"/>
          <w:sz w:val="24"/>
          <w:szCs w:val="24"/>
        </w:rPr>
        <w:t xml:space="preserve">строительства, проектам </w:t>
      </w:r>
      <w:r>
        <w:rPr>
          <w:rFonts w:ascii="Times New Roman" w:hAnsi="Times New Roman"/>
          <w:sz w:val="24"/>
          <w:szCs w:val="24"/>
        </w:rPr>
        <w:t xml:space="preserve">решений о </w:t>
      </w:r>
      <w:r w:rsidR="005D4FCF"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ении разрешения на  отклонение от предельных параметров разрешённого</w:t>
      </w:r>
      <w:r w:rsidR="005D4FCF">
        <w:rPr>
          <w:rFonts w:ascii="Times New Roman" w:hAnsi="Times New Roman"/>
          <w:sz w:val="24"/>
          <w:szCs w:val="24"/>
        </w:rPr>
        <w:t xml:space="preserve"> строител</w:t>
      </w:r>
      <w:r>
        <w:rPr>
          <w:rFonts w:ascii="Times New Roman" w:hAnsi="Times New Roman"/>
          <w:sz w:val="24"/>
          <w:szCs w:val="24"/>
        </w:rPr>
        <w:t>ьства, реконструкции  объектов капитального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D4FCF">
        <w:rPr>
          <w:rFonts w:ascii="Times New Roman" w:hAnsi="Times New Roman"/>
          <w:sz w:val="24"/>
          <w:szCs w:val="24"/>
        </w:rPr>
        <w:t>строительства, вопросам  измене</w:t>
      </w:r>
      <w:r>
        <w:rPr>
          <w:rFonts w:ascii="Times New Roman" w:hAnsi="Times New Roman"/>
          <w:sz w:val="24"/>
          <w:szCs w:val="24"/>
        </w:rPr>
        <w:t xml:space="preserve">ния  одного  вида разрешённого использования земельных участков и объектов </w:t>
      </w:r>
      <w:r w:rsidR="005D4FC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апитального строительства на другой вид такого </w:t>
      </w:r>
      <w:r w:rsidR="005D4FCF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при отсутствии утверждённых</w:t>
      </w:r>
      <w:r w:rsidR="005D4FCF">
        <w:rPr>
          <w:rFonts w:ascii="Times New Roman" w:hAnsi="Times New Roman"/>
          <w:sz w:val="24"/>
          <w:szCs w:val="24"/>
        </w:rPr>
        <w:t xml:space="preserve"> правил землепользования и  застройки проводятся  обществен</w:t>
      </w:r>
      <w:r>
        <w:rPr>
          <w:rFonts w:ascii="Times New Roman" w:hAnsi="Times New Roman"/>
          <w:sz w:val="24"/>
          <w:szCs w:val="24"/>
        </w:rPr>
        <w:t xml:space="preserve">ные обсуждения или публичные </w:t>
      </w:r>
      <w:r w:rsidR="005D4FCF">
        <w:rPr>
          <w:rFonts w:ascii="Times New Roman" w:hAnsi="Times New Roman"/>
          <w:sz w:val="24"/>
          <w:szCs w:val="24"/>
        </w:rPr>
        <w:t>слушания, порядок  орган</w:t>
      </w:r>
      <w:r>
        <w:rPr>
          <w:rFonts w:ascii="Times New Roman" w:hAnsi="Times New Roman"/>
          <w:sz w:val="24"/>
          <w:szCs w:val="24"/>
        </w:rPr>
        <w:t xml:space="preserve">изации и проведения которых определяется </w:t>
      </w:r>
      <w:r w:rsidR="005D4FCF">
        <w:rPr>
          <w:rFonts w:ascii="Times New Roman" w:hAnsi="Times New Roman"/>
          <w:sz w:val="24"/>
          <w:szCs w:val="24"/>
        </w:rPr>
        <w:t>Советом с уч</w:t>
      </w:r>
      <w:r>
        <w:rPr>
          <w:rFonts w:ascii="Times New Roman" w:hAnsi="Times New Roman"/>
          <w:sz w:val="24"/>
          <w:szCs w:val="24"/>
        </w:rPr>
        <w:t>ётом положений законодательства о</w:t>
      </w:r>
      <w:r w:rsidR="005D4FCF">
        <w:rPr>
          <w:rFonts w:ascii="Times New Roman" w:hAnsi="Times New Roman"/>
          <w:sz w:val="24"/>
          <w:szCs w:val="24"/>
        </w:rPr>
        <w:t xml:space="preserve"> </w:t>
      </w:r>
      <w:r w:rsidR="002E2653">
        <w:rPr>
          <w:rFonts w:ascii="Times New Roman" w:hAnsi="Times New Roman"/>
          <w:sz w:val="24"/>
          <w:szCs w:val="24"/>
        </w:rPr>
        <w:t>градостроительной  деятельности</w:t>
      </w:r>
      <w:r w:rsidR="005D4FCF">
        <w:rPr>
          <w:rFonts w:ascii="Times New Roman" w:hAnsi="Times New Roman"/>
          <w:sz w:val="24"/>
          <w:szCs w:val="24"/>
        </w:rPr>
        <w:t>».</w:t>
      </w:r>
    </w:p>
    <w:p w:rsidR="005D4FCF" w:rsidRDefault="00807A11" w:rsidP="003450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45093">
        <w:rPr>
          <w:rFonts w:ascii="Times New Roman" w:hAnsi="Times New Roman"/>
          <w:b/>
          <w:sz w:val="24"/>
          <w:szCs w:val="24"/>
        </w:rPr>
        <w:t xml:space="preserve">. В статье </w:t>
      </w:r>
      <w:r w:rsidR="002E2653">
        <w:rPr>
          <w:rFonts w:ascii="Times New Roman" w:hAnsi="Times New Roman"/>
          <w:b/>
          <w:sz w:val="24"/>
          <w:szCs w:val="24"/>
        </w:rPr>
        <w:t>22</w:t>
      </w:r>
      <w:r w:rsidR="00345093">
        <w:rPr>
          <w:rFonts w:ascii="Times New Roman" w:hAnsi="Times New Roman"/>
          <w:b/>
          <w:sz w:val="24"/>
          <w:szCs w:val="24"/>
        </w:rPr>
        <w:t xml:space="preserve"> часть 1 дополнить пунктом </w:t>
      </w:r>
      <w:r w:rsidR="005D4FCF">
        <w:rPr>
          <w:rFonts w:ascii="Times New Roman" w:hAnsi="Times New Roman"/>
          <w:b/>
          <w:sz w:val="24"/>
          <w:szCs w:val="24"/>
        </w:rPr>
        <w:t>11 следующего содержания:</w:t>
      </w:r>
    </w:p>
    <w:p w:rsidR="005D4FCF" w:rsidRDefault="005D4FCF" w:rsidP="005D4FC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D4FCF" w:rsidRPr="00345093" w:rsidRDefault="005D4FCF" w:rsidP="003450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7A1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.В статье  3</w:t>
      </w:r>
      <w:r w:rsidR="002E26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пункт </w:t>
      </w:r>
      <w:r w:rsidR="002E2653">
        <w:rPr>
          <w:rFonts w:ascii="Times New Roman" w:hAnsi="Times New Roman"/>
          <w:b/>
          <w:sz w:val="24"/>
          <w:szCs w:val="24"/>
        </w:rPr>
        <w:t>21</w:t>
      </w:r>
      <w:r w:rsidR="00345093">
        <w:rPr>
          <w:rFonts w:ascii="Times New Roman" w:hAnsi="Times New Roman"/>
          <w:b/>
          <w:sz w:val="24"/>
          <w:szCs w:val="24"/>
        </w:rPr>
        <w:t xml:space="preserve"> изложить в следующей </w:t>
      </w:r>
      <w:r>
        <w:rPr>
          <w:rFonts w:ascii="Times New Roman" w:hAnsi="Times New Roman"/>
          <w:b/>
          <w:sz w:val="24"/>
          <w:szCs w:val="24"/>
        </w:rPr>
        <w:t>редакции:</w:t>
      </w:r>
    </w:p>
    <w:p w:rsidR="005D4FCF" w:rsidRDefault="005D4FCF" w:rsidP="002E26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2653">
        <w:rPr>
          <w:rFonts w:ascii="Times New Roman" w:hAnsi="Times New Roman"/>
          <w:sz w:val="24"/>
          <w:szCs w:val="24"/>
        </w:rPr>
        <w:t>21</w:t>
      </w:r>
      <w:r w:rsidR="00345093">
        <w:rPr>
          <w:rFonts w:ascii="Times New Roman" w:hAnsi="Times New Roman"/>
          <w:sz w:val="24"/>
          <w:szCs w:val="24"/>
        </w:rPr>
        <w:t>) осуществление</w:t>
      </w:r>
      <w:r>
        <w:rPr>
          <w:rFonts w:ascii="Times New Roman" w:hAnsi="Times New Roman"/>
          <w:sz w:val="24"/>
          <w:szCs w:val="24"/>
        </w:rPr>
        <w:t xml:space="preserve"> контроля з</w:t>
      </w:r>
      <w:r w:rsidR="003450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45093">
        <w:rPr>
          <w:rFonts w:ascii="Times New Roman" w:hAnsi="Times New Roman"/>
          <w:sz w:val="24"/>
          <w:szCs w:val="24"/>
        </w:rPr>
        <w:t>правил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поселения, организация </w:t>
      </w:r>
      <w:r w:rsidR="00345093">
        <w:rPr>
          <w:rFonts w:ascii="Times New Roman" w:hAnsi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поселения в соотве</w:t>
      </w:r>
      <w:r w:rsidR="00345093">
        <w:rPr>
          <w:rFonts w:ascii="Times New Roman" w:hAnsi="Times New Roman"/>
          <w:sz w:val="24"/>
          <w:szCs w:val="24"/>
        </w:rPr>
        <w:t>тствии</w:t>
      </w:r>
      <w:r w:rsidR="00807A11">
        <w:rPr>
          <w:rFonts w:ascii="Times New Roman" w:hAnsi="Times New Roman"/>
          <w:sz w:val="24"/>
          <w:szCs w:val="24"/>
        </w:rPr>
        <w:t xml:space="preserve"> с указанными  правилами</w:t>
      </w:r>
      <w:proofErr w:type="gramStart"/>
      <w:r w:rsidR="00807A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C2B10" w:rsidRDefault="009C2B10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B10" w:rsidRDefault="009C2B10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093" w:rsidRDefault="00345093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093" w:rsidRDefault="00345093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093" w:rsidRDefault="00345093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093" w:rsidRDefault="00345093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093" w:rsidRDefault="00345093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640" w:rsidRPr="0095389F" w:rsidRDefault="00EE0640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0640" w:rsidRPr="0095389F" w:rsidRDefault="00EE0640" w:rsidP="00EE064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89F">
        <w:rPr>
          <w:rFonts w:ascii="Times New Roman" w:eastAsia="Times New Roman" w:hAnsi="Times New Roman" w:cs="Times New Roman"/>
          <w:sz w:val="24"/>
          <w:szCs w:val="24"/>
        </w:rPr>
        <w:t>к проекту решения Совета Александровского сельского поселения</w:t>
      </w:r>
    </w:p>
    <w:p w:rsidR="00EE0640" w:rsidRPr="0095389F" w:rsidRDefault="00EE0640" w:rsidP="00EE0640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89F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Устав муниципального образования «Александровское сельское поселение»</w:t>
      </w:r>
    </w:p>
    <w:p w:rsidR="00EE0640" w:rsidRDefault="00EE0640" w:rsidP="00435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400" w:rsidRDefault="00CE6400" w:rsidP="009C2B1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Настоящий проект решения Совета </w:t>
      </w:r>
      <w:r w:rsidRPr="001723DF">
        <w:rPr>
          <w:rFonts w:ascii="Times New Roman" w:hAnsi="Times New Roman" w:cs="Times New Roman"/>
          <w:sz w:val="24"/>
        </w:rPr>
        <w:t xml:space="preserve">Александровского </w:t>
      </w:r>
      <w:r>
        <w:rPr>
          <w:rFonts w:ascii="Times New Roman" w:hAnsi="Times New Roman" w:cs="Times New Roman"/>
          <w:sz w:val="24"/>
        </w:rPr>
        <w:t xml:space="preserve">сельского поселения </w:t>
      </w:r>
      <w:r w:rsidR="001C6E23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«</w:t>
      </w:r>
      <w:r w:rsidRPr="001723DF">
        <w:rPr>
          <w:rFonts w:ascii="Times New Roman" w:hAnsi="Times New Roman" w:cs="Times New Roman"/>
          <w:sz w:val="24"/>
        </w:rPr>
        <w:t>О внесении изменений и дополнений в Устав муниципальн</w:t>
      </w:r>
      <w:r>
        <w:rPr>
          <w:rFonts w:ascii="Times New Roman" w:hAnsi="Times New Roman" w:cs="Times New Roman"/>
          <w:sz w:val="24"/>
        </w:rPr>
        <w:t>ого образования Александровское сельское поселение разработан Прокуратурой района в порядке правотворческой инициативы, и в целях приведения Устава муниципального образования Александровское сельское поселение в соответствие с действующим законодательством.</w:t>
      </w:r>
    </w:p>
    <w:p w:rsidR="008824C8" w:rsidRPr="003E1FBD" w:rsidRDefault="00EE0640" w:rsidP="009C2B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557">
        <w:rPr>
          <w:rFonts w:ascii="Times New Roman" w:hAnsi="Times New Roman" w:cs="Times New Roman"/>
          <w:sz w:val="24"/>
          <w:szCs w:val="24"/>
        </w:rPr>
        <w:t xml:space="preserve">Так, </w:t>
      </w:r>
      <w:r w:rsidR="008824C8">
        <w:rPr>
          <w:rFonts w:ascii="Times New Roman" w:hAnsi="Times New Roman" w:cs="Times New Roman"/>
          <w:sz w:val="24"/>
          <w:szCs w:val="24"/>
        </w:rPr>
        <w:t xml:space="preserve"> Федеральным законом  от 29 декабря 2017 года № 455-ФЗ О внесении изменений в Градостроительный кодекс Российской Федерации и отдельные законодательные акты Российской Федерации </w:t>
      </w:r>
      <w:r w:rsidR="008824C8" w:rsidRPr="003E1FBD">
        <w:rPr>
          <w:rFonts w:ascii="Times New Roman" w:hAnsi="Times New Roman" w:cs="Times New Roman"/>
          <w:i/>
          <w:sz w:val="24"/>
          <w:szCs w:val="24"/>
        </w:rPr>
        <w:t xml:space="preserve">уточнен механизм учета мнения граждан по вопросам градостроительной деятельности. </w:t>
      </w:r>
    </w:p>
    <w:p w:rsidR="00845BBA" w:rsidRDefault="008824C8" w:rsidP="00845B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ст. 28 Фе</w:t>
      </w:r>
      <w:r w:rsidR="00211DC6">
        <w:rPr>
          <w:rFonts w:ascii="Times New Roman" w:hAnsi="Times New Roman" w:cs="Times New Roman"/>
          <w:sz w:val="24"/>
          <w:szCs w:val="24"/>
        </w:rPr>
        <w:t xml:space="preserve">дерального закона от 6 октября </w:t>
      </w:r>
      <w:r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 местного самоуправления в Российской Федерации»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</w:t>
      </w:r>
      <w:r w:rsidR="00F174C7">
        <w:rPr>
          <w:rFonts w:ascii="Times New Roman" w:hAnsi="Times New Roman" w:cs="Times New Roman"/>
          <w:sz w:val="24"/>
          <w:szCs w:val="24"/>
        </w:rPr>
        <w:t>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="00F174C7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 муниципального образования и с учетом положения Градостроительного кодекса РФ проводятся </w:t>
      </w:r>
      <w:r w:rsidR="00F174C7" w:rsidRPr="00326D33">
        <w:rPr>
          <w:rFonts w:ascii="Times New Roman" w:hAnsi="Times New Roman" w:cs="Times New Roman"/>
          <w:i/>
          <w:sz w:val="24"/>
          <w:szCs w:val="24"/>
        </w:rPr>
        <w:t>публичные слушания или общественные обсуждения</w:t>
      </w:r>
      <w:r w:rsidR="00F174C7">
        <w:rPr>
          <w:rFonts w:ascii="Times New Roman" w:hAnsi="Times New Roman" w:cs="Times New Roman"/>
          <w:sz w:val="24"/>
          <w:szCs w:val="24"/>
        </w:rPr>
        <w:t>.</w:t>
      </w:r>
    </w:p>
    <w:p w:rsidR="00F174C7" w:rsidRDefault="003E1FBD" w:rsidP="004358B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Федеральным законом от 29.12.2017 № 463-ФЗ «О внесении изменений в Федеральный закон «Об общих принципах местного самоуправления в Российской Федерации» и отдельные законодательные акты Российской Федерации» </w:t>
      </w:r>
      <w:r w:rsidRPr="003E1FBD">
        <w:rPr>
          <w:rFonts w:ascii="Times New Roman" w:hAnsi="Times New Roman" w:cs="Times New Roman"/>
          <w:i/>
          <w:sz w:val="24"/>
        </w:rPr>
        <w:t>расширены полномочия органов местного самоуправления сельских поселений в сфере благоустройства.</w:t>
      </w:r>
      <w:r w:rsidR="00845BB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34569">
        <w:rPr>
          <w:rFonts w:ascii="Times New Roman" w:hAnsi="Times New Roman" w:cs="Times New Roman"/>
          <w:sz w:val="24"/>
        </w:rPr>
        <w:t xml:space="preserve">Согласно ст. 14 </w:t>
      </w:r>
      <w:r w:rsidR="00C34569">
        <w:rPr>
          <w:rFonts w:ascii="Times New Roman" w:hAnsi="Times New Roman" w:cs="Times New Roman"/>
          <w:sz w:val="24"/>
          <w:szCs w:val="24"/>
        </w:rPr>
        <w:t>Федерального закона от 6 октября  2003 год</w:t>
      </w:r>
      <w:r w:rsidR="00211DC6">
        <w:rPr>
          <w:rFonts w:ascii="Times New Roman" w:hAnsi="Times New Roman" w:cs="Times New Roman"/>
          <w:sz w:val="24"/>
          <w:szCs w:val="24"/>
        </w:rPr>
        <w:t xml:space="preserve">а № 131-ФЗ «Об общих принципах </w:t>
      </w:r>
      <w:r w:rsidR="00C34569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 (в редакции Федерального закона</w:t>
      </w:r>
      <w:r w:rsidR="00C34569" w:rsidRPr="00C34569">
        <w:rPr>
          <w:rFonts w:ascii="Times New Roman" w:hAnsi="Times New Roman" w:cs="Times New Roman"/>
          <w:sz w:val="24"/>
        </w:rPr>
        <w:t xml:space="preserve"> </w:t>
      </w:r>
      <w:r w:rsidR="00C34569">
        <w:rPr>
          <w:rFonts w:ascii="Times New Roman" w:hAnsi="Times New Roman" w:cs="Times New Roman"/>
          <w:sz w:val="24"/>
        </w:rPr>
        <w:t>от 29.12.2017 № 463-ФЗ</w:t>
      </w:r>
      <w:r w:rsidR="00C34569">
        <w:rPr>
          <w:rFonts w:ascii="Times New Roman" w:hAnsi="Times New Roman" w:cs="Times New Roman"/>
          <w:sz w:val="24"/>
          <w:szCs w:val="24"/>
        </w:rPr>
        <w:t xml:space="preserve">) </w:t>
      </w:r>
      <w:r w:rsidR="00C34569" w:rsidRPr="00C34569">
        <w:rPr>
          <w:rFonts w:ascii="Times New Roman" w:hAnsi="Times New Roman" w:cs="Times New Roman"/>
          <w:i/>
          <w:sz w:val="24"/>
          <w:szCs w:val="24"/>
        </w:rPr>
        <w:t>к вопросам  местного значения поселений в сфере благоустройства отнесено утверждение правил благоустройства</w:t>
      </w:r>
      <w:r w:rsidR="00C34569">
        <w:rPr>
          <w:rFonts w:ascii="Times New Roman" w:hAnsi="Times New Roman" w:cs="Times New Roman"/>
          <w:i/>
          <w:sz w:val="24"/>
          <w:szCs w:val="24"/>
        </w:rPr>
        <w:t xml:space="preserve">  территории соответствующего муниципального образования, осуществление контроля за их соблюдением, а также организация </w:t>
      </w:r>
      <w:r w:rsidR="009A0754">
        <w:rPr>
          <w:rFonts w:ascii="Times New Roman" w:hAnsi="Times New Roman" w:cs="Times New Roman"/>
          <w:i/>
          <w:sz w:val="24"/>
          <w:szCs w:val="24"/>
        </w:rPr>
        <w:t>благоустройства территории в соответствии с указанными правилами.</w:t>
      </w:r>
      <w:proofErr w:type="gramEnd"/>
      <w:r w:rsidR="00E4436B">
        <w:rPr>
          <w:rFonts w:ascii="Times New Roman" w:hAnsi="Times New Roman" w:cs="Times New Roman"/>
          <w:i/>
          <w:sz w:val="24"/>
        </w:rPr>
        <w:t xml:space="preserve"> </w:t>
      </w:r>
      <w:r w:rsidR="00E4436B" w:rsidRPr="00E4436B">
        <w:rPr>
          <w:rFonts w:ascii="Times New Roman" w:hAnsi="Times New Roman" w:cs="Times New Roman"/>
          <w:sz w:val="24"/>
        </w:rPr>
        <w:t>Также устанавливается, что</w:t>
      </w:r>
      <w:r w:rsidR="00E4436B">
        <w:rPr>
          <w:rFonts w:ascii="Times New Roman" w:hAnsi="Times New Roman" w:cs="Times New Roman"/>
          <w:i/>
          <w:sz w:val="24"/>
        </w:rPr>
        <w:t xml:space="preserve"> утверждение правил благоустройства территории от</w:t>
      </w:r>
      <w:r w:rsidR="00E4436B" w:rsidRPr="00E4436B">
        <w:rPr>
          <w:rFonts w:ascii="Times New Roman" w:hAnsi="Times New Roman" w:cs="Times New Roman"/>
          <w:i/>
          <w:sz w:val="24"/>
        </w:rPr>
        <w:t>носится к исключительной компетенции представительного органа муниципального образования.</w:t>
      </w:r>
    </w:p>
    <w:p w:rsidR="004F2900" w:rsidRPr="00CE2F95" w:rsidRDefault="00CE2F95" w:rsidP="004F29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</w:t>
      </w:r>
      <w:r w:rsidR="004F2900" w:rsidRPr="004F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="004F2900" w:rsidRPr="00CE2F9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Pr="00CE2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внесены изменения  в </w:t>
      </w:r>
      <w:r w:rsidRPr="00CE2F95">
        <w:rPr>
          <w:rFonts w:ascii="Times New Roman" w:hAnsi="Times New Roman" w:cs="Times New Roman"/>
          <w:sz w:val="24"/>
          <w:szCs w:val="24"/>
        </w:rPr>
        <w:t xml:space="preserve"> части 1 статьи 1</w:t>
      </w:r>
      <w:r w:rsidR="009C2B10">
        <w:rPr>
          <w:rFonts w:ascii="Times New Roman" w:hAnsi="Times New Roman" w:cs="Times New Roman"/>
          <w:sz w:val="24"/>
          <w:szCs w:val="24"/>
        </w:rPr>
        <w:t>4</w:t>
      </w:r>
      <w:r w:rsidRPr="00CE2F95">
        <w:rPr>
          <w:rFonts w:ascii="Times New Roman" w:hAnsi="Times New Roman" w:cs="Times New Roman"/>
          <w:sz w:val="24"/>
          <w:szCs w:val="24"/>
        </w:rPr>
        <w:t xml:space="preserve">.1  </w:t>
      </w:r>
      <w:r w:rsidRPr="00CE2F95">
        <w:rPr>
          <w:rFonts w:ascii="Times New Roman" w:hAnsi="Times New Roman" w:cs="Times New Roman"/>
          <w:i/>
          <w:sz w:val="24"/>
          <w:szCs w:val="24"/>
        </w:rPr>
        <w:t>Права органов местного самоуправления городского</w:t>
      </w:r>
      <w:proofErr w:type="gramStart"/>
      <w:r w:rsidRPr="00CE2F9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E2F9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на решение вопросов, не отнесенных к вопросам местного значения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95">
        <w:rPr>
          <w:rFonts w:ascii="Times New Roman" w:hAnsi="Times New Roman" w:cs="Times New Roman"/>
          <w:sz w:val="24"/>
          <w:szCs w:val="24"/>
        </w:rPr>
        <w:t xml:space="preserve">Федерального закона № 131-ФЗ, </w:t>
      </w:r>
      <w:r w:rsidR="00A034E5">
        <w:rPr>
          <w:rFonts w:ascii="Times New Roman" w:hAnsi="Times New Roman" w:cs="Times New Roman"/>
          <w:sz w:val="24"/>
          <w:szCs w:val="24"/>
        </w:rPr>
        <w:t xml:space="preserve">где </w:t>
      </w:r>
      <w:r w:rsidRPr="00CE2F95">
        <w:rPr>
          <w:rFonts w:ascii="Times New Roman" w:hAnsi="Times New Roman" w:cs="Times New Roman"/>
          <w:sz w:val="24"/>
          <w:szCs w:val="24"/>
        </w:rPr>
        <w:t>исключен пункт 12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Pr="00CE2F95">
        <w:rPr>
          <w:rFonts w:ascii="Times New Roman" w:hAnsi="Times New Roman" w:cs="Times New Roman"/>
          <w:i/>
        </w:rPr>
        <w:t xml:space="preserve">создание условий для организации </w:t>
      </w:r>
      <w:proofErr w:type="gramStart"/>
      <w:r w:rsidRPr="00CE2F95">
        <w:rPr>
          <w:rFonts w:ascii="Times New Roman" w:hAnsi="Times New Roman" w:cs="Times New Roman"/>
          <w:i/>
        </w:rPr>
        <w:t>проведения независимой оценки качества оказания услуг</w:t>
      </w:r>
      <w:proofErr w:type="gramEnd"/>
      <w:r w:rsidRPr="00CE2F95">
        <w:rPr>
          <w:rFonts w:ascii="Times New Roman" w:hAnsi="Times New Roman" w:cs="Times New Roman"/>
          <w:i/>
        </w:rPr>
        <w:t xml:space="preserve"> организациями в порядке и на условиях, которые установлены федеральными законами</w:t>
      </w:r>
      <w:r w:rsidRPr="00CE2F95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640" w:rsidRPr="00345093" w:rsidRDefault="00A034E5" w:rsidP="0034509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4436B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Изменения общих принципов организации местного самоуправления</w:t>
      </w:r>
      <w:r w:rsidRPr="00E4436B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установленных</w:t>
      </w:r>
      <w:r w:rsidRPr="00E4436B">
        <w:rPr>
          <w:rFonts w:ascii="Times New Roman" w:hAnsi="Times New Roman" w:cs="Times New Roman"/>
          <w:sz w:val="24"/>
        </w:rPr>
        <w:t xml:space="preserve"> Федеральным законом от 6 октября 2003 №131-ФЗ «Об общих принципах организации местного самоуправления в Российской Федерации», необходимо отразить в Уставе муниципального образование «Александровское сельское поселение».</w:t>
      </w:r>
    </w:p>
    <w:sectPr w:rsidR="00EE0640" w:rsidRPr="00345093" w:rsidSect="009C2B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871"/>
    <w:multiLevelType w:val="hybridMultilevel"/>
    <w:tmpl w:val="41281ADE"/>
    <w:lvl w:ilvl="0" w:tplc="F32695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640"/>
    <w:rsid w:val="000007FE"/>
    <w:rsid w:val="000164D2"/>
    <w:rsid w:val="0004063C"/>
    <w:rsid w:val="00057E90"/>
    <w:rsid w:val="0006277F"/>
    <w:rsid w:val="000664E0"/>
    <w:rsid w:val="000726DC"/>
    <w:rsid w:val="000F36ED"/>
    <w:rsid w:val="00106F91"/>
    <w:rsid w:val="001101CA"/>
    <w:rsid w:val="00115DF2"/>
    <w:rsid w:val="00124D19"/>
    <w:rsid w:val="001571EE"/>
    <w:rsid w:val="0017132B"/>
    <w:rsid w:val="00197224"/>
    <w:rsid w:val="001C677D"/>
    <w:rsid w:val="001C6E23"/>
    <w:rsid w:val="00211DC6"/>
    <w:rsid w:val="00255391"/>
    <w:rsid w:val="00264AE1"/>
    <w:rsid w:val="002E2653"/>
    <w:rsid w:val="003070C6"/>
    <w:rsid w:val="00326D33"/>
    <w:rsid w:val="00335903"/>
    <w:rsid w:val="00336DDA"/>
    <w:rsid w:val="00345093"/>
    <w:rsid w:val="00366290"/>
    <w:rsid w:val="00375721"/>
    <w:rsid w:val="0038298C"/>
    <w:rsid w:val="003E1FBD"/>
    <w:rsid w:val="0041538C"/>
    <w:rsid w:val="004201FE"/>
    <w:rsid w:val="004358B0"/>
    <w:rsid w:val="00447D4B"/>
    <w:rsid w:val="00496500"/>
    <w:rsid w:val="004B40C3"/>
    <w:rsid w:val="004C6FE9"/>
    <w:rsid w:val="004D67EF"/>
    <w:rsid w:val="004F2900"/>
    <w:rsid w:val="00531715"/>
    <w:rsid w:val="0058614F"/>
    <w:rsid w:val="005D4FCF"/>
    <w:rsid w:val="006D4600"/>
    <w:rsid w:val="00714299"/>
    <w:rsid w:val="00757C96"/>
    <w:rsid w:val="00763AC2"/>
    <w:rsid w:val="007736C3"/>
    <w:rsid w:val="00777481"/>
    <w:rsid w:val="007A1076"/>
    <w:rsid w:val="007C1D4C"/>
    <w:rsid w:val="007D1E5B"/>
    <w:rsid w:val="007F0C9C"/>
    <w:rsid w:val="00807A11"/>
    <w:rsid w:val="00832351"/>
    <w:rsid w:val="00843FEC"/>
    <w:rsid w:val="00845BBA"/>
    <w:rsid w:val="008669BB"/>
    <w:rsid w:val="008824C8"/>
    <w:rsid w:val="008F4449"/>
    <w:rsid w:val="009174A0"/>
    <w:rsid w:val="00921C31"/>
    <w:rsid w:val="00925D6C"/>
    <w:rsid w:val="00935F7D"/>
    <w:rsid w:val="00940200"/>
    <w:rsid w:val="00947416"/>
    <w:rsid w:val="00955470"/>
    <w:rsid w:val="0097667C"/>
    <w:rsid w:val="00977754"/>
    <w:rsid w:val="009A0754"/>
    <w:rsid w:val="009C2B10"/>
    <w:rsid w:val="009D462F"/>
    <w:rsid w:val="009E2DDD"/>
    <w:rsid w:val="00A034E5"/>
    <w:rsid w:val="00A3614A"/>
    <w:rsid w:val="00A36188"/>
    <w:rsid w:val="00B47864"/>
    <w:rsid w:val="00B616E3"/>
    <w:rsid w:val="00B63116"/>
    <w:rsid w:val="00B6555D"/>
    <w:rsid w:val="00B81DE3"/>
    <w:rsid w:val="00BB07F7"/>
    <w:rsid w:val="00C03278"/>
    <w:rsid w:val="00C31304"/>
    <w:rsid w:val="00C34569"/>
    <w:rsid w:val="00C35428"/>
    <w:rsid w:val="00C4500A"/>
    <w:rsid w:val="00CD506F"/>
    <w:rsid w:val="00CE2F95"/>
    <w:rsid w:val="00CE6400"/>
    <w:rsid w:val="00D3491C"/>
    <w:rsid w:val="00D35C55"/>
    <w:rsid w:val="00DB6441"/>
    <w:rsid w:val="00E4436B"/>
    <w:rsid w:val="00E97E20"/>
    <w:rsid w:val="00EA187D"/>
    <w:rsid w:val="00EB5CFB"/>
    <w:rsid w:val="00EE0640"/>
    <w:rsid w:val="00EE462A"/>
    <w:rsid w:val="00EF6D4A"/>
    <w:rsid w:val="00F174C7"/>
    <w:rsid w:val="00F40D31"/>
    <w:rsid w:val="00F77634"/>
    <w:rsid w:val="00F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0"/>
  </w:style>
  <w:style w:type="paragraph" w:styleId="1">
    <w:name w:val="heading 1"/>
    <w:basedOn w:val="a"/>
    <w:link w:val="10"/>
    <w:uiPriority w:val="9"/>
    <w:qFormat/>
    <w:rsid w:val="00EE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06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EE0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0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E064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E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E06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6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7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57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E90"/>
    <w:rPr>
      <w:rFonts w:ascii="Courier New" w:eastAsia="Times New Roman" w:hAnsi="Courier New" w:cs="Courier New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26D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26D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D4FC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06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EE0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0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E0640"/>
    <w:rPr>
      <w:color w:val="0000FF" w:themeColor="hyperlink"/>
      <w:u w:val="single"/>
    </w:rPr>
  </w:style>
  <w:style w:type="paragraph" w:customStyle="1" w:styleId="ConsPlusNormal">
    <w:name w:val="ConsPlusNormal"/>
    <w:rsid w:val="00EE0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E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E06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6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7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59E8-2B1C-4863-9A7E-0E0E80B6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cp:lastPrinted>2018-04-16T05:13:00Z</cp:lastPrinted>
  <dcterms:created xsi:type="dcterms:W3CDTF">2018-04-12T02:16:00Z</dcterms:created>
  <dcterms:modified xsi:type="dcterms:W3CDTF">2018-04-16T05:20:00Z</dcterms:modified>
</cp:coreProperties>
</file>