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D47" w:rsidRDefault="00D43D47" w:rsidP="00D43D47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Совет Александровского сельского поселения</w:t>
      </w:r>
    </w:p>
    <w:p w:rsidR="00D43D47" w:rsidRDefault="00D43D47" w:rsidP="00D43D47">
      <w:pPr>
        <w:pStyle w:val="1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РЕШЕНИЕ</w:t>
      </w:r>
    </w:p>
    <w:p w:rsidR="00D43D47" w:rsidRDefault="00D43D47" w:rsidP="00D43D47"/>
    <w:p w:rsidR="00D43D47" w:rsidRDefault="00C81FB4" w:rsidP="00D43D47">
      <w:r>
        <w:rPr>
          <w:caps/>
        </w:rPr>
        <w:t>19</w:t>
      </w:r>
      <w:r w:rsidR="00D43D47">
        <w:rPr>
          <w:caps/>
        </w:rPr>
        <w:t>.0</w:t>
      </w:r>
      <w:r>
        <w:rPr>
          <w:caps/>
        </w:rPr>
        <w:t>6</w:t>
      </w:r>
      <w:r w:rsidR="00D43D47" w:rsidRPr="005A0457">
        <w:rPr>
          <w:caps/>
        </w:rPr>
        <w:t>.2017</w:t>
      </w:r>
      <w:r w:rsidR="00D43D47">
        <w:rPr>
          <w:color w:val="FF0000"/>
        </w:rPr>
        <w:tab/>
      </w:r>
      <w:r w:rsidR="00D43D47">
        <w:rPr>
          <w:color w:val="FF0000"/>
        </w:rPr>
        <w:tab/>
      </w:r>
      <w:r w:rsidR="00D43D47">
        <w:rPr>
          <w:color w:val="FF0000"/>
        </w:rPr>
        <w:tab/>
      </w:r>
      <w:r w:rsidR="00D43D47">
        <w:rPr>
          <w:color w:val="FF0000"/>
        </w:rPr>
        <w:tab/>
      </w:r>
      <w:r w:rsidR="00D43D47">
        <w:rPr>
          <w:color w:val="FF0000"/>
        </w:rPr>
        <w:tab/>
      </w:r>
      <w:r w:rsidR="00D43D47">
        <w:rPr>
          <w:color w:val="FF0000"/>
        </w:rPr>
        <w:tab/>
      </w:r>
      <w:r w:rsidR="00D43D47">
        <w:rPr>
          <w:color w:val="FF0000"/>
        </w:rPr>
        <w:tab/>
      </w:r>
      <w:r w:rsidR="00D43D47">
        <w:rPr>
          <w:color w:val="FF0000"/>
        </w:rPr>
        <w:tab/>
      </w:r>
      <w:r w:rsidR="00D43D47">
        <w:rPr>
          <w:color w:val="FF0000"/>
        </w:rPr>
        <w:tab/>
      </w:r>
      <w:r w:rsidR="00D43D47">
        <w:rPr>
          <w:color w:val="FF0000"/>
        </w:rPr>
        <w:tab/>
      </w:r>
      <w:r w:rsidR="00D43D47">
        <w:t xml:space="preserve"> </w:t>
      </w:r>
      <w:r w:rsidR="00D43D47" w:rsidRPr="005A0457">
        <w:t>№</w:t>
      </w:r>
      <w:r>
        <w:t xml:space="preserve"> 361-17-62п</w:t>
      </w:r>
    </w:p>
    <w:p w:rsidR="00D43D47" w:rsidRDefault="00D43D47" w:rsidP="00D43D47"/>
    <w:p w:rsidR="00D43D47" w:rsidRDefault="00D43D47" w:rsidP="00D43D47">
      <w:pPr>
        <w:jc w:val="center"/>
        <w:rPr>
          <w:sz w:val="22"/>
          <w:szCs w:val="22"/>
        </w:rPr>
      </w:pPr>
      <w:r>
        <w:rPr>
          <w:sz w:val="22"/>
          <w:szCs w:val="22"/>
        </w:rPr>
        <w:t>с. Александровское</w:t>
      </w:r>
    </w:p>
    <w:p w:rsidR="00D43D47" w:rsidRDefault="00D43D47" w:rsidP="00D43D47">
      <w:pPr>
        <w:rPr>
          <w:sz w:val="22"/>
          <w:szCs w:val="22"/>
        </w:rPr>
      </w:pPr>
    </w:p>
    <w:p w:rsidR="00D43D47" w:rsidRDefault="00D43D47" w:rsidP="00D43D47">
      <w:pPr>
        <w:pStyle w:val="a3"/>
        <w:ind w:right="43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</w:t>
      </w:r>
      <w:r w:rsidRPr="006D2573">
        <w:rPr>
          <w:sz w:val="24"/>
          <w:szCs w:val="24"/>
        </w:rPr>
        <w:t>Правил</w:t>
      </w:r>
      <w:r>
        <w:rPr>
          <w:sz w:val="24"/>
          <w:szCs w:val="24"/>
        </w:rPr>
        <w:t>а</w:t>
      </w:r>
      <w:r w:rsidRPr="006D2573">
        <w:rPr>
          <w:sz w:val="24"/>
          <w:szCs w:val="24"/>
        </w:rPr>
        <w:t xml:space="preserve"> землепользования и застройки</w:t>
      </w:r>
      <w:r>
        <w:rPr>
          <w:sz w:val="24"/>
          <w:szCs w:val="24"/>
        </w:rPr>
        <w:t xml:space="preserve"> муниципального образования «Александровское сельское поселение»</w:t>
      </w:r>
    </w:p>
    <w:p w:rsidR="00D43D47" w:rsidRDefault="00D43D47" w:rsidP="00D43D47">
      <w:pPr>
        <w:pStyle w:val="a3"/>
        <w:ind w:right="5102"/>
        <w:jc w:val="both"/>
        <w:rPr>
          <w:sz w:val="24"/>
          <w:szCs w:val="24"/>
        </w:rPr>
      </w:pPr>
    </w:p>
    <w:p w:rsidR="00D43D47" w:rsidRDefault="00D43D47" w:rsidP="00D43D47">
      <w:pPr>
        <w:pStyle w:val="a3"/>
        <w:ind w:right="-1" w:firstLine="567"/>
        <w:jc w:val="both"/>
        <w:rPr>
          <w:sz w:val="24"/>
          <w:szCs w:val="24"/>
        </w:rPr>
      </w:pPr>
      <w:r w:rsidRPr="006D2573">
        <w:rPr>
          <w:sz w:val="24"/>
          <w:szCs w:val="24"/>
        </w:rPr>
        <w:t xml:space="preserve">В целях приведения Правил землепользования и застройки муниципального образования «Александровское сельское поселение» в соответствие </w:t>
      </w:r>
      <w:r w:rsidRPr="006D2573">
        <w:rPr>
          <w:rStyle w:val="31"/>
          <w:sz w:val="24"/>
          <w:szCs w:val="24"/>
        </w:rPr>
        <w:t>с требованиями</w:t>
      </w:r>
      <w:r>
        <w:rPr>
          <w:rStyle w:val="31"/>
          <w:sz w:val="24"/>
          <w:szCs w:val="24"/>
        </w:rPr>
        <w:t xml:space="preserve"> п. 1 ст.11 Земельного кодекса Российской Федерации, </w:t>
      </w:r>
      <w:r>
        <w:rPr>
          <w:sz w:val="24"/>
          <w:szCs w:val="24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«Александровское сельское поселение», </w:t>
      </w:r>
    </w:p>
    <w:p w:rsidR="00D43D47" w:rsidRDefault="00D43D47" w:rsidP="00D43D47">
      <w:pPr>
        <w:pStyle w:val="a3"/>
        <w:ind w:right="5102"/>
        <w:jc w:val="both"/>
        <w:rPr>
          <w:sz w:val="24"/>
          <w:szCs w:val="24"/>
        </w:rPr>
      </w:pPr>
    </w:p>
    <w:p w:rsidR="00D43D47" w:rsidRDefault="00D43D47" w:rsidP="004C0662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Совет Александровского сельского поселения РЕШИЛ:</w:t>
      </w:r>
    </w:p>
    <w:p w:rsidR="00D43D47" w:rsidRDefault="00D43D47" w:rsidP="00D43D47">
      <w:pPr>
        <w:pStyle w:val="a3"/>
        <w:tabs>
          <w:tab w:val="left" w:pos="993"/>
        </w:tabs>
        <w:ind w:left="567"/>
        <w:jc w:val="both"/>
        <w:rPr>
          <w:sz w:val="24"/>
          <w:szCs w:val="24"/>
        </w:rPr>
      </w:pPr>
    </w:p>
    <w:p w:rsidR="00D43D47" w:rsidRDefault="00D43D47" w:rsidP="004C0662">
      <w:pPr>
        <w:pStyle w:val="a3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1.В абзаце 6 пункта 3 статьи</w:t>
      </w:r>
      <w:r w:rsidR="004C06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7, </w:t>
      </w:r>
      <w:r w:rsidR="004C0662">
        <w:rPr>
          <w:sz w:val="24"/>
          <w:szCs w:val="24"/>
        </w:rPr>
        <w:t>пункте 15 статьи 10, пункте 2 статьи 15</w:t>
      </w:r>
      <w:r w:rsidR="004C0662" w:rsidRPr="004C0662">
        <w:rPr>
          <w:sz w:val="24"/>
          <w:szCs w:val="24"/>
        </w:rPr>
        <w:t xml:space="preserve"> </w:t>
      </w:r>
      <w:r w:rsidR="004C0662">
        <w:rPr>
          <w:sz w:val="24"/>
          <w:szCs w:val="24"/>
        </w:rPr>
        <w:t>Правил землепользования и застройки муниципального образования «Александровское сельское поселение», утвержденных решением Совета Александровского сельского поселения № 378 от 25.04.2012 слова «в том числе путем выкупа» исключить</w:t>
      </w:r>
      <w:r w:rsidRPr="0056452F">
        <w:rPr>
          <w:sz w:val="24"/>
          <w:szCs w:val="24"/>
        </w:rPr>
        <w:t>.</w:t>
      </w:r>
    </w:p>
    <w:p w:rsidR="00D43D47" w:rsidRDefault="00D43D47" w:rsidP="00D43D47">
      <w:pPr>
        <w:pStyle w:val="a3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C0662">
        <w:rPr>
          <w:sz w:val="24"/>
          <w:szCs w:val="24"/>
        </w:rPr>
        <w:t>2</w:t>
      </w:r>
      <w:r>
        <w:rPr>
          <w:sz w:val="24"/>
          <w:szCs w:val="24"/>
        </w:rPr>
        <w:t>.Настоящее решение вступает в силу со дня его официального опубликования (обнародования) в установленном законодательством порядке.</w:t>
      </w:r>
    </w:p>
    <w:p w:rsidR="00D43D47" w:rsidRDefault="00D43D47" w:rsidP="00D43D47">
      <w:pPr>
        <w:pStyle w:val="a3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C0662">
        <w:rPr>
          <w:sz w:val="24"/>
          <w:szCs w:val="24"/>
        </w:rPr>
        <w:t>3</w:t>
      </w:r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возложить на заместителя Главы поселения И.А.Герцена.</w:t>
      </w:r>
    </w:p>
    <w:p w:rsidR="00D43D47" w:rsidRDefault="00D43D47" w:rsidP="00D43D47">
      <w:pPr>
        <w:pStyle w:val="a3"/>
        <w:tabs>
          <w:tab w:val="left" w:pos="993"/>
        </w:tabs>
        <w:ind w:left="567"/>
        <w:jc w:val="both"/>
        <w:rPr>
          <w:sz w:val="24"/>
          <w:szCs w:val="24"/>
        </w:rPr>
      </w:pPr>
    </w:p>
    <w:p w:rsidR="00D43D47" w:rsidRDefault="00D43D47" w:rsidP="00D43D47">
      <w:pPr>
        <w:pStyle w:val="a3"/>
        <w:tabs>
          <w:tab w:val="left" w:pos="993"/>
        </w:tabs>
        <w:ind w:left="567"/>
        <w:jc w:val="both"/>
        <w:rPr>
          <w:sz w:val="24"/>
          <w:szCs w:val="24"/>
        </w:rPr>
      </w:pPr>
    </w:p>
    <w:p w:rsidR="00D43D47" w:rsidRDefault="00D43D47" w:rsidP="00D43D47">
      <w:pPr>
        <w:pStyle w:val="a3"/>
        <w:tabs>
          <w:tab w:val="left" w:pos="993"/>
        </w:tabs>
        <w:ind w:left="567"/>
        <w:jc w:val="both"/>
        <w:rPr>
          <w:sz w:val="24"/>
          <w:szCs w:val="24"/>
        </w:rPr>
      </w:pPr>
    </w:p>
    <w:p w:rsidR="00D43D47" w:rsidRDefault="00D43D47" w:rsidP="00D43D47">
      <w:pPr>
        <w:pStyle w:val="a3"/>
        <w:tabs>
          <w:tab w:val="left" w:pos="993"/>
        </w:tabs>
        <w:ind w:left="567"/>
        <w:jc w:val="both"/>
        <w:rPr>
          <w:sz w:val="24"/>
          <w:szCs w:val="24"/>
        </w:rPr>
      </w:pPr>
    </w:p>
    <w:p w:rsidR="00D43D47" w:rsidRDefault="00D43D47" w:rsidP="00D43D47">
      <w:pPr>
        <w:pStyle w:val="a3"/>
        <w:tabs>
          <w:tab w:val="left" w:pos="993"/>
        </w:tabs>
        <w:ind w:left="567"/>
        <w:jc w:val="both"/>
        <w:rPr>
          <w:sz w:val="24"/>
          <w:szCs w:val="24"/>
        </w:rPr>
      </w:pPr>
    </w:p>
    <w:p w:rsidR="00D43D47" w:rsidRDefault="00D43D47" w:rsidP="00D43D47">
      <w:pPr>
        <w:pStyle w:val="a3"/>
        <w:tabs>
          <w:tab w:val="left" w:pos="993"/>
        </w:tabs>
        <w:ind w:left="567"/>
        <w:jc w:val="both"/>
        <w:rPr>
          <w:sz w:val="24"/>
          <w:szCs w:val="24"/>
        </w:rPr>
      </w:pPr>
    </w:p>
    <w:p w:rsidR="00D43D47" w:rsidRDefault="00D43D47" w:rsidP="00D43D47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Председатель Совета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Глава Александровского</w:t>
      </w:r>
    </w:p>
    <w:p w:rsidR="00D43D47" w:rsidRDefault="00D43D47" w:rsidP="00D43D4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Александровского сельского поселения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сельского поселения</w:t>
      </w:r>
      <w:r>
        <w:rPr>
          <w:sz w:val="24"/>
          <w:szCs w:val="24"/>
        </w:rPr>
        <w:tab/>
      </w:r>
    </w:p>
    <w:p w:rsidR="00C81FB4" w:rsidRDefault="00C81FB4" w:rsidP="00D43D47">
      <w:pPr>
        <w:pStyle w:val="a3"/>
        <w:rPr>
          <w:sz w:val="24"/>
          <w:szCs w:val="24"/>
        </w:rPr>
      </w:pPr>
    </w:p>
    <w:p w:rsidR="00D43D47" w:rsidRDefault="00D43D47" w:rsidP="00D43D47">
      <w:pPr>
        <w:pStyle w:val="a3"/>
        <w:rPr>
          <w:sz w:val="24"/>
          <w:szCs w:val="24"/>
        </w:rPr>
      </w:pPr>
    </w:p>
    <w:p w:rsidR="00D43D47" w:rsidRDefault="00D43D47" w:rsidP="00D43D47">
      <w:pPr>
        <w:pStyle w:val="a3"/>
        <w:rPr>
          <w:sz w:val="24"/>
          <w:szCs w:val="24"/>
        </w:rPr>
      </w:pPr>
    </w:p>
    <w:p w:rsidR="00D43D47" w:rsidRDefault="00D43D47" w:rsidP="00D43D47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_____________Л.А. Комаров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 Д.В. Пьянков</w:t>
      </w:r>
    </w:p>
    <w:p w:rsidR="00D43D47" w:rsidRDefault="00D43D47" w:rsidP="00D43D47">
      <w:pPr>
        <w:pStyle w:val="a3"/>
        <w:rPr>
          <w:b/>
          <w:sz w:val="24"/>
          <w:szCs w:val="24"/>
        </w:rPr>
      </w:pPr>
    </w:p>
    <w:p w:rsidR="00D43D47" w:rsidRDefault="00D43D47" w:rsidP="00D43D47">
      <w:pPr>
        <w:pStyle w:val="a3"/>
        <w:rPr>
          <w:b/>
          <w:sz w:val="24"/>
          <w:szCs w:val="24"/>
        </w:rPr>
      </w:pPr>
    </w:p>
    <w:p w:rsidR="00FD70E1" w:rsidRDefault="00FD70E1"/>
    <w:sectPr w:rsidR="00FD70E1" w:rsidSect="00FD7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43D47"/>
    <w:rsid w:val="004C0662"/>
    <w:rsid w:val="00633903"/>
    <w:rsid w:val="00C81FB4"/>
    <w:rsid w:val="00D43D47"/>
    <w:rsid w:val="00FD7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D4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43D47"/>
    <w:pPr>
      <w:spacing w:before="480" w:line="276" w:lineRule="auto"/>
      <w:contextualSpacing/>
      <w:outlineLvl w:val="0"/>
    </w:pPr>
    <w:rPr>
      <w:rFonts w:ascii="Cambria" w:eastAsia="Times New Roman" w:hAnsi="Cambria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43D47"/>
    <w:pPr>
      <w:keepNext/>
      <w:jc w:val="right"/>
      <w:outlineLvl w:val="2"/>
    </w:pPr>
    <w:rPr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43D47"/>
    <w:rPr>
      <w:rFonts w:ascii="Cambria" w:eastAsia="Times New Roman" w:hAnsi="Cambria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3D47"/>
    <w:rPr>
      <w:rFonts w:ascii="Times New Roman" w:eastAsia="Calibri" w:hAnsi="Times New Roman" w:cs="Times New Roman"/>
      <w:caps/>
      <w:sz w:val="28"/>
      <w:szCs w:val="28"/>
    </w:rPr>
  </w:style>
  <w:style w:type="paragraph" w:styleId="a3">
    <w:name w:val="No Spacing"/>
    <w:uiPriority w:val="99"/>
    <w:qFormat/>
    <w:rsid w:val="00D43D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3"/>
    <w:rsid w:val="00D43D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3</cp:revision>
  <dcterms:created xsi:type="dcterms:W3CDTF">2017-06-08T03:36:00Z</dcterms:created>
  <dcterms:modified xsi:type="dcterms:W3CDTF">2017-06-19T06:50:00Z</dcterms:modified>
</cp:coreProperties>
</file>