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07" w:rsidRDefault="00762C07" w:rsidP="00465F79">
      <w:pPr>
        <w:jc w:val="center"/>
        <w:rPr>
          <w:caps/>
          <w:sz w:val="28"/>
        </w:rPr>
      </w:pPr>
      <w:r>
        <w:rPr>
          <w:caps/>
          <w:sz w:val="28"/>
        </w:rPr>
        <w:t>Совет Александровского сельского поселения</w:t>
      </w:r>
    </w:p>
    <w:p w:rsidR="00762C07" w:rsidRDefault="00762C07" w:rsidP="00465F79">
      <w:pPr>
        <w:jc w:val="center"/>
        <w:rPr>
          <w:caps/>
          <w:sz w:val="28"/>
        </w:rPr>
      </w:pPr>
      <w:r>
        <w:rPr>
          <w:caps/>
          <w:sz w:val="28"/>
        </w:rPr>
        <w:t>Александровского района</w:t>
      </w:r>
    </w:p>
    <w:p w:rsidR="00762C07" w:rsidRDefault="00762C07" w:rsidP="00465F79">
      <w:pPr>
        <w:jc w:val="center"/>
        <w:rPr>
          <w:caps/>
          <w:sz w:val="28"/>
        </w:rPr>
      </w:pPr>
      <w:r>
        <w:rPr>
          <w:caps/>
          <w:sz w:val="28"/>
        </w:rPr>
        <w:t>Томской области</w:t>
      </w:r>
    </w:p>
    <w:p w:rsidR="00762C07" w:rsidRDefault="00762C07" w:rsidP="00465F79">
      <w:pPr>
        <w:jc w:val="center"/>
        <w:rPr>
          <w:caps/>
          <w:sz w:val="28"/>
        </w:rPr>
      </w:pPr>
    </w:p>
    <w:p w:rsidR="00762C07" w:rsidRDefault="00762C07" w:rsidP="00020593">
      <w:pPr>
        <w:pStyle w:val="1"/>
        <w:jc w:val="center"/>
      </w:pPr>
      <w:r>
        <w:rPr>
          <w:sz w:val="28"/>
          <w:szCs w:val="28"/>
        </w:rPr>
        <w:t>РЕШЕНИЕ</w:t>
      </w:r>
    </w:p>
    <w:p w:rsidR="00762C07" w:rsidRDefault="00762C07" w:rsidP="00465F79">
      <w:pPr>
        <w:jc w:val="center"/>
        <w:rPr>
          <w:caps/>
          <w:sz w:val="28"/>
        </w:rPr>
      </w:pPr>
    </w:p>
    <w:p w:rsidR="00762C07" w:rsidRDefault="00762C07" w:rsidP="00465F79">
      <w:r>
        <w:t>26.11.2014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020593">
        <w:t>163-14-31п</w:t>
      </w:r>
    </w:p>
    <w:p w:rsidR="00762C07" w:rsidRDefault="00762C07" w:rsidP="00465F79">
      <w:pPr>
        <w:jc w:val="center"/>
      </w:pPr>
      <w:r>
        <w:t>с. Александровское</w:t>
      </w:r>
    </w:p>
    <w:p w:rsidR="00762C07" w:rsidRDefault="00762C07" w:rsidP="00465F79"/>
    <w:p w:rsidR="00762C07" w:rsidRDefault="00762C07" w:rsidP="00020593">
      <w:pPr>
        <w:ind w:right="4675"/>
        <w:jc w:val="both"/>
      </w:pPr>
      <w:r>
        <w:t>О внесении изменений в муниципальную программу</w:t>
      </w:r>
      <w:r w:rsidR="00020593">
        <w:t xml:space="preserve"> </w:t>
      </w:r>
      <w:r>
        <w:t>«Комплексное развитие систем коммунальной инфраструктуры на территории Александровского сельского поселения</w:t>
      </w:r>
      <w:r w:rsidR="00020593">
        <w:t xml:space="preserve"> </w:t>
      </w:r>
      <w:r>
        <w:t>на период 2013-2015 годы и на перспективу до 2020 года»</w:t>
      </w:r>
    </w:p>
    <w:p w:rsidR="00762C07" w:rsidRDefault="00762C07" w:rsidP="00465F79"/>
    <w:p w:rsidR="00762C07" w:rsidRDefault="00762C07" w:rsidP="00465F79">
      <w:pPr>
        <w:ind w:firstLine="709"/>
        <w:jc w:val="both"/>
      </w:pPr>
      <w:r>
        <w:t>Руководствуясь пунктом 6 части 1 статьи 17 Фед</w:t>
      </w:r>
      <w:r w:rsidR="007B69F5">
        <w:t xml:space="preserve">ерального закона от 06.10.2003 </w:t>
      </w:r>
      <w:r>
        <w:t xml:space="preserve">№131-ФЗ «Об общих принципах организации местного самоуправления в Российской Федерации», Уставом Александровского сельского поселения, </w:t>
      </w:r>
      <w:r w:rsidR="007B69F5">
        <w:t xml:space="preserve">решением от 23.07.2014 № </w:t>
      </w:r>
      <w:r w:rsidRPr="00856C3C">
        <w:t>«О внесении изменений в бюджет муниципального образования «Александровское сельское поселение» на 2014 год и плановый период 2015 и 2016 годов», в целях приведения объемов</w:t>
      </w:r>
      <w:r>
        <w:t xml:space="preserve"> средств областного, районного и местного бюджетов на 2014 год, отраженных в муниципальной программе «Комплексное развитие систем коммунальной инфраструктуры на территории Александровского сельского поселения на период 2013-2015 годы и на перспективу до 2020 года» в соответствие с выделенными ассигнованиями на реализацию программных мероприятий из областного, районного и местного бюджетов, </w:t>
      </w:r>
    </w:p>
    <w:p w:rsidR="00762C07" w:rsidRDefault="00762C07" w:rsidP="00465F79">
      <w:pPr>
        <w:jc w:val="both"/>
      </w:pPr>
    </w:p>
    <w:p w:rsidR="00762C07" w:rsidRDefault="00762C07" w:rsidP="00465F79">
      <w:pPr>
        <w:jc w:val="both"/>
      </w:pPr>
      <w:r>
        <w:t>Совет Александровского сельского поселения РЕШИЛ:</w:t>
      </w:r>
    </w:p>
    <w:p w:rsidR="00762C07" w:rsidRDefault="00762C07" w:rsidP="00465F79">
      <w:pPr>
        <w:jc w:val="both"/>
      </w:pPr>
    </w:p>
    <w:p w:rsidR="00762C07" w:rsidRDefault="00762C07" w:rsidP="00465F79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Внести в муниципальную программу «Комплексное развитие систем коммунальной инфраструктуры на территории Александровского сельского поселения на период 2013-2015 годы и на перспективу до 2020 года» (далее – Программа), утвержденную решением Совета Александровского сельского поселения от 30.01.2013 № 31-13-6п изменения согласно приложению: </w:t>
      </w:r>
    </w:p>
    <w:p w:rsidR="00762C07" w:rsidRDefault="00762C07" w:rsidP="003D1192">
      <w:pPr>
        <w:pStyle w:val="a3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</w:t>
      </w:r>
      <w:r>
        <w:rPr>
          <w:rFonts w:ascii="Times New Roman" w:hAnsi="Times New Roman" w:cs="Times New Roman"/>
          <w:sz w:val="24"/>
          <w:szCs w:val="24"/>
        </w:rPr>
        <w:tab/>
        <w:t>Настоящее решение вступает в силу со дня его официального опубликования (обнародования) в установленном законодательством порядке.</w:t>
      </w:r>
    </w:p>
    <w:p w:rsidR="00762C07" w:rsidRDefault="00762C07" w:rsidP="003D1192">
      <w:pPr>
        <w:pStyle w:val="a3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 xml:space="preserve">        3. </w:t>
      </w:r>
      <w:r>
        <w:rPr>
          <w:rFonts w:ascii="Times New Roman" w:hAnsi="Times New Roman" w:cs="Times New Roman"/>
          <w:spacing w:val="-14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заместителя Главы поселения И.А.Герцена.</w:t>
      </w:r>
    </w:p>
    <w:p w:rsidR="00762C07" w:rsidRDefault="00762C07" w:rsidP="003D1192"/>
    <w:p w:rsidR="00762C07" w:rsidRDefault="00762C07" w:rsidP="003D1192"/>
    <w:p w:rsidR="00762C07" w:rsidRDefault="00762C07" w:rsidP="003D1192"/>
    <w:p w:rsidR="00762C07" w:rsidRDefault="00762C07" w:rsidP="003D1192">
      <w:pPr>
        <w:jc w:val="both"/>
      </w:pPr>
    </w:p>
    <w:p w:rsidR="00762C07" w:rsidRDefault="00762C07" w:rsidP="003D1192">
      <w:pPr>
        <w:jc w:val="both"/>
      </w:pPr>
    </w:p>
    <w:p w:rsidR="00762C07" w:rsidRDefault="00762C07" w:rsidP="003D1192">
      <w:pPr>
        <w:jc w:val="both"/>
      </w:pPr>
    </w:p>
    <w:p w:rsidR="00762C07" w:rsidRDefault="00762C07" w:rsidP="003D1192">
      <w:pPr>
        <w:jc w:val="both"/>
      </w:pPr>
    </w:p>
    <w:p w:rsidR="00762C07" w:rsidRDefault="00762C07" w:rsidP="003D1192">
      <w:pPr>
        <w:jc w:val="both"/>
      </w:pPr>
    </w:p>
    <w:p w:rsidR="00762C07" w:rsidRDefault="00762C07" w:rsidP="003D1192">
      <w:pPr>
        <w:jc w:val="both"/>
      </w:pPr>
      <w:r>
        <w:t>Председатель Совета Александровского</w:t>
      </w:r>
      <w:r>
        <w:tab/>
      </w:r>
      <w:r>
        <w:tab/>
      </w:r>
      <w:r>
        <w:tab/>
        <w:t>Глава Александровского сельского</w:t>
      </w:r>
    </w:p>
    <w:p w:rsidR="00762C07" w:rsidRDefault="00762C07" w:rsidP="003D1192">
      <w:pPr>
        <w:jc w:val="both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поселения</w:t>
      </w:r>
    </w:p>
    <w:p w:rsidR="00762C07" w:rsidRDefault="00762C07" w:rsidP="003D1192">
      <w:pPr>
        <w:jc w:val="both"/>
        <w:sectPr w:rsidR="00762C07" w:rsidSect="00465F79">
          <w:pgSz w:w="11906" w:h="16838"/>
          <w:pgMar w:top="1134" w:right="851" w:bottom="1134" w:left="1418" w:header="709" w:footer="709" w:gutter="0"/>
          <w:cols w:space="720"/>
        </w:sectPr>
      </w:pPr>
      <w:r>
        <w:t>_______________ Л.А. Комаров</w:t>
      </w:r>
      <w:r>
        <w:tab/>
      </w:r>
      <w:r>
        <w:tab/>
      </w:r>
      <w:r>
        <w:tab/>
      </w:r>
      <w:r>
        <w:tab/>
        <w:t>_________________ Д.В.Пьянков</w:t>
      </w:r>
    </w:p>
    <w:p w:rsidR="00762C07" w:rsidRDefault="00762C07" w:rsidP="007B69F5">
      <w:pPr>
        <w:pStyle w:val="a3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762C07" w:rsidRDefault="00762C07" w:rsidP="007B69F5">
      <w:pPr>
        <w:pStyle w:val="a3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Александровского</w:t>
      </w:r>
      <w:r w:rsidR="007B6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62C07" w:rsidRDefault="00762C07" w:rsidP="007B69F5">
      <w:pPr>
        <w:pStyle w:val="a3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26.11.2014  №</w:t>
      </w:r>
      <w:r w:rsidR="007B69F5">
        <w:rPr>
          <w:rFonts w:ascii="Times New Roman" w:hAnsi="Times New Roman" w:cs="Times New Roman"/>
          <w:sz w:val="24"/>
          <w:szCs w:val="24"/>
        </w:rPr>
        <w:t xml:space="preserve"> 163-14-31п</w:t>
      </w:r>
    </w:p>
    <w:p w:rsidR="00762C07" w:rsidRDefault="00762C07" w:rsidP="00465F79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62C07" w:rsidRDefault="00762C07" w:rsidP="003D11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2C07" w:rsidRDefault="00762C07" w:rsidP="00465F79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Раздел «Объем финансирования муниципальной программы» паспорта Программы изложить в актуальной редакции:</w:t>
      </w:r>
    </w:p>
    <w:tbl>
      <w:tblPr>
        <w:tblW w:w="0" w:type="auto"/>
        <w:tblInd w:w="-3" w:type="dxa"/>
        <w:tblLayout w:type="fixed"/>
        <w:tblLook w:val="0000"/>
      </w:tblPr>
      <w:tblGrid>
        <w:gridCol w:w="2430"/>
        <w:gridCol w:w="7062"/>
      </w:tblGrid>
      <w:tr w:rsidR="00762C07" w:rsidRPr="00157B1D" w:rsidTr="00E4256A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2C07" w:rsidRPr="00157B1D" w:rsidRDefault="00762C07" w:rsidP="00E4256A">
            <w:pPr>
              <w:shd w:val="clear" w:color="auto" w:fill="FFFFFF"/>
              <w:tabs>
                <w:tab w:val="left" w:pos="514"/>
              </w:tabs>
              <w:snapToGrid w:val="0"/>
              <w:rPr>
                <w:color w:val="000000"/>
                <w:spacing w:val="3"/>
              </w:rPr>
            </w:pPr>
            <w:r w:rsidRPr="00157B1D">
              <w:rPr>
                <w:color w:val="000000"/>
                <w:spacing w:val="3"/>
                <w:sz w:val="22"/>
                <w:szCs w:val="22"/>
              </w:rPr>
              <w:t xml:space="preserve">Объем финансирования 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муниципальной </w:t>
            </w:r>
            <w:r w:rsidRPr="00157B1D">
              <w:rPr>
                <w:color w:val="000000"/>
                <w:spacing w:val="3"/>
                <w:sz w:val="22"/>
                <w:szCs w:val="22"/>
              </w:rPr>
              <w:t>Программы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C07" w:rsidRPr="008369EC" w:rsidRDefault="00762C07" w:rsidP="00E4256A">
            <w:pPr>
              <w:shd w:val="clear" w:color="auto" w:fill="FFFFFF"/>
              <w:tabs>
                <w:tab w:val="left" w:pos="514"/>
              </w:tabs>
              <w:snapToGrid w:val="0"/>
              <w:rPr>
                <w:spacing w:val="3"/>
              </w:rPr>
            </w:pPr>
            <w:r w:rsidRPr="00157B1D">
              <w:rPr>
                <w:spacing w:val="3"/>
                <w:sz w:val="22"/>
                <w:szCs w:val="22"/>
              </w:rPr>
              <w:t xml:space="preserve">Объем финансирования </w:t>
            </w:r>
            <w:r>
              <w:rPr>
                <w:color w:val="000000"/>
                <w:spacing w:val="3"/>
                <w:sz w:val="22"/>
                <w:szCs w:val="22"/>
              </w:rPr>
              <w:t>муниципальной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 w:rsidRPr="00157B1D">
              <w:rPr>
                <w:spacing w:val="3"/>
                <w:sz w:val="22"/>
                <w:szCs w:val="22"/>
              </w:rPr>
              <w:t xml:space="preserve">Программы составляет </w:t>
            </w:r>
            <w:r w:rsidRPr="00D46FCD">
              <w:rPr>
                <w:b/>
                <w:spacing w:val="3"/>
                <w:sz w:val="22"/>
                <w:szCs w:val="22"/>
              </w:rPr>
              <w:t>159</w:t>
            </w:r>
            <w:r w:rsidR="007B7974">
              <w:rPr>
                <w:b/>
                <w:spacing w:val="3"/>
                <w:sz w:val="22"/>
                <w:szCs w:val="22"/>
              </w:rPr>
              <w:t> 108,71</w:t>
            </w:r>
            <w:r>
              <w:rPr>
                <w:spacing w:val="3"/>
                <w:sz w:val="22"/>
                <w:szCs w:val="22"/>
              </w:rPr>
              <w:t xml:space="preserve"> тыс</w:t>
            </w:r>
            <w:r w:rsidRPr="00157B1D">
              <w:rPr>
                <w:spacing w:val="3"/>
                <w:sz w:val="22"/>
                <w:szCs w:val="22"/>
              </w:rPr>
              <w:t>. руб., в том числе:</w:t>
            </w:r>
          </w:p>
          <w:p w:rsidR="00762C07" w:rsidRPr="00CD4025" w:rsidRDefault="00762C07" w:rsidP="00E4256A">
            <w:pPr>
              <w:shd w:val="clear" w:color="auto" w:fill="FFFFFF"/>
              <w:tabs>
                <w:tab w:val="left" w:pos="514"/>
              </w:tabs>
              <w:snapToGrid w:val="0"/>
              <w:rPr>
                <w:spacing w:val="3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CD4025">
                <w:rPr>
                  <w:spacing w:val="3"/>
                  <w:sz w:val="22"/>
                  <w:szCs w:val="22"/>
                </w:rPr>
                <w:t>2013 г</w:t>
              </w:r>
            </w:smartTag>
            <w:r w:rsidRPr="00CD4025">
              <w:rPr>
                <w:spacing w:val="3"/>
                <w:sz w:val="22"/>
                <w:szCs w:val="22"/>
              </w:rPr>
              <w:t>. –</w:t>
            </w:r>
            <w:r w:rsidR="007B7974">
              <w:rPr>
                <w:spacing w:val="3"/>
                <w:sz w:val="22"/>
                <w:szCs w:val="22"/>
              </w:rPr>
              <w:t xml:space="preserve">9 275,3 </w:t>
            </w:r>
            <w:r w:rsidRPr="00CD4025">
              <w:rPr>
                <w:spacing w:val="3"/>
                <w:sz w:val="22"/>
                <w:szCs w:val="22"/>
              </w:rPr>
              <w:t>тыс. руб.</w:t>
            </w:r>
          </w:p>
          <w:p w:rsidR="00762C07" w:rsidRPr="00CD4025" w:rsidRDefault="00762C07" w:rsidP="00E4256A">
            <w:pPr>
              <w:shd w:val="clear" w:color="auto" w:fill="FFFFFF"/>
              <w:tabs>
                <w:tab w:val="left" w:pos="514"/>
              </w:tabs>
              <w:snapToGrid w:val="0"/>
              <w:rPr>
                <w:spacing w:val="3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D4025">
                <w:rPr>
                  <w:spacing w:val="3"/>
                  <w:sz w:val="22"/>
                  <w:szCs w:val="22"/>
                </w:rPr>
                <w:t>2014 г</w:t>
              </w:r>
            </w:smartTag>
            <w:r w:rsidRPr="00CD4025">
              <w:rPr>
                <w:spacing w:val="3"/>
                <w:sz w:val="22"/>
                <w:szCs w:val="22"/>
              </w:rPr>
              <w:t>. –</w:t>
            </w:r>
            <w:r>
              <w:rPr>
                <w:spacing w:val="3"/>
                <w:sz w:val="22"/>
                <w:szCs w:val="22"/>
              </w:rPr>
              <w:t>35</w:t>
            </w:r>
            <w:r w:rsidR="007B7974">
              <w:rPr>
                <w:spacing w:val="3"/>
                <w:sz w:val="22"/>
                <w:szCs w:val="22"/>
              </w:rPr>
              <w:t> 717,01</w:t>
            </w:r>
            <w:r w:rsidRPr="00CD4025">
              <w:rPr>
                <w:spacing w:val="3"/>
                <w:sz w:val="22"/>
                <w:szCs w:val="22"/>
              </w:rPr>
              <w:t>тыс. руб.</w:t>
            </w:r>
          </w:p>
          <w:p w:rsidR="00762C07" w:rsidRPr="00CD4025" w:rsidRDefault="00762C07" w:rsidP="00E4256A">
            <w:pPr>
              <w:shd w:val="clear" w:color="auto" w:fill="FFFFFF"/>
              <w:tabs>
                <w:tab w:val="left" w:pos="514"/>
              </w:tabs>
              <w:snapToGrid w:val="0"/>
              <w:rPr>
                <w:spacing w:val="3"/>
              </w:rPr>
            </w:pPr>
            <w:r w:rsidRPr="00CD4025">
              <w:rPr>
                <w:spacing w:val="3"/>
                <w:sz w:val="22"/>
                <w:szCs w:val="22"/>
              </w:rPr>
              <w:t>2015г. –</w:t>
            </w:r>
            <w:r>
              <w:rPr>
                <w:spacing w:val="3"/>
                <w:sz w:val="22"/>
                <w:szCs w:val="22"/>
              </w:rPr>
              <w:t>11 091,0</w:t>
            </w:r>
            <w:r w:rsidRPr="00CD4025">
              <w:rPr>
                <w:spacing w:val="3"/>
                <w:sz w:val="22"/>
                <w:szCs w:val="22"/>
              </w:rPr>
              <w:t>тыс. руб.</w:t>
            </w:r>
          </w:p>
          <w:p w:rsidR="00762C07" w:rsidRPr="00CD4025" w:rsidRDefault="00762C07" w:rsidP="00E4256A">
            <w:pPr>
              <w:shd w:val="clear" w:color="auto" w:fill="FFFFFF"/>
              <w:tabs>
                <w:tab w:val="left" w:pos="514"/>
              </w:tabs>
              <w:snapToGrid w:val="0"/>
              <w:rPr>
                <w:spacing w:val="3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D4025">
                <w:rPr>
                  <w:spacing w:val="3"/>
                  <w:sz w:val="22"/>
                  <w:szCs w:val="22"/>
                </w:rPr>
                <w:t>2016 г</w:t>
              </w:r>
            </w:smartTag>
            <w:r w:rsidRPr="00CD4025">
              <w:rPr>
                <w:spacing w:val="3"/>
                <w:sz w:val="22"/>
                <w:szCs w:val="22"/>
              </w:rPr>
              <w:t>. – 29 150,60 тыс. руб.</w:t>
            </w:r>
          </w:p>
          <w:p w:rsidR="00762C07" w:rsidRPr="00CD4025" w:rsidRDefault="00762C07" w:rsidP="00E4256A">
            <w:pPr>
              <w:shd w:val="clear" w:color="auto" w:fill="FFFFFF"/>
              <w:tabs>
                <w:tab w:val="left" w:pos="514"/>
              </w:tabs>
              <w:snapToGrid w:val="0"/>
              <w:rPr>
                <w:spacing w:val="3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D4025">
                <w:rPr>
                  <w:spacing w:val="3"/>
                  <w:sz w:val="22"/>
                  <w:szCs w:val="22"/>
                </w:rPr>
                <w:t>2017 г</w:t>
              </w:r>
            </w:smartTag>
            <w:r w:rsidRPr="00CD4025">
              <w:rPr>
                <w:spacing w:val="3"/>
                <w:sz w:val="22"/>
                <w:szCs w:val="22"/>
              </w:rPr>
              <w:t>. – 30 540,20тыс. руб.</w:t>
            </w:r>
          </w:p>
          <w:p w:rsidR="00762C07" w:rsidRPr="00CD4025" w:rsidRDefault="00762C07" w:rsidP="00E4256A">
            <w:pPr>
              <w:shd w:val="clear" w:color="auto" w:fill="FFFFFF"/>
              <w:tabs>
                <w:tab w:val="left" w:pos="514"/>
              </w:tabs>
              <w:snapToGrid w:val="0"/>
              <w:rPr>
                <w:spacing w:val="3"/>
              </w:rPr>
            </w:pPr>
            <w:r w:rsidRPr="00CD4025">
              <w:rPr>
                <w:spacing w:val="3"/>
                <w:sz w:val="22"/>
                <w:szCs w:val="22"/>
              </w:rPr>
              <w:t>2018г. – 16 440,20 тыс. руб.</w:t>
            </w:r>
          </w:p>
          <w:p w:rsidR="00762C07" w:rsidRPr="00CD4025" w:rsidRDefault="00762C07" w:rsidP="00E4256A">
            <w:pPr>
              <w:shd w:val="clear" w:color="auto" w:fill="FFFFFF"/>
              <w:tabs>
                <w:tab w:val="left" w:pos="514"/>
              </w:tabs>
              <w:snapToGrid w:val="0"/>
              <w:rPr>
                <w:spacing w:val="3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D4025">
                <w:rPr>
                  <w:spacing w:val="3"/>
                  <w:sz w:val="22"/>
                  <w:szCs w:val="22"/>
                </w:rPr>
                <w:t>2019 г</w:t>
              </w:r>
            </w:smartTag>
            <w:r w:rsidRPr="00CD4025">
              <w:rPr>
                <w:spacing w:val="3"/>
                <w:sz w:val="22"/>
                <w:szCs w:val="22"/>
              </w:rPr>
              <w:t xml:space="preserve">. - 13 </w:t>
            </w:r>
            <w:r>
              <w:rPr>
                <w:spacing w:val="3"/>
                <w:sz w:val="22"/>
                <w:szCs w:val="22"/>
              </w:rPr>
              <w:t>4</w:t>
            </w:r>
            <w:r w:rsidRPr="00CD4025">
              <w:rPr>
                <w:spacing w:val="3"/>
                <w:sz w:val="22"/>
                <w:szCs w:val="22"/>
              </w:rPr>
              <w:t>47,20 тыс. руб.</w:t>
            </w:r>
          </w:p>
          <w:p w:rsidR="00762C07" w:rsidRPr="00157B1D" w:rsidRDefault="00762C07" w:rsidP="00E4256A">
            <w:pPr>
              <w:shd w:val="clear" w:color="auto" w:fill="FFFFFF"/>
              <w:tabs>
                <w:tab w:val="left" w:pos="514"/>
              </w:tabs>
              <w:snapToGrid w:val="0"/>
              <w:rPr>
                <w:spacing w:val="3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D4025">
                <w:rPr>
                  <w:spacing w:val="3"/>
                  <w:sz w:val="22"/>
                  <w:szCs w:val="22"/>
                </w:rPr>
                <w:t>2020 г</w:t>
              </w:r>
            </w:smartTag>
            <w:r w:rsidRPr="00CD4025">
              <w:rPr>
                <w:spacing w:val="3"/>
                <w:sz w:val="22"/>
                <w:szCs w:val="22"/>
              </w:rPr>
              <w:t xml:space="preserve">. - 13 </w:t>
            </w:r>
            <w:r>
              <w:rPr>
                <w:spacing w:val="3"/>
                <w:sz w:val="22"/>
                <w:szCs w:val="22"/>
              </w:rPr>
              <w:t>4</w:t>
            </w:r>
            <w:r w:rsidRPr="00CD4025">
              <w:rPr>
                <w:spacing w:val="3"/>
                <w:sz w:val="22"/>
                <w:szCs w:val="22"/>
              </w:rPr>
              <w:t>47,20 тыс. руб.</w:t>
            </w:r>
          </w:p>
        </w:tc>
      </w:tr>
    </w:tbl>
    <w:p w:rsidR="00C142AF" w:rsidRDefault="007B7974" w:rsidP="007B69F5">
      <w:pPr>
        <w:shd w:val="clear" w:color="auto" w:fill="FFFFFF"/>
        <w:ind w:firstLine="360"/>
        <w:jc w:val="both"/>
        <w:rPr>
          <w:iCs/>
          <w:color w:val="000000"/>
          <w:spacing w:val="-7"/>
        </w:rPr>
      </w:pPr>
      <w:r>
        <w:rPr>
          <w:iCs/>
          <w:color w:val="000000"/>
          <w:spacing w:val="-7"/>
        </w:rPr>
        <w:t>2)</w:t>
      </w:r>
      <w:r w:rsidR="00C142AF">
        <w:rPr>
          <w:iCs/>
          <w:color w:val="000000"/>
          <w:spacing w:val="-7"/>
        </w:rPr>
        <w:t>В разделе 5.1. Водоснабжение, в таблицу № 16 «Перечень мероприятий по новому строительству, реконструкции (модернизации) системы водоснабжения»</w:t>
      </w:r>
      <w:r w:rsidR="00C142AF" w:rsidRPr="00856C3C">
        <w:rPr>
          <w:iCs/>
          <w:color w:val="000000"/>
          <w:spacing w:val="-7"/>
        </w:rPr>
        <w:t xml:space="preserve"> </w:t>
      </w:r>
      <w:r w:rsidR="00C142AF">
        <w:rPr>
          <w:iCs/>
          <w:color w:val="000000"/>
          <w:spacing w:val="-7"/>
        </w:rPr>
        <w:t>на 2014 год:</w:t>
      </w:r>
    </w:p>
    <w:p w:rsidR="00C142AF" w:rsidRPr="00283125" w:rsidRDefault="00C142AF" w:rsidP="007B69F5">
      <w:pPr>
        <w:pStyle w:val="a3"/>
        <w:ind w:firstLine="360"/>
        <w:jc w:val="both"/>
        <w:rPr>
          <w:rFonts w:ascii="Times New Roman" w:hAnsi="Times New Roman" w:cs="Times New Roman"/>
          <w:iCs/>
          <w:color w:val="000000"/>
          <w:spacing w:val="-7"/>
          <w:sz w:val="22"/>
          <w:szCs w:val="22"/>
        </w:rPr>
      </w:pPr>
      <w:r w:rsidRPr="00283125"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>а)</w:t>
      </w:r>
      <w:r w:rsidRPr="00283125">
        <w:rPr>
          <w:iCs/>
          <w:color w:val="000000"/>
          <w:spacing w:val="-7"/>
          <w:sz w:val="24"/>
          <w:szCs w:val="24"/>
        </w:rPr>
        <w:t xml:space="preserve"> </w:t>
      </w:r>
      <w:r w:rsidRPr="00283125"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 xml:space="preserve">в строке </w:t>
      </w:r>
      <w:r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>10</w:t>
      </w:r>
      <w:r w:rsidRPr="00283125">
        <w:rPr>
          <w:rFonts w:ascii="Times New Roman" w:hAnsi="Times New Roman" w:cs="Times New Roman"/>
          <w:sz w:val="24"/>
          <w:szCs w:val="24"/>
        </w:rPr>
        <w:t xml:space="preserve"> «</w:t>
      </w:r>
      <w:r w:rsidRPr="00C142AF">
        <w:rPr>
          <w:rFonts w:ascii="Times New Roman" w:hAnsi="Times New Roman" w:cs="Times New Roman"/>
          <w:sz w:val="24"/>
          <w:szCs w:val="24"/>
        </w:rPr>
        <w:t>Проектирование водопроводных сетей  ул. Трудовая, ул. Пролетарская, ул. Багряная. Изготовление проекта»</w:t>
      </w:r>
      <w:r w:rsidRPr="00283125">
        <w:rPr>
          <w:rFonts w:ascii="Times New Roman" w:hAnsi="Times New Roman" w:cs="Times New Roman"/>
          <w:sz w:val="24"/>
          <w:szCs w:val="24"/>
        </w:rPr>
        <w:t>, в столбце «201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83125">
        <w:rPr>
          <w:rFonts w:ascii="Times New Roman" w:hAnsi="Times New Roman" w:cs="Times New Roman"/>
          <w:sz w:val="24"/>
          <w:szCs w:val="24"/>
        </w:rPr>
        <w:t xml:space="preserve"> год», цифры «</w:t>
      </w:r>
      <w:r>
        <w:rPr>
          <w:rFonts w:ascii="Times New Roman" w:hAnsi="Times New Roman" w:cs="Times New Roman"/>
          <w:sz w:val="24"/>
          <w:szCs w:val="24"/>
        </w:rPr>
        <w:t>1106,0</w:t>
      </w:r>
      <w:r w:rsidRPr="00283125">
        <w:rPr>
          <w:rFonts w:ascii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hAnsi="Times New Roman" w:cs="Times New Roman"/>
          <w:sz w:val="24"/>
          <w:szCs w:val="24"/>
        </w:rPr>
        <w:t>00,0</w:t>
      </w:r>
      <w:r w:rsidRPr="0028312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из средств областного бюджета;</w:t>
      </w:r>
    </w:p>
    <w:p w:rsidR="00D63E3E" w:rsidRPr="007B7974" w:rsidRDefault="007B7974" w:rsidP="007B69F5">
      <w:pPr>
        <w:shd w:val="clear" w:color="auto" w:fill="FFFFFF"/>
        <w:ind w:firstLine="360"/>
        <w:jc w:val="both"/>
      </w:pPr>
      <w:r>
        <w:t>- в строке итого цифры «3987,2» заменить цифрами «2881,2»;</w:t>
      </w:r>
      <w:r w:rsidRPr="006F3F47">
        <w:t xml:space="preserve"> </w:t>
      </w:r>
    </w:p>
    <w:p w:rsidR="00762C07" w:rsidRDefault="007B7974" w:rsidP="007B69F5">
      <w:pPr>
        <w:shd w:val="clear" w:color="auto" w:fill="FFFFFF"/>
        <w:ind w:firstLine="360"/>
        <w:jc w:val="both"/>
        <w:rPr>
          <w:iCs/>
          <w:color w:val="000000"/>
          <w:spacing w:val="-7"/>
        </w:rPr>
      </w:pPr>
      <w:r>
        <w:rPr>
          <w:iCs/>
          <w:color w:val="000000"/>
          <w:spacing w:val="-7"/>
        </w:rPr>
        <w:t>3</w:t>
      </w:r>
      <w:r w:rsidR="00762C07">
        <w:rPr>
          <w:iCs/>
          <w:color w:val="000000"/>
          <w:spacing w:val="-7"/>
        </w:rPr>
        <w:t>) В разделе 5.1. Водоснабжение, в таблицу № 16 «Перечень мероприятий по новому строительству, реконструкции (модернизации) системы водоснабжения»</w:t>
      </w:r>
      <w:r w:rsidR="00762C07" w:rsidRPr="00856C3C">
        <w:rPr>
          <w:iCs/>
          <w:color w:val="000000"/>
          <w:spacing w:val="-7"/>
        </w:rPr>
        <w:t xml:space="preserve"> </w:t>
      </w:r>
      <w:r w:rsidR="00762C07">
        <w:rPr>
          <w:iCs/>
          <w:color w:val="000000"/>
          <w:spacing w:val="-7"/>
        </w:rPr>
        <w:t>на 2014 год:</w:t>
      </w:r>
    </w:p>
    <w:p w:rsidR="00762C07" w:rsidRPr="00283125" w:rsidRDefault="00762C07" w:rsidP="007B69F5">
      <w:pPr>
        <w:pStyle w:val="a3"/>
        <w:ind w:firstLine="360"/>
        <w:jc w:val="both"/>
        <w:rPr>
          <w:rFonts w:ascii="Times New Roman" w:hAnsi="Times New Roman" w:cs="Times New Roman"/>
          <w:iCs/>
          <w:color w:val="000000"/>
          <w:spacing w:val="-7"/>
          <w:sz w:val="22"/>
          <w:szCs w:val="22"/>
        </w:rPr>
      </w:pPr>
      <w:r w:rsidRPr="00283125"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>а)</w:t>
      </w:r>
      <w:r w:rsidRPr="00283125">
        <w:rPr>
          <w:iCs/>
          <w:color w:val="000000"/>
          <w:spacing w:val="-7"/>
          <w:sz w:val="24"/>
          <w:szCs w:val="24"/>
        </w:rPr>
        <w:t xml:space="preserve"> </w:t>
      </w:r>
      <w:r w:rsidRPr="00283125"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>в строке 19.1</w:t>
      </w:r>
      <w:r w:rsidRPr="00283125">
        <w:rPr>
          <w:rFonts w:ascii="Times New Roman" w:hAnsi="Times New Roman" w:cs="Times New Roman"/>
          <w:sz w:val="24"/>
          <w:szCs w:val="24"/>
        </w:rPr>
        <w:t xml:space="preserve"> «Ремонт и замена изношенных водопроводных сетей», в столбце «2014 год», цифры «</w:t>
      </w:r>
      <w:r>
        <w:rPr>
          <w:rFonts w:ascii="Times New Roman" w:hAnsi="Times New Roman" w:cs="Times New Roman"/>
          <w:sz w:val="24"/>
          <w:szCs w:val="24"/>
        </w:rPr>
        <w:t>500,0</w:t>
      </w:r>
      <w:r w:rsidRPr="00283125">
        <w:rPr>
          <w:rFonts w:ascii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hAnsi="Times New Roman" w:cs="Times New Roman"/>
          <w:sz w:val="24"/>
          <w:szCs w:val="24"/>
        </w:rPr>
        <w:t>370,1</w:t>
      </w:r>
      <w:r w:rsidRPr="0028312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2C07" w:rsidRDefault="00762C07" w:rsidP="007B69F5">
      <w:pPr>
        <w:shd w:val="clear" w:color="auto" w:fill="FFFFFF"/>
        <w:ind w:firstLine="360"/>
        <w:jc w:val="both"/>
        <w:rPr>
          <w:iCs/>
          <w:color w:val="000000"/>
          <w:spacing w:val="-7"/>
        </w:rPr>
      </w:pPr>
      <w:r>
        <w:rPr>
          <w:iCs/>
          <w:color w:val="000000"/>
          <w:spacing w:val="-7"/>
        </w:rPr>
        <w:t>б) добавить строк</w:t>
      </w:r>
      <w:r w:rsidR="007B7974">
        <w:rPr>
          <w:iCs/>
          <w:color w:val="000000"/>
          <w:spacing w:val="-7"/>
        </w:rPr>
        <w:t>и</w:t>
      </w:r>
      <w:r>
        <w:rPr>
          <w:iCs/>
          <w:color w:val="000000"/>
          <w:spacing w:val="-7"/>
        </w:rPr>
        <w:t xml:space="preserve"> следующего содержания: </w:t>
      </w:r>
    </w:p>
    <w:p w:rsidR="00762C07" w:rsidRDefault="00762C07" w:rsidP="00856C3C">
      <w:pPr>
        <w:shd w:val="clear" w:color="auto" w:fill="FFFFFF"/>
        <w:rPr>
          <w:iCs/>
          <w:color w:val="000000"/>
          <w:spacing w:val="-7"/>
        </w:rPr>
      </w:pPr>
    </w:p>
    <w:tbl>
      <w:tblPr>
        <w:tblW w:w="101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9"/>
        <w:gridCol w:w="3226"/>
        <w:gridCol w:w="1662"/>
        <w:gridCol w:w="1778"/>
        <w:gridCol w:w="2723"/>
      </w:tblGrid>
      <w:tr w:rsidR="00762C07" w:rsidRPr="00630961" w:rsidTr="00765975">
        <w:trPr>
          <w:trHeight w:val="861"/>
          <w:jc w:val="center"/>
        </w:trPr>
        <w:tc>
          <w:tcPr>
            <w:tcW w:w="749" w:type="dxa"/>
            <w:vAlign w:val="center"/>
          </w:tcPr>
          <w:p w:rsidR="00762C07" w:rsidRPr="00630961" w:rsidRDefault="00762C07" w:rsidP="00D71ABF">
            <w:pPr>
              <w:jc w:val="center"/>
            </w:pPr>
            <w:r>
              <w:t>19.3</w:t>
            </w:r>
          </w:p>
        </w:tc>
        <w:tc>
          <w:tcPr>
            <w:tcW w:w="3226" w:type="dxa"/>
            <w:vAlign w:val="center"/>
          </w:tcPr>
          <w:p w:rsidR="00762C07" w:rsidRDefault="00F90EF4" w:rsidP="007B69F5">
            <w:pPr>
              <w:jc w:val="both"/>
            </w:pPr>
            <w:r>
              <w:rPr>
                <w:sz w:val="22"/>
                <w:szCs w:val="22"/>
              </w:rPr>
              <w:t>Разработка ПСД по объекту строительство подземного водопровода от водонапорной башни котельной № 2 до пересечения ул. Пролетарская и пер.Совхозный в с.Александровском</w:t>
            </w:r>
          </w:p>
        </w:tc>
        <w:tc>
          <w:tcPr>
            <w:tcW w:w="1662" w:type="dxa"/>
            <w:vAlign w:val="center"/>
          </w:tcPr>
          <w:p w:rsidR="00762C07" w:rsidRDefault="00762C07" w:rsidP="003901C1">
            <w:pPr>
              <w:jc w:val="center"/>
            </w:pPr>
          </w:p>
        </w:tc>
        <w:tc>
          <w:tcPr>
            <w:tcW w:w="1778" w:type="dxa"/>
            <w:vAlign w:val="center"/>
          </w:tcPr>
          <w:p w:rsidR="00762C07" w:rsidRPr="004E4662" w:rsidRDefault="00F90EF4" w:rsidP="003901C1">
            <w:pPr>
              <w:jc w:val="center"/>
              <w:rPr>
                <w:color w:val="FF0000"/>
              </w:rPr>
            </w:pPr>
            <w:r w:rsidRPr="00D71ABF">
              <w:rPr>
                <w:sz w:val="22"/>
                <w:szCs w:val="22"/>
              </w:rPr>
              <w:t>78,5 тыс.</w:t>
            </w:r>
            <w:r>
              <w:rPr>
                <w:sz w:val="22"/>
                <w:szCs w:val="22"/>
              </w:rPr>
              <w:t xml:space="preserve"> </w:t>
            </w:r>
            <w:r w:rsidRPr="00D71ABF">
              <w:rPr>
                <w:sz w:val="22"/>
                <w:szCs w:val="22"/>
              </w:rPr>
              <w:t>руб</w:t>
            </w:r>
            <w:r w:rsidRPr="004E4662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2723" w:type="dxa"/>
            <w:vAlign w:val="center"/>
          </w:tcPr>
          <w:p w:rsidR="00762C07" w:rsidRDefault="00762C07" w:rsidP="003901C1">
            <w:pPr>
              <w:jc w:val="center"/>
            </w:pPr>
            <w:r>
              <w:rPr>
                <w:sz w:val="22"/>
                <w:szCs w:val="22"/>
              </w:rPr>
              <w:t>Средства Александровского сельского поселения</w:t>
            </w:r>
          </w:p>
        </w:tc>
      </w:tr>
      <w:tr w:rsidR="007B7974" w:rsidRPr="00630961" w:rsidTr="004A47CE">
        <w:trPr>
          <w:trHeight w:val="861"/>
          <w:jc w:val="center"/>
        </w:trPr>
        <w:tc>
          <w:tcPr>
            <w:tcW w:w="749" w:type="dxa"/>
            <w:vAlign w:val="center"/>
          </w:tcPr>
          <w:p w:rsidR="007B7974" w:rsidRDefault="007B7974" w:rsidP="00C84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19.4</w:t>
            </w:r>
          </w:p>
        </w:tc>
        <w:tc>
          <w:tcPr>
            <w:tcW w:w="3226" w:type="dxa"/>
            <w:vAlign w:val="center"/>
          </w:tcPr>
          <w:p w:rsidR="007B7974" w:rsidRDefault="007B7974" w:rsidP="007B69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Проектирование водопроводных сетей  ул. Трудовая, ул. Пролетарская, ул. Багряная. Изготовление проекта </w:t>
            </w:r>
          </w:p>
        </w:tc>
        <w:tc>
          <w:tcPr>
            <w:tcW w:w="1662" w:type="dxa"/>
            <w:vAlign w:val="center"/>
          </w:tcPr>
          <w:p w:rsidR="007B7974" w:rsidRDefault="007B7974" w:rsidP="00C84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L=900м          </w:t>
            </w:r>
          </w:p>
        </w:tc>
        <w:tc>
          <w:tcPr>
            <w:tcW w:w="1778" w:type="dxa"/>
          </w:tcPr>
          <w:p w:rsidR="007B7974" w:rsidRDefault="007B7974" w:rsidP="00C84654">
            <w:pPr>
              <w:jc w:val="center"/>
              <w:rPr>
                <w:sz w:val="22"/>
                <w:szCs w:val="22"/>
              </w:rPr>
            </w:pPr>
          </w:p>
          <w:p w:rsidR="007B7974" w:rsidRDefault="007B7974" w:rsidP="00C84654">
            <w:pPr>
              <w:jc w:val="center"/>
              <w:rPr>
                <w:sz w:val="22"/>
                <w:szCs w:val="22"/>
              </w:rPr>
            </w:pPr>
          </w:p>
          <w:p w:rsidR="007B7974" w:rsidRDefault="007B7974" w:rsidP="00C84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553,01 тыс. руб.</w:t>
            </w:r>
          </w:p>
        </w:tc>
        <w:tc>
          <w:tcPr>
            <w:tcW w:w="2723" w:type="dxa"/>
          </w:tcPr>
          <w:p w:rsidR="007B7974" w:rsidRDefault="007B7974" w:rsidP="00C84654">
            <w:pPr>
              <w:jc w:val="center"/>
              <w:rPr>
                <w:sz w:val="22"/>
                <w:szCs w:val="22"/>
              </w:rPr>
            </w:pPr>
          </w:p>
          <w:p w:rsidR="007B7974" w:rsidRDefault="007B7974" w:rsidP="00C84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областного бюджета</w:t>
            </w:r>
          </w:p>
        </w:tc>
      </w:tr>
    </w:tbl>
    <w:p w:rsidR="00762C07" w:rsidRDefault="00762C07" w:rsidP="007B69F5">
      <w:pPr>
        <w:shd w:val="clear" w:color="auto" w:fill="FFFFFF"/>
        <w:ind w:firstLine="426"/>
        <w:jc w:val="both"/>
      </w:pPr>
      <w:r>
        <w:t>- в строке итого цифры «24 400,3» заменить цифрами «24</w:t>
      </w:r>
      <w:r w:rsidR="007B7974">
        <w:t> 901,91</w:t>
      </w:r>
      <w:r>
        <w:t>»;</w:t>
      </w:r>
      <w:r w:rsidRPr="006F3F47">
        <w:t xml:space="preserve"> </w:t>
      </w:r>
    </w:p>
    <w:p w:rsidR="00762C07" w:rsidRDefault="00762C07" w:rsidP="007B69F5">
      <w:pPr>
        <w:shd w:val="clear" w:color="auto" w:fill="FFFFFF"/>
        <w:ind w:firstLine="426"/>
        <w:jc w:val="both"/>
      </w:pPr>
      <w:r>
        <w:t>- в строке ИТОГО за период 2013-2020гг. таблицы №16 цифры «99 659,3» заменить цифрами «99</w:t>
      </w:r>
      <w:r w:rsidR="007B7974">
        <w:t> 063,91</w:t>
      </w:r>
      <w:r>
        <w:t>»</w:t>
      </w:r>
    </w:p>
    <w:p w:rsidR="00762C07" w:rsidRDefault="00762C07" w:rsidP="007B69F5">
      <w:pPr>
        <w:shd w:val="clear" w:color="auto" w:fill="FFFFFF"/>
        <w:ind w:firstLine="426"/>
        <w:jc w:val="both"/>
      </w:pPr>
      <w:r>
        <w:t>- По тексту раздела 5.1. Программы «Финансовые потребности, необходимые для реализации Программы, составят за период реализации программы в части водоснабжения, цифры «99 659,3» тыс. руб., заменить цифрами «99</w:t>
      </w:r>
      <w:r w:rsidR="007B7974">
        <w:t> 063,91</w:t>
      </w:r>
      <w:r>
        <w:t>» в т.ч.:</w:t>
      </w:r>
    </w:p>
    <w:p w:rsidR="00762C07" w:rsidRDefault="00762C07" w:rsidP="007B69F5">
      <w:pPr>
        <w:shd w:val="clear" w:color="auto" w:fill="FFFFFF"/>
        <w:ind w:firstLine="426"/>
        <w:jc w:val="both"/>
      </w:pPr>
      <w:r>
        <w:t>В 2014г. – цифры «24 400,3» заменить цифрами «24</w:t>
      </w:r>
      <w:r w:rsidR="007B7974">
        <w:t> 901,91</w:t>
      </w:r>
      <w:r>
        <w:t>»;</w:t>
      </w:r>
    </w:p>
    <w:p w:rsidR="00762C07" w:rsidRDefault="00762C07" w:rsidP="007B69F5">
      <w:pPr>
        <w:shd w:val="clear" w:color="auto" w:fill="FFFFFF"/>
        <w:ind w:firstLine="426"/>
        <w:jc w:val="both"/>
      </w:pPr>
      <w:r>
        <w:t>- таблицу №17 «Источники обеспечивающие финансирование программы, тыс. руб.» изложить в актуальной редакции:</w:t>
      </w:r>
    </w:p>
    <w:p w:rsidR="00D63E3E" w:rsidRDefault="00D63E3E" w:rsidP="004A11EA">
      <w:pPr>
        <w:shd w:val="clear" w:color="auto" w:fill="FFFFFF"/>
        <w:jc w:val="both"/>
      </w:pPr>
    </w:p>
    <w:p w:rsidR="007B69F5" w:rsidRDefault="007B69F5" w:rsidP="004A11EA">
      <w:pPr>
        <w:shd w:val="clear" w:color="auto" w:fill="FFFFFF"/>
        <w:jc w:val="both"/>
      </w:pPr>
    </w:p>
    <w:p w:rsidR="007B69F5" w:rsidRDefault="007B69F5" w:rsidP="004A11EA">
      <w:pPr>
        <w:shd w:val="clear" w:color="auto" w:fill="FFFFFF"/>
        <w:jc w:val="both"/>
      </w:pPr>
    </w:p>
    <w:p w:rsidR="00D63E3E" w:rsidRDefault="00D63E3E" w:rsidP="004A11EA">
      <w:pPr>
        <w:shd w:val="clear" w:color="auto" w:fill="FFFFFF"/>
        <w:jc w:val="both"/>
      </w:pPr>
    </w:p>
    <w:p w:rsidR="00D63E3E" w:rsidRDefault="00D63E3E" w:rsidP="00D63E3E">
      <w:pPr>
        <w:ind w:firstLine="567"/>
        <w:jc w:val="center"/>
      </w:pPr>
      <w:r>
        <w:lastRenderedPageBreak/>
        <w:t xml:space="preserve">                                                                                             Таблица № 17</w:t>
      </w:r>
    </w:p>
    <w:tbl>
      <w:tblPr>
        <w:tblW w:w="7759" w:type="dxa"/>
        <w:jc w:val="center"/>
        <w:tblInd w:w="93" w:type="dxa"/>
        <w:tblLook w:val="00A0"/>
      </w:tblPr>
      <w:tblGrid>
        <w:gridCol w:w="2437"/>
        <w:gridCol w:w="1953"/>
        <w:gridCol w:w="1953"/>
        <w:gridCol w:w="1416"/>
      </w:tblGrid>
      <w:tr w:rsidR="00D63E3E" w:rsidRPr="00D63E3E" w:rsidTr="00C84654">
        <w:trPr>
          <w:trHeight w:val="300"/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E3E" w:rsidRPr="00D63E3E" w:rsidRDefault="00D63E3E" w:rsidP="00C84654">
            <w:pPr>
              <w:jc w:val="center"/>
              <w:rPr>
                <w:sz w:val="22"/>
                <w:szCs w:val="22"/>
              </w:rPr>
            </w:pPr>
            <w:r w:rsidRPr="00D63E3E">
              <w:rPr>
                <w:sz w:val="22"/>
                <w:szCs w:val="22"/>
              </w:rPr>
              <w:t>Год реализации программы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E3E" w:rsidRPr="00D63E3E" w:rsidRDefault="00D63E3E" w:rsidP="00C84654">
            <w:pPr>
              <w:jc w:val="center"/>
              <w:rPr>
                <w:sz w:val="22"/>
                <w:szCs w:val="22"/>
              </w:rPr>
            </w:pPr>
            <w:r w:rsidRPr="00D63E3E">
              <w:rPr>
                <w:sz w:val="22"/>
                <w:szCs w:val="22"/>
              </w:rPr>
              <w:t>Бюджет Александровского сельского поселения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E3E" w:rsidRPr="00D63E3E" w:rsidRDefault="00D63E3E" w:rsidP="00C84654">
            <w:pPr>
              <w:jc w:val="center"/>
              <w:rPr>
                <w:sz w:val="22"/>
                <w:szCs w:val="22"/>
              </w:rPr>
            </w:pPr>
            <w:r w:rsidRPr="00D63E3E">
              <w:rPr>
                <w:sz w:val="22"/>
                <w:szCs w:val="22"/>
              </w:rPr>
              <w:t>Бюджет Александровского района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E3E" w:rsidRPr="00D63E3E" w:rsidRDefault="00D63E3E" w:rsidP="00C84654">
            <w:pPr>
              <w:jc w:val="center"/>
              <w:rPr>
                <w:sz w:val="22"/>
                <w:szCs w:val="22"/>
              </w:rPr>
            </w:pPr>
            <w:r w:rsidRPr="00D63E3E">
              <w:rPr>
                <w:sz w:val="22"/>
                <w:szCs w:val="22"/>
              </w:rPr>
              <w:t>Областной бюджет</w:t>
            </w:r>
          </w:p>
        </w:tc>
      </w:tr>
      <w:tr w:rsidR="00D63E3E" w:rsidRPr="00D63E3E" w:rsidTr="00C84654">
        <w:trPr>
          <w:trHeight w:val="255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E3E" w:rsidRPr="00D63E3E" w:rsidRDefault="00D63E3E" w:rsidP="00C84654">
            <w:pPr>
              <w:jc w:val="center"/>
              <w:rPr>
                <w:sz w:val="22"/>
                <w:szCs w:val="22"/>
              </w:rPr>
            </w:pPr>
            <w:r w:rsidRPr="00D63E3E">
              <w:rPr>
                <w:sz w:val="22"/>
                <w:szCs w:val="22"/>
              </w:rPr>
              <w:t>2013 год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E3E" w:rsidRPr="00D63E3E" w:rsidRDefault="00D63E3E" w:rsidP="00C84654">
            <w:pPr>
              <w:jc w:val="center"/>
              <w:rPr>
                <w:sz w:val="22"/>
                <w:szCs w:val="22"/>
              </w:rPr>
            </w:pPr>
            <w:r w:rsidRPr="00D63E3E">
              <w:rPr>
                <w:sz w:val="22"/>
                <w:szCs w:val="22"/>
              </w:rPr>
              <w:t>551,0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E3E" w:rsidRPr="00D63E3E" w:rsidRDefault="00D63E3E" w:rsidP="00C84654">
            <w:pPr>
              <w:jc w:val="center"/>
              <w:rPr>
                <w:sz w:val="22"/>
                <w:szCs w:val="22"/>
              </w:rPr>
            </w:pPr>
            <w:r w:rsidRPr="00D63E3E">
              <w:rPr>
                <w:sz w:val="22"/>
                <w:szCs w:val="22"/>
              </w:rPr>
              <w:t>2 321,2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E3E" w:rsidRPr="00D63E3E" w:rsidRDefault="00D63E3E" w:rsidP="00C84654">
            <w:pPr>
              <w:jc w:val="center"/>
              <w:rPr>
                <w:sz w:val="22"/>
                <w:szCs w:val="22"/>
              </w:rPr>
            </w:pPr>
            <w:r w:rsidRPr="00D63E3E">
              <w:rPr>
                <w:sz w:val="22"/>
                <w:szCs w:val="22"/>
              </w:rPr>
              <w:t>0</w:t>
            </w:r>
          </w:p>
        </w:tc>
      </w:tr>
      <w:tr w:rsidR="00D63E3E" w:rsidRPr="00D63E3E" w:rsidTr="00C84654">
        <w:trPr>
          <w:trHeight w:val="255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E3E" w:rsidRPr="00D63E3E" w:rsidRDefault="00D63E3E" w:rsidP="00C84654">
            <w:pPr>
              <w:jc w:val="center"/>
              <w:rPr>
                <w:sz w:val="22"/>
                <w:szCs w:val="22"/>
              </w:rPr>
            </w:pPr>
            <w:r w:rsidRPr="00D63E3E">
              <w:rPr>
                <w:sz w:val="22"/>
                <w:szCs w:val="22"/>
              </w:rPr>
              <w:t>2014 год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E3E" w:rsidRPr="00D63E3E" w:rsidRDefault="00D63E3E" w:rsidP="00C84654">
            <w:pPr>
              <w:jc w:val="center"/>
              <w:rPr>
                <w:sz w:val="22"/>
                <w:szCs w:val="22"/>
              </w:rPr>
            </w:pPr>
            <w:r w:rsidRPr="00D63E3E">
              <w:rPr>
                <w:sz w:val="22"/>
                <w:szCs w:val="22"/>
              </w:rPr>
              <w:t>685,6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E3E" w:rsidRPr="00D63E3E" w:rsidRDefault="00D63E3E" w:rsidP="00C84654">
            <w:pPr>
              <w:jc w:val="center"/>
              <w:rPr>
                <w:sz w:val="22"/>
                <w:szCs w:val="22"/>
              </w:rPr>
            </w:pPr>
            <w:r w:rsidRPr="00D63E3E">
              <w:rPr>
                <w:sz w:val="22"/>
                <w:szCs w:val="22"/>
              </w:rPr>
              <w:t>5300,6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E3E" w:rsidRPr="00D63E3E" w:rsidRDefault="00D63E3E" w:rsidP="00C84654">
            <w:pPr>
              <w:jc w:val="center"/>
              <w:rPr>
                <w:sz w:val="22"/>
                <w:szCs w:val="22"/>
              </w:rPr>
            </w:pPr>
            <w:r w:rsidRPr="00D63E3E">
              <w:rPr>
                <w:sz w:val="22"/>
                <w:szCs w:val="22"/>
              </w:rPr>
              <w:t>18 915,71</w:t>
            </w:r>
          </w:p>
        </w:tc>
      </w:tr>
      <w:tr w:rsidR="00D63E3E" w:rsidRPr="00D63E3E" w:rsidTr="00C84654">
        <w:trPr>
          <w:trHeight w:val="255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E3E" w:rsidRPr="00D63E3E" w:rsidRDefault="00D63E3E" w:rsidP="00C84654">
            <w:pPr>
              <w:jc w:val="center"/>
              <w:rPr>
                <w:sz w:val="22"/>
                <w:szCs w:val="22"/>
              </w:rPr>
            </w:pPr>
            <w:r w:rsidRPr="00D63E3E">
              <w:rPr>
                <w:sz w:val="22"/>
                <w:szCs w:val="22"/>
              </w:rPr>
              <w:t>2015 год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E3E" w:rsidRPr="00D63E3E" w:rsidRDefault="00D63E3E" w:rsidP="00C84654">
            <w:pPr>
              <w:jc w:val="center"/>
              <w:rPr>
                <w:sz w:val="22"/>
                <w:szCs w:val="22"/>
              </w:rPr>
            </w:pPr>
            <w:r w:rsidRPr="00D63E3E">
              <w:rPr>
                <w:sz w:val="22"/>
                <w:szCs w:val="22"/>
              </w:rPr>
              <w:t>500,0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E3E" w:rsidRPr="00D63E3E" w:rsidRDefault="00D63E3E" w:rsidP="00C84654">
            <w:pPr>
              <w:jc w:val="center"/>
              <w:rPr>
                <w:sz w:val="22"/>
                <w:szCs w:val="22"/>
              </w:rPr>
            </w:pPr>
            <w:r w:rsidRPr="00D63E3E">
              <w:rPr>
                <w:sz w:val="22"/>
                <w:szCs w:val="22"/>
              </w:rPr>
              <w:t>5 731,0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E3E" w:rsidRPr="00D63E3E" w:rsidRDefault="00D63E3E" w:rsidP="00C84654">
            <w:pPr>
              <w:jc w:val="center"/>
              <w:rPr>
                <w:sz w:val="22"/>
                <w:szCs w:val="22"/>
              </w:rPr>
            </w:pPr>
            <w:r w:rsidRPr="00D63E3E">
              <w:rPr>
                <w:sz w:val="22"/>
                <w:szCs w:val="22"/>
              </w:rPr>
              <w:t>0,00</w:t>
            </w:r>
          </w:p>
        </w:tc>
      </w:tr>
      <w:tr w:rsidR="00D63E3E" w:rsidRPr="00D63E3E" w:rsidTr="00C84654">
        <w:trPr>
          <w:trHeight w:val="255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E3E" w:rsidRPr="00D63E3E" w:rsidRDefault="00D63E3E" w:rsidP="00C84654">
            <w:pPr>
              <w:jc w:val="center"/>
              <w:rPr>
                <w:sz w:val="22"/>
                <w:szCs w:val="22"/>
              </w:rPr>
            </w:pPr>
            <w:r w:rsidRPr="00D63E3E">
              <w:rPr>
                <w:sz w:val="22"/>
                <w:szCs w:val="22"/>
              </w:rPr>
              <w:t>2016 год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E3E" w:rsidRPr="00D63E3E" w:rsidRDefault="00D63E3E" w:rsidP="00C84654">
            <w:pPr>
              <w:jc w:val="center"/>
              <w:rPr>
                <w:sz w:val="22"/>
                <w:szCs w:val="22"/>
              </w:rPr>
            </w:pPr>
            <w:r w:rsidRPr="00D63E3E">
              <w:rPr>
                <w:sz w:val="22"/>
                <w:szCs w:val="22"/>
              </w:rPr>
              <w:t>600,0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E3E" w:rsidRPr="00D63E3E" w:rsidRDefault="00D63E3E" w:rsidP="00C84654">
            <w:pPr>
              <w:jc w:val="center"/>
              <w:rPr>
                <w:sz w:val="22"/>
                <w:szCs w:val="22"/>
              </w:rPr>
            </w:pPr>
            <w:r w:rsidRPr="00D63E3E">
              <w:rPr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E3E" w:rsidRPr="00D63E3E" w:rsidRDefault="00D63E3E" w:rsidP="00C84654">
            <w:pPr>
              <w:jc w:val="center"/>
              <w:rPr>
                <w:sz w:val="22"/>
                <w:szCs w:val="22"/>
              </w:rPr>
            </w:pPr>
            <w:r w:rsidRPr="00D63E3E">
              <w:rPr>
                <w:sz w:val="22"/>
                <w:szCs w:val="22"/>
              </w:rPr>
              <w:t>18 020,8</w:t>
            </w:r>
          </w:p>
        </w:tc>
      </w:tr>
      <w:tr w:rsidR="00D63E3E" w:rsidRPr="00D63E3E" w:rsidTr="00C84654">
        <w:trPr>
          <w:trHeight w:val="255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E3E" w:rsidRPr="00D63E3E" w:rsidRDefault="00D63E3E" w:rsidP="00C84654">
            <w:pPr>
              <w:jc w:val="center"/>
              <w:rPr>
                <w:sz w:val="22"/>
                <w:szCs w:val="22"/>
              </w:rPr>
            </w:pPr>
            <w:r w:rsidRPr="00D63E3E">
              <w:rPr>
                <w:sz w:val="22"/>
                <w:szCs w:val="22"/>
              </w:rPr>
              <w:t>2017 год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E3E" w:rsidRPr="00D63E3E" w:rsidRDefault="00D63E3E" w:rsidP="00C84654">
            <w:pPr>
              <w:jc w:val="center"/>
              <w:rPr>
                <w:sz w:val="22"/>
                <w:szCs w:val="22"/>
              </w:rPr>
            </w:pPr>
            <w:r w:rsidRPr="00D63E3E">
              <w:rPr>
                <w:sz w:val="22"/>
                <w:szCs w:val="22"/>
              </w:rPr>
              <w:t>600,0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E3E" w:rsidRPr="00D63E3E" w:rsidRDefault="00D63E3E" w:rsidP="00C84654">
            <w:pPr>
              <w:jc w:val="center"/>
              <w:rPr>
                <w:sz w:val="22"/>
                <w:szCs w:val="22"/>
              </w:rPr>
            </w:pPr>
            <w:r w:rsidRPr="00D63E3E">
              <w:rPr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E3E" w:rsidRPr="00D63E3E" w:rsidRDefault="00D63E3E" w:rsidP="00C84654">
            <w:pPr>
              <w:jc w:val="center"/>
              <w:rPr>
                <w:sz w:val="22"/>
                <w:szCs w:val="22"/>
              </w:rPr>
            </w:pPr>
            <w:r w:rsidRPr="00D63E3E">
              <w:rPr>
                <w:sz w:val="22"/>
                <w:szCs w:val="22"/>
              </w:rPr>
              <w:t>12 957,3</w:t>
            </w:r>
          </w:p>
        </w:tc>
      </w:tr>
      <w:tr w:rsidR="00D63E3E" w:rsidRPr="00D63E3E" w:rsidTr="00C84654">
        <w:trPr>
          <w:trHeight w:val="255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E3E" w:rsidRPr="00D63E3E" w:rsidRDefault="00D63E3E" w:rsidP="00C84654">
            <w:pPr>
              <w:jc w:val="center"/>
              <w:rPr>
                <w:sz w:val="22"/>
                <w:szCs w:val="22"/>
              </w:rPr>
            </w:pPr>
            <w:r w:rsidRPr="00D63E3E">
              <w:rPr>
                <w:sz w:val="22"/>
                <w:szCs w:val="22"/>
              </w:rPr>
              <w:t>2018 год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E3E" w:rsidRPr="00D63E3E" w:rsidRDefault="00D63E3E" w:rsidP="00C84654">
            <w:pPr>
              <w:jc w:val="center"/>
              <w:rPr>
                <w:sz w:val="22"/>
                <w:szCs w:val="22"/>
              </w:rPr>
            </w:pPr>
            <w:r w:rsidRPr="00D63E3E">
              <w:rPr>
                <w:sz w:val="22"/>
                <w:szCs w:val="22"/>
              </w:rPr>
              <w:t>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E3E" w:rsidRPr="00D63E3E" w:rsidRDefault="00D63E3E" w:rsidP="00C84654">
            <w:pPr>
              <w:jc w:val="center"/>
              <w:rPr>
                <w:sz w:val="22"/>
                <w:szCs w:val="22"/>
              </w:rPr>
            </w:pPr>
            <w:r w:rsidRPr="00D63E3E">
              <w:rPr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E3E" w:rsidRPr="00D63E3E" w:rsidRDefault="00D63E3E" w:rsidP="00C84654">
            <w:pPr>
              <w:jc w:val="center"/>
              <w:rPr>
                <w:sz w:val="22"/>
                <w:szCs w:val="22"/>
              </w:rPr>
            </w:pPr>
            <w:r w:rsidRPr="00D63E3E">
              <w:rPr>
                <w:sz w:val="22"/>
                <w:szCs w:val="22"/>
              </w:rPr>
              <w:t>10 957,3</w:t>
            </w:r>
          </w:p>
        </w:tc>
      </w:tr>
      <w:tr w:rsidR="00D63E3E" w:rsidRPr="00D63E3E" w:rsidTr="00C84654">
        <w:trPr>
          <w:trHeight w:val="255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E3E" w:rsidRPr="00D63E3E" w:rsidRDefault="00D63E3E" w:rsidP="00C84654">
            <w:pPr>
              <w:jc w:val="center"/>
              <w:rPr>
                <w:sz w:val="22"/>
                <w:szCs w:val="22"/>
              </w:rPr>
            </w:pPr>
            <w:r w:rsidRPr="00D63E3E">
              <w:rPr>
                <w:sz w:val="22"/>
                <w:szCs w:val="22"/>
              </w:rPr>
              <w:t>2019 год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E3E" w:rsidRPr="00D63E3E" w:rsidRDefault="00D63E3E" w:rsidP="00C84654">
            <w:pPr>
              <w:jc w:val="center"/>
              <w:rPr>
                <w:sz w:val="22"/>
                <w:szCs w:val="22"/>
              </w:rPr>
            </w:pPr>
            <w:r w:rsidRPr="00D63E3E">
              <w:rPr>
                <w:sz w:val="22"/>
                <w:szCs w:val="22"/>
              </w:rPr>
              <w:t>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E3E" w:rsidRPr="00D63E3E" w:rsidRDefault="00D63E3E" w:rsidP="00C84654">
            <w:pPr>
              <w:jc w:val="center"/>
              <w:rPr>
                <w:sz w:val="22"/>
                <w:szCs w:val="22"/>
              </w:rPr>
            </w:pPr>
            <w:r w:rsidRPr="00D63E3E">
              <w:rPr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E3E" w:rsidRPr="00D63E3E" w:rsidRDefault="00D63E3E" w:rsidP="00C84654">
            <w:pPr>
              <w:jc w:val="center"/>
              <w:rPr>
                <w:sz w:val="22"/>
                <w:szCs w:val="22"/>
              </w:rPr>
            </w:pPr>
            <w:r w:rsidRPr="00D63E3E">
              <w:rPr>
                <w:sz w:val="22"/>
                <w:szCs w:val="22"/>
              </w:rPr>
              <w:t>10 957,2</w:t>
            </w:r>
          </w:p>
        </w:tc>
      </w:tr>
      <w:tr w:rsidR="00D63E3E" w:rsidRPr="00D63E3E" w:rsidTr="00C84654">
        <w:trPr>
          <w:trHeight w:val="255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E3E" w:rsidRPr="00D63E3E" w:rsidRDefault="00D63E3E" w:rsidP="00C84654">
            <w:pPr>
              <w:jc w:val="center"/>
              <w:rPr>
                <w:sz w:val="22"/>
                <w:szCs w:val="22"/>
              </w:rPr>
            </w:pPr>
            <w:r w:rsidRPr="00D63E3E">
              <w:rPr>
                <w:sz w:val="22"/>
                <w:szCs w:val="22"/>
              </w:rPr>
              <w:t>2020 год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E3E" w:rsidRPr="00D63E3E" w:rsidRDefault="00D63E3E" w:rsidP="00C84654">
            <w:pPr>
              <w:jc w:val="center"/>
              <w:rPr>
                <w:sz w:val="22"/>
                <w:szCs w:val="22"/>
              </w:rPr>
            </w:pPr>
            <w:r w:rsidRPr="00D63E3E">
              <w:rPr>
                <w:sz w:val="22"/>
                <w:szCs w:val="22"/>
              </w:rPr>
              <w:t>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E3E" w:rsidRPr="00D63E3E" w:rsidRDefault="00D63E3E" w:rsidP="00C84654">
            <w:pPr>
              <w:jc w:val="center"/>
              <w:rPr>
                <w:sz w:val="22"/>
                <w:szCs w:val="22"/>
              </w:rPr>
            </w:pPr>
            <w:r w:rsidRPr="00D63E3E">
              <w:rPr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E3E" w:rsidRPr="00D63E3E" w:rsidRDefault="00D63E3E" w:rsidP="00C84654">
            <w:pPr>
              <w:jc w:val="center"/>
              <w:rPr>
                <w:sz w:val="22"/>
                <w:szCs w:val="22"/>
              </w:rPr>
            </w:pPr>
            <w:r w:rsidRPr="00D63E3E">
              <w:rPr>
                <w:sz w:val="22"/>
                <w:szCs w:val="22"/>
              </w:rPr>
              <w:t>10 957,2</w:t>
            </w:r>
          </w:p>
        </w:tc>
      </w:tr>
      <w:tr w:rsidR="00D63E3E" w:rsidRPr="00D63E3E" w:rsidTr="00C84654">
        <w:trPr>
          <w:trHeight w:val="255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E3E" w:rsidRPr="00D63E3E" w:rsidRDefault="00D63E3E" w:rsidP="00C84654">
            <w:pPr>
              <w:jc w:val="center"/>
              <w:rPr>
                <w:sz w:val="22"/>
                <w:szCs w:val="22"/>
              </w:rPr>
            </w:pPr>
            <w:r w:rsidRPr="00D63E3E">
              <w:rPr>
                <w:sz w:val="22"/>
                <w:szCs w:val="22"/>
              </w:rPr>
              <w:t>ИТОГО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E3E" w:rsidRPr="00D63E3E" w:rsidRDefault="00D63E3E" w:rsidP="00C84654">
            <w:pPr>
              <w:jc w:val="center"/>
              <w:rPr>
                <w:sz w:val="22"/>
                <w:szCs w:val="22"/>
              </w:rPr>
            </w:pPr>
            <w:r w:rsidRPr="00D63E3E">
              <w:rPr>
                <w:sz w:val="22"/>
                <w:szCs w:val="22"/>
              </w:rPr>
              <w:t>2 936,6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E3E" w:rsidRPr="00D63E3E" w:rsidRDefault="00D63E3E" w:rsidP="00C84654">
            <w:pPr>
              <w:jc w:val="center"/>
              <w:rPr>
                <w:sz w:val="22"/>
                <w:szCs w:val="22"/>
              </w:rPr>
            </w:pPr>
            <w:r w:rsidRPr="00D63E3E">
              <w:rPr>
                <w:sz w:val="22"/>
                <w:szCs w:val="22"/>
              </w:rPr>
              <w:t>13 352,8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E3E" w:rsidRPr="00D63E3E" w:rsidRDefault="00D63E3E" w:rsidP="00C84654">
            <w:pPr>
              <w:jc w:val="center"/>
              <w:rPr>
                <w:sz w:val="22"/>
                <w:szCs w:val="22"/>
              </w:rPr>
            </w:pPr>
            <w:r w:rsidRPr="00D63E3E">
              <w:rPr>
                <w:sz w:val="22"/>
                <w:szCs w:val="22"/>
              </w:rPr>
              <w:t xml:space="preserve"> 82 765,51</w:t>
            </w:r>
          </w:p>
        </w:tc>
      </w:tr>
      <w:tr w:rsidR="00D63E3E" w:rsidRPr="00D63E3E" w:rsidTr="00C84654">
        <w:trPr>
          <w:trHeight w:val="255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E3E" w:rsidRPr="00D63E3E" w:rsidRDefault="00D63E3E" w:rsidP="00C84654">
            <w:pPr>
              <w:jc w:val="center"/>
              <w:rPr>
                <w:sz w:val="22"/>
                <w:szCs w:val="22"/>
              </w:rPr>
            </w:pPr>
            <w:r w:rsidRPr="00D63E3E">
              <w:rPr>
                <w:sz w:val="22"/>
                <w:szCs w:val="22"/>
              </w:rPr>
              <w:t>Доля финансирования, %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E3E" w:rsidRPr="00D63E3E" w:rsidRDefault="00D63E3E" w:rsidP="00C84654">
            <w:pPr>
              <w:jc w:val="center"/>
              <w:rPr>
                <w:sz w:val="22"/>
                <w:szCs w:val="22"/>
              </w:rPr>
            </w:pPr>
            <w:r w:rsidRPr="00D63E3E">
              <w:rPr>
                <w:sz w:val="22"/>
                <w:szCs w:val="22"/>
              </w:rPr>
              <w:t>3,2%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E3E" w:rsidRPr="00D63E3E" w:rsidRDefault="00D63E3E" w:rsidP="00C84654">
            <w:pPr>
              <w:jc w:val="center"/>
              <w:rPr>
                <w:sz w:val="22"/>
                <w:szCs w:val="22"/>
              </w:rPr>
            </w:pPr>
            <w:r w:rsidRPr="00D63E3E">
              <w:rPr>
                <w:sz w:val="22"/>
                <w:szCs w:val="22"/>
              </w:rPr>
              <w:t>13,4%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E3E" w:rsidRPr="00D63E3E" w:rsidRDefault="00D63E3E" w:rsidP="00C84654">
            <w:pPr>
              <w:jc w:val="center"/>
              <w:rPr>
                <w:sz w:val="22"/>
                <w:szCs w:val="22"/>
              </w:rPr>
            </w:pPr>
            <w:r w:rsidRPr="00D63E3E">
              <w:rPr>
                <w:sz w:val="22"/>
                <w:szCs w:val="22"/>
              </w:rPr>
              <w:t>83,4%</w:t>
            </w:r>
          </w:p>
        </w:tc>
      </w:tr>
    </w:tbl>
    <w:p w:rsidR="00762C07" w:rsidRDefault="00762C07" w:rsidP="00F67021">
      <w:pPr>
        <w:jc w:val="center"/>
      </w:pPr>
    </w:p>
    <w:p w:rsidR="00762C07" w:rsidRDefault="00762C07" w:rsidP="00F67021">
      <w:pPr>
        <w:jc w:val="center"/>
      </w:pPr>
    </w:p>
    <w:p w:rsidR="00762C07" w:rsidRPr="00F41ADD" w:rsidRDefault="007B7974" w:rsidP="007B69F5">
      <w:pPr>
        <w:ind w:firstLine="284"/>
        <w:jc w:val="both"/>
      </w:pPr>
      <w:r>
        <w:rPr>
          <w:iCs/>
          <w:color w:val="000000"/>
          <w:spacing w:val="-7"/>
        </w:rPr>
        <w:t>4</w:t>
      </w:r>
      <w:r w:rsidR="00762C07">
        <w:rPr>
          <w:iCs/>
          <w:color w:val="000000"/>
          <w:spacing w:val="-7"/>
        </w:rPr>
        <w:t>) В разделе 5.3. Теплоснабжение, в таблицу № 20 «</w:t>
      </w:r>
      <w:r w:rsidR="00762C07">
        <w:t>Перечень организационно-технических мероприятий по совершенствованию работы котельных поселения (реконструкция, модернизация)</w:t>
      </w:r>
      <w:r w:rsidR="00762C07">
        <w:rPr>
          <w:iCs/>
          <w:color w:val="000000"/>
          <w:spacing w:val="-7"/>
        </w:rPr>
        <w:t>»</w:t>
      </w:r>
      <w:r w:rsidR="00762C07" w:rsidRPr="00856C3C">
        <w:rPr>
          <w:iCs/>
          <w:color w:val="000000"/>
          <w:spacing w:val="-7"/>
        </w:rPr>
        <w:t xml:space="preserve"> </w:t>
      </w:r>
      <w:r w:rsidR="00762C07">
        <w:rPr>
          <w:iCs/>
          <w:color w:val="000000"/>
          <w:spacing w:val="-7"/>
        </w:rPr>
        <w:t>на 2014 год:</w:t>
      </w:r>
    </w:p>
    <w:p w:rsidR="00762C07" w:rsidRPr="00283125" w:rsidRDefault="00762C07" w:rsidP="007B69F5">
      <w:pPr>
        <w:pStyle w:val="a3"/>
        <w:ind w:firstLine="284"/>
        <w:jc w:val="both"/>
        <w:rPr>
          <w:rFonts w:ascii="Times New Roman" w:hAnsi="Times New Roman" w:cs="Times New Roman"/>
          <w:iCs/>
          <w:color w:val="000000"/>
          <w:spacing w:val="-7"/>
          <w:sz w:val="22"/>
          <w:szCs w:val="22"/>
        </w:rPr>
      </w:pPr>
      <w:r w:rsidRPr="00283125"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>а)</w:t>
      </w:r>
      <w:r w:rsidRPr="00283125">
        <w:rPr>
          <w:iCs/>
          <w:color w:val="000000"/>
          <w:spacing w:val="-7"/>
          <w:sz w:val="24"/>
          <w:szCs w:val="24"/>
        </w:rPr>
        <w:t xml:space="preserve"> </w:t>
      </w:r>
      <w:r w:rsidRPr="00283125"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 xml:space="preserve">в строке </w:t>
      </w:r>
      <w:r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>38</w:t>
      </w:r>
      <w:r w:rsidRPr="00283125"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>.1</w:t>
      </w:r>
      <w:r w:rsidRPr="00283125">
        <w:rPr>
          <w:rFonts w:ascii="Times New Roman" w:hAnsi="Times New Roman" w:cs="Times New Roman"/>
          <w:sz w:val="24"/>
          <w:szCs w:val="24"/>
        </w:rPr>
        <w:t xml:space="preserve"> «</w:t>
      </w:r>
      <w:r w:rsidRPr="00F41ADD">
        <w:rPr>
          <w:rFonts w:ascii="Times New Roman" w:hAnsi="Times New Roman" w:cs="Times New Roman"/>
          <w:sz w:val="24"/>
          <w:szCs w:val="24"/>
        </w:rPr>
        <w:t>Модернизация котельных (замена котлового оборудования)</w:t>
      </w:r>
      <w:r w:rsidRPr="00283125">
        <w:rPr>
          <w:rFonts w:ascii="Times New Roman" w:hAnsi="Times New Roman" w:cs="Times New Roman"/>
          <w:sz w:val="24"/>
          <w:szCs w:val="24"/>
        </w:rPr>
        <w:t>», в столбце «2014 год», цифры «</w:t>
      </w:r>
      <w:r>
        <w:rPr>
          <w:rFonts w:ascii="Times New Roman" w:hAnsi="Times New Roman" w:cs="Times New Roman"/>
          <w:sz w:val="24"/>
          <w:szCs w:val="24"/>
        </w:rPr>
        <w:t>1500,0</w:t>
      </w:r>
      <w:r w:rsidRPr="00283125">
        <w:rPr>
          <w:rFonts w:ascii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hAnsi="Times New Roman" w:cs="Times New Roman"/>
          <w:sz w:val="24"/>
          <w:szCs w:val="24"/>
        </w:rPr>
        <w:t>1695,62</w:t>
      </w:r>
      <w:r w:rsidRPr="0028312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2C07" w:rsidRDefault="00762C07" w:rsidP="007B69F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iCs/>
          <w:color w:val="000000"/>
          <w:spacing w:val="-7"/>
        </w:rPr>
        <w:t xml:space="preserve">б)  </w:t>
      </w:r>
      <w:r w:rsidRPr="00283125"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 xml:space="preserve">в строке </w:t>
      </w:r>
      <w:r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>38</w:t>
      </w:r>
      <w:r w:rsidRPr="00283125"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>.</w:t>
      </w:r>
      <w:r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>3</w:t>
      </w:r>
      <w:r w:rsidRPr="00283125">
        <w:rPr>
          <w:rFonts w:ascii="Times New Roman" w:hAnsi="Times New Roman" w:cs="Times New Roman"/>
          <w:sz w:val="24"/>
          <w:szCs w:val="24"/>
        </w:rPr>
        <w:t xml:space="preserve"> </w:t>
      </w:r>
      <w:r w:rsidRPr="00F41ADD">
        <w:rPr>
          <w:rFonts w:ascii="Times New Roman" w:hAnsi="Times New Roman" w:cs="Times New Roman"/>
          <w:sz w:val="24"/>
          <w:szCs w:val="24"/>
        </w:rPr>
        <w:t>«Проведение диагностического обследования дымовых труб на котельных»</w:t>
      </w:r>
      <w:r w:rsidRPr="00283125">
        <w:rPr>
          <w:rFonts w:ascii="Times New Roman" w:hAnsi="Times New Roman" w:cs="Times New Roman"/>
          <w:sz w:val="24"/>
          <w:szCs w:val="24"/>
        </w:rPr>
        <w:t>, в столбце «2014 год», цифры «</w:t>
      </w:r>
      <w:r>
        <w:rPr>
          <w:rFonts w:ascii="Times New Roman" w:hAnsi="Times New Roman" w:cs="Times New Roman"/>
          <w:sz w:val="24"/>
          <w:szCs w:val="24"/>
        </w:rPr>
        <w:t>500,0</w:t>
      </w:r>
      <w:r w:rsidRPr="00283125">
        <w:rPr>
          <w:rFonts w:ascii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hAnsi="Times New Roman" w:cs="Times New Roman"/>
          <w:sz w:val="24"/>
          <w:szCs w:val="24"/>
        </w:rPr>
        <w:t>472,0</w:t>
      </w:r>
      <w:r w:rsidRPr="0028312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2C07" w:rsidRDefault="00762C07" w:rsidP="007B69F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iCs/>
          <w:color w:val="000000"/>
          <w:spacing w:val="-7"/>
        </w:rPr>
        <w:t xml:space="preserve">в)  </w:t>
      </w:r>
      <w:r w:rsidRPr="00283125"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 xml:space="preserve">в строке </w:t>
      </w:r>
      <w:r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>38</w:t>
      </w:r>
      <w:r w:rsidRPr="00283125"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>.</w:t>
      </w:r>
      <w:r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>4</w:t>
      </w:r>
      <w:r w:rsidRPr="00283125">
        <w:rPr>
          <w:rFonts w:ascii="Times New Roman" w:hAnsi="Times New Roman" w:cs="Times New Roman"/>
          <w:sz w:val="24"/>
          <w:szCs w:val="24"/>
        </w:rPr>
        <w:t xml:space="preserve"> </w:t>
      </w:r>
      <w:r w:rsidRPr="00F41ADD">
        <w:rPr>
          <w:rFonts w:ascii="Times New Roman" w:hAnsi="Times New Roman" w:cs="Times New Roman"/>
          <w:sz w:val="24"/>
          <w:szCs w:val="24"/>
        </w:rPr>
        <w:t>«</w:t>
      </w:r>
      <w:r w:rsidRPr="00494123">
        <w:rPr>
          <w:rFonts w:ascii="Times New Roman" w:hAnsi="Times New Roman" w:cs="Times New Roman"/>
          <w:sz w:val="24"/>
          <w:szCs w:val="24"/>
        </w:rPr>
        <w:t xml:space="preserve">Экспертиза промышленной безопасности газового оборудования на котельных (№№ 1,3,4,5)», </w:t>
      </w:r>
      <w:r w:rsidRPr="00283125">
        <w:rPr>
          <w:rFonts w:ascii="Times New Roman" w:hAnsi="Times New Roman" w:cs="Times New Roman"/>
          <w:sz w:val="24"/>
          <w:szCs w:val="24"/>
        </w:rPr>
        <w:t>в столбце «2014 год», цифры «</w:t>
      </w:r>
      <w:r>
        <w:rPr>
          <w:rFonts w:ascii="Times New Roman" w:hAnsi="Times New Roman" w:cs="Times New Roman"/>
          <w:sz w:val="24"/>
          <w:szCs w:val="24"/>
        </w:rPr>
        <w:t>200,0</w:t>
      </w:r>
      <w:r w:rsidRPr="00283125">
        <w:rPr>
          <w:rFonts w:ascii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hAnsi="Times New Roman" w:cs="Times New Roman"/>
          <w:sz w:val="24"/>
          <w:szCs w:val="24"/>
        </w:rPr>
        <w:t>228,0</w:t>
      </w:r>
      <w:r w:rsidRPr="0028312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2C07" w:rsidRPr="00494123" w:rsidRDefault="00762C07" w:rsidP="007B69F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iCs/>
          <w:color w:val="000000"/>
          <w:spacing w:val="-7"/>
        </w:rPr>
        <w:t xml:space="preserve">г)  </w:t>
      </w:r>
      <w:r w:rsidRPr="00283125"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 xml:space="preserve">в строке </w:t>
      </w:r>
      <w:r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>38</w:t>
      </w:r>
      <w:r w:rsidRPr="00283125"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>.</w:t>
      </w:r>
      <w:r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>5</w:t>
      </w:r>
      <w:r w:rsidRPr="00283125">
        <w:rPr>
          <w:rFonts w:ascii="Times New Roman" w:hAnsi="Times New Roman" w:cs="Times New Roman"/>
          <w:sz w:val="24"/>
          <w:szCs w:val="24"/>
        </w:rPr>
        <w:t xml:space="preserve"> </w:t>
      </w:r>
      <w:r w:rsidRPr="00F41ADD">
        <w:rPr>
          <w:rFonts w:ascii="Times New Roman" w:hAnsi="Times New Roman" w:cs="Times New Roman"/>
          <w:sz w:val="24"/>
          <w:szCs w:val="24"/>
        </w:rPr>
        <w:t>«</w:t>
      </w:r>
      <w:r w:rsidRPr="00494123">
        <w:rPr>
          <w:rFonts w:ascii="Times New Roman" w:hAnsi="Times New Roman" w:cs="Times New Roman"/>
          <w:sz w:val="24"/>
          <w:szCs w:val="24"/>
        </w:rPr>
        <w:t xml:space="preserve">Разработка схем </w:t>
      </w:r>
      <w:r w:rsidR="00F90EF4">
        <w:rPr>
          <w:rFonts w:ascii="Times New Roman" w:hAnsi="Times New Roman" w:cs="Times New Roman"/>
          <w:sz w:val="24"/>
          <w:szCs w:val="24"/>
        </w:rPr>
        <w:t>тепло</w:t>
      </w:r>
      <w:r w:rsidR="00F90EF4" w:rsidRPr="00494123">
        <w:rPr>
          <w:rFonts w:ascii="Times New Roman" w:hAnsi="Times New Roman" w:cs="Times New Roman"/>
          <w:sz w:val="24"/>
          <w:szCs w:val="24"/>
        </w:rPr>
        <w:t>водоснабжения</w:t>
      </w:r>
      <w:r w:rsidRPr="00494123">
        <w:rPr>
          <w:rFonts w:ascii="Times New Roman" w:hAnsi="Times New Roman" w:cs="Times New Roman"/>
          <w:sz w:val="24"/>
          <w:szCs w:val="24"/>
        </w:rPr>
        <w:t xml:space="preserve"> АСП», </w:t>
      </w:r>
      <w:r w:rsidRPr="00283125">
        <w:rPr>
          <w:rFonts w:ascii="Times New Roman" w:hAnsi="Times New Roman" w:cs="Times New Roman"/>
          <w:sz w:val="24"/>
          <w:szCs w:val="24"/>
        </w:rPr>
        <w:t>в столбце «2014 год», цифры «</w:t>
      </w:r>
      <w:r>
        <w:rPr>
          <w:rFonts w:ascii="Times New Roman" w:hAnsi="Times New Roman" w:cs="Times New Roman"/>
          <w:sz w:val="24"/>
          <w:szCs w:val="24"/>
        </w:rPr>
        <w:t>720</w:t>
      </w:r>
      <w:r w:rsidRPr="00283125">
        <w:rPr>
          <w:rFonts w:ascii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hAnsi="Times New Roman" w:cs="Times New Roman"/>
          <w:sz w:val="24"/>
          <w:szCs w:val="24"/>
        </w:rPr>
        <w:t>129,0</w:t>
      </w:r>
      <w:r w:rsidRPr="0028312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2C07" w:rsidRDefault="00762C07" w:rsidP="007B69F5">
      <w:pPr>
        <w:shd w:val="clear" w:color="auto" w:fill="FFFFFF"/>
        <w:ind w:firstLine="284"/>
        <w:jc w:val="both"/>
      </w:pPr>
      <w:r>
        <w:t>- в строке итого цифры «6280,0» заменить цифрами «5884,62»;</w:t>
      </w:r>
      <w:r w:rsidRPr="006F3F47">
        <w:t xml:space="preserve"> </w:t>
      </w:r>
    </w:p>
    <w:p w:rsidR="00762C07" w:rsidRDefault="00762C07" w:rsidP="007B69F5">
      <w:pPr>
        <w:shd w:val="clear" w:color="auto" w:fill="FFFFFF"/>
        <w:ind w:firstLine="284"/>
        <w:jc w:val="both"/>
      </w:pPr>
      <w:r>
        <w:t xml:space="preserve">- в строке ИТОГО за период 2013-2020гг. таблицы №20 цифры </w:t>
      </w:r>
      <w:r w:rsidRPr="0021771C">
        <w:t>«33 046,7»</w:t>
      </w:r>
      <w:r>
        <w:t xml:space="preserve"> заменить цифрами «32 651,32»</w:t>
      </w:r>
    </w:p>
    <w:p w:rsidR="00762C07" w:rsidRDefault="00762C07" w:rsidP="007B69F5">
      <w:pPr>
        <w:shd w:val="clear" w:color="auto" w:fill="FFFFFF"/>
        <w:ind w:firstLine="284"/>
        <w:jc w:val="both"/>
      </w:pPr>
    </w:p>
    <w:p w:rsidR="00762C07" w:rsidRDefault="007B7974" w:rsidP="007B69F5">
      <w:pPr>
        <w:tabs>
          <w:tab w:val="left" w:pos="1418"/>
        </w:tabs>
        <w:ind w:firstLine="284"/>
        <w:jc w:val="both"/>
        <w:rPr>
          <w:iCs/>
          <w:color w:val="000000"/>
          <w:spacing w:val="-7"/>
        </w:rPr>
      </w:pPr>
      <w:r>
        <w:rPr>
          <w:iCs/>
          <w:color w:val="000000"/>
          <w:spacing w:val="-7"/>
        </w:rPr>
        <w:t>5</w:t>
      </w:r>
      <w:r w:rsidR="007B69F5">
        <w:rPr>
          <w:iCs/>
          <w:color w:val="000000"/>
          <w:spacing w:val="-7"/>
        </w:rPr>
        <w:t xml:space="preserve">) </w:t>
      </w:r>
      <w:r w:rsidR="00762C07">
        <w:rPr>
          <w:iCs/>
          <w:color w:val="000000"/>
          <w:spacing w:val="-7"/>
        </w:rPr>
        <w:t>В разделе 5.3. Теплоснабжение, в таблицу № 21 «</w:t>
      </w:r>
      <w:r w:rsidR="00762C07">
        <w:t xml:space="preserve">Перечень мероприятий по реконструкции (модернизации) сетей теплоснабжения и </w:t>
      </w:r>
      <w:r w:rsidR="00762C07" w:rsidRPr="005F3E38">
        <w:t>приобретение спец. техники</w:t>
      </w:r>
      <w:r w:rsidR="00762C07">
        <w:rPr>
          <w:iCs/>
          <w:color w:val="000000"/>
          <w:spacing w:val="-7"/>
        </w:rPr>
        <w:t>»</w:t>
      </w:r>
      <w:r w:rsidR="00762C07" w:rsidRPr="00856C3C">
        <w:rPr>
          <w:iCs/>
          <w:color w:val="000000"/>
          <w:spacing w:val="-7"/>
        </w:rPr>
        <w:t xml:space="preserve"> </w:t>
      </w:r>
      <w:r w:rsidR="00762C07">
        <w:rPr>
          <w:iCs/>
          <w:color w:val="000000"/>
          <w:spacing w:val="-7"/>
        </w:rPr>
        <w:t>на 2014 год:</w:t>
      </w:r>
    </w:p>
    <w:p w:rsidR="00762C07" w:rsidRDefault="00762C07" w:rsidP="0089420F">
      <w:pPr>
        <w:shd w:val="clear" w:color="auto" w:fill="FFFFFF"/>
        <w:ind w:firstLine="360"/>
        <w:jc w:val="both"/>
        <w:rPr>
          <w:iCs/>
          <w:color w:val="000000"/>
          <w:spacing w:val="-7"/>
        </w:rPr>
      </w:pPr>
      <w:r>
        <w:rPr>
          <w:iCs/>
          <w:color w:val="000000"/>
          <w:spacing w:val="-7"/>
        </w:rPr>
        <w:t>а) добавить строк</w:t>
      </w:r>
      <w:r w:rsidR="00C142AF">
        <w:rPr>
          <w:iCs/>
          <w:color w:val="000000"/>
          <w:spacing w:val="-7"/>
        </w:rPr>
        <w:t>у</w:t>
      </w:r>
      <w:r>
        <w:rPr>
          <w:iCs/>
          <w:color w:val="000000"/>
          <w:spacing w:val="-7"/>
        </w:rPr>
        <w:t xml:space="preserve"> следующего содержания: </w:t>
      </w:r>
    </w:p>
    <w:tbl>
      <w:tblPr>
        <w:tblW w:w="97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6"/>
        <w:gridCol w:w="3116"/>
        <w:gridCol w:w="1808"/>
        <w:gridCol w:w="1522"/>
        <w:gridCol w:w="2658"/>
      </w:tblGrid>
      <w:tr w:rsidR="00762C07" w:rsidRPr="006A360C" w:rsidTr="003901C1">
        <w:trPr>
          <w:jc w:val="center"/>
        </w:trPr>
        <w:tc>
          <w:tcPr>
            <w:tcW w:w="676" w:type="dxa"/>
            <w:vAlign w:val="center"/>
          </w:tcPr>
          <w:p w:rsidR="00762C07" w:rsidRPr="0089420F" w:rsidRDefault="00762C07" w:rsidP="003901C1">
            <w:pPr>
              <w:jc w:val="center"/>
            </w:pPr>
            <w:r w:rsidRPr="0089420F">
              <w:rPr>
                <w:sz w:val="22"/>
                <w:szCs w:val="22"/>
              </w:rPr>
              <w:t>4.1</w:t>
            </w:r>
          </w:p>
        </w:tc>
        <w:tc>
          <w:tcPr>
            <w:tcW w:w="3116" w:type="dxa"/>
            <w:vAlign w:val="center"/>
          </w:tcPr>
          <w:p w:rsidR="00762C07" w:rsidRPr="0089420F" w:rsidRDefault="00762C07" w:rsidP="003901C1">
            <w:r w:rsidRPr="0089420F">
              <w:rPr>
                <w:sz w:val="22"/>
                <w:szCs w:val="22"/>
              </w:rPr>
              <w:t>Приобретение спец.техники</w:t>
            </w:r>
          </w:p>
        </w:tc>
        <w:tc>
          <w:tcPr>
            <w:tcW w:w="1808" w:type="dxa"/>
            <w:vAlign w:val="center"/>
          </w:tcPr>
          <w:p w:rsidR="00762C07" w:rsidRDefault="00762C07" w:rsidP="003901C1">
            <w:pPr>
              <w:jc w:val="center"/>
              <w:rPr>
                <w:sz w:val="22"/>
                <w:szCs w:val="22"/>
              </w:rPr>
            </w:pPr>
            <w:r w:rsidRPr="0089420F">
              <w:rPr>
                <w:sz w:val="22"/>
                <w:szCs w:val="22"/>
              </w:rPr>
              <w:t>Автомастерская на базе УАЗ-390945</w:t>
            </w:r>
          </w:p>
          <w:p w:rsidR="00C142AF" w:rsidRDefault="00C142AF" w:rsidP="003901C1">
            <w:pPr>
              <w:jc w:val="center"/>
              <w:rPr>
                <w:sz w:val="22"/>
                <w:szCs w:val="22"/>
              </w:rPr>
            </w:pPr>
            <w:r w:rsidRPr="0089420F">
              <w:rPr>
                <w:sz w:val="22"/>
                <w:szCs w:val="22"/>
              </w:rPr>
              <w:t xml:space="preserve">Минипогрузчик </w:t>
            </w:r>
            <w:r w:rsidRPr="0089420F">
              <w:rPr>
                <w:sz w:val="22"/>
                <w:szCs w:val="22"/>
                <w:lang w:val="en-US"/>
              </w:rPr>
              <w:t>MINIK</w:t>
            </w:r>
            <w:r w:rsidRPr="0089420F">
              <w:rPr>
                <w:sz w:val="22"/>
                <w:szCs w:val="22"/>
              </w:rPr>
              <w:t>390 с ковшом основным</w:t>
            </w:r>
          </w:p>
          <w:p w:rsidR="00C142AF" w:rsidRPr="0089420F" w:rsidRDefault="00C142AF" w:rsidP="003901C1">
            <w:pPr>
              <w:jc w:val="center"/>
            </w:pPr>
            <w:r w:rsidRPr="0089420F">
              <w:rPr>
                <w:sz w:val="22"/>
                <w:szCs w:val="22"/>
              </w:rPr>
              <w:t>Мусоровоз КО-440-7</w:t>
            </w:r>
          </w:p>
        </w:tc>
        <w:tc>
          <w:tcPr>
            <w:tcW w:w="1522" w:type="dxa"/>
            <w:vAlign w:val="center"/>
          </w:tcPr>
          <w:p w:rsidR="00762C07" w:rsidRPr="0089420F" w:rsidRDefault="00C142AF" w:rsidP="003901C1">
            <w:pPr>
              <w:jc w:val="center"/>
            </w:pPr>
            <w:r>
              <w:rPr>
                <w:sz w:val="22"/>
                <w:szCs w:val="22"/>
              </w:rPr>
              <w:t>4800,0</w:t>
            </w:r>
            <w:r w:rsidR="00762C07" w:rsidRPr="0089420F">
              <w:rPr>
                <w:sz w:val="22"/>
                <w:szCs w:val="22"/>
              </w:rPr>
              <w:t xml:space="preserve"> тыс.руб.</w:t>
            </w:r>
          </w:p>
        </w:tc>
        <w:tc>
          <w:tcPr>
            <w:tcW w:w="2658" w:type="dxa"/>
            <w:vAlign w:val="center"/>
          </w:tcPr>
          <w:p w:rsidR="00762C07" w:rsidRPr="0089420F" w:rsidRDefault="00762C07" w:rsidP="003901C1">
            <w:pPr>
              <w:jc w:val="center"/>
            </w:pPr>
            <w:r w:rsidRPr="0089420F">
              <w:rPr>
                <w:sz w:val="22"/>
                <w:szCs w:val="22"/>
              </w:rPr>
              <w:t>Средства Александровского района</w:t>
            </w:r>
          </w:p>
        </w:tc>
      </w:tr>
    </w:tbl>
    <w:p w:rsidR="00762C07" w:rsidRDefault="00762C07" w:rsidP="007B69F5">
      <w:pPr>
        <w:shd w:val="clear" w:color="auto" w:fill="FFFFFF"/>
        <w:ind w:firstLine="284"/>
        <w:jc w:val="both"/>
      </w:pPr>
      <w:r>
        <w:t>- в строке итого цифры «00» заменить цифрами «</w:t>
      </w:r>
      <w:r w:rsidR="00C142AF">
        <w:t>4800,0</w:t>
      </w:r>
      <w:r>
        <w:t>»;</w:t>
      </w:r>
      <w:r w:rsidRPr="006F3F47">
        <w:t xml:space="preserve"> </w:t>
      </w:r>
    </w:p>
    <w:p w:rsidR="00762C07" w:rsidRDefault="00762C07" w:rsidP="007B69F5">
      <w:pPr>
        <w:tabs>
          <w:tab w:val="left" w:pos="1418"/>
        </w:tabs>
        <w:ind w:firstLine="284"/>
        <w:jc w:val="both"/>
      </w:pPr>
      <w:r>
        <w:t>- в строке ИТОГО за период 2013-2020гг. таблицы №21 цифры «3209,6» заменить цифрами «8009,48»</w:t>
      </w:r>
    </w:p>
    <w:p w:rsidR="00762C07" w:rsidRDefault="00762C07" w:rsidP="007B69F5">
      <w:pPr>
        <w:shd w:val="clear" w:color="auto" w:fill="FFFFFF"/>
        <w:ind w:firstLine="284"/>
        <w:jc w:val="both"/>
      </w:pPr>
      <w:r>
        <w:t>- По тексту раздела 5.3. Программы «Финансовые потребности, необходимые для реализации Программы, составят за период реализации программы в части теплоснабжения, цифры «36256,2» тыс. руб., заменить цифрами «</w:t>
      </w:r>
      <w:r w:rsidR="001663B1">
        <w:t>40 660,82</w:t>
      </w:r>
      <w:r w:rsidRPr="0013760E">
        <w:t xml:space="preserve">» </w:t>
      </w:r>
      <w:r>
        <w:t>в т.ч.:</w:t>
      </w:r>
    </w:p>
    <w:p w:rsidR="00762C07" w:rsidRDefault="00762C07" w:rsidP="007B69F5">
      <w:pPr>
        <w:shd w:val="clear" w:color="auto" w:fill="FFFFFF"/>
        <w:ind w:firstLine="284"/>
        <w:jc w:val="both"/>
      </w:pPr>
      <w:r>
        <w:t>в 2014г. цифры «6280,0» заменить цифрами «10684,6»;</w:t>
      </w:r>
    </w:p>
    <w:p w:rsidR="00762C07" w:rsidRDefault="00762C07" w:rsidP="00211B01">
      <w:pPr>
        <w:shd w:val="clear" w:color="auto" w:fill="FFFFFF"/>
        <w:jc w:val="both"/>
      </w:pPr>
      <w:r>
        <w:lastRenderedPageBreak/>
        <w:t>- таблицу №22 «Источники обеспечивающие финансирование программы, тыс. руб.» изложить в актуальной редакции:</w:t>
      </w:r>
    </w:p>
    <w:tbl>
      <w:tblPr>
        <w:tblW w:w="7577" w:type="dxa"/>
        <w:jc w:val="center"/>
        <w:tblInd w:w="93" w:type="dxa"/>
        <w:tblLook w:val="00A0"/>
      </w:tblPr>
      <w:tblGrid>
        <w:gridCol w:w="2437"/>
        <w:gridCol w:w="1953"/>
        <w:gridCol w:w="1953"/>
        <w:gridCol w:w="1234"/>
      </w:tblGrid>
      <w:tr w:rsidR="001663B1" w:rsidTr="00C84654">
        <w:trPr>
          <w:trHeight w:val="300"/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B1" w:rsidRDefault="001663B1" w:rsidP="00C84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реализации программы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B1" w:rsidRDefault="001663B1" w:rsidP="00C84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Александровского сельского поселения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B1" w:rsidRDefault="001663B1" w:rsidP="00C84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Александровского района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B1" w:rsidRDefault="001663B1" w:rsidP="00C84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</w:tr>
      <w:tr w:rsidR="001663B1" w:rsidRPr="001663B1" w:rsidTr="00C84654">
        <w:trPr>
          <w:trHeight w:val="255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B1" w:rsidRPr="001663B1" w:rsidRDefault="001663B1" w:rsidP="00C84654">
            <w:pPr>
              <w:jc w:val="center"/>
              <w:rPr>
                <w:sz w:val="22"/>
                <w:szCs w:val="22"/>
              </w:rPr>
            </w:pPr>
            <w:r w:rsidRPr="001663B1">
              <w:rPr>
                <w:sz w:val="22"/>
                <w:szCs w:val="22"/>
              </w:rPr>
              <w:t>2013 год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B1" w:rsidRPr="001663B1" w:rsidRDefault="001663B1" w:rsidP="00C84654">
            <w:pPr>
              <w:jc w:val="center"/>
              <w:rPr>
                <w:sz w:val="22"/>
                <w:szCs w:val="22"/>
              </w:rPr>
            </w:pPr>
            <w:r w:rsidRPr="001663B1">
              <w:rPr>
                <w:sz w:val="22"/>
                <w:szCs w:val="22"/>
              </w:rPr>
              <w:t>3066,2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B1" w:rsidRPr="001663B1" w:rsidRDefault="001663B1" w:rsidP="00C84654">
            <w:pPr>
              <w:jc w:val="center"/>
              <w:rPr>
                <w:sz w:val="22"/>
                <w:szCs w:val="22"/>
              </w:rPr>
            </w:pPr>
            <w:r w:rsidRPr="001663B1">
              <w:rPr>
                <w:sz w:val="22"/>
                <w:szCs w:val="22"/>
              </w:rPr>
              <w:t>3000,0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B1" w:rsidRPr="001663B1" w:rsidRDefault="001663B1" w:rsidP="00C84654">
            <w:pPr>
              <w:jc w:val="center"/>
              <w:rPr>
                <w:sz w:val="22"/>
                <w:szCs w:val="22"/>
              </w:rPr>
            </w:pPr>
            <w:r w:rsidRPr="001663B1">
              <w:rPr>
                <w:sz w:val="22"/>
                <w:szCs w:val="22"/>
              </w:rPr>
              <w:t>0,00</w:t>
            </w:r>
          </w:p>
        </w:tc>
      </w:tr>
      <w:tr w:rsidR="001663B1" w:rsidRPr="001663B1" w:rsidTr="00C84654">
        <w:trPr>
          <w:trHeight w:val="255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B1" w:rsidRPr="001663B1" w:rsidRDefault="001663B1" w:rsidP="00C84654">
            <w:pPr>
              <w:jc w:val="center"/>
              <w:rPr>
                <w:sz w:val="22"/>
                <w:szCs w:val="22"/>
              </w:rPr>
            </w:pPr>
            <w:r w:rsidRPr="001663B1">
              <w:rPr>
                <w:sz w:val="22"/>
                <w:szCs w:val="22"/>
              </w:rPr>
              <w:t>2014 год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B1" w:rsidRPr="001663B1" w:rsidRDefault="001663B1" w:rsidP="00C84654">
            <w:pPr>
              <w:jc w:val="center"/>
              <w:rPr>
                <w:sz w:val="22"/>
                <w:szCs w:val="22"/>
              </w:rPr>
            </w:pPr>
            <w:r w:rsidRPr="001663B1">
              <w:rPr>
                <w:sz w:val="22"/>
                <w:szCs w:val="22"/>
              </w:rPr>
              <w:t>2884,62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B1" w:rsidRPr="001663B1" w:rsidRDefault="001663B1" w:rsidP="00C84654">
            <w:pPr>
              <w:jc w:val="center"/>
              <w:rPr>
                <w:sz w:val="22"/>
                <w:szCs w:val="22"/>
              </w:rPr>
            </w:pPr>
            <w:r w:rsidRPr="001663B1">
              <w:rPr>
                <w:sz w:val="22"/>
                <w:szCs w:val="22"/>
              </w:rPr>
              <w:t>7800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B1" w:rsidRPr="001663B1" w:rsidRDefault="001663B1" w:rsidP="00C84654">
            <w:pPr>
              <w:jc w:val="center"/>
              <w:rPr>
                <w:sz w:val="22"/>
                <w:szCs w:val="22"/>
              </w:rPr>
            </w:pPr>
            <w:r w:rsidRPr="001663B1">
              <w:rPr>
                <w:sz w:val="22"/>
                <w:szCs w:val="22"/>
              </w:rPr>
              <w:t>0,00</w:t>
            </w:r>
          </w:p>
        </w:tc>
      </w:tr>
      <w:tr w:rsidR="001663B1" w:rsidRPr="001663B1" w:rsidTr="00C84654">
        <w:trPr>
          <w:trHeight w:val="255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B1" w:rsidRPr="001663B1" w:rsidRDefault="001663B1" w:rsidP="00C84654">
            <w:pPr>
              <w:jc w:val="center"/>
              <w:rPr>
                <w:sz w:val="22"/>
                <w:szCs w:val="22"/>
              </w:rPr>
            </w:pPr>
            <w:r w:rsidRPr="001663B1">
              <w:rPr>
                <w:sz w:val="22"/>
                <w:szCs w:val="22"/>
              </w:rPr>
              <w:t>2015 год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B1" w:rsidRPr="001663B1" w:rsidRDefault="001663B1" w:rsidP="00C84654">
            <w:pPr>
              <w:jc w:val="center"/>
              <w:rPr>
                <w:sz w:val="22"/>
                <w:szCs w:val="22"/>
              </w:rPr>
            </w:pPr>
            <w:r w:rsidRPr="001663B1">
              <w:rPr>
                <w:sz w:val="22"/>
                <w:szCs w:val="22"/>
              </w:rPr>
              <w:t>1 860,0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B1" w:rsidRPr="001663B1" w:rsidRDefault="001663B1" w:rsidP="00C84654">
            <w:pPr>
              <w:jc w:val="center"/>
              <w:rPr>
                <w:sz w:val="22"/>
                <w:szCs w:val="22"/>
              </w:rPr>
            </w:pPr>
            <w:r w:rsidRPr="001663B1">
              <w:rPr>
                <w:sz w:val="22"/>
                <w:szCs w:val="22"/>
              </w:rPr>
              <w:t>3000,0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B1" w:rsidRPr="001663B1" w:rsidRDefault="001663B1" w:rsidP="00C84654">
            <w:pPr>
              <w:jc w:val="center"/>
              <w:rPr>
                <w:sz w:val="22"/>
                <w:szCs w:val="22"/>
              </w:rPr>
            </w:pPr>
            <w:r w:rsidRPr="001663B1">
              <w:rPr>
                <w:sz w:val="22"/>
                <w:szCs w:val="22"/>
              </w:rPr>
              <w:t>0,00</w:t>
            </w:r>
          </w:p>
        </w:tc>
      </w:tr>
      <w:tr w:rsidR="001663B1" w:rsidRPr="001663B1" w:rsidTr="00C84654">
        <w:trPr>
          <w:trHeight w:val="255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B1" w:rsidRPr="001663B1" w:rsidRDefault="001663B1" w:rsidP="00C84654">
            <w:pPr>
              <w:jc w:val="center"/>
              <w:rPr>
                <w:sz w:val="22"/>
                <w:szCs w:val="22"/>
              </w:rPr>
            </w:pPr>
            <w:r w:rsidRPr="001663B1">
              <w:rPr>
                <w:sz w:val="22"/>
                <w:szCs w:val="22"/>
              </w:rPr>
              <w:t>2016 год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B1" w:rsidRPr="001663B1" w:rsidRDefault="001663B1" w:rsidP="00C84654">
            <w:pPr>
              <w:jc w:val="center"/>
              <w:rPr>
                <w:sz w:val="22"/>
                <w:szCs w:val="22"/>
              </w:rPr>
            </w:pPr>
            <w:r w:rsidRPr="001663B1">
              <w:rPr>
                <w:sz w:val="22"/>
                <w:szCs w:val="22"/>
              </w:rPr>
              <w:t>650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B1" w:rsidRPr="001663B1" w:rsidRDefault="001663B1" w:rsidP="00C84654">
            <w:pPr>
              <w:jc w:val="center"/>
              <w:rPr>
                <w:sz w:val="22"/>
                <w:szCs w:val="22"/>
              </w:rPr>
            </w:pPr>
            <w:r w:rsidRPr="001663B1">
              <w:rPr>
                <w:sz w:val="22"/>
                <w:szCs w:val="22"/>
              </w:rPr>
              <w:t>4 500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B1" w:rsidRPr="001663B1" w:rsidRDefault="001663B1" w:rsidP="00C84654">
            <w:pPr>
              <w:jc w:val="center"/>
              <w:rPr>
                <w:sz w:val="22"/>
                <w:szCs w:val="22"/>
              </w:rPr>
            </w:pPr>
            <w:r w:rsidRPr="001663B1">
              <w:rPr>
                <w:sz w:val="22"/>
                <w:szCs w:val="22"/>
              </w:rPr>
              <w:t>3 000</w:t>
            </w:r>
          </w:p>
        </w:tc>
      </w:tr>
      <w:tr w:rsidR="001663B1" w:rsidRPr="001663B1" w:rsidTr="00C84654">
        <w:trPr>
          <w:trHeight w:val="255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B1" w:rsidRPr="001663B1" w:rsidRDefault="001663B1" w:rsidP="00C84654">
            <w:pPr>
              <w:jc w:val="center"/>
              <w:rPr>
                <w:sz w:val="22"/>
                <w:szCs w:val="22"/>
              </w:rPr>
            </w:pPr>
            <w:r w:rsidRPr="001663B1">
              <w:rPr>
                <w:sz w:val="22"/>
                <w:szCs w:val="22"/>
              </w:rPr>
              <w:t>2017 год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B1" w:rsidRPr="001663B1" w:rsidRDefault="001663B1" w:rsidP="00C84654">
            <w:pPr>
              <w:jc w:val="center"/>
              <w:rPr>
                <w:sz w:val="22"/>
                <w:szCs w:val="22"/>
              </w:rPr>
            </w:pPr>
            <w:r w:rsidRPr="001663B1">
              <w:rPr>
                <w:sz w:val="22"/>
                <w:szCs w:val="22"/>
              </w:rPr>
              <w:t>700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B1" w:rsidRPr="001663B1" w:rsidRDefault="001663B1" w:rsidP="00C84654">
            <w:pPr>
              <w:jc w:val="center"/>
              <w:rPr>
                <w:sz w:val="22"/>
                <w:szCs w:val="22"/>
              </w:rPr>
            </w:pPr>
            <w:r w:rsidRPr="001663B1">
              <w:rPr>
                <w:sz w:val="22"/>
                <w:szCs w:val="22"/>
              </w:rPr>
              <w:t>5 000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B1" w:rsidRPr="001663B1" w:rsidRDefault="001663B1" w:rsidP="00C84654">
            <w:pPr>
              <w:jc w:val="center"/>
              <w:rPr>
                <w:sz w:val="22"/>
                <w:szCs w:val="22"/>
              </w:rPr>
            </w:pPr>
            <w:r w:rsidRPr="001663B1">
              <w:rPr>
                <w:sz w:val="22"/>
                <w:szCs w:val="22"/>
              </w:rPr>
              <w:t>3 000</w:t>
            </w:r>
          </w:p>
        </w:tc>
      </w:tr>
      <w:tr w:rsidR="001663B1" w:rsidRPr="001663B1" w:rsidTr="00C84654">
        <w:trPr>
          <w:trHeight w:val="255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B1" w:rsidRPr="001663B1" w:rsidRDefault="001663B1" w:rsidP="00C84654">
            <w:pPr>
              <w:jc w:val="center"/>
              <w:rPr>
                <w:sz w:val="22"/>
                <w:szCs w:val="22"/>
              </w:rPr>
            </w:pPr>
            <w:r w:rsidRPr="001663B1">
              <w:rPr>
                <w:sz w:val="22"/>
                <w:szCs w:val="22"/>
              </w:rPr>
              <w:t>2018 год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B1" w:rsidRPr="001663B1" w:rsidRDefault="001663B1" w:rsidP="00C84654">
            <w:pPr>
              <w:jc w:val="center"/>
              <w:rPr>
                <w:sz w:val="22"/>
                <w:szCs w:val="22"/>
              </w:rPr>
            </w:pPr>
            <w:r w:rsidRPr="001663B1">
              <w:rPr>
                <w:sz w:val="22"/>
                <w:szCs w:val="22"/>
              </w:rPr>
              <w:t>700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B1" w:rsidRPr="001663B1" w:rsidRDefault="001663B1" w:rsidP="00C84654">
            <w:pPr>
              <w:jc w:val="center"/>
              <w:rPr>
                <w:sz w:val="22"/>
                <w:szCs w:val="22"/>
              </w:rPr>
            </w:pPr>
            <w:r w:rsidRPr="001663B1">
              <w:rPr>
                <w:sz w:val="22"/>
                <w:szCs w:val="22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B1" w:rsidRPr="001663B1" w:rsidRDefault="001663B1" w:rsidP="00C84654">
            <w:pPr>
              <w:jc w:val="center"/>
              <w:rPr>
                <w:sz w:val="22"/>
                <w:szCs w:val="22"/>
              </w:rPr>
            </w:pPr>
            <w:r w:rsidRPr="001663B1">
              <w:rPr>
                <w:sz w:val="22"/>
                <w:szCs w:val="22"/>
              </w:rPr>
              <w:t>-</w:t>
            </w:r>
          </w:p>
        </w:tc>
      </w:tr>
      <w:tr w:rsidR="001663B1" w:rsidRPr="001663B1" w:rsidTr="00C84654">
        <w:trPr>
          <w:trHeight w:val="255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B1" w:rsidRPr="001663B1" w:rsidRDefault="001663B1" w:rsidP="00C84654">
            <w:pPr>
              <w:jc w:val="center"/>
              <w:rPr>
                <w:sz w:val="22"/>
                <w:szCs w:val="22"/>
              </w:rPr>
            </w:pPr>
            <w:r w:rsidRPr="001663B1">
              <w:rPr>
                <w:sz w:val="22"/>
                <w:szCs w:val="22"/>
              </w:rPr>
              <w:t>2019 год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B1" w:rsidRPr="001663B1" w:rsidRDefault="001663B1" w:rsidP="00C84654">
            <w:pPr>
              <w:jc w:val="center"/>
              <w:rPr>
                <w:sz w:val="22"/>
                <w:szCs w:val="22"/>
              </w:rPr>
            </w:pPr>
            <w:r w:rsidRPr="001663B1">
              <w:rPr>
                <w:sz w:val="22"/>
                <w:szCs w:val="22"/>
              </w:rPr>
              <w:t>750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B1" w:rsidRPr="001663B1" w:rsidRDefault="001663B1" w:rsidP="00C84654">
            <w:pPr>
              <w:jc w:val="center"/>
              <w:rPr>
                <w:sz w:val="22"/>
                <w:szCs w:val="22"/>
              </w:rPr>
            </w:pPr>
            <w:r w:rsidRPr="001663B1">
              <w:rPr>
                <w:sz w:val="22"/>
                <w:szCs w:val="22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B1" w:rsidRPr="001663B1" w:rsidRDefault="001663B1" w:rsidP="00C84654">
            <w:pPr>
              <w:jc w:val="center"/>
              <w:rPr>
                <w:sz w:val="22"/>
                <w:szCs w:val="22"/>
              </w:rPr>
            </w:pPr>
            <w:r w:rsidRPr="001663B1">
              <w:rPr>
                <w:sz w:val="22"/>
                <w:szCs w:val="22"/>
              </w:rPr>
              <w:t>-</w:t>
            </w:r>
          </w:p>
        </w:tc>
      </w:tr>
      <w:tr w:rsidR="001663B1" w:rsidRPr="001663B1" w:rsidTr="00C84654">
        <w:trPr>
          <w:trHeight w:val="255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B1" w:rsidRPr="001663B1" w:rsidRDefault="001663B1" w:rsidP="00C84654">
            <w:pPr>
              <w:jc w:val="center"/>
              <w:rPr>
                <w:sz w:val="22"/>
                <w:szCs w:val="22"/>
              </w:rPr>
            </w:pPr>
            <w:r w:rsidRPr="001663B1">
              <w:rPr>
                <w:sz w:val="22"/>
                <w:szCs w:val="22"/>
              </w:rPr>
              <w:t>2020 год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B1" w:rsidRPr="001663B1" w:rsidRDefault="001663B1" w:rsidP="00C84654">
            <w:pPr>
              <w:jc w:val="center"/>
              <w:rPr>
                <w:sz w:val="22"/>
                <w:szCs w:val="22"/>
              </w:rPr>
            </w:pPr>
            <w:r w:rsidRPr="001663B1">
              <w:rPr>
                <w:sz w:val="22"/>
                <w:szCs w:val="22"/>
              </w:rPr>
              <w:t>750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B1" w:rsidRPr="001663B1" w:rsidRDefault="001663B1" w:rsidP="00C84654">
            <w:pPr>
              <w:jc w:val="center"/>
              <w:rPr>
                <w:sz w:val="22"/>
                <w:szCs w:val="22"/>
              </w:rPr>
            </w:pPr>
            <w:r w:rsidRPr="001663B1">
              <w:rPr>
                <w:sz w:val="22"/>
                <w:szCs w:val="22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B1" w:rsidRPr="001663B1" w:rsidRDefault="001663B1" w:rsidP="00C84654">
            <w:pPr>
              <w:jc w:val="center"/>
              <w:rPr>
                <w:sz w:val="22"/>
                <w:szCs w:val="22"/>
              </w:rPr>
            </w:pPr>
            <w:r w:rsidRPr="001663B1">
              <w:rPr>
                <w:sz w:val="22"/>
                <w:szCs w:val="22"/>
              </w:rPr>
              <w:t>-</w:t>
            </w:r>
          </w:p>
        </w:tc>
      </w:tr>
      <w:tr w:rsidR="001663B1" w:rsidRPr="001663B1" w:rsidTr="00C84654">
        <w:trPr>
          <w:trHeight w:val="255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B1" w:rsidRPr="001663B1" w:rsidRDefault="001663B1" w:rsidP="00C84654">
            <w:pPr>
              <w:jc w:val="center"/>
              <w:rPr>
                <w:sz w:val="22"/>
                <w:szCs w:val="22"/>
              </w:rPr>
            </w:pPr>
            <w:r w:rsidRPr="001663B1">
              <w:rPr>
                <w:sz w:val="22"/>
                <w:szCs w:val="22"/>
              </w:rPr>
              <w:t>ИТОГО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B1" w:rsidRPr="001663B1" w:rsidRDefault="001663B1" w:rsidP="00C84654">
            <w:pPr>
              <w:jc w:val="center"/>
              <w:rPr>
                <w:sz w:val="22"/>
                <w:szCs w:val="22"/>
              </w:rPr>
            </w:pPr>
            <w:r w:rsidRPr="001663B1">
              <w:rPr>
                <w:sz w:val="22"/>
                <w:szCs w:val="22"/>
              </w:rPr>
              <w:t>11 360,82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B1" w:rsidRPr="001663B1" w:rsidRDefault="001663B1" w:rsidP="00C84654">
            <w:pPr>
              <w:jc w:val="center"/>
              <w:rPr>
                <w:sz w:val="22"/>
                <w:szCs w:val="22"/>
              </w:rPr>
            </w:pPr>
            <w:r w:rsidRPr="001663B1">
              <w:rPr>
                <w:sz w:val="22"/>
                <w:szCs w:val="22"/>
              </w:rPr>
              <w:t>23 300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B1" w:rsidRPr="001663B1" w:rsidRDefault="001663B1" w:rsidP="00C84654">
            <w:pPr>
              <w:jc w:val="center"/>
              <w:rPr>
                <w:sz w:val="22"/>
                <w:szCs w:val="22"/>
              </w:rPr>
            </w:pPr>
            <w:r w:rsidRPr="001663B1">
              <w:rPr>
                <w:sz w:val="22"/>
                <w:szCs w:val="22"/>
              </w:rPr>
              <w:t>6000,0</w:t>
            </w:r>
          </w:p>
        </w:tc>
      </w:tr>
      <w:tr w:rsidR="001663B1" w:rsidRPr="001663B1" w:rsidTr="00C84654">
        <w:trPr>
          <w:trHeight w:val="255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B1" w:rsidRPr="001663B1" w:rsidRDefault="001663B1" w:rsidP="00C84654">
            <w:pPr>
              <w:jc w:val="center"/>
              <w:rPr>
                <w:sz w:val="22"/>
                <w:szCs w:val="22"/>
              </w:rPr>
            </w:pPr>
            <w:r w:rsidRPr="001663B1">
              <w:rPr>
                <w:sz w:val="22"/>
                <w:szCs w:val="22"/>
              </w:rPr>
              <w:t>Доля финансирования, %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B1" w:rsidRPr="001663B1" w:rsidRDefault="001663B1" w:rsidP="00C84654">
            <w:pPr>
              <w:jc w:val="center"/>
              <w:rPr>
                <w:sz w:val="22"/>
                <w:szCs w:val="22"/>
              </w:rPr>
            </w:pPr>
            <w:r w:rsidRPr="001663B1">
              <w:rPr>
                <w:sz w:val="22"/>
                <w:szCs w:val="22"/>
              </w:rPr>
              <w:t>28,91%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B1" w:rsidRPr="001663B1" w:rsidRDefault="001663B1" w:rsidP="00C84654">
            <w:pPr>
              <w:jc w:val="center"/>
              <w:rPr>
                <w:sz w:val="22"/>
                <w:szCs w:val="22"/>
              </w:rPr>
            </w:pPr>
            <w:r w:rsidRPr="001663B1">
              <w:rPr>
                <w:sz w:val="22"/>
                <w:szCs w:val="22"/>
              </w:rPr>
              <w:t>57,3%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B1" w:rsidRPr="001663B1" w:rsidRDefault="001663B1" w:rsidP="00C84654">
            <w:pPr>
              <w:jc w:val="center"/>
              <w:rPr>
                <w:sz w:val="22"/>
                <w:szCs w:val="22"/>
              </w:rPr>
            </w:pPr>
            <w:r w:rsidRPr="001663B1">
              <w:rPr>
                <w:sz w:val="22"/>
                <w:szCs w:val="22"/>
              </w:rPr>
              <w:t>13,79%</w:t>
            </w:r>
          </w:p>
        </w:tc>
      </w:tr>
    </w:tbl>
    <w:p w:rsidR="007B69F5" w:rsidRDefault="007B69F5" w:rsidP="007B69F5">
      <w:pPr>
        <w:ind w:firstLine="284"/>
        <w:jc w:val="both"/>
      </w:pPr>
    </w:p>
    <w:p w:rsidR="00762C07" w:rsidRPr="00F41ADD" w:rsidRDefault="007B7974" w:rsidP="007B69F5">
      <w:pPr>
        <w:ind w:firstLine="284"/>
        <w:jc w:val="both"/>
      </w:pPr>
      <w:r>
        <w:rPr>
          <w:iCs/>
          <w:color w:val="000000"/>
          <w:spacing w:val="-7"/>
        </w:rPr>
        <w:t>6</w:t>
      </w:r>
      <w:r w:rsidR="00762C07">
        <w:rPr>
          <w:iCs/>
          <w:color w:val="000000"/>
          <w:spacing w:val="-7"/>
        </w:rPr>
        <w:t>) В разделе 5.4. Электроснабжение, в таблицу № 23 «</w:t>
      </w:r>
      <w:r w:rsidR="00762C07">
        <w:t>Перечень мероприятий по модернизации (реконструкции) системы электроснабжения</w:t>
      </w:r>
      <w:r w:rsidR="00762C07">
        <w:rPr>
          <w:iCs/>
          <w:color w:val="000000"/>
          <w:spacing w:val="-7"/>
        </w:rPr>
        <w:t>»</w:t>
      </w:r>
      <w:r w:rsidR="00762C07" w:rsidRPr="00856C3C">
        <w:rPr>
          <w:iCs/>
          <w:color w:val="000000"/>
          <w:spacing w:val="-7"/>
        </w:rPr>
        <w:t xml:space="preserve"> </w:t>
      </w:r>
      <w:r w:rsidR="00762C07">
        <w:rPr>
          <w:iCs/>
          <w:color w:val="000000"/>
          <w:spacing w:val="-7"/>
        </w:rPr>
        <w:t>на 2013 год:</w:t>
      </w:r>
    </w:p>
    <w:p w:rsidR="00762C07" w:rsidRPr="004A71EA" w:rsidRDefault="00F90EF4" w:rsidP="007B69F5">
      <w:pPr>
        <w:ind w:firstLine="284"/>
        <w:rPr>
          <w:sz w:val="22"/>
          <w:szCs w:val="22"/>
        </w:rPr>
      </w:pPr>
      <w:r w:rsidRPr="00283125">
        <w:rPr>
          <w:iCs/>
          <w:color w:val="000000"/>
          <w:spacing w:val="-7"/>
        </w:rPr>
        <w:t xml:space="preserve">а) в строке </w:t>
      </w:r>
      <w:r>
        <w:rPr>
          <w:iCs/>
          <w:color w:val="000000"/>
          <w:spacing w:val="-7"/>
        </w:rPr>
        <w:t>5</w:t>
      </w:r>
      <w:r w:rsidRPr="00283125">
        <w:t xml:space="preserve"> «</w:t>
      </w:r>
      <w:r>
        <w:rPr>
          <w:sz w:val="22"/>
          <w:szCs w:val="22"/>
        </w:rPr>
        <w:t xml:space="preserve">Разработка проектно-сметной документации на электроснабжение района индивидуальной застройки(ул. Пролетарская - ул. Багряная)  </w:t>
      </w:r>
      <w:r w:rsidRPr="00283125">
        <w:t>», цифры «</w:t>
      </w:r>
      <w:r>
        <w:t>130,5</w:t>
      </w:r>
      <w:r w:rsidRPr="00283125">
        <w:t>» заменить цифрами «</w:t>
      </w:r>
      <w:r>
        <w:t>0</w:t>
      </w:r>
      <w:r w:rsidRPr="00283125">
        <w:t>»</w:t>
      </w:r>
      <w:r>
        <w:t>;</w:t>
      </w:r>
    </w:p>
    <w:p w:rsidR="00762C07" w:rsidRDefault="00762C07" w:rsidP="007B69F5">
      <w:pPr>
        <w:shd w:val="clear" w:color="auto" w:fill="FFFFFF"/>
        <w:ind w:firstLine="284"/>
        <w:jc w:val="both"/>
      </w:pPr>
      <w:r>
        <w:t>- в строке итого цифры «458,4» заменить цифрами «327,9»;</w:t>
      </w:r>
      <w:r w:rsidRPr="006F3F47">
        <w:t xml:space="preserve"> </w:t>
      </w:r>
    </w:p>
    <w:p w:rsidR="00762C07" w:rsidRDefault="00762C07" w:rsidP="007B69F5">
      <w:pPr>
        <w:ind w:firstLine="284"/>
        <w:jc w:val="both"/>
        <w:rPr>
          <w:iCs/>
          <w:color w:val="000000"/>
          <w:spacing w:val="-7"/>
        </w:rPr>
      </w:pPr>
      <w:r>
        <w:t>б)</w:t>
      </w:r>
      <w:r>
        <w:rPr>
          <w:iCs/>
          <w:color w:val="000000"/>
          <w:spacing w:val="-7"/>
        </w:rPr>
        <w:t xml:space="preserve"> в таблицу № 23 «</w:t>
      </w:r>
      <w:r>
        <w:t>Перечень мероприятий по модернизации (реконструкции) системы электроснабжения</w:t>
      </w:r>
      <w:r>
        <w:rPr>
          <w:iCs/>
          <w:color w:val="000000"/>
          <w:spacing w:val="-7"/>
        </w:rPr>
        <w:t>»</w:t>
      </w:r>
      <w:r w:rsidRPr="00856C3C">
        <w:rPr>
          <w:iCs/>
          <w:color w:val="000000"/>
          <w:spacing w:val="-7"/>
        </w:rPr>
        <w:t xml:space="preserve"> </w:t>
      </w:r>
      <w:r>
        <w:rPr>
          <w:iCs/>
          <w:color w:val="000000"/>
          <w:spacing w:val="-7"/>
        </w:rPr>
        <w:t>на 2014 год добавить строку следующего содержания:</w:t>
      </w:r>
    </w:p>
    <w:tbl>
      <w:tblPr>
        <w:tblW w:w="98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676"/>
        <w:gridCol w:w="2126"/>
        <w:gridCol w:w="1656"/>
        <w:gridCol w:w="2692"/>
      </w:tblGrid>
      <w:tr w:rsidR="00762C07" w:rsidTr="003901C1">
        <w:trPr>
          <w:jc w:val="center"/>
        </w:trPr>
        <w:tc>
          <w:tcPr>
            <w:tcW w:w="675" w:type="dxa"/>
            <w:vAlign w:val="center"/>
          </w:tcPr>
          <w:p w:rsidR="00762C07" w:rsidRDefault="00762C07" w:rsidP="003901C1">
            <w:pPr>
              <w:jc w:val="center"/>
            </w:pPr>
            <w:r>
              <w:rPr>
                <w:sz w:val="22"/>
                <w:szCs w:val="22"/>
              </w:rPr>
              <w:t>16.1</w:t>
            </w:r>
          </w:p>
        </w:tc>
        <w:tc>
          <w:tcPr>
            <w:tcW w:w="2676" w:type="dxa"/>
            <w:vAlign w:val="center"/>
          </w:tcPr>
          <w:p w:rsidR="00762C07" w:rsidRDefault="00F90EF4" w:rsidP="007B69F5">
            <w:pPr>
              <w:jc w:val="both"/>
            </w:pPr>
            <w:r>
              <w:rPr>
                <w:sz w:val="22"/>
                <w:szCs w:val="22"/>
              </w:rPr>
              <w:t xml:space="preserve">Разработка проектно-сметной документации на электроснабжение района индивидуальной застройки (ул. Пролетарская - ул. Багряная)  </w:t>
            </w:r>
          </w:p>
          <w:p w:rsidR="00762C07" w:rsidRDefault="00762C07" w:rsidP="003901C1"/>
        </w:tc>
        <w:tc>
          <w:tcPr>
            <w:tcW w:w="2126" w:type="dxa"/>
            <w:vAlign w:val="center"/>
          </w:tcPr>
          <w:p w:rsidR="00762C07" w:rsidRDefault="00762C07" w:rsidP="003901C1">
            <w:pPr>
              <w:jc w:val="center"/>
            </w:pPr>
            <w:r>
              <w:rPr>
                <w:sz w:val="22"/>
                <w:szCs w:val="22"/>
              </w:rPr>
              <w:t>L=830м</w:t>
            </w:r>
          </w:p>
          <w:p w:rsidR="00762C07" w:rsidRDefault="00762C07" w:rsidP="003901C1">
            <w:pPr>
              <w:jc w:val="center"/>
            </w:pPr>
          </w:p>
          <w:p w:rsidR="00762C07" w:rsidRDefault="00762C07" w:rsidP="003901C1">
            <w:pPr>
              <w:jc w:val="center"/>
            </w:pPr>
            <w:r>
              <w:rPr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1656" w:type="dxa"/>
          </w:tcPr>
          <w:p w:rsidR="00762C07" w:rsidRDefault="00762C07" w:rsidP="004A71EA">
            <w:pPr>
              <w:rPr>
                <w:color w:val="FF0000"/>
              </w:rPr>
            </w:pPr>
          </w:p>
          <w:p w:rsidR="00762C07" w:rsidRDefault="00762C07" w:rsidP="004A71EA">
            <w:pPr>
              <w:rPr>
                <w:color w:val="FF0000"/>
              </w:rPr>
            </w:pPr>
          </w:p>
          <w:p w:rsidR="00762C07" w:rsidRPr="0021771C" w:rsidRDefault="00F90EF4" w:rsidP="004A71EA">
            <w:r w:rsidRPr="0021771C">
              <w:rPr>
                <w:sz w:val="22"/>
                <w:szCs w:val="22"/>
              </w:rPr>
              <w:t>130,5тыс.</w:t>
            </w:r>
            <w:r>
              <w:rPr>
                <w:sz w:val="22"/>
                <w:szCs w:val="22"/>
              </w:rPr>
              <w:t xml:space="preserve"> </w:t>
            </w:r>
            <w:r w:rsidRPr="0021771C">
              <w:rPr>
                <w:sz w:val="22"/>
                <w:szCs w:val="22"/>
              </w:rPr>
              <w:t>руб</w:t>
            </w:r>
          </w:p>
          <w:p w:rsidR="00762C07" w:rsidRPr="004E4662" w:rsidRDefault="00762C07" w:rsidP="003901C1">
            <w:pPr>
              <w:jc w:val="center"/>
              <w:rPr>
                <w:color w:val="FF0000"/>
              </w:rPr>
            </w:pPr>
          </w:p>
          <w:p w:rsidR="00762C07" w:rsidRPr="004E4662" w:rsidRDefault="00762C07" w:rsidP="003901C1">
            <w:pPr>
              <w:jc w:val="center"/>
              <w:rPr>
                <w:color w:val="FF0000"/>
              </w:rPr>
            </w:pPr>
          </w:p>
          <w:p w:rsidR="00762C07" w:rsidRPr="004E4662" w:rsidRDefault="00762C07" w:rsidP="003901C1">
            <w:pPr>
              <w:jc w:val="center"/>
              <w:rPr>
                <w:color w:val="FF0000"/>
              </w:rPr>
            </w:pPr>
          </w:p>
          <w:p w:rsidR="00762C07" w:rsidRPr="004E4662" w:rsidRDefault="00762C07" w:rsidP="003901C1">
            <w:pPr>
              <w:jc w:val="center"/>
              <w:rPr>
                <w:color w:val="FF0000"/>
              </w:rPr>
            </w:pPr>
            <w:r w:rsidRPr="004E4662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2692" w:type="dxa"/>
          </w:tcPr>
          <w:p w:rsidR="00762C07" w:rsidRDefault="00762C07" w:rsidP="003901C1">
            <w:pPr>
              <w:jc w:val="center"/>
            </w:pPr>
            <w:r>
              <w:rPr>
                <w:sz w:val="22"/>
                <w:szCs w:val="22"/>
              </w:rPr>
              <w:t>Средства Александровского сельского поселения</w:t>
            </w:r>
          </w:p>
          <w:p w:rsidR="00762C07" w:rsidRDefault="00762C07" w:rsidP="003901C1">
            <w:pPr>
              <w:jc w:val="center"/>
            </w:pPr>
          </w:p>
        </w:tc>
      </w:tr>
    </w:tbl>
    <w:p w:rsidR="00762C07" w:rsidRDefault="00762C07" w:rsidP="004A71EA">
      <w:pPr>
        <w:shd w:val="clear" w:color="auto" w:fill="FFFFFF"/>
        <w:ind w:firstLine="360"/>
        <w:jc w:val="both"/>
      </w:pPr>
      <w:r>
        <w:t>- в строке итого цифры «00» заменить цифрами «130,5»;</w:t>
      </w:r>
      <w:r w:rsidRPr="006F3F47">
        <w:t xml:space="preserve"> </w:t>
      </w:r>
    </w:p>
    <w:p w:rsidR="00762C07" w:rsidRPr="00F41ADD" w:rsidRDefault="00762C07" w:rsidP="004A71EA">
      <w:pPr>
        <w:jc w:val="both"/>
      </w:pPr>
    </w:p>
    <w:p w:rsidR="00762C07" w:rsidRDefault="00762C07" w:rsidP="007B69F5">
      <w:pPr>
        <w:shd w:val="clear" w:color="auto" w:fill="FFFFFF"/>
        <w:ind w:firstLine="284"/>
        <w:jc w:val="both"/>
      </w:pPr>
      <w:r>
        <w:t xml:space="preserve">По тексту раздела 5.4. </w:t>
      </w:r>
      <w:r w:rsidR="00F90EF4">
        <w:t>Программы «Финансовые потребности, необходимые для реализации Программы, составят за период реализации программы в части электроснабжение, 15883,9</w:t>
      </w:r>
      <w:r w:rsidR="00F90EF4" w:rsidRPr="0013760E">
        <w:t xml:space="preserve"> </w:t>
      </w:r>
      <w:r w:rsidR="00F90EF4">
        <w:t xml:space="preserve"> тыс. руб.в т.ч.:</w:t>
      </w:r>
    </w:p>
    <w:p w:rsidR="00762C07" w:rsidRDefault="00762C07" w:rsidP="007B69F5">
      <w:pPr>
        <w:shd w:val="clear" w:color="auto" w:fill="FFFFFF"/>
        <w:ind w:firstLine="284"/>
        <w:jc w:val="both"/>
      </w:pPr>
      <w:r>
        <w:t>в 2013г. цифры «458,4» заменить цифрами «327,9»;</w:t>
      </w:r>
    </w:p>
    <w:p w:rsidR="00762C07" w:rsidRDefault="00762C07" w:rsidP="007B69F5">
      <w:pPr>
        <w:shd w:val="clear" w:color="auto" w:fill="FFFFFF"/>
        <w:ind w:firstLine="284"/>
        <w:jc w:val="both"/>
      </w:pPr>
      <w:r>
        <w:t>в 2014г. цифры «0» заменить цифрами «130,5»;</w:t>
      </w:r>
    </w:p>
    <w:p w:rsidR="00762C07" w:rsidRDefault="00762C07" w:rsidP="004A71EA">
      <w:pPr>
        <w:shd w:val="clear" w:color="auto" w:fill="FFFFFF"/>
        <w:jc w:val="both"/>
      </w:pPr>
    </w:p>
    <w:p w:rsidR="00762C07" w:rsidRDefault="00762C07" w:rsidP="00E243E2">
      <w:pPr>
        <w:shd w:val="clear" w:color="auto" w:fill="FFFFFF"/>
        <w:jc w:val="both"/>
      </w:pPr>
      <w:r>
        <w:t>- таблицу №24 «Источники обеспечивающие финансирование программы, тыс. руб.» изложить в актуальной редакции:</w:t>
      </w:r>
    </w:p>
    <w:p w:rsidR="00762C07" w:rsidRDefault="00762C07" w:rsidP="00E243E2">
      <w:pPr>
        <w:ind w:firstLine="567"/>
        <w:jc w:val="center"/>
      </w:pPr>
      <w:r>
        <w:t xml:space="preserve">                                                                                  </w:t>
      </w:r>
    </w:p>
    <w:tbl>
      <w:tblPr>
        <w:tblW w:w="757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7"/>
        <w:gridCol w:w="1953"/>
        <w:gridCol w:w="1953"/>
        <w:gridCol w:w="1234"/>
      </w:tblGrid>
      <w:tr w:rsidR="00762C07" w:rsidTr="003901C1">
        <w:trPr>
          <w:trHeight w:val="300"/>
          <w:jc w:val="center"/>
        </w:trPr>
        <w:tc>
          <w:tcPr>
            <w:tcW w:w="2437" w:type="dxa"/>
            <w:noWrap/>
            <w:vAlign w:val="center"/>
          </w:tcPr>
          <w:p w:rsidR="00762C07" w:rsidRDefault="00762C07" w:rsidP="003901C1">
            <w:pPr>
              <w:jc w:val="center"/>
            </w:pPr>
            <w:r>
              <w:rPr>
                <w:sz w:val="22"/>
                <w:szCs w:val="22"/>
              </w:rPr>
              <w:t>Год реализации программы</w:t>
            </w:r>
          </w:p>
        </w:tc>
        <w:tc>
          <w:tcPr>
            <w:tcW w:w="1953" w:type="dxa"/>
            <w:noWrap/>
            <w:vAlign w:val="center"/>
          </w:tcPr>
          <w:p w:rsidR="00762C07" w:rsidRDefault="00762C07" w:rsidP="003901C1">
            <w:pPr>
              <w:jc w:val="center"/>
            </w:pPr>
            <w:r>
              <w:rPr>
                <w:sz w:val="22"/>
                <w:szCs w:val="22"/>
              </w:rPr>
              <w:t>Бюджет Александровского сельского поселения</w:t>
            </w:r>
          </w:p>
        </w:tc>
        <w:tc>
          <w:tcPr>
            <w:tcW w:w="1953" w:type="dxa"/>
            <w:noWrap/>
            <w:vAlign w:val="center"/>
          </w:tcPr>
          <w:p w:rsidR="00762C07" w:rsidRDefault="00762C07" w:rsidP="003901C1">
            <w:pPr>
              <w:jc w:val="center"/>
            </w:pPr>
            <w:r>
              <w:rPr>
                <w:sz w:val="22"/>
                <w:szCs w:val="22"/>
              </w:rPr>
              <w:t>Бюджет Александровского района</w:t>
            </w:r>
          </w:p>
        </w:tc>
        <w:tc>
          <w:tcPr>
            <w:tcW w:w="1234" w:type="dxa"/>
            <w:noWrap/>
            <w:vAlign w:val="center"/>
          </w:tcPr>
          <w:p w:rsidR="00762C07" w:rsidRDefault="00762C07" w:rsidP="003901C1">
            <w:pPr>
              <w:jc w:val="center"/>
            </w:pPr>
            <w:r>
              <w:rPr>
                <w:sz w:val="22"/>
                <w:szCs w:val="22"/>
              </w:rPr>
              <w:t>Областной бюджет</w:t>
            </w:r>
          </w:p>
        </w:tc>
      </w:tr>
      <w:tr w:rsidR="00762C07" w:rsidTr="003901C1">
        <w:trPr>
          <w:trHeight w:val="255"/>
          <w:jc w:val="center"/>
        </w:trPr>
        <w:tc>
          <w:tcPr>
            <w:tcW w:w="2437" w:type="dxa"/>
            <w:noWrap/>
            <w:vAlign w:val="center"/>
          </w:tcPr>
          <w:p w:rsidR="00762C07" w:rsidRDefault="00762C07" w:rsidP="003901C1">
            <w:pPr>
              <w:jc w:val="center"/>
            </w:pPr>
            <w:r>
              <w:rPr>
                <w:sz w:val="22"/>
                <w:szCs w:val="22"/>
              </w:rPr>
              <w:t>2013 год</w:t>
            </w:r>
          </w:p>
        </w:tc>
        <w:tc>
          <w:tcPr>
            <w:tcW w:w="1953" w:type="dxa"/>
            <w:noWrap/>
            <w:vAlign w:val="center"/>
          </w:tcPr>
          <w:p w:rsidR="00762C07" w:rsidRDefault="00762C07" w:rsidP="003901C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53" w:type="dxa"/>
            <w:noWrap/>
            <w:vAlign w:val="center"/>
          </w:tcPr>
          <w:p w:rsidR="00762C07" w:rsidRDefault="00762C07" w:rsidP="003901C1">
            <w:pPr>
              <w:jc w:val="center"/>
            </w:pPr>
            <w:r>
              <w:rPr>
                <w:sz w:val="22"/>
                <w:szCs w:val="22"/>
              </w:rPr>
              <w:t>327,9</w:t>
            </w:r>
          </w:p>
        </w:tc>
        <w:tc>
          <w:tcPr>
            <w:tcW w:w="1234" w:type="dxa"/>
            <w:noWrap/>
            <w:vAlign w:val="center"/>
          </w:tcPr>
          <w:p w:rsidR="00762C07" w:rsidRDefault="00762C07" w:rsidP="003901C1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762C07" w:rsidTr="003901C1">
        <w:trPr>
          <w:trHeight w:val="255"/>
          <w:jc w:val="center"/>
        </w:trPr>
        <w:tc>
          <w:tcPr>
            <w:tcW w:w="2437" w:type="dxa"/>
            <w:noWrap/>
            <w:vAlign w:val="center"/>
          </w:tcPr>
          <w:p w:rsidR="00762C07" w:rsidRDefault="00762C07" w:rsidP="003901C1">
            <w:pPr>
              <w:jc w:val="center"/>
            </w:pPr>
            <w:r>
              <w:rPr>
                <w:sz w:val="22"/>
                <w:szCs w:val="22"/>
              </w:rPr>
              <w:t>2014 год</w:t>
            </w:r>
          </w:p>
        </w:tc>
        <w:tc>
          <w:tcPr>
            <w:tcW w:w="1953" w:type="dxa"/>
            <w:noWrap/>
            <w:vAlign w:val="center"/>
          </w:tcPr>
          <w:p w:rsidR="00762C07" w:rsidRDefault="00762C07" w:rsidP="003901C1">
            <w:pPr>
              <w:jc w:val="center"/>
            </w:pPr>
            <w:r>
              <w:rPr>
                <w:sz w:val="22"/>
                <w:szCs w:val="22"/>
              </w:rPr>
              <w:t>130,5</w:t>
            </w:r>
          </w:p>
        </w:tc>
        <w:tc>
          <w:tcPr>
            <w:tcW w:w="1953" w:type="dxa"/>
            <w:noWrap/>
            <w:vAlign w:val="center"/>
          </w:tcPr>
          <w:p w:rsidR="00762C07" w:rsidRDefault="00762C07" w:rsidP="003901C1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4" w:type="dxa"/>
            <w:noWrap/>
            <w:vAlign w:val="center"/>
          </w:tcPr>
          <w:p w:rsidR="00762C07" w:rsidRDefault="00762C07" w:rsidP="003901C1">
            <w:pPr>
              <w:jc w:val="center"/>
            </w:pPr>
          </w:p>
        </w:tc>
      </w:tr>
      <w:tr w:rsidR="00762C07" w:rsidTr="003901C1">
        <w:trPr>
          <w:trHeight w:val="255"/>
          <w:jc w:val="center"/>
        </w:trPr>
        <w:tc>
          <w:tcPr>
            <w:tcW w:w="2437" w:type="dxa"/>
            <w:noWrap/>
            <w:vAlign w:val="center"/>
          </w:tcPr>
          <w:p w:rsidR="00762C07" w:rsidRDefault="00762C07" w:rsidP="003901C1">
            <w:pPr>
              <w:jc w:val="center"/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1953" w:type="dxa"/>
            <w:noWrap/>
            <w:vAlign w:val="center"/>
          </w:tcPr>
          <w:p w:rsidR="00762C07" w:rsidRDefault="00762C07" w:rsidP="003901C1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953" w:type="dxa"/>
            <w:noWrap/>
            <w:vAlign w:val="center"/>
          </w:tcPr>
          <w:p w:rsidR="00762C07" w:rsidRDefault="00762C07" w:rsidP="003901C1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4" w:type="dxa"/>
            <w:noWrap/>
            <w:vAlign w:val="center"/>
          </w:tcPr>
          <w:p w:rsidR="00762C07" w:rsidRDefault="00762C07" w:rsidP="003901C1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762C07" w:rsidTr="003901C1">
        <w:trPr>
          <w:trHeight w:val="255"/>
          <w:jc w:val="center"/>
        </w:trPr>
        <w:tc>
          <w:tcPr>
            <w:tcW w:w="2437" w:type="dxa"/>
            <w:noWrap/>
            <w:vAlign w:val="center"/>
          </w:tcPr>
          <w:p w:rsidR="00762C07" w:rsidRDefault="00762C07" w:rsidP="003901C1">
            <w:pPr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1953" w:type="dxa"/>
            <w:noWrap/>
            <w:vAlign w:val="center"/>
          </w:tcPr>
          <w:p w:rsidR="00762C07" w:rsidRDefault="00762C07" w:rsidP="003901C1">
            <w:pPr>
              <w:jc w:val="center"/>
            </w:pPr>
            <w:r>
              <w:rPr>
                <w:sz w:val="22"/>
                <w:szCs w:val="22"/>
              </w:rPr>
              <w:t>1 740,0</w:t>
            </w:r>
          </w:p>
        </w:tc>
        <w:tc>
          <w:tcPr>
            <w:tcW w:w="1953" w:type="dxa"/>
            <w:noWrap/>
            <w:vAlign w:val="center"/>
          </w:tcPr>
          <w:p w:rsidR="00762C07" w:rsidRDefault="00762C07" w:rsidP="003901C1">
            <w:pPr>
              <w:jc w:val="center"/>
            </w:pPr>
            <w:r>
              <w:rPr>
                <w:sz w:val="22"/>
                <w:szCs w:val="22"/>
              </w:rPr>
              <w:t>639,8</w:t>
            </w:r>
          </w:p>
        </w:tc>
        <w:tc>
          <w:tcPr>
            <w:tcW w:w="1234" w:type="dxa"/>
            <w:noWrap/>
            <w:vAlign w:val="center"/>
          </w:tcPr>
          <w:p w:rsidR="00762C07" w:rsidRDefault="00762C07" w:rsidP="003901C1">
            <w:pPr>
              <w:jc w:val="center"/>
            </w:pPr>
          </w:p>
        </w:tc>
      </w:tr>
      <w:tr w:rsidR="00762C07" w:rsidTr="003901C1">
        <w:trPr>
          <w:trHeight w:val="255"/>
          <w:jc w:val="center"/>
        </w:trPr>
        <w:tc>
          <w:tcPr>
            <w:tcW w:w="2437" w:type="dxa"/>
            <w:noWrap/>
            <w:vAlign w:val="center"/>
          </w:tcPr>
          <w:p w:rsidR="00762C07" w:rsidRDefault="00762C07" w:rsidP="003901C1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953" w:type="dxa"/>
            <w:noWrap/>
            <w:vAlign w:val="center"/>
          </w:tcPr>
          <w:p w:rsidR="00762C07" w:rsidRDefault="00762C07" w:rsidP="003901C1">
            <w:pPr>
              <w:jc w:val="center"/>
            </w:pPr>
            <w:r>
              <w:rPr>
                <w:sz w:val="22"/>
                <w:szCs w:val="22"/>
              </w:rPr>
              <w:t>1 740,0</w:t>
            </w:r>
          </w:p>
        </w:tc>
        <w:tc>
          <w:tcPr>
            <w:tcW w:w="1953" w:type="dxa"/>
            <w:noWrap/>
            <w:vAlign w:val="center"/>
          </w:tcPr>
          <w:p w:rsidR="00762C07" w:rsidRDefault="00762C07" w:rsidP="003901C1">
            <w:pPr>
              <w:jc w:val="center"/>
            </w:pPr>
            <w:r>
              <w:rPr>
                <w:sz w:val="22"/>
                <w:szCs w:val="22"/>
              </w:rPr>
              <w:t>3 042,9</w:t>
            </w:r>
          </w:p>
        </w:tc>
        <w:tc>
          <w:tcPr>
            <w:tcW w:w="1234" w:type="dxa"/>
            <w:noWrap/>
            <w:vAlign w:val="center"/>
          </w:tcPr>
          <w:p w:rsidR="00762C07" w:rsidRDefault="00762C07" w:rsidP="003901C1">
            <w:pPr>
              <w:jc w:val="center"/>
            </w:pPr>
          </w:p>
        </w:tc>
      </w:tr>
      <w:tr w:rsidR="00762C07" w:rsidTr="003901C1">
        <w:trPr>
          <w:trHeight w:val="255"/>
          <w:jc w:val="center"/>
        </w:trPr>
        <w:tc>
          <w:tcPr>
            <w:tcW w:w="2437" w:type="dxa"/>
            <w:noWrap/>
            <w:vAlign w:val="center"/>
          </w:tcPr>
          <w:p w:rsidR="00762C07" w:rsidRDefault="00762C07" w:rsidP="003901C1">
            <w:pPr>
              <w:jc w:val="center"/>
            </w:pPr>
            <w:r>
              <w:rPr>
                <w:sz w:val="22"/>
                <w:szCs w:val="22"/>
              </w:rPr>
              <w:lastRenderedPageBreak/>
              <w:t>2018 год</w:t>
            </w:r>
          </w:p>
        </w:tc>
        <w:tc>
          <w:tcPr>
            <w:tcW w:w="1953" w:type="dxa"/>
            <w:noWrap/>
            <w:vAlign w:val="center"/>
          </w:tcPr>
          <w:p w:rsidR="00762C07" w:rsidRDefault="00762C07" w:rsidP="003901C1">
            <w:pPr>
              <w:jc w:val="center"/>
            </w:pPr>
            <w:r>
              <w:rPr>
                <w:sz w:val="22"/>
                <w:szCs w:val="22"/>
              </w:rPr>
              <w:t>1 740,0</w:t>
            </w:r>
          </w:p>
        </w:tc>
        <w:tc>
          <w:tcPr>
            <w:tcW w:w="1953" w:type="dxa"/>
            <w:noWrap/>
            <w:vAlign w:val="center"/>
          </w:tcPr>
          <w:p w:rsidR="00762C07" w:rsidRDefault="00762C07" w:rsidP="003901C1">
            <w:pPr>
              <w:jc w:val="center"/>
            </w:pPr>
            <w:r>
              <w:rPr>
                <w:sz w:val="22"/>
                <w:szCs w:val="22"/>
              </w:rPr>
              <w:t>3 042,9</w:t>
            </w:r>
          </w:p>
        </w:tc>
        <w:tc>
          <w:tcPr>
            <w:tcW w:w="1234" w:type="dxa"/>
            <w:noWrap/>
            <w:vAlign w:val="center"/>
          </w:tcPr>
          <w:p w:rsidR="00762C07" w:rsidRDefault="00762C07" w:rsidP="003901C1">
            <w:pPr>
              <w:jc w:val="center"/>
            </w:pPr>
          </w:p>
        </w:tc>
      </w:tr>
      <w:tr w:rsidR="00762C07" w:rsidTr="003901C1">
        <w:trPr>
          <w:trHeight w:val="255"/>
          <w:jc w:val="center"/>
        </w:trPr>
        <w:tc>
          <w:tcPr>
            <w:tcW w:w="2437" w:type="dxa"/>
            <w:noWrap/>
            <w:vAlign w:val="center"/>
          </w:tcPr>
          <w:p w:rsidR="00762C07" w:rsidRDefault="00762C07" w:rsidP="003901C1">
            <w:pPr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953" w:type="dxa"/>
            <w:noWrap/>
            <w:vAlign w:val="center"/>
          </w:tcPr>
          <w:p w:rsidR="00762C07" w:rsidRDefault="00762C07" w:rsidP="003901C1">
            <w:pPr>
              <w:jc w:val="center"/>
            </w:pPr>
            <w:r>
              <w:rPr>
                <w:sz w:val="22"/>
                <w:szCs w:val="22"/>
              </w:rPr>
              <w:t>1 740,0</w:t>
            </w:r>
          </w:p>
        </w:tc>
        <w:tc>
          <w:tcPr>
            <w:tcW w:w="1953" w:type="dxa"/>
            <w:noWrap/>
            <w:vAlign w:val="center"/>
          </w:tcPr>
          <w:p w:rsidR="00762C07" w:rsidRDefault="00762C07" w:rsidP="003901C1">
            <w:pPr>
              <w:jc w:val="center"/>
            </w:pPr>
          </w:p>
        </w:tc>
        <w:tc>
          <w:tcPr>
            <w:tcW w:w="1234" w:type="dxa"/>
            <w:noWrap/>
            <w:vAlign w:val="center"/>
          </w:tcPr>
          <w:p w:rsidR="00762C07" w:rsidRDefault="00762C07" w:rsidP="003901C1">
            <w:pPr>
              <w:jc w:val="center"/>
            </w:pPr>
          </w:p>
        </w:tc>
      </w:tr>
      <w:tr w:rsidR="00762C07" w:rsidTr="003901C1">
        <w:trPr>
          <w:trHeight w:val="255"/>
          <w:jc w:val="center"/>
        </w:trPr>
        <w:tc>
          <w:tcPr>
            <w:tcW w:w="2437" w:type="dxa"/>
            <w:noWrap/>
            <w:vAlign w:val="center"/>
          </w:tcPr>
          <w:p w:rsidR="00762C07" w:rsidRDefault="00762C07" w:rsidP="003901C1">
            <w:pPr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953" w:type="dxa"/>
            <w:noWrap/>
            <w:vAlign w:val="center"/>
          </w:tcPr>
          <w:p w:rsidR="00762C07" w:rsidRDefault="00762C07" w:rsidP="003901C1">
            <w:pPr>
              <w:jc w:val="center"/>
            </w:pPr>
            <w:r>
              <w:rPr>
                <w:sz w:val="22"/>
                <w:szCs w:val="22"/>
              </w:rPr>
              <w:t>1 740,0</w:t>
            </w:r>
          </w:p>
        </w:tc>
        <w:tc>
          <w:tcPr>
            <w:tcW w:w="1953" w:type="dxa"/>
            <w:noWrap/>
            <w:vAlign w:val="center"/>
          </w:tcPr>
          <w:p w:rsidR="00762C07" w:rsidRDefault="00762C07" w:rsidP="003901C1">
            <w:pPr>
              <w:jc w:val="center"/>
            </w:pPr>
          </w:p>
        </w:tc>
        <w:tc>
          <w:tcPr>
            <w:tcW w:w="1234" w:type="dxa"/>
            <w:noWrap/>
            <w:vAlign w:val="center"/>
          </w:tcPr>
          <w:p w:rsidR="00762C07" w:rsidRDefault="00762C07" w:rsidP="003901C1">
            <w:pPr>
              <w:jc w:val="center"/>
            </w:pPr>
          </w:p>
        </w:tc>
      </w:tr>
      <w:tr w:rsidR="00762C07" w:rsidTr="003901C1">
        <w:trPr>
          <w:trHeight w:val="255"/>
          <w:jc w:val="center"/>
        </w:trPr>
        <w:tc>
          <w:tcPr>
            <w:tcW w:w="2437" w:type="dxa"/>
            <w:noWrap/>
            <w:vAlign w:val="center"/>
          </w:tcPr>
          <w:p w:rsidR="00762C07" w:rsidRDefault="00762C07" w:rsidP="003901C1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953" w:type="dxa"/>
            <w:noWrap/>
            <w:vAlign w:val="center"/>
          </w:tcPr>
          <w:p w:rsidR="00762C07" w:rsidRPr="008B004B" w:rsidRDefault="00762C07" w:rsidP="003901C1">
            <w:pPr>
              <w:jc w:val="center"/>
            </w:pPr>
            <w:r w:rsidRPr="008B004B">
              <w:rPr>
                <w:sz w:val="22"/>
                <w:szCs w:val="22"/>
              </w:rPr>
              <w:t>8830,5</w:t>
            </w:r>
          </w:p>
        </w:tc>
        <w:tc>
          <w:tcPr>
            <w:tcW w:w="1953" w:type="dxa"/>
            <w:noWrap/>
            <w:vAlign w:val="center"/>
          </w:tcPr>
          <w:p w:rsidR="00762C07" w:rsidRDefault="00762C07" w:rsidP="003901C1">
            <w:pPr>
              <w:jc w:val="center"/>
            </w:pPr>
            <w:r>
              <w:rPr>
                <w:sz w:val="22"/>
                <w:szCs w:val="22"/>
              </w:rPr>
              <w:t>7 053,5</w:t>
            </w:r>
          </w:p>
        </w:tc>
        <w:tc>
          <w:tcPr>
            <w:tcW w:w="1234" w:type="dxa"/>
            <w:noWrap/>
            <w:vAlign w:val="center"/>
          </w:tcPr>
          <w:p w:rsidR="00762C07" w:rsidRDefault="00762C07" w:rsidP="003901C1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762C07" w:rsidTr="003901C1">
        <w:trPr>
          <w:trHeight w:val="255"/>
          <w:jc w:val="center"/>
        </w:trPr>
        <w:tc>
          <w:tcPr>
            <w:tcW w:w="2437" w:type="dxa"/>
            <w:noWrap/>
            <w:vAlign w:val="center"/>
          </w:tcPr>
          <w:p w:rsidR="00762C07" w:rsidRDefault="00762C07" w:rsidP="003901C1">
            <w:pPr>
              <w:jc w:val="center"/>
            </w:pPr>
            <w:r>
              <w:rPr>
                <w:sz w:val="22"/>
                <w:szCs w:val="22"/>
              </w:rPr>
              <w:t>Доля финансирования, %</w:t>
            </w:r>
          </w:p>
        </w:tc>
        <w:tc>
          <w:tcPr>
            <w:tcW w:w="1953" w:type="dxa"/>
            <w:noWrap/>
            <w:vAlign w:val="center"/>
          </w:tcPr>
          <w:p w:rsidR="00762C07" w:rsidRDefault="00762C07" w:rsidP="003901C1">
            <w:pPr>
              <w:jc w:val="center"/>
            </w:pPr>
            <w:r>
              <w:rPr>
                <w:sz w:val="22"/>
                <w:szCs w:val="22"/>
              </w:rPr>
              <w:t>55,59%</w:t>
            </w:r>
          </w:p>
        </w:tc>
        <w:tc>
          <w:tcPr>
            <w:tcW w:w="1953" w:type="dxa"/>
            <w:noWrap/>
            <w:vAlign w:val="center"/>
          </w:tcPr>
          <w:p w:rsidR="00762C07" w:rsidRDefault="00762C07" w:rsidP="003901C1">
            <w:pPr>
              <w:jc w:val="center"/>
            </w:pPr>
            <w:r>
              <w:rPr>
                <w:sz w:val="22"/>
                <w:szCs w:val="22"/>
              </w:rPr>
              <w:t>44,41%</w:t>
            </w:r>
          </w:p>
        </w:tc>
        <w:tc>
          <w:tcPr>
            <w:tcW w:w="1234" w:type="dxa"/>
            <w:noWrap/>
            <w:vAlign w:val="center"/>
          </w:tcPr>
          <w:p w:rsidR="00762C07" w:rsidRDefault="00762C07" w:rsidP="003901C1">
            <w:pPr>
              <w:jc w:val="center"/>
            </w:pPr>
            <w:r>
              <w:rPr>
                <w:sz w:val="22"/>
                <w:szCs w:val="22"/>
              </w:rPr>
              <w:t>0,00%</w:t>
            </w:r>
          </w:p>
        </w:tc>
      </w:tr>
    </w:tbl>
    <w:p w:rsidR="00762C07" w:rsidRDefault="00762C07" w:rsidP="004A71EA">
      <w:pPr>
        <w:shd w:val="clear" w:color="auto" w:fill="FFFFFF"/>
        <w:jc w:val="both"/>
      </w:pPr>
    </w:p>
    <w:p w:rsidR="00762C07" w:rsidRDefault="00762C07" w:rsidP="0021771C">
      <w:pPr>
        <w:jc w:val="both"/>
      </w:pPr>
      <w:r>
        <w:t xml:space="preserve"> </w:t>
      </w:r>
    </w:p>
    <w:sectPr w:rsidR="00762C07" w:rsidSect="00257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F79"/>
    <w:rsid w:val="000052C5"/>
    <w:rsid w:val="00020593"/>
    <w:rsid w:val="001027AA"/>
    <w:rsid w:val="00112622"/>
    <w:rsid w:val="00116255"/>
    <w:rsid w:val="0013760E"/>
    <w:rsid w:val="00157B1D"/>
    <w:rsid w:val="0016030B"/>
    <w:rsid w:val="001663B1"/>
    <w:rsid w:val="001A218E"/>
    <w:rsid w:val="001B04E5"/>
    <w:rsid w:val="00201222"/>
    <w:rsid w:val="00211B01"/>
    <w:rsid w:val="0021771C"/>
    <w:rsid w:val="00256A6C"/>
    <w:rsid w:val="002574FF"/>
    <w:rsid w:val="002622CD"/>
    <w:rsid w:val="00283125"/>
    <w:rsid w:val="00290E7D"/>
    <w:rsid w:val="002B1A85"/>
    <w:rsid w:val="00386189"/>
    <w:rsid w:val="003901C1"/>
    <w:rsid w:val="003A6E58"/>
    <w:rsid w:val="003D1192"/>
    <w:rsid w:val="003E5F59"/>
    <w:rsid w:val="00406359"/>
    <w:rsid w:val="00465F79"/>
    <w:rsid w:val="00480FA0"/>
    <w:rsid w:val="00494123"/>
    <w:rsid w:val="004A11EA"/>
    <w:rsid w:val="004A71EA"/>
    <w:rsid w:val="004E4662"/>
    <w:rsid w:val="00557271"/>
    <w:rsid w:val="00561853"/>
    <w:rsid w:val="005632D7"/>
    <w:rsid w:val="005D260A"/>
    <w:rsid w:val="005D359F"/>
    <w:rsid w:val="005F3E38"/>
    <w:rsid w:val="0060130B"/>
    <w:rsid w:val="00611308"/>
    <w:rsid w:val="00630961"/>
    <w:rsid w:val="006579BE"/>
    <w:rsid w:val="00676732"/>
    <w:rsid w:val="006A360C"/>
    <w:rsid w:val="006A7433"/>
    <w:rsid w:val="006B71CF"/>
    <w:rsid w:val="006F3F47"/>
    <w:rsid w:val="0074766F"/>
    <w:rsid w:val="00762C07"/>
    <w:rsid w:val="00765975"/>
    <w:rsid w:val="00774B88"/>
    <w:rsid w:val="007B559E"/>
    <w:rsid w:val="007B69F5"/>
    <w:rsid w:val="007B7974"/>
    <w:rsid w:val="007C3B6D"/>
    <w:rsid w:val="008369EC"/>
    <w:rsid w:val="00856A19"/>
    <w:rsid w:val="00856C3C"/>
    <w:rsid w:val="008852B7"/>
    <w:rsid w:val="0089420F"/>
    <w:rsid w:val="008B004B"/>
    <w:rsid w:val="00930C10"/>
    <w:rsid w:val="00950AAC"/>
    <w:rsid w:val="009761D5"/>
    <w:rsid w:val="009875E7"/>
    <w:rsid w:val="009B1C65"/>
    <w:rsid w:val="009C7811"/>
    <w:rsid w:val="009F7071"/>
    <w:rsid w:val="00A41261"/>
    <w:rsid w:val="00A657A7"/>
    <w:rsid w:val="00A7192D"/>
    <w:rsid w:val="00AB51F7"/>
    <w:rsid w:val="00B21B25"/>
    <w:rsid w:val="00B36A08"/>
    <w:rsid w:val="00B43447"/>
    <w:rsid w:val="00B92FFA"/>
    <w:rsid w:val="00BD0F4C"/>
    <w:rsid w:val="00C142AF"/>
    <w:rsid w:val="00C34904"/>
    <w:rsid w:val="00C504F7"/>
    <w:rsid w:val="00CD4025"/>
    <w:rsid w:val="00CE4738"/>
    <w:rsid w:val="00CF6046"/>
    <w:rsid w:val="00D245B6"/>
    <w:rsid w:val="00D46FCD"/>
    <w:rsid w:val="00D63E3E"/>
    <w:rsid w:val="00D71ABF"/>
    <w:rsid w:val="00D936BD"/>
    <w:rsid w:val="00D96F9A"/>
    <w:rsid w:val="00DB76CB"/>
    <w:rsid w:val="00DC6B24"/>
    <w:rsid w:val="00DF1B5A"/>
    <w:rsid w:val="00E243E2"/>
    <w:rsid w:val="00E4256A"/>
    <w:rsid w:val="00E70455"/>
    <w:rsid w:val="00E840F4"/>
    <w:rsid w:val="00EC5742"/>
    <w:rsid w:val="00ED286E"/>
    <w:rsid w:val="00ED327B"/>
    <w:rsid w:val="00F27520"/>
    <w:rsid w:val="00F369C9"/>
    <w:rsid w:val="00F41ADD"/>
    <w:rsid w:val="00F67021"/>
    <w:rsid w:val="00F90EF4"/>
    <w:rsid w:val="00FC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5F79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5F7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465F7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1A5CB-A24E-47B4-A3F7-0DDA3F87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Совет поселения</cp:lastModifiedBy>
  <cp:revision>11</cp:revision>
  <cp:lastPrinted>2014-01-23T06:08:00Z</cp:lastPrinted>
  <dcterms:created xsi:type="dcterms:W3CDTF">2014-07-10T04:58:00Z</dcterms:created>
  <dcterms:modified xsi:type="dcterms:W3CDTF">2014-11-21T08:58:00Z</dcterms:modified>
</cp:coreProperties>
</file>