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2D44" w:rsidRDefault="005E2D44" w:rsidP="00980336">
      <w:pPr>
        <w:jc w:val="center"/>
        <w:rPr>
          <w:caps/>
          <w:sz w:val="28"/>
        </w:rPr>
      </w:pPr>
      <w:r>
        <w:rPr>
          <w:caps/>
          <w:sz w:val="28"/>
        </w:rPr>
        <w:t>Совет Александровского сельского поселения</w:t>
      </w:r>
    </w:p>
    <w:p w:rsidR="005E2D44" w:rsidRPr="00AE3B2F" w:rsidRDefault="00AE3B2F" w:rsidP="00AE3B2F">
      <w:pPr>
        <w:jc w:val="right"/>
        <w:outlineLvl w:val="0"/>
        <w:rPr>
          <w:b/>
          <w:caps/>
          <w:sz w:val="28"/>
          <w:szCs w:val="28"/>
        </w:rPr>
      </w:pPr>
      <w:r w:rsidRPr="00AE3B2F">
        <w:rPr>
          <w:b/>
          <w:caps/>
          <w:sz w:val="28"/>
          <w:szCs w:val="28"/>
        </w:rPr>
        <w:t>ПРОЕКТ</w:t>
      </w:r>
    </w:p>
    <w:p w:rsidR="005E2D44" w:rsidRDefault="000B398C" w:rsidP="00980336">
      <w:pPr>
        <w:ind w:left="3540" w:firstLine="708"/>
        <w:outlineLvl w:val="0"/>
        <w:rPr>
          <w:b/>
          <w:caps/>
          <w:sz w:val="28"/>
          <w:szCs w:val="28"/>
        </w:rPr>
      </w:pPr>
      <w:r>
        <w:rPr>
          <w:b/>
          <w:caps/>
          <w:sz w:val="28"/>
          <w:szCs w:val="28"/>
        </w:rPr>
        <w:t>Решени</w:t>
      </w:r>
      <w:r w:rsidR="00A65B5F">
        <w:rPr>
          <w:b/>
          <w:caps/>
          <w:sz w:val="28"/>
          <w:szCs w:val="28"/>
        </w:rPr>
        <w:t>е</w:t>
      </w:r>
    </w:p>
    <w:p w:rsidR="00C57A77" w:rsidRPr="008D3D09" w:rsidRDefault="00C57A77" w:rsidP="00346B86">
      <w:pPr>
        <w:jc w:val="center"/>
        <w:outlineLvl w:val="0"/>
        <w:rPr>
          <w:b/>
          <w:caps/>
          <w:sz w:val="28"/>
          <w:szCs w:val="28"/>
        </w:rPr>
      </w:pPr>
    </w:p>
    <w:p w:rsidR="005E2D44" w:rsidRDefault="00AE3B2F" w:rsidP="00980336">
      <w:r>
        <w:t xml:space="preserve">__._ </w:t>
      </w:r>
      <w:r w:rsidR="00FF3F00">
        <w:t>.201</w:t>
      </w:r>
      <w:r w:rsidR="00346B86">
        <w:t>8</w:t>
      </w:r>
      <w:r w:rsidR="005E2D44">
        <w:tab/>
      </w:r>
      <w:r w:rsidR="005E2D44">
        <w:tab/>
      </w:r>
      <w:r w:rsidR="005E2D44">
        <w:tab/>
      </w:r>
      <w:r w:rsidR="005E2D44">
        <w:tab/>
      </w:r>
      <w:r w:rsidR="005E2D44">
        <w:tab/>
      </w:r>
      <w:r w:rsidR="005E2D44">
        <w:tab/>
      </w:r>
      <w:r w:rsidR="006D0537">
        <w:tab/>
      </w:r>
      <w:r w:rsidR="005E2D44">
        <w:tab/>
      </w:r>
      <w:r w:rsidR="00486DEB">
        <w:tab/>
      </w:r>
      <w:r w:rsidR="005E2D44">
        <w:tab/>
      </w:r>
      <w:r w:rsidR="005E2D44">
        <w:tab/>
      </w:r>
      <w:r w:rsidR="005E2D44" w:rsidRPr="008D3D09">
        <w:t xml:space="preserve">№ </w:t>
      </w:r>
      <w:r w:rsidR="00346B86">
        <w:t>__</w:t>
      </w:r>
      <w:r w:rsidR="00FF3F00">
        <w:t>-</w:t>
      </w:r>
      <w:r w:rsidR="00346B86">
        <w:t>__</w:t>
      </w:r>
      <w:r w:rsidR="005E2D44" w:rsidRPr="008D3D09">
        <w:t>-</w:t>
      </w:r>
      <w:r w:rsidR="00346B86">
        <w:t>__</w:t>
      </w:r>
    </w:p>
    <w:p w:rsidR="005E2D44" w:rsidRDefault="005E2D44" w:rsidP="00980336">
      <w:pPr>
        <w:jc w:val="center"/>
      </w:pPr>
    </w:p>
    <w:p w:rsidR="005E2D44" w:rsidRDefault="005E2D44" w:rsidP="00980336">
      <w:pPr>
        <w:jc w:val="center"/>
      </w:pPr>
      <w:r>
        <w:t>с. Александровское</w:t>
      </w:r>
    </w:p>
    <w:p w:rsidR="005E2D44" w:rsidRDefault="005E2D44" w:rsidP="00980336">
      <w:pPr>
        <w:ind w:firstLine="708"/>
        <w:outlineLvl w:val="0"/>
        <w:rPr>
          <w:b/>
        </w:rPr>
      </w:pPr>
    </w:p>
    <w:p w:rsidR="005E2D44" w:rsidRDefault="00FF3F00" w:rsidP="003850E1">
      <w:pPr>
        <w:outlineLvl w:val="0"/>
      </w:pPr>
      <w:r>
        <w:t xml:space="preserve">Об утверждении отчета </w:t>
      </w:r>
      <w:r w:rsidR="005E2D44">
        <w:t>по исполнению</w:t>
      </w:r>
    </w:p>
    <w:p w:rsidR="005E2D44" w:rsidRDefault="005E2D44" w:rsidP="003850E1">
      <w:pPr>
        <w:outlineLvl w:val="0"/>
      </w:pPr>
      <w:r>
        <w:t>бюджета Александровского сельского</w:t>
      </w:r>
    </w:p>
    <w:p w:rsidR="005E2D44" w:rsidRDefault="00FF3F00" w:rsidP="003850E1">
      <w:pPr>
        <w:outlineLvl w:val="0"/>
      </w:pPr>
      <w:r>
        <w:t>поселения за 201</w:t>
      </w:r>
      <w:r w:rsidR="00346B86">
        <w:t>7</w:t>
      </w:r>
      <w:r>
        <w:t xml:space="preserve"> год</w:t>
      </w:r>
    </w:p>
    <w:p w:rsidR="005E2D44" w:rsidRDefault="005E2D44" w:rsidP="00980336"/>
    <w:p w:rsidR="004017DF" w:rsidRDefault="005E2D44" w:rsidP="004017DF">
      <w:pPr>
        <w:ind w:firstLine="708"/>
        <w:jc w:val="both"/>
      </w:pPr>
      <w:r>
        <w:t xml:space="preserve">Рассмотрев представленную администрацией Александровского сельского поселения информацию об исполнении бюджета Александровского </w:t>
      </w:r>
      <w:r w:rsidR="001C7D73">
        <w:t xml:space="preserve">сельского поселения за </w:t>
      </w:r>
      <w:r>
        <w:t>201</w:t>
      </w:r>
      <w:r w:rsidR="00346B86">
        <w:t>7</w:t>
      </w:r>
      <w:r>
        <w:t xml:space="preserve"> год, руководствуясь статьей 264.2 Бюджетного кодекса Российской Федерации</w:t>
      </w:r>
      <w:r w:rsidRPr="000A439C">
        <w:t>, статьей 36 Положения «О бюджетном процессе в муниципальном образовании «Александровское сельское поселение», утвержденного решением Совета Александровского сельского посе</w:t>
      </w:r>
      <w:r w:rsidR="004017DF">
        <w:t>ления от 15.05.2013 № 54-13-11</w:t>
      </w:r>
    </w:p>
    <w:p w:rsidR="004017DF" w:rsidRDefault="004017DF" w:rsidP="00980336"/>
    <w:p w:rsidR="004017DF" w:rsidRDefault="004017DF" w:rsidP="00980336"/>
    <w:p w:rsidR="005E2D44" w:rsidRDefault="005E2D44" w:rsidP="00980336">
      <w:pPr>
        <w:ind w:firstLine="360"/>
        <w:jc w:val="both"/>
      </w:pPr>
      <w:r>
        <w:t xml:space="preserve">Совет Александровского сельского поселения решил: </w:t>
      </w:r>
    </w:p>
    <w:p w:rsidR="005E2D44" w:rsidRDefault="005E2D44" w:rsidP="00980336">
      <w:pPr>
        <w:ind w:firstLine="360"/>
        <w:jc w:val="both"/>
      </w:pPr>
    </w:p>
    <w:p w:rsidR="004017DF" w:rsidRDefault="004017DF" w:rsidP="00980336">
      <w:pPr>
        <w:ind w:firstLine="360"/>
        <w:jc w:val="both"/>
      </w:pPr>
    </w:p>
    <w:p w:rsidR="005E2D44" w:rsidRPr="006574D8" w:rsidRDefault="00430549" w:rsidP="00980336">
      <w:pPr>
        <w:numPr>
          <w:ilvl w:val="0"/>
          <w:numId w:val="1"/>
        </w:numPr>
        <w:tabs>
          <w:tab w:val="left" w:pos="1134"/>
        </w:tabs>
        <w:ind w:left="0" w:firstLine="709"/>
        <w:jc w:val="both"/>
      </w:pPr>
      <w:r>
        <w:t xml:space="preserve">Утвердить отчет </w:t>
      </w:r>
      <w:r w:rsidR="005E2D44">
        <w:t>об исполнении бюджета Александровского сельского поселен</w:t>
      </w:r>
      <w:r w:rsidR="001C7D73">
        <w:t>ия за 201</w:t>
      </w:r>
      <w:r w:rsidR="00346B86">
        <w:t>7</w:t>
      </w:r>
      <w:r w:rsidR="001C7D73">
        <w:t xml:space="preserve"> год</w:t>
      </w:r>
      <w:r w:rsidR="005E2D44">
        <w:t xml:space="preserve"> по доходам в сумме </w:t>
      </w:r>
      <w:r w:rsidR="00636E50">
        <w:rPr>
          <w:b/>
        </w:rPr>
        <w:t>95 920,720</w:t>
      </w:r>
      <w:r w:rsidR="005E2D44">
        <w:rPr>
          <w:b/>
        </w:rPr>
        <w:t xml:space="preserve"> </w:t>
      </w:r>
      <w:r w:rsidR="005E2D44" w:rsidRPr="006574D8">
        <w:rPr>
          <w:b/>
        </w:rPr>
        <w:t>тыс. рублей</w:t>
      </w:r>
      <w:r w:rsidR="005E2D44" w:rsidRPr="006574D8">
        <w:t xml:space="preserve">, по расходам в сумме </w:t>
      </w:r>
      <w:r w:rsidR="00636E50">
        <w:rPr>
          <w:b/>
          <w:bCs/>
        </w:rPr>
        <w:t xml:space="preserve">91 024,429 </w:t>
      </w:r>
      <w:r w:rsidR="005E2D44" w:rsidRPr="006574D8">
        <w:rPr>
          <w:b/>
        </w:rPr>
        <w:t>тыс. рублей</w:t>
      </w:r>
      <w:r w:rsidR="005E2D44" w:rsidRPr="006574D8">
        <w:t xml:space="preserve">, с </w:t>
      </w:r>
      <w:r w:rsidR="00636E50">
        <w:t>про</w:t>
      </w:r>
      <w:r w:rsidR="005E2D44" w:rsidRPr="006574D8">
        <w:t>фицитом в сумме</w:t>
      </w:r>
      <w:r w:rsidR="001C7D73">
        <w:t xml:space="preserve"> </w:t>
      </w:r>
      <w:r w:rsidR="00636E50">
        <w:rPr>
          <w:b/>
        </w:rPr>
        <w:t>4 896,291</w:t>
      </w:r>
      <w:r w:rsidR="00A5605C">
        <w:rPr>
          <w:b/>
        </w:rPr>
        <w:t xml:space="preserve"> </w:t>
      </w:r>
      <w:r w:rsidR="005E2D44" w:rsidRPr="006574D8">
        <w:rPr>
          <w:b/>
        </w:rPr>
        <w:t>тыс. рублей</w:t>
      </w:r>
      <w:r w:rsidR="005E2D44" w:rsidRPr="006574D8">
        <w:t>, согласно приложениям 1-1</w:t>
      </w:r>
      <w:r w:rsidR="004A5ABB">
        <w:t>2</w:t>
      </w:r>
      <w:r>
        <w:t xml:space="preserve"> к настоящему решению</w:t>
      </w:r>
      <w:r w:rsidR="005E2D44" w:rsidRPr="006574D8">
        <w:t>.</w:t>
      </w:r>
    </w:p>
    <w:p w:rsidR="005E2D44" w:rsidRDefault="005E2D44" w:rsidP="00980336">
      <w:pPr>
        <w:tabs>
          <w:tab w:val="left" w:pos="1134"/>
        </w:tabs>
        <w:ind w:firstLine="709"/>
        <w:jc w:val="both"/>
      </w:pPr>
      <w:r>
        <w:t xml:space="preserve">2. </w:t>
      </w:r>
      <w:r w:rsidRPr="00B1192A">
        <w:t>Опубликовать информацию об исполнении бюджета Александр</w:t>
      </w:r>
      <w:r>
        <w:t xml:space="preserve">овского </w:t>
      </w:r>
      <w:r w:rsidR="001C7D73">
        <w:t>сельского поселения</w:t>
      </w:r>
      <w:r w:rsidRPr="00B1192A">
        <w:t xml:space="preserve"> </w:t>
      </w:r>
      <w:r w:rsidR="00636E50">
        <w:t xml:space="preserve">за </w:t>
      </w:r>
      <w:r w:rsidRPr="00B1192A">
        <w:t>201</w:t>
      </w:r>
      <w:r w:rsidR="00636E50">
        <w:t>7</w:t>
      </w:r>
      <w:r w:rsidRPr="00B1192A">
        <w:t xml:space="preserve"> год в газете «Северянка» и разместить на официальном сайте Александровского сельского поселения.</w:t>
      </w:r>
    </w:p>
    <w:p w:rsidR="005E2D44" w:rsidRDefault="005E2D44" w:rsidP="00980336">
      <w:pPr>
        <w:jc w:val="both"/>
      </w:pPr>
    </w:p>
    <w:p w:rsidR="005E2D44" w:rsidRDefault="005E2D44" w:rsidP="00980336">
      <w:pPr>
        <w:jc w:val="both"/>
      </w:pPr>
    </w:p>
    <w:p w:rsidR="005E2D44" w:rsidRDefault="005E2D44" w:rsidP="00980336">
      <w:pPr>
        <w:jc w:val="both"/>
      </w:pPr>
    </w:p>
    <w:p w:rsidR="004017DF" w:rsidRDefault="004017DF" w:rsidP="00980336">
      <w:pPr>
        <w:jc w:val="both"/>
      </w:pPr>
    </w:p>
    <w:p w:rsidR="004017DF" w:rsidRDefault="004017DF" w:rsidP="00980336">
      <w:pPr>
        <w:jc w:val="both"/>
      </w:pPr>
    </w:p>
    <w:p w:rsidR="00AE3B2F" w:rsidRPr="00EE0640" w:rsidRDefault="00AE3B2F" w:rsidP="00AE3B2F">
      <w:pPr>
        <w:jc w:val="both"/>
      </w:pPr>
      <w:r w:rsidRPr="00EE0640">
        <w:t>Глава Александровского сельского поселения,</w:t>
      </w:r>
    </w:p>
    <w:p w:rsidR="00AE3B2F" w:rsidRPr="00EE0640" w:rsidRDefault="00AE3B2F" w:rsidP="00AE3B2F">
      <w:pPr>
        <w:jc w:val="both"/>
      </w:pPr>
      <w:proofErr w:type="gramStart"/>
      <w:r w:rsidRPr="00EE0640">
        <w:t>исполняющий</w:t>
      </w:r>
      <w:proofErr w:type="gramEnd"/>
      <w:r w:rsidRPr="00EE0640">
        <w:t xml:space="preserve"> полномочия председателя</w:t>
      </w:r>
    </w:p>
    <w:p w:rsidR="00486DEB" w:rsidRDefault="00AE3B2F" w:rsidP="00AE3B2F">
      <w:pPr>
        <w:jc w:val="both"/>
        <w:sectPr w:rsidR="00486DEB" w:rsidSect="00486DEB">
          <w:footerReference w:type="default" r:id="rId8"/>
          <w:type w:val="nextColumn"/>
          <w:pgSz w:w="11906" w:h="16838" w:code="9"/>
          <w:pgMar w:top="1134" w:right="567" w:bottom="851" w:left="1134" w:header="709" w:footer="709" w:gutter="0"/>
          <w:cols w:space="708"/>
          <w:titlePg/>
          <w:docGrid w:linePitch="360"/>
        </w:sectPr>
      </w:pPr>
      <w:r w:rsidRPr="00EE0640">
        <w:t>Совета Александровского сельского поселения</w:t>
      </w:r>
      <w:r w:rsidRPr="00EE0640">
        <w:tab/>
      </w:r>
      <w:r w:rsidRPr="00EE0640">
        <w:tab/>
      </w:r>
      <w:r>
        <w:t xml:space="preserve">_________________ В.Т. </w:t>
      </w:r>
      <w:r w:rsidRPr="00EE0640">
        <w:t>Дубровин</w:t>
      </w:r>
    </w:p>
    <w:p w:rsidR="005E2D44" w:rsidRPr="00486DEB" w:rsidRDefault="00636E50" w:rsidP="00486DEB">
      <w:pPr>
        <w:jc w:val="right"/>
      </w:pPr>
      <w:r>
        <w:rPr>
          <w:sz w:val="20"/>
          <w:szCs w:val="20"/>
        </w:rPr>
        <w:lastRenderedPageBreak/>
        <w:t>П</w:t>
      </w:r>
      <w:r w:rsidR="005E2D44" w:rsidRPr="00470AF3">
        <w:rPr>
          <w:sz w:val="20"/>
          <w:szCs w:val="20"/>
        </w:rPr>
        <w:t>риложение 1</w:t>
      </w:r>
      <w:r w:rsidR="005E2D44">
        <w:rPr>
          <w:sz w:val="20"/>
          <w:szCs w:val="20"/>
        </w:rPr>
        <w:t xml:space="preserve"> к решению Совета</w:t>
      </w:r>
    </w:p>
    <w:p w:rsidR="005E2D44" w:rsidRPr="00470AF3" w:rsidRDefault="005E2D44" w:rsidP="003678DA">
      <w:pPr>
        <w:ind w:left="360"/>
        <w:jc w:val="right"/>
        <w:rPr>
          <w:sz w:val="20"/>
          <w:szCs w:val="20"/>
        </w:rPr>
      </w:pPr>
      <w:r w:rsidRPr="00470AF3">
        <w:rPr>
          <w:sz w:val="20"/>
          <w:szCs w:val="20"/>
        </w:rPr>
        <w:t>Александровского сельского поселения</w:t>
      </w:r>
    </w:p>
    <w:p w:rsidR="005E2D44" w:rsidRDefault="00B936BC" w:rsidP="008D3D09">
      <w:pPr>
        <w:ind w:left="6732"/>
        <w:jc w:val="right"/>
        <w:rPr>
          <w:sz w:val="20"/>
          <w:szCs w:val="20"/>
        </w:rPr>
      </w:pPr>
      <w:r w:rsidRPr="008D3D09">
        <w:rPr>
          <w:sz w:val="20"/>
          <w:szCs w:val="20"/>
        </w:rPr>
        <w:t xml:space="preserve">от </w:t>
      </w:r>
      <w:r w:rsidR="00F30870">
        <w:rPr>
          <w:sz w:val="20"/>
          <w:szCs w:val="20"/>
        </w:rPr>
        <w:t>__</w:t>
      </w:r>
      <w:r w:rsidR="00B665F9">
        <w:rPr>
          <w:sz w:val="20"/>
          <w:szCs w:val="20"/>
        </w:rPr>
        <w:t>.</w:t>
      </w:r>
      <w:r w:rsidR="00F30870">
        <w:rPr>
          <w:sz w:val="20"/>
          <w:szCs w:val="20"/>
        </w:rPr>
        <w:t>__</w:t>
      </w:r>
      <w:r w:rsidR="00B665F9">
        <w:rPr>
          <w:sz w:val="20"/>
          <w:szCs w:val="20"/>
        </w:rPr>
        <w:t>.201</w:t>
      </w:r>
      <w:r w:rsidR="00F30870">
        <w:rPr>
          <w:sz w:val="20"/>
          <w:szCs w:val="20"/>
        </w:rPr>
        <w:t>8</w:t>
      </w:r>
      <w:r w:rsidR="004A7BEF">
        <w:rPr>
          <w:sz w:val="20"/>
          <w:szCs w:val="20"/>
        </w:rPr>
        <w:t xml:space="preserve"> </w:t>
      </w:r>
      <w:r w:rsidR="006D0537">
        <w:rPr>
          <w:sz w:val="20"/>
          <w:szCs w:val="20"/>
        </w:rPr>
        <w:t>№</w:t>
      </w:r>
      <w:r w:rsidR="00F30870">
        <w:rPr>
          <w:sz w:val="20"/>
          <w:szCs w:val="20"/>
        </w:rPr>
        <w:t>__</w:t>
      </w:r>
      <w:r w:rsidR="00B665F9">
        <w:rPr>
          <w:sz w:val="20"/>
          <w:szCs w:val="20"/>
        </w:rPr>
        <w:t>-</w:t>
      </w:r>
      <w:r w:rsidR="00F30870">
        <w:rPr>
          <w:sz w:val="20"/>
          <w:szCs w:val="20"/>
        </w:rPr>
        <w:t>__</w:t>
      </w:r>
      <w:r w:rsidR="00B665F9">
        <w:rPr>
          <w:sz w:val="20"/>
          <w:szCs w:val="20"/>
        </w:rPr>
        <w:t>-</w:t>
      </w:r>
      <w:r w:rsidR="00F30870">
        <w:rPr>
          <w:sz w:val="20"/>
          <w:szCs w:val="20"/>
        </w:rPr>
        <w:t>__</w:t>
      </w:r>
      <w:proofErr w:type="gramStart"/>
      <w:r w:rsidR="00B665F9">
        <w:rPr>
          <w:sz w:val="20"/>
          <w:szCs w:val="20"/>
        </w:rPr>
        <w:t>п</w:t>
      </w:r>
      <w:proofErr w:type="gramEnd"/>
    </w:p>
    <w:p w:rsidR="005E2D44" w:rsidRPr="000F13A2" w:rsidRDefault="005E2D44" w:rsidP="00EF336C">
      <w:pPr>
        <w:jc w:val="center"/>
        <w:rPr>
          <w:b/>
          <w:sz w:val="22"/>
          <w:szCs w:val="22"/>
        </w:rPr>
      </w:pPr>
      <w:r w:rsidRPr="000F13A2">
        <w:rPr>
          <w:b/>
          <w:sz w:val="22"/>
          <w:szCs w:val="22"/>
        </w:rPr>
        <w:t>Отчёт</w:t>
      </w:r>
    </w:p>
    <w:p w:rsidR="005E2D44" w:rsidRPr="000F13A2" w:rsidRDefault="005E2D44" w:rsidP="00EF336C">
      <w:pPr>
        <w:jc w:val="center"/>
        <w:rPr>
          <w:b/>
          <w:sz w:val="22"/>
          <w:szCs w:val="22"/>
        </w:rPr>
      </w:pPr>
      <w:r w:rsidRPr="000F13A2">
        <w:rPr>
          <w:b/>
          <w:sz w:val="22"/>
          <w:szCs w:val="22"/>
        </w:rPr>
        <w:t>об исполнении бюджета Александровского сельского поселения по доходам</w:t>
      </w:r>
    </w:p>
    <w:p w:rsidR="005E2D44" w:rsidRDefault="005E2D44" w:rsidP="00EF336C">
      <w:pPr>
        <w:jc w:val="center"/>
        <w:rPr>
          <w:b/>
          <w:sz w:val="22"/>
          <w:szCs w:val="22"/>
        </w:rPr>
      </w:pPr>
      <w:r w:rsidRPr="000F13A2">
        <w:rPr>
          <w:b/>
          <w:sz w:val="22"/>
          <w:szCs w:val="22"/>
        </w:rPr>
        <w:t>за 201</w:t>
      </w:r>
      <w:r w:rsidR="00F30870">
        <w:rPr>
          <w:b/>
          <w:sz w:val="22"/>
          <w:szCs w:val="22"/>
        </w:rPr>
        <w:t>7</w:t>
      </w:r>
      <w:r w:rsidRPr="000F13A2">
        <w:rPr>
          <w:b/>
          <w:sz w:val="22"/>
          <w:szCs w:val="22"/>
        </w:rPr>
        <w:t xml:space="preserve"> год</w:t>
      </w:r>
    </w:p>
    <w:p w:rsidR="00486DEB" w:rsidRPr="000F13A2" w:rsidRDefault="00486DEB" w:rsidP="00EF336C">
      <w:pPr>
        <w:jc w:val="center"/>
        <w:rPr>
          <w:b/>
          <w:sz w:val="22"/>
          <w:szCs w:val="22"/>
        </w:rPr>
      </w:pPr>
    </w:p>
    <w:tbl>
      <w:tblPr>
        <w:tblW w:w="0" w:type="auto"/>
        <w:jc w:val="right"/>
        <w:tblLayout w:type="fixed"/>
        <w:tblCellMar>
          <w:left w:w="0" w:type="dxa"/>
          <w:right w:w="0" w:type="dxa"/>
        </w:tblCellMar>
        <w:tblLook w:val="04A0"/>
      </w:tblPr>
      <w:tblGrid>
        <w:gridCol w:w="851"/>
        <w:gridCol w:w="2268"/>
        <w:gridCol w:w="567"/>
        <w:gridCol w:w="3261"/>
        <w:gridCol w:w="1275"/>
        <w:gridCol w:w="1276"/>
        <w:gridCol w:w="722"/>
      </w:tblGrid>
      <w:tr w:rsidR="00F30870" w:rsidRPr="00361E77" w:rsidTr="00486DEB">
        <w:trPr>
          <w:trHeight w:val="20"/>
          <w:jc w:val="right"/>
        </w:trPr>
        <w:tc>
          <w:tcPr>
            <w:tcW w:w="851" w:type="dxa"/>
            <w:tcBorders>
              <w:top w:val="single" w:sz="4" w:space="0" w:color="auto"/>
              <w:left w:val="single" w:sz="4" w:space="0" w:color="auto"/>
              <w:bottom w:val="single" w:sz="4" w:space="0" w:color="auto"/>
              <w:right w:val="single" w:sz="4" w:space="0" w:color="auto"/>
            </w:tcBorders>
            <w:shd w:val="clear" w:color="auto" w:fill="auto"/>
            <w:tcMar>
              <w:top w:w="0" w:type="dxa"/>
              <w:left w:w="15" w:type="dxa"/>
              <w:bottom w:w="0" w:type="dxa"/>
              <w:right w:w="15" w:type="dxa"/>
            </w:tcMar>
            <w:vAlign w:val="center"/>
            <w:hideMark/>
          </w:tcPr>
          <w:p w:rsidR="00F30870" w:rsidRPr="00361E77" w:rsidRDefault="00F30870" w:rsidP="00361E77">
            <w:pPr>
              <w:jc w:val="center"/>
              <w:rPr>
                <w:bCs/>
                <w:sz w:val="22"/>
                <w:szCs w:val="22"/>
              </w:rPr>
            </w:pPr>
            <w:r w:rsidRPr="00361E77">
              <w:rPr>
                <w:bCs/>
                <w:sz w:val="22"/>
                <w:szCs w:val="22"/>
              </w:rPr>
              <w:t>Код админ.</w:t>
            </w:r>
            <w:r w:rsidR="00361E77">
              <w:rPr>
                <w:bCs/>
                <w:sz w:val="22"/>
                <w:szCs w:val="22"/>
              </w:rPr>
              <w:t xml:space="preserve"> </w:t>
            </w:r>
            <w:r w:rsidRPr="00361E77">
              <w:rPr>
                <w:bCs/>
                <w:sz w:val="22"/>
                <w:szCs w:val="22"/>
              </w:rPr>
              <w:t>доходов</w:t>
            </w:r>
          </w:p>
        </w:tc>
        <w:tc>
          <w:tcPr>
            <w:tcW w:w="2268" w:type="dxa"/>
            <w:tcBorders>
              <w:top w:val="single" w:sz="4" w:space="0" w:color="auto"/>
              <w:left w:val="nil"/>
              <w:bottom w:val="single" w:sz="4" w:space="0" w:color="auto"/>
              <w:right w:val="single" w:sz="4" w:space="0" w:color="auto"/>
            </w:tcBorders>
            <w:shd w:val="clear" w:color="auto" w:fill="auto"/>
            <w:tcMar>
              <w:top w:w="0" w:type="dxa"/>
              <w:left w:w="15" w:type="dxa"/>
              <w:bottom w:w="0" w:type="dxa"/>
              <w:right w:w="15" w:type="dxa"/>
            </w:tcMar>
            <w:vAlign w:val="center"/>
            <w:hideMark/>
          </w:tcPr>
          <w:p w:rsidR="00F30870" w:rsidRPr="00361E77" w:rsidRDefault="00F30870">
            <w:pPr>
              <w:jc w:val="center"/>
              <w:rPr>
                <w:bCs/>
                <w:sz w:val="22"/>
                <w:szCs w:val="22"/>
              </w:rPr>
            </w:pPr>
            <w:r w:rsidRPr="00361E77">
              <w:rPr>
                <w:bCs/>
                <w:sz w:val="22"/>
                <w:szCs w:val="22"/>
              </w:rPr>
              <w:t>Коды бюджетной классификации</w:t>
            </w:r>
          </w:p>
        </w:tc>
        <w:tc>
          <w:tcPr>
            <w:tcW w:w="567" w:type="dxa"/>
            <w:tcBorders>
              <w:top w:val="single" w:sz="4" w:space="0" w:color="auto"/>
              <w:left w:val="nil"/>
              <w:bottom w:val="single" w:sz="4" w:space="0" w:color="auto"/>
              <w:right w:val="single" w:sz="4" w:space="0" w:color="auto"/>
            </w:tcBorders>
            <w:shd w:val="clear" w:color="auto" w:fill="auto"/>
            <w:tcMar>
              <w:top w:w="0" w:type="dxa"/>
              <w:left w:w="15" w:type="dxa"/>
              <w:bottom w:w="0" w:type="dxa"/>
              <w:right w:w="15" w:type="dxa"/>
            </w:tcMar>
            <w:vAlign w:val="center"/>
            <w:hideMark/>
          </w:tcPr>
          <w:p w:rsidR="00F30870" w:rsidRPr="00361E77" w:rsidRDefault="00F30870">
            <w:pPr>
              <w:jc w:val="center"/>
              <w:rPr>
                <w:bCs/>
                <w:sz w:val="22"/>
                <w:szCs w:val="22"/>
              </w:rPr>
            </w:pPr>
            <w:r w:rsidRPr="00361E77">
              <w:rPr>
                <w:bCs/>
                <w:sz w:val="22"/>
                <w:szCs w:val="22"/>
              </w:rPr>
              <w:t>Доп. КД</w:t>
            </w:r>
          </w:p>
        </w:tc>
        <w:tc>
          <w:tcPr>
            <w:tcW w:w="3261" w:type="dxa"/>
            <w:tcBorders>
              <w:top w:val="single" w:sz="4" w:space="0" w:color="auto"/>
              <w:left w:val="nil"/>
              <w:bottom w:val="single" w:sz="4" w:space="0" w:color="auto"/>
              <w:right w:val="single" w:sz="4" w:space="0" w:color="auto"/>
            </w:tcBorders>
            <w:shd w:val="clear" w:color="auto" w:fill="auto"/>
            <w:tcMar>
              <w:top w:w="0" w:type="dxa"/>
              <w:left w:w="15" w:type="dxa"/>
              <w:bottom w:w="0" w:type="dxa"/>
              <w:right w:w="15" w:type="dxa"/>
            </w:tcMar>
            <w:vAlign w:val="center"/>
            <w:hideMark/>
          </w:tcPr>
          <w:p w:rsidR="00F30870" w:rsidRPr="00361E77" w:rsidRDefault="00F30870" w:rsidP="00486DEB">
            <w:pPr>
              <w:jc w:val="center"/>
              <w:rPr>
                <w:bCs/>
                <w:sz w:val="22"/>
                <w:szCs w:val="22"/>
              </w:rPr>
            </w:pPr>
            <w:r w:rsidRPr="00361E77">
              <w:rPr>
                <w:bCs/>
                <w:sz w:val="22"/>
                <w:szCs w:val="22"/>
              </w:rPr>
              <w:t>Наименование показателей</w:t>
            </w:r>
          </w:p>
        </w:tc>
        <w:tc>
          <w:tcPr>
            <w:tcW w:w="1275" w:type="dxa"/>
            <w:tcBorders>
              <w:top w:val="single" w:sz="4" w:space="0" w:color="auto"/>
              <w:left w:val="nil"/>
              <w:bottom w:val="single" w:sz="4" w:space="0" w:color="auto"/>
              <w:right w:val="single" w:sz="4" w:space="0" w:color="auto"/>
            </w:tcBorders>
            <w:shd w:val="clear" w:color="auto" w:fill="auto"/>
            <w:tcMar>
              <w:top w:w="0" w:type="dxa"/>
              <w:left w:w="15" w:type="dxa"/>
              <w:bottom w:w="0" w:type="dxa"/>
              <w:right w:w="15" w:type="dxa"/>
            </w:tcMar>
            <w:vAlign w:val="center"/>
            <w:hideMark/>
          </w:tcPr>
          <w:p w:rsidR="00F30870" w:rsidRPr="00361E77" w:rsidRDefault="00F30870">
            <w:pPr>
              <w:jc w:val="center"/>
              <w:rPr>
                <w:bCs/>
                <w:sz w:val="22"/>
                <w:szCs w:val="22"/>
              </w:rPr>
            </w:pPr>
            <w:r w:rsidRPr="00361E77">
              <w:rPr>
                <w:bCs/>
                <w:sz w:val="22"/>
                <w:szCs w:val="22"/>
              </w:rPr>
              <w:t>Утверждено на 2017 г. тыс. руб.</w:t>
            </w:r>
          </w:p>
        </w:tc>
        <w:tc>
          <w:tcPr>
            <w:tcW w:w="1276" w:type="dxa"/>
            <w:tcBorders>
              <w:top w:val="single" w:sz="4" w:space="0" w:color="auto"/>
              <w:left w:val="nil"/>
              <w:bottom w:val="single" w:sz="4" w:space="0" w:color="auto"/>
              <w:right w:val="single" w:sz="4" w:space="0" w:color="auto"/>
            </w:tcBorders>
            <w:shd w:val="clear" w:color="auto" w:fill="auto"/>
            <w:tcMar>
              <w:top w:w="0" w:type="dxa"/>
              <w:left w:w="15" w:type="dxa"/>
              <w:bottom w:w="0" w:type="dxa"/>
              <w:right w:w="15" w:type="dxa"/>
            </w:tcMar>
            <w:vAlign w:val="center"/>
            <w:hideMark/>
          </w:tcPr>
          <w:p w:rsidR="00F30870" w:rsidRPr="00361E77" w:rsidRDefault="00F30870" w:rsidP="00361E77">
            <w:pPr>
              <w:jc w:val="center"/>
              <w:rPr>
                <w:bCs/>
                <w:sz w:val="22"/>
                <w:szCs w:val="22"/>
              </w:rPr>
            </w:pPr>
            <w:r w:rsidRPr="00361E77">
              <w:rPr>
                <w:bCs/>
                <w:sz w:val="22"/>
                <w:szCs w:val="22"/>
              </w:rPr>
              <w:t>Исполнено за 2017 г</w:t>
            </w:r>
            <w:r w:rsidR="00361E77" w:rsidRPr="00361E77">
              <w:rPr>
                <w:bCs/>
                <w:sz w:val="22"/>
                <w:szCs w:val="22"/>
              </w:rPr>
              <w:t>.</w:t>
            </w:r>
            <w:r w:rsidRPr="00361E77">
              <w:rPr>
                <w:bCs/>
                <w:sz w:val="22"/>
                <w:szCs w:val="22"/>
              </w:rPr>
              <w:t xml:space="preserve"> тыс. руб.</w:t>
            </w:r>
          </w:p>
        </w:tc>
        <w:tc>
          <w:tcPr>
            <w:tcW w:w="722" w:type="dxa"/>
            <w:tcBorders>
              <w:top w:val="single" w:sz="4" w:space="0" w:color="auto"/>
              <w:left w:val="nil"/>
              <w:bottom w:val="single" w:sz="4" w:space="0" w:color="auto"/>
              <w:right w:val="single" w:sz="4" w:space="0" w:color="auto"/>
            </w:tcBorders>
            <w:shd w:val="clear" w:color="auto" w:fill="auto"/>
            <w:noWrap/>
            <w:tcMar>
              <w:top w:w="0" w:type="dxa"/>
              <w:left w:w="15" w:type="dxa"/>
              <w:bottom w:w="0" w:type="dxa"/>
              <w:right w:w="15" w:type="dxa"/>
            </w:tcMar>
            <w:vAlign w:val="center"/>
            <w:hideMark/>
          </w:tcPr>
          <w:p w:rsidR="00F30870" w:rsidRPr="00361E77" w:rsidRDefault="00F30870">
            <w:pPr>
              <w:jc w:val="center"/>
              <w:rPr>
                <w:bCs/>
                <w:sz w:val="22"/>
                <w:szCs w:val="22"/>
              </w:rPr>
            </w:pPr>
            <w:r w:rsidRPr="00361E77">
              <w:rPr>
                <w:bCs/>
                <w:sz w:val="22"/>
                <w:szCs w:val="22"/>
              </w:rPr>
              <w:t>Исп., %</w:t>
            </w:r>
          </w:p>
        </w:tc>
      </w:tr>
      <w:tr w:rsidR="00F30870" w:rsidRPr="00361E77" w:rsidTr="00486DEB">
        <w:trPr>
          <w:trHeight w:val="20"/>
          <w:jc w:val="right"/>
        </w:trPr>
        <w:tc>
          <w:tcPr>
            <w:tcW w:w="851" w:type="dxa"/>
            <w:tcBorders>
              <w:top w:val="nil"/>
              <w:left w:val="single" w:sz="4" w:space="0" w:color="auto"/>
              <w:bottom w:val="single" w:sz="4" w:space="0" w:color="auto"/>
              <w:right w:val="single" w:sz="4" w:space="0" w:color="auto"/>
            </w:tcBorders>
            <w:shd w:val="clear" w:color="auto" w:fill="auto"/>
            <w:noWrap/>
            <w:tcMar>
              <w:top w:w="0" w:type="dxa"/>
              <w:left w:w="15" w:type="dxa"/>
              <w:bottom w:w="0" w:type="dxa"/>
              <w:right w:w="15" w:type="dxa"/>
            </w:tcMar>
            <w:vAlign w:val="bottom"/>
            <w:hideMark/>
          </w:tcPr>
          <w:p w:rsidR="00F30870" w:rsidRPr="00361E77" w:rsidRDefault="00F30870">
            <w:pPr>
              <w:jc w:val="center"/>
              <w:rPr>
                <w:b/>
                <w:bCs/>
                <w:sz w:val="22"/>
                <w:szCs w:val="22"/>
              </w:rPr>
            </w:pPr>
            <w:r w:rsidRPr="00361E77">
              <w:rPr>
                <w:b/>
                <w:bCs/>
                <w:sz w:val="22"/>
                <w:szCs w:val="22"/>
              </w:rPr>
              <w:t> </w:t>
            </w:r>
          </w:p>
        </w:tc>
        <w:tc>
          <w:tcPr>
            <w:tcW w:w="2268" w:type="dxa"/>
            <w:tcBorders>
              <w:top w:val="nil"/>
              <w:left w:val="nil"/>
              <w:bottom w:val="single" w:sz="4" w:space="0" w:color="auto"/>
              <w:right w:val="single" w:sz="4" w:space="0" w:color="auto"/>
            </w:tcBorders>
            <w:shd w:val="clear" w:color="auto" w:fill="auto"/>
            <w:noWrap/>
            <w:tcMar>
              <w:top w:w="0" w:type="dxa"/>
              <w:left w:w="15" w:type="dxa"/>
              <w:bottom w:w="0" w:type="dxa"/>
              <w:right w:w="15" w:type="dxa"/>
            </w:tcMar>
            <w:vAlign w:val="bottom"/>
            <w:hideMark/>
          </w:tcPr>
          <w:p w:rsidR="00F30870" w:rsidRPr="00361E77" w:rsidRDefault="00F30870">
            <w:pPr>
              <w:jc w:val="center"/>
              <w:rPr>
                <w:b/>
                <w:bCs/>
                <w:sz w:val="22"/>
                <w:szCs w:val="22"/>
              </w:rPr>
            </w:pPr>
            <w:r w:rsidRPr="00361E77">
              <w:rPr>
                <w:b/>
                <w:bCs/>
                <w:sz w:val="22"/>
                <w:szCs w:val="22"/>
              </w:rPr>
              <w:t> </w:t>
            </w:r>
          </w:p>
        </w:tc>
        <w:tc>
          <w:tcPr>
            <w:tcW w:w="567" w:type="dxa"/>
            <w:tcBorders>
              <w:top w:val="nil"/>
              <w:left w:val="nil"/>
              <w:bottom w:val="single" w:sz="4" w:space="0" w:color="auto"/>
              <w:right w:val="single" w:sz="4" w:space="0" w:color="auto"/>
            </w:tcBorders>
            <w:shd w:val="clear" w:color="auto" w:fill="auto"/>
            <w:noWrap/>
            <w:tcMar>
              <w:top w:w="0" w:type="dxa"/>
              <w:left w:w="15" w:type="dxa"/>
              <w:bottom w:w="0" w:type="dxa"/>
              <w:right w:w="15" w:type="dxa"/>
            </w:tcMar>
            <w:vAlign w:val="bottom"/>
            <w:hideMark/>
          </w:tcPr>
          <w:p w:rsidR="00F30870" w:rsidRPr="00361E77" w:rsidRDefault="00F30870">
            <w:pPr>
              <w:jc w:val="center"/>
              <w:rPr>
                <w:b/>
                <w:bCs/>
                <w:sz w:val="22"/>
                <w:szCs w:val="22"/>
              </w:rPr>
            </w:pPr>
            <w:r w:rsidRPr="00361E77">
              <w:rPr>
                <w:b/>
                <w:bCs/>
                <w:sz w:val="22"/>
                <w:szCs w:val="22"/>
              </w:rPr>
              <w:t> </w:t>
            </w:r>
          </w:p>
        </w:tc>
        <w:tc>
          <w:tcPr>
            <w:tcW w:w="3261" w:type="dxa"/>
            <w:tcBorders>
              <w:top w:val="nil"/>
              <w:left w:val="nil"/>
              <w:bottom w:val="single" w:sz="4" w:space="0" w:color="auto"/>
              <w:right w:val="single" w:sz="4" w:space="0" w:color="auto"/>
            </w:tcBorders>
            <w:shd w:val="clear" w:color="auto" w:fill="auto"/>
            <w:noWrap/>
            <w:tcMar>
              <w:top w:w="0" w:type="dxa"/>
              <w:left w:w="15" w:type="dxa"/>
              <w:bottom w:w="0" w:type="dxa"/>
              <w:right w:w="15" w:type="dxa"/>
            </w:tcMar>
            <w:vAlign w:val="bottom"/>
            <w:hideMark/>
          </w:tcPr>
          <w:p w:rsidR="00F30870" w:rsidRPr="00361E77" w:rsidRDefault="00F30870" w:rsidP="00486DEB">
            <w:pPr>
              <w:jc w:val="both"/>
              <w:rPr>
                <w:b/>
                <w:bCs/>
                <w:sz w:val="22"/>
                <w:szCs w:val="22"/>
              </w:rPr>
            </w:pPr>
            <w:r w:rsidRPr="00361E77">
              <w:rPr>
                <w:b/>
                <w:bCs/>
                <w:sz w:val="22"/>
                <w:szCs w:val="22"/>
              </w:rPr>
              <w:t>Доходы бюджета: Всего</w:t>
            </w:r>
          </w:p>
        </w:tc>
        <w:tc>
          <w:tcPr>
            <w:tcW w:w="1275" w:type="dxa"/>
            <w:tcBorders>
              <w:top w:val="nil"/>
              <w:left w:val="nil"/>
              <w:bottom w:val="single" w:sz="4" w:space="0" w:color="auto"/>
              <w:right w:val="single" w:sz="4" w:space="0" w:color="auto"/>
            </w:tcBorders>
            <w:shd w:val="clear" w:color="auto" w:fill="auto"/>
            <w:noWrap/>
            <w:tcMar>
              <w:top w:w="0" w:type="dxa"/>
              <w:left w:w="15" w:type="dxa"/>
              <w:bottom w:w="0" w:type="dxa"/>
              <w:right w:w="15" w:type="dxa"/>
            </w:tcMar>
            <w:vAlign w:val="center"/>
            <w:hideMark/>
          </w:tcPr>
          <w:p w:rsidR="00F30870" w:rsidRPr="00361E77" w:rsidRDefault="00F30870" w:rsidP="00361E77">
            <w:pPr>
              <w:jc w:val="right"/>
              <w:rPr>
                <w:b/>
                <w:bCs/>
                <w:sz w:val="22"/>
                <w:szCs w:val="22"/>
              </w:rPr>
            </w:pPr>
            <w:r w:rsidRPr="00361E77">
              <w:rPr>
                <w:b/>
                <w:bCs/>
                <w:sz w:val="22"/>
                <w:szCs w:val="22"/>
              </w:rPr>
              <w:t>99 710,970</w:t>
            </w:r>
          </w:p>
        </w:tc>
        <w:tc>
          <w:tcPr>
            <w:tcW w:w="1276" w:type="dxa"/>
            <w:tcBorders>
              <w:top w:val="nil"/>
              <w:left w:val="nil"/>
              <w:bottom w:val="single" w:sz="4" w:space="0" w:color="auto"/>
              <w:right w:val="single" w:sz="4" w:space="0" w:color="auto"/>
            </w:tcBorders>
            <w:shd w:val="clear" w:color="auto" w:fill="auto"/>
            <w:noWrap/>
            <w:tcMar>
              <w:top w:w="0" w:type="dxa"/>
              <w:left w:w="15" w:type="dxa"/>
              <w:bottom w:w="0" w:type="dxa"/>
              <w:right w:w="15" w:type="dxa"/>
            </w:tcMar>
            <w:vAlign w:val="center"/>
            <w:hideMark/>
          </w:tcPr>
          <w:p w:rsidR="00F30870" w:rsidRPr="00361E77" w:rsidRDefault="00F30870" w:rsidP="00361E77">
            <w:pPr>
              <w:jc w:val="right"/>
              <w:rPr>
                <w:b/>
                <w:bCs/>
                <w:sz w:val="22"/>
                <w:szCs w:val="22"/>
              </w:rPr>
            </w:pPr>
            <w:r w:rsidRPr="00361E77">
              <w:rPr>
                <w:b/>
                <w:bCs/>
                <w:sz w:val="22"/>
                <w:szCs w:val="22"/>
              </w:rPr>
              <w:t>95 920,720</w:t>
            </w:r>
          </w:p>
        </w:tc>
        <w:tc>
          <w:tcPr>
            <w:tcW w:w="722" w:type="dxa"/>
            <w:tcBorders>
              <w:top w:val="nil"/>
              <w:left w:val="nil"/>
              <w:bottom w:val="single" w:sz="4" w:space="0" w:color="auto"/>
              <w:right w:val="single" w:sz="4" w:space="0" w:color="auto"/>
            </w:tcBorders>
            <w:shd w:val="clear" w:color="auto" w:fill="auto"/>
            <w:noWrap/>
            <w:tcMar>
              <w:top w:w="0" w:type="dxa"/>
              <w:left w:w="15" w:type="dxa"/>
              <w:bottom w:w="0" w:type="dxa"/>
              <w:right w:w="15" w:type="dxa"/>
            </w:tcMar>
            <w:vAlign w:val="center"/>
            <w:hideMark/>
          </w:tcPr>
          <w:p w:rsidR="00F30870" w:rsidRPr="00361E77" w:rsidRDefault="00F30870">
            <w:pPr>
              <w:jc w:val="right"/>
              <w:rPr>
                <w:b/>
                <w:bCs/>
                <w:sz w:val="22"/>
                <w:szCs w:val="22"/>
              </w:rPr>
            </w:pPr>
            <w:r w:rsidRPr="00361E77">
              <w:rPr>
                <w:b/>
                <w:bCs/>
                <w:sz w:val="22"/>
                <w:szCs w:val="22"/>
              </w:rPr>
              <w:t>96,2</w:t>
            </w:r>
          </w:p>
        </w:tc>
      </w:tr>
      <w:tr w:rsidR="00F30870" w:rsidRPr="00361E77" w:rsidTr="00486DEB">
        <w:trPr>
          <w:trHeight w:val="20"/>
          <w:jc w:val="right"/>
        </w:trPr>
        <w:tc>
          <w:tcPr>
            <w:tcW w:w="851" w:type="dxa"/>
            <w:tcBorders>
              <w:top w:val="nil"/>
              <w:left w:val="single" w:sz="4" w:space="0" w:color="auto"/>
              <w:bottom w:val="single" w:sz="4" w:space="0" w:color="auto"/>
              <w:right w:val="single" w:sz="4" w:space="0" w:color="auto"/>
            </w:tcBorders>
            <w:shd w:val="clear" w:color="auto" w:fill="auto"/>
            <w:tcMar>
              <w:top w:w="0" w:type="dxa"/>
              <w:left w:w="15" w:type="dxa"/>
              <w:bottom w:w="0" w:type="dxa"/>
              <w:right w:w="15" w:type="dxa"/>
            </w:tcMar>
            <w:vAlign w:val="center"/>
            <w:hideMark/>
          </w:tcPr>
          <w:p w:rsidR="00F30870" w:rsidRPr="00361E77" w:rsidRDefault="00F30870">
            <w:pPr>
              <w:jc w:val="center"/>
              <w:rPr>
                <w:b/>
                <w:bCs/>
                <w:sz w:val="22"/>
                <w:szCs w:val="22"/>
              </w:rPr>
            </w:pPr>
            <w:r w:rsidRPr="00361E77">
              <w:rPr>
                <w:b/>
                <w:bCs/>
                <w:sz w:val="22"/>
                <w:szCs w:val="22"/>
              </w:rPr>
              <w:t>000</w:t>
            </w:r>
          </w:p>
        </w:tc>
        <w:tc>
          <w:tcPr>
            <w:tcW w:w="2268" w:type="dxa"/>
            <w:tcBorders>
              <w:top w:val="nil"/>
              <w:left w:val="nil"/>
              <w:bottom w:val="single" w:sz="4" w:space="0" w:color="auto"/>
              <w:right w:val="single" w:sz="4" w:space="0" w:color="auto"/>
            </w:tcBorders>
            <w:shd w:val="clear" w:color="auto" w:fill="auto"/>
            <w:tcMar>
              <w:top w:w="0" w:type="dxa"/>
              <w:left w:w="15" w:type="dxa"/>
              <w:bottom w:w="0" w:type="dxa"/>
              <w:right w:w="15" w:type="dxa"/>
            </w:tcMar>
            <w:vAlign w:val="center"/>
            <w:hideMark/>
          </w:tcPr>
          <w:p w:rsidR="00F30870" w:rsidRPr="00361E77" w:rsidRDefault="00F30870">
            <w:pPr>
              <w:jc w:val="center"/>
              <w:rPr>
                <w:b/>
                <w:bCs/>
                <w:sz w:val="22"/>
                <w:szCs w:val="22"/>
              </w:rPr>
            </w:pPr>
            <w:r w:rsidRPr="00361E77">
              <w:rPr>
                <w:b/>
                <w:bCs/>
                <w:sz w:val="22"/>
                <w:szCs w:val="22"/>
              </w:rPr>
              <w:t>1.00.00000.00.0000.000</w:t>
            </w:r>
          </w:p>
        </w:tc>
        <w:tc>
          <w:tcPr>
            <w:tcW w:w="567" w:type="dxa"/>
            <w:tcBorders>
              <w:top w:val="nil"/>
              <w:left w:val="nil"/>
              <w:bottom w:val="single" w:sz="4" w:space="0" w:color="auto"/>
              <w:right w:val="single" w:sz="4" w:space="0" w:color="auto"/>
            </w:tcBorders>
            <w:shd w:val="clear" w:color="auto" w:fill="auto"/>
            <w:tcMar>
              <w:top w:w="0" w:type="dxa"/>
              <w:left w:w="15" w:type="dxa"/>
              <w:bottom w:w="0" w:type="dxa"/>
              <w:right w:w="15" w:type="dxa"/>
            </w:tcMar>
            <w:vAlign w:val="center"/>
            <w:hideMark/>
          </w:tcPr>
          <w:p w:rsidR="00F30870" w:rsidRPr="00361E77" w:rsidRDefault="00F30870">
            <w:pPr>
              <w:jc w:val="center"/>
              <w:rPr>
                <w:b/>
                <w:bCs/>
                <w:sz w:val="22"/>
                <w:szCs w:val="22"/>
              </w:rPr>
            </w:pPr>
            <w:r w:rsidRPr="00361E77">
              <w:rPr>
                <w:b/>
                <w:bCs/>
                <w:sz w:val="22"/>
                <w:szCs w:val="22"/>
              </w:rPr>
              <w:t>000</w:t>
            </w:r>
          </w:p>
        </w:tc>
        <w:tc>
          <w:tcPr>
            <w:tcW w:w="3261" w:type="dxa"/>
            <w:tcBorders>
              <w:top w:val="nil"/>
              <w:left w:val="nil"/>
              <w:bottom w:val="single" w:sz="4" w:space="0" w:color="auto"/>
              <w:right w:val="single" w:sz="4" w:space="0" w:color="auto"/>
            </w:tcBorders>
            <w:shd w:val="clear" w:color="auto" w:fill="auto"/>
            <w:tcMar>
              <w:top w:w="0" w:type="dxa"/>
              <w:left w:w="15" w:type="dxa"/>
              <w:bottom w:w="0" w:type="dxa"/>
              <w:right w:w="15" w:type="dxa"/>
            </w:tcMar>
            <w:vAlign w:val="center"/>
            <w:hideMark/>
          </w:tcPr>
          <w:p w:rsidR="00F30870" w:rsidRPr="00361E77" w:rsidRDefault="00361E77" w:rsidP="00486DEB">
            <w:pPr>
              <w:jc w:val="both"/>
              <w:rPr>
                <w:b/>
                <w:bCs/>
                <w:sz w:val="22"/>
                <w:szCs w:val="22"/>
              </w:rPr>
            </w:pPr>
            <w:r w:rsidRPr="00A17651">
              <w:rPr>
                <w:b/>
                <w:bCs/>
                <w:sz w:val="22"/>
                <w:szCs w:val="22"/>
              </w:rPr>
              <w:t>Налоговые и неналоговые доходы</w:t>
            </w:r>
          </w:p>
        </w:tc>
        <w:tc>
          <w:tcPr>
            <w:tcW w:w="1275" w:type="dxa"/>
            <w:tcBorders>
              <w:top w:val="nil"/>
              <w:left w:val="nil"/>
              <w:bottom w:val="single" w:sz="4" w:space="0" w:color="auto"/>
              <w:right w:val="single" w:sz="4" w:space="0" w:color="auto"/>
            </w:tcBorders>
            <w:shd w:val="clear" w:color="auto" w:fill="auto"/>
            <w:tcMar>
              <w:top w:w="0" w:type="dxa"/>
              <w:left w:w="15" w:type="dxa"/>
              <w:bottom w:w="0" w:type="dxa"/>
              <w:right w:w="15" w:type="dxa"/>
            </w:tcMar>
            <w:vAlign w:val="center"/>
            <w:hideMark/>
          </w:tcPr>
          <w:p w:rsidR="00F30870" w:rsidRPr="00361E77" w:rsidRDefault="00F30870">
            <w:pPr>
              <w:jc w:val="right"/>
              <w:rPr>
                <w:b/>
                <w:bCs/>
                <w:sz w:val="22"/>
                <w:szCs w:val="22"/>
              </w:rPr>
            </w:pPr>
            <w:r w:rsidRPr="00361E77">
              <w:rPr>
                <w:b/>
                <w:bCs/>
                <w:sz w:val="22"/>
                <w:szCs w:val="22"/>
              </w:rPr>
              <w:t>34 354,616</w:t>
            </w:r>
          </w:p>
        </w:tc>
        <w:tc>
          <w:tcPr>
            <w:tcW w:w="1276" w:type="dxa"/>
            <w:tcBorders>
              <w:top w:val="nil"/>
              <w:left w:val="nil"/>
              <w:bottom w:val="single" w:sz="4" w:space="0" w:color="auto"/>
              <w:right w:val="single" w:sz="4" w:space="0" w:color="auto"/>
            </w:tcBorders>
            <w:shd w:val="clear" w:color="auto" w:fill="auto"/>
            <w:tcMar>
              <w:top w:w="0" w:type="dxa"/>
              <w:left w:w="15" w:type="dxa"/>
              <w:bottom w:w="0" w:type="dxa"/>
              <w:right w:w="15" w:type="dxa"/>
            </w:tcMar>
            <w:vAlign w:val="center"/>
            <w:hideMark/>
          </w:tcPr>
          <w:p w:rsidR="00F30870" w:rsidRPr="00361E77" w:rsidRDefault="00F30870">
            <w:pPr>
              <w:jc w:val="right"/>
              <w:rPr>
                <w:b/>
                <w:bCs/>
                <w:sz w:val="22"/>
                <w:szCs w:val="22"/>
              </w:rPr>
            </w:pPr>
            <w:r w:rsidRPr="00361E77">
              <w:rPr>
                <w:b/>
                <w:bCs/>
                <w:sz w:val="22"/>
                <w:szCs w:val="22"/>
              </w:rPr>
              <w:t>31 870,466</w:t>
            </w:r>
          </w:p>
        </w:tc>
        <w:tc>
          <w:tcPr>
            <w:tcW w:w="722" w:type="dxa"/>
            <w:tcBorders>
              <w:top w:val="nil"/>
              <w:left w:val="nil"/>
              <w:bottom w:val="single" w:sz="4" w:space="0" w:color="auto"/>
              <w:right w:val="single" w:sz="4" w:space="0" w:color="auto"/>
            </w:tcBorders>
            <w:shd w:val="clear" w:color="auto" w:fill="auto"/>
            <w:noWrap/>
            <w:tcMar>
              <w:top w:w="0" w:type="dxa"/>
              <w:left w:w="15" w:type="dxa"/>
              <w:bottom w:w="0" w:type="dxa"/>
              <w:right w:w="15" w:type="dxa"/>
            </w:tcMar>
            <w:vAlign w:val="center"/>
            <w:hideMark/>
          </w:tcPr>
          <w:p w:rsidR="00F30870" w:rsidRPr="00361E77" w:rsidRDefault="00F30870">
            <w:pPr>
              <w:jc w:val="right"/>
              <w:rPr>
                <w:b/>
                <w:bCs/>
                <w:sz w:val="22"/>
                <w:szCs w:val="22"/>
              </w:rPr>
            </w:pPr>
            <w:r w:rsidRPr="00361E77">
              <w:rPr>
                <w:b/>
                <w:bCs/>
                <w:sz w:val="22"/>
                <w:szCs w:val="22"/>
              </w:rPr>
              <w:t>92,8</w:t>
            </w:r>
          </w:p>
        </w:tc>
      </w:tr>
      <w:tr w:rsidR="00F30870" w:rsidRPr="00361E77" w:rsidTr="00486DEB">
        <w:trPr>
          <w:trHeight w:val="20"/>
          <w:jc w:val="right"/>
        </w:trPr>
        <w:tc>
          <w:tcPr>
            <w:tcW w:w="851" w:type="dxa"/>
            <w:tcBorders>
              <w:top w:val="nil"/>
              <w:left w:val="single" w:sz="4" w:space="0" w:color="auto"/>
              <w:bottom w:val="single" w:sz="4" w:space="0" w:color="auto"/>
              <w:right w:val="single" w:sz="4" w:space="0" w:color="auto"/>
            </w:tcBorders>
            <w:shd w:val="clear" w:color="auto" w:fill="auto"/>
            <w:tcMar>
              <w:top w:w="0" w:type="dxa"/>
              <w:left w:w="15" w:type="dxa"/>
              <w:bottom w:w="0" w:type="dxa"/>
              <w:right w:w="15" w:type="dxa"/>
            </w:tcMar>
            <w:vAlign w:val="center"/>
            <w:hideMark/>
          </w:tcPr>
          <w:p w:rsidR="00F30870" w:rsidRPr="00361E77" w:rsidRDefault="00F30870">
            <w:pPr>
              <w:jc w:val="center"/>
              <w:outlineLvl w:val="0"/>
              <w:rPr>
                <w:b/>
                <w:bCs/>
                <w:sz w:val="22"/>
                <w:szCs w:val="22"/>
              </w:rPr>
            </w:pPr>
            <w:r w:rsidRPr="00361E77">
              <w:rPr>
                <w:b/>
                <w:bCs/>
                <w:sz w:val="22"/>
                <w:szCs w:val="22"/>
              </w:rPr>
              <w:t>182</w:t>
            </w:r>
          </w:p>
        </w:tc>
        <w:tc>
          <w:tcPr>
            <w:tcW w:w="2268" w:type="dxa"/>
            <w:tcBorders>
              <w:top w:val="nil"/>
              <w:left w:val="nil"/>
              <w:bottom w:val="single" w:sz="4" w:space="0" w:color="auto"/>
              <w:right w:val="single" w:sz="4" w:space="0" w:color="auto"/>
            </w:tcBorders>
            <w:shd w:val="clear" w:color="auto" w:fill="auto"/>
            <w:tcMar>
              <w:top w:w="0" w:type="dxa"/>
              <w:left w:w="15" w:type="dxa"/>
              <w:bottom w:w="0" w:type="dxa"/>
              <w:right w:w="15" w:type="dxa"/>
            </w:tcMar>
            <w:vAlign w:val="center"/>
            <w:hideMark/>
          </w:tcPr>
          <w:p w:rsidR="00F30870" w:rsidRPr="00361E77" w:rsidRDefault="00F30870">
            <w:pPr>
              <w:jc w:val="center"/>
              <w:outlineLvl w:val="0"/>
              <w:rPr>
                <w:b/>
                <w:bCs/>
                <w:sz w:val="22"/>
                <w:szCs w:val="22"/>
              </w:rPr>
            </w:pPr>
            <w:r w:rsidRPr="00361E77">
              <w:rPr>
                <w:b/>
                <w:bCs/>
                <w:sz w:val="22"/>
                <w:szCs w:val="22"/>
              </w:rPr>
              <w:t>1.01.00000.00.0000.000</w:t>
            </w:r>
          </w:p>
        </w:tc>
        <w:tc>
          <w:tcPr>
            <w:tcW w:w="567" w:type="dxa"/>
            <w:tcBorders>
              <w:top w:val="nil"/>
              <w:left w:val="nil"/>
              <w:bottom w:val="single" w:sz="4" w:space="0" w:color="auto"/>
              <w:right w:val="single" w:sz="4" w:space="0" w:color="auto"/>
            </w:tcBorders>
            <w:shd w:val="clear" w:color="auto" w:fill="auto"/>
            <w:tcMar>
              <w:top w:w="0" w:type="dxa"/>
              <w:left w:w="15" w:type="dxa"/>
              <w:bottom w:w="0" w:type="dxa"/>
              <w:right w:w="15" w:type="dxa"/>
            </w:tcMar>
            <w:vAlign w:val="center"/>
            <w:hideMark/>
          </w:tcPr>
          <w:p w:rsidR="00F30870" w:rsidRPr="00361E77" w:rsidRDefault="00F30870">
            <w:pPr>
              <w:jc w:val="center"/>
              <w:outlineLvl w:val="0"/>
              <w:rPr>
                <w:b/>
                <w:bCs/>
                <w:sz w:val="22"/>
                <w:szCs w:val="22"/>
              </w:rPr>
            </w:pPr>
            <w:r w:rsidRPr="00361E77">
              <w:rPr>
                <w:b/>
                <w:bCs/>
                <w:sz w:val="22"/>
                <w:szCs w:val="22"/>
              </w:rPr>
              <w:t>000</w:t>
            </w:r>
          </w:p>
        </w:tc>
        <w:tc>
          <w:tcPr>
            <w:tcW w:w="3261" w:type="dxa"/>
            <w:tcBorders>
              <w:top w:val="nil"/>
              <w:left w:val="nil"/>
              <w:bottom w:val="single" w:sz="4" w:space="0" w:color="auto"/>
              <w:right w:val="single" w:sz="4" w:space="0" w:color="auto"/>
            </w:tcBorders>
            <w:shd w:val="clear" w:color="auto" w:fill="auto"/>
            <w:tcMar>
              <w:top w:w="0" w:type="dxa"/>
              <w:left w:w="15" w:type="dxa"/>
              <w:bottom w:w="0" w:type="dxa"/>
              <w:right w:w="15" w:type="dxa"/>
            </w:tcMar>
            <w:vAlign w:val="center"/>
            <w:hideMark/>
          </w:tcPr>
          <w:p w:rsidR="00F30870" w:rsidRPr="00361E77" w:rsidRDefault="00361E77" w:rsidP="00486DEB">
            <w:pPr>
              <w:jc w:val="both"/>
              <w:outlineLvl w:val="0"/>
              <w:rPr>
                <w:b/>
                <w:bCs/>
                <w:sz w:val="22"/>
                <w:szCs w:val="22"/>
              </w:rPr>
            </w:pPr>
            <w:r w:rsidRPr="00A17651">
              <w:rPr>
                <w:b/>
                <w:bCs/>
                <w:sz w:val="22"/>
                <w:szCs w:val="22"/>
              </w:rPr>
              <w:t>Налоги на доходы, прибыль</w:t>
            </w:r>
          </w:p>
        </w:tc>
        <w:tc>
          <w:tcPr>
            <w:tcW w:w="1275" w:type="dxa"/>
            <w:tcBorders>
              <w:top w:val="nil"/>
              <w:left w:val="nil"/>
              <w:bottom w:val="single" w:sz="4" w:space="0" w:color="auto"/>
              <w:right w:val="single" w:sz="4" w:space="0" w:color="auto"/>
            </w:tcBorders>
            <w:shd w:val="clear" w:color="auto" w:fill="auto"/>
            <w:tcMar>
              <w:top w:w="0" w:type="dxa"/>
              <w:left w:w="15" w:type="dxa"/>
              <w:bottom w:w="0" w:type="dxa"/>
              <w:right w:w="15" w:type="dxa"/>
            </w:tcMar>
            <w:vAlign w:val="center"/>
            <w:hideMark/>
          </w:tcPr>
          <w:p w:rsidR="00F30870" w:rsidRPr="00361E77" w:rsidRDefault="00F30870">
            <w:pPr>
              <w:jc w:val="right"/>
              <w:outlineLvl w:val="0"/>
              <w:rPr>
                <w:b/>
                <w:bCs/>
                <w:sz w:val="22"/>
                <w:szCs w:val="22"/>
              </w:rPr>
            </w:pPr>
            <w:r w:rsidRPr="00361E77">
              <w:rPr>
                <w:b/>
                <w:bCs/>
                <w:sz w:val="22"/>
                <w:szCs w:val="22"/>
              </w:rPr>
              <w:t>28 568,792</w:t>
            </w:r>
          </w:p>
        </w:tc>
        <w:tc>
          <w:tcPr>
            <w:tcW w:w="1276" w:type="dxa"/>
            <w:tcBorders>
              <w:top w:val="nil"/>
              <w:left w:val="nil"/>
              <w:bottom w:val="single" w:sz="4" w:space="0" w:color="auto"/>
              <w:right w:val="single" w:sz="4" w:space="0" w:color="auto"/>
            </w:tcBorders>
            <w:shd w:val="clear" w:color="auto" w:fill="auto"/>
            <w:tcMar>
              <w:top w:w="0" w:type="dxa"/>
              <w:left w:w="15" w:type="dxa"/>
              <w:bottom w:w="0" w:type="dxa"/>
              <w:right w:w="15" w:type="dxa"/>
            </w:tcMar>
            <w:vAlign w:val="center"/>
            <w:hideMark/>
          </w:tcPr>
          <w:p w:rsidR="00F30870" w:rsidRPr="00361E77" w:rsidRDefault="00F30870">
            <w:pPr>
              <w:jc w:val="right"/>
              <w:outlineLvl w:val="0"/>
              <w:rPr>
                <w:b/>
                <w:bCs/>
                <w:sz w:val="22"/>
                <w:szCs w:val="22"/>
              </w:rPr>
            </w:pPr>
            <w:r w:rsidRPr="00361E77">
              <w:rPr>
                <w:b/>
                <w:bCs/>
                <w:sz w:val="22"/>
                <w:szCs w:val="22"/>
              </w:rPr>
              <w:t>26 258,193</w:t>
            </w:r>
          </w:p>
        </w:tc>
        <w:tc>
          <w:tcPr>
            <w:tcW w:w="722" w:type="dxa"/>
            <w:tcBorders>
              <w:top w:val="nil"/>
              <w:left w:val="nil"/>
              <w:bottom w:val="single" w:sz="4" w:space="0" w:color="auto"/>
              <w:right w:val="single" w:sz="4" w:space="0" w:color="auto"/>
            </w:tcBorders>
            <w:shd w:val="clear" w:color="auto" w:fill="auto"/>
            <w:noWrap/>
            <w:tcMar>
              <w:top w:w="0" w:type="dxa"/>
              <w:left w:w="15" w:type="dxa"/>
              <w:bottom w:w="0" w:type="dxa"/>
              <w:right w:w="15" w:type="dxa"/>
            </w:tcMar>
            <w:vAlign w:val="center"/>
            <w:hideMark/>
          </w:tcPr>
          <w:p w:rsidR="00F30870" w:rsidRPr="00361E77" w:rsidRDefault="00F30870">
            <w:pPr>
              <w:jc w:val="right"/>
              <w:outlineLvl w:val="0"/>
              <w:rPr>
                <w:b/>
                <w:bCs/>
                <w:sz w:val="22"/>
                <w:szCs w:val="22"/>
              </w:rPr>
            </w:pPr>
            <w:r w:rsidRPr="00361E77">
              <w:rPr>
                <w:b/>
                <w:bCs/>
                <w:sz w:val="22"/>
                <w:szCs w:val="22"/>
              </w:rPr>
              <w:t>91,9</w:t>
            </w:r>
          </w:p>
        </w:tc>
      </w:tr>
      <w:tr w:rsidR="00F30870" w:rsidRPr="00361E77" w:rsidTr="00486DEB">
        <w:trPr>
          <w:trHeight w:val="20"/>
          <w:jc w:val="right"/>
        </w:trPr>
        <w:tc>
          <w:tcPr>
            <w:tcW w:w="851" w:type="dxa"/>
            <w:tcBorders>
              <w:top w:val="nil"/>
              <w:left w:val="single" w:sz="4" w:space="0" w:color="auto"/>
              <w:bottom w:val="single" w:sz="4" w:space="0" w:color="auto"/>
              <w:right w:val="single" w:sz="4" w:space="0" w:color="auto"/>
            </w:tcBorders>
            <w:shd w:val="clear" w:color="auto" w:fill="auto"/>
            <w:tcMar>
              <w:top w:w="0" w:type="dxa"/>
              <w:left w:w="15" w:type="dxa"/>
              <w:bottom w:w="0" w:type="dxa"/>
              <w:right w:w="15" w:type="dxa"/>
            </w:tcMar>
            <w:vAlign w:val="center"/>
            <w:hideMark/>
          </w:tcPr>
          <w:p w:rsidR="00F30870" w:rsidRPr="00361E77" w:rsidRDefault="00F30870">
            <w:pPr>
              <w:jc w:val="center"/>
              <w:outlineLvl w:val="1"/>
              <w:rPr>
                <w:sz w:val="22"/>
                <w:szCs w:val="22"/>
              </w:rPr>
            </w:pPr>
            <w:r w:rsidRPr="00361E77">
              <w:rPr>
                <w:sz w:val="22"/>
                <w:szCs w:val="22"/>
              </w:rPr>
              <w:t>182</w:t>
            </w:r>
          </w:p>
        </w:tc>
        <w:tc>
          <w:tcPr>
            <w:tcW w:w="2268" w:type="dxa"/>
            <w:tcBorders>
              <w:top w:val="nil"/>
              <w:left w:val="nil"/>
              <w:bottom w:val="single" w:sz="4" w:space="0" w:color="auto"/>
              <w:right w:val="single" w:sz="4" w:space="0" w:color="auto"/>
            </w:tcBorders>
            <w:shd w:val="clear" w:color="auto" w:fill="auto"/>
            <w:tcMar>
              <w:top w:w="0" w:type="dxa"/>
              <w:left w:w="15" w:type="dxa"/>
              <w:bottom w:w="0" w:type="dxa"/>
              <w:right w:w="15" w:type="dxa"/>
            </w:tcMar>
            <w:vAlign w:val="center"/>
            <w:hideMark/>
          </w:tcPr>
          <w:p w:rsidR="00F30870" w:rsidRPr="00361E77" w:rsidRDefault="00F30870">
            <w:pPr>
              <w:jc w:val="center"/>
              <w:outlineLvl w:val="1"/>
              <w:rPr>
                <w:sz w:val="22"/>
                <w:szCs w:val="22"/>
              </w:rPr>
            </w:pPr>
            <w:r w:rsidRPr="00361E77">
              <w:rPr>
                <w:sz w:val="22"/>
                <w:szCs w:val="22"/>
              </w:rPr>
              <w:t>1.01.02000.01.0000.110</w:t>
            </w:r>
          </w:p>
        </w:tc>
        <w:tc>
          <w:tcPr>
            <w:tcW w:w="567" w:type="dxa"/>
            <w:tcBorders>
              <w:top w:val="nil"/>
              <w:left w:val="nil"/>
              <w:bottom w:val="single" w:sz="4" w:space="0" w:color="auto"/>
              <w:right w:val="single" w:sz="4" w:space="0" w:color="auto"/>
            </w:tcBorders>
            <w:shd w:val="clear" w:color="auto" w:fill="auto"/>
            <w:tcMar>
              <w:top w:w="0" w:type="dxa"/>
              <w:left w:w="15" w:type="dxa"/>
              <w:bottom w:w="0" w:type="dxa"/>
              <w:right w:w="15" w:type="dxa"/>
            </w:tcMar>
            <w:vAlign w:val="center"/>
            <w:hideMark/>
          </w:tcPr>
          <w:p w:rsidR="00F30870" w:rsidRPr="00361E77" w:rsidRDefault="00F30870">
            <w:pPr>
              <w:jc w:val="center"/>
              <w:outlineLvl w:val="1"/>
              <w:rPr>
                <w:sz w:val="22"/>
                <w:szCs w:val="22"/>
              </w:rPr>
            </w:pPr>
            <w:r w:rsidRPr="00361E77">
              <w:rPr>
                <w:sz w:val="22"/>
                <w:szCs w:val="22"/>
              </w:rPr>
              <w:t>000</w:t>
            </w:r>
          </w:p>
        </w:tc>
        <w:tc>
          <w:tcPr>
            <w:tcW w:w="3261" w:type="dxa"/>
            <w:tcBorders>
              <w:top w:val="nil"/>
              <w:left w:val="nil"/>
              <w:bottom w:val="single" w:sz="4" w:space="0" w:color="auto"/>
              <w:right w:val="single" w:sz="4" w:space="0" w:color="auto"/>
            </w:tcBorders>
            <w:shd w:val="clear" w:color="auto" w:fill="auto"/>
            <w:tcMar>
              <w:top w:w="0" w:type="dxa"/>
              <w:left w:w="15" w:type="dxa"/>
              <w:bottom w:w="0" w:type="dxa"/>
              <w:right w:w="15" w:type="dxa"/>
            </w:tcMar>
            <w:vAlign w:val="center"/>
            <w:hideMark/>
          </w:tcPr>
          <w:p w:rsidR="00F30870" w:rsidRPr="00361E77" w:rsidRDefault="00F30870" w:rsidP="00486DEB">
            <w:pPr>
              <w:jc w:val="both"/>
              <w:outlineLvl w:val="1"/>
              <w:rPr>
                <w:sz w:val="22"/>
                <w:szCs w:val="22"/>
              </w:rPr>
            </w:pPr>
            <w:r w:rsidRPr="00361E77">
              <w:rPr>
                <w:sz w:val="22"/>
                <w:szCs w:val="22"/>
              </w:rPr>
              <w:t>Налог на доходы физических лиц</w:t>
            </w:r>
          </w:p>
        </w:tc>
        <w:tc>
          <w:tcPr>
            <w:tcW w:w="1275" w:type="dxa"/>
            <w:tcBorders>
              <w:top w:val="nil"/>
              <w:left w:val="nil"/>
              <w:bottom w:val="single" w:sz="4" w:space="0" w:color="auto"/>
              <w:right w:val="single" w:sz="4" w:space="0" w:color="auto"/>
            </w:tcBorders>
            <w:shd w:val="clear" w:color="auto" w:fill="auto"/>
            <w:tcMar>
              <w:top w:w="0" w:type="dxa"/>
              <w:left w:w="15" w:type="dxa"/>
              <w:bottom w:w="0" w:type="dxa"/>
              <w:right w:w="15" w:type="dxa"/>
            </w:tcMar>
            <w:vAlign w:val="center"/>
            <w:hideMark/>
          </w:tcPr>
          <w:p w:rsidR="00F30870" w:rsidRPr="00361E77" w:rsidRDefault="00F30870">
            <w:pPr>
              <w:jc w:val="right"/>
              <w:outlineLvl w:val="1"/>
              <w:rPr>
                <w:sz w:val="22"/>
                <w:szCs w:val="22"/>
              </w:rPr>
            </w:pPr>
            <w:r w:rsidRPr="00361E77">
              <w:rPr>
                <w:sz w:val="22"/>
                <w:szCs w:val="22"/>
              </w:rPr>
              <w:t>28 568,792</w:t>
            </w:r>
          </w:p>
        </w:tc>
        <w:tc>
          <w:tcPr>
            <w:tcW w:w="1276" w:type="dxa"/>
            <w:tcBorders>
              <w:top w:val="nil"/>
              <w:left w:val="nil"/>
              <w:bottom w:val="single" w:sz="4" w:space="0" w:color="auto"/>
              <w:right w:val="single" w:sz="4" w:space="0" w:color="auto"/>
            </w:tcBorders>
            <w:shd w:val="clear" w:color="auto" w:fill="auto"/>
            <w:tcMar>
              <w:top w:w="0" w:type="dxa"/>
              <w:left w:w="15" w:type="dxa"/>
              <w:bottom w:w="0" w:type="dxa"/>
              <w:right w:w="15" w:type="dxa"/>
            </w:tcMar>
            <w:vAlign w:val="center"/>
            <w:hideMark/>
          </w:tcPr>
          <w:p w:rsidR="00F30870" w:rsidRPr="00361E77" w:rsidRDefault="00F30870">
            <w:pPr>
              <w:jc w:val="right"/>
              <w:outlineLvl w:val="1"/>
              <w:rPr>
                <w:sz w:val="22"/>
                <w:szCs w:val="22"/>
              </w:rPr>
            </w:pPr>
            <w:r w:rsidRPr="00361E77">
              <w:rPr>
                <w:sz w:val="22"/>
                <w:szCs w:val="22"/>
              </w:rPr>
              <w:t>26 258,193</w:t>
            </w:r>
          </w:p>
        </w:tc>
        <w:tc>
          <w:tcPr>
            <w:tcW w:w="722" w:type="dxa"/>
            <w:tcBorders>
              <w:top w:val="nil"/>
              <w:left w:val="nil"/>
              <w:bottom w:val="single" w:sz="4" w:space="0" w:color="auto"/>
              <w:right w:val="single" w:sz="4" w:space="0" w:color="auto"/>
            </w:tcBorders>
            <w:shd w:val="clear" w:color="auto" w:fill="auto"/>
            <w:noWrap/>
            <w:tcMar>
              <w:top w:w="0" w:type="dxa"/>
              <w:left w:w="15" w:type="dxa"/>
              <w:bottom w:w="0" w:type="dxa"/>
              <w:right w:w="15" w:type="dxa"/>
            </w:tcMar>
            <w:vAlign w:val="center"/>
            <w:hideMark/>
          </w:tcPr>
          <w:p w:rsidR="00F30870" w:rsidRPr="00361E77" w:rsidRDefault="00F30870">
            <w:pPr>
              <w:jc w:val="right"/>
              <w:outlineLvl w:val="1"/>
              <w:rPr>
                <w:sz w:val="22"/>
                <w:szCs w:val="22"/>
              </w:rPr>
            </w:pPr>
            <w:r w:rsidRPr="00361E77">
              <w:rPr>
                <w:sz w:val="22"/>
                <w:szCs w:val="22"/>
              </w:rPr>
              <w:t>91,9</w:t>
            </w:r>
          </w:p>
        </w:tc>
      </w:tr>
      <w:tr w:rsidR="00F30870" w:rsidRPr="00361E77" w:rsidTr="00486DEB">
        <w:trPr>
          <w:trHeight w:val="20"/>
          <w:jc w:val="right"/>
        </w:trPr>
        <w:tc>
          <w:tcPr>
            <w:tcW w:w="851" w:type="dxa"/>
            <w:tcBorders>
              <w:top w:val="nil"/>
              <w:left w:val="single" w:sz="4" w:space="0" w:color="auto"/>
              <w:bottom w:val="single" w:sz="4" w:space="0" w:color="auto"/>
              <w:right w:val="single" w:sz="4" w:space="0" w:color="auto"/>
            </w:tcBorders>
            <w:shd w:val="clear" w:color="auto" w:fill="auto"/>
            <w:tcMar>
              <w:top w:w="0" w:type="dxa"/>
              <w:left w:w="15" w:type="dxa"/>
              <w:bottom w:w="0" w:type="dxa"/>
              <w:right w:w="15" w:type="dxa"/>
            </w:tcMar>
            <w:vAlign w:val="center"/>
            <w:hideMark/>
          </w:tcPr>
          <w:p w:rsidR="00F30870" w:rsidRPr="00361E77" w:rsidRDefault="00F30870">
            <w:pPr>
              <w:jc w:val="center"/>
              <w:outlineLvl w:val="0"/>
              <w:rPr>
                <w:b/>
                <w:bCs/>
                <w:sz w:val="22"/>
                <w:szCs w:val="22"/>
              </w:rPr>
            </w:pPr>
            <w:r w:rsidRPr="00361E77">
              <w:rPr>
                <w:b/>
                <w:bCs/>
                <w:sz w:val="22"/>
                <w:szCs w:val="22"/>
              </w:rPr>
              <w:t>100</w:t>
            </w:r>
          </w:p>
        </w:tc>
        <w:tc>
          <w:tcPr>
            <w:tcW w:w="2268" w:type="dxa"/>
            <w:tcBorders>
              <w:top w:val="nil"/>
              <w:left w:val="nil"/>
              <w:bottom w:val="single" w:sz="4" w:space="0" w:color="auto"/>
              <w:right w:val="single" w:sz="4" w:space="0" w:color="auto"/>
            </w:tcBorders>
            <w:shd w:val="clear" w:color="auto" w:fill="auto"/>
            <w:tcMar>
              <w:top w:w="0" w:type="dxa"/>
              <w:left w:w="15" w:type="dxa"/>
              <w:bottom w:w="0" w:type="dxa"/>
              <w:right w:w="15" w:type="dxa"/>
            </w:tcMar>
            <w:vAlign w:val="center"/>
            <w:hideMark/>
          </w:tcPr>
          <w:p w:rsidR="00F30870" w:rsidRPr="00361E77" w:rsidRDefault="00F30870">
            <w:pPr>
              <w:jc w:val="center"/>
              <w:outlineLvl w:val="0"/>
              <w:rPr>
                <w:b/>
                <w:bCs/>
                <w:sz w:val="22"/>
                <w:szCs w:val="22"/>
              </w:rPr>
            </w:pPr>
            <w:r w:rsidRPr="00361E77">
              <w:rPr>
                <w:b/>
                <w:bCs/>
                <w:sz w:val="22"/>
                <w:szCs w:val="22"/>
              </w:rPr>
              <w:t>1.03.00000.00.0000.000</w:t>
            </w:r>
          </w:p>
        </w:tc>
        <w:tc>
          <w:tcPr>
            <w:tcW w:w="567" w:type="dxa"/>
            <w:tcBorders>
              <w:top w:val="nil"/>
              <w:left w:val="nil"/>
              <w:bottom w:val="single" w:sz="4" w:space="0" w:color="auto"/>
              <w:right w:val="single" w:sz="4" w:space="0" w:color="auto"/>
            </w:tcBorders>
            <w:shd w:val="clear" w:color="auto" w:fill="auto"/>
            <w:tcMar>
              <w:top w:w="0" w:type="dxa"/>
              <w:left w:w="15" w:type="dxa"/>
              <w:bottom w:w="0" w:type="dxa"/>
              <w:right w:w="15" w:type="dxa"/>
            </w:tcMar>
            <w:vAlign w:val="center"/>
            <w:hideMark/>
          </w:tcPr>
          <w:p w:rsidR="00F30870" w:rsidRPr="00361E77" w:rsidRDefault="00F30870">
            <w:pPr>
              <w:jc w:val="center"/>
              <w:outlineLvl w:val="0"/>
              <w:rPr>
                <w:b/>
                <w:bCs/>
                <w:sz w:val="22"/>
                <w:szCs w:val="22"/>
              </w:rPr>
            </w:pPr>
            <w:r w:rsidRPr="00361E77">
              <w:rPr>
                <w:b/>
                <w:bCs/>
                <w:sz w:val="22"/>
                <w:szCs w:val="22"/>
              </w:rPr>
              <w:t>000</w:t>
            </w:r>
          </w:p>
        </w:tc>
        <w:tc>
          <w:tcPr>
            <w:tcW w:w="3261" w:type="dxa"/>
            <w:tcBorders>
              <w:top w:val="nil"/>
              <w:left w:val="nil"/>
              <w:bottom w:val="single" w:sz="4" w:space="0" w:color="auto"/>
              <w:right w:val="single" w:sz="4" w:space="0" w:color="auto"/>
            </w:tcBorders>
            <w:shd w:val="clear" w:color="auto" w:fill="auto"/>
            <w:tcMar>
              <w:top w:w="0" w:type="dxa"/>
              <w:left w:w="15" w:type="dxa"/>
              <w:bottom w:w="0" w:type="dxa"/>
              <w:right w:w="15" w:type="dxa"/>
            </w:tcMar>
            <w:vAlign w:val="center"/>
            <w:hideMark/>
          </w:tcPr>
          <w:p w:rsidR="00F30870" w:rsidRPr="00361E77" w:rsidRDefault="00361E77" w:rsidP="00486DEB">
            <w:pPr>
              <w:jc w:val="both"/>
              <w:outlineLvl w:val="0"/>
              <w:rPr>
                <w:b/>
                <w:bCs/>
                <w:sz w:val="22"/>
                <w:szCs w:val="22"/>
              </w:rPr>
            </w:pPr>
            <w:r w:rsidRPr="00A17651">
              <w:rPr>
                <w:b/>
                <w:bCs/>
                <w:sz w:val="22"/>
                <w:szCs w:val="22"/>
              </w:rPr>
              <w:t>Налоги на товары (работы, услуги), реализуемые на территории Российской Федерации</w:t>
            </w:r>
          </w:p>
        </w:tc>
        <w:tc>
          <w:tcPr>
            <w:tcW w:w="1275" w:type="dxa"/>
            <w:tcBorders>
              <w:top w:val="nil"/>
              <w:left w:val="nil"/>
              <w:bottom w:val="single" w:sz="4" w:space="0" w:color="auto"/>
              <w:right w:val="single" w:sz="4" w:space="0" w:color="auto"/>
            </w:tcBorders>
            <w:shd w:val="clear" w:color="auto" w:fill="auto"/>
            <w:tcMar>
              <w:top w:w="0" w:type="dxa"/>
              <w:left w:w="15" w:type="dxa"/>
              <w:bottom w:w="0" w:type="dxa"/>
              <w:right w:w="15" w:type="dxa"/>
            </w:tcMar>
            <w:vAlign w:val="center"/>
            <w:hideMark/>
          </w:tcPr>
          <w:p w:rsidR="00F30870" w:rsidRPr="00361E77" w:rsidRDefault="00F30870">
            <w:pPr>
              <w:jc w:val="right"/>
              <w:outlineLvl w:val="0"/>
              <w:rPr>
                <w:b/>
                <w:bCs/>
                <w:sz w:val="22"/>
                <w:szCs w:val="22"/>
              </w:rPr>
            </w:pPr>
            <w:r w:rsidRPr="00361E77">
              <w:rPr>
                <w:b/>
                <w:bCs/>
                <w:sz w:val="22"/>
                <w:szCs w:val="22"/>
              </w:rPr>
              <w:t>1 204,000</w:t>
            </w:r>
          </w:p>
        </w:tc>
        <w:tc>
          <w:tcPr>
            <w:tcW w:w="1276" w:type="dxa"/>
            <w:tcBorders>
              <w:top w:val="nil"/>
              <w:left w:val="nil"/>
              <w:bottom w:val="single" w:sz="4" w:space="0" w:color="auto"/>
              <w:right w:val="single" w:sz="4" w:space="0" w:color="auto"/>
            </w:tcBorders>
            <w:shd w:val="clear" w:color="auto" w:fill="auto"/>
            <w:tcMar>
              <w:top w:w="0" w:type="dxa"/>
              <w:left w:w="15" w:type="dxa"/>
              <w:bottom w:w="0" w:type="dxa"/>
              <w:right w:w="15" w:type="dxa"/>
            </w:tcMar>
            <w:vAlign w:val="center"/>
            <w:hideMark/>
          </w:tcPr>
          <w:p w:rsidR="00F30870" w:rsidRPr="00361E77" w:rsidRDefault="00F30870">
            <w:pPr>
              <w:jc w:val="right"/>
              <w:outlineLvl w:val="0"/>
              <w:rPr>
                <w:b/>
                <w:bCs/>
                <w:sz w:val="22"/>
                <w:szCs w:val="22"/>
              </w:rPr>
            </w:pPr>
            <w:r w:rsidRPr="00361E77">
              <w:rPr>
                <w:b/>
                <w:bCs/>
                <w:sz w:val="22"/>
                <w:szCs w:val="22"/>
              </w:rPr>
              <w:t>1 262,321</w:t>
            </w:r>
          </w:p>
        </w:tc>
        <w:tc>
          <w:tcPr>
            <w:tcW w:w="722" w:type="dxa"/>
            <w:tcBorders>
              <w:top w:val="nil"/>
              <w:left w:val="nil"/>
              <w:bottom w:val="single" w:sz="4" w:space="0" w:color="auto"/>
              <w:right w:val="single" w:sz="4" w:space="0" w:color="auto"/>
            </w:tcBorders>
            <w:shd w:val="clear" w:color="auto" w:fill="auto"/>
            <w:noWrap/>
            <w:tcMar>
              <w:top w:w="0" w:type="dxa"/>
              <w:left w:w="15" w:type="dxa"/>
              <w:bottom w:w="0" w:type="dxa"/>
              <w:right w:w="15" w:type="dxa"/>
            </w:tcMar>
            <w:vAlign w:val="center"/>
            <w:hideMark/>
          </w:tcPr>
          <w:p w:rsidR="00F30870" w:rsidRPr="00361E77" w:rsidRDefault="00F30870">
            <w:pPr>
              <w:jc w:val="right"/>
              <w:outlineLvl w:val="0"/>
              <w:rPr>
                <w:b/>
                <w:bCs/>
                <w:sz w:val="22"/>
                <w:szCs w:val="22"/>
              </w:rPr>
            </w:pPr>
            <w:r w:rsidRPr="00361E77">
              <w:rPr>
                <w:b/>
                <w:bCs/>
                <w:sz w:val="22"/>
                <w:szCs w:val="22"/>
              </w:rPr>
              <w:t>104,8</w:t>
            </w:r>
          </w:p>
        </w:tc>
      </w:tr>
      <w:tr w:rsidR="00F30870" w:rsidRPr="00361E77" w:rsidTr="00486DEB">
        <w:trPr>
          <w:trHeight w:val="20"/>
          <w:jc w:val="right"/>
        </w:trPr>
        <w:tc>
          <w:tcPr>
            <w:tcW w:w="851" w:type="dxa"/>
            <w:tcBorders>
              <w:top w:val="nil"/>
              <w:left w:val="single" w:sz="4" w:space="0" w:color="auto"/>
              <w:bottom w:val="single" w:sz="4" w:space="0" w:color="auto"/>
              <w:right w:val="single" w:sz="4" w:space="0" w:color="auto"/>
            </w:tcBorders>
            <w:shd w:val="clear" w:color="auto" w:fill="auto"/>
            <w:tcMar>
              <w:top w:w="0" w:type="dxa"/>
              <w:left w:w="15" w:type="dxa"/>
              <w:bottom w:w="0" w:type="dxa"/>
              <w:right w:w="15" w:type="dxa"/>
            </w:tcMar>
            <w:vAlign w:val="center"/>
            <w:hideMark/>
          </w:tcPr>
          <w:p w:rsidR="00F30870" w:rsidRPr="00361E77" w:rsidRDefault="00F30870">
            <w:pPr>
              <w:jc w:val="center"/>
              <w:outlineLvl w:val="1"/>
              <w:rPr>
                <w:sz w:val="22"/>
                <w:szCs w:val="22"/>
              </w:rPr>
            </w:pPr>
            <w:r w:rsidRPr="00361E77">
              <w:rPr>
                <w:sz w:val="22"/>
                <w:szCs w:val="22"/>
              </w:rPr>
              <w:t>100</w:t>
            </w:r>
          </w:p>
        </w:tc>
        <w:tc>
          <w:tcPr>
            <w:tcW w:w="2268" w:type="dxa"/>
            <w:tcBorders>
              <w:top w:val="nil"/>
              <w:left w:val="nil"/>
              <w:bottom w:val="single" w:sz="4" w:space="0" w:color="auto"/>
              <w:right w:val="single" w:sz="4" w:space="0" w:color="auto"/>
            </w:tcBorders>
            <w:shd w:val="clear" w:color="auto" w:fill="auto"/>
            <w:tcMar>
              <w:top w:w="0" w:type="dxa"/>
              <w:left w:w="15" w:type="dxa"/>
              <w:bottom w:w="0" w:type="dxa"/>
              <w:right w:w="15" w:type="dxa"/>
            </w:tcMar>
            <w:vAlign w:val="center"/>
            <w:hideMark/>
          </w:tcPr>
          <w:p w:rsidR="00F30870" w:rsidRPr="00361E77" w:rsidRDefault="00F30870">
            <w:pPr>
              <w:jc w:val="center"/>
              <w:outlineLvl w:val="1"/>
              <w:rPr>
                <w:sz w:val="22"/>
                <w:szCs w:val="22"/>
              </w:rPr>
            </w:pPr>
            <w:r w:rsidRPr="00361E77">
              <w:rPr>
                <w:sz w:val="22"/>
                <w:szCs w:val="22"/>
              </w:rPr>
              <w:t>1.03.02000.01.0000.110</w:t>
            </w:r>
          </w:p>
        </w:tc>
        <w:tc>
          <w:tcPr>
            <w:tcW w:w="567" w:type="dxa"/>
            <w:tcBorders>
              <w:top w:val="nil"/>
              <w:left w:val="nil"/>
              <w:bottom w:val="single" w:sz="4" w:space="0" w:color="auto"/>
              <w:right w:val="single" w:sz="4" w:space="0" w:color="auto"/>
            </w:tcBorders>
            <w:shd w:val="clear" w:color="auto" w:fill="auto"/>
            <w:tcMar>
              <w:top w:w="0" w:type="dxa"/>
              <w:left w:w="15" w:type="dxa"/>
              <w:bottom w:w="0" w:type="dxa"/>
              <w:right w:w="15" w:type="dxa"/>
            </w:tcMar>
            <w:vAlign w:val="center"/>
            <w:hideMark/>
          </w:tcPr>
          <w:p w:rsidR="00F30870" w:rsidRPr="00361E77" w:rsidRDefault="00F30870">
            <w:pPr>
              <w:jc w:val="center"/>
              <w:outlineLvl w:val="1"/>
              <w:rPr>
                <w:sz w:val="22"/>
                <w:szCs w:val="22"/>
              </w:rPr>
            </w:pPr>
            <w:r w:rsidRPr="00361E77">
              <w:rPr>
                <w:sz w:val="22"/>
                <w:szCs w:val="22"/>
              </w:rPr>
              <w:t>000</w:t>
            </w:r>
          </w:p>
        </w:tc>
        <w:tc>
          <w:tcPr>
            <w:tcW w:w="3261" w:type="dxa"/>
            <w:tcBorders>
              <w:top w:val="nil"/>
              <w:left w:val="nil"/>
              <w:bottom w:val="single" w:sz="4" w:space="0" w:color="auto"/>
              <w:right w:val="single" w:sz="4" w:space="0" w:color="auto"/>
            </w:tcBorders>
            <w:shd w:val="clear" w:color="auto" w:fill="auto"/>
            <w:tcMar>
              <w:top w:w="0" w:type="dxa"/>
              <w:left w:w="15" w:type="dxa"/>
              <w:bottom w:w="0" w:type="dxa"/>
              <w:right w:w="15" w:type="dxa"/>
            </w:tcMar>
            <w:vAlign w:val="center"/>
            <w:hideMark/>
          </w:tcPr>
          <w:p w:rsidR="00F30870" w:rsidRPr="00361E77" w:rsidRDefault="00F30870" w:rsidP="00486DEB">
            <w:pPr>
              <w:jc w:val="both"/>
              <w:outlineLvl w:val="1"/>
              <w:rPr>
                <w:sz w:val="22"/>
                <w:szCs w:val="22"/>
              </w:rPr>
            </w:pPr>
            <w:r w:rsidRPr="00361E77">
              <w:rPr>
                <w:sz w:val="22"/>
                <w:szCs w:val="22"/>
              </w:rPr>
              <w:t>Акцизы по подакцизным товарам (продукции), производимым на территории Российской Федерации</w:t>
            </w:r>
          </w:p>
        </w:tc>
        <w:tc>
          <w:tcPr>
            <w:tcW w:w="1275" w:type="dxa"/>
            <w:tcBorders>
              <w:top w:val="nil"/>
              <w:left w:val="nil"/>
              <w:bottom w:val="single" w:sz="4" w:space="0" w:color="auto"/>
              <w:right w:val="single" w:sz="4" w:space="0" w:color="auto"/>
            </w:tcBorders>
            <w:shd w:val="clear" w:color="auto" w:fill="auto"/>
            <w:tcMar>
              <w:top w:w="0" w:type="dxa"/>
              <w:left w:w="15" w:type="dxa"/>
              <w:bottom w:w="0" w:type="dxa"/>
              <w:right w:w="15" w:type="dxa"/>
            </w:tcMar>
            <w:vAlign w:val="center"/>
            <w:hideMark/>
          </w:tcPr>
          <w:p w:rsidR="00F30870" w:rsidRPr="00361E77" w:rsidRDefault="00F30870">
            <w:pPr>
              <w:jc w:val="right"/>
              <w:outlineLvl w:val="1"/>
              <w:rPr>
                <w:sz w:val="22"/>
                <w:szCs w:val="22"/>
              </w:rPr>
            </w:pPr>
            <w:r w:rsidRPr="00361E77">
              <w:rPr>
                <w:sz w:val="22"/>
                <w:szCs w:val="22"/>
              </w:rPr>
              <w:t>1 204,000</w:t>
            </w:r>
          </w:p>
        </w:tc>
        <w:tc>
          <w:tcPr>
            <w:tcW w:w="1276" w:type="dxa"/>
            <w:tcBorders>
              <w:top w:val="nil"/>
              <w:left w:val="nil"/>
              <w:bottom w:val="single" w:sz="4" w:space="0" w:color="auto"/>
              <w:right w:val="single" w:sz="4" w:space="0" w:color="auto"/>
            </w:tcBorders>
            <w:shd w:val="clear" w:color="auto" w:fill="auto"/>
            <w:tcMar>
              <w:top w:w="0" w:type="dxa"/>
              <w:left w:w="15" w:type="dxa"/>
              <w:bottom w:w="0" w:type="dxa"/>
              <w:right w:w="15" w:type="dxa"/>
            </w:tcMar>
            <w:vAlign w:val="center"/>
            <w:hideMark/>
          </w:tcPr>
          <w:p w:rsidR="00F30870" w:rsidRPr="00361E77" w:rsidRDefault="00F30870">
            <w:pPr>
              <w:jc w:val="right"/>
              <w:outlineLvl w:val="1"/>
              <w:rPr>
                <w:sz w:val="22"/>
                <w:szCs w:val="22"/>
              </w:rPr>
            </w:pPr>
            <w:r w:rsidRPr="00361E77">
              <w:rPr>
                <w:sz w:val="22"/>
                <w:szCs w:val="22"/>
              </w:rPr>
              <w:t>1 262,321</w:t>
            </w:r>
          </w:p>
        </w:tc>
        <w:tc>
          <w:tcPr>
            <w:tcW w:w="722" w:type="dxa"/>
            <w:tcBorders>
              <w:top w:val="nil"/>
              <w:left w:val="nil"/>
              <w:bottom w:val="single" w:sz="4" w:space="0" w:color="auto"/>
              <w:right w:val="single" w:sz="4" w:space="0" w:color="auto"/>
            </w:tcBorders>
            <w:shd w:val="clear" w:color="auto" w:fill="auto"/>
            <w:noWrap/>
            <w:tcMar>
              <w:top w:w="0" w:type="dxa"/>
              <w:left w:w="15" w:type="dxa"/>
              <w:bottom w:w="0" w:type="dxa"/>
              <w:right w:w="15" w:type="dxa"/>
            </w:tcMar>
            <w:vAlign w:val="center"/>
            <w:hideMark/>
          </w:tcPr>
          <w:p w:rsidR="00F30870" w:rsidRPr="00361E77" w:rsidRDefault="00F30870">
            <w:pPr>
              <w:jc w:val="right"/>
              <w:outlineLvl w:val="1"/>
              <w:rPr>
                <w:sz w:val="22"/>
                <w:szCs w:val="22"/>
              </w:rPr>
            </w:pPr>
            <w:r w:rsidRPr="00361E77">
              <w:rPr>
                <w:sz w:val="22"/>
                <w:szCs w:val="22"/>
              </w:rPr>
              <w:t>104,8</w:t>
            </w:r>
          </w:p>
        </w:tc>
      </w:tr>
      <w:tr w:rsidR="00F30870" w:rsidRPr="00361E77" w:rsidTr="00486DEB">
        <w:trPr>
          <w:trHeight w:val="20"/>
          <w:jc w:val="right"/>
        </w:trPr>
        <w:tc>
          <w:tcPr>
            <w:tcW w:w="851" w:type="dxa"/>
            <w:tcBorders>
              <w:top w:val="nil"/>
              <w:left w:val="single" w:sz="4" w:space="0" w:color="auto"/>
              <w:bottom w:val="single" w:sz="4" w:space="0" w:color="auto"/>
              <w:right w:val="single" w:sz="4" w:space="0" w:color="auto"/>
            </w:tcBorders>
            <w:shd w:val="clear" w:color="auto" w:fill="auto"/>
            <w:tcMar>
              <w:top w:w="0" w:type="dxa"/>
              <w:left w:w="15" w:type="dxa"/>
              <w:bottom w:w="0" w:type="dxa"/>
              <w:right w:w="15" w:type="dxa"/>
            </w:tcMar>
            <w:vAlign w:val="center"/>
            <w:hideMark/>
          </w:tcPr>
          <w:p w:rsidR="00F30870" w:rsidRPr="00361E77" w:rsidRDefault="00F30870">
            <w:pPr>
              <w:jc w:val="center"/>
              <w:outlineLvl w:val="0"/>
              <w:rPr>
                <w:b/>
                <w:bCs/>
                <w:sz w:val="22"/>
                <w:szCs w:val="22"/>
              </w:rPr>
            </w:pPr>
            <w:r w:rsidRPr="00361E77">
              <w:rPr>
                <w:b/>
                <w:bCs/>
                <w:sz w:val="22"/>
                <w:szCs w:val="22"/>
              </w:rPr>
              <w:t>182</w:t>
            </w:r>
          </w:p>
        </w:tc>
        <w:tc>
          <w:tcPr>
            <w:tcW w:w="2268" w:type="dxa"/>
            <w:tcBorders>
              <w:top w:val="nil"/>
              <w:left w:val="nil"/>
              <w:bottom w:val="single" w:sz="4" w:space="0" w:color="auto"/>
              <w:right w:val="single" w:sz="4" w:space="0" w:color="auto"/>
            </w:tcBorders>
            <w:shd w:val="clear" w:color="auto" w:fill="auto"/>
            <w:tcMar>
              <w:top w:w="0" w:type="dxa"/>
              <w:left w:w="15" w:type="dxa"/>
              <w:bottom w:w="0" w:type="dxa"/>
              <w:right w:w="15" w:type="dxa"/>
            </w:tcMar>
            <w:vAlign w:val="center"/>
            <w:hideMark/>
          </w:tcPr>
          <w:p w:rsidR="00F30870" w:rsidRPr="00361E77" w:rsidRDefault="00F30870">
            <w:pPr>
              <w:jc w:val="center"/>
              <w:outlineLvl w:val="0"/>
              <w:rPr>
                <w:b/>
                <w:bCs/>
                <w:sz w:val="22"/>
                <w:szCs w:val="22"/>
              </w:rPr>
            </w:pPr>
            <w:r w:rsidRPr="00361E77">
              <w:rPr>
                <w:b/>
                <w:bCs/>
                <w:sz w:val="22"/>
                <w:szCs w:val="22"/>
              </w:rPr>
              <w:t>1.05.00000.00.0000.000</w:t>
            </w:r>
          </w:p>
        </w:tc>
        <w:tc>
          <w:tcPr>
            <w:tcW w:w="567" w:type="dxa"/>
            <w:tcBorders>
              <w:top w:val="nil"/>
              <w:left w:val="nil"/>
              <w:bottom w:val="single" w:sz="4" w:space="0" w:color="auto"/>
              <w:right w:val="single" w:sz="4" w:space="0" w:color="auto"/>
            </w:tcBorders>
            <w:shd w:val="clear" w:color="auto" w:fill="auto"/>
            <w:tcMar>
              <w:top w:w="0" w:type="dxa"/>
              <w:left w:w="15" w:type="dxa"/>
              <w:bottom w:w="0" w:type="dxa"/>
              <w:right w:w="15" w:type="dxa"/>
            </w:tcMar>
            <w:vAlign w:val="center"/>
            <w:hideMark/>
          </w:tcPr>
          <w:p w:rsidR="00F30870" w:rsidRPr="00361E77" w:rsidRDefault="00F30870">
            <w:pPr>
              <w:jc w:val="center"/>
              <w:outlineLvl w:val="0"/>
              <w:rPr>
                <w:b/>
                <w:bCs/>
                <w:sz w:val="22"/>
                <w:szCs w:val="22"/>
              </w:rPr>
            </w:pPr>
            <w:r w:rsidRPr="00361E77">
              <w:rPr>
                <w:b/>
                <w:bCs/>
                <w:sz w:val="22"/>
                <w:szCs w:val="22"/>
              </w:rPr>
              <w:t>000</w:t>
            </w:r>
          </w:p>
        </w:tc>
        <w:tc>
          <w:tcPr>
            <w:tcW w:w="3261" w:type="dxa"/>
            <w:tcBorders>
              <w:top w:val="nil"/>
              <w:left w:val="nil"/>
              <w:bottom w:val="single" w:sz="4" w:space="0" w:color="auto"/>
              <w:right w:val="single" w:sz="4" w:space="0" w:color="auto"/>
            </w:tcBorders>
            <w:shd w:val="clear" w:color="auto" w:fill="auto"/>
            <w:tcMar>
              <w:top w:w="0" w:type="dxa"/>
              <w:left w:w="15" w:type="dxa"/>
              <w:bottom w:w="0" w:type="dxa"/>
              <w:right w:w="15" w:type="dxa"/>
            </w:tcMar>
            <w:vAlign w:val="center"/>
            <w:hideMark/>
          </w:tcPr>
          <w:p w:rsidR="00F30870" w:rsidRPr="00361E77" w:rsidRDefault="00361E77" w:rsidP="00486DEB">
            <w:pPr>
              <w:jc w:val="both"/>
              <w:outlineLvl w:val="0"/>
              <w:rPr>
                <w:b/>
                <w:bCs/>
                <w:sz w:val="22"/>
                <w:szCs w:val="22"/>
              </w:rPr>
            </w:pPr>
            <w:r w:rsidRPr="00A17651">
              <w:rPr>
                <w:b/>
                <w:bCs/>
                <w:sz w:val="22"/>
                <w:szCs w:val="22"/>
              </w:rPr>
              <w:t>Налоги на совокупный доход</w:t>
            </w:r>
          </w:p>
        </w:tc>
        <w:tc>
          <w:tcPr>
            <w:tcW w:w="1275" w:type="dxa"/>
            <w:tcBorders>
              <w:top w:val="nil"/>
              <w:left w:val="nil"/>
              <w:bottom w:val="single" w:sz="4" w:space="0" w:color="auto"/>
              <w:right w:val="single" w:sz="4" w:space="0" w:color="auto"/>
            </w:tcBorders>
            <w:shd w:val="clear" w:color="auto" w:fill="auto"/>
            <w:tcMar>
              <w:top w:w="0" w:type="dxa"/>
              <w:left w:w="15" w:type="dxa"/>
              <w:bottom w:w="0" w:type="dxa"/>
              <w:right w:w="15" w:type="dxa"/>
            </w:tcMar>
            <w:vAlign w:val="center"/>
            <w:hideMark/>
          </w:tcPr>
          <w:p w:rsidR="00F30870" w:rsidRPr="00361E77" w:rsidRDefault="00F30870">
            <w:pPr>
              <w:jc w:val="right"/>
              <w:outlineLvl w:val="0"/>
              <w:rPr>
                <w:b/>
                <w:bCs/>
                <w:sz w:val="22"/>
                <w:szCs w:val="22"/>
              </w:rPr>
            </w:pPr>
            <w:r w:rsidRPr="00361E77">
              <w:rPr>
                <w:b/>
                <w:bCs/>
                <w:sz w:val="22"/>
                <w:szCs w:val="22"/>
              </w:rPr>
              <w:t>30,000</w:t>
            </w:r>
          </w:p>
        </w:tc>
        <w:tc>
          <w:tcPr>
            <w:tcW w:w="1276" w:type="dxa"/>
            <w:tcBorders>
              <w:top w:val="nil"/>
              <w:left w:val="nil"/>
              <w:bottom w:val="single" w:sz="4" w:space="0" w:color="auto"/>
              <w:right w:val="single" w:sz="4" w:space="0" w:color="auto"/>
            </w:tcBorders>
            <w:shd w:val="clear" w:color="auto" w:fill="auto"/>
            <w:tcMar>
              <w:top w:w="0" w:type="dxa"/>
              <w:left w:w="15" w:type="dxa"/>
              <w:bottom w:w="0" w:type="dxa"/>
              <w:right w:w="15" w:type="dxa"/>
            </w:tcMar>
            <w:vAlign w:val="center"/>
            <w:hideMark/>
          </w:tcPr>
          <w:p w:rsidR="00F30870" w:rsidRPr="00361E77" w:rsidRDefault="00F30870">
            <w:pPr>
              <w:jc w:val="right"/>
              <w:outlineLvl w:val="0"/>
              <w:rPr>
                <w:b/>
                <w:bCs/>
                <w:sz w:val="22"/>
                <w:szCs w:val="22"/>
              </w:rPr>
            </w:pPr>
            <w:r w:rsidRPr="00361E77">
              <w:rPr>
                <w:b/>
                <w:bCs/>
                <w:sz w:val="22"/>
                <w:szCs w:val="22"/>
              </w:rPr>
              <w:t>18,212</w:t>
            </w:r>
          </w:p>
        </w:tc>
        <w:tc>
          <w:tcPr>
            <w:tcW w:w="722" w:type="dxa"/>
            <w:tcBorders>
              <w:top w:val="nil"/>
              <w:left w:val="nil"/>
              <w:bottom w:val="single" w:sz="4" w:space="0" w:color="auto"/>
              <w:right w:val="single" w:sz="4" w:space="0" w:color="auto"/>
            </w:tcBorders>
            <w:shd w:val="clear" w:color="auto" w:fill="auto"/>
            <w:noWrap/>
            <w:tcMar>
              <w:top w:w="0" w:type="dxa"/>
              <w:left w:w="15" w:type="dxa"/>
              <w:bottom w:w="0" w:type="dxa"/>
              <w:right w:w="15" w:type="dxa"/>
            </w:tcMar>
            <w:vAlign w:val="center"/>
            <w:hideMark/>
          </w:tcPr>
          <w:p w:rsidR="00F30870" w:rsidRPr="00361E77" w:rsidRDefault="00F30870">
            <w:pPr>
              <w:jc w:val="right"/>
              <w:outlineLvl w:val="0"/>
              <w:rPr>
                <w:b/>
                <w:bCs/>
                <w:sz w:val="22"/>
                <w:szCs w:val="22"/>
              </w:rPr>
            </w:pPr>
            <w:r w:rsidRPr="00361E77">
              <w:rPr>
                <w:b/>
                <w:bCs/>
                <w:sz w:val="22"/>
                <w:szCs w:val="22"/>
              </w:rPr>
              <w:t>60,7</w:t>
            </w:r>
          </w:p>
        </w:tc>
      </w:tr>
      <w:tr w:rsidR="00F30870" w:rsidRPr="00361E77" w:rsidTr="00486DEB">
        <w:trPr>
          <w:trHeight w:val="20"/>
          <w:jc w:val="right"/>
        </w:trPr>
        <w:tc>
          <w:tcPr>
            <w:tcW w:w="851" w:type="dxa"/>
            <w:tcBorders>
              <w:top w:val="nil"/>
              <w:left w:val="single" w:sz="4" w:space="0" w:color="auto"/>
              <w:bottom w:val="single" w:sz="4" w:space="0" w:color="auto"/>
              <w:right w:val="single" w:sz="4" w:space="0" w:color="auto"/>
            </w:tcBorders>
            <w:shd w:val="clear" w:color="auto" w:fill="auto"/>
            <w:tcMar>
              <w:top w:w="0" w:type="dxa"/>
              <w:left w:w="15" w:type="dxa"/>
              <w:bottom w:w="0" w:type="dxa"/>
              <w:right w:w="15" w:type="dxa"/>
            </w:tcMar>
            <w:vAlign w:val="center"/>
            <w:hideMark/>
          </w:tcPr>
          <w:p w:rsidR="00F30870" w:rsidRPr="00361E77" w:rsidRDefault="00F30870">
            <w:pPr>
              <w:jc w:val="center"/>
              <w:outlineLvl w:val="2"/>
              <w:rPr>
                <w:sz w:val="22"/>
                <w:szCs w:val="22"/>
              </w:rPr>
            </w:pPr>
            <w:r w:rsidRPr="00361E77">
              <w:rPr>
                <w:sz w:val="22"/>
                <w:szCs w:val="22"/>
              </w:rPr>
              <w:t>182</w:t>
            </w:r>
          </w:p>
        </w:tc>
        <w:tc>
          <w:tcPr>
            <w:tcW w:w="2268" w:type="dxa"/>
            <w:tcBorders>
              <w:top w:val="nil"/>
              <w:left w:val="nil"/>
              <w:bottom w:val="single" w:sz="4" w:space="0" w:color="auto"/>
              <w:right w:val="single" w:sz="4" w:space="0" w:color="auto"/>
            </w:tcBorders>
            <w:shd w:val="clear" w:color="auto" w:fill="auto"/>
            <w:tcMar>
              <w:top w:w="0" w:type="dxa"/>
              <w:left w:w="15" w:type="dxa"/>
              <w:bottom w:w="0" w:type="dxa"/>
              <w:right w:w="15" w:type="dxa"/>
            </w:tcMar>
            <w:vAlign w:val="center"/>
            <w:hideMark/>
          </w:tcPr>
          <w:p w:rsidR="00F30870" w:rsidRPr="00361E77" w:rsidRDefault="00F30870">
            <w:pPr>
              <w:jc w:val="center"/>
              <w:outlineLvl w:val="2"/>
              <w:rPr>
                <w:sz w:val="22"/>
                <w:szCs w:val="22"/>
              </w:rPr>
            </w:pPr>
            <w:r w:rsidRPr="00361E77">
              <w:rPr>
                <w:sz w:val="22"/>
                <w:szCs w:val="22"/>
              </w:rPr>
              <w:t>1.05.03010.01.0000.110</w:t>
            </w:r>
          </w:p>
        </w:tc>
        <w:tc>
          <w:tcPr>
            <w:tcW w:w="567" w:type="dxa"/>
            <w:tcBorders>
              <w:top w:val="nil"/>
              <w:left w:val="nil"/>
              <w:bottom w:val="single" w:sz="4" w:space="0" w:color="auto"/>
              <w:right w:val="single" w:sz="4" w:space="0" w:color="auto"/>
            </w:tcBorders>
            <w:shd w:val="clear" w:color="auto" w:fill="auto"/>
            <w:tcMar>
              <w:top w:w="0" w:type="dxa"/>
              <w:left w:w="15" w:type="dxa"/>
              <w:bottom w:w="0" w:type="dxa"/>
              <w:right w:w="15" w:type="dxa"/>
            </w:tcMar>
            <w:vAlign w:val="center"/>
            <w:hideMark/>
          </w:tcPr>
          <w:p w:rsidR="00F30870" w:rsidRPr="00361E77" w:rsidRDefault="00F30870">
            <w:pPr>
              <w:jc w:val="center"/>
              <w:outlineLvl w:val="2"/>
              <w:rPr>
                <w:sz w:val="22"/>
                <w:szCs w:val="22"/>
              </w:rPr>
            </w:pPr>
            <w:r w:rsidRPr="00361E77">
              <w:rPr>
                <w:sz w:val="22"/>
                <w:szCs w:val="22"/>
              </w:rPr>
              <w:t>000</w:t>
            </w:r>
          </w:p>
        </w:tc>
        <w:tc>
          <w:tcPr>
            <w:tcW w:w="3261" w:type="dxa"/>
            <w:tcBorders>
              <w:top w:val="nil"/>
              <w:left w:val="nil"/>
              <w:bottom w:val="single" w:sz="4" w:space="0" w:color="auto"/>
              <w:right w:val="single" w:sz="4" w:space="0" w:color="auto"/>
            </w:tcBorders>
            <w:shd w:val="clear" w:color="auto" w:fill="auto"/>
            <w:tcMar>
              <w:top w:w="0" w:type="dxa"/>
              <w:left w:w="15" w:type="dxa"/>
              <w:bottom w:w="0" w:type="dxa"/>
              <w:right w:w="15" w:type="dxa"/>
            </w:tcMar>
            <w:vAlign w:val="center"/>
            <w:hideMark/>
          </w:tcPr>
          <w:p w:rsidR="00F30870" w:rsidRPr="00361E77" w:rsidRDefault="00F30870" w:rsidP="00486DEB">
            <w:pPr>
              <w:jc w:val="both"/>
              <w:outlineLvl w:val="2"/>
              <w:rPr>
                <w:sz w:val="22"/>
                <w:szCs w:val="22"/>
              </w:rPr>
            </w:pPr>
            <w:r w:rsidRPr="00361E77">
              <w:rPr>
                <w:sz w:val="22"/>
                <w:szCs w:val="22"/>
              </w:rPr>
              <w:t>Единый сельскохозяйственный налог</w:t>
            </w:r>
          </w:p>
        </w:tc>
        <w:tc>
          <w:tcPr>
            <w:tcW w:w="1275" w:type="dxa"/>
            <w:tcBorders>
              <w:top w:val="nil"/>
              <w:left w:val="nil"/>
              <w:bottom w:val="single" w:sz="4" w:space="0" w:color="auto"/>
              <w:right w:val="single" w:sz="4" w:space="0" w:color="auto"/>
            </w:tcBorders>
            <w:shd w:val="clear" w:color="auto" w:fill="auto"/>
            <w:tcMar>
              <w:top w:w="0" w:type="dxa"/>
              <w:left w:w="15" w:type="dxa"/>
              <w:bottom w:w="0" w:type="dxa"/>
              <w:right w:w="15" w:type="dxa"/>
            </w:tcMar>
            <w:vAlign w:val="center"/>
            <w:hideMark/>
          </w:tcPr>
          <w:p w:rsidR="00F30870" w:rsidRPr="00361E77" w:rsidRDefault="00F30870">
            <w:pPr>
              <w:jc w:val="right"/>
              <w:outlineLvl w:val="2"/>
              <w:rPr>
                <w:sz w:val="22"/>
                <w:szCs w:val="22"/>
              </w:rPr>
            </w:pPr>
            <w:r w:rsidRPr="00361E77">
              <w:rPr>
                <w:sz w:val="22"/>
                <w:szCs w:val="22"/>
              </w:rPr>
              <w:t>30,000</w:t>
            </w:r>
          </w:p>
        </w:tc>
        <w:tc>
          <w:tcPr>
            <w:tcW w:w="1276" w:type="dxa"/>
            <w:tcBorders>
              <w:top w:val="nil"/>
              <w:left w:val="nil"/>
              <w:bottom w:val="single" w:sz="4" w:space="0" w:color="auto"/>
              <w:right w:val="single" w:sz="4" w:space="0" w:color="auto"/>
            </w:tcBorders>
            <w:shd w:val="clear" w:color="auto" w:fill="auto"/>
            <w:tcMar>
              <w:top w:w="0" w:type="dxa"/>
              <w:left w:w="15" w:type="dxa"/>
              <w:bottom w:w="0" w:type="dxa"/>
              <w:right w:w="15" w:type="dxa"/>
            </w:tcMar>
            <w:vAlign w:val="center"/>
            <w:hideMark/>
          </w:tcPr>
          <w:p w:rsidR="00F30870" w:rsidRPr="00361E77" w:rsidRDefault="00F30870">
            <w:pPr>
              <w:jc w:val="right"/>
              <w:outlineLvl w:val="2"/>
              <w:rPr>
                <w:sz w:val="22"/>
                <w:szCs w:val="22"/>
              </w:rPr>
            </w:pPr>
            <w:r w:rsidRPr="00361E77">
              <w:rPr>
                <w:sz w:val="22"/>
                <w:szCs w:val="22"/>
              </w:rPr>
              <w:t>18,212</w:t>
            </w:r>
          </w:p>
        </w:tc>
        <w:tc>
          <w:tcPr>
            <w:tcW w:w="722" w:type="dxa"/>
            <w:tcBorders>
              <w:top w:val="nil"/>
              <w:left w:val="nil"/>
              <w:bottom w:val="single" w:sz="4" w:space="0" w:color="auto"/>
              <w:right w:val="single" w:sz="4" w:space="0" w:color="auto"/>
            </w:tcBorders>
            <w:shd w:val="clear" w:color="auto" w:fill="auto"/>
            <w:noWrap/>
            <w:tcMar>
              <w:top w:w="0" w:type="dxa"/>
              <w:left w:w="15" w:type="dxa"/>
              <w:bottom w:w="0" w:type="dxa"/>
              <w:right w:w="15" w:type="dxa"/>
            </w:tcMar>
            <w:vAlign w:val="center"/>
            <w:hideMark/>
          </w:tcPr>
          <w:p w:rsidR="00F30870" w:rsidRPr="00361E77" w:rsidRDefault="00F30870">
            <w:pPr>
              <w:jc w:val="right"/>
              <w:outlineLvl w:val="2"/>
              <w:rPr>
                <w:sz w:val="22"/>
                <w:szCs w:val="22"/>
              </w:rPr>
            </w:pPr>
            <w:r w:rsidRPr="00361E77">
              <w:rPr>
                <w:sz w:val="22"/>
                <w:szCs w:val="22"/>
              </w:rPr>
              <w:t>60,7</w:t>
            </w:r>
          </w:p>
        </w:tc>
      </w:tr>
      <w:tr w:rsidR="00F30870" w:rsidRPr="00361E77" w:rsidTr="00486DEB">
        <w:trPr>
          <w:trHeight w:val="20"/>
          <w:jc w:val="right"/>
        </w:trPr>
        <w:tc>
          <w:tcPr>
            <w:tcW w:w="851" w:type="dxa"/>
            <w:tcBorders>
              <w:top w:val="nil"/>
              <w:left w:val="single" w:sz="4" w:space="0" w:color="auto"/>
              <w:bottom w:val="single" w:sz="4" w:space="0" w:color="auto"/>
              <w:right w:val="single" w:sz="4" w:space="0" w:color="auto"/>
            </w:tcBorders>
            <w:shd w:val="clear" w:color="auto" w:fill="auto"/>
            <w:tcMar>
              <w:top w:w="0" w:type="dxa"/>
              <w:left w:w="15" w:type="dxa"/>
              <w:bottom w:w="0" w:type="dxa"/>
              <w:right w:w="15" w:type="dxa"/>
            </w:tcMar>
            <w:vAlign w:val="center"/>
            <w:hideMark/>
          </w:tcPr>
          <w:p w:rsidR="00F30870" w:rsidRPr="00361E77" w:rsidRDefault="00F30870">
            <w:pPr>
              <w:jc w:val="center"/>
              <w:outlineLvl w:val="0"/>
              <w:rPr>
                <w:b/>
                <w:bCs/>
                <w:sz w:val="22"/>
                <w:szCs w:val="22"/>
              </w:rPr>
            </w:pPr>
            <w:r w:rsidRPr="00361E77">
              <w:rPr>
                <w:b/>
                <w:bCs/>
                <w:sz w:val="22"/>
                <w:szCs w:val="22"/>
              </w:rPr>
              <w:t>182</w:t>
            </w:r>
          </w:p>
        </w:tc>
        <w:tc>
          <w:tcPr>
            <w:tcW w:w="2268" w:type="dxa"/>
            <w:tcBorders>
              <w:top w:val="nil"/>
              <w:left w:val="nil"/>
              <w:bottom w:val="single" w:sz="4" w:space="0" w:color="auto"/>
              <w:right w:val="single" w:sz="4" w:space="0" w:color="auto"/>
            </w:tcBorders>
            <w:shd w:val="clear" w:color="auto" w:fill="auto"/>
            <w:tcMar>
              <w:top w:w="0" w:type="dxa"/>
              <w:left w:w="15" w:type="dxa"/>
              <w:bottom w:w="0" w:type="dxa"/>
              <w:right w:w="15" w:type="dxa"/>
            </w:tcMar>
            <w:vAlign w:val="center"/>
            <w:hideMark/>
          </w:tcPr>
          <w:p w:rsidR="00F30870" w:rsidRPr="00361E77" w:rsidRDefault="00F30870">
            <w:pPr>
              <w:jc w:val="center"/>
              <w:outlineLvl w:val="0"/>
              <w:rPr>
                <w:b/>
                <w:bCs/>
                <w:sz w:val="22"/>
                <w:szCs w:val="22"/>
              </w:rPr>
            </w:pPr>
            <w:r w:rsidRPr="00361E77">
              <w:rPr>
                <w:b/>
                <w:bCs/>
                <w:sz w:val="22"/>
                <w:szCs w:val="22"/>
              </w:rPr>
              <w:t>1.06.00000.00.0000.000</w:t>
            </w:r>
          </w:p>
        </w:tc>
        <w:tc>
          <w:tcPr>
            <w:tcW w:w="567" w:type="dxa"/>
            <w:tcBorders>
              <w:top w:val="nil"/>
              <w:left w:val="nil"/>
              <w:bottom w:val="single" w:sz="4" w:space="0" w:color="auto"/>
              <w:right w:val="single" w:sz="4" w:space="0" w:color="auto"/>
            </w:tcBorders>
            <w:shd w:val="clear" w:color="auto" w:fill="auto"/>
            <w:tcMar>
              <w:top w:w="0" w:type="dxa"/>
              <w:left w:w="15" w:type="dxa"/>
              <w:bottom w:w="0" w:type="dxa"/>
              <w:right w:w="15" w:type="dxa"/>
            </w:tcMar>
            <w:vAlign w:val="center"/>
            <w:hideMark/>
          </w:tcPr>
          <w:p w:rsidR="00F30870" w:rsidRPr="00361E77" w:rsidRDefault="00F30870">
            <w:pPr>
              <w:jc w:val="center"/>
              <w:outlineLvl w:val="0"/>
              <w:rPr>
                <w:b/>
                <w:bCs/>
                <w:sz w:val="22"/>
                <w:szCs w:val="22"/>
              </w:rPr>
            </w:pPr>
            <w:r w:rsidRPr="00361E77">
              <w:rPr>
                <w:b/>
                <w:bCs/>
                <w:sz w:val="22"/>
                <w:szCs w:val="22"/>
              </w:rPr>
              <w:t>000</w:t>
            </w:r>
          </w:p>
        </w:tc>
        <w:tc>
          <w:tcPr>
            <w:tcW w:w="3261" w:type="dxa"/>
            <w:tcBorders>
              <w:top w:val="nil"/>
              <w:left w:val="nil"/>
              <w:bottom w:val="single" w:sz="4" w:space="0" w:color="auto"/>
              <w:right w:val="single" w:sz="4" w:space="0" w:color="auto"/>
            </w:tcBorders>
            <w:shd w:val="clear" w:color="auto" w:fill="auto"/>
            <w:tcMar>
              <w:top w:w="0" w:type="dxa"/>
              <w:left w:w="15" w:type="dxa"/>
              <w:bottom w:w="0" w:type="dxa"/>
              <w:right w:w="15" w:type="dxa"/>
            </w:tcMar>
            <w:vAlign w:val="center"/>
            <w:hideMark/>
          </w:tcPr>
          <w:p w:rsidR="00F30870" w:rsidRPr="00361E77" w:rsidRDefault="00361E77" w:rsidP="00486DEB">
            <w:pPr>
              <w:jc w:val="both"/>
              <w:outlineLvl w:val="0"/>
              <w:rPr>
                <w:b/>
                <w:bCs/>
                <w:sz w:val="22"/>
                <w:szCs w:val="22"/>
              </w:rPr>
            </w:pPr>
            <w:r w:rsidRPr="00A17651">
              <w:rPr>
                <w:b/>
                <w:bCs/>
                <w:sz w:val="22"/>
                <w:szCs w:val="22"/>
              </w:rPr>
              <w:t>Налоги на имущество</w:t>
            </w:r>
          </w:p>
        </w:tc>
        <w:tc>
          <w:tcPr>
            <w:tcW w:w="1275" w:type="dxa"/>
            <w:tcBorders>
              <w:top w:val="nil"/>
              <w:left w:val="nil"/>
              <w:bottom w:val="single" w:sz="4" w:space="0" w:color="auto"/>
              <w:right w:val="single" w:sz="4" w:space="0" w:color="auto"/>
            </w:tcBorders>
            <w:shd w:val="clear" w:color="auto" w:fill="auto"/>
            <w:tcMar>
              <w:top w:w="0" w:type="dxa"/>
              <w:left w:w="15" w:type="dxa"/>
              <w:bottom w:w="0" w:type="dxa"/>
              <w:right w:w="15" w:type="dxa"/>
            </w:tcMar>
            <w:vAlign w:val="center"/>
            <w:hideMark/>
          </w:tcPr>
          <w:p w:rsidR="00F30870" w:rsidRPr="00361E77" w:rsidRDefault="00F30870">
            <w:pPr>
              <w:jc w:val="right"/>
              <w:outlineLvl w:val="0"/>
              <w:rPr>
                <w:b/>
                <w:bCs/>
                <w:sz w:val="22"/>
                <w:szCs w:val="22"/>
              </w:rPr>
            </w:pPr>
            <w:r w:rsidRPr="00361E77">
              <w:rPr>
                <w:b/>
                <w:bCs/>
                <w:sz w:val="22"/>
                <w:szCs w:val="22"/>
              </w:rPr>
              <w:t>2 318,000</w:t>
            </w:r>
          </w:p>
        </w:tc>
        <w:tc>
          <w:tcPr>
            <w:tcW w:w="1276" w:type="dxa"/>
            <w:tcBorders>
              <w:top w:val="nil"/>
              <w:left w:val="nil"/>
              <w:bottom w:val="single" w:sz="4" w:space="0" w:color="auto"/>
              <w:right w:val="single" w:sz="4" w:space="0" w:color="auto"/>
            </w:tcBorders>
            <w:shd w:val="clear" w:color="auto" w:fill="auto"/>
            <w:tcMar>
              <w:top w:w="0" w:type="dxa"/>
              <w:left w:w="15" w:type="dxa"/>
              <w:bottom w:w="0" w:type="dxa"/>
              <w:right w:w="15" w:type="dxa"/>
            </w:tcMar>
            <w:vAlign w:val="center"/>
            <w:hideMark/>
          </w:tcPr>
          <w:p w:rsidR="00F30870" w:rsidRPr="00361E77" w:rsidRDefault="00F30870">
            <w:pPr>
              <w:jc w:val="right"/>
              <w:outlineLvl w:val="0"/>
              <w:rPr>
                <w:b/>
                <w:bCs/>
                <w:sz w:val="22"/>
                <w:szCs w:val="22"/>
              </w:rPr>
            </w:pPr>
            <w:r w:rsidRPr="00361E77">
              <w:rPr>
                <w:b/>
                <w:bCs/>
                <w:sz w:val="22"/>
                <w:szCs w:val="22"/>
              </w:rPr>
              <w:t>2 310,658</w:t>
            </w:r>
          </w:p>
        </w:tc>
        <w:tc>
          <w:tcPr>
            <w:tcW w:w="722" w:type="dxa"/>
            <w:tcBorders>
              <w:top w:val="nil"/>
              <w:left w:val="nil"/>
              <w:bottom w:val="single" w:sz="4" w:space="0" w:color="auto"/>
              <w:right w:val="single" w:sz="4" w:space="0" w:color="auto"/>
            </w:tcBorders>
            <w:shd w:val="clear" w:color="auto" w:fill="auto"/>
            <w:noWrap/>
            <w:tcMar>
              <w:top w:w="0" w:type="dxa"/>
              <w:left w:w="15" w:type="dxa"/>
              <w:bottom w:w="0" w:type="dxa"/>
              <w:right w:w="15" w:type="dxa"/>
            </w:tcMar>
            <w:vAlign w:val="center"/>
            <w:hideMark/>
          </w:tcPr>
          <w:p w:rsidR="00F30870" w:rsidRPr="00361E77" w:rsidRDefault="00F30870">
            <w:pPr>
              <w:jc w:val="right"/>
              <w:outlineLvl w:val="0"/>
              <w:rPr>
                <w:b/>
                <w:bCs/>
                <w:sz w:val="22"/>
                <w:szCs w:val="22"/>
              </w:rPr>
            </w:pPr>
            <w:r w:rsidRPr="00361E77">
              <w:rPr>
                <w:b/>
                <w:bCs/>
                <w:sz w:val="22"/>
                <w:szCs w:val="22"/>
              </w:rPr>
              <w:t>99,7</w:t>
            </w:r>
          </w:p>
        </w:tc>
      </w:tr>
      <w:tr w:rsidR="00F30870" w:rsidRPr="00361E77" w:rsidTr="00486DEB">
        <w:trPr>
          <w:trHeight w:val="20"/>
          <w:jc w:val="right"/>
        </w:trPr>
        <w:tc>
          <w:tcPr>
            <w:tcW w:w="851" w:type="dxa"/>
            <w:tcBorders>
              <w:top w:val="nil"/>
              <w:left w:val="single" w:sz="4" w:space="0" w:color="auto"/>
              <w:bottom w:val="single" w:sz="4" w:space="0" w:color="auto"/>
              <w:right w:val="single" w:sz="4" w:space="0" w:color="auto"/>
            </w:tcBorders>
            <w:shd w:val="clear" w:color="auto" w:fill="auto"/>
            <w:tcMar>
              <w:top w:w="0" w:type="dxa"/>
              <w:left w:w="15" w:type="dxa"/>
              <w:bottom w:w="0" w:type="dxa"/>
              <w:right w:w="15" w:type="dxa"/>
            </w:tcMar>
            <w:vAlign w:val="center"/>
            <w:hideMark/>
          </w:tcPr>
          <w:p w:rsidR="00F30870" w:rsidRPr="00361E77" w:rsidRDefault="00F30870">
            <w:pPr>
              <w:jc w:val="center"/>
              <w:outlineLvl w:val="6"/>
              <w:rPr>
                <w:sz w:val="22"/>
                <w:szCs w:val="22"/>
              </w:rPr>
            </w:pPr>
            <w:r w:rsidRPr="00361E77">
              <w:rPr>
                <w:sz w:val="22"/>
                <w:szCs w:val="22"/>
              </w:rPr>
              <w:t>182</w:t>
            </w:r>
          </w:p>
        </w:tc>
        <w:tc>
          <w:tcPr>
            <w:tcW w:w="2268" w:type="dxa"/>
            <w:tcBorders>
              <w:top w:val="nil"/>
              <w:left w:val="nil"/>
              <w:bottom w:val="single" w:sz="4" w:space="0" w:color="auto"/>
              <w:right w:val="single" w:sz="4" w:space="0" w:color="auto"/>
            </w:tcBorders>
            <w:shd w:val="clear" w:color="auto" w:fill="auto"/>
            <w:tcMar>
              <w:top w:w="0" w:type="dxa"/>
              <w:left w:w="15" w:type="dxa"/>
              <w:bottom w:w="0" w:type="dxa"/>
              <w:right w:w="15" w:type="dxa"/>
            </w:tcMar>
            <w:vAlign w:val="center"/>
            <w:hideMark/>
          </w:tcPr>
          <w:p w:rsidR="00F30870" w:rsidRPr="00361E77" w:rsidRDefault="00F30870">
            <w:pPr>
              <w:jc w:val="center"/>
              <w:outlineLvl w:val="6"/>
              <w:rPr>
                <w:sz w:val="22"/>
                <w:szCs w:val="22"/>
              </w:rPr>
            </w:pPr>
            <w:r w:rsidRPr="00361E77">
              <w:rPr>
                <w:sz w:val="22"/>
                <w:szCs w:val="22"/>
              </w:rPr>
              <w:t>1.06.01030.10.1000.110</w:t>
            </w:r>
          </w:p>
        </w:tc>
        <w:tc>
          <w:tcPr>
            <w:tcW w:w="567" w:type="dxa"/>
            <w:tcBorders>
              <w:top w:val="nil"/>
              <w:left w:val="nil"/>
              <w:bottom w:val="single" w:sz="4" w:space="0" w:color="auto"/>
              <w:right w:val="single" w:sz="4" w:space="0" w:color="auto"/>
            </w:tcBorders>
            <w:shd w:val="clear" w:color="auto" w:fill="auto"/>
            <w:tcMar>
              <w:top w:w="0" w:type="dxa"/>
              <w:left w:w="15" w:type="dxa"/>
              <w:bottom w:w="0" w:type="dxa"/>
              <w:right w:w="15" w:type="dxa"/>
            </w:tcMar>
            <w:vAlign w:val="center"/>
            <w:hideMark/>
          </w:tcPr>
          <w:p w:rsidR="00F30870" w:rsidRPr="00361E77" w:rsidRDefault="00F30870">
            <w:pPr>
              <w:jc w:val="center"/>
              <w:outlineLvl w:val="6"/>
              <w:rPr>
                <w:sz w:val="22"/>
                <w:szCs w:val="22"/>
              </w:rPr>
            </w:pPr>
            <w:r w:rsidRPr="00361E77">
              <w:rPr>
                <w:sz w:val="22"/>
                <w:szCs w:val="22"/>
              </w:rPr>
              <w:t>000</w:t>
            </w:r>
          </w:p>
        </w:tc>
        <w:tc>
          <w:tcPr>
            <w:tcW w:w="3261" w:type="dxa"/>
            <w:tcBorders>
              <w:top w:val="nil"/>
              <w:left w:val="nil"/>
              <w:bottom w:val="single" w:sz="4" w:space="0" w:color="auto"/>
              <w:right w:val="single" w:sz="4" w:space="0" w:color="auto"/>
            </w:tcBorders>
            <w:shd w:val="clear" w:color="auto" w:fill="auto"/>
            <w:tcMar>
              <w:top w:w="0" w:type="dxa"/>
              <w:left w:w="15" w:type="dxa"/>
              <w:bottom w:w="0" w:type="dxa"/>
              <w:right w:w="15" w:type="dxa"/>
            </w:tcMar>
            <w:vAlign w:val="center"/>
            <w:hideMark/>
          </w:tcPr>
          <w:p w:rsidR="00F30870" w:rsidRPr="00361E77" w:rsidRDefault="00F30870" w:rsidP="00486DEB">
            <w:pPr>
              <w:jc w:val="both"/>
              <w:outlineLvl w:val="6"/>
              <w:rPr>
                <w:sz w:val="22"/>
                <w:szCs w:val="22"/>
              </w:rPr>
            </w:pPr>
            <w:proofErr w:type="gramStart"/>
            <w:r w:rsidRPr="00361E77">
              <w:rPr>
                <w:sz w:val="22"/>
                <w:szCs w:val="22"/>
              </w:rPr>
              <w:t>Налог на имущество физических лиц, взимаемый по ставкам, применяемым к объектам налогообложения,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roofErr w:type="gramEnd"/>
          </w:p>
        </w:tc>
        <w:tc>
          <w:tcPr>
            <w:tcW w:w="1275" w:type="dxa"/>
            <w:tcBorders>
              <w:top w:val="nil"/>
              <w:left w:val="nil"/>
              <w:bottom w:val="single" w:sz="4" w:space="0" w:color="auto"/>
              <w:right w:val="single" w:sz="4" w:space="0" w:color="auto"/>
            </w:tcBorders>
            <w:shd w:val="clear" w:color="auto" w:fill="auto"/>
            <w:tcMar>
              <w:top w:w="0" w:type="dxa"/>
              <w:left w:w="15" w:type="dxa"/>
              <w:bottom w:w="0" w:type="dxa"/>
              <w:right w:w="15" w:type="dxa"/>
            </w:tcMar>
            <w:vAlign w:val="center"/>
            <w:hideMark/>
          </w:tcPr>
          <w:p w:rsidR="00F30870" w:rsidRPr="00361E77" w:rsidRDefault="00F30870">
            <w:pPr>
              <w:jc w:val="right"/>
              <w:outlineLvl w:val="6"/>
              <w:rPr>
                <w:sz w:val="22"/>
                <w:szCs w:val="22"/>
              </w:rPr>
            </w:pPr>
            <w:r w:rsidRPr="00361E77">
              <w:rPr>
                <w:sz w:val="22"/>
                <w:szCs w:val="22"/>
              </w:rPr>
              <w:t>1 245,000</w:t>
            </w:r>
          </w:p>
        </w:tc>
        <w:tc>
          <w:tcPr>
            <w:tcW w:w="1276" w:type="dxa"/>
            <w:tcBorders>
              <w:top w:val="nil"/>
              <w:left w:val="nil"/>
              <w:bottom w:val="single" w:sz="4" w:space="0" w:color="auto"/>
              <w:right w:val="single" w:sz="4" w:space="0" w:color="auto"/>
            </w:tcBorders>
            <w:shd w:val="clear" w:color="auto" w:fill="auto"/>
            <w:tcMar>
              <w:top w:w="0" w:type="dxa"/>
              <w:left w:w="15" w:type="dxa"/>
              <w:bottom w:w="0" w:type="dxa"/>
              <w:right w:w="15" w:type="dxa"/>
            </w:tcMar>
            <w:vAlign w:val="center"/>
            <w:hideMark/>
          </w:tcPr>
          <w:p w:rsidR="00F30870" w:rsidRPr="00361E77" w:rsidRDefault="00F30870" w:rsidP="00852E00">
            <w:pPr>
              <w:jc w:val="right"/>
              <w:outlineLvl w:val="6"/>
              <w:rPr>
                <w:sz w:val="22"/>
                <w:szCs w:val="22"/>
              </w:rPr>
            </w:pPr>
            <w:r w:rsidRPr="00361E77">
              <w:rPr>
                <w:sz w:val="22"/>
                <w:szCs w:val="22"/>
              </w:rPr>
              <w:t>1</w:t>
            </w:r>
            <w:r w:rsidR="00852E00">
              <w:rPr>
                <w:sz w:val="22"/>
                <w:szCs w:val="22"/>
              </w:rPr>
              <w:t> 229,157</w:t>
            </w:r>
          </w:p>
        </w:tc>
        <w:tc>
          <w:tcPr>
            <w:tcW w:w="722" w:type="dxa"/>
            <w:tcBorders>
              <w:top w:val="nil"/>
              <w:left w:val="nil"/>
              <w:bottom w:val="single" w:sz="4" w:space="0" w:color="auto"/>
              <w:right w:val="single" w:sz="4" w:space="0" w:color="auto"/>
            </w:tcBorders>
            <w:shd w:val="clear" w:color="auto" w:fill="auto"/>
            <w:noWrap/>
            <w:tcMar>
              <w:top w:w="0" w:type="dxa"/>
              <w:left w:w="15" w:type="dxa"/>
              <w:bottom w:w="0" w:type="dxa"/>
              <w:right w:w="15" w:type="dxa"/>
            </w:tcMar>
            <w:vAlign w:val="center"/>
            <w:hideMark/>
          </w:tcPr>
          <w:p w:rsidR="00F30870" w:rsidRPr="00361E77" w:rsidRDefault="00852E00">
            <w:pPr>
              <w:jc w:val="right"/>
              <w:outlineLvl w:val="6"/>
              <w:rPr>
                <w:sz w:val="22"/>
                <w:szCs w:val="22"/>
              </w:rPr>
            </w:pPr>
            <w:r>
              <w:rPr>
                <w:sz w:val="22"/>
                <w:szCs w:val="22"/>
              </w:rPr>
              <w:t>100,5</w:t>
            </w:r>
          </w:p>
        </w:tc>
      </w:tr>
      <w:tr w:rsidR="00F30870" w:rsidRPr="00361E77" w:rsidTr="00486DEB">
        <w:trPr>
          <w:trHeight w:val="20"/>
          <w:jc w:val="right"/>
        </w:trPr>
        <w:tc>
          <w:tcPr>
            <w:tcW w:w="851" w:type="dxa"/>
            <w:tcBorders>
              <w:top w:val="nil"/>
              <w:left w:val="single" w:sz="4" w:space="0" w:color="auto"/>
              <w:bottom w:val="single" w:sz="4" w:space="0" w:color="auto"/>
              <w:right w:val="single" w:sz="4" w:space="0" w:color="auto"/>
            </w:tcBorders>
            <w:shd w:val="clear" w:color="auto" w:fill="auto"/>
            <w:tcMar>
              <w:top w:w="0" w:type="dxa"/>
              <w:left w:w="15" w:type="dxa"/>
              <w:bottom w:w="0" w:type="dxa"/>
              <w:right w:w="15" w:type="dxa"/>
            </w:tcMar>
            <w:vAlign w:val="center"/>
            <w:hideMark/>
          </w:tcPr>
          <w:p w:rsidR="00F30870" w:rsidRPr="00361E77" w:rsidRDefault="00F30870">
            <w:pPr>
              <w:jc w:val="center"/>
              <w:outlineLvl w:val="6"/>
              <w:rPr>
                <w:sz w:val="22"/>
                <w:szCs w:val="22"/>
              </w:rPr>
            </w:pPr>
            <w:r w:rsidRPr="00361E77">
              <w:rPr>
                <w:sz w:val="22"/>
                <w:szCs w:val="22"/>
              </w:rPr>
              <w:t>182</w:t>
            </w:r>
          </w:p>
        </w:tc>
        <w:tc>
          <w:tcPr>
            <w:tcW w:w="2268" w:type="dxa"/>
            <w:tcBorders>
              <w:top w:val="nil"/>
              <w:left w:val="nil"/>
              <w:bottom w:val="single" w:sz="4" w:space="0" w:color="auto"/>
              <w:right w:val="single" w:sz="4" w:space="0" w:color="auto"/>
            </w:tcBorders>
            <w:shd w:val="clear" w:color="auto" w:fill="auto"/>
            <w:tcMar>
              <w:top w:w="0" w:type="dxa"/>
              <w:left w:w="15" w:type="dxa"/>
              <w:bottom w:w="0" w:type="dxa"/>
              <w:right w:w="15" w:type="dxa"/>
            </w:tcMar>
            <w:vAlign w:val="center"/>
            <w:hideMark/>
          </w:tcPr>
          <w:p w:rsidR="00F30870" w:rsidRPr="00361E77" w:rsidRDefault="00F30870">
            <w:pPr>
              <w:jc w:val="center"/>
              <w:outlineLvl w:val="6"/>
              <w:rPr>
                <w:sz w:val="22"/>
                <w:szCs w:val="22"/>
              </w:rPr>
            </w:pPr>
            <w:r w:rsidRPr="00361E77">
              <w:rPr>
                <w:sz w:val="22"/>
                <w:szCs w:val="22"/>
              </w:rPr>
              <w:t>1.06.06033.10.1000.110</w:t>
            </w:r>
          </w:p>
        </w:tc>
        <w:tc>
          <w:tcPr>
            <w:tcW w:w="567" w:type="dxa"/>
            <w:tcBorders>
              <w:top w:val="nil"/>
              <w:left w:val="nil"/>
              <w:bottom w:val="single" w:sz="4" w:space="0" w:color="auto"/>
              <w:right w:val="single" w:sz="4" w:space="0" w:color="auto"/>
            </w:tcBorders>
            <w:shd w:val="clear" w:color="auto" w:fill="auto"/>
            <w:tcMar>
              <w:top w:w="0" w:type="dxa"/>
              <w:left w:w="15" w:type="dxa"/>
              <w:bottom w:w="0" w:type="dxa"/>
              <w:right w:w="15" w:type="dxa"/>
            </w:tcMar>
            <w:vAlign w:val="center"/>
            <w:hideMark/>
          </w:tcPr>
          <w:p w:rsidR="00F30870" w:rsidRPr="00361E77" w:rsidRDefault="00F30870">
            <w:pPr>
              <w:jc w:val="center"/>
              <w:outlineLvl w:val="6"/>
              <w:rPr>
                <w:sz w:val="22"/>
                <w:szCs w:val="22"/>
              </w:rPr>
            </w:pPr>
            <w:r w:rsidRPr="00361E77">
              <w:rPr>
                <w:sz w:val="22"/>
                <w:szCs w:val="22"/>
              </w:rPr>
              <w:t>000</w:t>
            </w:r>
          </w:p>
        </w:tc>
        <w:tc>
          <w:tcPr>
            <w:tcW w:w="3261" w:type="dxa"/>
            <w:tcBorders>
              <w:top w:val="nil"/>
              <w:left w:val="nil"/>
              <w:bottom w:val="single" w:sz="4" w:space="0" w:color="auto"/>
              <w:right w:val="single" w:sz="4" w:space="0" w:color="auto"/>
            </w:tcBorders>
            <w:shd w:val="clear" w:color="auto" w:fill="auto"/>
            <w:tcMar>
              <w:top w:w="0" w:type="dxa"/>
              <w:left w:w="15" w:type="dxa"/>
              <w:bottom w:w="0" w:type="dxa"/>
              <w:right w:w="15" w:type="dxa"/>
            </w:tcMar>
            <w:vAlign w:val="center"/>
            <w:hideMark/>
          </w:tcPr>
          <w:p w:rsidR="00F30870" w:rsidRPr="00361E77" w:rsidRDefault="00F30870" w:rsidP="00486DEB">
            <w:pPr>
              <w:jc w:val="both"/>
              <w:outlineLvl w:val="6"/>
              <w:rPr>
                <w:sz w:val="22"/>
                <w:szCs w:val="22"/>
              </w:rPr>
            </w:pPr>
            <w:proofErr w:type="gramStart"/>
            <w:r w:rsidRPr="00361E77">
              <w:rPr>
                <w:sz w:val="22"/>
                <w:szCs w:val="22"/>
              </w:rPr>
              <w:t>Земельный налог с организаций,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roofErr w:type="gramEnd"/>
          </w:p>
        </w:tc>
        <w:tc>
          <w:tcPr>
            <w:tcW w:w="1275" w:type="dxa"/>
            <w:tcBorders>
              <w:top w:val="nil"/>
              <w:left w:val="nil"/>
              <w:bottom w:val="single" w:sz="4" w:space="0" w:color="auto"/>
              <w:right w:val="single" w:sz="4" w:space="0" w:color="auto"/>
            </w:tcBorders>
            <w:shd w:val="clear" w:color="auto" w:fill="auto"/>
            <w:tcMar>
              <w:top w:w="0" w:type="dxa"/>
              <w:left w:w="15" w:type="dxa"/>
              <w:bottom w:w="0" w:type="dxa"/>
              <w:right w:w="15" w:type="dxa"/>
            </w:tcMar>
            <w:vAlign w:val="center"/>
            <w:hideMark/>
          </w:tcPr>
          <w:p w:rsidR="00F30870" w:rsidRPr="00361E77" w:rsidRDefault="00F30870">
            <w:pPr>
              <w:jc w:val="right"/>
              <w:outlineLvl w:val="6"/>
              <w:rPr>
                <w:sz w:val="22"/>
                <w:szCs w:val="22"/>
              </w:rPr>
            </w:pPr>
            <w:r w:rsidRPr="00361E77">
              <w:rPr>
                <w:sz w:val="22"/>
                <w:szCs w:val="22"/>
              </w:rPr>
              <w:t>555,000</w:t>
            </w:r>
          </w:p>
        </w:tc>
        <w:tc>
          <w:tcPr>
            <w:tcW w:w="1276" w:type="dxa"/>
            <w:tcBorders>
              <w:top w:val="nil"/>
              <w:left w:val="nil"/>
              <w:bottom w:val="single" w:sz="4" w:space="0" w:color="auto"/>
              <w:right w:val="single" w:sz="4" w:space="0" w:color="auto"/>
            </w:tcBorders>
            <w:shd w:val="clear" w:color="auto" w:fill="auto"/>
            <w:tcMar>
              <w:top w:w="0" w:type="dxa"/>
              <w:left w:w="15" w:type="dxa"/>
              <w:bottom w:w="0" w:type="dxa"/>
              <w:right w:w="15" w:type="dxa"/>
            </w:tcMar>
            <w:vAlign w:val="center"/>
            <w:hideMark/>
          </w:tcPr>
          <w:p w:rsidR="00F30870" w:rsidRPr="00361E77" w:rsidRDefault="00F30870">
            <w:pPr>
              <w:jc w:val="right"/>
              <w:outlineLvl w:val="6"/>
              <w:rPr>
                <w:sz w:val="22"/>
                <w:szCs w:val="22"/>
              </w:rPr>
            </w:pPr>
            <w:r w:rsidRPr="00361E77">
              <w:rPr>
                <w:sz w:val="22"/>
                <w:szCs w:val="22"/>
              </w:rPr>
              <w:t>561,124</w:t>
            </w:r>
          </w:p>
        </w:tc>
        <w:tc>
          <w:tcPr>
            <w:tcW w:w="722" w:type="dxa"/>
            <w:tcBorders>
              <w:top w:val="nil"/>
              <w:left w:val="nil"/>
              <w:bottom w:val="single" w:sz="4" w:space="0" w:color="auto"/>
              <w:right w:val="single" w:sz="4" w:space="0" w:color="auto"/>
            </w:tcBorders>
            <w:shd w:val="clear" w:color="auto" w:fill="auto"/>
            <w:noWrap/>
            <w:tcMar>
              <w:top w:w="0" w:type="dxa"/>
              <w:left w:w="15" w:type="dxa"/>
              <w:bottom w:w="0" w:type="dxa"/>
              <w:right w:w="15" w:type="dxa"/>
            </w:tcMar>
            <w:vAlign w:val="center"/>
            <w:hideMark/>
          </w:tcPr>
          <w:p w:rsidR="00F30870" w:rsidRPr="00361E77" w:rsidRDefault="00F30870">
            <w:pPr>
              <w:jc w:val="right"/>
              <w:outlineLvl w:val="6"/>
              <w:rPr>
                <w:sz w:val="22"/>
                <w:szCs w:val="22"/>
              </w:rPr>
            </w:pPr>
            <w:r w:rsidRPr="00361E77">
              <w:rPr>
                <w:sz w:val="22"/>
                <w:szCs w:val="22"/>
              </w:rPr>
              <w:t>101,1</w:t>
            </w:r>
          </w:p>
        </w:tc>
      </w:tr>
      <w:tr w:rsidR="00F30870" w:rsidRPr="00361E77" w:rsidTr="00486DEB">
        <w:trPr>
          <w:trHeight w:val="20"/>
          <w:jc w:val="right"/>
        </w:trPr>
        <w:tc>
          <w:tcPr>
            <w:tcW w:w="851" w:type="dxa"/>
            <w:tcBorders>
              <w:top w:val="nil"/>
              <w:left w:val="single" w:sz="4" w:space="0" w:color="auto"/>
              <w:bottom w:val="single" w:sz="4" w:space="0" w:color="auto"/>
              <w:right w:val="single" w:sz="4" w:space="0" w:color="auto"/>
            </w:tcBorders>
            <w:shd w:val="clear" w:color="auto" w:fill="auto"/>
            <w:tcMar>
              <w:top w:w="0" w:type="dxa"/>
              <w:left w:w="15" w:type="dxa"/>
              <w:bottom w:w="0" w:type="dxa"/>
              <w:right w:w="15" w:type="dxa"/>
            </w:tcMar>
            <w:vAlign w:val="center"/>
            <w:hideMark/>
          </w:tcPr>
          <w:p w:rsidR="00F30870" w:rsidRPr="00361E77" w:rsidRDefault="00F30870">
            <w:pPr>
              <w:jc w:val="center"/>
              <w:outlineLvl w:val="6"/>
              <w:rPr>
                <w:sz w:val="22"/>
                <w:szCs w:val="22"/>
              </w:rPr>
            </w:pPr>
            <w:r w:rsidRPr="00361E77">
              <w:rPr>
                <w:sz w:val="22"/>
                <w:szCs w:val="22"/>
              </w:rPr>
              <w:t>182</w:t>
            </w:r>
          </w:p>
        </w:tc>
        <w:tc>
          <w:tcPr>
            <w:tcW w:w="2268" w:type="dxa"/>
            <w:tcBorders>
              <w:top w:val="nil"/>
              <w:left w:val="nil"/>
              <w:bottom w:val="single" w:sz="4" w:space="0" w:color="auto"/>
              <w:right w:val="single" w:sz="4" w:space="0" w:color="auto"/>
            </w:tcBorders>
            <w:shd w:val="clear" w:color="auto" w:fill="auto"/>
            <w:tcMar>
              <w:top w:w="0" w:type="dxa"/>
              <w:left w:w="15" w:type="dxa"/>
              <w:bottom w:w="0" w:type="dxa"/>
              <w:right w:w="15" w:type="dxa"/>
            </w:tcMar>
            <w:vAlign w:val="center"/>
            <w:hideMark/>
          </w:tcPr>
          <w:p w:rsidR="00F30870" w:rsidRPr="00361E77" w:rsidRDefault="00F30870">
            <w:pPr>
              <w:jc w:val="center"/>
              <w:outlineLvl w:val="6"/>
              <w:rPr>
                <w:sz w:val="22"/>
                <w:szCs w:val="22"/>
              </w:rPr>
            </w:pPr>
            <w:r w:rsidRPr="00361E77">
              <w:rPr>
                <w:sz w:val="22"/>
                <w:szCs w:val="22"/>
              </w:rPr>
              <w:t>1.06.06043.10.1000.110</w:t>
            </w:r>
          </w:p>
        </w:tc>
        <w:tc>
          <w:tcPr>
            <w:tcW w:w="567" w:type="dxa"/>
            <w:tcBorders>
              <w:top w:val="nil"/>
              <w:left w:val="nil"/>
              <w:bottom w:val="single" w:sz="4" w:space="0" w:color="auto"/>
              <w:right w:val="single" w:sz="4" w:space="0" w:color="auto"/>
            </w:tcBorders>
            <w:shd w:val="clear" w:color="auto" w:fill="auto"/>
            <w:tcMar>
              <w:top w:w="0" w:type="dxa"/>
              <w:left w:w="15" w:type="dxa"/>
              <w:bottom w:w="0" w:type="dxa"/>
              <w:right w:w="15" w:type="dxa"/>
            </w:tcMar>
            <w:vAlign w:val="center"/>
            <w:hideMark/>
          </w:tcPr>
          <w:p w:rsidR="00F30870" w:rsidRPr="00361E77" w:rsidRDefault="00F30870">
            <w:pPr>
              <w:jc w:val="center"/>
              <w:outlineLvl w:val="6"/>
              <w:rPr>
                <w:sz w:val="22"/>
                <w:szCs w:val="22"/>
              </w:rPr>
            </w:pPr>
            <w:r w:rsidRPr="00361E77">
              <w:rPr>
                <w:sz w:val="22"/>
                <w:szCs w:val="22"/>
              </w:rPr>
              <w:t>000</w:t>
            </w:r>
          </w:p>
        </w:tc>
        <w:tc>
          <w:tcPr>
            <w:tcW w:w="3261" w:type="dxa"/>
            <w:tcBorders>
              <w:top w:val="nil"/>
              <w:left w:val="nil"/>
              <w:bottom w:val="single" w:sz="4" w:space="0" w:color="auto"/>
              <w:right w:val="single" w:sz="4" w:space="0" w:color="auto"/>
            </w:tcBorders>
            <w:shd w:val="clear" w:color="auto" w:fill="auto"/>
            <w:tcMar>
              <w:top w:w="0" w:type="dxa"/>
              <w:left w:w="15" w:type="dxa"/>
              <w:bottom w:w="0" w:type="dxa"/>
              <w:right w:w="15" w:type="dxa"/>
            </w:tcMar>
            <w:vAlign w:val="center"/>
            <w:hideMark/>
          </w:tcPr>
          <w:p w:rsidR="00F30870" w:rsidRPr="00361E77" w:rsidRDefault="00F30870" w:rsidP="00486DEB">
            <w:pPr>
              <w:jc w:val="both"/>
              <w:outlineLvl w:val="6"/>
              <w:rPr>
                <w:sz w:val="22"/>
                <w:szCs w:val="22"/>
              </w:rPr>
            </w:pPr>
            <w:proofErr w:type="gramStart"/>
            <w:r w:rsidRPr="00361E77">
              <w:rPr>
                <w:sz w:val="22"/>
                <w:szCs w:val="22"/>
              </w:rPr>
              <w:t>Земельный налог с физических лиц,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roofErr w:type="gramEnd"/>
          </w:p>
        </w:tc>
        <w:tc>
          <w:tcPr>
            <w:tcW w:w="1275" w:type="dxa"/>
            <w:tcBorders>
              <w:top w:val="nil"/>
              <w:left w:val="nil"/>
              <w:bottom w:val="single" w:sz="4" w:space="0" w:color="auto"/>
              <w:right w:val="single" w:sz="4" w:space="0" w:color="auto"/>
            </w:tcBorders>
            <w:shd w:val="clear" w:color="auto" w:fill="auto"/>
            <w:tcMar>
              <w:top w:w="0" w:type="dxa"/>
              <w:left w:w="15" w:type="dxa"/>
              <w:bottom w:w="0" w:type="dxa"/>
              <w:right w:w="15" w:type="dxa"/>
            </w:tcMar>
            <w:vAlign w:val="center"/>
            <w:hideMark/>
          </w:tcPr>
          <w:p w:rsidR="00F30870" w:rsidRPr="00361E77" w:rsidRDefault="00F30870">
            <w:pPr>
              <w:jc w:val="right"/>
              <w:outlineLvl w:val="6"/>
              <w:rPr>
                <w:sz w:val="22"/>
                <w:szCs w:val="22"/>
              </w:rPr>
            </w:pPr>
            <w:r w:rsidRPr="00361E77">
              <w:rPr>
                <w:sz w:val="22"/>
                <w:szCs w:val="22"/>
              </w:rPr>
              <w:t>518,000</w:t>
            </w:r>
          </w:p>
        </w:tc>
        <w:tc>
          <w:tcPr>
            <w:tcW w:w="1276" w:type="dxa"/>
            <w:tcBorders>
              <w:top w:val="nil"/>
              <w:left w:val="nil"/>
              <w:bottom w:val="single" w:sz="4" w:space="0" w:color="auto"/>
              <w:right w:val="single" w:sz="4" w:space="0" w:color="auto"/>
            </w:tcBorders>
            <w:shd w:val="clear" w:color="auto" w:fill="auto"/>
            <w:tcMar>
              <w:top w:w="0" w:type="dxa"/>
              <w:left w:w="15" w:type="dxa"/>
              <w:bottom w:w="0" w:type="dxa"/>
              <w:right w:w="15" w:type="dxa"/>
            </w:tcMar>
            <w:vAlign w:val="center"/>
            <w:hideMark/>
          </w:tcPr>
          <w:p w:rsidR="00F30870" w:rsidRPr="00361E77" w:rsidRDefault="00F30870">
            <w:pPr>
              <w:jc w:val="right"/>
              <w:outlineLvl w:val="6"/>
              <w:rPr>
                <w:sz w:val="22"/>
                <w:szCs w:val="22"/>
              </w:rPr>
            </w:pPr>
            <w:r w:rsidRPr="00361E77">
              <w:rPr>
                <w:sz w:val="22"/>
                <w:szCs w:val="22"/>
              </w:rPr>
              <w:t>520,377</w:t>
            </w:r>
          </w:p>
        </w:tc>
        <w:tc>
          <w:tcPr>
            <w:tcW w:w="722" w:type="dxa"/>
            <w:tcBorders>
              <w:top w:val="nil"/>
              <w:left w:val="nil"/>
              <w:bottom w:val="single" w:sz="4" w:space="0" w:color="auto"/>
              <w:right w:val="single" w:sz="4" w:space="0" w:color="auto"/>
            </w:tcBorders>
            <w:shd w:val="clear" w:color="auto" w:fill="auto"/>
            <w:noWrap/>
            <w:tcMar>
              <w:top w:w="0" w:type="dxa"/>
              <w:left w:w="15" w:type="dxa"/>
              <w:bottom w:w="0" w:type="dxa"/>
              <w:right w:w="15" w:type="dxa"/>
            </w:tcMar>
            <w:vAlign w:val="center"/>
            <w:hideMark/>
          </w:tcPr>
          <w:p w:rsidR="00F30870" w:rsidRPr="00361E77" w:rsidRDefault="00F30870">
            <w:pPr>
              <w:jc w:val="right"/>
              <w:outlineLvl w:val="6"/>
              <w:rPr>
                <w:sz w:val="22"/>
                <w:szCs w:val="22"/>
              </w:rPr>
            </w:pPr>
            <w:r w:rsidRPr="00361E77">
              <w:rPr>
                <w:sz w:val="22"/>
                <w:szCs w:val="22"/>
              </w:rPr>
              <w:t>100,5</w:t>
            </w:r>
          </w:p>
        </w:tc>
      </w:tr>
      <w:tr w:rsidR="00F30870" w:rsidRPr="00361E77" w:rsidTr="00486DEB">
        <w:trPr>
          <w:trHeight w:val="20"/>
          <w:jc w:val="right"/>
        </w:trPr>
        <w:tc>
          <w:tcPr>
            <w:tcW w:w="851" w:type="dxa"/>
            <w:tcBorders>
              <w:top w:val="nil"/>
              <w:left w:val="single" w:sz="4" w:space="0" w:color="auto"/>
              <w:bottom w:val="single" w:sz="4" w:space="0" w:color="auto"/>
              <w:right w:val="single" w:sz="4" w:space="0" w:color="auto"/>
            </w:tcBorders>
            <w:shd w:val="clear" w:color="auto" w:fill="auto"/>
            <w:tcMar>
              <w:top w:w="0" w:type="dxa"/>
              <w:left w:w="15" w:type="dxa"/>
              <w:bottom w:w="0" w:type="dxa"/>
              <w:right w:w="15" w:type="dxa"/>
            </w:tcMar>
            <w:vAlign w:val="center"/>
            <w:hideMark/>
          </w:tcPr>
          <w:p w:rsidR="00F30870" w:rsidRPr="00361E77" w:rsidRDefault="00F30870">
            <w:pPr>
              <w:jc w:val="center"/>
              <w:outlineLvl w:val="0"/>
              <w:rPr>
                <w:b/>
                <w:bCs/>
                <w:sz w:val="22"/>
                <w:szCs w:val="22"/>
              </w:rPr>
            </w:pPr>
            <w:r w:rsidRPr="00361E77">
              <w:rPr>
                <w:b/>
                <w:bCs/>
                <w:sz w:val="22"/>
                <w:szCs w:val="22"/>
              </w:rPr>
              <w:t>901</w:t>
            </w:r>
          </w:p>
        </w:tc>
        <w:tc>
          <w:tcPr>
            <w:tcW w:w="2268" w:type="dxa"/>
            <w:tcBorders>
              <w:top w:val="nil"/>
              <w:left w:val="nil"/>
              <w:bottom w:val="single" w:sz="4" w:space="0" w:color="auto"/>
              <w:right w:val="single" w:sz="4" w:space="0" w:color="auto"/>
            </w:tcBorders>
            <w:shd w:val="clear" w:color="auto" w:fill="auto"/>
            <w:tcMar>
              <w:top w:w="0" w:type="dxa"/>
              <w:left w:w="15" w:type="dxa"/>
              <w:bottom w:w="0" w:type="dxa"/>
              <w:right w:w="15" w:type="dxa"/>
            </w:tcMar>
            <w:vAlign w:val="center"/>
            <w:hideMark/>
          </w:tcPr>
          <w:p w:rsidR="00F30870" w:rsidRPr="00361E77" w:rsidRDefault="00F30870">
            <w:pPr>
              <w:jc w:val="center"/>
              <w:outlineLvl w:val="0"/>
              <w:rPr>
                <w:b/>
                <w:bCs/>
                <w:sz w:val="22"/>
                <w:szCs w:val="22"/>
              </w:rPr>
            </w:pPr>
            <w:r w:rsidRPr="00361E77">
              <w:rPr>
                <w:b/>
                <w:bCs/>
                <w:sz w:val="22"/>
                <w:szCs w:val="22"/>
              </w:rPr>
              <w:t>1.11.00000.00.0000.000</w:t>
            </w:r>
          </w:p>
        </w:tc>
        <w:tc>
          <w:tcPr>
            <w:tcW w:w="567" w:type="dxa"/>
            <w:tcBorders>
              <w:top w:val="nil"/>
              <w:left w:val="nil"/>
              <w:bottom w:val="single" w:sz="4" w:space="0" w:color="auto"/>
              <w:right w:val="single" w:sz="4" w:space="0" w:color="auto"/>
            </w:tcBorders>
            <w:shd w:val="clear" w:color="auto" w:fill="auto"/>
            <w:tcMar>
              <w:top w:w="0" w:type="dxa"/>
              <w:left w:w="15" w:type="dxa"/>
              <w:bottom w:w="0" w:type="dxa"/>
              <w:right w:w="15" w:type="dxa"/>
            </w:tcMar>
            <w:vAlign w:val="center"/>
            <w:hideMark/>
          </w:tcPr>
          <w:p w:rsidR="00F30870" w:rsidRPr="00361E77" w:rsidRDefault="00F30870">
            <w:pPr>
              <w:jc w:val="center"/>
              <w:outlineLvl w:val="0"/>
              <w:rPr>
                <w:b/>
                <w:bCs/>
                <w:sz w:val="22"/>
                <w:szCs w:val="22"/>
              </w:rPr>
            </w:pPr>
            <w:r w:rsidRPr="00361E77">
              <w:rPr>
                <w:b/>
                <w:bCs/>
                <w:sz w:val="22"/>
                <w:szCs w:val="22"/>
              </w:rPr>
              <w:t>000</w:t>
            </w:r>
          </w:p>
        </w:tc>
        <w:tc>
          <w:tcPr>
            <w:tcW w:w="3261" w:type="dxa"/>
            <w:tcBorders>
              <w:top w:val="nil"/>
              <w:left w:val="nil"/>
              <w:bottom w:val="single" w:sz="4" w:space="0" w:color="auto"/>
              <w:right w:val="single" w:sz="4" w:space="0" w:color="auto"/>
            </w:tcBorders>
            <w:shd w:val="clear" w:color="auto" w:fill="auto"/>
            <w:tcMar>
              <w:top w:w="0" w:type="dxa"/>
              <w:left w:w="15" w:type="dxa"/>
              <w:bottom w:w="0" w:type="dxa"/>
              <w:right w:w="15" w:type="dxa"/>
            </w:tcMar>
            <w:vAlign w:val="center"/>
            <w:hideMark/>
          </w:tcPr>
          <w:p w:rsidR="00F30870" w:rsidRPr="00361E77" w:rsidRDefault="00361E77" w:rsidP="00486DEB">
            <w:pPr>
              <w:jc w:val="both"/>
              <w:outlineLvl w:val="0"/>
              <w:rPr>
                <w:b/>
                <w:bCs/>
                <w:sz w:val="22"/>
                <w:szCs w:val="22"/>
              </w:rPr>
            </w:pPr>
            <w:r w:rsidRPr="00A17651">
              <w:rPr>
                <w:b/>
                <w:bCs/>
                <w:sz w:val="22"/>
                <w:szCs w:val="22"/>
              </w:rPr>
              <w:t>Доходы от использования имущества, находящегося в государственной и муниципальной собственности</w:t>
            </w:r>
          </w:p>
        </w:tc>
        <w:tc>
          <w:tcPr>
            <w:tcW w:w="1275" w:type="dxa"/>
            <w:tcBorders>
              <w:top w:val="nil"/>
              <w:left w:val="nil"/>
              <w:bottom w:val="single" w:sz="4" w:space="0" w:color="auto"/>
              <w:right w:val="single" w:sz="4" w:space="0" w:color="auto"/>
            </w:tcBorders>
            <w:shd w:val="clear" w:color="auto" w:fill="auto"/>
            <w:tcMar>
              <w:top w:w="0" w:type="dxa"/>
              <w:left w:w="15" w:type="dxa"/>
              <w:bottom w:w="0" w:type="dxa"/>
              <w:right w:w="15" w:type="dxa"/>
            </w:tcMar>
            <w:vAlign w:val="center"/>
            <w:hideMark/>
          </w:tcPr>
          <w:p w:rsidR="00F30870" w:rsidRPr="00361E77" w:rsidRDefault="00F30870">
            <w:pPr>
              <w:jc w:val="right"/>
              <w:outlineLvl w:val="0"/>
              <w:rPr>
                <w:b/>
                <w:bCs/>
                <w:sz w:val="22"/>
                <w:szCs w:val="22"/>
              </w:rPr>
            </w:pPr>
            <w:r w:rsidRPr="00361E77">
              <w:rPr>
                <w:b/>
                <w:bCs/>
                <w:sz w:val="22"/>
                <w:szCs w:val="22"/>
              </w:rPr>
              <w:t>1 980,000</w:t>
            </w:r>
          </w:p>
        </w:tc>
        <w:tc>
          <w:tcPr>
            <w:tcW w:w="1276" w:type="dxa"/>
            <w:tcBorders>
              <w:top w:val="nil"/>
              <w:left w:val="nil"/>
              <w:bottom w:val="single" w:sz="4" w:space="0" w:color="auto"/>
              <w:right w:val="single" w:sz="4" w:space="0" w:color="auto"/>
            </w:tcBorders>
            <w:shd w:val="clear" w:color="auto" w:fill="auto"/>
            <w:tcMar>
              <w:top w:w="0" w:type="dxa"/>
              <w:left w:w="15" w:type="dxa"/>
              <w:bottom w:w="0" w:type="dxa"/>
              <w:right w:w="15" w:type="dxa"/>
            </w:tcMar>
            <w:vAlign w:val="center"/>
            <w:hideMark/>
          </w:tcPr>
          <w:p w:rsidR="00F30870" w:rsidRPr="00361E77" w:rsidRDefault="00F30870">
            <w:pPr>
              <w:jc w:val="right"/>
              <w:outlineLvl w:val="0"/>
              <w:rPr>
                <w:b/>
                <w:bCs/>
                <w:sz w:val="22"/>
                <w:szCs w:val="22"/>
              </w:rPr>
            </w:pPr>
            <w:r w:rsidRPr="00361E77">
              <w:rPr>
                <w:b/>
                <w:bCs/>
                <w:sz w:val="22"/>
                <w:szCs w:val="22"/>
              </w:rPr>
              <w:t>1 679,880</w:t>
            </w:r>
          </w:p>
        </w:tc>
        <w:tc>
          <w:tcPr>
            <w:tcW w:w="722" w:type="dxa"/>
            <w:tcBorders>
              <w:top w:val="nil"/>
              <w:left w:val="nil"/>
              <w:bottom w:val="single" w:sz="4" w:space="0" w:color="auto"/>
              <w:right w:val="single" w:sz="4" w:space="0" w:color="auto"/>
            </w:tcBorders>
            <w:shd w:val="clear" w:color="auto" w:fill="auto"/>
            <w:noWrap/>
            <w:tcMar>
              <w:top w:w="0" w:type="dxa"/>
              <w:left w:w="15" w:type="dxa"/>
              <w:bottom w:w="0" w:type="dxa"/>
              <w:right w:w="15" w:type="dxa"/>
            </w:tcMar>
            <w:vAlign w:val="center"/>
            <w:hideMark/>
          </w:tcPr>
          <w:p w:rsidR="00F30870" w:rsidRPr="00361E77" w:rsidRDefault="00F30870">
            <w:pPr>
              <w:jc w:val="right"/>
              <w:outlineLvl w:val="0"/>
              <w:rPr>
                <w:b/>
                <w:bCs/>
                <w:sz w:val="22"/>
                <w:szCs w:val="22"/>
              </w:rPr>
            </w:pPr>
            <w:r w:rsidRPr="00361E77">
              <w:rPr>
                <w:b/>
                <w:bCs/>
                <w:sz w:val="22"/>
                <w:szCs w:val="22"/>
              </w:rPr>
              <w:t>84,8</w:t>
            </w:r>
          </w:p>
        </w:tc>
      </w:tr>
      <w:tr w:rsidR="00F30870" w:rsidRPr="00361E77" w:rsidTr="00486DEB">
        <w:trPr>
          <w:trHeight w:val="20"/>
          <w:jc w:val="right"/>
        </w:trPr>
        <w:tc>
          <w:tcPr>
            <w:tcW w:w="851" w:type="dxa"/>
            <w:tcBorders>
              <w:top w:val="nil"/>
              <w:left w:val="single" w:sz="4" w:space="0" w:color="auto"/>
              <w:bottom w:val="single" w:sz="4" w:space="0" w:color="auto"/>
              <w:right w:val="single" w:sz="4" w:space="0" w:color="auto"/>
            </w:tcBorders>
            <w:shd w:val="clear" w:color="auto" w:fill="auto"/>
            <w:tcMar>
              <w:top w:w="0" w:type="dxa"/>
              <w:left w:w="15" w:type="dxa"/>
              <w:bottom w:w="0" w:type="dxa"/>
              <w:right w:w="15" w:type="dxa"/>
            </w:tcMar>
            <w:vAlign w:val="center"/>
            <w:hideMark/>
          </w:tcPr>
          <w:p w:rsidR="00F30870" w:rsidRPr="00361E77" w:rsidRDefault="00F30870">
            <w:pPr>
              <w:jc w:val="center"/>
              <w:outlineLvl w:val="6"/>
              <w:rPr>
                <w:sz w:val="22"/>
                <w:szCs w:val="22"/>
              </w:rPr>
            </w:pPr>
            <w:r w:rsidRPr="00361E77">
              <w:rPr>
                <w:sz w:val="22"/>
                <w:szCs w:val="22"/>
              </w:rPr>
              <w:t>901</w:t>
            </w:r>
          </w:p>
        </w:tc>
        <w:tc>
          <w:tcPr>
            <w:tcW w:w="2268" w:type="dxa"/>
            <w:tcBorders>
              <w:top w:val="nil"/>
              <w:left w:val="nil"/>
              <w:bottom w:val="single" w:sz="4" w:space="0" w:color="auto"/>
              <w:right w:val="single" w:sz="4" w:space="0" w:color="auto"/>
            </w:tcBorders>
            <w:shd w:val="clear" w:color="auto" w:fill="auto"/>
            <w:tcMar>
              <w:top w:w="0" w:type="dxa"/>
              <w:left w:w="15" w:type="dxa"/>
              <w:bottom w:w="0" w:type="dxa"/>
              <w:right w:w="15" w:type="dxa"/>
            </w:tcMar>
            <w:vAlign w:val="center"/>
            <w:hideMark/>
          </w:tcPr>
          <w:p w:rsidR="00F30870" w:rsidRPr="00361E77" w:rsidRDefault="00F30870">
            <w:pPr>
              <w:jc w:val="center"/>
              <w:outlineLvl w:val="6"/>
              <w:rPr>
                <w:sz w:val="22"/>
                <w:szCs w:val="22"/>
              </w:rPr>
            </w:pPr>
            <w:r w:rsidRPr="00361E77">
              <w:rPr>
                <w:sz w:val="22"/>
                <w:szCs w:val="22"/>
              </w:rPr>
              <w:t>1.11.05035.10.0000.120</w:t>
            </w:r>
          </w:p>
        </w:tc>
        <w:tc>
          <w:tcPr>
            <w:tcW w:w="567" w:type="dxa"/>
            <w:tcBorders>
              <w:top w:val="nil"/>
              <w:left w:val="nil"/>
              <w:bottom w:val="single" w:sz="4" w:space="0" w:color="auto"/>
              <w:right w:val="single" w:sz="4" w:space="0" w:color="auto"/>
            </w:tcBorders>
            <w:shd w:val="clear" w:color="auto" w:fill="auto"/>
            <w:tcMar>
              <w:top w:w="0" w:type="dxa"/>
              <w:left w:w="15" w:type="dxa"/>
              <w:bottom w:w="0" w:type="dxa"/>
              <w:right w:w="15" w:type="dxa"/>
            </w:tcMar>
            <w:vAlign w:val="center"/>
            <w:hideMark/>
          </w:tcPr>
          <w:p w:rsidR="00F30870" w:rsidRPr="00361E77" w:rsidRDefault="00F30870">
            <w:pPr>
              <w:jc w:val="center"/>
              <w:outlineLvl w:val="6"/>
              <w:rPr>
                <w:sz w:val="22"/>
                <w:szCs w:val="22"/>
              </w:rPr>
            </w:pPr>
            <w:r w:rsidRPr="00361E77">
              <w:rPr>
                <w:sz w:val="22"/>
                <w:szCs w:val="22"/>
              </w:rPr>
              <w:t>000</w:t>
            </w:r>
          </w:p>
        </w:tc>
        <w:tc>
          <w:tcPr>
            <w:tcW w:w="3261" w:type="dxa"/>
            <w:tcBorders>
              <w:top w:val="nil"/>
              <w:left w:val="nil"/>
              <w:bottom w:val="single" w:sz="4" w:space="0" w:color="auto"/>
              <w:right w:val="single" w:sz="4" w:space="0" w:color="auto"/>
            </w:tcBorders>
            <w:shd w:val="clear" w:color="auto" w:fill="auto"/>
            <w:tcMar>
              <w:top w:w="0" w:type="dxa"/>
              <w:left w:w="15" w:type="dxa"/>
              <w:bottom w:w="0" w:type="dxa"/>
              <w:right w:w="15" w:type="dxa"/>
            </w:tcMar>
            <w:vAlign w:val="center"/>
            <w:hideMark/>
          </w:tcPr>
          <w:p w:rsidR="00F30870" w:rsidRPr="00361E77" w:rsidRDefault="00F30870" w:rsidP="00486DEB">
            <w:pPr>
              <w:jc w:val="both"/>
              <w:outlineLvl w:val="6"/>
              <w:rPr>
                <w:sz w:val="22"/>
                <w:szCs w:val="22"/>
              </w:rPr>
            </w:pPr>
            <w:r w:rsidRPr="00361E77">
              <w:rPr>
                <w:sz w:val="22"/>
                <w:szCs w:val="22"/>
              </w:rPr>
              <w:t xml:space="preserve">Доходы от сдачи в аренду </w:t>
            </w:r>
            <w:r w:rsidRPr="00361E77">
              <w:rPr>
                <w:sz w:val="22"/>
                <w:szCs w:val="22"/>
              </w:rPr>
              <w:lastRenderedPageBreak/>
              <w:t>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275" w:type="dxa"/>
            <w:tcBorders>
              <w:top w:val="nil"/>
              <w:left w:val="nil"/>
              <w:bottom w:val="single" w:sz="4" w:space="0" w:color="auto"/>
              <w:right w:val="single" w:sz="4" w:space="0" w:color="auto"/>
            </w:tcBorders>
            <w:shd w:val="clear" w:color="auto" w:fill="auto"/>
            <w:tcMar>
              <w:top w:w="0" w:type="dxa"/>
              <w:left w:w="15" w:type="dxa"/>
              <w:bottom w:w="0" w:type="dxa"/>
              <w:right w:w="15" w:type="dxa"/>
            </w:tcMar>
            <w:vAlign w:val="center"/>
            <w:hideMark/>
          </w:tcPr>
          <w:p w:rsidR="00F30870" w:rsidRPr="00361E77" w:rsidRDefault="00F30870">
            <w:pPr>
              <w:jc w:val="right"/>
              <w:outlineLvl w:val="6"/>
              <w:rPr>
                <w:sz w:val="22"/>
                <w:szCs w:val="22"/>
              </w:rPr>
            </w:pPr>
            <w:r w:rsidRPr="00361E77">
              <w:rPr>
                <w:sz w:val="22"/>
                <w:szCs w:val="22"/>
              </w:rPr>
              <w:lastRenderedPageBreak/>
              <w:t>1 700,000</w:t>
            </w:r>
          </w:p>
        </w:tc>
        <w:tc>
          <w:tcPr>
            <w:tcW w:w="1276" w:type="dxa"/>
            <w:tcBorders>
              <w:top w:val="nil"/>
              <w:left w:val="nil"/>
              <w:bottom w:val="single" w:sz="4" w:space="0" w:color="auto"/>
              <w:right w:val="single" w:sz="4" w:space="0" w:color="auto"/>
            </w:tcBorders>
            <w:shd w:val="clear" w:color="auto" w:fill="auto"/>
            <w:tcMar>
              <w:top w:w="0" w:type="dxa"/>
              <w:left w:w="15" w:type="dxa"/>
              <w:bottom w:w="0" w:type="dxa"/>
              <w:right w:w="15" w:type="dxa"/>
            </w:tcMar>
            <w:vAlign w:val="center"/>
            <w:hideMark/>
          </w:tcPr>
          <w:p w:rsidR="00F30870" w:rsidRPr="00361E77" w:rsidRDefault="00F30870">
            <w:pPr>
              <w:jc w:val="right"/>
              <w:outlineLvl w:val="6"/>
              <w:rPr>
                <w:sz w:val="22"/>
                <w:szCs w:val="22"/>
              </w:rPr>
            </w:pPr>
            <w:r w:rsidRPr="00361E77">
              <w:rPr>
                <w:sz w:val="22"/>
                <w:szCs w:val="22"/>
              </w:rPr>
              <w:t>1 428,396</w:t>
            </w:r>
          </w:p>
        </w:tc>
        <w:tc>
          <w:tcPr>
            <w:tcW w:w="722" w:type="dxa"/>
            <w:tcBorders>
              <w:top w:val="nil"/>
              <w:left w:val="nil"/>
              <w:bottom w:val="single" w:sz="4" w:space="0" w:color="auto"/>
              <w:right w:val="single" w:sz="4" w:space="0" w:color="auto"/>
            </w:tcBorders>
            <w:shd w:val="clear" w:color="auto" w:fill="auto"/>
            <w:noWrap/>
            <w:tcMar>
              <w:top w:w="0" w:type="dxa"/>
              <w:left w:w="15" w:type="dxa"/>
              <w:bottom w:w="0" w:type="dxa"/>
              <w:right w:w="15" w:type="dxa"/>
            </w:tcMar>
            <w:vAlign w:val="center"/>
            <w:hideMark/>
          </w:tcPr>
          <w:p w:rsidR="00F30870" w:rsidRPr="00361E77" w:rsidRDefault="00F30870">
            <w:pPr>
              <w:jc w:val="right"/>
              <w:outlineLvl w:val="6"/>
              <w:rPr>
                <w:sz w:val="22"/>
                <w:szCs w:val="22"/>
              </w:rPr>
            </w:pPr>
            <w:r w:rsidRPr="00361E77">
              <w:rPr>
                <w:sz w:val="22"/>
                <w:szCs w:val="22"/>
              </w:rPr>
              <w:t>84,0</w:t>
            </w:r>
          </w:p>
        </w:tc>
      </w:tr>
      <w:tr w:rsidR="00F30870" w:rsidRPr="00361E77" w:rsidTr="00486DEB">
        <w:trPr>
          <w:trHeight w:val="20"/>
          <w:jc w:val="right"/>
        </w:trPr>
        <w:tc>
          <w:tcPr>
            <w:tcW w:w="851" w:type="dxa"/>
            <w:tcBorders>
              <w:top w:val="nil"/>
              <w:left w:val="single" w:sz="4" w:space="0" w:color="auto"/>
              <w:bottom w:val="single" w:sz="4" w:space="0" w:color="auto"/>
              <w:right w:val="single" w:sz="4" w:space="0" w:color="auto"/>
            </w:tcBorders>
            <w:shd w:val="clear" w:color="auto" w:fill="auto"/>
            <w:tcMar>
              <w:top w:w="0" w:type="dxa"/>
              <w:left w:w="15" w:type="dxa"/>
              <w:bottom w:w="0" w:type="dxa"/>
              <w:right w:w="15" w:type="dxa"/>
            </w:tcMar>
            <w:vAlign w:val="center"/>
            <w:hideMark/>
          </w:tcPr>
          <w:p w:rsidR="00F30870" w:rsidRPr="00361E77" w:rsidRDefault="00F30870">
            <w:pPr>
              <w:jc w:val="center"/>
              <w:outlineLvl w:val="6"/>
              <w:rPr>
                <w:sz w:val="22"/>
                <w:szCs w:val="22"/>
              </w:rPr>
            </w:pPr>
            <w:r w:rsidRPr="00361E77">
              <w:rPr>
                <w:sz w:val="22"/>
                <w:szCs w:val="22"/>
              </w:rPr>
              <w:lastRenderedPageBreak/>
              <w:t>901</w:t>
            </w:r>
          </w:p>
        </w:tc>
        <w:tc>
          <w:tcPr>
            <w:tcW w:w="2268" w:type="dxa"/>
            <w:tcBorders>
              <w:top w:val="nil"/>
              <w:left w:val="nil"/>
              <w:bottom w:val="single" w:sz="4" w:space="0" w:color="auto"/>
              <w:right w:val="single" w:sz="4" w:space="0" w:color="auto"/>
            </w:tcBorders>
            <w:shd w:val="clear" w:color="auto" w:fill="auto"/>
            <w:tcMar>
              <w:top w:w="0" w:type="dxa"/>
              <w:left w:w="15" w:type="dxa"/>
              <w:bottom w:w="0" w:type="dxa"/>
              <w:right w:w="15" w:type="dxa"/>
            </w:tcMar>
            <w:vAlign w:val="center"/>
            <w:hideMark/>
          </w:tcPr>
          <w:p w:rsidR="00F30870" w:rsidRPr="00361E77" w:rsidRDefault="00F30870">
            <w:pPr>
              <w:jc w:val="center"/>
              <w:outlineLvl w:val="6"/>
              <w:rPr>
                <w:sz w:val="22"/>
                <w:szCs w:val="22"/>
              </w:rPr>
            </w:pPr>
            <w:r w:rsidRPr="00361E77">
              <w:rPr>
                <w:sz w:val="22"/>
                <w:szCs w:val="22"/>
              </w:rPr>
              <w:t>1.11.09045.10.0000.120</w:t>
            </w:r>
          </w:p>
        </w:tc>
        <w:tc>
          <w:tcPr>
            <w:tcW w:w="567" w:type="dxa"/>
            <w:tcBorders>
              <w:top w:val="nil"/>
              <w:left w:val="nil"/>
              <w:bottom w:val="single" w:sz="4" w:space="0" w:color="auto"/>
              <w:right w:val="single" w:sz="4" w:space="0" w:color="auto"/>
            </w:tcBorders>
            <w:shd w:val="clear" w:color="auto" w:fill="auto"/>
            <w:tcMar>
              <w:top w:w="0" w:type="dxa"/>
              <w:left w:w="15" w:type="dxa"/>
              <w:bottom w:w="0" w:type="dxa"/>
              <w:right w:w="15" w:type="dxa"/>
            </w:tcMar>
            <w:vAlign w:val="center"/>
            <w:hideMark/>
          </w:tcPr>
          <w:p w:rsidR="00F30870" w:rsidRPr="00361E77" w:rsidRDefault="00F30870">
            <w:pPr>
              <w:jc w:val="center"/>
              <w:outlineLvl w:val="6"/>
              <w:rPr>
                <w:sz w:val="22"/>
                <w:szCs w:val="22"/>
              </w:rPr>
            </w:pPr>
            <w:r w:rsidRPr="00361E77">
              <w:rPr>
                <w:sz w:val="22"/>
                <w:szCs w:val="22"/>
              </w:rPr>
              <w:t>000</w:t>
            </w:r>
          </w:p>
        </w:tc>
        <w:tc>
          <w:tcPr>
            <w:tcW w:w="3261" w:type="dxa"/>
            <w:tcBorders>
              <w:top w:val="nil"/>
              <w:left w:val="nil"/>
              <w:bottom w:val="single" w:sz="4" w:space="0" w:color="auto"/>
              <w:right w:val="single" w:sz="4" w:space="0" w:color="auto"/>
            </w:tcBorders>
            <w:shd w:val="clear" w:color="auto" w:fill="auto"/>
            <w:tcMar>
              <w:top w:w="0" w:type="dxa"/>
              <w:left w:w="15" w:type="dxa"/>
              <w:bottom w:w="0" w:type="dxa"/>
              <w:right w:w="15" w:type="dxa"/>
            </w:tcMar>
            <w:vAlign w:val="center"/>
            <w:hideMark/>
          </w:tcPr>
          <w:p w:rsidR="00F30870" w:rsidRPr="00361E77" w:rsidRDefault="00F30870" w:rsidP="00486DEB">
            <w:pPr>
              <w:jc w:val="both"/>
              <w:outlineLvl w:val="6"/>
              <w:rPr>
                <w:sz w:val="22"/>
                <w:szCs w:val="22"/>
              </w:rPr>
            </w:pPr>
            <w:r w:rsidRPr="00361E77">
              <w:rPr>
                <w:sz w:val="22"/>
                <w:szCs w:val="22"/>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275" w:type="dxa"/>
            <w:tcBorders>
              <w:top w:val="nil"/>
              <w:left w:val="nil"/>
              <w:bottom w:val="single" w:sz="4" w:space="0" w:color="auto"/>
              <w:right w:val="single" w:sz="4" w:space="0" w:color="auto"/>
            </w:tcBorders>
            <w:shd w:val="clear" w:color="auto" w:fill="auto"/>
            <w:tcMar>
              <w:top w:w="0" w:type="dxa"/>
              <w:left w:w="15" w:type="dxa"/>
              <w:bottom w:w="0" w:type="dxa"/>
              <w:right w:w="15" w:type="dxa"/>
            </w:tcMar>
            <w:vAlign w:val="center"/>
            <w:hideMark/>
          </w:tcPr>
          <w:p w:rsidR="00F30870" w:rsidRPr="00361E77" w:rsidRDefault="00F30870">
            <w:pPr>
              <w:jc w:val="right"/>
              <w:outlineLvl w:val="6"/>
              <w:rPr>
                <w:sz w:val="22"/>
                <w:szCs w:val="22"/>
              </w:rPr>
            </w:pPr>
            <w:r w:rsidRPr="00361E77">
              <w:rPr>
                <w:sz w:val="22"/>
                <w:szCs w:val="22"/>
              </w:rPr>
              <w:t>280,000</w:t>
            </w:r>
          </w:p>
        </w:tc>
        <w:tc>
          <w:tcPr>
            <w:tcW w:w="1276" w:type="dxa"/>
            <w:tcBorders>
              <w:top w:val="nil"/>
              <w:left w:val="nil"/>
              <w:bottom w:val="single" w:sz="4" w:space="0" w:color="auto"/>
              <w:right w:val="single" w:sz="4" w:space="0" w:color="auto"/>
            </w:tcBorders>
            <w:shd w:val="clear" w:color="auto" w:fill="auto"/>
            <w:tcMar>
              <w:top w:w="0" w:type="dxa"/>
              <w:left w:w="15" w:type="dxa"/>
              <w:bottom w:w="0" w:type="dxa"/>
              <w:right w:w="15" w:type="dxa"/>
            </w:tcMar>
            <w:vAlign w:val="center"/>
            <w:hideMark/>
          </w:tcPr>
          <w:p w:rsidR="00F30870" w:rsidRPr="00361E77" w:rsidRDefault="00F30870">
            <w:pPr>
              <w:jc w:val="right"/>
              <w:outlineLvl w:val="6"/>
              <w:rPr>
                <w:sz w:val="22"/>
                <w:szCs w:val="22"/>
              </w:rPr>
            </w:pPr>
            <w:r w:rsidRPr="00361E77">
              <w:rPr>
                <w:sz w:val="22"/>
                <w:szCs w:val="22"/>
              </w:rPr>
              <w:t>251,484</w:t>
            </w:r>
          </w:p>
        </w:tc>
        <w:tc>
          <w:tcPr>
            <w:tcW w:w="722" w:type="dxa"/>
            <w:tcBorders>
              <w:top w:val="nil"/>
              <w:left w:val="nil"/>
              <w:bottom w:val="single" w:sz="4" w:space="0" w:color="auto"/>
              <w:right w:val="single" w:sz="4" w:space="0" w:color="auto"/>
            </w:tcBorders>
            <w:shd w:val="clear" w:color="auto" w:fill="auto"/>
            <w:noWrap/>
            <w:tcMar>
              <w:top w:w="0" w:type="dxa"/>
              <w:left w:w="15" w:type="dxa"/>
              <w:bottom w:w="0" w:type="dxa"/>
              <w:right w:w="15" w:type="dxa"/>
            </w:tcMar>
            <w:vAlign w:val="center"/>
            <w:hideMark/>
          </w:tcPr>
          <w:p w:rsidR="00F30870" w:rsidRPr="00361E77" w:rsidRDefault="00F30870">
            <w:pPr>
              <w:jc w:val="right"/>
              <w:outlineLvl w:val="6"/>
              <w:rPr>
                <w:sz w:val="22"/>
                <w:szCs w:val="22"/>
              </w:rPr>
            </w:pPr>
            <w:r w:rsidRPr="00361E77">
              <w:rPr>
                <w:sz w:val="22"/>
                <w:szCs w:val="22"/>
              </w:rPr>
              <w:t>89,8</w:t>
            </w:r>
          </w:p>
        </w:tc>
      </w:tr>
      <w:tr w:rsidR="00F30870" w:rsidRPr="00361E77" w:rsidTr="00486DEB">
        <w:trPr>
          <w:trHeight w:val="20"/>
          <w:jc w:val="right"/>
        </w:trPr>
        <w:tc>
          <w:tcPr>
            <w:tcW w:w="851" w:type="dxa"/>
            <w:tcBorders>
              <w:top w:val="nil"/>
              <w:left w:val="single" w:sz="4" w:space="0" w:color="auto"/>
              <w:bottom w:val="single" w:sz="4" w:space="0" w:color="auto"/>
              <w:right w:val="single" w:sz="4" w:space="0" w:color="auto"/>
            </w:tcBorders>
            <w:shd w:val="clear" w:color="auto" w:fill="auto"/>
            <w:tcMar>
              <w:top w:w="0" w:type="dxa"/>
              <w:left w:w="15" w:type="dxa"/>
              <w:bottom w:w="0" w:type="dxa"/>
              <w:right w:w="15" w:type="dxa"/>
            </w:tcMar>
            <w:vAlign w:val="center"/>
            <w:hideMark/>
          </w:tcPr>
          <w:p w:rsidR="00F30870" w:rsidRPr="00361E77" w:rsidRDefault="00F30870">
            <w:pPr>
              <w:jc w:val="center"/>
              <w:outlineLvl w:val="0"/>
              <w:rPr>
                <w:b/>
                <w:bCs/>
                <w:sz w:val="22"/>
                <w:szCs w:val="22"/>
              </w:rPr>
            </w:pPr>
            <w:r w:rsidRPr="00361E77">
              <w:rPr>
                <w:b/>
                <w:bCs/>
                <w:sz w:val="22"/>
                <w:szCs w:val="22"/>
              </w:rPr>
              <w:t>901</w:t>
            </w:r>
          </w:p>
        </w:tc>
        <w:tc>
          <w:tcPr>
            <w:tcW w:w="2268" w:type="dxa"/>
            <w:tcBorders>
              <w:top w:val="nil"/>
              <w:left w:val="nil"/>
              <w:bottom w:val="single" w:sz="4" w:space="0" w:color="auto"/>
              <w:right w:val="single" w:sz="4" w:space="0" w:color="auto"/>
            </w:tcBorders>
            <w:shd w:val="clear" w:color="auto" w:fill="auto"/>
            <w:tcMar>
              <w:top w:w="0" w:type="dxa"/>
              <w:left w:w="15" w:type="dxa"/>
              <w:bottom w:w="0" w:type="dxa"/>
              <w:right w:w="15" w:type="dxa"/>
            </w:tcMar>
            <w:vAlign w:val="center"/>
            <w:hideMark/>
          </w:tcPr>
          <w:p w:rsidR="00F30870" w:rsidRPr="00361E77" w:rsidRDefault="00F30870">
            <w:pPr>
              <w:jc w:val="center"/>
              <w:outlineLvl w:val="0"/>
              <w:rPr>
                <w:b/>
                <w:bCs/>
                <w:sz w:val="22"/>
                <w:szCs w:val="22"/>
              </w:rPr>
            </w:pPr>
            <w:r w:rsidRPr="00361E77">
              <w:rPr>
                <w:b/>
                <w:bCs/>
                <w:sz w:val="22"/>
                <w:szCs w:val="22"/>
              </w:rPr>
              <w:t>1.13.00000.00.0000.000</w:t>
            </w:r>
          </w:p>
        </w:tc>
        <w:tc>
          <w:tcPr>
            <w:tcW w:w="567" w:type="dxa"/>
            <w:tcBorders>
              <w:top w:val="nil"/>
              <w:left w:val="nil"/>
              <w:bottom w:val="single" w:sz="4" w:space="0" w:color="auto"/>
              <w:right w:val="single" w:sz="4" w:space="0" w:color="auto"/>
            </w:tcBorders>
            <w:shd w:val="clear" w:color="auto" w:fill="auto"/>
            <w:tcMar>
              <w:top w:w="0" w:type="dxa"/>
              <w:left w:w="15" w:type="dxa"/>
              <w:bottom w:w="0" w:type="dxa"/>
              <w:right w:w="15" w:type="dxa"/>
            </w:tcMar>
            <w:vAlign w:val="center"/>
            <w:hideMark/>
          </w:tcPr>
          <w:p w:rsidR="00F30870" w:rsidRPr="00361E77" w:rsidRDefault="00F30870">
            <w:pPr>
              <w:jc w:val="center"/>
              <w:outlineLvl w:val="0"/>
              <w:rPr>
                <w:b/>
                <w:bCs/>
                <w:sz w:val="22"/>
                <w:szCs w:val="22"/>
              </w:rPr>
            </w:pPr>
            <w:r w:rsidRPr="00361E77">
              <w:rPr>
                <w:b/>
                <w:bCs/>
                <w:sz w:val="22"/>
                <w:szCs w:val="22"/>
              </w:rPr>
              <w:t>000</w:t>
            </w:r>
          </w:p>
        </w:tc>
        <w:tc>
          <w:tcPr>
            <w:tcW w:w="3261" w:type="dxa"/>
            <w:tcBorders>
              <w:top w:val="nil"/>
              <w:left w:val="nil"/>
              <w:bottom w:val="single" w:sz="4" w:space="0" w:color="auto"/>
              <w:right w:val="single" w:sz="4" w:space="0" w:color="auto"/>
            </w:tcBorders>
            <w:shd w:val="clear" w:color="auto" w:fill="auto"/>
            <w:tcMar>
              <w:top w:w="0" w:type="dxa"/>
              <w:left w:w="15" w:type="dxa"/>
              <w:bottom w:w="0" w:type="dxa"/>
              <w:right w:w="15" w:type="dxa"/>
            </w:tcMar>
            <w:vAlign w:val="center"/>
            <w:hideMark/>
          </w:tcPr>
          <w:p w:rsidR="00F30870" w:rsidRPr="00361E77" w:rsidRDefault="00884B0F" w:rsidP="00486DEB">
            <w:pPr>
              <w:jc w:val="both"/>
              <w:outlineLvl w:val="0"/>
              <w:rPr>
                <w:b/>
                <w:bCs/>
                <w:sz w:val="22"/>
                <w:szCs w:val="22"/>
              </w:rPr>
            </w:pPr>
            <w:r w:rsidRPr="00884B0F">
              <w:rPr>
                <w:b/>
                <w:bCs/>
                <w:sz w:val="22"/>
                <w:szCs w:val="22"/>
              </w:rPr>
              <w:t>Доходы от оказания платных услуг (работ) и компенсации затрат государства</w:t>
            </w:r>
          </w:p>
        </w:tc>
        <w:tc>
          <w:tcPr>
            <w:tcW w:w="1275" w:type="dxa"/>
            <w:tcBorders>
              <w:top w:val="nil"/>
              <w:left w:val="nil"/>
              <w:bottom w:val="single" w:sz="4" w:space="0" w:color="auto"/>
              <w:right w:val="single" w:sz="4" w:space="0" w:color="auto"/>
            </w:tcBorders>
            <w:shd w:val="clear" w:color="auto" w:fill="auto"/>
            <w:tcMar>
              <w:top w:w="0" w:type="dxa"/>
              <w:left w:w="15" w:type="dxa"/>
              <w:bottom w:w="0" w:type="dxa"/>
              <w:right w:w="15" w:type="dxa"/>
            </w:tcMar>
            <w:vAlign w:val="center"/>
            <w:hideMark/>
          </w:tcPr>
          <w:p w:rsidR="00F30870" w:rsidRPr="00361E77" w:rsidRDefault="00F30870">
            <w:pPr>
              <w:jc w:val="right"/>
              <w:outlineLvl w:val="0"/>
              <w:rPr>
                <w:b/>
                <w:bCs/>
                <w:sz w:val="22"/>
                <w:szCs w:val="22"/>
              </w:rPr>
            </w:pPr>
            <w:r w:rsidRPr="00361E77">
              <w:rPr>
                <w:b/>
                <w:bCs/>
                <w:sz w:val="22"/>
                <w:szCs w:val="22"/>
              </w:rPr>
              <w:t>70,800</w:t>
            </w:r>
          </w:p>
        </w:tc>
        <w:tc>
          <w:tcPr>
            <w:tcW w:w="1276" w:type="dxa"/>
            <w:tcBorders>
              <w:top w:val="nil"/>
              <w:left w:val="nil"/>
              <w:bottom w:val="single" w:sz="4" w:space="0" w:color="auto"/>
              <w:right w:val="single" w:sz="4" w:space="0" w:color="auto"/>
            </w:tcBorders>
            <w:shd w:val="clear" w:color="auto" w:fill="auto"/>
            <w:tcMar>
              <w:top w:w="0" w:type="dxa"/>
              <w:left w:w="15" w:type="dxa"/>
              <w:bottom w:w="0" w:type="dxa"/>
              <w:right w:w="15" w:type="dxa"/>
            </w:tcMar>
            <w:vAlign w:val="center"/>
            <w:hideMark/>
          </w:tcPr>
          <w:p w:rsidR="00F30870" w:rsidRPr="00361E77" w:rsidRDefault="00F30870">
            <w:pPr>
              <w:jc w:val="right"/>
              <w:outlineLvl w:val="0"/>
              <w:rPr>
                <w:b/>
                <w:bCs/>
                <w:sz w:val="22"/>
                <w:szCs w:val="22"/>
              </w:rPr>
            </w:pPr>
            <w:r w:rsidRPr="00361E77">
              <w:rPr>
                <w:b/>
                <w:bCs/>
                <w:sz w:val="22"/>
                <w:szCs w:val="22"/>
              </w:rPr>
              <w:t>70,800</w:t>
            </w:r>
          </w:p>
        </w:tc>
        <w:tc>
          <w:tcPr>
            <w:tcW w:w="722" w:type="dxa"/>
            <w:tcBorders>
              <w:top w:val="nil"/>
              <w:left w:val="nil"/>
              <w:bottom w:val="single" w:sz="4" w:space="0" w:color="auto"/>
              <w:right w:val="single" w:sz="4" w:space="0" w:color="auto"/>
            </w:tcBorders>
            <w:shd w:val="clear" w:color="auto" w:fill="auto"/>
            <w:noWrap/>
            <w:tcMar>
              <w:top w:w="0" w:type="dxa"/>
              <w:left w:w="15" w:type="dxa"/>
              <w:bottom w:w="0" w:type="dxa"/>
              <w:right w:w="15" w:type="dxa"/>
            </w:tcMar>
            <w:vAlign w:val="center"/>
            <w:hideMark/>
          </w:tcPr>
          <w:p w:rsidR="00F30870" w:rsidRPr="00361E77" w:rsidRDefault="00F30870">
            <w:pPr>
              <w:jc w:val="right"/>
              <w:outlineLvl w:val="0"/>
              <w:rPr>
                <w:b/>
                <w:bCs/>
                <w:sz w:val="22"/>
                <w:szCs w:val="22"/>
              </w:rPr>
            </w:pPr>
            <w:r w:rsidRPr="00361E77">
              <w:rPr>
                <w:b/>
                <w:bCs/>
                <w:sz w:val="22"/>
                <w:szCs w:val="22"/>
              </w:rPr>
              <w:t>100,0</w:t>
            </w:r>
          </w:p>
        </w:tc>
      </w:tr>
      <w:tr w:rsidR="00F30870" w:rsidRPr="00361E77" w:rsidTr="00486DEB">
        <w:trPr>
          <w:trHeight w:val="20"/>
          <w:jc w:val="right"/>
        </w:trPr>
        <w:tc>
          <w:tcPr>
            <w:tcW w:w="851" w:type="dxa"/>
            <w:tcBorders>
              <w:top w:val="nil"/>
              <w:left w:val="single" w:sz="4" w:space="0" w:color="auto"/>
              <w:bottom w:val="single" w:sz="4" w:space="0" w:color="auto"/>
              <w:right w:val="single" w:sz="4" w:space="0" w:color="auto"/>
            </w:tcBorders>
            <w:shd w:val="clear" w:color="auto" w:fill="auto"/>
            <w:tcMar>
              <w:top w:w="0" w:type="dxa"/>
              <w:left w:w="15" w:type="dxa"/>
              <w:bottom w:w="0" w:type="dxa"/>
              <w:right w:w="15" w:type="dxa"/>
            </w:tcMar>
            <w:vAlign w:val="center"/>
            <w:hideMark/>
          </w:tcPr>
          <w:p w:rsidR="00F30870" w:rsidRPr="00361E77" w:rsidRDefault="00F30870">
            <w:pPr>
              <w:jc w:val="center"/>
              <w:outlineLvl w:val="3"/>
              <w:rPr>
                <w:b/>
                <w:bCs/>
                <w:sz w:val="22"/>
                <w:szCs w:val="22"/>
              </w:rPr>
            </w:pPr>
            <w:r w:rsidRPr="00361E77">
              <w:rPr>
                <w:b/>
                <w:bCs/>
                <w:sz w:val="22"/>
                <w:szCs w:val="22"/>
              </w:rPr>
              <w:t>901</w:t>
            </w:r>
          </w:p>
        </w:tc>
        <w:tc>
          <w:tcPr>
            <w:tcW w:w="2268" w:type="dxa"/>
            <w:tcBorders>
              <w:top w:val="nil"/>
              <w:left w:val="nil"/>
              <w:bottom w:val="single" w:sz="4" w:space="0" w:color="auto"/>
              <w:right w:val="single" w:sz="4" w:space="0" w:color="auto"/>
            </w:tcBorders>
            <w:shd w:val="clear" w:color="auto" w:fill="auto"/>
            <w:tcMar>
              <w:top w:w="0" w:type="dxa"/>
              <w:left w:w="15" w:type="dxa"/>
              <w:bottom w:w="0" w:type="dxa"/>
              <w:right w:w="15" w:type="dxa"/>
            </w:tcMar>
            <w:vAlign w:val="center"/>
            <w:hideMark/>
          </w:tcPr>
          <w:p w:rsidR="00F30870" w:rsidRPr="00361E77" w:rsidRDefault="00F30870">
            <w:pPr>
              <w:jc w:val="center"/>
              <w:outlineLvl w:val="3"/>
              <w:rPr>
                <w:b/>
                <w:bCs/>
                <w:sz w:val="22"/>
                <w:szCs w:val="22"/>
              </w:rPr>
            </w:pPr>
            <w:r w:rsidRPr="00361E77">
              <w:rPr>
                <w:b/>
                <w:bCs/>
                <w:sz w:val="22"/>
                <w:szCs w:val="22"/>
              </w:rPr>
              <w:t>1.13.02995.10.0000.130</w:t>
            </w:r>
          </w:p>
        </w:tc>
        <w:tc>
          <w:tcPr>
            <w:tcW w:w="567" w:type="dxa"/>
            <w:tcBorders>
              <w:top w:val="nil"/>
              <w:left w:val="nil"/>
              <w:bottom w:val="single" w:sz="4" w:space="0" w:color="auto"/>
              <w:right w:val="single" w:sz="4" w:space="0" w:color="auto"/>
            </w:tcBorders>
            <w:shd w:val="clear" w:color="auto" w:fill="auto"/>
            <w:tcMar>
              <w:top w:w="0" w:type="dxa"/>
              <w:left w:w="15" w:type="dxa"/>
              <w:bottom w:w="0" w:type="dxa"/>
              <w:right w:w="15" w:type="dxa"/>
            </w:tcMar>
            <w:vAlign w:val="center"/>
            <w:hideMark/>
          </w:tcPr>
          <w:p w:rsidR="00F30870" w:rsidRPr="00361E77" w:rsidRDefault="00F30870">
            <w:pPr>
              <w:jc w:val="center"/>
              <w:outlineLvl w:val="3"/>
              <w:rPr>
                <w:b/>
                <w:bCs/>
                <w:sz w:val="22"/>
                <w:szCs w:val="22"/>
              </w:rPr>
            </w:pPr>
            <w:r w:rsidRPr="00361E77">
              <w:rPr>
                <w:b/>
                <w:bCs/>
                <w:sz w:val="22"/>
                <w:szCs w:val="22"/>
              </w:rPr>
              <w:t>000</w:t>
            </w:r>
          </w:p>
        </w:tc>
        <w:tc>
          <w:tcPr>
            <w:tcW w:w="3261" w:type="dxa"/>
            <w:tcBorders>
              <w:top w:val="nil"/>
              <w:left w:val="nil"/>
              <w:bottom w:val="single" w:sz="4" w:space="0" w:color="auto"/>
              <w:right w:val="single" w:sz="4" w:space="0" w:color="auto"/>
            </w:tcBorders>
            <w:shd w:val="clear" w:color="auto" w:fill="auto"/>
            <w:tcMar>
              <w:top w:w="0" w:type="dxa"/>
              <w:left w:w="15" w:type="dxa"/>
              <w:bottom w:w="0" w:type="dxa"/>
              <w:right w:w="15" w:type="dxa"/>
            </w:tcMar>
            <w:vAlign w:val="center"/>
            <w:hideMark/>
          </w:tcPr>
          <w:p w:rsidR="00F30870" w:rsidRPr="00361E77" w:rsidRDefault="00F30870" w:rsidP="00486DEB">
            <w:pPr>
              <w:jc w:val="both"/>
              <w:outlineLvl w:val="3"/>
              <w:rPr>
                <w:b/>
                <w:bCs/>
                <w:sz w:val="22"/>
                <w:szCs w:val="22"/>
              </w:rPr>
            </w:pPr>
            <w:r w:rsidRPr="00361E77">
              <w:rPr>
                <w:b/>
                <w:bCs/>
                <w:sz w:val="22"/>
                <w:szCs w:val="22"/>
              </w:rPr>
              <w:t>Прочие доходы от компенсации затрат бюджетов сельских поселений</w:t>
            </w:r>
          </w:p>
        </w:tc>
        <w:tc>
          <w:tcPr>
            <w:tcW w:w="1275" w:type="dxa"/>
            <w:tcBorders>
              <w:top w:val="nil"/>
              <w:left w:val="nil"/>
              <w:bottom w:val="single" w:sz="4" w:space="0" w:color="auto"/>
              <w:right w:val="single" w:sz="4" w:space="0" w:color="auto"/>
            </w:tcBorders>
            <w:shd w:val="clear" w:color="auto" w:fill="auto"/>
            <w:tcMar>
              <w:top w:w="0" w:type="dxa"/>
              <w:left w:w="15" w:type="dxa"/>
              <w:bottom w:w="0" w:type="dxa"/>
              <w:right w:w="15" w:type="dxa"/>
            </w:tcMar>
            <w:vAlign w:val="center"/>
            <w:hideMark/>
          </w:tcPr>
          <w:p w:rsidR="00F30870" w:rsidRPr="00361E77" w:rsidRDefault="00F30870">
            <w:pPr>
              <w:jc w:val="right"/>
              <w:outlineLvl w:val="3"/>
              <w:rPr>
                <w:b/>
                <w:bCs/>
                <w:sz w:val="22"/>
                <w:szCs w:val="22"/>
              </w:rPr>
            </w:pPr>
            <w:r w:rsidRPr="00361E77">
              <w:rPr>
                <w:b/>
                <w:bCs/>
                <w:sz w:val="22"/>
                <w:szCs w:val="22"/>
              </w:rPr>
              <w:t>70,800</w:t>
            </w:r>
          </w:p>
        </w:tc>
        <w:tc>
          <w:tcPr>
            <w:tcW w:w="1276" w:type="dxa"/>
            <w:tcBorders>
              <w:top w:val="nil"/>
              <w:left w:val="nil"/>
              <w:bottom w:val="single" w:sz="4" w:space="0" w:color="auto"/>
              <w:right w:val="single" w:sz="4" w:space="0" w:color="auto"/>
            </w:tcBorders>
            <w:shd w:val="clear" w:color="auto" w:fill="auto"/>
            <w:tcMar>
              <w:top w:w="0" w:type="dxa"/>
              <w:left w:w="15" w:type="dxa"/>
              <w:bottom w:w="0" w:type="dxa"/>
              <w:right w:w="15" w:type="dxa"/>
            </w:tcMar>
            <w:vAlign w:val="center"/>
            <w:hideMark/>
          </w:tcPr>
          <w:p w:rsidR="00F30870" w:rsidRPr="00361E77" w:rsidRDefault="00F30870">
            <w:pPr>
              <w:jc w:val="right"/>
              <w:outlineLvl w:val="3"/>
              <w:rPr>
                <w:b/>
                <w:bCs/>
                <w:sz w:val="22"/>
                <w:szCs w:val="22"/>
              </w:rPr>
            </w:pPr>
            <w:r w:rsidRPr="00361E77">
              <w:rPr>
                <w:b/>
                <w:bCs/>
                <w:sz w:val="22"/>
                <w:szCs w:val="22"/>
              </w:rPr>
              <w:t>70,800</w:t>
            </w:r>
          </w:p>
        </w:tc>
        <w:tc>
          <w:tcPr>
            <w:tcW w:w="722" w:type="dxa"/>
            <w:tcBorders>
              <w:top w:val="nil"/>
              <w:left w:val="nil"/>
              <w:bottom w:val="single" w:sz="4" w:space="0" w:color="auto"/>
              <w:right w:val="single" w:sz="4" w:space="0" w:color="auto"/>
            </w:tcBorders>
            <w:shd w:val="clear" w:color="auto" w:fill="auto"/>
            <w:noWrap/>
            <w:tcMar>
              <w:top w:w="0" w:type="dxa"/>
              <w:left w:w="15" w:type="dxa"/>
              <w:bottom w:w="0" w:type="dxa"/>
              <w:right w:w="15" w:type="dxa"/>
            </w:tcMar>
            <w:vAlign w:val="center"/>
            <w:hideMark/>
          </w:tcPr>
          <w:p w:rsidR="00F30870" w:rsidRPr="00361E77" w:rsidRDefault="00F30870">
            <w:pPr>
              <w:jc w:val="right"/>
              <w:outlineLvl w:val="3"/>
              <w:rPr>
                <w:b/>
                <w:bCs/>
                <w:sz w:val="22"/>
                <w:szCs w:val="22"/>
              </w:rPr>
            </w:pPr>
            <w:r w:rsidRPr="00361E77">
              <w:rPr>
                <w:b/>
                <w:bCs/>
                <w:sz w:val="22"/>
                <w:szCs w:val="22"/>
              </w:rPr>
              <w:t>100,0</w:t>
            </w:r>
          </w:p>
        </w:tc>
      </w:tr>
      <w:tr w:rsidR="00F30870" w:rsidRPr="00361E77" w:rsidTr="00486DEB">
        <w:trPr>
          <w:trHeight w:val="20"/>
          <w:jc w:val="right"/>
        </w:trPr>
        <w:tc>
          <w:tcPr>
            <w:tcW w:w="851" w:type="dxa"/>
            <w:tcBorders>
              <w:top w:val="nil"/>
              <w:left w:val="single" w:sz="4" w:space="0" w:color="auto"/>
              <w:bottom w:val="single" w:sz="4" w:space="0" w:color="auto"/>
              <w:right w:val="single" w:sz="4" w:space="0" w:color="auto"/>
            </w:tcBorders>
            <w:shd w:val="clear" w:color="auto" w:fill="auto"/>
            <w:tcMar>
              <w:top w:w="0" w:type="dxa"/>
              <w:left w:w="15" w:type="dxa"/>
              <w:bottom w:w="0" w:type="dxa"/>
              <w:right w:w="15" w:type="dxa"/>
            </w:tcMar>
            <w:vAlign w:val="center"/>
            <w:hideMark/>
          </w:tcPr>
          <w:p w:rsidR="00F30870" w:rsidRPr="00361E77" w:rsidRDefault="00F30870">
            <w:pPr>
              <w:jc w:val="center"/>
              <w:outlineLvl w:val="6"/>
              <w:rPr>
                <w:sz w:val="22"/>
                <w:szCs w:val="22"/>
              </w:rPr>
            </w:pPr>
            <w:r w:rsidRPr="00361E77">
              <w:rPr>
                <w:sz w:val="22"/>
                <w:szCs w:val="22"/>
              </w:rPr>
              <w:t>901</w:t>
            </w:r>
          </w:p>
        </w:tc>
        <w:tc>
          <w:tcPr>
            <w:tcW w:w="2268" w:type="dxa"/>
            <w:tcBorders>
              <w:top w:val="nil"/>
              <w:left w:val="nil"/>
              <w:bottom w:val="single" w:sz="4" w:space="0" w:color="auto"/>
              <w:right w:val="single" w:sz="4" w:space="0" w:color="auto"/>
            </w:tcBorders>
            <w:shd w:val="clear" w:color="auto" w:fill="auto"/>
            <w:tcMar>
              <w:top w:w="0" w:type="dxa"/>
              <w:left w:w="15" w:type="dxa"/>
              <w:bottom w:w="0" w:type="dxa"/>
              <w:right w:w="15" w:type="dxa"/>
            </w:tcMar>
            <w:vAlign w:val="center"/>
            <w:hideMark/>
          </w:tcPr>
          <w:p w:rsidR="00F30870" w:rsidRPr="00361E77" w:rsidRDefault="00F30870">
            <w:pPr>
              <w:jc w:val="center"/>
              <w:outlineLvl w:val="6"/>
              <w:rPr>
                <w:sz w:val="22"/>
                <w:szCs w:val="22"/>
              </w:rPr>
            </w:pPr>
            <w:r w:rsidRPr="00361E77">
              <w:rPr>
                <w:sz w:val="22"/>
                <w:szCs w:val="22"/>
              </w:rPr>
              <w:t>1.13.02995.10.0000.130</w:t>
            </w:r>
          </w:p>
        </w:tc>
        <w:tc>
          <w:tcPr>
            <w:tcW w:w="567" w:type="dxa"/>
            <w:tcBorders>
              <w:top w:val="nil"/>
              <w:left w:val="nil"/>
              <w:bottom w:val="single" w:sz="4" w:space="0" w:color="auto"/>
              <w:right w:val="single" w:sz="4" w:space="0" w:color="auto"/>
            </w:tcBorders>
            <w:shd w:val="clear" w:color="auto" w:fill="auto"/>
            <w:tcMar>
              <w:top w:w="0" w:type="dxa"/>
              <w:left w:w="15" w:type="dxa"/>
              <w:bottom w:w="0" w:type="dxa"/>
              <w:right w:w="15" w:type="dxa"/>
            </w:tcMar>
            <w:vAlign w:val="center"/>
            <w:hideMark/>
          </w:tcPr>
          <w:p w:rsidR="00F30870" w:rsidRPr="00361E77" w:rsidRDefault="00F30870">
            <w:pPr>
              <w:jc w:val="center"/>
              <w:outlineLvl w:val="6"/>
              <w:rPr>
                <w:sz w:val="22"/>
                <w:szCs w:val="22"/>
              </w:rPr>
            </w:pPr>
            <w:r w:rsidRPr="00361E77">
              <w:rPr>
                <w:sz w:val="22"/>
                <w:szCs w:val="22"/>
              </w:rPr>
              <w:t>000</w:t>
            </w:r>
          </w:p>
        </w:tc>
        <w:tc>
          <w:tcPr>
            <w:tcW w:w="3261" w:type="dxa"/>
            <w:tcBorders>
              <w:top w:val="nil"/>
              <w:left w:val="nil"/>
              <w:bottom w:val="single" w:sz="4" w:space="0" w:color="auto"/>
              <w:right w:val="single" w:sz="4" w:space="0" w:color="auto"/>
            </w:tcBorders>
            <w:shd w:val="clear" w:color="auto" w:fill="auto"/>
            <w:tcMar>
              <w:top w:w="0" w:type="dxa"/>
              <w:left w:w="15" w:type="dxa"/>
              <w:bottom w:w="0" w:type="dxa"/>
              <w:right w:w="15" w:type="dxa"/>
            </w:tcMar>
            <w:vAlign w:val="center"/>
            <w:hideMark/>
          </w:tcPr>
          <w:p w:rsidR="00F30870" w:rsidRPr="00361E77" w:rsidRDefault="00F30870" w:rsidP="00486DEB">
            <w:pPr>
              <w:jc w:val="both"/>
              <w:outlineLvl w:val="6"/>
              <w:rPr>
                <w:sz w:val="22"/>
                <w:szCs w:val="22"/>
              </w:rPr>
            </w:pPr>
            <w:r w:rsidRPr="00361E77">
              <w:rPr>
                <w:sz w:val="22"/>
                <w:szCs w:val="22"/>
              </w:rPr>
              <w:t>Прочие доходы от компенсации затрат бюджетов сельских поселений</w:t>
            </w:r>
          </w:p>
        </w:tc>
        <w:tc>
          <w:tcPr>
            <w:tcW w:w="1275" w:type="dxa"/>
            <w:tcBorders>
              <w:top w:val="nil"/>
              <w:left w:val="nil"/>
              <w:bottom w:val="single" w:sz="4" w:space="0" w:color="auto"/>
              <w:right w:val="single" w:sz="4" w:space="0" w:color="auto"/>
            </w:tcBorders>
            <w:shd w:val="clear" w:color="auto" w:fill="auto"/>
            <w:tcMar>
              <w:top w:w="0" w:type="dxa"/>
              <w:left w:w="15" w:type="dxa"/>
              <w:bottom w:w="0" w:type="dxa"/>
              <w:right w:w="15" w:type="dxa"/>
            </w:tcMar>
            <w:vAlign w:val="center"/>
            <w:hideMark/>
          </w:tcPr>
          <w:p w:rsidR="00F30870" w:rsidRPr="00361E77" w:rsidRDefault="00F30870">
            <w:pPr>
              <w:jc w:val="right"/>
              <w:outlineLvl w:val="6"/>
              <w:rPr>
                <w:sz w:val="22"/>
                <w:szCs w:val="22"/>
              </w:rPr>
            </w:pPr>
            <w:r w:rsidRPr="00361E77">
              <w:rPr>
                <w:sz w:val="22"/>
                <w:szCs w:val="22"/>
              </w:rPr>
              <w:t>70,800</w:t>
            </w:r>
          </w:p>
        </w:tc>
        <w:tc>
          <w:tcPr>
            <w:tcW w:w="1276" w:type="dxa"/>
            <w:tcBorders>
              <w:top w:val="nil"/>
              <w:left w:val="nil"/>
              <w:bottom w:val="single" w:sz="4" w:space="0" w:color="auto"/>
              <w:right w:val="single" w:sz="4" w:space="0" w:color="auto"/>
            </w:tcBorders>
            <w:shd w:val="clear" w:color="auto" w:fill="auto"/>
            <w:tcMar>
              <w:top w:w="0" w:type="dxa"/>
              <w:left w:w="15" w:type="dxa"/>
              <w:bottom w:w="0" w:type="dxa"/>
              <w:right w:w="15" w:type="dxa"/>
            </w:tcMar>
            <w:vAlign w:val="center"/>
            <w:hideMark/>
          </w:tcPr>
          <w:p w:rsidR="00F30870" w:rsidRPr="00361E77" w:rsidRDefault="00F30870">
            <w:pPr>
              <w:jc w:val="right"/>
              <w:outlineLvl w:val="6"/>
              <w:rPr>
                <w:sz w:val="22"/>
                <w:szCs w:val="22"/>
              </w:rPr>
            </w:pPr>
            <w:r w:rsidRPr="00361E77">
              <w:rPr>
                <w:sz w:val="22"/>
                <w:szCs w:val="22"/>
              </w:rPr>
              <w:t>70,800</w:t>
            </w:r>
          </w:p>
        </w:tc>
        <w:tc>
          <w:tcPr>
            <w:tcW w:w="722" w:type="dxa"/>
            <w:tcBorders>
              <w:top w:val="nil"/>
              <w:left w:val="nil"/>
              <w:bottom w:val="single" w:sz="4" w:space="0" w:color="auto"/>
              <w:right w:val="single" w:sz="4" w:space="0" w:color="auto"/>
            </w:tcBorders>
            <w:shd w:val="clear" w:color="auto" w:fill="auto"/>
            <w:noWrap/>
            <w:tcMar>
              <w:top w:w="0" w:type="dxa"/>
              <w:left w:w="15" w:type="dxa"/>
              <w:bottom w:w="0" w:type="dxa"/>
              <w:right w:w="15" w:type="dxa"/>
            </w:tcMar>
            <w:vAlign w:val="center"/>
            <w:hideMark/>
          </w:tcPr>
          <w:p w:rsidR="00F30870" w:rsidRPr="00361E77" w:rsidRDefault="00F30870">
            <w:pPr>
              <w:jc w:val="right"/>
              <w:outlineLvl w:val="6"/>
              <w:rPr>
                <w:sz w:val="22"/>
                <w:szCs w:val="22"/>
              </w:rPr>
            </w:pPr>
            <w:r w:rsidRPr="00361E77">
              <w:rPr>
                <w:sz w:val="22"/>
                <w:szCs w:val="22"/>
              </w:rPr>
              <w:t>100,0</w:t>
            </w:r>
          </w:p>
        </w:tc>
      </w:tr>
      <w:tr w:rsidR="00F30870" w:rsidRPr="00361E77" w:rsidTr="00486DEB">
        <w:trPr>
          <w:trHeight w:val="20"/>
          <w:jc w:val="right"/>
        </w:trPr>
        <w:tc>
          <w:tcPr>
            <w:tcW w:w="851" w:type="dxa"/>
            <w:tcBorders>
              <w:top w:val="nil"/>
              <w:left w:val="single" w:sz="4" w:space="0" w:color="auto"/>
              <w:bottom w:val="single" w:sz="4" w:space="0" w:color="auto"/>
              <w:right w:val="single" w:sz="4" w:space="0" w:color="auto"/>
            </w:tcBorders>
            <w:shd w:val="clear" w:color="auto" w:fill="auto"/>
            <w:tcMar>
              <w:top w:w="0" w:type="dxa"/>
              <w:left w:w="15" w:type="dxa"/>
              <w:bottom w:w="0" w:type="dxa"/>
              <w:right w:w="15" w:type="dxa"/>
            </w:tcMar>
            <w:vAlign w:val="center"/>
            <w:hideMark/>
          </w:tcPr>
          <w:p w:rsidR="00F30870" w:rsidRPr="00361E77" w:rsidRDefault="00F30870">
            <w:pPr>
              <w:jc w:val="center"/>
              <w:outlineLvl w:val="0"/>
              <w:rPr>
                <w:b/>
                <w:bCs/>
                <w:sz w:val="22"/>
                <w:szCs w:val="22"/>
              </w:rPr>
            </w:pPr>
            <w:r w:rsidRPr="00361E77">
              <w:rPr>
                <w:b/>
                <w:bCs/>
                <w:sz w:val="22"/>
                <w:szCs w:val="22"/>
              </w:rPr>
              <w:t>901</w:t>
            </w:r>
          </w:p>
        </w:tc>
        <w:tc>
          <w:tcPr>
            <w:tcW w:w="2268" w:type="dxa"/>
            <w:tcBorders>
              <w:top w:val="nil"/>
              <w:left w:val="nil"/>
              <w:bottom w:val="single" w:sz="4" w:space="0" w:color="auto"/>
              <w:right w:val="single" w:sz="4" w:space="0" w:color="auto"/>
            </w:tcBorders>
            <w:shd w:val="clear" w:color="auto" w:fill="auto"/>
            <w:tcMar>
              <w:top w:w="0" w:type="dxa"/>
              <w:left w:w="15" w:type="dxa"/>
              <w:bottom w:w="0" w:type="dxa"/>
              <w:right w:w="15" w:type="dxa"/>
            </w:tcMar>
            <w:vAlign w:val="center"/>
            <w:hideMark/>
          </w:tcPr>
          <w:p w:rsidR="00F30870" w:rsidRPr="00361E77" w:rsidRDefault="00F30870">
            <w:pPr>
              <w:jc w:val="center"/>
              <w:outlineLvl w:val="0"/>
              <w:rPr>
                <w:b/>
                <w:bCs/>
                <w:sz w:val="22"/>
                <w:szCs w:val="22"/>
              </w:rPr>
            </w:pPr>
            <w:r w:rsidRPr="00361E77">
              <w:rPr>
                <w:b/>
                <w:bCs/>
                <w:sz w:val="22"/>
                <w:szCs w:val="22"/>
              </w:rPr>
              <w:t>1.14.00000.00.0000.000</w:t>
            </w:r>
          </w:p>
        </w:tc>
        <w:tc>
          <w:tcPr>
            <w:tcW w:w="567" w:type="dxa"/>
            <w:tcBorders>
              <w:top w:val="nil"/>
              <w:left w:val="nil"/>
              <w:bottom w:val="single" w:sz="4" w:space="0" w:color="auto"/>
              <w:right w:val="single" w:sz="4" w:space="0" w:color="auto"/>
            </w:tcBorders>
            <w:shd w:val="clear" w:color="auto" w:fill="auto"/>
            <w:tcMar>
              <w:top w:w="0" w:type="dxa"/>
              <w:left w:w="15" w:type="dxa"/>
              <w:bottom w:w="0" w:type="dxa"/>
              <w:right w:w="15" w:type="dxa"/>
            </w:tcMar>
            <w:vAlign w:val="center"/>
            <w:hideMark/>
          </w:tcPr>
          <w:p w:rsidR="00F30870" w:rsidRPr="00361E77" w:rsidRDefault="00F30870">
            <w:pPr>
              <w:jc w:val="center"/>
              <w:outlineLvl w:val="0"/>
              <w:rPr>
                <w:b/>
                <w:bCs/>
                <w:sz w:val="22"/>
                <w:szCs w:val="22"/>
              </w:rPr>
            </w:pPr>
            <w:r w:rsidRPr="00361E77">
              <w:rPr>
                <w:b/>
                <w:bCs/>
                <w:sz w:val="22"/>
                <w:szCs w:val="22"/>
              </w:rPr>
              <w:t>000</w:t>
            </w:r>
          </w:p>
        </w:tc>
        <w:tc>
          <w:tcPr>
            <w:tcW w:w="3261" w:type="dxa"/>
            <w:tcBorders>
              <w:top w:val="nil"/>
              <w:left w:val="nil"/>
              <w:bottom w:val="single" w:sz="4" w:space="0" w:color="auto"/>
              <w:right w:val="single" w:sz="4" w:space="0" w:color="auto"/>
            </w:tcBorders>
            <w:shd w:val="clear" w:color="auto" w:fill="auto"/>
            <w:tcMar>
              <w:top w:w="0" w:type="dxa"/>
              <w:left w:w="15" w:type="dxa"/>
              <w:bottom w:w="0" w:type="dxa"/>
              <w:right w:w="15" w:type="dxa"/>
            </w:tcMar>
            <w:vAlign w:val="center"/>
            <w:hideMark/>
          </w:tcPr>
          <w:p w:rsidR="00F30870" w:rsidRPr="00361E77" w:rsidRDefault="00AD4560" w:rsidP="00486DEB">
            <w:pPr>
              <w:jc w:val="both"/>
              <w:outlineLvl w:val="0"/>
              <w:rPr>
                <w:b/>
                <w:bCs/>
                <w:sz w:val="22"/>
                <w:szCs w:val="22"/>
              </w:rPr>
            </w:pPr>
            <w:r w:rsidRPr="00A17651">
              <w:rPr>
                <w:b/>
                <w:bCs/>
                <w:sz w:val="22"/>
                <w:szCs w:val="22"/>
              </w:rPr>
              <w:t>Доходы от продажи материальных и нематериальных активов</w:t>
            </w:r>
          </w:p>
        </w:tc>
        <w:tc>
          <w:tcPr>
            <w:tcW w:w="1275" w:type="dxa"/>
            <w:tcBorders>
              <w:top w:val="nil"/>
              <w:left w:val="nil"/>
              <w:bottom w:val="single" w:sz="4" w:space="0" w:color="auto"/>
              <w:right w:val="single" w:sz="4" w:space="0" w:color="auto"/>
            </w:tcBorders>
            <w:shd w:val="clear" w:color="auto" w:fill="auto"/>
            <w:tcMar>
              <w:top w:w="0" w:type="dxa"/>
              <w:left w:w="15" w:type="dxa"/>
              <w:bottom w:w="0" w:type="dxa"/>
              <w:right w:w="15" w:type="dxa"/>
            </w:tcMar>
            <w:vAlign w:val="center"/>
            <w:hideMark/>
          </w:tcPr>
          <w:p w:rsidR="00F30870" w:rsidRPr="00361E77" w:rsidRDefault="00F30870">
            <w:pPr>
              <w:jc w:val="right"/>
              <w:outlineLvl w:val="0"/>
              <w:rPr>
                <w:b/>
                <w:bCs/>
                <w:sz w:val="22"/>
                <w:szCs w:val="22"/>
              </w:rPr>
            </w:pPr>
            <w:r w:rsidRPr="00361E77">
              <w:rPr>
                <w:b/>
                <w:bCs/>
                <w:sz w:val="22"/>
                <w:szCs w:val="22"/>
              </w:rPr>
              <w:t>98,500</w:t>
            </w:r>
          </w:p>
        </w:tc>
        <w:tc>
          <w:tcPr>
            <w:tcW w:w="1276" w:type="dxa"/>
            <w:tcBorders>
              <w:top w:val="nil"/>
              <w:left w:val="nil"/>
              <w:bottom w:val="single" w:sz="4" w:space="0" w:color="auto"/>
              <w:right w:val="single" w:sz="4" w:space="0" w:color="auto"/>
            </w:tcBorders>
            <w:shd w:val="clear" w:color="auto" w:fill="auto"/>
            <w:tcMar>
              <w:top w:w="0" w:type="dxa"/>
              <w:left w:w="15" w:type="dxa"/>
              <w:bottom w:w="0" w:type="dxa"/>
              <w:right w:w="15" w:type="dxa"/>
            </w:tcMar>
            <w:vAlign w:val="center"/>
            <w:hideMark/>
          </w:tcPr>
          <w:p w:rsidR="00F30870" w:rsidRPr="00361E77" w:rsidRDefault="00F30870">
            <w:pPr>
              <w:jc w:val="right"/>
              <w:outlineLvl w:val="0"/>
              <w:rPr>
                <w:b/>
                <w:bCs/>
                <w:sz w:val="22"/>
                <w:szCs w:val="22"/>
              </w:rPr>
            </w:pPr>
            <w:r w:rsidRPr="00361E77">
              <w:rPr>
                <w:b/>
                <w:bCs/>
                <w:sz w:val="22"/>
                <w:szCs w:val="22"/>
              </w:rPr>
              <w:t>98,500</w:t>
            </w:r>
          </w:p>
        </w:tc>
        <w:tc>
          <w:tcPr>
            <w:tcW w:w="722" w:type="dxa"/>
            <w:tcBorders>
              <w:top w:val="nil"/>
              <w:left w:val="nil"/>
              <w:bottom w:val="single" w:sz="4" w:space="0" w:color="auto"/>
              <w:right w:val="single" w:sz="4" w:space="0" w:color="auto"/>
            </w:tcBorders>
            <w:shd w:val="clear" w:color="auto" w:fill="auto"/>
            <w:noWrap/>
            <w:tcMar>
              <w:top w:w="0" w:type="dxa"/>
              <w:left w:w="15" w:type="dxa"/>
              <w:bottom w:w="0" w:type="dxa"/>
              <w:right w:w="15" w:type="dxa"/>
            </w:tcMar>
            <w:vAlign w:val="center"/>
            <w:hideMark/>
          </w:tcPr>
          <w:p w:rsidR="00F30870" w:rsidRPr="00361E77" w:rsidRDefault="00F30870">
            <w:pPr>
              <w:jc w:val="right"/>
              <w:outlineLvl w:val="0"/>
              <w:rPr>
                <w:b/>
                <w:bCs/>
                <w:sz w:val="22"/>
                <w:szCs w:val="22"/>
              </w:rPr>
            </w:pPr>
            <w:r w:rsidRPr="00361E77">
              <w:rPr>
                <w:b/>
                <w:bCs/>
                <w:sz w:val="22"/>
                <w:szCs w:val="22"/>
              </w:rPr>
              <w:t>100,0</w:t>
            </w:r>
          </w:p>
        </w:tc>
      </w:tr>
      <w:tr w:rsidR="00F30870" w:rsidRPr="00361E77" w:rsidTr="00486DEB">
        <w:trPr>
          <w:trHeight w:val="20"/>
          <w:jc w:val="right"/>
        </w:trPr>
        <w:tc>
          <w:tcPr>
            <w:tcW w:w="851" w:type="dxa"/>
            <w:tcBorders>
              <w:top w:val="nil"/>
              <w:left w:val="single" w:sz="4" w:space="0" w:color="auto"/>
              <w:bottom w:val="single" w:sz="4" w:space="0" w:color="auto"/>
              <w:right w:val="single" w:sz="4" w:space="0" w:color="auto"/>
            </w:tcBorders>
            <w:shd w:val="clear" w:color="auto" w:fill="auto"/>
            <w:tcMar>
              <w:top w:w="0" w:type="dxa"/>
              <w:left w:w="15" w:type="dxa"/>
              <w:bottom w:w="0" w:type="dxa"/>
              <w:right w:w="15" w:type="dxa"/>
            </w:tcMar>
            <w:vAlign w:val="center"/>
            <w:hideMark/>
          </w:tcPr>
          <w:p w:rsidR="00F30870" w:rsidRPr="00361E77" w:rsidRDefault="00F30870">
            <w:pPr>
              <w:jc w:val="center"/>
              <w:outlineLvl w:val="6"/>
              <w:rPr>
                <w:sz w:val="22"/>
                <w:szCs w:val="22"/>
              </w:rPr>
            </w:pPr>
            <w:r w:rsidRPr="00361E77">
              <w:rPr>
                <w:sz w:val="22"/>
                <w:szCs w:val="22"/>
              </w:rPr>
              <w:t>901</w:t>
            </w:r>
          </w:p>
        </w:tc>
        <w:tc>
          <w:tcPr>
            <w:tcW w:w="2268" w:type="dxa"/>
            <w:tcBorders>
              <w:top w:val="nil"/>
              <w:left w:val="nil"/>
              <w:bottom w:val="single" w:sz="4" w:space="0" w:color="auto"/>
              <w:right w:val="single" w:sz="4" w:space="0" w:color="auto"/>
            </w:tcBorders>
            <w:shd w:val="clear" w:color="auto" w:fill="auto"/>
            <w:tcMar>
              <w:top w:w="0" w:type="dxa"/>
              <w:left w:w="15" w:type="dxa"/>
              <w:bottom w:w="0" w:type="dxa"/>
              <w:right w:w="15" w:type="dxa"/>
            </w:tcMar>
            <w:vAlign w:val="center"/>
            <w:hideMark/>
          </w:tcPr>
          <w:p w:rsidR="00F30870" w:rsidRPr="00361E77" w:rsidRDefault="00F30870">
            <w:pPr>
              <w:jc w:val="center"/>
              <w:outlineLvl w:val="6"/>
              <w:rPr>
                <w:sz w:val="22"/>
                <w:szCs w:val="22"/>
              </w:rPr>
            </w:pPr>
            <w:r w:rsidRPr="00361E77">
              <w:rPr>
                <w:sz w:val="22"/>
                <w:szCs w:val="22"/>
              </w:rPr>
              <w:t>1.14.02053.10.0000.410</w:t>
            </w:r>
          </w:p>
        </w:tc>
        <w:tc>
          <w:tcPr>
            <w:tcW w:w="567" w:type="dxa"/>
            <w:tcBorders>
              <w:top w:val="nil"/>
              <w:left w:val="nil"/>
              <w:bottom w:val="single" w:sz="4" w:space="0" w:color="auto"/>
              <w:right w:val="single" w:sz="4" w:space="0" w:color="auto"/>
            </w:tcBorders>
            <w:shd w:val="clear" w:color="auto" w:fill="auto"/>
            <w:tcMar>
              <w:top w:w="0" w:type="dxa"/>
              <w:left w:w="15" w:type="dxa"/>
              <w:bottom w:w="0" w:type="dxa"/>
              <w:right w:w="15" w:type="dxa"/>
            </w:tcMar>
            <w:vAlign w:val="center"/>
            <w:hideMark/>
          </w:tcPr>
          <w:p w:rsidR="00F30870" w:rsidRPr="00361E77" w:rsidRDefault="00F30870">
            <w:pPr>
              <w:jc w:val="center"/>
              <w:outlineLvl w:val="6"/>
              <w:rPr>
                <w:sz w:val="22"/>
                <w:szCs w:val="22"/>
              </w:rPr>
            </w:pPr>
            <w:r w:rsidRPr="00361E77">
              <w:rPr>
                <w:sz w:val="22"/>
                <w:szCs w:val="22"/>
              </w:rPr>
              <w:t>000</w:t>
            </w:r>
          </w:p>
        </w:tc>
        <w:tc>
          <w:tcPr>
            <w:tcW w:w="3261" w:type="dxa"/>
            <w:tcBorders>
              <w:top w:val="nil"/>
              <w:left w:val="nil"/>
              <w:bottom w:val="single" w:sz="4" w:space="0" w:color="auto"/>
              <w:right w:val="single" w:sz="4" w:space="0" w:color="auto"/>
            </w:tcBorders>
            <w:shd w:val="clear" w:color="auto" w:fill="auto"/>
            <w:tcMar>
              <w:top w:w="0" w:type="dxa"/>
              <w:left w:w="15" w:type="dxa"/>
              <w:bottom w:w="0" w:type="dxa"/>
              <w:right w:w="15" w:type="dxa"/>
            </w:tcMar>
            <w:vAlign w:val="center"/>
            <w:hideMark/>
          </w:tcPr>
          <w:p w:rsidR="00F30870" w:rsidRPr="00361E77" w:rsidRDefault="00F30870" w:rsidP="00486DEB">
            <w:pPr>
              <w:jc w:val="both"/>
              <w:outlineLvl w:val="6"/>
              <w:rPr>
                <w:sz w:val="22"/>
                <w:szCs w:val="22"/>
              </w:rPr>
            </w:pPr>
            <w:r w:rsidRPr="00361E77">
              <w:rPr>
                <w:sz w:val="22"/>
                <w:szCs w:val="22"/>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275" w:type="dxa"/>
            <w:tcBorders>
              <w:top w:val="nil"/>
              <w:left w:val="nil"/>
              <w:bottom w:val="single" w:sz="4" w:space="0" w:color="auto"/>
              <w:right w:val="single" w:sz="4" w:space="0" w:color="auto"/>
            </w:tcBorders>
            <w:shd w:val="clear" w:color="auto" w:fill="auto"/>
            <w:tcMar>
              <w:top w:w="0" w:type="dxa"/>
              <w:left w:w="15" w:type="dxa"/>
              <w:bottom w:w="0" w:type="dxa"/>
              <w:right w:w="15" w:type="dxa"/>
            </w:tcMar>
            <w:vAlign w:val="center"/>
            <w:hideMark/>
          </w:tcPr>
          <w:p w:rsidR="00F30870" w:rsidRPr="00361E77" w:rsidRDefault="00F30870">
            <w:pPr>
              <w:jc w:val="right"/>
              <w:outlineLvl w:val="6"/>
              <w:rPr>
                <w:sz w:val="22"/>
                <w:szCs w:val="22"/>
              </w:rPr>
            </w:pPr>
            <w:r w:rsidRPr="00361E77">
              <w:rPr>
                <w:sz w:val="22"/>
                <w:szCs w:val="22"/>
              </w:rPr>
              <w:t>98,500</w:t>
            </w:r>
          </w:p>
        </w:tc>
        <w:tc>
          <w:tcPr>
            <w:tcW w:w="1276" w:type="dxa"/>
            <w:tcBorders>
              <w:top w:val="nil"/>
              <w:left w:val="nil"/>
              <w:bottom w:val="single" w:sz="4" w:space="0" w:color="auto"/>
              <w:right w:val="single" w:sz="4" w:space="0" w:color="auto"/>
            </w:tcBorders>
            <w:shd w:val="clear" w:color="auto" w:fill="auto"/>
            <w:tcMar>
              <w:top w:w="0" w:type="dxa"/>
              <w:left w:w="15" w:type="dxa"/>
              <w:bottom w:w="0" w:type="dxa"/>
              <w:right w:w="15" w:type="dxa"/>
            </w:tcMar>
            <w:vAlign w:val="center"/>
            <w:hideMark/>
          </w:tcPr>
          <w:p w:rsidR="00F30870" w:rsidRPr="00361E77" w:rsidRDefault="00F30870">
            <w:pPr>
              <w:jc w:val="right"/>
              <w:outlineLvl w:val="6"/>
              <w:rPr>
                <w:sz w:val="22"/>
                <w:szCs w:val="22"/>
              </w:rPr>
            </w:pPr>
            <w:r w:rsidRPr="00361E77">
              <w:rPr>
                <w:sz w:val="22"/>
                <w:szCs w:val="22"/>
              </w:rPr>
              <w:t>98,500</w:t>
            </w:r>
          </w:p>
        </w:tc>
        <w:tc>
          <w:tcPr>
            <w:tcW w:w="722" w:type="dxa"/>
            <w:tcBorders>
              <w:top w:val="nil"/>
              <w:left w:val="nil"/>
              <w:bottom w:val="single" w:sz="4" w:space="0" w:color="auto"/>
              <w:right w:val="single" w:sz="4" w:space="0" w:color="auto"/>
            </w:tcBorders>
            <w:shd w:val="clear" w:color="auto" w:fill="auto"/>
            <w:noWrap/>
            <w:tcMar>
              <w:top w:w="0" w:type="dxa"/>
              <w:left w:w="15" w:type="dxa"/>
              <w:bottom w:w="0" w:type="dxa"/>
              <w:right w:w="15" w:type="dxa"/>
            </w:tcMar>
            <w:vAlign w:val="center"/>
            <w:hideMark/>
          </w:tcPr>
          <w:p w:rsidR="00F30870" w:rsidRPr="00361E77" w:rsidRDefault="00F30870">
            <w:pPr>
              <w:jc w:val="right"/>
              <w:outlineLvl w:val="6"/>
              <w:rPr>
                <w:sz w:val="22"/>
                <w:szCs w:val="22"/>
              </w:rPr>
            </w:pPr>
            <w:r w:rsidRPr="00361E77">
              <w:rPr>
                <w:sz w:val="22"/>
                <w:szCs w:val="22"/>
              </w:rPr>
              <w:t>100,0</w:t>
            </w:r>
          </w:p>
        </w:tc>
      </w:tr>
      <w:tr w:rsidR="00F30870" w:rsidRPr="00361E77" w:rsidTr="00486DEB">
        <w:trPr>
          <w:trHeight w:val="20"/>
          <w:jc w:val="right"/>
        </w:trPr>
        <w:tc>
          <w:tcPr>
            <w:tcW w:w="851" w:type="dxa"/>
            <w:tcBorders>
              <w:top w:val="nil"/>
              <w:left w:val="single" w:sz="4" w:space="0" w:color="auto"/>
              <w:bottom w:val="single" w:sz="4" w:space="0" w:color="auto"/>
              <w:right w:val="single" w:sz="4" w:space="0" w:color="auto"/>
            </w:tcBorders>
            <w:shd w:val="clear" w:color="auto" w:fill="auto"/>
            <w:tcMar>
              <w:top w:w="0" w:type="dxa"/>
              <w:left w:w="15" w:type="dxa"/>
              <w:bottom w:w="0" w:type="dxa"/>
              <w:right w:w="15" w:type="dxa"/>
            </w:tcMar>
            <w:vAlign w:val="center"/>
            <w:hideMark/>
          </w:tcPr>
          <w:p w:rsidR="00F30870" w:rsidRPr="00361E77" w:rsidRDefault="00F30870">
            <w:pPr>
              <w:jc w:val="center"/>
              <w:outlineLvl w:val="0"/>
              <w:rPr>
                <w:b/>
                <w:bCs/>
                <w:sz w:val="22"/>
                <w:szCs w:val="22"/>
              </w:rPr>
            </w:pPr>
            <w:r w:rsidRPr="00361E77">
              <w:rPr>
                <w:b/>
                <w:bCs/>
                <w:sz w:val="22"/>
                <w:szCs w:val="22"/>
              </w:rPr>
              <w:t>901</w:t>
            </w:r>
          </w:p>
        </w:tc>
        <w:tc>
          <w:tcPr>
            <w:tcW w:w="2268" w:type="dxa"/>
            <w:tcBorders>
              <w:top w:val="nil"/>
              <w:left w:val="nil"/>
              <w:bottom w:val="single" w:sz="4" w:space="0" w:color="auto"/>
              <w:right w:val="single" w:sz="4" w:space="0" w:color="auto"/>
            </w:tcBorders>
            <w:shd w:val="clear" w:color="auto" w:fill="auto"/>
            <w:tcMar>
              <w:top w:w="0" w:type="dxa"/>
              <w:left w:w="15" w:type="dxa"/>
              <w:bottom w:w="0" w:type="dxa"/>
              <w:right w:w="15" w:type="dxa"/>
            </w:tcMar>
            <w:vAlign w:val="center"/>
            <w:hideMark/>
          </w:tcPr>
          <w:p w:rsidR="00F30870" w:rsidRPr="00361E77" w:rsidRDefault="00F30870">
            <w:pPr>
              <w:jc w:val="center"/>
              <w:outlineLvl w:val="0"/>
              <w:rPr>
                <w:b/>
                <w:bCs/>
                <w:sz w:val="22"/>
                <w:szCs w:val="22"/>
              </w:rPr>
            </w:pPr>
            <w:r w:rsidRPr="00361E77">
              <w:rPr>
                <w:b/>
                <w:bCs/>
                <w:sz w:val="22"/>
                <w:szCs w:val="22"/>
              </w:rPr>
              <w:t>1.16.00000.00.0000.000</w:t>
            </w:r>
          </w:p>
        </w:tc>
        <w:tc>
          <w:tcPr>
            <w:tcW w:w="567" w:type="dxa"/>
            <w:tcBorders>
              <w:top w:val="nil"/>
              <w:left w:val="nil"/>
              <w:bottom w:val="single" w:sz="4" w:space="0" w:color="auto"/>
              <w:right w:val="single" w:sz="4" w:space="0" w:color="auto"/>
            </w:tcBorders>
            <w:shd w:val="clear" w:color="auto" w:fill="auto"/>
            <w:tcMar>
              <w:top w:w="0" w:type="dxa"/>
              <w:left w:w="15" w:type="dxa"/>
              <w:bottom w:w="0" w:type="dxa"/>
              <w:right w:w="15" w:type="dxa"/>
            </w:tcMar>
            <w:vAlign w:val="center"/>
            <w:hideMark/>
          </w:tcPr>
          <w:p w:rsidR="00F30870" w:rsidRPr="00361E77" w:rsidRDefault="00F30870">
            <w:pPr>
              <w:jc w:val="center"/>
              <w:outlineLvl w:val="0"/>
              <w:rPr>
                <w:b/>
                <w:bCs/>
                <w:sz w:val="22"/>
                <w:szCs w:val="22"/>
              </w:rPr>
            </w:pPr>
            <w:r w:rsidRPr="00361E77">
              <w:rPr>
                <w:b/>
                <w:bCs/>
                <w:sz w:val="22"/>
                <w:szCs w:val="22"/>
              </w:rPr>
              <w:t>000</w:t>
            </w:r>
          </w:p>
        </w:tc>
        <w:tc>
          <w:tcPr>
            <w:tcW w:w="3261" w:type="dxa"/>
            <w:tcBorders>
              <w:top w:val="nil"/>
              <w:left w:val="nil"/>
              <w:bottom w:val="single" w:sz="4" w:space="0" w:color="auto"/>
              <w:right w:val="single" w:sz="4" w:space="0" w:color="auto"/>
            </w:tcBorders>
            <w:shd w:val="clear" w:color="auto" w:fill="auto"/>
            <w:tcMar>
              <w:top w:w="0" w:type="dxa"/>
              <w:left w:w="15" w:type="dxa"/>
              <w:bottom w:w="0" w:type="dxa"/>
              <w:right w:w="15" w:type="dxa"/>
            </w:tcMar>
            <w:vAlign w:val="center"/>
            <w:hideMark/>
          </w:tcPr>
          <w:p w:rsidR="00F30870" w:rsidRPr="00361E77" w:rsidRDefault="00AD4560" w:rsidP="00486DEB">
            <w:pPr>
              <w:jc w:val="both"/>
              <w:outlineLvl w:val="0"/>
              <w:rPr>
                <w:b/>
                <w:bCs/>
                <w:sz w:val="22"/>
                <w:szCs w:val="22"/>
              </w:rPr>
            </w:pPr>
            <w:r w:rsidRPr="00A17651">
              <w:rPr>
                <w:b/>
                <w:bCs/>
                <w:sz w:val="22"/>
                <w:szCs w:val="22"/>
              </w:rPr>
              <w:t>Штрафы, санкции, возмещение ущерба</w:t>
            </w:r>
          </w:p>
        </w:tc>
        <w:tc>
          <w:tcPr>
            <w:tcW w:w="1275" w:type="dxa"/>
            <w:tcBorders>
              <w:top w:val="nil"/>
              <w:left w:val="nil"/>
              <w:bottom w:val="single" w:sz="4" w:space="0" w:color="auto"/>
              <w:right w:val="single" w:sz="4" w:space="0" w:color="auto"/>
            </w:tcBorders>
            <w:shd w:val="clear" w:color="auto" w:fill="auto"/>
            <w:tcMar>
              <w:top w:w="0" w:type="dxa"/>
              <w:left w:w="15" w:type="dxa"/>
              <w:bottom w:w="0" w:type="dxa"/>
              <w:right w:w="15" w:type="dxa"/>
            </w:tcMar>
            <w:vAlign w:val="center"/>
            <w:hideMark/>
          </w:tcPr>
          <w:p w:rsidR="00F30870" w:rsidRPr="00361E77" w:rsidRDefault="00F30870">
            <w:pPr>
              <w:jc w:val="right"/>
              <w:outlineLvl w:val="0"/>
              <w:rPr>
                <w:b/>
                <w:bCs/>
                <w:sz w:val="22"/>
                <w:szCs w:val="22"/>
              </w:rPr>
            </w:pPr>
            <w:r w:rsidRPr="00361E77">
              <w:rPr>
                <w:b/>
                <w:bCs/>
                <w:sz w:val="22"/>
                <w:szCs w:val="22"/>
              </w:rPr>
              <w:t>84,524</w:t>
            </w:r>
          </w:p>
        </w:tc>
        <w:tc>
          <w:tcPr>
            <w:tcW w:w="1276" w:type="dxa"/>
            <w:tcBorders>
              <w:top w:val="nil"/>
              <w:left w:val="nil"/>
              <w:bottom w:val="single" w:sz="4" w:space="0" w:color="auto"/>
              <w:right w:val="single" w:sz="4" w:space="0" w:color="auto"/>
            </w:tcBorders>
            <w:shd w:val="clear" w:color="auto" w:fill="auto"/>
            <w:tcMar>
              <w:top w:w="0" w:type="dxa"/>
              <w:left w:w="15" w:type="dxa"/>
              <w:bottom w:w="0" w:type="dxa"/>
              <w:right w:w="15" w:type="dxa"/>
            </w:tcMar>
            <w:vAlign w:val="center"/>
            <w:hideMark/>
          </w:tcPr>
          <w:p w:rsidR="00F30870" w:rsidRPr="00361E77" w:rsidRDefault="00F30870">
            <w:pPr>
              <w:jc w:val="right"/>
              <w:outlineLvl w:val="0"/>
              <w:rPr>
                <w:b/>
                <w:bCs/>
                <w:sz w:val="22"/>
                <w:szCs w:val="22"/>
              </w:rPr>
            </w:pPr>
            <w:r w:rsidRPr="00361E77">
              <w:rPr>
                <w:b/>
                <w:bCs/>
                <w:sz w:val="22"/>
                <w:szCs w:val="22"/>
              </w:rPr>
              <w:t>84,524</w:t>
            </w:r>
          </w:p>
        </w:tc>
        <w:tc>
          <w:tcPr>
            <w:tcW w:w="722" w:type="dxa"/>
            <w:tcBorders>
              <w:top w:val="nil"/>
              <w:left w:val="nil"/>
              <w:bottom w:val="single" w:sz="4" w:space="0" w:color="auto"/>
              <w:right w:val="single" w:sz="4" w:space="0" w:color="auto"/>
            </w:tcBorders>
            <w:shd w:val="clear" w:color="auto" w:fill="auto"/>
            <w:noWrap/>
            <w:tcMar>
              <w:top w:w="0" w:type="dxa"/>
              <w:left w:w="15" w:type="dxa"/>
              <w:bottom w:w="0" w:type="dxa"/>
              <w:right w:w="15" w:type="dxa"/>
            </w:tcMar>
            <w:vAlign w:val="center"/>
            <w:hideMark/>
          </w:tcPr>
          <w:p w:rsidR="00F30870" w:rsidRPr="00361E77" w:rsidRDefault="00F30870">
            <w:pPr>
              <w:jc w:val="right"/>
              <w:outlineLvl w:val="0"/>
              <w:rPr>
                <w:b/>
                <w:bCs/>
                <w:sz w:val="22"/>
                <w:szCs w:val="22"/>
              </w:rPr>
            </w:pPr>
            <w:r w:rsidRPr="00361E77">
              <w:rPr>
                <w:b/>
                <w:bCs/>
                <w:sz w:val="22"/>
                <w:szCs w:val="22"/>
              </w:rPr>
              <w:t>100,0</w:t>
            </w:r>
          </w:p>
        </w:tc>
      </w:tr>
      <w:tr w:rsidR="00F30870" w:rsidRPr="00361E77" w:rsidTr="00486DEB">
        <w:trPr>
          <w:trHeight w:val="20"/>
          <w:jc w:val="right"/>
        </w:trPr>
        <w:tc>
          <w:tcPr>
            <w:tcW w:w="851" w:type="dxa"/>
            <w:tcBorders>
              <w:top w:val="nil"/>
              <w:left w:val="single" w:sz="4" w:space="0" w:color="auto"/>
              <w:bottom w:val="single" w:sz="4" w:space="0" w:color="auto"/>
              <w:right w:val="single" w:sz="4" w:space="0" w:color="auto"/>
            </w:tcBorders>
            <w:shd w:val="clear" w:color="auto" w:fill="auto"/>
            <w:tcMar>
              <w:top w:w="0" w:type="dxa"/>
              <w:left w:w="15" w:type="dxa"/>
              <w:bottom w:w="0" w:type="dxa"/>
              <w:right w:w="15" w:type="dxa"/>
            </w:tcMar>
            <w:vAlign w:val="center"/>
            <w:hideMark/>
          </w:tcPr>
          <w:p w:rsidR="00F30870" w:rsidRPr="00361E77" w:rsidRDefault="00F30870">
            <w:pPr>
              <w:jc w:val="center"/>
              <w:outlineLvl w:val="6"/>
              <w:rPr>
                <w:sz w:val="22"/>
                <w:szCs w:val="22"/>
              </w:rPr>
            </w:pPr>
            <w:r w:rsidRPr="00361E77">
              <w:rPr>
                <w:sz w:val="22"/>
                <w:szCs w:val="22"/>
              </w:rPr>
              <w:t>901</w:t>
            </w:r>
          </w:p>
        </w:tc>
        <w:tc>
          <w:tcPr>
            <w:tcW w:w="2268" w:type="dxa"/>
            <w:tcBorders>
              <w:top w:val="nil"/>
              <w:left w:val="nil"/>
              <w:bottom w:val="single" w:sz="4" w:space="0" w:color="auto"/>
              <w:right w:val="single" w:sz="4" w:space="0" w:color="auto"/>
            </w:tcBorders>
            <w:shd w:val="clear" w:color="auto" w:fill="auto"/>
            <w:tcMar>
              <w:top w:w="0" w:type="dxa"/>
              <w:left w:w="15" w:type="dxa"/>
              <w:bottom w:w="0" w:type="dxa"/>
              <w:right w:w="15" w:type="dxa"/>
            </w:tcMar>
            <w:vAlign w:val="center"/>
            <w:hideMark/>
          </w:tcPr>
          <w:p w:rsidR="00F30870" w:rsidRPr="00361E77" w:rsidRDefault="00F30870">
            <w:pPr>
              <w:jc w:val="center"/>
              <w:outlineLvl w:val="6"/>
              <w:rPr>
                <w:sz w:val="22"/>
                <w:szCs w:val="22"/>
              </w:rPr>
            </w:pPr>
            <w:r w:rsidRPr="00361E77">
              <w:rPr>
                <w:sz w:val="22"/>
                <w:szCs w:val="22"/>
              </w:rPr>
              <w:t>1.16.33050.10.0000.140</w:t>
            </w:r>
          </w:p>
        </w:tc>
        <w:tc>
          <w:tcPr>
            <w:tcW w:w="567" w:type="dxa"/>
            <w:tcBorders>
              <w:top w:val="nil"/>
              <w:left w:val="nil"/>
              <w:bottom w:val="single" w:sz="4" w:space="0" w:color="auto"/>
              <w:right w:val="single" w:sz="4" w:space="0" w:color="auto"/>
            </w:tcBorders>
            <w:shd w:val="clear" w:color="auto" w:fill="auto"/>
            <w:tcMar>
              <w:top w:w="0" w:type="dxa"/>
              <w:left w:w="15" w:type="dxa"/>
              <w:bottom w:w="0" w:type="dxa"/>
              <w:right w:w="15" w:type="dxa"/>
            </w:tcMar>
            <w:vAlign w:val="center"/>
            <w:hideMark/>
          </w:tcPr>
          <w:p w:rsidR="00F30870" w:rsidRPr="00361E77" w:rsidRDefault="00F30870">
            <w:pPr>
              <w:jc w:val="center"/>
              <w:outlineLvl w:val="6"/>
              <w:rPr>
                <w:sz w:val="22"/>
                <w:szCs w:val="22"/>
              </w:rPr>
            </w:pPr>
            <w:r w:rsidRPr="00361E77">
              <w:rPr>
                <w:sz w:val="22"/>
                <w:szCs w:val="22"/>
              </w:rPr>
              <w:t>000</w:t>
            </w:r>
          </w:p>
        </w:tc>
        <w:tc>
          <w:tcPr>
            <w:tcW w:w="3261" w:type="dxa"/>
            <w:tcBorders>
              <w:top w:val="nil"/>
              <w:left w:val="nil"/>
              <w:bottom w:val="single" w:sz="4" w:space="0" w:color="auto"/>
              <w:right w:val="single" w:sz="4" w:space="0" w:color="auto"/>
            </w:tcBorders>
            <w:shd w:val="clear" w:color="auto" w:fill="auto"/>
            <w:tcMar>
              <w:top w:w="0" w:type="dxa"/>
              <w:left w:w="15" w:type="dxa"/>
              <w:bottom w:w="0" w:type="dxa"/>
              <w:right w:w="15" w:type="dxa"/>
            </w:tcMar>
            <w:vAlign w:val="center"/>
            <w:hideMark/>
          </w:tcPr>
          <w:p w:rsidR="00F30870" w:rsidRPr="00361E77" w:rsidRDefault="00F30870" w:rsidP="00486DEB">
            <w:pPr>
              <w:jc w:val="both"/>
              <w:outlineLvl w:val="6"/>
              <w:rPr>
                <w:sz w:val="22"/>
                <w:szCs w:val="22"/>
              </w:rPr>
            </w:pPr>
            <w:r w:rsidRPr="00361E77">
              <w:rPr>
                <w:sz w:val="22"/>
                <w:szCs w:val="22"/>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сельских поселений</w:t>
            </w:r>
          </w:p>
        </w:tc>
        <w:tc>
          <w:tcPr>
            <w:tcW w:w="1275" w:type="dxa"/>
            <w:tcBorders>
              <w:top w:val="nil"/>
              <w:left w:val="nil"/>
              <w:bottom w:val="single" w:sz="4" w:space="0" w:color="auto"/>
              <w:right w:val="single" w:sz="4" w:space="0" w:color="auto"/>
            </w:tcBorders>
            <w:shd w:val="clear" w:color="auto" w:fill="auto"/>
            <w:tcMar>
              <w:top w:w="0" w:type="dxa"/>
              <w:left w:w="15" w:type="dxa"/>
              <w:bottom w:w="0" w:type="dxa"/>
              <w:right w:w="15" w:type="dxa"/>
            </w:tcMar>
            <w:vAlign w:val="center"/>
            <w:hideMark/>
          </w:tcPr>
          <w:p w:rsidR="00F30870" w:rsidRPr="00361E77" w:rsidRDefault="00F30870">
            <w:pPr>
              <w:jc w:val="right"/>
              <w:outlineLvl w:val="6"/>
              <w:rPr>
                <w:sz w:val="22"/>
                <w:szCs w:val="22"/>
              </w:rPr>
            </w:pPr>
            <w:r w:rsidRPr="00361E77">
              <w:rPr>
                <w:sz w:val="22"/>
                <w:szCs w:val="22"/>
              </w:rPr>
              <w:t>84,524</w:t>
            </w:r>
          </w:p>
        </w:tc>
        <w:tc>
          <w:tcPr>
            <w:tcW w:w="1276" w:type="dxa"/>
            <w:tcBorders>
              <w:top w:val="nil"/>
              <w:left w:val="nil"/>
              <w:bottom w:val="single" w:sz="4" w:space="0" w:color="auto"/>
              <w:right w:val="single" w:sz="4" w:space="0" w:color="auto"/>
            </w:tcBorders>
            <w:shd w:val="clear" w:color="auto" w:fill="auto"/>
            <w:tcMar>
              <w:top w:w="0" w:type="dxa"/>
              <w:left w:w="15" w:type="dxa"/>
              <w:bottom w:w="0" w:type="dxa"/>
              <w:right w:w="15" w:type="dxa"/>
            </w:tcMar>
            <w:vAlign w:val="center"/>
            <w:hideMark/>
          </w:tcPr>
          <w:p w:rsidR="00F30870" w:rsidRPr="00361E77" w:rsidRDefault="00F30870">
            <w:pPr>
              <w:jc w:val="right"/>
              <w:outlineLvl w:val="6"/>
              <w:rPr>
                <w:sz w:val="22"/>
                <w:szCs w:val="22"/>
              </w:rPr>
            </w:pPr>
            <w:r w:rsidRPr="00361E77">
              <w:rPr>
                <w:sz w:val="22"/>
                <w:szCs w:val="22"/>
              </w:rPr>
              <w:t>84,524</w:t>
            </w:r>
          </w:p>
        </w:tc>
        <w:tc>
          <w:tcPr>
            <w:tcW w:w="722" w:type="dxa"/>
            <w:tcBorders>
              <w:top w:val="nil"/>
              <w:left w:val="nil"/>
              <w:bottom w:val="single" w:sz="4" w:space="0" w:color="auto"/>
              <w:right w:val="single" w:sz="4" w:space="0" w:color="auto"/>
            </w:tcBorders>
            <w:shd w:val="clear" w:color="auto" w:fill="auto"/>
            <w:noWrap/>
            <w:tcMar>
              <w:top w:w="0" w:type="dxa"/>
              <w:left w:w="15" w:type="dxa"/>
              <w:bottom w:w="0" w:type="dxa"/>
              <w:right w:w="15" w:type="dxa"/>
            </w:tcMar>
            <w:vAlign w:val="center"/>
            <w:hideMark/>
          </w:tcPr>
          <w:p w:rsidR="00F30870" w:rsidRPr="00361E77" w:rsidRDefault="00F30870">
            <w:pPr>
              <w:jc w:val="right"/>
              <w:outlineLvl w:val="6"/>
              <w:rPr>
                <w:sz w:val="22"/>
                <w:szCs w:val="22"/>
              </w:rPr>
            </w:pPr>
            <w:r w:rsidRPr="00361E77">
              <w:rPr>
                <w:sz w:val="22"/>
                <w:szCs w:val="22"/>
              </w:rPr>
              <w:t>100,0</w:t>
            </w:r>
          </w:p>
        </w:tc>
      </w:tr>
      <w:tr w:rsidR="00F30870" w:rsidRPr="00361E77" w:rsidTr="00486DEB">
        <w:trPr>
          <w:trHeight w:val="20"/>
          <w:jc w:val="right"/>
        </w:trPr>
        <w:tc>
          <w:tcPr>
            <w:tcW w:w="851" w:type="dxa"/>
            <w:tcBorders>
              <w:top w:val="nil"/>
              <w:left w:val="single" w:sz="4" w:space="0" w:color="auto"/>
              <w:bottom w:val="single" w:sz="4" w:space="0" w:color="auto"/>
              <w:right w:val="single" w:sz="4" w:space="0" w:color="auto"/>
            </w:tcBorders>
            <w:shd w:val="clear" w:color="auto" w:fill="auto"/>
            <w:tcMar>
              <w:top w:w="0" w:type="dxa"/>
              <w:left w:w="15" w:type="dxa"/>
              <w:bottom w:w="0" w:type="dxa"/>
              <w:right w:w="15" w:type="dxa"/>
            </w:tcMar>
            <w:vAlign w:val="center"/>
            <w:hideMark/>
          </w:tcPr>
          <w:p w:rsidR="00F30870" w:rsidRPr="00361E77" w:rsidRDefault="00F30870">
            <w:pPr>
              <w:jc w:val="center"/>
              <w:outlineLvl w:val="0"/>
              <w:rPr>
                <w:b/>
                <w:bCs/>
                <w:sz w:val="22"/>
                <w:szCs w:val="22"/>
              </w:rPr>
            </w:pPr>
            <w:r w:rsidRPr="00361E77">
              <w:rPr>
                <w:b/>
                <w:bCs/>
                <w:sz w:val="22"/>
                <w:szCs w:val="22"/>
              </w:rPr>
              <w:t>901</w:t>
            </w:r>
          </w:p>
        </w:tc>
        <w:tc>
          <w:tcPr>
            <w:tcW w:w="2268" w:type="dxa"/>
            <w:tcBorders>
              <w:top w:val="nil"/>
              <w:left w:val="nil"/>
              <w:bottom w:val="single" w:sz="4" w:space="0" w:color="auto"/>
              <w:right w:val="single" w:sz="4" w:space="0" w:color="auto"/>
            </w:tcBorders>
            <w:shd w:val="clear" w:color="auto" w:fill="auto"/>
            <w:tcMar>
              <w:top w:w="0" w:type="dxa"/>
              <w:left w:w="15" w:type="dxa"/>
              <w:bottom w:w="0" w:type="dxa"/>
              <w:right w:w="15" w:type="dxa"/>
            </w:tcMar>
            <w:vAlign w:val="center"/>
            <w:hideMark/>
          </w:tcPr>
          <w:p w:rsidR="00F30870" w:rsidRPr="00361E77" w:rsidRDefault="00F30870">
            <w:pPr>
              <w:jc w:val="center"/>
              <w:outlineLvl w:val="0"/>
              <w:rPr>
                <w:b/>
                <w:bCs/>
                <w:sz w:val="22"/>
                <w:szCs w:val="22"/>
              </w:rPr>
            </w:pPr>
            <w:r w:rsidRPr="00361E77">
              <w:rPr>
                <w:b/>
                <w:bCs/>
                <w:sz w:val="22"/>
                <w:szCs w:val="22"/>
              </w:rPr>
              <w:t>1.17.00000.00.0000.000</w:t>
            </w:r>
          </w:p>
        </w:tc>
        <w:tc>
          <w:tcPr>
            <w:tcW w:w="567" w:type="dxa"/>
            <w:tcBorders>
              <w:top w:val="nil"/>
              <w:left w:val="nil"/>
              <w:bottom w:val="single" w:sz="4" w:space="0" w:color="auto"/>
              <w:right w:val="single" w:sz="4" w:space="0" w:color="auto"/>
            </w:tcBorders>
            <w:shd w:val="clear" w:color="auto" w:fill="auto"/>
            <w:tcMar>
              <w:top w:w="0" w:type="dxa"/>
              <w:left w:w="15" w:type="dxa"/>
              <w:bottom w:w="0" w:type="dxa"/>
              <w:right w:w="15" w:type="dxa"/>
            </w:tcMar>
            <w:vAlign w:val="center"/>
            <w:hideMark/>
          </w:tcPr>
          <w:p w:rsidR="00F30870" w:rsidRPr="00361E77" w:rsidRDefault="00F30870">
            <w:pPr>
              <w:jc w:val="center"/>
              <w:outlineLvl w:val="0"/>
              <w:rPr>
                <w:b/>
                <w:bCs/>
                <w:sz w:val="22"/>
                <w:szCs w:val="22"/>
              </w:rPr>
            </w:pPr>
            <w:r w:rsidRPr="00361E77">
              <w:rPr>
                <w:b/>
                <w:bCs/>
                <w:sz w:val="22"/>
                <w:szCs w:val="22"/>
              </w:rPr>
              <w:t>000</w:t>
            </w:r>
          </w:p>
        </w:tc>
        <w:tc>
          <w:tcPr>
            <w:tcW w:w="3261" w:type="dxa"/>
            <w:tcBorders>
              <w:top w:val="nil"/>
              <w:left w:val="nil"/>
              <w:bottom w:val="single" w:sz="4" w:space="0" w:color="auto"/>
              <w:right w:val="single" w:sz="4" w:space="0" w:color="auto"/>
            </w:tcBorders>
            <w:shd w:val="clear" w:color="auto" w:fill="auto"/>
            <w:tcMar>
              <w:top w:w="0" w:type="dxa"/>
              <w:left w:w="15" w:type="dxa"/>
              <w:bottom w:w="0" w:type="dxa"/>
              <w:right w:w="15" w:type="dxa"/>
            </w:tcMar>
            <w:vAlign w:val="center"/>
            <w:hideMark/>
          </w:tcPr>
          <w:p w:rsidR="00F30870" w:rsidRPr="00361E77" w:rsidRDefault="00F30870" w:rsidP="00486DEB">
            <w:pPr>
              <w:jc w:val="both"/>
              <w:outlineLvl w:val="0"/>
              <w:rPr>
                <w:b/>
                <w:bCs/>
                <w:sz w:val="22"/>
                <w:szCs w:val="22"/>
              </w:rPr>
            </w:pPr>
            <w:r w:rsidRPr="00361E77">
              <w:rPr>
                <w:b/>
                <w:bCs/>
                <w:sz w:val="22"/>
                <w:szCs w:val="22"/>
              </w:rPr>
              <w:t>П</w:t>
            </w:r>
            <w:r w:rsidR="00AD4560">
              <w:rPr>
                <w:b/>
                <w:bCs/>
                <w:sz w:val="22"/>
                <w:szCs w:val="22"/>
              </w:rPr>
              <w:t>рочие</w:t>
            </w:r>
            <w:r w:rsidRPr="00361E77">
              <w:rPr>
                <w:b/>
                <w:bCs/>
                <w:sz w:val="22"/>
                <w:szCs w:val="22"/>
              </w:rPr>
              <w:t xml:space="preserve"> </w:t>
            </w:r>
            <w:r w:rsidR="00AD4560">
              <w:rPr>
                <w:b/>
                <w:bCs/>
                <w:sz w:val="22"/>
                <w:szCs w:val="22"/>
              </w:rPr>
              <w:t>неналоговые доходы</w:t>
            </w:r>
          </w:p>
        </w:tc>
        <w:tc>
          <w:tcPr>
            <w:tcW w:w="1275" w:type="dxa"/>
            <w:tcBorders>
              <w:top w:val="nil"/>
              <w:left w:val="nil"/>
              <w:bottom w:val="single" w:sz="4" w:space="0" w:color="auto"/>
              <w:right w:val="single" w:sz="4" w:space="0" w:color="auto"/>
            </w:tcBorders>
            <w:shd w:val="clear" w:color="auto" w:fill="auto"/>
            <w:tcMar>
              <w:top w:w="0" w:type="dxa"/>
              <w:left w:w="15" w:type="dxa"/>
              <w:bottom w:w="0" w:type="dxa"/>
              <w:right w:w="15" w:type="dxa"/>
            </w:tcMar>
            <w:vAlign w:val="center"/>
            <w:hideMark/>
          </w:tcPr>
          <w:p w:rsidR="00F30870" w:rsidRPr="00361E77" w:rsidRDefault="00F30870">
            <w:pPr>
              <w:jc w:val="right"/>
              <w:outlineLvl w:val="0"/>
              <w:rPr>
                <w:b/>
                <w:bCs/>
                <w:sz w:val="22"/>
                <w:szCs w:val="22"/>
              </w:rPr>
            </w:pPr>
            <w:r w:rsidRPr="00361E77">
              <w:rPr>
                <w:b/>
                <w:bCs/>
                <w:sz w:val="22"/>
                <w:szCs w:val="22"/>
              </w:rPr>
              <w:t>0,000</w:t>
            </w:r>
          </w:p>
        </w:tc>
        <w:tc>
          <w:tcPr>
            <w:tcW w:w="1276" w:type="dxa"/>
            <w:tcBorders>
              <w:top w:val="nil"/>
              <w:left w:val="nil"/>
              <w:bottom w:val="single" w:sz="4" w:space="0" w:color="auto"/>
              <w:right w:val="single" w:sz="4" w:space="0" w:color="auto"/>
            </w:tcBorders>
            <w:shd w:val="clear" w:color="auto" w:fill="auto"/>
            <w:tcMar>
              <w:top w:w="0" w:type="dxa"/>
              <w:left w:w="15" w:type="dxa"/>
              <w:bottom w:w="0" w:type="dxa"/>
              <w:right w:w="15" w:type="dxa"/>
            </w:tcMar>
            <w:vAlign w:val="center"/>
            <w:hideMark/>
          </w:tcPr>
          <w:p w:rsidR="00F30870" w:rsidRPr="00361E77" w:rsidRDefault="00F30870">
            <w:pPr>
              <w:jc w:val="right"/>
              <w:outlineLvl w:val="0"/>
              <w:rPr>
                <w:b/>
                <w:bCs/>
                <w:sz w:val="22"/>
                <w:szCs w:val="22"/>
              </w:rPr>
            </w:pPr>
            <w:r w:rsidRPr="00361E77">
              <w:rPr>
                <w:b/>
                <w:bCs/>
                <w:sz w:val="22"/>
                <w:szCs w:val="22"/>
              </w:rPr>
              <w:t>87,378</w:t>
            </w:r>
          </w:p>
        </w:tc>
        <w:tc>
          <w:tcPr>
            <w:tcW w:w="722" w:type="dxa"/>
            <w:tcBorders>
              <w:top w:val="nil"/>
              <w:left w:val="nil"/>
              <w:bottom w:val="single" w:sz="4" w:space="0" w:color="auto"/>
              <w:right w:val="single" w:sz="4" w:space="0" w:color="auto"/>
            </w:tcBorders>
            <w:shd w:val="clear" w:color="auto" w:fill="auto"/>
            <w:noWrap/>
            <w:tcMar>
              <w:top w:w="0" w:type="dxa"/>
              <w:left w:w="15" w:type="dxa"/>
              <w:bottom w:w="0" w:type="dxa"/>
              <w:right w:w="15" w:type="dxa"/>
            </w:tcMar>
            <w:vAlign w:val="center"/>
            <w:hideMark/>
          </w:tcPr>
          <w:p w:rsidR="00F30870" w:rsidRPr="00361E77" w:rsidRDefault="00F30870">
            <w:pPr>
              <w:jc w:val="right"/>
              <w:outlineLvl w:val="0"/>
              <w:rPr>
                <w:b/>
                <w:bCs/>
                <w:sz w:val="22"/>
                <w:szCs w:val="22"/>
              </w:rPr>
            </w:pPr>
            <w:r w:rsidRPr="00361E77">
              <w:rPr>
                <w:b/>
                <w:bCs/>
                <w:sz w:val="22"/>
                <w:szCs w:val="22"/>
              </w:rPr>
              <w:t>0,0</w:t>
            </w:r>
          </w:p>
        </w:tc>
      </w:tr>
      <w:tr w:rsidR="00F30870" w:rsidRPr="00361E77" w:rsidTr="00486DEB">
        <w:trPr>
          <w:trHeight w:val="20"/>
          <w:jc w:val="right"/>
        </w:trPr>
        <w:tc>
          <w:tcPr>
            <w:tcW w:w="851" w:type="dxa"/>
            <w:tcBorders>
              <w:top w:val="nil"/>
              <w:left w:val="single" w:sz="4" w:space="0" w:color="auto"/>
              <w:bottom w:val="single" w:sz="4" w:space="0" w:color="auto"/>
              <w:right w:val="single" w:sz="4" w:space="0" w:color="auto"/>
            </w:tcBorders>
            <w:shd w:val="clear" w:color="auto" w:fill="auto"/>
            <w:tcMar>
              <w:top w:w="0" w:type="dxa"/>
              <w:left w:w="15" w:type="dxa"/>
              <w:bottom w:w="0" w:type="dxa"/>
              <w:right w:w="15" w:type="dxa"/>
            </w:tcMar>
            <w:vAlign w:val="center"/>
            <w:hideMark/>
          </w:tcPr>
          <w:p w:rsidR="00F30870" w:rsidRPr="00361E77" w:rsidRDefault="00F30870">
            <w:pPr>
              <w:jc w:val="center"/>
              <w:outlineLvl w:val="6"/>
              <w:rPr>
                <w:sz w:val="22"/>
                <w:szCs w:val="22"/>
              </w:rPr>
            </w:pPr>
            <w:r w:rsidRPr="00361E77">
              <w:rPr>
                <w:sz w:val="22"/>
                <w:szCs w:val="22"/>
              </w:rPr>
              <w:t>901</w:t>
            </w:r>
          </w:p>
        </w:tc>
        <w:tc>
          <w:tcPr>
            <w:tcW w:w="2268" w:type="dxa"/>
            <w:tcBorders>
              <w:top w:val="nil"/>
              <w:left w:val="nil"/>
              <w:bottom w:val="single" w:sz="4" w:space="0" w:color="auto"/>
              <w:right w:val="single" w:sz="4" w:space="0" w:color="auto"/>
            </w:tcBorders>
            <w:shd w:val="clear" w:color="auto" w:fill="auto"/>
            <w:tcMar>
              <w:top w:w="0" w:type="dxa"/>
              <w:left w:w="15" w:type="dxa"/>
              <w:bottom w:w="0" w:type="dxa"/>
              <w:right w:w="15" w:type="dxa"/>
            </w:tcMar>
            <w:vAlign w:val="center"/>
            <w:hideMark/>
          </w:tcPr>
          <w:p w:rsidR="00F30870" w:rsidRPr="00361E77" w:rsidRDefault="00F30870">
            <w:pPr>
              <w:jc w:val="center"/>
              <w:outlineLvl w:val="6"/>
              <w:rPr>
                <w:sz w:val="22"/>
                <w:szCs w:val="22"/>
              </w:rPr>
            </w:pPr>
            <w:r w:rsidRPr="00361E77">
              <w:rPr>
                <w:sz w:val="22"/>
                <w:szCs w:val="22"/>
              </w:rPr>
              <w:t>1.17.01050.10.0000.180</w:t>
            </w:r>
          </w:p>
        </w:tc>
        <w:tc>
          <w:tcPr>
            <w:tcW w:w="567" w:type="dxa"/>
            <w:tcBorders>
              <w:top w:val="nil"/>
              <w:left w:val="nil"/>
              <w:bottom w:val="single" w:sz="4" w:space="0" w:color="auto"/>
              <w:right w:val="single" w:sz="4" w:space="0" w:color="auto"/>
            </w:tcBorders>
            <w:shd w:val="clear" w:color="auto" w:fill="auto"/>
            <w:tcMar>
              <w:top w:w="0" w:type="dxa"/>
              <w:left w:w="15" w:type="dxa"/>
              <w:bottom w:w="0" w:type="dxa"/>
              <w:right w:w="15" w:type="dxa"/>
            </w:tcMar>
            <w:vAlign w:val="center"/>
            <w:hideMark/>
          </w:tcPr>
          <w:p w:rsidR="00F30870" w:rsidRPr="00361E77" w:rsidRDefault="00F30870">
            <w:pPr>
              <w:jc w:val="center"/>
              <w:outlineLvl w:val="6"/>
              <w:rPr>
                <w:sz w:val="22"/>
                <w:szCs w:val="22"/>
              </w:rPr>
            </w:pPr>
            <w:r w:rsidRPr="00361E77">
              <w:rPr>
                <w:sz w:val="22"/>
                <w:szCs w:val="22"/>
              </w:rPr>
              <w:t>000</w:t>
            </w:r>
          </w:p>
        </w:tc>
        <w:tc>
          <w:tcPr>
            <w:tcW w:w="3261" w:type="dxa"/>
            <w:tcBorders>
              <w:top w:val="nil"/>
              <w:left w:val="nil"/>
              <w:bottom w:val="single" w:sz="4" w:space="0" w:color="auto"/>
              <w:right w:val="single" w:sz="4" w:space="0" w:color="auto"/>
            </w:tcBorders>
            <w:shd w:val="clear" w:color="auto" w:fill="auto"/>
            <w:tcMar>
              <w:top w:w="0" w:type="dxa"/>
              <w:left w:w="15" w:type="dxa"/>
              <w:bottom w:w="0" w:type="dxa"/>
              <w:right w:w="15" w:type="dxa"/>
            </w:tcMar>
            <w:vAlign w:val="center"/>
            <w:hideMark/>
          </w:tcPr>
          <w:p w:rsidR="00F30870" w:rsidRPr="00361E77" w:rsidRDefault="00F30870" w:rsidP="00486DEB">
            <w:pPr>
              <w:jc w:val="both"/>
              <w:outlineLvl w:val="6"/>
              <w:rPr>
                <w:sz w:val="22"/>
                <w:szCs w:val="22"/>
              </w:rPr>
            </w:pPr>
            <w:r w:rsidRPr="00361E77">
              <w:rPr>
                <w:sz w:val="22"/>
                <w:szCs w:val="22"/>
              </w:rPr>
              <w:t>Невыясненные поступления, зачисляемые в бюджеты сельских поселений</w:t>
            </w:r>
          </w:p>
        </w:tc>
        <w:tc>
          <w:tcPr>
            <w:tcW w:w="1275" w:type="dxa"/>
            <w:tcBorders>
              <w:top w:val="nil"/>
              <w:left w:val="nil"/>
              <w:bottom w:val="single" w:sz="4" w:space="0" w:color="auto"/>
              <w:right w:val="single" w:sz="4" w:space="0" w:color="auto"/>
            </w:tcBorders>
            <w:shd w:val="clear" w:color="auto" w:fill="auto"/>
            <w:tcMar>
              <w:top w:w="0" w:type="dxa"/>
              <w:left w:w="15" w:type="dxa"/>
              <w:bottom w:w="0" w:type="dxa"/>
              <w:right w:w="15" w:type="dxa"/>
            </w:tcMar>
            <w:vAlign w:val="center"/>
            <w:hideMark/>
          </w:tcPr>
          <w:p w:rsidR="00F30870" w:rsidRPr="00361E77" w:rsidRDefault="00F30870">
            <w:pPr>
              <w:jc w:val="right"/>
              <w:outlineLvl w:val="6"/>
              <w:rPr>
                <w:sz w:val="22"/>
                <w:szCs w:val="22"/>
              </w:rPr>
            </w:pPr>
            <w:r w:rsidRPr="00361E77">
              <w:rPr>
                <w:sz w:val="22"/>
                <w:szCs w:val="22"/>
              </w:rPr>
              <w:t>0,000</w:t>
            </w:r>
          </w:p>
        </w:tc>
        <w:tc>
          <w:tcPr>
            <w:tcW w:w="1276" w:type="dxa"/>
            <w:tcBorders>
              <w:top w:val="nil"/>
              <w:left w:val="nil"/>
              <w:bottom w:val="single" w:sz="4" w:space="0" w:color="auto"/>
              <w:right w:val="single" w:sz="4" w:space="0" w:color="auto"/>
            </w:tcBorders>
            <w:shd w:val="clear" w:color="auto" w:fill="auto"/>
            <w:tcMar>
              <w:top w:w="0" w:type="dxa"/>
              <w:left w:w="15" w:type="dxa"/>
              <w:bottom w:w="0" w:type="dxa"/>
              <w:right w:w="15" w:type="dxa"/>
            </w:tcMar>
            <w:vAlign w:val="center"/>
            <w:hideMark/>
          </w:tcPr>
          <w:p w:rsidR="00F30870" w:rsidRPr="00361E77" w:rsidRDefault="00F30870">
            <w:pPr>
              <w:jc w:val="right"/>
              <w:outlineLvl w:val="6"/>
              <w:rPr>
                <w:sz w:val="22"/>
                <w:szCs w:val="22"/>
              </w:rPr>
            </w:pPr>
            <w:r w:rsidRPr="00361E77">
              <w:rPr>
                <w:sz w:val="22"/>
                <w:szCs w:val="22"/>
              </w:rPr>
              <w:t>87,378</w:t>
            </w:r>
          </w:p>
        </w:tc>
        <w:tc>
          <w:tcPr>
            <w:tcW w:w="722" w:type="dxa"/>
            <w:tcBorders>
              <w:top w:val="nil"/>
              <w:left w:val="nil"/>
              <w:bottom w:val="single" w:sz="4" w:space="0" w:color="auto"/>
              <w:right w:val="single" w:sz="4" w:space="0" w:color="auto"/>
            </w:tcBorders>
            <w:shd w:val="clear" w:color="auto" w:fill="auto"/>
            <w:noWrap/>
            <w:tcMar>
              <w:top w:w="0" w:type="dxa"/>
              <w:left w:w="15" w:type="dxa"/>
              <w:bottom w:w="0" w:type="dxa"/>
              <w:right w:w="15" w:type="dxa"/>
            </w:tcMar>
            <w:vAlign w:val="center"/>
            <w:hideMark/>
          </w:tcPr>
          <w:p w:rsidR="00F30870" w:rsidRPr="00361E77" w:rsidRDefault="00F30870">
            <w:pPr>
              <w:jc w:val="right"/>
              <w:outlineLvl w:val="6"/>
              <w:rPr>
                <w:sz w:val="22"/>
                <w:szCs w:val="22"/>
              </w:rPr>
            </w:pPr>
            <w:r w:rsidRPr="00361E77">
              <w:rPr>
                <w:sz w:val="22"/>
                <w:szCs w:val="22"/>
              </w:rPr>
              <w:t>0,0</w:t>
            </w:r>
          </w:p>
        </w:tc>
      </w:tr>
      <w:tr w:rsidR="00F30870" w:rsidRPr="00361E77" w:rsidTr="00486DEB">
        <w:trPr>
          <w:trHeight w:val="20"/>
          <w:jc w:val="right"/>
        </w:trPr>
        <w:tc>
          <w:tcPr>
            <w:tcW w:w="851" w:type="dxa"/>
            <w:tcBorders>
              <w:top w:val="nil"/>
              <w:left w:val="single" w:sz="4" w:space="0" w:color="auto"/>
              <w:bottom w:val="single" w:sz="4" w:space="0" w:color="auto"/>
              <w:right w:val="single" w:sz="4" w:space="0" w:color="auto"/>
            </w:tcBorders>
            <w:shd w:val="clear" w:color="auto" w:fill="auto"/>
            <w:tcMar>
              <w:top w:w="0" w:type="dxa"/>
              <w:left w:w="15" w:type="dxa"/>
              <w:bottom w:w="0" w:type="dxa"/>
              <w:right w:w="15" w:type="dxa"/>
            </w:tcMar>
            <w:vAlign w:val="center"/>
            <w:hideMark/>
          </w:tcPr>
          <w:p w:rsidR="00F30870" w:rsidRPr="00361E77" w:rsidRDefault="00F30870">
            <w:pPr>
              <w:jc w:val="center"/>
              <w:rPr>
                <w:b/>
                <w:bCs/>
                <w:sz w:val="22"/>
                <w:szCs w:val="22"/>
              </w:rPr>
            </w:pPr>
            <w:r w:rsidRPr="00361E77">
              <w:rPr>
                <w:b/>
                <w:bCs/>
                <w:sz w:val="22"/>
                <w:szCs w:val="22"/>
              </w:rPr>
              <w:t>901</w:t>
            </w:r>
          </w:p>
        </w:tc>
        <w:tc>
          <w:tcPr>
            <w:tcW w:w="2268" w:type="dxa"/>
            <w:tcBorders>
              <w:top w:val="nil"/>
              <w:left w:val="nil"/>
              <w:bottom w:val="single" w:sz="4" w:space="0" w:color="auto"/>
              <w:right w:val="single" w:sz="4" w:space="0" w:color="auto"/>
            </w:tcBorders>
            <w:shd w:val="clear" w:color="auto" w:fill="auto"/>
            <w:tcMar>
              <w:top w:w="0" w:type="dxa"/>
              <w:left w:w="15" w:type="dxa"/>
              <w:bottom w:w="0" w:type="dxa"/>
              <w:right w:w="15" w:type="dxa"/>
            </w:tcMar>
            <w:vAlign w:val="center"/>
            <w:hideMark/>
          </w:tcPr>
          <w:p w:rsidR="00F30870" w:rsidRPr="00361E77" w:rsidRDefault="00F30870">
            <w:pPr>
              <w:jc w:val="center"/>
              <w:rPr>
                <w:b/>
                <w:bCs/>
                <w:sz w:val="22"/>
                <w:szCs w:val="22"/>
              </w:rPr>
            </w:pPr>
            <w:r w:rsidRPr="00361E77">
              <w:rPr>
                <w:b/>
                <w:bCs/>
                <w:sz w:val="22"/>
                <w:szCs w:val="22"/>
              </w:rPr>
              <w:t>2.00.00000.00.0000.000</w:t>
            </w:r>
          </w:p>
        </w:tc>
        <w:tc>
          <w:tcPr>
            <w:tcW w:w="567" w:type="dxa"/>
            <w:tcBorders>
              <w:top w:val="nil"/>
              <w:left w:val="nil"/>
              <w:bottom w:val="single" w:sz="4" w:space="0" w:color="auto"/>
              <w:right w:val="single" w:sz="4" w:space="0" w:color="auto"/>
            </w:tcBorders>
            <w:shd w:val="clear" w:color="auto" w:fill="auto"/>
            <w:tcMar>
              <w:top w:w="0" w:type="dxa"/>
              <w:left w:w="15" w:type="dxa"/>
              <w:bottom w:w="0" w:type="dxa"/>
              <w:right w:w="15" w:type="dxa"/>
            </w:tcMar>
            <w:vAlign w:val="center"/>
            <w:hideMark/>
          </w:tcPr>
          <w:p w:rsidR="00F30870" w:rsidRPr="00361E77" w:rsidRDefault="00F30870">
            <w:pPr>
              <w:jc w:val="center"/>
              <w:rPr>
                <w:b/>
                <w:bCs/>
                <w:sz w:val="22"/>
                <w:szCs w:val="22"/>
              </w:rPr>
            </w:pPr>
            <w:r w:rsidRPr="00361E77">
              <w:rPr>
                <w:b/>
                <w:bCs/>
                <w:sz w:val="22"/>
                <w:szCs w:val="22"/>
              </w:rPr>
              <w:t>000</w:t>
            </w:r>
          </w:p>
        </w:tc>
        <w:tc>
          <w:tcPr>
            <w:tcW w:w="3261" w:type="dxa"/>
            <w:tcBorders>
              <w:top w:val="nil"/>
              <w:left w:val="nil"/>
              <w:bottom w:val="single" w:sz="4" w:space="0" w:color="auto"/>
              <w:right w:val="single" w:sz="4" w:space="0" w:color="auto"/>
            </w:tcBorders>
            <w:shd w:val="clear" w:color="auto" w:fill="auto"/>
            <w:tcMar>
              <w:top w:w="0" w:type="dxa"/>
              <w:left w:w="15" w:type="dxa"/>
              <w:bottom w:w="0" w:type="dxa"/>
              <w:right w:w="15" w:type="dxa"/>
            </w:tcMar>
            <w:vAlign w:val="center"/>
            <w:hideMark/>
          </w:tcPr>
          <w:p w:rsidR="00F30870" w:rsidRPr="00361E77" w:rsidRDefault="006859B6" w:rsidP="00486DEB">
            <w:pPr>
              <w:jc w:val="both"/>
              <w:rPr>
                <w:b/>
                <w:bCs/>
                <w:sz w:val="22"/>
                <w:szCs w:val="22"/>
              </w:rPr>
            </w:pPr>
            <w:r w:rsidRPr="00A17651">
              <w:rPr>
                <w:b/>
                <w:bCs/>
                <w:sz w:val="22"/>
                <w:szCs w:val="22"/>
              </w:rPr>
              <w:t>Безвозмездные поступления</w:t>
            </w:r>
          </w:p>
        </w:tc>
        <w:tc>
          <w:tcPr>
            <w:tcW w:w="1275" w:type="dxa"/>
            <w:tcBorders>
              <w:top w:val="nil"/>
              <w:left w:val="nil"/>
              <w:bottom w:val="single" w:sz="4" w:space="0" w:color="auto"/>
              <w:right w:val="single" w:sz="4" w:space="0" w:color="auto"/>
            </w:tcBorders>
            <w:shd w:val="clear" w:color="auto" w:fill="auto"/>
            <w:tcMar>
              <w:top w:w="0" w:type="dxa"/>
              <w:left w:w="15" w:type="dxa"/>
              <w:bottom w:w="0" w:type="dxa"/>
              <w:right w:w="15" w:type="dxa"/>
            </w:tcMar>
            <w:vAlign w:val="center"/>
            <w:hideMark/>
          </w:tcPr>
          <w:p w:rsidR="00F30870" w:rsidRPr="00361E77" w:rsidRDefault="00F30870">
            <w:pPr>
              <w:jc w:val="right"/>
              <w:rPr>
                <w:b/>
                <w:bCs/>
                <w:sz w:val="22"/>
                <w:szCs w:val="22"/>
              </w:rPr>
            </w:pPr>
            <w:r w:rsidRPr="00361E77">
              <w:rPr>
                <w:b/>
                <w:bCs/>
                <w:sz w:val="22"/>
                <w:szCs w:val="22"/>
              </w:rPr>
              <w:t>65 356,354</w:t>
            </w:r>
          </w:p>
        </w:tc>
        <w:tc>
          <w:tcPr>
            <w:tcW w:w="1276" w:type="dxa"/>
            <w:tcBorders>
              <w:top w:val="nil"/>
              <w:left w:val="nil"/>
              <w:bottom w:val="single" w:sz="4" w:space="0" w:color="auto"/>
              <w:right w:val="single" w:sz="4" w:space="0" w:color="auto"/>
            </w:tcBorders>
            <w:shd w:val="clear" w:color="auto" w:fill="auto"/>
            <w:tcMar>
              <w:top w:w="0" w:type="dxa"/>
              <w:left w:w="15" w:type="dxa"/>
              <w:bottom w:w="0" w:type="dxa"/>
              <w:right w:w="15" w:type="dxa"/>
            </w:tcMar>
            <w:vAlign w:val="center"/>
            <w:hideMark/>
          </w:tcPr>
          <w:p w:rsidR="00F30870" w:rsidRPr="00361E77" w:rsidRDefault="00F30870">
            <w:pPr>
              <w:jc w:val="right"/>
              <w:rPr>
                <w:b/>
                <w:bCs/>
                <w:sz w:val="22"/>
                <w:szCs w:val="22"/>
              </w:rPr>
            </w:pPr>
            <w:r w:rsidRPr="00361E77">
              <w:rPr>
                <w:b/>
                <w:bCs/>
                <w:sz w:val="22"/>
                <w:szCs w:val="22"/>
              </w:rPr>
              <w:t>64 050,254</w:t>
            </w:r>
          </w:p>
        </w:tc>
        <w:tc>
          <w:tcPr>
            <w:tcW w:w="722" w:type="dxa"/>
            <w:tcBorders>
              <w:top w:val="nil"/>
              <w:left w:val="nil"/>
              <w:bottom w:val="single" w:sz="4" w:space="0" w:color="auto"/>
              <w:right w:val="single" w:sz="4" w:space="0" w:color="auto"/>
            </w:tcBorders>
            <w:shd w:val="clear" w:color="auto" w:fill="auto"/>
            <w:noWrap/>
            <w:tcMar>
              <w:top w:w="0" w:type="dxa"/>
              <w:left w:w="15" w:type="dxa"/>
              <w:bottom w:w="0" w:type="dxa"/>
              <w:right w:w="15" w:type="dxa"/>
            </w:tcMar>
            <w:vAlign w:val="center"/>
            <w:hideMark/>
          </w:tcPr>
          <w:p w:rsidR="00F30870" w:rsidRPr="00361E77" w:rsidRDefault="00F30870">
            <w:pPr>
              <w:jc w:val="right"/>
              <w:rPr>
                <w:b/>
                <w:bCs/>
                <w:sz w:val="22"/>
                <w:szCs w:val="22"/>
              </w:rPr>
            </w:pPr>
            <w:r w:rsidRPr="00361E77">
              <w:rPr>
                <w:b/>
                <w:bCs/>
                <w:sz w:val="22"/>
                <w:szCs w:val="22"/>
              </w:rPr>
              <w:t>98,0</w:t>
            </w:r>
          </w:p>
        </w:tc>
      </w:tr>
      <w:tr w:rsidR="00F30870" w:rsidRPr="00361E77" w:rsidTr="00486DEB">
        <w:trPr>
          <w:trHeight w:val="20"/>
          <w:jc w:val="right"/>
        </w:trPr>
        <w:tc>
          <w:tcPr>
            <w:tcW w:w="851" w:type="dxa"/>
            <w:tcBorders>
              <w:top w:val="nil"/>
              <w:left w:val="single" w:sz="4" w:space="0" w:color="auto"/>
              <w:bottom w:val="single" w:sz="4" w:space="0" w:color="auto"/>
              <w:right w:val="single" w:sz="4" w:space="0" w:color="auto"/>
            </w:tcBorders>
            <w:shd w:val="clear" w:color="auto" w:fill="auto"/>
            <w:tcMar>
              <w:top w:w="0" w:type="dxa"/>
              <w:left w:w="15" w:type="dxa"/>
              <w:bottom w:w="0" w:type="dxa"/>
              <w:right w:w="15" w:type="dxa"/>
            </w:tcMar>
            <w:vAlign w:val="center"/>
            <w:hideMark/>
          </w:tcPr>
          <w:p w:rsidR="00F30870" w:rsidRPr="00361E77" w:rsidRDefault="00F30870">
            <w:pPr>
              <w:jc w:val="center"/>
              <w:outlineLvl w:val="0"/>
              <w:rPr>
                <w:b/>
                <w:bCs/>
                <w:sz w:val="22"/>
                <w:szCs w:val="22"/>
              </w:rPr>
            </w:pPr>
            <w:r w:rsidRPr="00361E77">
              <w:rPr>
                <w:b/>
                <w:bCs/>
                <w:sz w:val="22"/>
                <w:szCs w:val="22"/>
              </w:rPr>
              <w:t>901</w:t>
            </w:r>
          </w:p>
        </w:tc>
        <w:tc>
          <w:tcPr>
            <w:tcW w:w="2268" w:type="dxa"/>
            <w:tcBorders>
              <w:top w:val="nil"/>
              <w:left w:val="nil"/>
              <w:bottom w:val="single" w:sz="4" w:space="0" w:color="auto"/>
              <w:right w:val="single" w:sz="4" w:space="0" w:color="auto"/>
            </w:tcBorders>
            <w:shd w:val="clear" w:color="auto" w:fill="auto"/>
            <w:tcMar>
              <w:top w:w="0" w:type="dxa"/>
              <w:left w:w="15" w:type="dxa"/>
              <w:bottom w:w="0" w:type="dxa"/>
              <w:right w:w="15" w:type="dxa"/>
            </w:tcMar>
            <w:vAlign w:val="center"/>
            <w:hideMark/>
          </w:tcPr>
          <w:p w:rsidR="00F30870" w:rsidRPr="00361E77" w:rsidRDefault="00F30870">
            <w:pPr>
              <w:jc w:val="center"/>
              <w:outlineLvl w:val="0"/>
              <w:rPr>
                <w:b/>
                <w:bCs/>
                <w:sz w:val="22"/>
                <w:szCs w:val="22"/>
              </w:rPr>
            </w:pPr>
            <w:r w:rsidRPr="00361E77">
              <w:rPr>
                <w:b/>
                <w:bCs/>
                <w:sz w:val="22"/>
                <w:szCs w:val="22"/>
              </w:rPr>
              <w:t>2.02.00000.00.0000.000</w:t>
            </w:r>
          </w:p>
        </w:tc>
        <w:tc>
          <w:tcPr>
            <w:tcW w:w="567" w:type="dxa"/>
            <w:tcBorders>
              <w:top w:val="nil"/>
              <w:left w:val="nil"/>
              <w:bottom w:val="single" w:sz="4" w:space="0" w:color="auto"/>
              <w:right w:val="single" w:sz="4" w:space="0" w:color="auto"/>
            </w:tcBorders>
            <w:shd w:val="clear" w:color="auto" w:fill="auto"/>
            <w:tcMar>
              <w:top w:w="0" w:type="dxa"/>
              <w:left w:w="15" w:type="dxa"/>
              <w:bottom w:w="0" w:type="dxa"/>
              <w:right w:w="15" w:type="dxa"/>
            </w:tcMar>
            <w:vAlign w:val="center"/>
            <w:hideMark/>
          </w:tcPr>
          <w:p w:rsidR="00F30870" w:rsidRPr="00361E77" w:rsidRDefault="00F30870">
            <w:pPr>
              <w:jc w:val="center"/>
              <w:outlineLvl w:val="0"/>
              <w:rPr>
                <w:b/>
                <w:bCs/>
                <w:sz w:val="22"/>
                <w:szCs w:val="22"/>
              </w:rPr>
            </w:pPr>
            <w:r w:rsidRPr="00361E77">
              <w:rPr>
                <w:b/>
                <w:bCs/>
                <w:sz w:val="22"/>
                <w:szCs w:val="22"/>
              </w:rPr>
              <w:t>000</w:t>
            </w:r>
          </w:p>
        </w:tc>
        <w:tc>
          <w:tcPr>
            <w:tcW w:w="3261" w:type="dxa"/>
            <w:tcBorders>
              <w:top w:val="nil"/>
              <w:left w:val="nil"/>
              <w:bottom w:val="single" w:sz="4" w:space="0" w:color="auto"/>
              <w:right w:val="single" w:sz="4" w:space="0" w:color="auto"/>
            </w:tcBorders>
            <w:shd w:val="clear" w:color="auto" w:fill="auto"/>
            <w:tcMar>
              <w:top w:w="0" w:type="dxa"/>
              <w:left w:w="15" w:type="dxa"/>
              <w:bottom w:w="0" w:type="dxa"/>
              <w:right w:w="15" w:type="dxa"/>
            </w:tcMar>
            <w:vAlign w:val="center"/>
            <w:hideMark/>
          </w:tcPr>
          <w:p w:rsidR="00F30870" w:rsidRPr="00361E77" w:rsidRDefault="006859B6" w:rsidP="00486DEB">
            <w:pPr>
              <w:jc w:val="both"/>
              <w:outlineLvl w:val="0"/>
              <w:rPr>
                <w:b/>
                <w:bCs/>
                <w:sz w:val="22"/>
                <w:szCs w:val="22"/>
              </w:rPr>
            </w:pPr>
            <w:r w:rsidRPr="00A17651">
              <w:rPr>
                <w:b/>
                <w:bCs/>
                <w:sz w:val="22"/>
                <w:szCs w:val="22"/>
              </w:rPr>
              <w:t xml:space="preserve">Безвозмездные поступления от </w:t>
            </w:r>
            <w:r w:rsidRPr="00A17651">
              <w:rPr>
                <w:b/>
                <w:bCs/>
                <w:sz w:val="22"/>
                <w:szCs w:val="22"/>
              </w:rPr>
              <w:lastRenderedPageBreak/>
              <w:t>других бюджетов бюджетной системы РФ</w:t>
            </w:r>
          </w:p>
        </w:tc>
        <w:tc>
          <w:tcPr>
            <w:tcW w:w="1275" w:type="dxa"/>
            <w:tcBorders>
              <w:top w:val="nil"/>
              <w:left w:val="nil"/>
              <w:bottom w:val="single" w:sz="4" w:space="0" w:color="auto"/>
              <w:right w:val="single" w:sz="4" w:space="0" w:color="auto"/>
            </w:tcBorders>
            <w:shd w:val="clear" w:color="auto" w:fill="auto"/>
            <w:tcMar>
              <w:top w:w="0" w:type="dxa"/>
              <w:left w:w="15" w:type="dxa"/>
              <w:bottom w:w="0" w:type="dxa"/>
              <w:right w:w="15" w:type="dxa"/>
            </w:tcMar>
            <w:vAlign w:val="center"/>
            <w:hideMark/>
          </w:tcPr>
          <w:p w:rsidR="00F30870" w:rsidRPr="00361E77" w:rsidRDefault="00F30870">
            <w:pPr>
              <w:jc w:val="right"/>
              <w:outlineLvl w:val="0"/>
              <w:rPr>
                <w:b/>
                <w:bCs/>
                <w:sz w:val="22"/>
                <w:szCs w:val="22"/>
              </w:rPr>
            </w:pPr>
            <w:r w:rsidRPr="00361E77">
              <w:rPr>
                <w:b/>
                <w:bCs/>
                <w:sz w:val="22"/>
                <w:szCs w:val="22"/>
              </w:rPr>
              <w:lastRenderedPageBreak/>
              <w:t>66 652,994</w:t>
            </w:r>
          </w:p>
        </w:tc>
        <w:tc>
          <w:tcPr>
            <w:tcW w:w="1276" w:type="dxa"/>
            <w:tcBorders>
              <w:top w:val="nil"/>
              <w:left w:val="nil"/>
              <w:bottom w:val="single" w:sz="4" w:space="0" w:color="auto"/>
              <w:right w:val="single" w:sz="4" w:space="0" w:color="auto"/>
            </w:tcBorders>
            <w:shd w:val="clear" w:color="auto" w:fill="auto"/>
            <w:tcMar>
              <w:top w:w="0" w:type="dxa"/>
              <w:left w:w="15" w:type="dxa"/>
              <w:bottom w:w="0" w:type="dxa"/>
              <w:right w:w="15" w:type="dxa"/>
            </w:tcMar>
            <w:vAlign w:val="center"/>
            <w:hideMark/>
          </w:tcPr>
          <w:p w:rsidR="00F30870" w:rsidRPr="00361E77" w:rsidRDefault="00F30870">
            <w:pPr>
              <w:jc w:val="right"/>
              <w:outlineLvl w:val="0"/>
              <w:rPr>
                <w:b/>
                <w:bCs/>
                <w:sz w:val="22"/>
                <w:szCs w:val="22"/>
              </w:rPr>
            </w:pPr>
            <w:r w:rsidRPr="00361E77">
              <w:rPr>
                <w:b/>
                <w:bCs/>
                <w:sz w:val="22"/>
                <w:szCs w:val="22"/>
              </w:rPr>
              <w:t>65 346,894</w:t>
            </w:r>
          </w:p>
        </w:tc>
        <w:tc>
          <w:tcPr>
            <w:tcW w:w="722" w:type="dxa"/>
            <w:tcBorders>
              <w:top w:val="nil"/>
              <w:left w:val="nil"/>
              <w:bottom w:val="single" w:sz="4" w:space="0" w:color="auto"/>
              <w:right w:val="single" w:sz="4" w:space="0" w:color="auto"/>
            </w:tcBorders>
            <w:shd w:val="clear" w:color="auto" w:fill="auto"/>
            <w:noWrap/>
            <w:tcMar>
              <w:top w:w="0" w:type="dxa"/>
              <w:left w:w="15" w:type="dxa"/>
              <w:bottom w:w="0" w:type="dxa"/>
              <w:right w:w="15" w:type="dxa"/>
            </w:tcMar>
            <w:vAlign w:val="center"/>
            <w:hideMark/>
          </w:tcPr>
          <w:p w:rsidR="00F30870" w:rsidRPr="00361E77" w:rsidRDefault="00F30870">
            <w:pPr>
              <w:jc w:val="right"/>
              <w:outlineLvl w:val="0"/>
              <w:rPr>
                <w:b/>
                <w:bCs/>
                <w:sz w:val="22"/>
                <w:szCs w:val="22"/>
              </w:rPr>
            </w:pPr>
            <w:r w:rsidRPr="00361E77">
              <w:rPr>
                <w:b/>
                <w:bCs/>
                <w:sz w:val="22"/>
                <w:szCs w:val="22"/>
              </w:rPr>
              <w:t>98,0</w:t>
            </w:r>
          </w:p>
        </w:tc>
      </w:tr>
      <w:tr w:rsidR="00F30870" w:rsidRPr="00361E77" w:rsidTr="00486DEB">
        <w:trPr>
          <w:trHeight w:val="20"/>
          <w:jc w:val="right"/>
        </w:trPr>
        <w:tc>
          <w:tcPr>
            <w:tcW w:w="851" w:type="dxa"/>
            <w:tcBorders>
              <w:top w:val="nil"/>
              <w:left w:val="single" w:sz="4" w:space="0" w:color="auto"/>
              <w:bottom w:val="single" w:sz="4" w:space="0" w:color="auto"/>
              <w:right w:val="single" w:sz="4" w:space="0" w:color="auto"/>
            </w:tcBorders>
            <w:shd w:val="clear" w:color="auto" w:fill="auto"/>
            <w:tcMar>
              <w:top w:w="0" w:type="dxa"/>
              <w:left w:w="15" w:type="dxa"/>
              <w:bottom w:w="0" w:type="dxa"/>
              <w:right w:w="15" w:type="dxa"/>
            </w:tcMar>
            <w:vAlign w:val="center"/>
            <w:hideMark/>
          </w:tcPr>
          <w:p w:rsidR="00F30870" w:rsidRPr="00361E77" w:rsidRDefault="00F30870">
            <w:pPr>
              <w:jc w:val="center"/>
              <w:outlineLvl w:val="1"/>
              <w:rPr>
                <w:b/>
                <w:bCs/>
                <w:sz w:val="22"/>
                <w:szCs w:val="22"/>
              </w:rPr>
            </w:pPr>
            <w:r w:rsidRPr="00361E77">
              <w:rPr>
                <w:b/>
                <w:bCs/>
                <w:sz w:val="22"/>
                <w:szCs w:val="22"/>
              </w:rPr>
              <w:lastRenderedPageBreak/>
              <w:t>901</w:t>
            </w:r>
          </w:p>
        </w:tc>
        <w:tc>
          <w:tcPr>
            <w:tcW w:w="2268" w:type="dxa"/>
            <w:tcBorders>
              <w:top w:val="nil"/>
              <w:left w:val="nil"/>
              <w:bottom w:val="single" w:sz="4" w:space="0" w:color="auto"/>
              <w:right w:val="single" w:sz="4" w:space="0" w:color="auto"/>
            </w:tcBorders>
            <w:shd w:val="clear" w:color="auto" w:fill="auto"/>
            <w:tcMar>
              <w:top w:w="0" w:type="dxa"/>
              <w:left w:w="15" w:type="dxa"/>
              <w:bottom w:w="0" w:type="dxa"/>
              <w:right w:w="15" w:type="dxa"/>
            </w:tcMar>
            <w:vAlign w:val="center"/>
            <w:hideMark/>
          </w:tcPr>
          <w:p w:rsidR="00F30870" w:rsidRPr="00361E77" w:rsidRDefault="00F30870">
            <w:pPr>
              <w:jc w:val="center"/>
              <w:outlineLvl w:val="1"/>
              <w:rPr>
                <w:b/>
                <w:bCs/>
                <w:sz w:val="22"/>
                <w:szCs w:val="22"/>
              </w:rPr>
            </w:pPr>
            <w:r w:rsidRPr="00361E77">
              <w:rPr>
                <w:b/>
                <w:bCs/>
                <w:sz w:val="22"/>
                <w:szCs w:val="22"/>
              </w:rPr>
              <w:t>2.02.10000.00.0000.151</w:t>
            </w:r>
          </w:p>
        </w:tc>
        <w:tc>
          <w:tcPr>
            <w:tcW w:w="567" w:type="dxa"/>
            <w:tcBorders>
              <w:top w:val="nil"/>
              <w:left w:val="nil"/>
              <w:bottom w:val="single" w:sz="4" w:space="0" w:color="auto"/>
              <w:right w:val="single" w:sz="4" w:space="0" w:color="auto"/>
            </w:tcBorders>
            <w:shd w:val="clear" w:color="auto" w:fill="auto"/>
            <w:tcMar>
              <w:top w:w="0" w:type="dxa"/>
              <w:left w:w="15" w:type="dxa"/>
              <w:bottom w:w="0" w:type="dxa"/>
              <w:right w:w="15" w:type="dxa"/>
            </w:tcMar>
            <w:vAlign w:val="center"/>
            <w:hideMark/>
          </w:tcPr>
          <w:p w:rsidR="00F30870" w:rsidRPr="00361E77" w:rsidRDefault="00F30870">
            <w:pPr>
              <w:jc w:val="center"/>
              <w:outlineLvl w:val="1"/>
              <w:rPr>
                <w:b/>
                <w:bCs/>
                <w:sz w:val="22"/>
                <w:szCs w:val="22"/>
              </w:rPr>
            </w:pPr>
            <w:r w:rsidRPr="00361E77">
              <w:rPr>
                <w:b/>
                <w:bCs/>
                <w:sz w:val="22"/>
                <w:szCs w:val="22"/>
              </w:rPr>
              <w:t>000</w:t>
            </w:r>
          </w:p>
        </w:tc>
        <w:tc>
          <w:tcPr>
            <w:tcW w:w="3261" w:type="dxa"/>
            <w:tcBorders>
              <w:top w:val="nil"/>
              <w:left w:val="nil"/>
              <w:bottom w:val="single" w:sz="4" w:space="0" w:color="auto"/>
              <w:right w:val="single" w:sz="4" w:space="0" w:color="auto"/>
            </w:tcBorders>
            <w:shd w:val="clear" w:color="auto" w:fill="auto"/>
            <w:tcMar>
              <w:top w:w="0" w:type="dxa"/>
              <w:left w:w="15" w:type="dxa"/>
              <w:bottom w:w="0" w:type="dxa"/>
              <w:right w:w="15" w:type="dxa"/>
            </w:tcMar>
            <w:vAlign w:val="center"/>
            <w:hideMark/>
          </w:tcPr>
          <w:p w:rsidR="00F30870" w:rsidRPr="00361E77" w:rsidRDefault="00F30870" w:rsidP="00486DEB">
            <w:pPr>
              <w:jc w:val="both"/>
              <w:outlineLvl w:val="1"/>
              <w:rPr>
                <w:b/>
                <w:bCs/>
                <w:sz w:val="22"/>
                <w:szCs w:val="22"/>
              </w:rPr>
            </w:pPr>
            <w:r w:rsidRPr="00361E77">
              <w:rPr>
                <w:b/>
                <w:bCs/>
                <w:sz w:val="22"/>
                <w:szCs w:val="22"/>
              </w:rPr>
              <w:t>Дотации бюджетам бюджетной системы Российской Федерации</w:t>
            </w:r>
          </w:p>
        </w:tc>
        <w:tc>
          <w:tcPr>
            <w:tcW w:w="1275" w:type="dxa"/>
            <w:tcBorders>
              <w:top w:val="nil"/>
              <w:left w:val="nil"/>
              <w:bottom w:val="single" w:sz="4" w:space="0" w:color="auto"/>
              <w:right w:val="single" w:sz="4" w:space="0" w:color="auto"/>
            </w:tcBorders>
            <w:shd w:val="clear" w:color="auto" w:fill="auto"/>
            <w:tcMar>
              <w:top w:w="0" w:type="dxa"/>
              <w:left w:w="15" w:type="dxa"/>
              <w:bottom w:w="0" w:type="dxa"/>
              <w:right w:w="15" w:type="dxa"/>
            </w:tcMar>
            <w:vAlign w:val="center"/>
            <w:hideMark/>
          </w:tcPr>
          <w:p w:rsidR="00F30870" w:rsidRPr="00361E77" w:rsidRDefault="00F30870">
            <w:pPr>
              <w:jc w:val="right"/>
              <w:outlineLvl w:val="1"/>
              <w:rPr>
                <w:b/>
                <w:bCs/>
                <w:sz w:val="22"/>
                <w:szCs w:val="22"/>
              </w:rPr>
            </w:pPr>
            <w:r w:rsidRPr="00361E77">
              <w:rPr>
                <w:b/>
                <w:bCs/>
                <w:sz w:val="22"/>
                <w:szCs w:val="22"/>
              </w:rPr>
              <w:t>12 445,670</w:t>
            </w:r>
          </w:p>
        </w:tc>
        <w:tc>
          <w:tcPr>
            <w:tcW w:w="1276" w:type="dxa"/>
            <w:tcBorders>
              <w:top w:val="nil"/>
              <w:left w:val="nil"/>
              <w:bottom w:val="single" w:sz="4" w:space="0" w:color="auto"/>
              <w:right w:val="single" w:sz="4" w:space="0" w:color="auto"/>
            </w:tcBorders>
            <w:shd w:val="clear" w:color="auto" w:fill="auto"/>
            <w:tcMar>
              <w:top w:w="0" w:type="dxa"/>
              <w:left w:w="15" w:type="dxa"/>
              <w:bottom w:w="0" w:type="dxa"/>
              <w:right w:w="15" w:type="dxa"/>
            </w:tcMar>
            <w:vAlign w:val="center"/>
            <w:hideMark/>
          </w:tcPr>
          <w:p w:rsidR="00F30870" w:rsidRPr="00361E77" w:rsidRDefault="00F30870">
            <w:pPr>
              <w:jc w:val="right"/>
              <w:outlineLvl w:val="1"/>
              <w:rPr>
                <w:b/>
                <w:bCs/>
                <w:sz w:val="22"/>
                <w:szCs w:val="22"/>
              </w:rPr>
            </w:pPr>
            <w:r w:rsidRPr="00361E77">
              <w:rPr>
                <w:b/>
                <w:bCs/>
                <w:sz w:val="22"/>
                <w:szCs w:val="22"/>
              </w:rPr>
              <w:t>12 445,670</w:t>
            </w:r>
          </w:p>
        </w:tc>
        <w:tc>
          <w:tcPr>
            <w:tcW w:w="722" w:type="dxa"/>
            <w:tcBorders>
              <w:top w:val="nil"/>
              <w:left w:val="nil"/>
              <w:bottom w:val="single" w:sz="4" w:space="0" w:color="auto"/>
              <w:right w:val="single" w:sz="4" w:space="0" w:color="auto"/>
            </w:tcBorders>
            <w:shd w:val="clear" w:color="auto" w:fill="auto"/>
            <w:noWrap/>
            <w:tcMar>
              <w:top w:w="0" w:type="dxa"/>
              <w:left w:w="15" w:type="dxa"/>
              <w:bottom w:w="0" w:type="dxa"/>
              <w:right w:w="15" w:type="dxa"/>
            </w:tcMar>
            <w:vAlign w:val="center"/>
            <w:hideMark/>
          </w:tcPr>
          <w:p w:rsidR="00F30870" w:rsidRPr="00361E77" w:rsidRDefault="00F30870">
            <w:pPr>
              <w:jc w:val="right"/>
              <w:outlineLvl w:val="1"/>
              <w:rPr>
                <w:b/>
                <w:bCs/>
                <w:sz w:val="22"/>
                <w:szCs w:val="22"/>
              </w:rPr>
            </w:pPr>
            <w:r w:rsidRPr="00361E77">
              <w:rPr>
                <w:b/>
                <w:bCs/>
                <w:sz w:val="22"/>
                <w:szCs w:val="22"/>
              </w:rPr>
              <w:t>100,0</w:t>
            </w:r>
          </w:p>
        </w:tc>
      </w:tr>
      <w:tr w:rsidR="00F30870" w:rsidRPr="00361E77" w:rsidTr="00486DEB">
        <w:trPr>
          <w:trHeight w:val="20"/>
          <w:jc w:val="right"/>
        </w:trPr>
        <w:tc>
          <w:tcPr>
            <w:tcW w:w="851" w:type="dxa"/>
            <w:tcBorders>
              <w:top w:val="nil"/>
              <w:left w:val="single" w:sz="4" w:space="0" w:color="auto"/>
              <w:bottom w:val="single" w:sz="4" w:space="0" w:color="auto"/>
              <w:right w:val="single" w:sz="4" w:space="0" w:color="auto"/>
            </w:tcBorders>
            <w:shd w:val="clear" w:color="auto" w:fill="auto"/>
            <w:tcMar>
              <w:top w:w="0" w:type="dxa"/>
              <w:left w:w="15" w:type="dxa"/>
              <w:bottom w:w="0" w:type="dxa"/>
              <w:right w:w="15" w:type="dxa"/>
            </w:tcMar>
            <w:vAlign w:val="center"/>
            <w:hideMark/>
          </w:tcPr>
          <w:p w:rsidR="00F30870" w:rsidRPr="00361E77" w:rsidRDefault="00F30870">
            <w:pPr>
              <w:jc w:val="center"/>
              <w:outlineLvl w:val="2"/>
              <w:rPr>
                <w:b/>
                <w:bCs/>
                <w:sz w:val="22"/>
                <w:szCs w:val="22"/>
              </w:rPr>
            </w:pPr>
            <w:r w:rsidRPr="00361E77">
              <w:rPr>
                <w:b/>
                <w:bCs/>
                <w:sz w:val="22"/>
                <w:szCs w:val="22"/>
              </w:rPr>
              <w:t>901</w:t>
            </w:r>
          </w:p>
        </w:tc>
        <w:tc>
          <w:tcPr>
            <w:tcW w:w="2268" w:type="dxa"/>
            <w:tcBorders>
              <w:top w:val="nil"/>
              <w:left w:val="nil"/>
              <w:bottom w:val="single" w:sz="4" w:space="0" w:color="auto"/>
              <w:right w:val="single" w:sz="4" w:space="0" w:color="auto"/>
            </w:tcBorders>
            <w:shd w:val="clear" w:color="auto" w:fill="auto"/>
            <w:tcMar>
              <w:top w:w="0" w:type="dxa"/>
              <w:left w:w="15" w:type="dxa"/>
              <w:bottom w:w="0" w:type="dxa"/>
              <w:right w:w="15" w:type="dxa"/>
            </w:tcMar>
            <w:vAlign w:val="center"/>
            <w:hideMark/>
          </w:tcPr>
          <w:p w:rsidR="00F30870" w:rsidRPr="00361E77" w:rsidRDefault="00F30870">
            <w:pPr>
              <w:jc w:val="center"/>
              <w:outlineLvl w:val="2"/>
              <w:rPr>
                <w:b/>
                <w:bCs/>
                <w:sz w:val="22"/>
                <w:szCs w:val="22"/>
              </w:rPr>
            </w:pPr>
            <w:r w:rsidRPr="00361E77">
              <w:rPr>
                <w:b/>
                <w:bCs/>
                <w:sz w:val="22"/>
                <w:szCs w:val="22"/>
              </w:rPr>
              <w:t>2.02.15001.00.0000.151</w:t>
            </w:r>
          </w:p>
        </w:tc>
        <w:tc>
          <w:tcPr>
            <w:tcW w:w="567" w:type="dxa"/>
            <w:tcBorders>
              <w:top w:val="nil"/>
              <w:left w:val="nil"/>
              <w:bottom w:val="single" w:sz="4" w:space="0" w:color="auto"/>
              <w:right w:val="single" w:sz="4" w:space="0" w:color="auto"/>
            </w:tcBorders>
            <w:shd w:val="clear" w:color="auto" w:fill="auto"/>
            <w:tcMar>
              <w:top w:w="0" w:type="dxa"/>
              <w:left w:w="15" w:type="dxa"/>
              <w:bottom w:w="0" w:type="dxa"/>
              <w:right w:w="15" w:type="dxa"/>
            </w:tcMar>
            <w:vAlign w:val="center"/>
            <w:hideMark/>
          </w:tcPr>
          <w:p w:rsidR="00F30870" w:rsidRPr="00361E77" w:rsidRDefault="00F30870">
            <w:pPr>
              <w:jc w:val="center"/>
              <w:outlineLvl w:val="2"/>
              <w:rPr>
                <w:b/>
                <w:bCs/>
                <w:sz w:val="22"/>
                <w:szCs w:val="22"/>
              </w:rPr>
            </w:pPr>
            <w:r w:rsidRPr="00361E77">
              <w:rPr>
                <w:b/>
                <w:bCs/>
                <w:sz w:val="22"/>
                <w:szCs w:val="22"/>
              </w:rPr>
              <w:t>000</w:t>
            </w:r>
          </w:p>
        </w:tc>
        <w:tc>
          <w:tcPr>
            <w:tcW w:w="3261" w:type="dxa"/>
            <w:tcBorders>
              <w:top w:val="nil"/>
              <w:left w:val="nil"/>
              <w:bottom w:val="single" w:sz="4" w:space="0" w:color="auto"/>
              <w:right w:val="single" w:sz="4" w:space="0" w:color="auto"/>
            </w:tcBorders>
            <w:shd w:val="clear" w:color="auto" w:fill="auto"/>
            <w:tcMar>
              <w:top w:w="0" w:type="dxa"/>
              <w:left w:w="15" w:type="dxa"/>
              <w:bottom w:w="0" w:type="dxa"/>
              <w:right w:w="15" w:type="dxa"/>
            </w:tcMar>
            <w:vAlign w:val="center"/>
            <w:hideMark/>
          </w:tcPr>
          <w:p w:rsidR="00F30870" w:rsidRPr="00361E77" w:rsidRDefault="00F30870" w:rsidP="00486DEB">
            <w:pPr>
              <w:jc w:val="both"/>
              <w:outlineLvl w:val="2"/>
              <w:rPr>
                <w:b/>
                <w:bCs/>
                <w:sz w:val="22"/>
                <w:szCs w:val="22"/>
              </w:rPr>
            </w:pPr>
            <w:r w:rsidRPr="00361E77">
              <w:rPr>
                <w:b/>
                <w:bCs/>
                <w:sz w:val="22"/>
                <w:szCs w:val="22"/>
              </w:rPr>
              <w:t>Дотации на выравнивание бюджетной обеспеченности</w:t>
            </w:r>
          </w:p>
        </w:tc>
        <w:tc>
          <w:tcPr>
            <w:tcW w:w="1275" w:type="dxa"/>
            <w:tcBorders>
              <w:top w:val="nil"/>
              <w:left w:val="nil"/>
              <w:bottom w:val="single" w:sz="4" w:space="0" w:color="auto"/>
              <w:right w:val="single" w:sz="4" w:space="0" w:color="auto"/>
            </w:tcBorders>
            <w:shd w:val="clear" w:color="auto" w:fill="auto"/>
            <w:tcMar>
              <w:top w:w="0" w:type="dxa"/>
              <w:left w:w="15" w:type="dxa"/>
              <w:bottom w:w="0" w:type="dxa"/>
              <w:right w:w="15" w:type="dxa"/>
            </w:tcMar>
            <w:vAlign w:val="center"/>
            <w:hideMark/>
          </w:tcPr>
          <w:p w:rsidR="00F30870" w:rsidRPr="00361E77" w:rsidRDefault="00F30870">
            <w:pPr>
              <w:jc w:val="right"/>
              <w:outlineLvl w:val="2"/>
              <w:rPr>
                <w:b/>
                <w:bCs/>
                <w:sz w:val="22"/>
                <w:szCs w:val="22"/>
              </w:rPr>
            </w:pPr>
            <w:r w:rsidRPr="00361E77">
              <w:rPr>
                <w:b/>
                <w:bCs/>
                <w:sz w:val="22"/>
                <w:szCs w:val="22"/>
              </w:rPr>
              <w:t>12 445,670</w:t>
            </w:r>
          </w:p>
        </w:tc>
        <w:tc>
          <w:tcPr>
            <w:tcW w:w="1276" w:type="dxa"/>
            <w:tcBorders>
              <w:top w:val="nil"/>
              <w:left w:val="nil"/>
              <w:bottom w:val="single" w:sz="4" w:space="0" w:color="auto"/>
              <w:right w:val="single" w:sz="4" w:space="0" w:color="auto"/>
            </w:tcBorders>
            <w:shd w:val="clear" w:color="auto" w:fill="auto"/>
            <w:tcMar>
              <w:top w:w="0" w:type="dxa"/>
              <w:left w:w="15" w:type="dxa"/>
              <w:bottom w:w="0" w:type="dxa"/>
              <w:right w:w="15" w:type="dxa"/>
            </w:tcMar>
            <w:vAlign w:val="center"/>
            <w:hideMark/>
          </w:tcPr>
          <w:p w:rsidR="00F30870" w:rsidRPr="00361E77" w:rsidRDefault="00F30870">
            <w:pPr>
              <w:jc w:val="right"/>
              <w:outlineLvl w:val="2"/>
              <w:rPr>
                <w:b/>
                <w:bCs/>
                <w:sz w:val="22"/>
                <w:szCs w:val="22"/>
              </w:rPr>
            </w:pPr>
            <w:r w:rsidRPr="00361E77">
              <w:rPr>
                <w:b/>
                <w:bCs/>
                <w:sz w:val="22"/>
                <w:szCs w:val="22"/>
              </w:rPr>
              <w:t>12 445,670</w:t>
            </w:r>
          </w:p>
        </w:tc>
        <w:tc>
          <w:tcPr>
            <w:tcW w:w="722" w:type="dxa"/>
            <w:tcBorders>
              <w:top w:val="nil"/>
              <w:left w:val="nil"/>
              <w:bottom w:val="single" w:sz="4" w:space="0" w:color="auto"/>
              <w:right w:val="single" w:sz="4" w:space="0" w:color="auto"/>
            </w:tcBorders>
            <w:shd w:val="clear" w:color="auto" w:fill="auto"/>
            <w:noWrap/>
            <w:tcMar>
              <w:top w:w="0" w:type="dxa"/>
              <w:left w:w="15" w:type="dxa"/>
              <w:bottom w:w="0" w:type="dxa"/>
              <w:right w:w="15" w:type="dxa"/>
            </w:tcMar>
            <w:vAlign w:val="center"/>
            <w:hideMark/>
          </w:tcPr>
          <w:p w:rsidR="00F30870" w:rsidRPr="00361E77" w:rsidRDefault="00F30870">
            <w:pPr>
              <w:jc w:val="right"/>
              <w:outlineLvl w:val="2"/>
              <w:rPr>
                <w:b/>
                <w:bCs/>
                <w:sz w:val="22"/>
                <w:szCs w:val="22"/>
              </w:rPr>
            </w:pPr>
            <w:r w:rsidRPr="00361E77">
              <w:rPr>
                <w:b/>
                <w:bCs/>
                <w:sz w:val="22"/>
                <w:szCs w:val="22"/>
              </w:rPr>
              <w:t>100,0</w:t>
            </w:r>
          </w:p>
        </w:tc>
      </w:tr>
      <w:tr w:rsidR="00F30870" w:rsidRPr="00361E77" w:rsidTr="00486DEB">
        <w:trPr>
          <w:trHeight w:val="20"/>
          <w:jc w:val="right"/>
        </w:trPr>
        <w:tc>
          <w:tcPr>
            <w:tcW w:w="851" w:type="dxa"/>
            <w:tcBorders>
              <w:top w:val="nil"/>
              <w:left w:val="single" w:sz="4" w:space="0" w:color="auto"/>
              <w:bottom w:val="single" w:sz="4" w:space="0" w:color="auto"/>
              <w:right w:val="single" w:sz="4" w:space="0" w:color="auto"/>
            </w:tcBorders>
            <w:shd w:val="clear" w:color="auto" w:fill="auto"/>
            <w:tcMar>
              <w:top w:w="0" w:type="dxa"/>
              <w:left w:w="15" w:type="dxa"/>
              <w:bottom w:w="0" w:type="dxa"/>
              <w:right w:w="15" w:type="dxa"/>
            </w:tcMar>
            <w:vAlign w:val="center"/>
            <w:hideMark/>
          </w:tcPr>
          <w:p w:rsidR="00F30870" w:rsidRPr="00361E77" w:rsidRDefault="00F30870">
            <w:pPr>
              <w:jc w:val="center"/>
              <w:outlineLvl w:val="6"/>
              <w:rPr>
                <w:sz w:val="22"/>
                <w:szCs w:val="22"/>
              </w:rPr>
            </w:pPr>
            <w:r w:rsidRPr="00361E77">
              <w:rPr>
                <w:sz w:val="22"/>
                <w:szCs w:val="22"/>
              </w:rPr>
              <w:t>901</w:t>
            </w:r>
          </w:p>
        </w:tc>
        <w:tc>
          <w:tcPr>
            <w:tcW w:w="2268" w:type="dxa"/>
            <w:tcBorders>
              <w:top w:val="nil"/>
              <w:left w:val="nil"/>
              <w:bottom w:val="single" w:sz="4" w:space="0" w:color="auto"/>
              <w:right w:val="single" w:sz="4" w:space="0" w:color="auto"/>
            </w:tcBorders>
            <w:shd w:val="clear" w:color="auto" w:fill="auto"/>
            <w:tcMar>
              <w:top w:w="0" w:type="dxa"/>
              <w:left w:w="15" w:type="dxa"/>
              <w:bottom w:w="0" w:type="dxa"/>
              <w:right w:w="15" w:type="dxa"/>
            </w:tcMar>
            <w:vAlign w:val="center"/>
            <w:hideMark/>
          </w:tcPr>
          <w:p w:rsidR="00F30870" w:rsidRPr="00361E77" w:rsidRDefault="00F30870">
            <w:pPr>
              <w:jc w:val="center"/>
              <w:outlineLvl w:val="6"/>
              <w:rPr>
                <w:sz w:val="22"/>
                <w:szCs w:val="22"/>
              </w:rPr>
            </w:pPr>
            <w:r w:rsidRPr="00361E77">
              <w:rPr>
                <w:sz w:val="22"/>
                <w:szCs w:val="22"/>
              </w:rPr>
              <w:t>2.02.15001.10.0000.151</w:t>
            </w:r>
          </w:p>
        </w:tc>
        <w:tc>
          <w:tcPr>
            <w:tcW w:w="567" w:type="dxa"/>
            <w:tcBorders>
              <w:top w:val="nil"/>
              <w:left w:val="nil"/>
              <w:bottom w:val="single" w:sz="4" w:space="0" w:color="auto"/>
              <w:right w:val="single" w:sz="4" w:space="0" w:color="auto"/>
            </w:tcBorders>
            <w:shd w:val="clear" w:color="auto" w:fill="auto"/>
            <w:tcMar>
              <w:top w:w="0" w:type="dxa"/>
              <w:left w:w="15" w:type="dxa"/>
              <w:bottom w:w="0" w:type="dxa"/>
              <w:right w:w="15" w:type="dxa"/>
            </w:tcMar>
            <w:vAlign w:val="center"/>
            <w:hideMark/>
          </w:tcPr>
          <w:p w:rsidR="00F30870" w:rsidRPr="00361E77" w:rsidRDefault="00F30870">
            <w:pPr>
              <w:jc w:val="center"/>
              <w:outlineLvl w:val="6"/>
              <w:rPr>
                <w:sz w:val="22"/>
                <w:szCs w:val="22"/>
              </w:rPr>
            </w:pPr>
            <w:r w:rsidRPr="00361E77">
              <w:rPr>
                <w:sz w:val="22"/>
                <w:szCs w:val="22"/>
              </w:rPr>
              <w:t>000</w:t>
            </w:r>
          </w:p>
        </w:tc>
        <w:tc>
          <w:tcPr>
            <w:tcW w:w="3261" w:type="dxa"/>
            <w:tcBorders>
              <w:top w:val="nil"/>
              <w:left w:val="nil"/>
              <w:bottom w:val="single" w:sz="4" w:space="0" w:color="auto"/>
              <w:right w:val="single" w:sz="4" w:space="0" w:color="auto"/>
            </w:tcBorders>
            <w:shd w:val="clear" w:color="auto" w:fill="auto"/>
            <w:tcMar>
              <w:top w:w="0" w:type="dxa"/>
              <w:left w:w="15" w:type="dxa"/>
              <w:bottom w:w="0" w:type="dxa"/>
              <w:right w:w="15" w:type="dxa"/>
            </w:tcMar>
            <w:vAlign w:val="center"/>
            <w:hideMark/>
          </w:tcPr>
          <w:p w:rsidR="00F30870" w:rsidRPr="00361E77" w:rsidRDefault="00F30870" w:rsidP="00486DEB">
            <w:pPr>
              <w:jc w:val="both"/>
              <w:outlineLvl w:val="6"/>
              <w:rPr>
                <w:sz w:val="22"/>
                <w:szCs w:val="22"/>
              </w:rPr>
            </w:pPr>
            <w:r w:rsidRPr="00361E77">
              <w:rPr>
                <w:sz w:val="22"/>
                <w:szCs w:val="22"/>
              </w:rPr>
              <w:t>Дотации бюджетам сельских поселений на выравнивание бюджетной обеспеченности</w:t>
            </w:r>
          </w:p>
        </w:tc>
        <w:tc>
          <w:tcPr>
            <w:tcW w:w="1275" w:type="dxa"/>
            <w:tcBorders>
              <w:top w:val="nil"/>
              <w:left w:val="nil"/>
              <w:bottom w:val="single" w:sz="4" w:space="0" w:color="auto"/>
              <w:right w:val="single" w:sz="4" w:space="0" w:color="auto"/>
            </w:tcBorders>
            <w:shd w:val="clear" w:color="auto" w:fill="auto"/>
            <w:tcMar>
              <w:top w:w="0" w:type="dxa"/>
              <w:left w:w="15" w:type="dxa"/>
              <w:bottom w:w="0" w:type="dxa"/>
              <w:right w:w="15" w:type="dxa"/>
            </w:tcMar>
            <w:vAlign w:val="center"/>
            <w:hideMark/>
          </w:tcPr>
          <w:p w:rsidR="00F30870" w:rsidRPr="00361E77" w:rsidRDefault="00F30870">
            <w:pPr>
              <w:jc w:val="right"/>
              <w:outlineLvl w:val="6"/>
              <w:rPr>
                <w:sz w:val="22"/>
                <w:szCs w:val="22"/>
              </w:rPr>
            </w:pPr>
            <w:r w:rsidRPr="00361E77">
              <w:rPr>
                <w:sz w:val="22"/>
                <w:szCs w:val="22"/>
              </w:rPr>
              <w:t>12 445,670</w:t>
            </w:r>
          </w:p>
        </w:tc>
        <w:tc>
          <w:tcPr>
            <w:tcW w:w="1276" w:type="dxa"/>
            <w:tcBorders>
              <w:top w:val="nil"/>
              <w:left w:val="nil"/>
              <w:bottom w:val="single" w:sz="4" w:space="0" w:color="auto"/>
              <w:right w:val="single" w:sz="4" w:space="0" w:color="auto"/>
            </w:tcBorders>
            <w:shd w:val="clear" w:color="auto" w:fill="auto"/>
            <w:tcMar>
              <w:top w:w="0" w:type="dxa"/>
              <w:left w:w="15" w:type="dxa"/>
              <w:bottom w:w="0" w:type="dxa"/>
              <w:right w:w="15" w:type="dxa"/>
            </w:tcMar>
            <w:vAlign w:val="center"/>
            <w:hideMark/>
          </w:tcPr>
          <w:p w:rsidR="00F30870" w:rsidRPr="00361E77" w:rsidRDefault="00F30870">
            <w:pPr>
              <w:jc w:val="right"/>
              <w:outlineLvl w:val="6"/>
              <w:rPr>
                <w:sz w:val="22"/>
                <w:szCs w:val="22"/>
              </w:rPr>
            </w:pPr>
            <w:r w:rsidRPr="00361E77">
              <w:rPr>
                <w:sz w:val="22"/>
                <w:szCs w:val="22"/>
              </w:rPr>
              <w:t>12 445,670</w:t>
            </w:r>
          </w:p>
        </w:tc>
        <w:tc>
          <w:tcPr>
            <w:tcW w:w="722" w:type="dxa"/>
            <w:tcBorders>
              <w:top w:val="nil"/>
              <w:left w:val="nil"/>
              <w:bottom w:val="single" w:sz="4" w:space="0" w:color="auto"/>
              <w:right w:val="single" w:sz="4" w:space="0" w:color="auto"/>
            </w:tcBorders>
            <w:shd w:val="clear" w:color="auto" w:fill="auto"/>
            <w:noWrap/>
            <w:tcMar>
              <w:top w:w="0" w:type="dxa"/>
              <w:left w:w="15" w:type="dxa"/>
              <w:bottom w:w="0" w:type="dxa"/>
              <w:right w:w="15" w:type="dxa"/>
            </w:tcMar>
            <w:vAlign w:val="center"/>
            <w:hideMark/>
          </w:tcPr>
          <w:p w:rsidR="00F30870" w:rsidRPr="00361E77" w:rsidRDefault="00F30870">
            <w:pPr>
              <w:jc w:val="right"/>
              <w:outlineLvl w:val="6"/>
              <w:rPr>
                <w:sz w:val="22"/>
                <w:szCs w:val="22"/>
              </w:rPr>
            </w:pPr>
            <w:r w:rsidRPr="00361E77">
              <w:rPr>
                <w:sz w:val="22"/>
                <w:szCs w:val="22"/>
              </w:rPr>
              <w:t>100,0</w:t>
            </w:r>
          </w:p>
        </w:tc>
      </w:tr>
      <w:tr w:rsidR="00F30870" w:rsidRPr="00361E77" w:rsidTr="00486DEB">
        <w:trPr>
          <w:trHeight w:val="20"/>
          <w:jc w:val="right"/>
        </w:trPr>
        <w:tc>
          <w:tcPr>
            <w:tcW w:w="851" w:type="dxa"/>
            <w:tcBorders>
              <w:top w:val="nil"/>
              <w:left w:val="single" w:sz="4" w:space="0" w:color="auto"/>
              <w:bottom w:val="single" w:sz="4" w:space="0" w:color="auto"/>
              <w:right w:val="single" w:sz="4" w:space="0" w:color="auto"/>
            </w:tcBorders>
            <w:shd w:val="clear" w:color="auto" w:fill="auto"/>
            <w:tcMar>
              <w:top w:w="0" w:type="dxa"/>
              <w:left w:w="15" w:type="dxa"/>
              <w:bottom w:w="0" w:type="dxa"/>
              <w:right w:w="15" w:type="dxa"/>
            </w:tcMar>
            <w:vAlign w:val="center"/>
            <w:hideMark/>
          </w:tcPr>
          <w:p w:rsidR="00F30870" w:rsidRPr="00361E77" w:rsidRDefault="00F30870">
            <w:pPr>
              <w:jc w:val="center"/>
              <w:outlineLvl w:val="1"/>
              <w:rPr>
                <w:b/>
                <w:bCs/>
                <w:sz w:val="22"/>
                <w:szCs w:val="22"/>
              </w:rPr>
            </w:pPr>
            <w:r w:rsidRPr="00361E77">
              <w:rPr>
                <w:b/>
                <w:bCs/>
                <w:sz w:val="22"/>
                <w:szCs w:val="22"/>
              </w:rPr>
              <w:t>901</w:t>
            </w:r>
          </w:p>
        </w:tc>
        <w:tc>
          <w:tcPr>
            <w:tcW w:w="2268" w:type="dxa"/>
            <w:tcBorders>
              <w:top w:val="nil"/>
              <w:left w:val="nil"/>
              <w:bottom w:val="single" w:sz="4" w:space="0" w:color="auto"/>
              <w:right w:val="single" w:sz="4" w:space="0" w:color="auto"/>
            </w:tcBorders>
            <w:shd w:val="clear" w:color="auto" w:fill="auto"/>
            <w:tcMar>
              <w:top w:w="0" w:type="dxa"/>
              <w:left w:w="15" w:type="dxa"/>
              <w:bottom w:w="0" w:type="dxa"/>
              <w:right w:w="15" w:type="dxa"/>
            </w:tcMar>
            <w:vAlign w:val="center"/>
            <w:hideMark/>
          </w:tcPr>
          <w:p w:rsidR="00F30870" w:rsidRPr="00361E77" w:rsidRDefault="00F30870">
            <w:pPr>
              <w:jc w:val="center"/>
              <w:outlineLvl w:val="1"/>
              <w:rPr>
                <w:b/>
                <w:bCs/>
                <w:sz w:val="22"/>
                <w:szCs w:val="22"/>
              </w:rPr>
            </w:pPr>
            <w:r w:rsidRPr="00361E77">
              <w:rPr>
                <w:b/>
                <w:bCs/>
                <w:sz w:val="22"/>
                <w:szCs w:val="22"/>
              </w:rPr>
              <w:t>2.02.30000.00.0000.151</w:t>
            </w:r>
          </w:p>
        </w:tc>
        <w:tc>
          <w:tcPr>
            <w:tcW w:w="567" w:type="dxa"/>
            <w:tcBorders>
              <w:top w:val="nil"/>
              <w:left w:val="nil"/>
              <w:bottom w:val="single" w:sz="4" w:space="0" w:color="auto"/>
              <w:right w:val="single" w:sz="4" w:space="0" w:color="auto"/>
            </w:tcBorders>
            <w:shd w:val="clear" w:color="auto" w:fill="auto"/>
            <w:tcMar>
              <w:top w:w="0" w:type="dxa"/>
              <w:left w:w="15" w:type="dxa"/>
              <w:bottom w:w="0" w:type="dxa"/>
              <w:right w:w="15" w:type="dxa"/>
            </w:tcMar>
            <w:vAlign w:val="center"/>
            <w:hideMark/>
          </w:tcPr>
          <w:p w:rsidR="00F30870" w:rsidRPr="00361E77" w:rsidRDefault="00F30870">
            <w:pPr>
              <w:jc w:val="center"/>
              <w:outlineLvl w:val="1"/>
              <w:rPr>
                <w:b/>
                <w:bCs/>
                <w:sz w:val="22"/>
                <w:szCs w:val="22"/>
              </w:rPr>
            </w:pPr>
            <w:r w:rsidRPr="00361E77">
              <w:rPr>
                <w:b/>
                <w:bCs/>
                <w:sz w:val="22"/>
                <w:szCs w:val="22"/>
              </w:rPr>
              <w:t>000</w:t>
            </w:r>
          </w:p>
        </w:tc>
        <w:tc>
          <w:tcPr>
            <w:tcW w:w="3261" w:type="dxa"/>
            <w:tcBorders>
              <w:top w:val="nil"/>
              <w:left w:val="nil"/>
              <w:bottom w:val="single" w:sz="4" w:space="0" w:color="auto"/>
              <w:right w:val="single" w:sz="4" w:space="0" w:color="auto"/>
            </w:tcBorders>
            <w:shd w:val="clear" w:color="auto" w:fill="auto"/>
            <w:tcMar>
              <w:top w:w="0" w:type="dxa"/>
              <w:left w:w="15" w:type="dxa"/>
              <w:bottom w:w="0" w:type="dxa"/>
              <w:right w:w="15" w:type="dxa"/>
            </w:tcMar>
            <w:vAlign w:val="center"/>
            <w:hideMark/>
          </w:tcPr>
          <w:p w:rsidR="00F30870" w:rsidRPr="00361E77" w:rsidRDefault="00F30870" w:rsidP="00486DEB">
            <w:pPr>
              <w:jc w:val="both"/>
              <w:outlineLvl w:val="1"/>
              <w:rPr>
                <w:b/>
                <w:bCs/>
                <w:sz w:val="22"/>
                <w:szCs w:val="22"/>
              </w:rPr>
            </w:pPr>
            <w:r w:rsidRPr="00361E77">
              <w:rPr>
                <w:b/>
                <w:bCs/>
                <w:sz w:val="22"/>
                <w:szCs w:val="22"/>
              </w:rPr>
              <w:t>Субвенции бюджетам бюджетной системы Российской Федерации</w:t>
            </w:r>
          </w:p>
        </w:tc>
        <w:tc>
          <w:tcPr>
            <w:tcW w:w="1275" w:type="dxa"/>
            <w:tcBorders>
              <w:top w:val="nil"/>
              <w:left w:val="nil"/>
              <w:bottom w:val="single" w:sz="4" w:space="0" w:color="auto"/>
              <w:right w:val="single" w:sz="4" w:space="0" w:color="auto"/>
            </w:tcBorders>
            <w:shd w:val="clear" w:color="auto" w:fill="auto"/>
            <w:tcMar>
              <w:top w:w="0" w:type="dxa"/>
              <w:left w:w="15" w:type="dxa"/>
              <w:bottom w:w="0" w:type="dxa"/>
              <w:right w:w="15" w:type="dxa"/>
            </w:tcMar>
            <w:vAlign w:val="center"/>
            <w:hideMark/>
          </w:tcPr>
          <w:p w:rsidR="00F30870" w:rsidRPr="00361E77" w:rsidRDefault="00F30870">
            <w:pPr>
              <w:jc w:val="right"/>
              <w:outlineLvl w:val="1"/>
              <w:rPr>
                <w:b/>
                <w:bCs/>
                <w:sz w:val="22"/>
                <w:szCs w:val="22"/>
              </w:rPr>
            </w:pPr>
            <w:r w:rsidRPr="00361E77">
              <w:rPr>
                <w:b/>
                <w:bCs/>
                <w:sz w:val="22"/>
                <w:szCs w:val="22"/>
              </w:rPr>
              <w:t>1 913,200</w:t>
            </w:r>
          </w:p>
        </w:tc>
        <w:tc>
          <w:tcPr>
            <w:tcW w:w="1276" w:type="dxa"/>
            <w:tcBorders>
              <w:top w:val="nil"/>
              <w:left w:val="nil"/>
              <w:bottom w:val="single" w:sz="4" w:space="0" w:color="auto"/>
              <w:right w:val="single" w:sz="4" w:space="0" w:color="auto"/>
            </w:tcBorders>
            <w:shd w:val="clear" w:color="auto" w:fill="auto"/>
            <w:tcMar>
              <w:top w:w="0" w:type="dxa"/>
              <w:left w:w="15" w:type="dxa"/>
              <w:bottom w:w="0" w:type="dxa"/>
              <w:right w:w="15" w:type="dxa"/>
            </w:tcMar>
            <w:vAlign w:val="center"/>
            <w:hideMark/>
          </w:tcPr>
          <w:p w:rsidR="00F30870" w:rsidRPr="00361E77" w:rsidRDefault="00F30870">
            <w:pPr>
              <w:jc w:val="right"/>
              <w:outlineLvl w:val="1"/>
              <w:rPr>
                <w:b/>
                <w:bCs/>
                <w:sz w:val="22"/>
                <w:szCs w:val="22"/>
              </w:rPr>
            </w:pPr>
            <w:r w:rsidRPr="00361E77">
              <w:rPr>
                <w:b/>
                <w:bCs/>
                <w:sz w:val="22"/>
                <w:szCs w:val="22"/>
              </w:rPr>
              <w:t>647,100</w:t>
            </w:r>
          </w:p>
        </w:tc>
        <w:tc>
          <w:tcPr>
            <w:tcW w:w="722" w:type="dxa"/>
            <w:tcBorders>
              <w:top w:val="nil"/>
              <w:left w:val="nil"/>
              <w:bottom w:val="single" w:sz="4" w:space="0" w:color="auto"/>
              <w:right w:val="single" w:sz="4" w:space="0" w:color="auto"/>
            </w:tcBorders>
            <w:shd w:val="clear" w:color="auto" w:fill="auto"/>
            <w:noWrap/>
            <w:tcMar>
              <w:top w:w="0" w:type="dxa"/>
              <w:left w:w="15" w:type="dxa"/>
              <w:bottom w:w="0" w:type="dxa"/>
              <w:right w:w="15" w:type="dxa"/>
            </w:tcMar>
            <w:vAlign w:val="center"/>
            <w:hideMark/>
          </w:tcPr>
          <w:p w:rsidR="00F30870" w:rsidRPr="00361E77" w:rsidRDefault="00F30870">
            <w:pPr>
              <w:jc w:val="right"/>
              <w:outlineLvl w:val="1"/>
              <w:rPr>
                <w:b/>
                <w:bCs/>
                <w:sz w:val="22"/>
                <w:szCs w:val="22"/>
              </w:rPr>
            </w:pPr>
            <w:r w:rsidRPr="00361E77">
              <w:rPr>
                <w:b/>
                <w:bCs/>
                <w:sz w:val="22"/>
                <w:szCs w:val="22"/>
              </w:rPr>
              <w:t>33,8</w:t>
            </w:r>
          </w:p>
        </w:tc>
      </w:tr>
      <w:tr w:rsidR="00F30870" w:rsidRPr="00361E77" w:rsidTr="00486DEB">
        <w:trPr>
          <w:trHeight w:val="20"/>
          <w:jc w:val="right"/>
        </w:trPr>
        <w:tc>
          <w:tcPr>
            <w:tcW w:w="851" w:type="dxa"/>
            <w:tcBorders>
              <w:top w:val="nil"/>
              <w:left w:val="single" w:sz="4" w:space="0" w:color="auto"/>
              <w:bottom w:val="single" w:sz="4" w:space="0" w:color="auto"/>
              <w:right w:val="single" w:sz="4" w:space="0" w:color="auto"/>
            </w:tcBorders>
            <w:shd w:val="clear" w:color="auto" w:fill="auto"/>
            <w:tcMar>
              <w:top w:w="0" w:type="dxa"/>
              <w:left w:w="15" w:type="dxa"/>
              <w:bottom w:w="0" w:type="dxa"/>
              <w:right w:w="15" w:type="dxa"/>
            </w:tcMar>
            <w:vAlign w:val="center"/>
            <w:hideMark/>
          </w:tcPr>
          <w:p w:rsidR="00F30870" w:rsidRPr="00361E77" w:rsidRDefault="00F30870">
            <w:pPr>
              <w:jc w:val="center"/>
              <w:outlineLvl w:val="2"/>
              <w:rPr>
                <w:b/>
                <w:bCs/>
                <w:sz w:val="22"/>
                <w:szCs w:val="22"/>
              </w:rPr>
            </w:pPr>
            <w:r w:rsidRPr="00361E77">
              <w:rPr>
                <w:b/>
                <w:bCs/>
                <w:sz w:val="22"/>
                <w:szCs w:val="22"/>
              </w:rPr>
              <w:t>901</w:t>
            </w:r>
          </w:p>
        </w:tc>
        <w:tc>
          <w:tcPr>
            <w:tcW w:w="2268" w:type="dxa"/>
            <w:tcBorders>
              <w:top w:val="nil"/>
              <w:left w:val="nil"/>
              <w:bottom w:val="single" w:sz="4" w:space="0" w:color="auto"/>
              <w:right w:val="single" w:sz="4" w:space="0" w:color="auto"/>
            </w:tcBorders>
            <w:shd w:val="clear" w:color="auto" w:fill="auto"/>
            <w:tcMar>
              <w:top w:w="0" w:type="dxa"/>
              <w:left w:w="15" w:type="dxa"/>
              <w:bottom w:w="0" w:type="dxa"/>
              <w:right w:w="15" w:type="dxa"/>
            </w:tcMar>
            <w:vAlign w:val="center"/>
            <w:hideMark/>
          </w:tcPr>
          <w:p w:rsidR="00F30870" w:rsidRPr="00361E77" w:rsidRDefault="00F30870">
            <w:pPr>
              <w:jc w:val="center"/>
              <w:outlineLvl w:val="2"/>
              <w:rPr>
                <w:b/>
                <w:bCs/>
                <w:sz w:val="22"/>
                <w:szCs w:val="22"/>
              </w:rPr>
            </w:pPr>
            <w:r w:rsidRPr="00361E77">
              <w:rPr>
                <w:b/>
                <w:bCs/>
                <w:sz w:val="22"/>
                <w:szCs w:val="22"/>
              </w:rPr>
              <w:t>2.02.35082.00.0000.151</w:t>
            </w:r>
          </w:p>
        </w:tc>
        <w:tc>
          <w:tcPr>
            <w:tcW w:w="567" w:type="dxa"/>
            <w:tcBorders>
              <w:top w:val="nil"/>
              <w:left w:val="nil"/>
              <w:bottom w:val="single" w:sz="4" w:space="0" w:color="auto"/>
              <w:right w:val="single" w:sz="4" w:space="0" w:color="auto"/>
            </w:tcBorders>
            <w:shd w:val="clear" w:color="auto" w:fill="auto"/>
            <w:tcMar>
              <w:top w:w="0" w:type="dxa"/>
              <w:left w:w="15" w:type="dxa"/>
              <w:bottom w:w="0" w:type="dxa"/>
              <w:right w:w="15" w:type="dxa"/>
            </w:tcMar>
            <w:vAlign w:val="center"/>
            <w:hideMark/>
          </w:tcPr>
          <w:p w:rsidR="00F30870" w:rsidRPr="00361E77" w:rsidRDefault="00F30870">
            <w:pPr>
              <w:jc w:val="center"/>
              <w:outlineLvl w:val="2"/>
              <w:rPr>
                <w:b/>
                <w:bCs/>
                <w:sz w:val="22"/>
                <w:szCs w:val="22"/>
              </w:rPr>
            </w:pPr>
            <w:r w:rsidRPr="00361E77">
              <w:rPr>
                <w:b/>
                <w:bCs/>
                <w:sz w:val="22"/>
                <w:szCs w:val="22"/>
              </w:rPr>
              <w:t>780</w:t>
            </w:r>
          </w:p>
        </w:tc>
        <w:tc>
          <w:tcPr>
            <w:tcW w:w="3261" w:type="dxa"/>
            <w:tcBorders>
              <w:top w:val="nil"/>
              <w:left w:val="nil"/>
              <w:bottom w:val="single" w:sz="4" w:space="0" w:color="auto"/>
              <w:right w:val="single" w:sz="4" w:space="0" w:color="auto"/>
            </w:tcBorders>
            <w:shd w:val="clear" w:color="auto" w:fill="auto"/>
            <w:tcMar>
              <w:top w:w="0" w:type="dxa"/>
              <w:left w:w="15" w:type="dxa"/>
              <w:bottom w:w="0" w:type="dxa"/>
              <w:right w:w="15" w:type="dxa"/>
            </w:tcMar>
            <w:vAlign w:val="center"/>
            <w:hideMark/>
          </w:tcPr>
          <w:p w:rsidR="00F30870" w:rsidRPr="00361E77" w:rsidRDefault="00F30870" w:rsidP="00486DEB">
            <w:pPr>
              <w:jc w:val="both"/>
              <w:outlineLvl w:val="2"/>
              <w:rPr>
                <w:b/>
                <w:bCs/>
                <w:sz w:val="22"/>
                <w:szCs w:val="22"/>
              </w:rPr>
            </w:pPr>
            <w:r w:rsidRPr="00361E77">
              <w:rPr>
                <w:b/>
                <w:bCs/>
                <w:sz w:val="22"/>
                <w:szCs w:val="22"/>
              </w:rPr>
              <w:t>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275" w:type="dxa"/>
            <w:tcBorders>
              <w:top w:val="nil"/>
              <w:left w:val="nil"/>
              <w:bottom w:val="single" w:sz="4" w:space="0" w:color="auto"/>
              <w:right w:val="single" w:sz="4" w:space="0" w:color="auto"/>
            </w:tcBorders>
            <w:shd w:val="clear" w:color="auto" w:fill="auto"/>
            <w:tcMar>
              <w:top w:w="0" w:type="dxa"/>
              <w:left w:w="15" w:type="dxa"/>
              <w:bottom w:w="0" w:type="dxa"/>
              <w:right w:w="15" w:type="dxa"/>
            </w:tcMar>
            <w:vAlign w:val="center"/>
            <w:hideMark/>
          </w:tcPr>
          <w:p w:rsidR="00F30870" w:rsidRPr="00361E77" w:rsidRDefault="00F30870">
            <w:pPr>
              <w:jc w:val="right"/>
              <w:outlineLvl w:val="2"/>
              <w:rPr>
                <w:b/>
                <w:bCs/>
                <w:sz w:val="22"/>
                <w:szCs w:val="22"/>
              </w:rPr>
            </w:pPr>
            <w:r w:rsidRPr="00361E77">
              <w:rPr>
                <w:b/>
                <w:bCs/>
                <w:sz w:val="22"/>
                <w:szCs w:val="22"/>
              </w:rPr>
              <w:t>1 266,100</w:t>
            </w:r>
          </w:p>
        </w:tc>
        <w:tc>
          <w:tcPr>
            <w:tcW w:w="1276" w:type="dxa"/>
            <w:tcBorders>
              <w:top w:val="nil"/>
              <w:left w:val="nil"/>
              <w:bottom w:val="single" w:sz="4" w:space="0" w:color="auto"/>
              <w:right w:val="single" w:sz="4" w:space="0" w:color="auto"/>
            </w:tcBorders>
            <w:shd w:val="clear" w:color="auto" w:fill="auto"/>
            <w:tcMar>
              <w:top w:w="0" w:type="dxa"/>
              <w:left w:w="15" w:type="dxa"/>
              <w:bottom w:w="0" w:type="dxa"/>
              <w:right w:w="15" w:type="dxa"/>
            </w:tcMar>
            <w:vAlign w:val="center"/>
            <w:hideMark/>
          </w:tcPr>
          <w:p w:rsidR="00F30870" w:rsidRPr="00361E77" w:rsidRDefault="00F30870">
            <w:pPr>
              <w:jc w:val="right"/>
              <w:outlineLvl w:val="2"/>
              <w:rPr>
                <w:b/>
                <w:bCs/>
                <w:sz w:val="22"/>
                <w:szCs w:val="22"/>
              </w:rPr>
            </w:pPr>
            <w:r w:rsidRPr="00361E77">
              <w:rPr>
                <w:b/>
                <w:bCs/>
                <w:sz w:val="22"/>
                <w:szCs w:val="22"/>
              </w:rPr>
              <w:t>0,000</w:t>
            </w:r>
          </w:p>
        </w:tc>
        <w:tc>
          <w:tcPr>
            <w:tcW w:w="722" w:type="dxa"/>
            <w:tcBorders>
              <w:top w:val="nil"/>
              <w:left w:val="nil"/>
              <w:bottom w:val="single" w:sz="4" w:space="0" w:color="auto"/>
              <w:right w:val="single" w:sz="4" w:space="0" w:color="auto"/>
            </w:tcBorders>
            <w:shd w:val="clear" w:color="auto" w:fill="auto"/>
            <w:noWrap/>
            <w:tcMar>
              <w:top w:w="0" w:type="dxa"/>
              <w:left w:w="15" w:type="dxa"/>
              <w:bottom w:w="0" w:type="dxa"/>
              <w:right w:w="15" w:type="dxa"/>
            </w:tcMar>
            <w:vAlign w:val="center"/>
            <w:hideMark/>
          </w:tcPr>
          <w:p w:rsidR="00F30870" w:rsidRPr="00361E77" w:rsidRDefault="00F30870">
            <w:pPr>
              <w:jc w:val="right"/>
              <w:outlineLvl w:val="2"/>
              <w:rPr>
                <w:b/>
                <w:bCs/>
                <w:sz w:val="22"/>
                <w:szCs w:val="22"/>
              </w:rPr>
            </w:pPr>
            <w:r w:rsidRPr="00361E77">
              <w:rPr>
                <w:b/>
                <w:bCs/>
                <w:sz w:val="22"/>
                <w:szCs w:val="22"/>
              </w:rPr>
              <w:t>0,0</w:t>
            </w:r>
          </w:p>
        </w:tc>
      </w:tr>
      <w:tr w:rsidR="00F30870" w:rsidRPr="00361E77" w:rsidTr="00486DEB">
        <w:trPr>
          <w:trHeight w:val="20"/>
          <w:jc w:val="right"/>
        </w:trPr>
        <w:tc>
          <w:tcPr>
            <w:tcW w:w="851" w:type="dxa"/>
            <w:tcBorders>
              <w:top w:val="nil"/>
              <w:left w:val="single" w:sz="4" w:space="0" w:color="auto"/>
              <w:bottom w:val="single" w:sz="4" w:space="0" w:color="auto"/>
              <w:right w:val="single" w:sz="4" w:space="0" w:color="auto"/>
            </w:tcBorders>
            <w:shd w:val="clear" w:color="auto" w:fill="auto"/>
            <w:tcMar>
              <w:top w:w="0" w:type="dxa"/>
              <w:left w:w="15" w:type="dxa"/>
              <w:bottom w:w="0" w:type="dxa"/>
              <w:right w:w="15" w:type="dxa"/>
            </w:tcMar>
            <w:vAlign w:val="center"/>
            <w:hideMark/>
          </w:tcPr>
          <w:p w:rsidR="00F30870" w:rsidRPr="00361E77" w:rsidRDefault="00F30870">
            <w:pPr>
              <w:jc w:val="center"/>
              <w:outlineLvl w:val="6"/>
              <w:rPr>
                <w:sz w:val="22"/>
                <w:szCs w:val="22"/>
              </w:rPr>
            </w:pPr>
            <w:r w:rsidRPr="00361E77">
              <w:rPr>
                <w:sz w:val="22"/>
                <w:szCs w:val="22"/>
              </w:rPr>
              <w:t>901</w:t>
            </w:r>
          </w:p>
        </w:tc>
        <w:tc>
          <w:tcPr>
            <w:tcW w:w="2268" w:type="dxa"/>
            <w:tcBorders>
              <w:top w:val="nil"/>
              <w:left w:val="nil"/>
              <w:bottom w:val="single" w:sz="4" w:space="0" w:color="auto"/>
              <w:right w:val="single" w:sz="4" w:space="0" w:color="auto"/>
            </w:tcBorders>
            <w:shd w:val="clear" w:color="auto" w:fill="auto"/>
            <w:tcMar>
              <w:top w:w="0" w:type="dxa"/>
              <w:left w:w="15" w:type="dxa"/>
              <w:bottom w:w="0" w:type="dxa"/>
              <w:right w:w="15" w:type="dxa"/>
            </w:tcMar>
            <w:vAlign w:val="center"/>
            <w:hideMark/>
          </w:tcPr>
          <w:p w:rsidR="00F30870" w:rsidRPr="00361E77" w:rsidRDefault="00F30870">
            <w:pPr>
              <w:jc w:val="center"/>
              <w:outlineLvl w:val="6"/>
              <w:rPr>
                <w:sz w:val="22"/>
                <w:szCs w:val="22"/>
              </w:rPr>
            </w:pPr>
            <w:r w:rsidRPr="00361E77">
              <w:rPr>
                <w:sz w:val="22"/>
                <w:szCs w:val="22"/>
              </w:rPr>
              <w:t>2.02.35082.10.0000.151</w:t>
            </w:r>
          </w:p>
        </w:tc>
        <w:tc>
          <w:tcPr>
            <w:tcW w:w="567" w:type="dxa"/>
            <w:tcBorders>
              <w:top w:val="nil"/>
              <w:left w:val="nil"/>
              <w:bottom w:val="single" w:sz="4" w:space="0" w:color="auto"/>
              <w:right w:val="single" w:sz="4" w:space="0" w:color="auto"/>
            </w:tcBorders>
            <w:shd w:val="clear" w:color="auto" w:fill="auto"/>
            <w:tcMar>
              <w:top w:w="0" w:type="dxa"/>
              <w:left w:w="15" w:type="dxa"/>
              <w:bottom w:w="0" w:type="dxa"/>
              <w:right w:w="15" w:type="dxa"/>
            </w:tcMar>
            <w:vAlign w:val="center"/>
            <w:hideMark/>
          </w:tcPr>
          <w:p w:rsidR="00F30870" w:rsidRPr="00361E77" w:rsidRDefault="00F30870">
            <w:pPr>
              <w:jc w:val="center"/>
              <w:outlineLvl w:val="6"/>
              <w:rPr>
                <w:sz w:val="22"/>
                <w:szCs w:val="22"/>
              </w:rPr>
            </w:pPr>
            <w:r w:rsidRPr="00361E77">
              <w:rPr>
                <w:sz w:val="22"/>
                <w:szCs w:val="22"/>
              </w:rPr>
              <w:t>780</w:t>
            </w:r>
          </w:p>
        </w:tc>
        <w:tc>
          <w:tcPr>
            <w:tcW w:w="3261" w:type="dxa"/>
            <w:tcBorders>
              <w:top w:val="nil"/>
              <w:left w:val="nil"/>
              <w:bottom w:val="single" w:sz="4" w:space="0" w:color="auto"/>
              <w:right w:val="single" w:sz="4" w:space="0" w:color="auto"/>
            </w:tcBorders>
            <w:shd w:val="clear" w:color="auto" w:fill="auto"/>
            <w:tcMar>
              <w:top w:w="0" w:type="dxa"/>
              <w:left w:w="15" w:type="dxa"/>
              <w:bottom w:w="0" w:type="dxa"/>
              <w:right w:w="15" w:type="dxa"/>
            </w:tcMar>
            <w:vAlign w:val="center"/>
            <w:hideMark/>
          </w:tcPr>
          <w:p w:rsidR="00F30870" w:rsidRPr="00361E77" w:rsidRDefault="00F30870" w:rsidP="00486DEB">
            <w:pPr>
              <w:jc w:val="both"/>
              <w:outlineLvl w:val="6"/>
              <w:rPr>
                <w:sz w:val="22"/>
                <w:szCs w:val="22"/>
              </w:rPr>
            </w:pPr>
            <w:r w:rsidRPr="00361E77">
              <w:rPr>
                <w:sz w:val="22"/>
                <w:szCs w:val="22"/>
              </w:rPr>
              <w:t>Субвенции бюджетам сельских поселений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275" w:type="dxa"/>
            <w:tcBorders>
              <w:top w:val="nil"/>
              <w:left w:val="nil"/>
              <w:bottom w:val="single" w:sz="4" w:space="0" w:color="auto"/>
              <w:right w:val="single" w:sz="4" w:space="0" w:color="auto"/>
            </w:tcBorders>
            <w:shd w:val="clear" w:color="auto" w:fill="auto"/>
            <w:tcMar>
              <w:top w:w="0" w:type="dxa"/>
              <w:left w:w="15" w:type="dxa"/>
              <w:bottom w:w="0" w:type="dxa"/>
              <w:right w:w="15" w:type="dxa"/>
            </w:tcMar>
            <w:vAlign w:val="center"/>
            <w:hideMark/>
          </w:tcPr>
          <w:p w:rsidR="00F30870" w:rsidRPr="00361E77" w:rsidRDefault="00F30870">
            <w:pPr>
              <w:jc w:val="right"/>
              <w:outlineLvl w:val="6"/>
              <w:rPr>
                <w:sz w:val="22"/>
                <w:szCs w:val="22"/>
              </w:rPr>
            </w:pPr>
            <w:r w:rsidRPr="00361E77">
              <w:rPr>
                <w:sz w:val="22"/>
                <w:szCs w:val="22"/>
              </w:rPr>
              <w:t>1 266,100</w:t>
            </w:r>
          </w:p>
        </w:tc>
        <w:tc>
          <w:tcPr>
            <w:tcW w:w="1276" w:type="dxa"/>
            <w:tcBorders>
              <w:top w:val="nil"/>
              <w:left w:val="nil"/>
              <w:bottom w:val="single" w:sz="4" w:space="0" w:color="auto"/>
              <w:right w:val="single" w:sz="4" w:space="0" w:color="auto"/>
            </w:tcBorders>
            <w:shd w:val="clear" w:color="auto" w:fill="auto"/>
            <w:tcMar>
              <w:top w:w="0" w:type="dxa"/>
              <w:left w:w="15" w:type="dxa"/>
              <w:bottom w:w="0" w:type="dxa"/>
              <w:right w:w="15" w:type="dxa"/>
            </w:tcMar>
            <w:vAlign w:val="center"/>
            <w:hideMark/>
          </w:tcPr>
          <w:p w:rsidR="00F30870" w:rsidRPr="00361E77" w:rsidRDefault="00F30870">
            <w:pPr>
              <w:jc w:val="right"/>
              <w:outlineLvl w:val="6"/>
              <w:rPr>
                <w:sz w:val="22"/>
                <w:szCs w:val="22"/>
              </w:rPr>
            </w:pPr>
            <w:r w:rsidRPr="00361E77">
              <w:rPr>
                <w:sz w:val="22"/>
                <w:szCs w:val="22"/>
              </w:rPr>
              <w:t>0,000</w:t>
            </w:r>
          </w:p>
        </w:tc>
        <w:tc>
          <w:tcPr>
            <w:tcW w:w="722" w:type="dxa"/>
            <w:tcBorders>
              <w:top w:val="nil"/>
              <w:left w:val="nil"/>
              <w:bottom w:val="single" w:sz="4" w:space="0" w:color="auto"/>
              <w:right w:val="single" w:sz="4" w:space="0" w:color="auto"/>
            </w:tcBorders>
            <w:shd w:val="clear" w:color="auto" w:fill="auto"/>
            <w:noWrap/>
            <w:tcMar>
              <w:top w:w="0" w:type="dxa"/>
              <w:left w:w="15" w:type="dxa"/>
              <w:bottom w:w="0" w:type="dxa"/>
              <w:right w:w="15" w:type="dxa"/>
            </w:tcMar>
            <w:vAlign w:val="center"/>
            <w:hideMark/>
          </w:tcPr>
          <w:p w:rsidR="00F30870" w:rsidRPr="00361E77" w:rsidRDefault="00F30870">
            <w:pPr>
              <w:jc w:val="right"/>
              <w:outlineLvl w:val="6"/>
              <w:rPr>
                <w:sz w:val="22"/>
                <w:szCs w:val="22"/>
              </w:rPr>
            </w:pPr>
            <w:r w:rsidRPr="00361E77">
              <w:rPr>
                <w:sz w:val="22"/>
                <w:szCs w:val="22"/>
              </w:rPr>
              <w:t>0,0</w:t>
            </w:r>
          </w:p>
        </w:tc>
      </w:tr>
      <w:tr w:rsidR="00F30870" w:rsidRPr="00361E77" w:rsidTr="00486DEB">
        <w:trPr>
          <w:trHeight w:val="20"/>
          <w:jc w:val="right"/>
        </w:trPr>
        <w:tc>
          <w:tcPr>
            <w:tcW w:w="851" w:type="dxa"/>
            <w:tcBorders>
              <w:top w:val="nil"/>
              <w:left w:val="single" w:sz="4" w:space="0" w:color="auto"/>
              <w:bottom w:val="single" w:sz="4" w:space="0" w:color="auto"/>
              <w:right w:val="single" w:sz="4" w:space="0" w:color="auto"/>
            </w:tcBorders>
            <w:shd w:val="clear" w:color="auto" w:fill="auto"/>
            <w:tcMar>
              <w:top w:w="0" w:type="dxa"/>
              <w:left w:w="15" w:type="dxa"/>
              <w:bottom w:w="0" w:type="dxa"/>
              <w:right w:w="15" w:type="dxa"/>
            </w:tcMar>
            <w:vAlign w:val="center"/>
            <w:hideMark/>
          </w:tcPr>
          <w:p w:rsidR="00F30870" w:rsidRPr="00361E77" w:rsidRDefault="00F30870">
            <w:pPr>
              <w:jc w:val="center"/>
              <w:outlineLvl w:val="2"/>
              <w:rPr>
                <w:b/>
                <w:bCs/>
                <w:sz w:val="22"/>
                <w:szCs w:val="22"/>
              </w:rPr>
            </w:pPr>
            <w:r w:rsidRPr="00361E77">
              <w:rPr>
                <w:b/>
                <w:bCs/>
                <w:sz w:val="22"/>
                <w:szCs w:val="22"/>
              </w:rPr>
              <w:t>901</w:t>
            </w:r>
          </w:p>
        </w:tc>
        <w:tc>
          <w:tcPr>
            <w:tcW w:w="2268" w:type="dxa"/>
            <w:tcBorders>
              <w:top w:val="nil"/>
              <w:left w:val="nil"/>
              <w:bottom w:val="single" w:sz="4" w:space="0" w:color="auto"/>
              <w:right w:val="single" w:sz="4" w:space="0" w:color="auto"/>
            </w:tcBorders>
            <w:shd w:val="clear" w:color="auto" w:fill="auto"/>
            <w:tcMar>
              <w:top w:w="0" w:type="dxa"/>
              <w:left w:w="15" w:type="dxa"/>
              <w:bottom w:w="0" w:type="dxa"/>
              <w:right w:w="15" w:type="dxa"/>
            </w:tcMar>
            <w:vAlign w:val="center"/>
            <w:hideMark/>
          </w:tcPr>
          <w:p w:rsidR="00F30870" w:rsidRPr="00361E77" w:rsidRDefault="00F30870">
            <w:pPr>
              <w:jc w:val="center"/>
              <w:outlineLvl w:val="2"/>
              <w:rPr>
                <w:b/>
                <w:bCs/>
                <w:sz w:val="22"/>
                <w:szCs w:val="22"/>
              </w:rPr>
            </w:pPr>
            <w:r w:rsidRPr="00361E77">
              <w:rPr>
                <w:b/>
                <w:bCs/>
                <w:sz w:val="22"/>
                <w:szCs w:val="22"/>
              </w:rPr>
              <w:t>2.02.35118.00.0000.151</w:t>
            </w:r>
          </w:p>
        </w:tc>
        <w:tc>
          <w:tcPr>
            <w:tcW w:w="567" w:type="dxa"/>
            <w:tcBorders>
              <w:top w:val="nil"/>
              <w:left w:val="nil"/>
              <w:bottom w:val="single" w:sz="4" w:space="0" w:color="auto"/>
              <w:right w:val="single" w:sz="4" w:space="0" w:color="auto"/>
            </w:tcBorders>
            <w:shd w:val="clear" w:color="auto" w:fill="auto"/>
            <w:tcMar>
              <w:top w:w="0" w:type="dxa"/>
              <w:left w:w="15" w:type="dxa"/>
              <w:bottom w:w="0" w:type="dxa"/>
              <w:right w:w="15" w:type="dxa"/>
            </w:tcMar>
            <w:vAlign w:val="center"/>
            <w:hideMark/>
          </w:tcPr>
          <w:p w:rsidR="00F30870" w:rsidRPr="00361E77" w:rsidRDefault="00F30870">
            <w:pPr>
              <w:jc w:val="center"/>
              <w:outlineLvl w:val="2"/>
              <w:rPr>
                <w:b/>
                <w:bCs/>
                <w:sz w:val="22"/>
                <w:szCs w:val="22"/>
              </w:rPr>
            </w:pPr>
            <w:r w:rsidRPr="00361E77">
              <w:rPr>
                <w:b/>
                <w:bCs/>
                <w:sz w:val="22"/>
                <w:szCs w:val="22"/>
              </w:rPr>
              <w:t>365</w:t>
            </w:r>
          </w:p>
        </w:tc>
        <w:tc>
          <w:tcPr>
            <w:tcW w:w="3261" w:type="dxa"/>
            <w:tcBorders>
              <w:top w:val="nil"/>
              <w:left w:val="nil"/>
              <w:bottom w:val="single" w:sz="4" w:space="0" w:color="auto"/>
              <w:right w:val="single" w:sz="4" w:space="0" w:color="auto"/>
            </w:tcBorders>
            <w:shd w:val="clear" w:color="auto" w:fill="auto"/>
            <w:tcMar>
              <w:top w:w="0" w:type="dxa"/>
              <w:left w:w="15" w:type="dxa"/>
              <w:bottom w:w="0" w:type="dxa"/>
              <w:right w:w="15" w:type="dxa"/>
            </w:tcMar>
            <w:vAlign w:val="center"/>
            <w:hideMark/>
          </w:tcPr>
          <w:p w:rsidR="00F30870" w:rsidRPr="00361E77" w:rsidRDefault="00F30870" w:rsidP="00486DEB">
            <w:pPr>
              <w:jc w:val="both"/>
              <w:outlineLvl w:val="2"/>
              <w:rPr>
                <w:b/>
                <w:bCs/>
                <w:sz w:val="22"/>
                <w:szCs w:val="22"/>
              </w:rPr>
            </w:pPr>
            <w:r w:rsidRPr="00361E77">
              <w:rPr>
                <w:b/>
                <w:bCs/>
                <w:sz w:val="22"/>
                <w:szCs w:val="22"/>
              </w:rPr>
              <w:t>Субвенции бюджетам на осуществление первичного воинского учета на территориях, где отсутствуют военные комиссариаты</w:t>
            </w:r>
          </w:p>
        </w:tc>
        <w:tc>
          <w:tcPr>
            <w:tcW w:w="1275" w:type="dxa"/>
            <w:tcBorders>
              <w:top w:val="nil"/>
              <w:left w:val="nil"/>
              <w:bottom w:val="single" w:sz="4" w:space="0" w:color="auto"/>
              <w:right w:val="single" w:sz="4" w:space="0" w:color="auto"/>
            </w:tcBorders>
            <w:shd w:val="clear" w:color="auto" w:fill="auto"/>
            <w:tcMar>
              <w:top w:w="0" w:type="dxa"/>
              <w:left w:w="15" w:type="dxa"/>
              <w:bottom w:w="0" w:type="dxa"/>
              <w:right w:w="15" w:type="dxa"/>
            </w:tcMar>
            <w:vAlign w:val="center"/>
            <w:hideMark/>
          </w:tcPr>
          <w:p w:rsidR="00F30870" w:rsidRPr="00361E77" w:rsidRDefault="00F30870">
            <w:pPr>
              <w:jc w:val="right"/>
              <w:outlineLvl w:val="2"/>
              <w:rPr>
                <w:b/>
                <w:bCs/>
                <w:sz w:val="22"/>
                <w:szCs w:val="22"/>
              </w:rPr>
            </w:pPr>
            <w:r w:rsidRPr="00361E77">
              <w:rPr>
                <w:b/>
                <w:bCs/>
                <w:sz w:val="22"/>
                <w:szCs w:val="22"/>
              </w:rPr>
              <w:t>647,100</w:t>
            </w:r>
          </w:p>
        </w:tc>
        <w:tc>
          <w:tcPr>
            <w:tcW w:w="1276" w:type="dxa"/>
            <w:tcBorders>
              <w:top w:val="nil"/>
              <w:left w:val="nil"/>
              <w:bottom w:val="single" w:sz="4" w:space="0" w:color="auto"/>
              <w:right w:val="single" w:sz="4" w:space="0" w:color="auto"/>
            </w:tcBorders>
            <w:shd w:val="clear" w:color="auto" w:fill="auto"/>
            <w:tcMar>
              <w:top w:w="0" w:type="dxa"/>
              <w:left w:w="15" w:type="dxa"/>
              <w:bottom w:w="0" w:type="dxa"/>
              <w:right w:w="15" w:type="dxa"/>
            </w:tcMar>
            <w:vAlign w:val="center"/>
            <w:hideMark/>
          </w:tcPr>
          <w:p w:rsidR="00F30870" w:rsidRPr="00361E77" w:rsidRDefault="00F30870">
            <w:pPr>
              <w:jc w:val="right"/>
              <w:outlineLvl w:val="2"/>
              <w:rPr>
                <w:b/>
                <w:bCs/>
                <w:sz w:val="22"/>
                <w:szCs w:val="22"/>
              </w:rPr>
            </w:pPr>
            <w:r w:rsidRPr="00361E77">
              <w:rPr>
                <w:b/>
                <w:bCs/>
                <w:sz w:val="22"/>
                <w:szCs w:val="22"/>
              </w:rPr>
              <w:t>647,100</w:t>
            </w:r>
          </w:p>
        </w:tc>
        <w:tc>
          <w:tcPr>
            <w:tcW w:w="722" w:type="dxa"/>
            <w:tcBorders>
              <w:top w:val="nil"/>
              <w:left w:val="nil"/>
              <w:bottom w:val="single" w:sz="4" w:space="0" w:color="auto"/>
              <w:right w:val="single" w:sz="4" w:space="0" w:color="auto"/>
            </w:tcBorders>
            <w:shd w:val="clear" w:color="auto" w:fill="auto"/>
            <w:noWrap/>
            <w:tcMar>
              <w:top w:w="0" w:type="dxa"/>
              <w:left w:w="15" w:type="dxa"/>
              <w:bottom w:w="0" w:type="dxa"/>
              <w:right w:w="15" w:type="dxa"/>
            </w:tcMar>
            <w:vAlign w:val="center"/>
            <w:hideMark/>
          </w:tcPr>
          <w:p w:rsidR="00F30870" w:rsidRPr="00361E77" w:rsidRDefault="00F30870">
            <w:pPr>
              <w:jc w:val="right"/>
              <w:outlineLvl w:val="2"/>
              <w:rPr>
                <w:b/>
                <w:bCs/>
                <w:sz w:val="22"/>
                <w:szCs w:val="22"/>
              </w:rPr>
            </w:pPr>
            <w:r w:rsidRPr="00361E77">
              <w:rPr>
                <w:b/>
                <w:bCs/>
                <w:sz w:val="22"/>
                <w:szCs w:val="22"/>
              </w:rPr>
              <w:t>100,0</w:t>
            </w:r>
          </w:p>
        </w:tc>
      </w:tr>
      <w:tr w:rsidR="00F30870" w:rsidRPr="00361E77" w:rsidTr="00486DEB">
        <w:trPr>
          <w:trHeight w:val="20"/>
          <w:jc w:val="right"/>
        </w:trPr>
        <w:tc>
          <w:tcPr>
            <w:tcW w:w="851" w:type="dxa"/>
            <w:tcBorders>
              <w:top w:val="nil"/>
              <w:left w:val="single" w:sz="4" w:space="0" w:color="auto"/>
              <w:bottom w:val="single" w:sz="4" w:space="0" w:color="auto"/>
              <w:right w:val="single" w:sz="4" w:space="0" w:color="auto"/>
            </w:tcBorders>
            <w:shd w:val="clear" w:color="auto" w:fill="auto"/>
            <w:tcMar>
              <w:top w:w="0" w:type="dxa"/>
              <w:left w:w="15" w:type="dxa"/>
              <w:bottom w:w="0" w:type="dxa"/>
              <w:right w:w="15" w:type="dxa"/>
            </w:tcMar>
            <w:vAlign w:val="center"/>
            <w:hideMark/>
          </w:tcPr>
          <w:p w:rsidR="00F30870" w:rsidRPr="00361E77" w:rsidRDefault="00F30870">
            <w:pPr>
              <w:jc w:val="center"/>
              <w:outlineLvl w:val="6"/>
              <w:rPr>
                <w:sz w:val="22"/>
                <w:szCs w:val="22"/>
              </w:rPr>
            </w:pPr>
            <w:r w:rsidRPr="00361E77">
              <w:rPr>
                <w:sz w:val="22"/>
                <w:szCs w:val="22"/>
              </w:rPr>
              <w:t>901</w:t>
            </w:r>
          </w:p>
        </w:tc>
        <w:tc>
          <w:tcPr>
            <w:tcW w:w="2268" w:type="dxa"/>
            <w:tcBorders>
              <w:top w:val="nil"/>
              <w:left w:val="nil"/>
              <w:bottom w:val="single" w:sz="4" w:space="0" w:color="auto"/>
              <w:right w:val="single" w:sz="4" w:space="0" w:color="auto"/>
            </w:tcBorders>
            <w:shd w:val="clear" w:color="auto" w:fill="auto"/>
            <w:tcMar>
              <w:top w:w="0" w:type="dxa"/>
              <w:left w:w="15" w:type="dxa"/>
              <w:bottom w:w="0" w:type="dxa"/>
              <w:right w:w="15" w:type="dxa"/>
            </w:tcMar>
            <w:vAlign w:val="center"/>
            <w:hideMark/>
          </w:tcPr>
          <w:p w:rsidR="00F30870" w:rsidRPr="00361E77" w:rsidRDefault="00F30870">
            <w:pPr>
              <w:jc w:val="center"/>
              <w:outlineLvl w:val="6"/>
              <w:rPr>
                <w:sz w:val="22"/>
                <w:szCs w:val="22"/>
              </w:rPr>
            </w:pPr>
            <w:r w:rsidRPr="00361E77">
              <w:rPr>
                <w:sz w:val="22"/>
                <w:szCs w:val="22"/>
              </w:rPr>
              <w:t>2.02.35118.10.0000.151</w:t>
            </w:r>
          </w:p>
        </w:tc>
        <w:tc>
          <w:tcPr>
            <w:tcW w:w="567" w:type="dxa"/>
            <w:tcBorders>
              <w:top w:val="nil"/>
              <w:left w:val="nil"/>
              <w:bottom w:val="single" w:sz="4" w:space="0" w:color="auto"/>
              <w:right w:val="single" w:sz="4" w:space="0" w:color="auto"/>
            </w:tcBorders>
            <w:shd w:val="clear" w:color="auto" w:fill="auto"/>
            <w:tcMar>
              <w:top w:w="0" w:type="dxa"/>
              <w:left w:w="15" w:type="dxa"/>
              <w:bottom w:w="0" w:type="dxa"/>
              <w:right w:w="15" w:type="dxa"/>
            </w:tcMar>
            <w:vAlign w:val="center"/>
            <w:hideMark/>
          </w:tcPr>
          <w:p w:rsidR="00F30870" w:rsidRPr="00361E77" w:rsidRDefault="00F30870">
            <w:pPr>
              <w:jc w:val="center"/>
              <w:outlineLvl w:val="6"/>
              <w:rPr>
                <w:sz w:val="22"/>
                <w:szCs w:val="22"/>
              </w:rPr>
            </w:pPr>
            <w:r w:rsidRPr="00361E77">
              <w:rPr>
                <w:sz w:val="22"/>
                <w:szCs w:val="22"/>
              </w:rPr>
              <w:t>365</w:t>
            </w:r>
          </w:p>
        </w:tc>
        <w:tc>
          <w:tcPr>
            <w:tcW w:w="3261" w:type="dxa"/>
            <w:tcBorders>
              <w:top w:val="nil"/>
              <w:left w:val="nil"/>
              <w:bottom w:val="single" w:sz="4" w:space="0" w:color="auto"/>
              <w:right w:val="single" w:sz="4" w:space="0" w:color="auto"/>
            </w:tcBorders>
            <w:shd w:val="clear" w:color="auto" w:fill="auto"/>
            <w:tcMar>
              <w:top w:w="0" w:type="dxa"/>
              <w:left w:w="15" w:type="dxa"/>
              <w:bottom w:w="0" w:type="dxa"/>
              <w:right w:w="15" w:type="dxa"/>
            </w:tcMar>
            <w:vAlign w:val="center"/>
            <w:hideMark/>
          </w:tcPr>
          <w:p w:rsidR="00F30870" w:rsidRPr="00361E77" w:rsidRDefault="00F30870" w:rsidP="00486DEB">
            <w:pPr>
              <w:jc w:val="both"/>
              <w:outlineLvl w:val="6"/>
              <w:rPr>
                <w:sz w:val="22"/>
                <w:szCs w:val="22"/>
              </w:rPr>
            </w:pPr>
            <w:r w:rsidRPr="00361E77">
              <w:rPr>
                <w:sz w:val="22"/>
                <w:szCs w:val="22"/>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275" w:type="dxa"/>
            <w:tcBorders>
              <w:top w:val="nil"/>
              <w:left w:val="nil"/>
              <w:bottom w:val="single" w:sz="4" w:space="0" w:color="auto"/>
              <w:right w:val="single" w:sz="4" w:space="0" w:color="auto"/>
            </w:tcBorders>
            <w:shd w:val="clear" w:color="auto" w:fill="auto"/>
            <w:tcMar>
              <w:top w:w="0" w:type="dxa"/>
              <w:left w:w="15" w:type="dxa"/>
              <w:bottom w:w="0" w:type="dxa"/>
              <w:right w:w="15" w:type="dxa"/>
            </w:tcMar>
            <w:vAlign w:val="center"/>
            <w:hideMark/>
          </w:tcPr>
          <w:p w:rsidR="00F30870" w:rsidRPr="00361E77" w:rsidRDefault="00F30870">
            <w:pPr>
              <w:jc w:val="right"/>
              <w:outlineLvl w:val="6"/>
              <w:rPr>
                <w:sz w:val="22"/>
                <w:szCs w:val="22"/>
              </w:rPr>
            </w:pPr>
            <w:r w:rsidRPr="00361E77">
              <w:rPr>
                <w:sz w:val="22"/>
                <w:szCs w:val="22"/>
              </w:rPr>
              <w:t>647,100</w:t>
            </w:r>
          </w:p>
        </w:tc>
        <w:tc>
          <w:tcPr>
            <w:tcW w:w="1276" w:type="dxa"/>
            <w:tcBorders>
              <w:top w:val="nil"/>
              <w:left w:val="nil"/>
              <w:bottom w:val="single" w:sz="4" w:space="0" w:color="auto"/>
              <w:right w:val="single" w:sz="4" w:space="0" w:color="auto"/>
            </w:tcBorders>
            <w:shd w:val="clear" w:color="auto" w:fill="auto"/>
            <w:tcMar>
              <w:top w:w="0" w:type="dxa"/>
              <w:left w:w="15" w:type="dxa"/>
              <w:bottom w:w="0" w:type="dxa"/>
              <w:right w:w="15" w:type="dxa"/>
            </w:tcMar>
            <w:vAlign w:val="center"/>
            <w:hideMark/>
          </w:tcPr>
          <w:p w:rsidR="00F30870" w:rsidRPr="00361E77" w:rsidRDefault="00F30870">
            <w:pPr>
              <w:jc w:val="right"/>
              <w:outlineLvl w:val="6"/>
              <w:rPr>
                <w:sz w:val="22"/>
                <w:szCs w:val="22"/>
              </w:rPr>
            </w:pPr>
            <w:r w:rsidRPr="00361E77">
              <w:rPr>
                <w:sz w:val="22"/>
                <w:szCs w:val="22"/>
              </w:rPr>
              <w:t>647,100</w:t>
            </w:r>
          </w:p>
        </w:tc>
        <w:tc>
          <w:tcPr>
            <w:tcW w:w="722" w:type="dxa"/>
            <w:tcBorders>
              <w:top w:val="nil"/>
              <w:left w:val="nil"/>
              <w:bottom w:val="single" w:sz="4" w:space="0" w:color="auto"/>
              <w:right w:val="single" w:sz="4" w:space="0" w:color="auto"/>
            </w:tcBorders>
            <w:shd w:val="clear" w:color="auto" w:fill="auto"/>
            <w:noWrap/>
            <w:tcMar>
              <w:top w:w="0" w:type="dxa"/>
              <w:left w:w="15" w:type="dxa"/>
              <w:bottom w:w="0" w:type="dxa"/>
              <w:right w:w="15" w:type="dxa"/>
            </w:tcMar>
            <w:vAlign w:val="center"/>
            <w:hideMark/>
          </w:tcPr>
          <w:p w:rsidR="00F30870" w:rsidRPr="00361E77" w:rsidRDefault="00F30870">
            <w:pPr>
              <w:jc w:val="right"/>
              <w:outlineLvl w:val="6"/>
              <w:rPr>
                <w:sz w:val="22"/>
                <w:szCs w:val="22"/>
              </w:rPr>
            </w:pPr>
            <w:r w:rsidRPr="00361E77">
              <w:rPr>
                <w:sz w:val="22"/>
                <w:szCs w:val="22"/>
              </w:rPr>
              <w:t>100,0</w:t>
            </w:r>
          </w:p>
        </w:tc>
      </w:tr>
      <w:tr w:rsidR="00F30870" w:rsidRPr="00361E77" w:rsidTr="00486DEB">
        <w:trPr>
          <w:trHeight w:val="20"/>
          <w:jc w:val="right"/>
        </w:trPr>
        <w:tc>
          <w:tcPr>
            <w:tcW w:w="851" w:type="dxa"/>
            <w:tcBorders>
              <w:top w:val="nil"/>
              <w:left w:val="single" w:sz="4" w:space="0" w:color="auto"/>
              <w:bottom w:val="single" w:sz="4" w:space="0" w:color="auto"/>
              <w:right w:val="single" w:sz="4" w:space="0" w:color="auto"/>
            </w:tcBorders>
            <w:shd w:val="clear" w:color="auto" w:fill="auto"/>
            <w:tcMar>
              <w:top w:w="0" w:type="dxa"/>
              <w:left w:w="15" w:type="dxa"/>
              <w:bottom w:w="0" w:type="dxa"/>
              <w:right w:w="15" w:type="dxa"/>
            </w:tcMar>
            <w:vAlign w:val="center"/>
            <w:hideMark/>
          </w:tcPr>
          <w:p w:rsidR="00F30870" w:rsidRPr="00361E77" w:rsidRDefault="00F30870">
            <w:pPr>
              <w:jc w:val="center"/>
              <w:outlineLvl w:val="1"/>
              <w:rPr>
                <w:b/>
                <w:bCs/>
                <w:sz w:val="22"/>
                <w:szCs w:val="22"/>
              </w:rPr>
            </w:pPr>
            <w:r w:rsidRPr="00361E77">
              <w:rPr>
                <w:b/>
                <w:bCs/>
                <w:sz w:val="22"/>
                <w:szCs w:val="22"/>
              </w:rPr>
              <w:t>901</w:t>
            </w:r>
          </w:p>
        </w:tc>
        <w:tc>
          <w:tcPr>
            <w:tcW w:w="2268" w:type="dxa"/>
            <w:tcBorders>
              <w:top w:val="nil"/>
              <w:left w:val="nil"/>
              <w:bottom w:val="single" w:sz="4" w:space="0" w:color="auto"/>
              <w:right w:val="single" w:sz="4" w:space="0" w:color="auto"/>
            </w:tcBorders>
            <w:shd w:val="clear" w:color="auto" w:fill="auto"/>
            <w:tcMar>
              <w:top w:w="0" w:type="dxa"/>
              <w:left w:w="15" w:type="dxa"/>
              <w:bottom w:w="0" w:type="dxa"/>
              <w:right w:w="15" w:type="dxa"/>
            </w:tcMar>
            <w:vAlign w:val="center"/>
            <w:hideMark/>
          </w:tcPr>
          <w:p w:rsidR="00F30870" w:rsidRPr="00361E77" w:rsidRDefault="00F30870">
            <w:pPr>
              <w:jc w:val="center"/>
              <w:outlineLvl w:val="1"/>
              <w:rPr>
                <w:b/>
                <w:bCs/>
                <w:sz w:val="22"/>
                <w:szCs w:val="22"/>
              </w:rPr>
            </w:pPr>
            <w:r w:rsidRPr="00361E77">
              <w:rPr>
                <w:b/>
                <w:bCs/>
                <w:sz w:val="22"/>
                <w:szCs w:val="22"/>
              </w:rPr>
              <w:t>2.02.40000.00.0000.151</w:t>
            </w:r>
          </w:p>
        </w:tc>
        <w:tc>
          <w:tcPr>
            <w:tcW w:w="567" w:type="dxa"/>
            <w:tcBorders>
              <w:top w:val="nil"/>
              <w:left w:val="nil"/>
              <w:bottom w:val="single" w:sz="4" w:space="0" w:color="auto"/>
              <w:right w:val="single" w:sz="4" w:space="0" w:color="auto"/>
            </w:tcBorders>
            <w:shd w:val="clear" w:color="auto" w:fill="auto"/>
            <w:tcMar>
              <w:top w:w="0" w:type="dxa"/>
              <w:left w:w="15" w:type="dxa"/>
              <w:bottom w:w="0" w:type="dxa"/>
              <w:right w:w="15" w:type="dxa"/>
            </w:tcMar>
            <w:vAlign w:val="center"/>
            <w:hideMark/>
          </w:tcPr>
          <w:p w:rsidR="00F30870" w:rsidRPr="00361E77" w:rsidRDefault="00F30870">
            <w:pPr>
              <w:jc w:val="center"/>
              <w:outlineLvl w:val="1"/>
              <w:rPr>
                <w:b/>
                <w:bCs/>
                <w:sz w:val="22"/>
                <w:szCs w:val="22"/>
              </w:rPr>
            </w:pPr>
            <w:r w:rsidRPr="00361E77">
              <w:rPr>
                <w:b/>
                <w:bCs/>
                <w:sz w:val="22"/>
                <w:szCs w:val="22"/>
              </w:rPr>
              <w:t>000</w:t>
            </w:r>
          </w:p>
        </w:tc>
        <w:tc>
          <w:tcPr>
            <w:tcW w:w="3261" w:type="dxa"/>
            <w:tcBorders>
              <w:top w:val="nil"/>
              <w:left w:val="nil"/>
              <w:bottom w:val="single" w:sz="4" w:space="0" w:color="auto"/>
              <w:right w:val="single" w:sz="4" w:space="0" w:color="auto"/>
            </w:tcBorders>
            <w:shd w:val="clear" w:color="auto" w:fill="auto"/>
            <w:tcMar>
              <w:top w:w="0" w:type="dxa"/>
              <w:left w:w="15" w:type="dxa"/>
              <w:bottom w:w="0" w:type="dxa"/>
              <w:right w:w="15" w:type="dxa"/>
            </w:tcMar>
            <w:vAlign w:val="center"/>
            <w:hideMark/>
          </w:tcPr>
          <w:p w:rsidR="00F30870" w:rsidRPr="00361E77" w:rsidRDefault="00F30870" w:rsidP="00486DEB">
            <w:pPr>
              <w:jc w:val="both"/>
              <w:outlineLvl w:val="1"/>
              <w:rPr>
                <w:b/>
                <w:bCs/>
                <w:sz w:val="22"/>
                <w:szCs w:val="22"/>
              </w:rPr>
            </w:pPr>
            <w:r w:rsidRPr="00361E77">
              <w:rPr>
                <w:b/>
                <w:bCs/>
                <w:sz w:val="22"/>
                <w:szCs w:val="22"/>
              </w:rPr>
              <w:t>Иные межбюджетные трансферты</w:t>
            </w:r>
          </w:p>
        </w:tc>
        <w:tc>
          <w:tcPr>
            <w:tcW w:w="1275" w:type="dxa"/>
            <w:tcBorders>
              <w:top w:val="nil"/>
              <w:left w:val="nil"/>
              <w:bottom w:val="single" w:sz="4" w:space="0" w:color="auto"/>
              <w:right w:val="single" w:sz="4" w:space="0" w:color="auto"/>
            </w:tcBorders>
            <w:shd w:val="clear" w:color="auto" w:fill="auto"/>
            <w:tcMar>
              <w:top w:w="0" w:type="dxa"/>
              <w:left w:w="15" w:type="dxa"/>
              <w:bottom w:w="0" w:type="dxa"/>
              <w:right w:w="15" w:type="dxa"/>
            </w:tcMar>
            <w:vAlign w:val="center"/>
            <w:hideMark/>
          </w:tcPr>
          <w:p w:rsidR="00F30870" w:rsidRPr="00361E77" w:rsidRDefault="00F30870">
            <w:pPr>
              <w:jc w:val="right"/>
              <w:outlineLvl w:val="1"/>
              <w:rPr>
                <w:b/>
                <w:bCs/>
                <w:sz w:val="22"/>
                <w:szCs w:val="22"/>
              </w:rPr>
            </w:pPr>
            <w:r w:rsidRPr="00361E77">
              <w:rPr>
                <w:b/>
                <w:bCs/>
                <w:sz w:val="22"/>
                <w:szCs w:val="22"/>
              </w:rPr>
              <w:t>52 294,124</w:t>
            </w:r>
          </w:p>
        </w:tc>
        <w:tc>
          <w:tcPr>
            <w:tcW w:w="1276" w:type="dxa"/>
            <w:tcBorders>
              <w:top w:val="nil"/>
              <w:left w:val="nil"/>
              <w:bottom w:val="single" w:sz="4" w:space="0" w:color="auto"/>
              <w:right w:val="single" w:sz="4" w:space="0" w:color="auto"/>
            </w:tcBorders>
            <w:shd w:val="clear" w:color="auto" w:fill="auto"/>
            <w:tcMar>
              <w:top w:w="0" w:type="dxa"/>
              <w:left w:w="15" w:type="dxa"/>
              <w:bottom w:w="0" w:type="dxa"/>
              <w:right w:w="15" w:type="dxa"/>
            </w:tcMar>
            <w:vAlign w:val="center"/>
            <w:hideMark/>
          </w:tcPr>
          <w:p w:rsidR="00F30870" w:rsidRPr="00361E77" w:rsidRDefault="00F30870">
            <w:pPr>
              <w:jc w:val="right"/>
              <w:outlineLvl w:val="1"/>
              <w:rPr>
                <w:b/>
                <w:bCs/>
                <w:sz w:val="22"/>
                <w:szCs w:val="22"/>
              </w:rPr>
            </w:pPr>
            <w:r w:rsidRPr="00361E77">
              <w:rPr>
                <w:b/>
                <w:bCs/>
                <w:sz w:val="22"/>
                <w:szCs w:val="22"/>
              </w:rPr>
              <w:t>52 254,124</w:t>
            </w:r>
          </w:p>
        </w:tc>
        <w:tc>
          <w:tcPr>
            <w:tcW w:w="722" w:type="dxa"/>
            <w:tcBorders>
              <w:top w:val="nil"/>
              <w:left w:val="nil"/>
              <w:bottom w:val="single" w:sz="4" w:space="0" w:color="auto"/>
              <w:right w:val="single" w:sz="4" w:space="0" w:color="auto"/>
            </w:tcBorders>
            <w:shd w:val="clear" w:color="auto" w:fill="auto"/>
            <w:noWrap/>
            <w:tcMar>
              <w:top w:w="0" w:type="dxa"/>
              <w:left w:w="15" w:type="dxa"/>
              <w:bottom w:w="0" w:type="dxa"/>
              <w:right w:w="15" w:type="dxa"/>
            </w:tcMar>
            <w:vAlign w:val="center"/>
            <w:hideMark/>
          </w:tcPr>
          <w:p w:rsidR="00F30870" w:rsidRPr="00361E77" w:rsidRDefault="00F30870">
            <w:pPr>
              <w:jc w:val="right"/>
              <w:outlineLvl w:val="1"/>
              <w:rPr>
                <w:b/>
                <w:bCs/>
                <w:sz w:val="22"/>
                <w:szCs w:val="22"/>
              </w:rPr>
            </w:pPr>
            <w:r w:rsidRPr="00361E77">
              <w:rPr>
                <w:b/>
                <w:bCs/>
                <w:sz w:val="22"/>
                <w:szCs w:val="22"/>
              </w:rPr>
              <w:t>99,9</w:t>
            </w:r>
          </w:p>
        </w:tc>
      </w:tr>
      <w:tr w:rsidR="00F30870" w:rsidRPr="00361E77" w:rsidTr="00486DEB">
        <w:trPr>
          <w:trHeight w:val="20"/>
          <w:jc w:val="right"/>
        </w:trPr>
        <w:tc>
          <w:tcPr>
            <w:tcW w:w="851" w:type="dxa"/>
            <w:tcBorders>
              <w:top w:val="nil"/>
              <w:left w:val="single" w:sz="4" w:space="0" w:color="auto"/>
              <w:bottom w:val="single" w:sz="4" w:space="0" w:color="auto"/>
              <w:right w:val="single" w:sz="4" w:space="0" w:color="auto"/>
            </w:tcBorders>
            <w:shd w:val="clear" w:color="auto" w:fill="auto"/>
            <w:tcMar>
              <w:top w:w="0" w:type="dxa"/>
              <w:left w:w="15" w:type="dxa"/>
              <w:bottom w:w="0" w:type="dxa"/>
              <w:right w:w="15" w:type="dxa"/>
            </w:tcMar>
            <w:vAlign w:val="center"/>
            <w:hideMark/>
          </w:tcPr>
          <w:p w:rsidR="00F30870" w:rsidRPr="00361E77" w:rsidRDefault="00F30870">
            <w:pPr>
              <w:jc w:val="center"/>
              <w:outlineLvl w:val="2"/>
              <w:rPr>
                <w:b/>
                <w:bCs/>
                <w:sz w:val="22"/>
                <w:szCs w:val="22"/>
              </w:rPr>
            </w:pPr>
            <w:r w:rsidRPr="00361E77">
              <w:rPr>
                <w:b/>
                <w:bCs/>
                <w:sz w:val="22"/>
                <w:szCs w:val="22"/>
              </w:rPr>
              <w:t>901</w:t>
            </w:r>
          </w:p>
        </w:tc>
        <w:tc>
          <w:tcPr>
            <w:tcW w:w="2268" w:type="dxa"/>
            <w:tcBorders>
              <w:top w:val="nil"/>
              <w:left w:val="nil"/>
              <w:bottom w:val="single" w:sz="4" w:space="0" w:color="auto"/>
              <w:right w:val="single" w:sz="4" w:space="0" w:color="auto"/>
            </w:tcBorders>
            <w:shd w:val="clear" w:color="auto" w:fill="auto"/>
            <w:tcMar>
              <w:top w:w="0" w:type="dxa"/>
              <w:left w:w="15" w:type="dxa"/>
              <w:bottom w:w="0" w:type="dxa"/>
              <w:right w:w="15" w:type="dxa"/>
            </w:tcMar>
            <w:vAlign w:val="center"/>
            <w:hideMark/>
          </w:tcPr>
          <w:p w:rsidR="00F30870" w:rsidRPr="00361E77" w:rsidRDefault="00F30870">
            <w:pPr>
              <w:jc w:val="center"/>
              <w:outlineLvl w:val="2"/>
              <w:rPr>
                <w:b/>
                <w:bCs/>
                <w:sz w:val="22"/>
                <w:szCs w:val="22"/>
              </w:rPr>
            </w:pPr>
            <w:r w:rsidRPr="00361E77">
              <w:rPr>
                <w:b/>
                <w:bCs/>
                <w:sz w:val="22"/>
                <w:szCs w:val="22"/>
              </w:rPr>
              <w:t>2.02.49999.00.0000.151</w:t>
            </w:r>
          </w:p>
        </w:tc>
        <w:tc>
          <w:tcPr>
            <w:tcW w:w="567" w:type="dxa"/>
            <w:tcBorders>
              <w:top w:val="nil"/>
              <w:left w:val="nil"/>
              <w:bottom w:val="single" w:sz="4" w:space="0" w:color="auto"/>
              <w:right w:val="single" w:sz="4" w:space="0" w:color="auto"/>
            </w:tcBorders>
            <w:shd w:val="clear" w:color="auto" w:fill="auto"/>
            <w:tcMar>
              <w:top w:w="0" w:type="dxa"/>
              <w:left w:w="15" w:type="dxa"/>
              <w:bottom w:w="0" w:type="dxa"/>
              <w:right w:w="15" w:type="dxa"/>
            </w:tcMar>
            <w:vAlign w:val="center"/>
            <w:hideMark/>
          </w:tcPr>
          <w:p w:rsidR="00F30870" w:rsidRPr="00361E77" w:rsidRDefault="00F30870">
            <w:pPr>
              <w:jc w:val="center"/>
              <w:outlineLvl w:val="2"/>
              <w:rPr>
                <w:b/>
                <w:bCs/>
                <w:sz w:val="22"/>
                <w:szCs w:val="22"/>
              </w:rPr>
            </w:pPr>
            <w:r w:rsidRPr="00361E77">
              <w:rPr>
                <w:b/>
                <w:bCs/>
                <w:sz w:val="22"/>
                <w:szCs w:val="22"/>
              </w:rPr>
              <w:t>000</w:t>
            </w:r>
          </w:p>
        </w:tc>
        <w:tc>
          <w:tcPr>
            <w:tcW w:w="3261" w:type="dxa"/>
            <w:tcBorders>
              <w:top w:val="nil"/>
              <w:left w:val="nil"/>
              <w:bottom w:val="single" w:sz="4" w:space="0" w:color="auto"/>
              <w:right w:val="single" w:sz="4" w:space="0" w:color="auto"/>
            </w:tcBorders>
            <w:shd w:val="clear" w:color="auto" w:fill="auto"/>
            <w:tcMar>
              <w:top w:w="0" w:type="dxa"/>
              <w:left w:w="15" w:type="dxa"/>
              <w:bottom w:w="0" w:type="dxa"/>
              <w:right w:w="15" w:type="dxa"/>
            </w:tcMar>
            <w:vAlign w:val="center"/>
            <w:hideMark/>
          </w:tcPr>
          <w:p w:rsidR="00F30870" w:rsidRPr="00361E77" w:rsidRDefault="00F30870" w:rsidP="00486DEB">
            <w:pPr>
              <w:jc w:val="both"/>
              <w:outlineLvl w:val="2"/>
              <w:rPr>
                <w:b/>
                <w:bCs/>
                <w:sz w:val="22"/>
                <w:szCs w:val="22"/>
              </w:rPr>
            </w:pPr>
            <w:r w:rsidRPr="00361E77">
              <w:rPr>
                <w:b/>
                <w:bCs/>
                <w:sz w:val="22"/>
                <w:szCs w:val="22"/>
              </w:rPr>
              <w:t>Прочие межбюджетные трансферты, передаваемые бюджетам</w:t>
            </w:r>
          </w:p>
        </w:tc>
        <w:tc>
          <w:tcPr>
            <w:tcW w:w="1275" w:type="dxa"/>
            <w:tcBorders>
              <w:top w:val="nil"/>
              <w:left w:val="nil"/>
              <w:bottom w:val="single" w:sz="4" w:space="0" w:color="auto"/>
              <w:right w:val="single" w:sz="4" w:space="0" w:color="auto"/>
            </w:tcBorders>
            <w:shd w:val="clear" w:color="auto" w:fill="auto"/>
            <w:tcMar>
              <w:top w:w="0" w:type="dxa"/>
              <w:left w:w="15" w:type="dxa"/>
              <w:bottom w:w="0" w:type="dxa"/>
              <w:right w:w="15" w:type="dxa"/>
            </w:tcMar>
            <w:vAlign w:val="center"/>
            <w:hideMark/>
          </w:tcPr>
          <w:p w:rsidR="00F30870" w:rsidRPr="00361E77" w:rsidRDefault="00F30870">
            <w:pPr>
              <w:jc w:val="right"/>
              <w:outlineLvl w:val="2"/>
              <w:rPr>
                <w:b/>
                <w:bCs/>
                <w:sz w:val="22"/>
                <w:szCs w:val="22"/>
              </w:rPr>
            </w:pPr>
            <w:r w:rsidRPr="00361E77">
              <w:rPr>
                <w:b/>
                <w:bCs/>
                <w:sz w:val="22"/>
                <w:szCs w:val="22"/>
              </w:rPr>
              <w:t>52 294,124</w:t>
            </w:r>
          </w:p>
        </w:tc>
        <w:tc>
          <w:tcPr>
            <w:tcW w:w="1276" w:type="dxa"/>
            <w:tcBorders>
              <w:top w:val="nil"/>
              <w:left w:val="nil"/>
              <w:bottom w:val="single" w:sz="4" w:space="0" w:color="auto"/>
              <w:right w:val="single" w:sz="4" w:space="0" w:color="auto"/>
            </w:tcBorders>
            <w:shd w:val="clear" w:color="auto" w:fill="auto"/>
            <w:tcMar>
              <w:top w:w="0" w:type="dxa"/>
              <w:left w:w="15" w:type="dxa"/>
              <w:bottom w:w="0" w:type="dxa"/>
              <w:right w:w="15" w:type="dxa"/>
            </w:tcMar>
            <w:vAlign w:val="center"/>
            <w:hideMark/>
          </w:tcPr>
          <w:p w:rsidR="00F30870" w:rsidRPr="00361E77" w:rsidRDefault="00F30870">
            <w:pPr>
              <w:jc w:val="right"/>
              <w:outlineLvl w:val="2"/>
              <w:rPr>
                <w:b/>
                <w:bCs/>
                <w:sz w:val="22"/>
                <w:szCs w:val="22"/>
              </w:rPr>
            </w:pPr>
            <w:r w:rsidRPr="00361E77">
              <w:rPr>
                <w:b/>
                <w:bCs/>
                <w:sz w:val="22"/>
                <w:szCs w:val="22"/>
              </w:rPr>
              <w:t>52 254,124</w:t>
            </w:r>
          </w:p>
        </w:tc>
        <w:tc>
          <w:tcPr>
            <w:tcW w:w="722" w:type="dxa"/>
            <w:tcBorders>
              <w:top w:val="nil"/>
              <w:left w:val="nil"/>
              <w:bottom w:val="single" w:sz="4" w:space="0" w:color="auto"/>
              <w:right w:val="single" w:sz="4" w:space="0" w:color="auto"/>
            </w:tcBorders>
            <w:shd w:val="clear" w:color="auto" w:fill="auto"/>
            <w:noWrap/>
            <w:tcMar>
              <w:top w:w="0" w:type="dxa"/>
              <w:left w:w="15" w:type="dxa"/>
              <w:bottom w:w="0" w:type="dxa"/>
              <w:right w:w="15" w:type="dxa"/>
            </w:tcMar>
            <w:vAlign w:val="center"/>
            <w:hideMark/>
          </w:tcPr>
          <w:p w:rsidR="00F30870" w:rsidRPr="00361E77" w:rsidRDefault="00F30870">
            <w:pPr>
              <w:jc w:val="right"/>
              <w:outlineLvl w:val="2"/>
              <w:rPr>
                <w:b/>
                <w:bCs/>
                <w:sz w:val="22"/>
                <w:szCs w:val="22"/>
              </w:rPr>
            </w:pPr>
            <w:r w:rsidRPr="00361E77">
              <w:rPr>
                <w:b/>
                <w:bCs/>
                <w:sz w:val="22"/>
                <w:szCs w:val="22"/>
              </w:rPr>
              <w:t>99,9</w:t>
            </w:r>
          </w:p>
        </w:tc>
      </w:tr>
      <w:tr w:rsidR="00F30870" w:rsidRPr="00361E77" w:rsidTr="00486DEB">
        <w:trPr>
          <w:trHeight w:val="20"/>
          <w:jc w:val="right"/>
        </w:trPr>
        <w:tc>
          <w:tcPr>
            <w:tcW w:w="851" w:type="dxa"/>
            <w:tcBorders>
              <w:top w:val="nil"/>
              <w:left w:val="single" w:sz="4" w:space="0" w:color="auto"/>
              <w:bottom w:val="single" w:sz="4" w:space="0" w:color="auto"/>
              <w:right w:val="single" w:sz="4" w:space="0" w:color="auto"/>
            </w:tcBorders>
            <w:shd w:val="clear" w:color="auto" w:fill="auto"/>
            <w:tcMar>
              <w:top w:w="0" w:type="dxa"/>
              <w:left w:w="15" w:type="dxa"/>
              <w:bottom w:w="0" w:type="dxa"/>
              <w:right w:w="15" w:type="dxa"/>
            </w:tcMar>
            <w:vAlign w:val="center"/>
            <w:hideMark/>
          </w:tcPr>
          <w:p w:rsidR="00F30870" w:rsidRPr="00361E77" w:rsidRDefault="00F30870">
            <w:pPr>
              <w:jc w:val="center"/>
              <w:outlineLvl w:val="3"/>
              <w:rPr>
                <w:b/>
                <w:bCs/>
                <w:sz w:val="22"/>
                <w:szCs w:val="22"/>
              </w:rPr>
            </w:pPr>
            <w:r w:rsidRPr="00361E77">
              <w:rPr>
                <w:b/>
                <w:bCs/>
                <w:sz w:val="22"/>
                <w:szCs w:val="22"/>
              </w:rPr>
              <w:t>901</w:t>
            </w:r>
          </w:p>
        </w:tc>
        <w:tc>
          <w:tcPr>
            <w:tcW w:w="2268" w:type="dxa"/>
            <w:tcBorders>
              <w:top w:val="nil"/>
              <w:left w:val="nil"/>
              <w:bottom w:val="single" w:sz="4" w:space="0" w:color="auto"/>
              <w:right w:val="single" w:sz="4" w:space="0" w:color="auto"/>
            </w:tcBorders>
            <w:shd w:val="clear" w:color="auto" w:fill="auto"/>
            <w:tcMar>
              <w:top w:w="0" w:type="dxa"/>
              <w:left w:w="15" w:type="dxa"/>
              <w:bottom w:w="0" w:type="dxa"/>
              <w:right w:w="15" w:type="dxa"/>
            </w:tcMar>
            <w:vAlign w:val="center"/>
            <w:hideMark/>
          </w:tcPr>
          <w:p w:rsidR="00F30870" w:rsidRPr="00361E77" w:rsidRDefault="00F30870">
            <w:pPr>
              <w:jc w:val="center"/>
              <w:outlineLvl w:val="3"/>
              <w:rPr>
                <w:b/>
                <w:bCs/>
                <w:sz w:val="22"/>
                <w:szCs w:val="22"/>
              </w:rPr>
            </w:pPr>
            <w:r w:rsidRPr="00361E77">
              <w:rPr>
                <w:b/>
                <w:bCs/>
                <w:sz w:val="22"/>
                <w:szCs w:val="22"/>
              </w:rPr>
              <w:t>2.02.49999.10.0000.151</w:t>
            </w:r>
          </w:p>
        </w:tc>
        <w:tc>
          <w:tcPr>
            <w:tcW w:w="567" w:type="dxa"/>
            <w:tcBorders>
              <w:top w:val="nil"/>
              <w:left w:val="nil"/>
              <w:bottom w:val="single" w:sz="4" w:space="0" w:color="auto"/>
              <w:right w:val="single" w:sz="4" w:space="0" w:color="auto"/>
            </w:tcBorders>
            <w:shd w:val="clear" w:color="auto" w:fill="auto"/>
            <w:tcMar>
              <w:top w:w="0" w:type="dxa"/>
              <w:left w:w="15" w:type="dxa"/>
              <w:bottom w:w="0" w:type="dxa"/>
              <w:right w:w="15" w:type="dxa"/>
            </w:tcMar>
            <w:vAlign w:val="center"/>
            <w:hideMark/>
          </w:tcPr>
          <w:p w:rsidR="00F30870" w:rsidRPr="00361E77" w:rsidRDefault="00F30870">
            <w:pPr>
              <w:jc w:val="center"/>
              <w:outlineLvl w:val="3"/>
              <w:rPr>
                <w:b/>
                <w:bCs/>
                <w:sz w:val="22"/>
                <w:szCs w:val="22"/>
              </w:rPr>
            </w:pPr>
            <w:r w:rsidRPr="00361E77">
              <w:rPr>
                <w:b/>
                <w:bCs/>
                <w:sz w:val="22"/>
                <w:szCs w:val="22"/>
              </w:rPr>
              <w:t>000</w:t>
            </w:r>
          </w:p>
        </w:tc>
        <w:tc>
          <w:tcPr>
            <w:tcW w:w="3261" w:type="dxa"/>
            <w:tcBorders>
              <w:top w:val="nil"/>
              <w:left w:val="nil"/>
              <w:bottom w:val="single" w:sz="4" w:space="0" w:color="auto"/>
              <w:right w:val="single" w:sz="4" w:space="0" w:color="auto"/>
            </w:tcBorders>
            <w:shd w:val="clear" w:color="auto" w:fill="auto"/>
            <w:tcMar>
              <w:top w:w="0" w:type="dxa"/>
              <w:left w:w="15" w:type="dxa"/>
              <w:bottom w:w="0" w:type="dxa"/>
              <w:right w:w="15" w:type="dxa"/>
            </w:tcMar>
            <w:vAlign w:val="center"/>
            <w:hideMark/>
          </w:tcPr>
          <w:p w:rsidR="00F30870" w:rsidRPr="00361E77" w:rsidRDefault="00F30870" w:rsidP="00486DEB">
            <w:pPr>
              <w:jc w:val="both"/>
              <w:outlineLvl w:val="3"/>
              <w:rPr>
                <w:b/>
                <w:bCs/>
                <w:sz w:val="22"/>
                <w:szCs w:val="22"/>
              </w:rPr>
            </w:pPr>
            <w:r w:rsidRPr="00361E77">
              <w:rPr>
                <w:b/>
                <w:bCs/>
                <w:sz w:val="22"/>
                <w:szCs w:val="22"/>
              </w:rPr>
              <w:t>Прочие межбюджетные трансферты, передаваемые бюджетам сельских поселений</w:t>
            </w:r>
          </w:p>
        </w:tc>
        <w:tc>
          <w:tcPr>
            <w:tcW w:w="1275" w:type="dxa"/>
            <w:tcBorders>
              <w:top w:val="nil"/>
              <w:left w:val="nil"/>
              <w:bottom w:val="single" w:sz="4" w:space="0" w:color="auto"/>
              <w:right w:val="single" w:sz="4" w:space="0" w:color="auto"/>
            </w:tcBorders>
            <w:shd w:val="clear" w:color="auto" w:fill="auto"/>
            <w:tcMar>
              <w:top w:w="0" w:type="dxa"/>
              <w:left w:w="15" w:type="dxa"/>
              <w:bottom w:w="0" w:type="dxa"/>
              <w:right w:w="15" w:type="dxa"/>
            </w:tcMar>
            <w:vAlign w:val="center"/>
            <w:hideMark/>
          </w:tcPr>
          <w:p w:rsidR="00F30870" w:rsidRPr="00361E77" w:rsidRDefault="00F30870">
            <w:pPr>
              <w:jc w:val="right"/>
              <w:outlineLvl w:val="3"/>
              <w:rPr>
                <w:b/>
                <w:bCs/>
                <w:sz w:val="22"/>
                <w:szCs w:val="22"/>
              </w:rPr>
            </w:pPr>
            <w:r w:rsidRPr="00361E77">
              <w:rPr>
                <w:b/>
                <w:bCs/>
                <w:sz w:val="22"/>
                <w:szCs w:val="22"/>
              </w:rPr>
              <w:t>52 294,124</w:t>
            </w:r>
          </w:p>
        </w:tc>
        <w:tc>
          <w:tcPr>
            <w:tcW w:w="1276" w:type="dxa"/>
            <w:tcBorders>
              <w:top w:val="nil"/>
              <w:left w:val="nil"/>
              <w:bottom w:val="single" w:sz="4" w:space="0" w:color="auto"/>
              <w:right w:val="single" w:sz="4" w:space="0" w:color="auto"/>
            </w:tcBorders>
            <w:shd w:val="clear" w:color="auto" w:fill="auto"/>
            <w:tcMar>
              <w:top w:w="0" w:type="dxa"/>
              <w:left w:w="15" w:type="dxa"/>
              <w:bottom w:w="0" w:type="dxa"/>
              <w:right w:w="15" w:type="dxa"/>
            </w:tcMar>
            <w:vAlign w:val="center"/>
            <w:hideMark/>
          </w:tcPr>
          <w:p w:rsidR="00F30870" w:rsidRPr="00361E77" w:rsidRDefault="00F30870">
            <w:pPr>
              <w:jc w:val="right"/>
              <w:outlineLvl w:val="3"/>
              <w:rPr>
                <w:b/>
                <w:bCs/>
                <w:sz w:val="22"/>
                <w:szCs w:val="22"/>
              </w:rPr>
            </w:pPr>
            <w:r w:rsidRPr="00361E77">
              <w:rPr>
                <w:b/>
                <w:bCs/>
                <w:sz w:val="22"/>
                <w:szCs w:val="22"/>
              </w:rPr>
              <w:t>52 254,124</w:t>
            </w:r>
          </w:p>
        </w:tc>
        <w:tc>
          <w:tcPr>
            <w:tcW w:w="722" w:type="dxa"/>
            <w:tcBorders>
              <w:top w:val="nil"/>
              <w:left w:val="nil"/>
              <w:bottom w:val="single" w:sz="4" w:space="0" w:color="auto"/>
              <w:right w:val="single" w:sz="4" w:space="0" w:color="auto"/>
            </w:tcBorders>
            <w:shd w:val="clear" w:color="auto" w:fill="auto"/>
            <w:noWrap/>
            <w:tcMar>
              <w:top w:w="0" w:type="dxa"/>
              <w:left w:w="15" w:type="dxa"/>
              <w:bottom w:w="0" w:type="dxa"/>
              <w:right w:w="15" w:type="dxa"/>
            </w:tcMar>
            <w:vAlign w:val="center"/>
            <w:hideMark/>
          </w:tcPr>
          <w:p w:rsidR="00F30870" w:rsidRPr="00361E77" w:rsidRDefault="00F30870">
            <w:pPr>
              <w:jc w:val="right"/>
              <w:outlineLvl w:val="3"/>
              <w:rPr>
                <w:b/>
                <w:bCs/>
                <w:sz w:val="22"/>
                <w:szCs w:val="22"/>
              </w:rPr>
            </w:pPr>
            <w:r w:rsidRPr="00361E77">
              <w:rPr>
                <w:b/>
                <w:bCs/>
                <w:sz w:val="22"/>
                <w:szCs w:val="22"/>
              </w:rPr>
              <w:t>99,9</w:t>
            </w:r>
          </w:p>
        </w:tc>
      </w:tr>
      <w:tr w:rsidR="00F30870" w:rsidRPr="00361E77" w:rsidTr="00486DEB">
        <w:trPr>
          <w:trHeight w:val="20"/>
          <w:jc w:val="right"/>
        </w:trPr>
        <w:tc>
          <w:tcPr>
            <w:tcW w:w="851" w:type="dxa"/>
            <w:tcBorders>
              <w:top w:val="nil"/>
              <w:left w:val="single" w:sz="4" w:space="0" w:color="auto"/>
              <w:bottom w:val="single" w:sz="4" w:space="0" w:color="auto"/>
              <w:right w:val="single" w:sz="4" w:space="0" w:color="auto"/>
            </w:tcBorders>
            <w:shd w:val="clear" w:color="auto" w:fill="auto"/>
            <w:tcMar>
              <w:top w:w="0" w:type="dxa"/>
              <w:left w:w="15" w:type="dxa"/>
              <w:bottom w:w="0" w:type="dxa"/>
              <w:right w:w="15" w:type="dxa"/>
            </w:tcMar>
            <w:vAlign w:val="center"/>
            <w:hideMark/>
          </w:tcPr>
          <w:p w:rsidR="00F30870" w:rsidRPr="00361E77" w:rsidRDefault="00F30870">
            <w:pPr>
              <w:jc w:val="center"/>
              <w:outlineLvl w:val="6"/>
              <w:rPr>
                <w:sz w:val="22"/>
                <w:szCs w:val="22"/>
              </w:rPr>
            </w:pPr>
            <w:r w:rsidRPr="00361E77">
              <w:rPr>
                <w:sz w:val="22"/>
                <w:szCs w:val="22"/>
              </w:rPr>
              <w:t>901</w:t>
            </w:r>
          </w:p>
        </w:tc>
        <w:tc>
          <w:tcPr>
            <w:tcW w:w="2268" w:type="dxa"/>
            <w:tcBorders>
              <w:top w:val="nil"/>
              <w:left w:val="nil"/>
              <w:bottom w:val="single" w:sz="4" w:space="0" w:color="auto"/>
              <w:right w:val="single" w:sz="4" w:space="0" w:color="auto"/>
            </w:tcBorders>
            <w:shd w:val="clear" w:color="auto" w:fill="auto"/>
            <w:tcMar>
              <w:top w:w="0" w:type="dxa"/>
              <w:left w:w="15" w:type="dxa"/>
              <w:bottom w:w="0" w:type="dxa"/>
              <w:right w:w="15" w:type="dxa"/>
            </w:tcMar>
            <w:vAlign w:val="center"/>
            <w:hideMark/>
          </w:tcPr>
          <w:p w:rsidR="00F30870" w:rsidRPr="00361E77" w:rsidRDefault="00F30870">
            <w:pPr>
              <w:jc w:val="center"/>
              <w:outlineLvl w:val="6"/>
              <w:rPr>
                <w:sz w:val="22"/>
                <w:szCs w:val="22"/>
              </w:rPr>
            </w:pPr>
            <w:r w:rsidRPr="00361E77">
              <w:rPr>
                <w:sz w:val="22"/>
                <w:szCs w:val="22"/>
              </w:rPr>
              <w:t>2.02.49999.10.0000.151</w:t>
            </w:r>
          </w:p>
        </w:tc>
        <w:tc>
          <w:tcPr>
            <w:tcW w:w="567" w:type="dxa"/>
            <w:tcBorders>
              <w:top w:val="nil"/>
              <w:left w:val="nil"/>
              <w:bottom w:val="single" w:sz="4" w:space="0" w:color="auto"/>
              <w:right w:val="single" w:sz="4" w:space="0" w:color="auto"/>
            </w:tcBorders>
            <w:shd w:val="clear" w:color="auto" w:fill="auto"/>
            <w:tcMar>
              <w:top w:w="0" w:type="dxa"/>
              <w:left w:w="15" w:type="dxa"/>
              <w:bottom w:w="0" w:type="dxa"/>
              <w:right w:w="15" w:type="dxa"/>
            </w:tcMar>
            <w:vAlign w:val="center"/>
            <w:hideMark/>
          </w:tcPr>
          <w:p w:rsidR="00F30870" w:rsidRPr="00361E77" w:rsidRDefault="00F30870">
            <w:pPr>
              <w:jc w:val="center"/>
              <w:outlineLvl w:val="6"/>
              <w:rPr>
                <w:sz w:val="22"/>
                <w:szCs w:val="22"/>
              </w:rPr>
            </w:pPr>
            <w:r w:rsidRPr="00361E77">
              <w:rPr>
                <w:sz w:val="22"/>
                <w:szCs w:val="22"/>
              </w:rPr>
              <w:t>009</w:t>
            </w:r>
          </w:p>
        </w:tc>
        <w:tc>
          <w:tcPr>
            <w:tcW w:w="3261" w:type="dxa"/>
            <w:tcBorders>
              <w:top w:val="nil"/>
              <w:left w:val="nil"/>
              <w:bottom w:val="single" w:sz="4" w:space="0" w:color="auto"/>
              <w:right w:val="single" w:sz="4" w:space="0" w:color="auto"/>
            </w:tcBorders>
            <w:shd w:val="clear" w:color="auto" w:fill="auto"/>
            <w:tcMar>
              <w:top w:w="0" w:type="dxa"/>
              <w:left w:w="15" w:type="dxa"/>
              <w:bottom w:w="0" w:type="dxa"/>
              <w:right w:w="15" w:type="dxa"/>
            </w:tcMar>
            <w:vAlign w:val="center"/>
            <w:hideMark/>
          </w:tcPr>
          <w:p w:rsidR="00F30870" w:rsidRPr="00361E77" w:rsidRDefault="00F30870" w:rsidP="00486DEB">
            <w:pPr>
              <w:jc w:val="both"/>
              <w:outlineLvl w:val="6"/>
              <w:rPr>
                <w:sz w:val="22"/>
                <w:szCs w:val="22"/>
              </w:rPr>
            </w:pPr>
            <w:r w:rsidRPr="00361E77">
              <w:rPr>
                <w:sz w:val="22"/>
                <w:szCs w:val="22"/>
              </w:rPr>
              <w:t>Прочие межбюджетные трансферты, передаваемые бюджетам сельских поселений на участие в реализации мероприятия "Формирование комфортной городской среды на территории Томской области" (</w:t>
            </w:r>
            <w:proofErr w:type="spellStart"/>
            <w:r w:rsidRPr="00361E77">
              <w:rPr>
                <w:sz w:val="22"/>
                <w:szCs w:val="22"/>
              </w:rPr>
              <w:t>софинансирование</w:t>
            </w:r>
            <w:proofErr w:type="spellEnd"/>
            <w:r w:rsidRPr="00361E77">
              <w:rPr>
                <w:sz w:val="22"/>
                <w:szCs w:val="22"/>
              </w:rPr>
              <w:t>)</w:t>
            </w:r>
          </w:p>
        </w:tc>
        <w:tc>
          <w:tcPr>
            <w:tcW w:w="1275" w:type="dxa"/>
            <w:tcBorders>
              <w:top w:val="nil"/>
              <w:left w:val="nil"/>
              <w:bottom w:val="single" w:sz="4" w:space="0" w:color="auto"/>
              <w:right w:val="single" w:sz="4" w:space="0" w:color="auto"/>
            </w:tcBorders>
            <w:shd w:val="clear" w:color="auto" w:fill="auto"/>
            <w:tcMar>
              <w:top w:w="0" w:type="dxa"/>
              <w:left w:w="15" w:type="dxa"/>
              <w:bottom w:w="0" w:type="dxa"/>
              <w:right w:w="15" w:type="dxa"/>
            </w:tcMar>
            <w:vAlign w:val="center"/>
            <w:hideMark/>
          </w:tcPr>
          <w:p w:rsidR="00F30870" w:rsidRPr="00361E77" w:rsidRDefault="00F30870">
            <w:pPr>
              <w:jc w:val="right"/>
              <w:outlineLvl w:val="6"/>
              <w:rPr>
                <w:sz w:val="22"/>
                <w:szCs w:val="22"/>
              </w:rPr>
            </w:pPr>
            <w:r w:rsidRPr="00361E77">
              <w:rPr>
                <w:sz w:val="22"/>
                <w:szCs w:val="22"/>
              </w:rPr>
              <w:t>240,970</w:t>
            </w:r>
          </w:p>
        </w:tc>
        <w:tc>
          <w:tcPr>
            <w:tcW w:w="1276" w:type="dxa"/>
            <w:tcBorders>
              <w:top w:val="nil"/>
              <w:left w:val="nil"/>
              <w:bottom w:val="single" w:sz="4" w:space="0" w:color="auto"/>
              <w:right w:val="single" w:sz="4" w:space="0" w:color="auto"/>
            </w:tcBorders>
            <w:shd w:val="clear" w:color="auto" w:fill="auto"/>
            <w:tcMar>
              <w:top w:w="0" w:type="dxa"/>
              <w:left w:w="15" w:type="dxa"/>
              <w:bottom w:w="0" w:type="dxa"/>
              <w:right w:w="15" w:type="dxa"/>
            </w:tcMar>
            <w:vAlign w:val="center"/>
            <w:hideMark/>
          </w:tcPr>
          <w:p w:rsidR="00F30870" w:rsidRPr="00361E77" w:rsidRDefault="00F30870">
            <w:pPr>
              <w:jc w:val="right"/>
              <w:outlineLvl w:val="6"/>
              <w:rPr>
                <w:sz w:val="22"/>
                <w:szCs w:val="22"/>
              </w:rPr>
            </w:pPr>
            <w:r w:rsidRPr="00361E77">
              <w:rPr>
                <w:sz w:val="22"/>
                <w:szCs w:val="22"/>
              </w:rPr>
              <w:t>240,970</w:t>
            </w:r>
          </w:p>
        </w:tc>
        <w:tc>
          <w:tcPr>
            <w:tcW w:w="722" w:type="dxa"/>
            <w:tcBorders>
              <w:top w:val="nil"/>
              <w:left w:val="nil"/>
              <w:bottom w:val="single" w:sz="4" w:space="0" w:color="auto"/>
              <w:right w:val="single" w:sz="4" w:space="0" w:color="auto"/>
            </w:tcBorders>
            <w:shd w:val="clear" w:color="auto" w:fill="auto"/>
            <w:noWrap/>
            <w:tcMar>
              <w:top w:w="0" w:type="dxa"/>
              <w:left w:w="15" w:type="dxa"/>
              <w:bottom w:w="0" w:type="dxa"/>
              <w:right w:w="15" w:type="dxa"/>
            </w:tcMar>
            <w:vAlign w:val="center"/>
            <w:hideMark/>
          </w:tcPr>
          <w:p w:rsidR="00F30870" w:rsidRPr="00361E77" w:rsidRDefault="00F30870">
            <w:pPr>
              <w:jc w:val="right"/>
              <w:outlineLvl w:val="6"/>
              <w:rPr>
                <w:sz w:val="22"/>
                <w:szCs w:val="22"/>
              </w:rPr>
            </w:pPr>
            <w:r w:rsidRPr="00361E77">
              <w:rPr>
                <w:sz w:val="22"/>
                <w:szCs w:val="22"/>
              </w:rPr>
              <w:t>100,0</w:t>
            </w:r>
          </w:p>
        </w:tc>
      </w:tr>
      <w:tr w:rsidR="00F30870" w:rsidRPr="00361E77" w:rsidTr="00486DEB">
        <w:trPr>
          <w:trHeight w:val="20"/>
          <w:jc w:val="right"/>
        </w:trPr>
        <w:tc>
          <w:tcPr>
            <w:tcW w:w="851" w:type="dxa"/>
            <w:tcBorders>
              <w:top w:val="nil"/>
              <w:left w:val="single" w:sz="4" w:space="0" w:color="auto"/>
              <w:bottom w:val="single" w:sz="4" w:space="0" w:color="auto"/>
              <w:right w:val="single" w:sz="4" w:space="0" w:color="auto"/>
            </w:tcBorders>
            <w:shd w:val="clear" w:color="auto" w:fill="auto"/>
            <w:tcMar>
              <w:top w:w="0" w:type="dxa"/>
              <w:left w:w="15" w:type="dxa"/>
              <w:bottom w:w="0" w:type="dxa"/>
              <w:right w:w="15" w:type="dxa"/>
            </w:tcMar>
            <w:vAlign w:val="center"/>
            <w:hideMark/>
          </w:tcPr>
          <w:p w:rsidR="00F30870" w:rsidRPr="00361E77" w:rsidRDefault="00F30870">
            <w:pPr>
              <w:jc w:val="center"/>
              <w:outlineLvl w:val="6"/>
              <w:rPr>
                <w:sz w:val="22"/>
                <w:szCs w:val="22"/>
              </w:rPr>
            </w:pPr>
            <w:r w:rsidRPr="00361E77">
              <w:rPr>
                <w:sz w:val="22"/>
                <w:szCs w:val="22"/>
              </w:rPr>
              <w:t>901</w:t>
            </w:r>
          </w:p>
        </w:tc>
        <w:tc>
          <w:tcPr>
            <w:tcW w:w="2268" w:type="dxa"/>
            <w:tcBorders>
              <w:top w:val="nil"/>
              <w:left w:val="nil"/>
              <w:bottom w:val="single" w:sz="4" w:space="0" w:color="auto"/>
              <w:right w:val="single" w:sz="4" w:space="0" w:color="auto"/>
            </w:tcBorders>
            <w:shd w:val="clear" w:color="auto" w:fill="auto"/>
            <w:tcMar>
              <w:top w:w="0" w:type="dxa"/>
              <w:left w:w="15" w:type="dxa"/>
              <w:bottom w:w="0" w:type="dxa"/>
              <w:right w:w="15" w:type="dxa"/>
            </w:tcMar>
            <w:vAlign w:val="center"/>
            <w:hideMark/>
          </w:tcPr>
          <w:p w:rsidR="00F30870" w:rsidRPr="00361E77" w:rsidRDefault="00F30870">
            <w:pPr>
              <w:jc w:val="center"/>
              <w:outlineLvl w:val="6"/>
              <w:rPr>
                <w:sz w:val="22"/>
                <w:szCs w:val="22"/>
              </w:rPr>
            </w:pPr>
            <w:r w:rsidRPr="00361E77">
              <w:rPr>
                <w:sz w:val="22"/>
                <w:szCs w:val="22"/>
              </w:rPr>
              <w:t>2.02.49999.10.0000.151</w:t>
            </w:r>
          </w:p>
        </w:tc>
        <w:tc>
          <w:tcPr>
            <w:tcW w:w="567" w:type="dxa"/>
            <w:tcBorders>
              <w:top w:val="nil"/>
              <w:left w:val="nil"/>
              <w:bottom w:val="single" w:sz="4" w:space="0" w:color="auto"/>
              <w:right w:val="single" w:sz="4" w:space="0" w:color="auto"/>
            </w:tcBorders>
            <w:shd w:val="clear" w:color="auto" w:fill="auto"/>
            <w:tcMar>
              <w:top w:w="0" w:type="dxa"/>
              <w:left w:w="15" w:type="dxa"/>
              <w:bottom w:w="0" w:type="dxa"/>
              <w:right w:w="15" w:type="dxa"/>
            </w:tcMar>
            <w:vAlign w:val="center"/>
            <w:hideMark/>
          </w:tcPr>
          <w:p w:rsidR="00F30870" w:rsidRPr="00361E77" w:rsidRDefault="00F30870">
            <w:pPr>
              <w:jc w:val="center"/>
              <w:outlineLvl w:val="6"/>
              <w:rPr>
                <w:sz w:val="22"/>
                <w:szCs w:val="22"/>
              </w:rPr>
            </w:pPr>
            <w:r w:rsidRPr="00361E77">
              <w:rPr>
                <w:sz w:val="22"/>
                <w:szCs w:val="22"/>
              </w:rPr>
              <w:t>036</w:t>
            </w:r>
          </w:p>
        </w:tc>
        <w:tc>
          <w:tcPr>
            <w:tcW w:w="3261" w:type="dxa"/>
            <w:tcBorders>
              <w:top w:val="nil"/>
              <w:left w:val="nil"/>
              <w:bottom w:val="single" w:sz="4" w:space="0" w:color="auto"/>
              <w:right w:val="single" w:sz="4" w:space="0" w:color="auto"/>
            </w:tcBorders>
            <w:shd w:val="clear" w:color="auto" w:fill="auto"/>
            <w:tcMar>
              <w:top w:w="0" w:type="dxa"/>
              <w:left w:w="15" w:type="dxa"/>
              <w:bottom w:w="0" w:type="dxa"/>
              <w:right w:w="15" w:type="dxa"/>
            </w:tcMar>
            <w:vAlign w:val="center"/>
            <w:hideMark/>
          </w:tcPr>
          <w:p w:rsidR="00F30870" w:rsidRPr="00361E77" w:rsidRDefault="00F30870" w:rsidP="00486DEB">
            <w:pPr>
              <w:jc w:val="both"/>
              <w:outlineLvl w:val="6"/>
              <w:rPr>
                <w:sz w:val="22"/>
                <w:szCs w:val="22"/>
              </w:rPr>
            </w:pPr>
            <w:r w:rsidRPr="00361E77">
              <w:rPr>
                <w:sz w:val="22"/>
                <w:szCs w:val="22"/>
              </w:rPr>
              <w:t xml:space="preserve">Прочие межбюджетные трансферты, передаваемые </w:t>
            </w:r>
            <w:r w:rsidRPr="00361E77">
              <w:rPr>
                <w:sz w:val="22"/>
                <w:szCs w:val="22"/>
              </w:rPr>
              <w:lastRenderedPageBreak/>
              <w:t>бюджетам сельских поселений на приобретение ассенизаторской машины</w:t>
            </w:r>
          </w:p>
        </w:tc>
        <w:tc>
          <w:tcPr>
            <w:tcW w:w="1275" w:type="dxa"/>
            <w:tcBorders>
              <w:top w:val="nil"/>
              <w:left w:val="nil"/>
              <w:bottom w:val="single" w:sz="4" w:space="0" w:color="auto"/>
              <w:right w:val="single" w:sz="4" w:space="0" w:color="auto"/>
            </w:tcBorders>
            <w:shd w:val="clear" w:color="auto" w:fill="auto"/>
            <w:tcMar>
              <w:top w:w="0" w:type="dxa"/>
              <w:left w:w="15" w:type="dxa"/>
              <w:bottom w:w="0" w:type="dxa"/>
              <w:right w:w="15" w:type="dxa"/>
            </w:tcMar>
            <w:vAlign w:val="center"/>
            <w:hideMark/>
          </w:tcPr>
          <w:p w:rsidR="00F30870" w:rsidRPr="00361E77" w:rsidRDefault="00F30870">
            <w:pPr>
              <w:jc w:val="right"/>
              <w:outlineLvl w:val="6"/>
              <w:rPr>
                <w:sz w:val="22"/>
                <w:szCs w:val="22"/>
              </w:rPr>
            </w:pPr>
            <w:r w:rsidRPr="00361E77">
              <w:rPr>
                <w:sz w:val="22"/>
                <w:szCs w:val="22"/>
              </w:rPr>
              <w:lastRenderedPageBreak/>
              <w:t>3 500,000</w:t>
            </w:r>
          </w:p>
        </w:tc>
        <w:tc>
          <w:tcPr>
            <w:tcW w:w="1276" w:type="dxa"/>
            <w:tcBorders>
              <w:top w:val="nil"/>
              <w:left w:val="nil"/>
              <w:bottom w:val="single" w:sz="4" w:space="0" w:color="auto"/>
              <w:right w:val="single" w:sz="4" w:space="0" w:color="auto"/>
            </w:tcBorders>
            <w:shd w:val="clear" w:color="auto" w:fill="auto"/>
            <w:tcMar>
              <w:top w:w="0" w:type="dxa"/>
              <w:left w:w="15" w:type="dxa"/>
              <w:bottom w:w="0" w:type="dxa"/>
              <w:right w:w="15" w:type="dxa"/>
            </w:tcMar>
            <w:vAlign w:val="center"/>
            <w:hideMark/>
          </w:tcPr>
          <w:p w:rsidR="00F30870" w:rsidRPr="00361E77" w:rsidRDefault="00F30870">
            <w:pPr>
              <w:jc w:val="right"/>
              <w:outlineLvl w:val="6"/>
              <w:rPr>
                <w:sz w:val="22"/>
                <w:szCs w:val="22"/>
              </w:rPr>
            </w:pPr>
            <w:r w:rsidRPr="00361E77">
              <w:rPr>
                <w:sz w:val="22"/>
                <w:szCs w:val="22"/>
              </w:rPr>
              <w:t>3 500,000</w:t>
            </w:r>
          </w:p>
        </w:tc>
        <w:tc>
          <w:tcPr>
            <w:tcW w:w="722" w:type="dxa"/>
            <w:tcBorders>
              <w:top w:val="nil"/>
              <w:left w:val="nil"/>
              <w:bottom w:val="single" w:sz="4" w:space="0" w:color="auto"/>
              <w:right w:val="single" w:sz="4" w:space="0" w:color="auto"/>
            </w:tcBorders>
            <w:shd w:val="clear" w:color="auto" w:fill="auto"/>
            <w:noWrap/>
            <w:tcMar>
              <w:top w:w="0" w:type="dxa"/>
              <w:left w:w="15" w:type="dxa"/>
              <w:bottom w:w="0" w:type="dxa"/>
              <w:right w:w="15" w:type="dxa"/>
            </w:tcMar>
            <w:vAlign w:val="center"/>
            <w:hideMark/>
          </w:tcPr>
          <w:p w:rsidR="00F30870" w:rsidRPr="00361E77" w:rsidRDefault="00F30870">
            <w:pPr>
              <w:jc w:val="right"/>
              <w:outlineLvl w:val="6"/>
              <w:rPr>
                <w:sz w:val="22"/>
                <w:szCs w:val="22"/>
              </w:rPr>
            </w:pPr>
            <w:r w:rsidRPr="00361E77">
              <w:rPr>
                <w:sz w:val="22"/>
                <w:szCs w:val="22"/>
              </w:rPr>
              <w:t>100,0</w:t>
            </w:r>
          </w:p>
        </w:tc>
      </w:tr>
      <w:tr w:rsidR="00F30870" w:rsidRPr="00361E77" w:rsidTr="00486DEB">
        <w:trPr>
          <w:trHeight w:val="20"/>
          <w:jc w:val="right"/>
        </w:trPr>
        <w:tc>
          <w:tcPr>
            <w:tcW w:w="851" w:type="dxa"/>
            <w:tcBorders>
              <w:top w:val="nil"/>
              <w:left w:val="single" w:sz="4" w:space="0" w:color="auto"/>
              <w:bottom w:val="single" w:sz="4" w:space="0" w:color="auto"/>
              <w:right w:val="single" w:sz="4" w:space="0" w:color="auto"/>
            </w:tcBorders>
            <w:shd w:val="clear" w:color="auto" w:fill="auto"/>
            <w:tcMar>
              <w:top w:w="0" w:type="dxa"/>
              <w:left w:w="15" w:type="dxa"/>
              <w:bottom w:w="0" w:type="dxa"/>
              <w:right w:w="15" w:type="dxa"/>
            </w:tcMar>
            <w:vAlign w:val="center"/>
            <w:hideMark/>
          </w:tcPr>
          <w:p w:rsidR="00F30870" w:rsidRPr="00361E77" w:rsidRDefault="00F30870">
            <w:pPr>
              <w:jc w:val="center"/>
              <w:outlineLvl w:val="6"/>
              <w:rPr>
                <w:sz w:val="22"/>
                <w:szCs w:val="22"/>
              </w:rPr>
            </w:pPr>
            <w:r w:rsidRPr="00361E77">
              <w:rPr>
                <w:sz w:val="22"/>
                <w:szCs w:val="22"/>
              </w:rPr>
              <w:lastRenderedPageBreak/>
              <w:t>901</w:t>
            </w:r>
          </w:p>
        </w:tc>
        <w:tc>
          <w:tcPr>
            <w:tcW w:w="2268" w:type="dxa"/>
            <w:tcBorders>
              <w:top w:val="nil"/>
              <w:left w:val="nil"/>
              <w:bottom w:val="single" w:sz="4" w:space="0" w:color="auto"/>
              <w:right w:val="single" w:sz="4" w:space="0" w:color="auto"/>
            </w:tcBorders>
            <w:shd w:val="clear" w:color="auto" w:fill="auto"/>
            <w:tcMar>
              <w:top w:w="0" w:type="dxa"/>
              <w:left w:w="15" w:type="dxa"/>
              <w:bottom w:w="0" w:type="dxa"/>
              <w:right w:w="15" w:type="dxa"/>
            </w:tcMar>
            <w:vAlign w:val="center"/>
            <w:hideMark/>
          </w:tcPr>
          <w:p w:rsidR="00F30870" w:rsidRPr="00361E77" w:rsidRDefault="00F30870">
            <w:pPr>
              <w:jc w:val="center"/>
              <w:outlineLvl w:val="6"/>
              <w:rPr>
                <w:sz w:val="22"/>
                <w:szCs w:val="22"/>
              </w:rPr>
            </w:pPr>
            <w:r w:rsidRPr="00361E77">
              <w:rPr>
                <w:sz w:val="22"/>
                <w:szCs w:val="22"/>
              </w:rPr>
              <w:t>2.02.49999.10.0000.151</w:t>
            </w:r>
          </w:p>
        </w:tc>
        <w:tc>
          <w:tcPr>
            <w:tcW w:w="567" w:type="dxa"/>
            <w:tcBorders>
              <w:top w:val="nil"/>
              <w:left w:val="nil"/>
              <w:bottom w:val="single" w:sz="4" w:space="0" w:color="auto"/>
              <w:right w:val="single" w:sz="4" w:space="0" w:color="auto"/>
            </w:tcBorders>
            <w:shd w:val="clear" w:color="auto" w:fill="auto"/>
            <w:tcMar>
              <w:top w:w="0" w:type="dxa"/>
              <w:left w:w="15" w:type="dxa"/>
              <w:bottom w:w="0" w:type="dxa"/>
              <w:right w:w="15" w:type="dxa"/>
            </w:tcMar>
            <w:vAlign w:val="center"/>
            <w:hideMark/>
          </w:tcPr>
          <w:p w:rsidR="00F30870" w:rsidRPr="00361E77" w:rsidRDefault="00F30870">
            <w:pPr>
              <w:jc w:val="center"/>
              <w:outlineLvl w:val="6"/>
              <w:rPr>
                <w:sz w:val="22"/>
                <w:szCs w:val="22"/>
              </w:rPr>
            </w:pPr>
            <w:r w:rsidRPr="00361E77">
              <w:rPr>
                <w:sz w:val="22"/>
                <w:szCs w:val="22"/>
              </w:rPr>
              <w:t>047</w:t>
            </w:r>
          </w:p>
        </w:tc>
        <w:tc>
          <w:tcPr>
            <w:tcW w:w="3261" w:type="dxa"/>
            <w:tcBorders>
              <w:top w:val="nil"/>
              <w:left w:val="nil"/>
              <w:bottom w:val="single" w:sz="4" w:space="0" w:color="auto"/>
              <w:right w:val="single" w:sz="4" w:space="0" w:color="auto"/>
            </w:tcBorders>
            <w:shd w:val="clear" w:color="auto" w:fill="auto"/>
            <w:tcMar>
              <w:top w:w="0" w:type="dxa"/>
              <w:left w:w="15" w:type="dxa"/>
              <w:bottom w:w="0" w:type="dxa"/>
              <w:right w:w="15" w:type="dxa"/>
            </w:tcMar>
            <w:vAlign w:val="center"/>
            <w:hideMark/>
          </w:tcPr>
          <w:p w:rsidR="00F30870" w:rsidRPr="00361E77" w:rsidRDefault="00F30870" w:rsidP="00486DEB">
            <w:pPr>
              <w:jc w:val="both"/>
              <w:outlineLvl w:val="6"/>
              <w:rPr>
                <w:sz w:val="22"/>
                <w:szCs w:val="22"/>
              </w:rPr>
            </w:pPr>
            <w:r w:rsidRPr="00361E77">
              <w:rPr>
                <w:sz w:val="22"/>
                <w:szCs w:val="22"/>
              </w:rPr>
              <w:t>Прочие межбюджетные трансферты, передаваемые бюджетам сельских поселений на ремонт объектов жилищно-коммунального хозяйства (зданий котельных)</w:t>
            </w:r>
          </w:p>
        </w:tc>
        <w:tc>
          <w:tcPr>
            <w:tcW w:w="1275" w:type="dxa"/>
            <w:tcBorders>
              <w:top w:val="nil"/>
              <w:left w:val="nil"/>
              <w:bottom w:val="single" w:sz="4" w:space="0" w:color="auto"/>
              <w:right w:val="single" w:sz="4" w:space="0" w:color="auto"/>
            </w:tcBorders>
            <w:shd w:val="clear" w:color="auto" w:fill="auto"/>
            <w:tcMar>
              <w:top w:w="0" w:type="dxa"/>
              <w:left w:w="15" w:type="dxa"/>
              <w:bottom w:w="0" w:type="dxa"/>
              <w:right w:w="15" w:type="dxa"/>
            </w:tcMar>
            <w:vAlign w:val="center"/>
            <w:hideMark/>
          </w:tcPr>
          <w:p w:rsidR="00F30870" w:rsidRPr="00361E77" w:rsidRDefault="00F30870">
            <w:pPr>
              <w:jc w:val="right"/>
              <w:outlineLvl w:val="6"/>
              <w:rPr>
                <w:sz w:val="22"/>
                <w:szCs w:val="22"/>
              </w:rPr>
            </w:pPr>
            <w:r w:rsidRPr="00361E77">
              <w:rPr>
                <w:sz w:val="22"/>
                <w:szCs w:val="22"/>
              </w:rPr>
              <w:t>3 500,000</w:t>
            </w:r>
          </w:p>
        </w:tc>
        <w:tc>
          <w:tcPr>
            <w:tcW w:w="1276" w:type="dxa"/>
            <w:tcBorders>
              <w:top w:val="nil"/>
              <w:left w:val="nil"/>
              <w:bottom w:val="single" w:sz="4" w:space="0" w:color="auto"/>
              <w:right w:val="single" w:sz="4" w:space="0" w:color="auto"/>
            </w:tcBorders>
            <w:shd w:val="clear" w:color="auto" w:fill="auto"/>
            <w:tcMar>
              <w:top w:w="0" w:type="dxa"/>
              <w:left w:w="15" w:type="dxa"/>
              <w:bottom w:w="0" w:type="dxa"/>
              <w:right w:w="15" w:type="dxa"/>
            </w:tcMar>
            <w:vAlign w:val="center"/>
            <w:hideMark/>
          </w:tcPr>
          <w:p w:rsidR="00F30870" w:rsidRPr="00361E77" w:rsidRDefault="00F30870">
            <w:pPr>
              <w:jc w:val="right"/>
              <w:outlineLvl w:val="6"/>
              <w:rPr>
                <w:sz w:val="22"/>
                <w:szCs w:val="22"/>
              </w:rPr>
            </w:pPr>
            <w:r w:rsidRPr="00361E77">
              <w:rPr>
                <w:sz w:val="22"/>
                <w:szCs w:val="22"/>
              </w:rPr>
              <w:t>3 500,000</w:t>
            </w:r>
          </w:p>
        </w:tc>
        <w:tc>
          <w:tcPr>
            <w:tcW w:w="722" w:type="dxa"/>
            <w:tcBorders>
              <w:top w:val="nil"/>
              <w:left w:val="nil"/>
              <w:bottom w:val="single" w:sz="4" w:space="0" w:color="auto"/>
              <w:right w:val="single" w:sz="4" w:space="0" w:color="auto"/>
            </w:tcBorders>
            <w:shd w:val="clear" w:color="auto" w:fill="auto"/>
            <w:noWrap/>
            <w:tcMar>
              <w:top w:w="0" w:type="dxa"/>
              <w:left w:w="15" w:type="dxa"/>
              <w:bottom w:w="0" w:type="dxa"/>
              <w:right w:w="15" w:type="dxa"/>
            </w:tcMar>
            <w:vAlign w:val="center"/>
            <w:hideMark/>
          </w:tcPr>
          <w:p w:rsidR="00F30870" w:rsidRPr="00361E77" w:rsidRDefault="00F30870">
            <w:pPr>
              <w:jc w:val="right"/>
              <w:outlineLvl w:val="6"/>
              <w:rPr>
                <w:sz w:val="22"/>
                <w:szCs w:val="22"/>
              </w:rPr>
            </w:pPr>
            <w:r w:rsidRPr="00361E77">
              <w:rPr>
                <w:sz w:val="22"/>
                <w:szCs w:val="22"/>
              </w:rPr>
              <w:t>100,0</w:t>
            </w:r>
          </w:p>
        </w:tc>
      </w:tr>
      <w:tr w:rsidR="00F30870" w:rsidRPr="00361E77" w:rsidTr="00486DEB">
        <w:trPr>
          <w:trHeight w:val="20"/>
          <w:jc w:val="right"/>
        </w:trPr>
        <w:tc>
          <w:tcPr>
            <w:tcW w:w="851" w:type="dxa"/>
            <w:tcBorders>
              <w:top w:val="nil"/>
              <w:left w:val="single" w:sz="4" w:space="0" w:color="auto"/>
              <w:bottom w:val="single" w:sz="4" w:space="0" w:color="auto"/>
              <w:right w:val="single" w:sz="4" w:space="0" w:color="auto"/>
            </w:tcBorders>
            <w:shd w:val="clear" w:color="auto" w:fill="auto"/>
            <w:tcMar>
              <w:top w:w="0" w:type="dxa"/>
              <w:left w:w="15" w:type="dxa"/>
              <w:bottom w:w="0" w:type="dxa"/>
              <w:right w:w="15" w:type="dxa"/>
            </w:tcMar>
            <w:vAlign w:val="center"/>
            <w:hideMark/>
          </w:tcPr>
          <w:p w:rsidR="00F30870" w:rsidRPr="00361E77" w:rsidRDefault="00F30870">
            <w:pPr>
              <w:jc w:val="center"/>
              <w:outlineLvl w:val="6"/>
              <w:rPr>
                <w:sz w:val="22"/>
                <w:szCs w:val="22"/>
              </w:rPr>
            </w:pPr>
            <w:r w:rsidRPr="00361E77">
              <w:rPr>
                <w:sz w:val="22"/>
                <w:szCs w:val="22"/>
              </w:rPr>
              <w:t>901</w:t>
            </w:r>
          </w:p>
        </w:tc>
        <w:tc>
          <w:tcPr>
            <w:tcW w:w="2268" w:type="dxa"/>
            <w:tcBorders>
              <w:top w:val="nil"/>
              <w:left w:val="nil"/>
              <w:bottom w:val="single" w:sz="4" w:space="0" w:color="auto"/>
              <w:right w:val="single" w:sz="4" w:space="0" w:color="auto"/>
            </w:tcBorders>
            <w:shd w:val="clear" w:color="auto" w:fill="auto"/>
            <w:tcMar>
              <w:top w:w="0" w:type="dxa"/>
              <w:left w:w="15" w:type="dxa"/>
              <w:bottom w:w="0" w:type="dxa"/>
              <w:right w:w="15" w:type="dxa"/>
            </w:tcMar>
            <w:vAlign w:val="center"/>
            <w:hideMark/>
          </w:tcPr>
          <w:p w:rsidR="00F30870" w:rsidRPr="00361E77" w:rsidRDefault="00F30870">
            <w:pPr>
              <w:jc w:val="center"/>
              <w:outlineLvl w:val="6"/>
              <w:rPr>
                <w:sz w:val="22"/>
                <w:szCs w:val="22"/>
              </w:rPr>
            </w:pPr>
            <w:r w:rsidRPr="00361E77">
              <w:rPr>
                <w:sz w:val="22"/>
                <w:szCs w:val="22"/>
              </w:rPr>
              <w:t>2.02.49999.10.0000.151</w:t>
            </w:r>
          </w:p>
        </w:tc>
        <w:tc>
          <w:tcPr>
            <w:tcW w:w="567" w:type="dxa"/>
            <w:tcBorders>
              <w:top w:val="nil"/>
              <w:left w:val="nil"/>
              <w:bottom w:val="single" w:sz="4" w:space="0" w:color="auto"/>
              <w:right w:val="single" w:sz="4" w:space="0" w:color="auto"/>
            </w:tcBorders>
            <w:shd w:val="clear" w:color="auto" w:fill="auto"/>
            <w:tcMar>
              <w:top w:w="0" w:type="dxa"/>
              <w:left w:w="15" w:type="dxa"/>
              <w:bottom w:w="0" w:type="dxa"/>
              <w:right w:w="15" w:type="dxa"/>
            </w:tcMar>
            <w:vAlign w:val="center"/>
            <w:hideMark/>
          </w:tcPr>
          <w:p w:rsidR="00F30870" w:rsidRPr="00361E77" w:rsidRDefault="00F30870">
            <w:pPr>
              <w:jc w:val="center"/>
              <w:outlineLvl w:val="6"/>
              <w:rPr>
                <w:sz w:val="22"/>
                <w:szCs w:val="22"/>
              </w:rPr>
            </w:pPr>
            <w:r w:rsidRPr="00361E77">
              <w:rPr>
                <w:sz w:val="22"/>
                <w:szCs w:val="22"/>
              </w:rPr>
              <w:t>052</w:t>
            </w:r>
          </w:p>
        </w:tc>
        <w:tc>
          <w:tcPr>
            <w:tcW w:w="3261" w:type="dxa"/>
            <w:tcBorders>
              <w:top w:val="nil"/>
              <w:left w:val="nil"/>
              <w:bottom w:val="single" w:sz="4" w:space="0" w:color="auto"/>
              <w:right w:val="single" w:sz="4" w:space="0" w:color="auto"/>
            </w:tcBorders>
            <w:shd w:val="clear" w:color="auto" w:fill="auto"/>
            <w:tcMar>
              <w:top w:w="0" w:type="dxa"/>
              <w:left w:w="15" w:type="dxa"/>
              <w:bottom w:w="0" w:type="dxa"/>
              <w:right w:w="15" w:type="dxa"/>
            </w:tcMar>
            <w:vAlign w:val="center"/>
            <w:hideMark/>
          </w:tcPr>
          <w:p w:rsidR="00F30870" w:rsidRPr="00361E77" w:rsidRDefault="00F30870" w:rsidP="00486DEB">
            <w:pPr>
              <w:jc w:val="both"/>
              <w:outlineLvl w:val="6"/>
              <w:rPr>
                <w:sz w:val="22"/>
                <w:szCs w:val="22"/>
              </w:rPr>
            </w:pPr>
            <w:r w:rsidRPr="00361E77">
              <w:rPr>
                <w:sz w:val="22"/>
                <w:szCs w:val="22"/>
              </w:rPr>
              <w:t>Прочие межбюджетные трансферты, передаваемые бюджетам сельских поселений. Субсидия на создание условий для управления многоквартирными домами</w:t>
            </w:r>
          </w:p>
        </w:tc>
        <w:tc>
          <w:tcPr>
            <w:tcW w:w="1275" w:type="dxa"/>
            <w:tcBorders>
              <w:top w:val="nil"/>
              <w:left w:val="nil"/>
              <w:bottom w:val="single" w:sz="4" w:space="0" w:color="auto"/>
              <w:right w:val="single" w:sz="4" w:space="0" w:color="auto"/>
            </w:tcBorders>
            <w:shd w:val="clear" w:color="auto" w:fill="auto"/>
            <w:tcMar>
              <w:top w:w="0" w:type="dxa"/>
              <w:left w:w="15" w:type="dxa"/>
              <w:bottom w:w="0" w:type="dxa"/>
              <w:right w:w="15" w:type="dxa"/>
            </w:tcMar>
            <w:vAlign w:val="center"/>
            <w:hideMark/>
          </w:tcPr>
          <w:p w:rsidR="00F30870" w:rsidRPr="00361E77" w:rsidRDefault="00F30870">
            <w:pPr>
              <w:jc w:val="right"/>
              <w:outlineLvl w:val="6"/>
              <w:rPr>
                <w:sz w:val="22"/>
                <w:szCs w:val="22"/>
              </w:rPr>
            </w:pPr>
            <w:r w:rsidRPr="00361E77">
              <w:rPr>
                <w:sz w:val="22"/>
                <w:szCs w:val="22"/>
              </w:rPr>
              <w:t>17,500</w:t>
            </w:r>
          </w:p>
        </w:tc>
        <w:tc>
          <w:tcPr>
            <w:tcW w:w="1276" w:type="dxa"/>
            <w:tcBorders>
              <w:top w:val="nil"/>
              <w:left w:val="nil"/>
              <w:bottom w:val="single" w:sz="4" w:space="0" w:color="auto"/>
              <w:right w:val="single" w:sz="4" w:space="0" w:color="auto"/>
            </w:tcBorders>
            <w:shd w:val="clear" w:color="auto" w:fill="auto"/>
            <w:tcMar>
              <w:top w:w="0" w:type="dxa"/>
              <w:left w:w="15" w:type="dxa"/>
              <w:bottom w:w="0" w:type="dxa"/>
              <w:right w:w="15" w:type="dxa"/>
            </w:tcMar>
            <w:vAlign w:val="center"/>
            <w:hideMark/>
          </w:tcPr>
          <w:p w:rsidR="00F30870" w:rsidRPr="00361E77" w:rsidRDefault="00F30870">
            <w:pPr>
              <w:jc w:val="right"/>
              <w:outlineLvl w:val="6"/>
              <w:rPr>
                <w:sz w:val="22"/>
                <w:szCs w:val="22"/>
              </w:rPr>
            </w:pPr>
            <w:r w:rsidRPr="00361E77">
              <w:rPr>
                <w:sz w:val="22"/>
                <w:szCs w:val="22"/>
              </w:rPr>
              <w:t>0,000</w:t>
            </w:r>
          </w:p>
        </w:tc>
        <w:tc>
          <w:tcPr>
            <w:tcW w:w="722" w:type="dxa"/>
            <w:tcBorders>
              <w:top w:val="nil"/>
              <w:left w:val="nil"/>
              <w:bottom w:val="single" w:sz="4" w:space="0" w:color="auto"/>
              <w:right w:val="single" w:sz="4" w:space="0" w:color="auto"/>
            </w:tcBorders>
            <w:shd w:val="clear" w:color="auto" w:fill="auto"/>
            <w:noWrap/>
            <w:tcMar>
              <w:top w:w="0" w:type="dxa"/>
              <w:left w:w="15" w:type="dxa"/>
              <w:bottom w:w="0" w:type="dxa"/>
              <w:right w:w="15" w:type="dxa"/>
            </w:tcMar>
            <w:vAlign w:val="center"/>
            <w:hideMark/>
          </w:tcPr>
          <w:p w:rsidR="00F30870" w:rsidRPr="00361E77" w:rsidRDefault="00F30870">
            <w:pPr>
              <w:jc w:val="right"/>
              <w:outlineLvl w:val="6"/>
              <w:rPr>
                <w:sz w:val="22"/>
                <w:szCs w:val="22"/>
              </w:rPr>
            </w:pPr>
            <w:r w:rsidRPr="00361E77">
              <w:rPr>
                <w:sz w:val="22"/>
                <w:szCs w:val="22"/>
              </w:rPr>
              <w:t>0,0</w:t>
            </w:r>
          </w:p>
        </w:tc>
      </w:tr>
      <w:tr w:rsidR="00F30870" w:rsidRPr="00361E77" w:rsidTr="00486DEB">
        <w:trPr>
          <w:trHeight w:val="20"/>
          <w:jc w:val="right"/>
        </w:trPr>
        <w:tc>
          <w:tcPr>
            <w:tcW w:w="851" w:type="dxa"/>
            <w:tcBorders>
              <w:top w:val="nil"/>
              <w:left w:val="single" w:sz="4" w:space="0" w:color="auto"/>
              <w:bottom w:val="single" w:sz="4" w:space="0" w:color="auto"/>
              <w:right w:val="single" w:sz="4" w:space="0" w:color="auto"/>
            </w:tcBorders>
            <w:shd w:val="clear" w:color="auto" w:fill="auto"/>
            <w:tcMar>
              <w:top w:w="0" w:type="dxa"/>
              <w:left w:w="15" w:type="dxa"/>
              <w:bottom w:w="0" w:type="dxa"/>
              <w:right w:w="15" w:type="dxa"/>
            </w:tcMar>
            <w:vAlign w:val="center"/>
            <w:hideMark/>
          </w:tcPr>
          <w:p w:rsidR="00F30870" w:rsidRPr="00361E77" w:rsidRDefault="00F30870">
            <w:pPr>
              <w:jc w:val="center"/>
              <w:outlineLvl w:val="6"/>
              <w:rPr>
                <w:sz w:val="22"/>
                <w:szCs w:val="22"/>
              </w:rPr>
            </w:pPr>
            <w:r w:rsidRPr="00361E77">
              <w:rPr>
                <w:sz w:val="22"/>
                <w:szCs w:val="22"/>
              </w:rPr>
              <w:t>901</w:t>
            </w:r>
          </w:p>
        </w:tc>
        <w:tc>
          <w:tcPr>
            <w:tcW w:w="2268" w:type="dxa"/>
            <w:tcBorders>
              <w:top w:val="nil"/>
              <w:left w:val="nil"/>
              <w:bottom w:val="single" w:sz="4" w:space="0" w:color="auto"/>
              <w:right w:val="single" w:sz="4" w:space="0" w:color="auto"/>
            </w:tcBorders>
            <w:shd w:val="clear" w:color="auto" w:fill="auto"/>
            <w:tcMar>
              <w:top w:w="0" w:type="dxa"/>
              <w:left w:w="15" w:type="dxa"/>
              <w:bottom w:w="0" w:type="dxa"/>
              <w:right w:w="15" w:type="dxa"/>
            </w:tcMar>
            <w:vAlign w:val="center"/>
            <w:hideMark/>
          </w:tcPr>
          <w:p w:rsidR="00F30870" w:rsidRPr="00361E77" w:rsidRDefault="00F30870">
            <w:pPr>
              <w:jc w:val="center"/>
              <w:outlineLvl w:val="6"/>
              <w:rPr>
                <w:sz w:val="22"/>
                <w:szCs w:val="22"/>
              </w:rPr>
            </w:pPr>
            <w:r w:rsidRPr="00361E77">
              <w:rPr>
                <w:sz w:val="22"/>
                <w:szCs w:val="22"/>
              </w:rPr>
              <w:t>2.02.49999.10.0000.151</w:t>
            </w:r>
          </w:p>
        </w:tc>
        <w:tc>
          <w:tcPr>
            <w:tcW w:w="567" w:type="dxa"/>
            <w:tcBorders>
              <w:top w:val="nil"/>
              <w:left w:val="nil"/>
              <w:bottom w:val="single" w:sz="4" w:space="0" w:color="auto"/>
              <w:right w:val="single" w:sz="4" w:space="0" w:color="auto"/>
            </w:tcBorders>
            <w:shd w:val="clear" w:color="auto" w:fill="auto"/>
            <w:tcMar>
              <w:top w:w="0" w:type="dxa"/>
              <w:left w:w="15" w:type="dxa"/>
              <w:bottom w:w="0" w:type="dxa"/>
              <w:right w:w="15" w:type="dxa"/>
            </w:tcMar>
            <w:vAlign w:val="center"/>
            <w:hideMark/>
          </w:tcPr>
          <w:p w:rsidR="00F30870" w:rsidRPr="00361E77" w:rsidRDefault="00F30870">
            <w:pPr>
              <w:jc w:val="center"/>
              <w:outlineLvl w:val="6"/>
              <w:rPr>
                <w:sz w:val="22"/>
                <w:szCs w:val="22"/>
              </w:rPr>
            </w:pPr>
            <w:r w:rsidRPr="00361E77">
              <w:rPr>
                <w:sz w:val="22"/>
                <w:szCs w:val="22"/>
              </w:rPr>
              <w:t>099</w:t>
            </w:r>
          </w:p>
        </w:tc>
        <w:tc>
          <w:tcPr>
            <w:tcW w:w="3261" w:type="dxa"/>
            <w:tcBorders>
              <w:top w:val="nil"/>
              <w:left w:val="nil"/>
              <w:bottom w:val="single" w:sz="4" w:space="0" w:color="auto"/>
              <w:right w:val="single" w:sz="4" w:space="0" w:color="auto"/>
            </w:tcBorders>
            <w:shd w:val="clear" w:color="auto" w:fill="auto"/>
            <w:tcMar>
              <w:top w:w="0" w:type="dxa"/>
              <w:left w:w="15" w:type="dxa"/>
              <w:bottom w:w="0" w:type="dxa"/>
              <w:right w:w="15" w:type="dxa"/>
            </w:tcMar>
            <w:vAlign w:val="center"/>
            <w:hideMark/>
          </w:tcPr>
          <w:p w:rsidR="00F30870" w:rsidRPr="00361E77" w:rsidRDefault="00F30870" w:rsidP="00486DEB">
            <w:pPr>
              <w:jc w:val="both"/>
              <w:outlineLvl w:val="6"/>
              <w:rPr>
                <w:sz w:val="22"/>
                <w:szCs w:val="22"/>
              </w:rPr>
            </w:pPr>
            <w:r w:rsidRPr="00361E77">
              <w:rPr>
                <w:sz w:val="22"/>
                <w:szCs w:val="22"/>
              </w:rPr>
              <w:t xml:space="preserve">Прочие межбюджетные трансферты, передаваемые бюджетам сельских поселений. </w:t>
            </w:r>
            <w:proofErr w:type="spellStart"/>
            <w:r w:rsidRPr="00361E77">
              <w:rPr>
                <w:sz w:val="22"/>
                <w:szCs w:val="22"/>
              </w:rPr>
              <w:t>Софинансирование</w:t>
            </w:r>
            <w:proofErr w:type="spellEnd"/>
            <w:r w:rsidRPr="00361E77">
              <w:rPr>
                <w:sz w:val="22"/>
                <w:szCs w:val="22"/>
              </w:rPr>
              <w:t xml:space="preserve"> мероприятий по подготовке к отопительному периоду 2017-2018 годов государственной программы "Развитие коммунальной и коммуникационной инфраструктуры в Томской области".</w:t>
            </w:r>
          </w:p>
        </w:tc>
        <w:tc>
          <w:tcPr>
            <w:tcW w:w="1275" w:type="dxa"/>
            <w:tcBorders>
              <w:top w:val="nil"/>
              <w:left w:val="nil"/>
              <w:bottom w:val="single" w:sz="4" w:space="0" w:color="auto"/>
              <w:right w:val="single" w:sz="4" w:space="0" w:color="auto"/>
            </w:tcBorders>
            <w:shd w:val="clear" w:color="auto" w:fill="auto"/>
            <w:tcMar>
              <w:top w:w="0" w:type="dxa"/>
              <w:left w:w="15" w:type="dxa"/>
              <w:bottom w:w="0" w:type="dxa"/>
              <w:right w:w="15" w:type="dxa"/>
            </w:tcMar>
            <w:vAlign w:val="center"/>
            <w:hideMark/>
          </w:tcPr>
          <w:p w:rsidR="00F30870" w:rsidRPr="00361E77" w:rsidRDefault="00F30870">
            <w:pPr>
              <w:jc w:val="right"/>
              <w:outlineLvl w:val="6"/>
              <w:rPr>
                <w:sz w:val="22"/>
                <w:szCs w:val="22"/>
              </w:rPr>
            </w:pPr>
            <w:r w:rsidRPr="00361E77">
              <w:rPr>
                <w:sz w:val="22"/>
                <w:szCs w:val="22"/>
              </w:rPr>
              <w:t>260,762</w:t>
            </w:r>
          </w:p>
        </w:tc>
        <w:tc>
          <w:tcPr>
            <w:tcW w:w="1276" w:type="dxa"/>
            <w:tcBorders>
              <w:top w:val="nil"/>
              <w:left w:val="nil"/>
              <w:bottom w:val="single" w:sz="4" w:space="0" w:color="auto"/>
              <w:right w:val="single" w:sz="4" w:space="0" w:color="auto"/>
            </w:tcBorders>
            <w:shd w:val="clear" w:color="auto" w:fill="auto"/>
            <w:tcMar>
              <w:top w:w="0" w:type="dxa"/>
              <w:left w:w="15" w:type="dxa"/>
              <w:bottom w:w="0" w:type="dxa"/>
              <w:right w:w="15" w:type="dxa"/>
            </w:tcMar>
            <w:vAlign w:val="center"/>
            <w:hideMark/>
          </w:tcPr>
          <w:p w:rsidR="00F30870" w:rsidRPr="00361E77" w:rsidRDefault="00F30870">
            <w:pPr>
              <w:jc w:val="right"/>
              <w:outlineLvl w:val="6"/>
              <w:rPr>
                <w:sz w:val="22"/>
                <w:szCs w:val="22"/>
              </w:rPr>
            </w:pPr>
            <w:r w:rsidRPr="00361E77">
              <w:rPr>
                <w:sz w:val="22"/>
                <w:szCs w:val="22"/>
              </w:rPr>
              <w:t>260,762</w:t>
            </w:r>
          </w:p>
        </w:tc>
        <w:tc>
          <w:tcPr>
            <w:tcW w:w="722" w:type="dxa"/>
            <w:tcBorders>
              <w:top w:val="nil"/>
              <w:left w:val="nil"/>
              <w:bottom w:val="single" w:sz="4" w:space="0" w:color="auto"/>
              <w:right w:val="single" w:sz="4" w:space="0" w:color="auto"/>
            </w:tcBorders>
            <w:shd w:val="clear" w:color="auto" w:fill="auto"/>
            <w:noWrap/>
            <w:tcMar>
              <w:top w:w="0" w:type="dxa"/>
              <w:left w:w="15" w:type="dxa"/>
              <w:bottom w:w="0" w:type="dxa"/>
              <w:right w:w="15" w:type="dxa"/>
            </w:tcMar>
            <w:vAlign w:val="center"/>
            <w:hideMark/>
          </w:tcPr>
          <w:p w:rsidR="00F30870" w:rsidRPr="00361E77" w:rsidRDefault="00F30870">
            <w:pPr>
              <w:jc w:val="right"/>
              <w:outlineLvl w:val="6"/>
              <w:rPr>
                <w:sz w:val="22"/>
                <w:szCs w:val="22"/>
              </w:rPr>
            </w:pPr>
            <w:r w:rsidRPr="00361E77">
              <w:rPr>
                <w:sz w:val="22"/>
                <w:szCs w:val="22"/>
              </w:rPr>
              <w:t>100,0</w:t>
            </w:r>
          </w:p>
        </w:tc>
      </w:tr>
      <w:tr w:rsidR="00F30870" w:rsidRPr="00361E77" w:rsidTr="00486DEB">
        <w:trPr>
          <w:trHeight w:val="20"/>
          <w:jc w:val="right"/>
        </w:trPr>
        <w:tc>
          <w:tcPr>
            <w:tcW w:w="851" w:type="dxa"/>
            <w:tcBorders>
              <w:top w:val="nil"/>
              <w:left w:val="single" w:sz="4" w:space="0" w:color="auto"/>
              <w:bottom w:val="single" w:sz="4" w:space="0" w:color="auto"/>
              <w:right w:val="single" w:sz="4" w:space="0" w:color="auto"/>
            </w:tcBorders>
            <w:shd w:val="clear" w:color="auto" w:fill="auto"/>
            <w:tcMar>
              <w:top w:w="0" w:type="dxa"/>
              <w:left w:w="15" w:type="dxa"/>
              <w:bottom w:w="0" w:type="dxa"/>
              <w:right w:w="15" w:type="dxa"/>
            </w:tcMar>
            <w:vAlign w:val="center"/>
            <w:hideMark/>
          </w:tcPr>
          <w:p w:rsidR="00F30870" w:rsidRPr="00361E77" w:rsidRDefault="00F30870">
            <w:pPr>
              <w:jc w:val="center"/>
              <w:outlineLvl w:val="6"/>
              <w:rPr>
                <w:sz w:val="22"/>
                <w:szCs w:val="22"/>
              </w:rPr>
            </w:pPr>
            <w:r w:rsidRPr="00361E77">
              <w:rPr>
                <w:sz w:val="22"/>
                <w:szCs w:val="22"/>
              </w:rPr>
              <w:t>901</w:t>
            </w:r>
          </w:p>
        </w:tc>
        <w:tc>
          <w:tcPr>
            <w:tcW w:w="2268" w:type="dxa"/>
            <w:tcBorders>
              <w:top w:val="nil"/>
              <w:left w:val="nil"/>
              <w:bottom w:val="single" w:sz="4" w:space="0" w:color="auto"/>
              <w:right w:val="single" w:sz="4" w:space="0" w:color="auto"/>
            </w:tcBorders>
            <w:shd w:val="clear" w:color="auto" w:fill="auto"/>
            <w:tcMar>
              <w:top w:w="0" w:type="dxa"/>
              <w:left w:w="15" w:type="dxa"/>
              <w:bottom w:w="0" w:type="dxa"/>
              <w:right w:w="15" w:type="dxa"/>
            </w:tcMar>
            <w:vAlign w:val="center"/>
            <w:hideMark/>
          </w:tcPr>
          <w:p w:rsidR="00F30870" w:rsidRPr="00361E77" w:rsidRDefault="00F30870">
            <w:pPr>
              <w:jc w:val="center"/>
              <w:outlineLvl w:val="6"/>
              <w:rPr>
                <w:sz w:val="22"/>
                <w:szCs w:val="22"/>
              </w:rPr>
            </w:pPr>
            <w:r w:rsidRPr="00361E77">
              <w:rPr>
                <w:sz w:val="22"/>
                <w:szCs w:val="22"/>
              </w:rPr>
              <w:t>2.02.49999.10.0000.151</w:t>
            </w:r>
          </w:p>
        </w:tc>
        <w:tc>
          <w:tcPr>
            <w:tcW w:w="567" w:type="dxa"/>
            <w:tcBorders>
              <w:top w:val="nil"/>
              <w:left w:val="nil"/>
              <w:bottom w:val="single" w:sz="4" w:space="0" w:color="auto"/>
              <w:right w:val="single" w:sz="4" w:space="0" w:color="auto"/>
            </w:tcBorders>
            <w:shd w:val="clear" w:color="auto" w:fill="auto"/>
            <w:tcMar>
              <w:top w:w="0" w:type="dxa"/>
              <w:left w:w="15" w:type="dxa"/>
              <w:bottom w:w="0" w:type="dxa"/>
              <w:right w:w="15" w:type="dxa"/>
            </w:tcMar>
            <w:vAlign w:val="center"/>
            <w:hideMark/>
          </w:tcPr>
          <w:p w:rsidR="00F30870" w:rsidRPr="00361E77" w:rsidRDefault="00F30870">
            <w:pPr>
              <w:jc w:val="center"/>
              <w:outlineLvl w:val="6"/>
              <w:rPr>
                <w:sz w:val="22"/>
                <w:szCs w:val="22"/>
              </w:rPr>
            </w:pPr>
            <w:r w:rsidRPr="00361E77">
              <w:rPr>
                <w:sz w:val="22"/>
                <w:szCs w:val="22"/>
              </w:rPr>
              <w:t>110</w:t>
            </w:r>
          </w:p>
        </w:tc>
        <w:tc>
          <w:tcPr>
            <w:tcW w:w="3261" w:type="dxa"/>
            <w:tcBorders>
              <w:top w:val="nil"/>
              <w:left w:val="nil"/>
              <w:bottom w:val="single" w:sz="4" w:space="0" w:color="auto"/>
              <w:right w:val="single" w:sz="4" w:space="0" w:color="auto"/>
            </w:tcBorders>
            <w:shd w:val="clear" w:color="auto" w:fill="auto"/>
            <w:tcMar>
              <w:top w:w="0" w:type="dxa"/>
              <w:left w:w="15" w:type="dxa"/>
              <w:bottom w:w="0" w:type="dxa"/>
              <w:right w:w="15" w:type="dxa"/>
            </w:tcMar>
            <w:vAlign w:val="center"/>
            <w:hideMark/>
          </w:tcPr>
          <w:p w:rsidR="00F30870" w:rsidRPr="00361E77" w:rsidRDefault="00F30870" w:rsidP="00486DEB">
            <w:pPr>
              <w:jc w:val="both"/>
              <w:outlineLvl w:val="6"/>
              <w:rPr>
                <w:sz w:val="22"/>
                <w:szCs w:val="22"/>
              </w:rPr>
            </w:pPr>
            <w:r w:rsidRPr="00361E77">
              <w:rPr>
                <w:sz w:val="22"/>
                <w:szCs w:val="22"/>
              </w:rPr>
              <w:t>Прочие межбюджетные трансферты, передаваемые бюджетам сельских поселений. Подготовка документации по планировке и межеванию территорий населенных пунктов Томской области</w:t>
            </w:r>
          </w:p>
        </w:tc>
        <w:tc>
          <w:tcPr>
            <w:tcW w:w="1275" w:type="dxa"/>
            <w:tcBorders>
              <w:top w:val="nil"/>
              <w:left w:val="nil"/>
              <w:bottom w:val="single" w:sz="4" w:space="0" w:color="auto"/>
              <w:right w:val="single" w:sz="4" w:space="0" w:color="auto"/>
            </w:tcBorders>
            <w:shd w:val="clear" w:color="auto" w:fill="auto"/>
            <w:tcMar>
              <w:top w:w="0" w:type="dxa"/>
              <w:left w:w="15" w:type="dxa"/>
              <w:bottom w:w="0" w:type="dxa"/>
              <w:right w:w="15" w:type="dxa"/>
            </w:tcMar>
            <w:vAlign w:val="center"/>
            <w:hideMark/>
          </w:tcPr>
          <w:p w:rsidR="00F30870" w:rsidRPr="00361E77" w:rsidRDefault="00F30870">
            <w:pPr>
              <w:jc w:val="right"/>
              <w:outlineLvl w:val="6"/>
              <w:rPr>
                <w:sz w:val="22"/>
                <w:szCs w:val="22"/>
              </w:rPr>
            </w:pPr>
            <w:r w:rsidRPr="00361E77">
              <w:rPr>
                <w:sz w:val="22"/>
                <w:szCs w:val="22"/>
              </w:rPr>
              <w:t>1 425,000</w:t>
            </w:r>
          </w:p>
        </w:tc>
        <w:tc>
          <w:tcPr>
            <w:tcW w:w="1276" w:type="dxa"/>
            <w:tcBorders>
              <w:top w:val="nil"/>
              <w:left w:val="nil"/>
              <w:bottom w:val="single" w:sz="4" w:space="0" w:color="auto"/>
              <w:right w:val="single" w:sz="4" w:space="0" w:color="auto"/>
            </w:tcBorders>
            <w:shd w:val="clear" w:color="auto" w:fill="auto"/>
            <w:tcMar>
              <w:top w:w="0" w:type="dxa"/>
              <w:left w:w="15" w:type="dxa"/>
              <w:bottom w:w="0" w:type="dxa"/>
              <w:right w:w="15" w:type="dxa"/>
            </w:tcMar>
            <w:vAlign w:val="center"/>
            <w:hideMark/>
          </w:tcPr>
          <w:p w:rsidR="00F30870" w:rsidRPr="00361E77" w:rsidRDefault="00F30870">
            <w:pPr>
              <w:jc w:val="right"/>
              <w:outlineLvl w:val="6"/>
              <w:rPr>
                <w:sz w:val="22"/>
                <w:szCs w:val="22"/>
              </w:rPr>
            </w:pPr>
            <w:r w:rsidRPr="00361E77">
              <w:rPr>
                <w:sz w:val="22"/>
                <w:szCs w:val="22"/>
              </w:rPr>
              <w:t>1 403,625</w:t>
            </w:r>
          </w:p>
        </w:tc>
        <w:tc>
          <w:tcPr>
            <w:tcW w:w="722" w:type="dxa"/>
            <w:tcBorders>
              <w:top w:val="nil"/>
              <w:left w:val="nil"/>
              <w:bottom w:val="single" w:sz="4" w:space="0" w:color="auto"/>
              <w:right w:val="single" w:sz="4" w:space="0" w:color="auto"/>
            </w:tcBorders>
            <w:shd w:val="clear" w:color="auto" w:fill="auto"/>
            <w:noWrap/>
            <w:tcMar>
              <w:top w:w="0" w:type="dxa"/>
              <w:left w:w="15" w:type="dxa"/>
              <w:bottom w:w="0" w:type="dxa"/>
              <w:right w:w="15" w:type="dxa"/>
            </w:tcMar>
            <w:vAlign w:val="center"/>
            <w:hideMark/>
          </w:tcPr>
          <w:p w:rsidR="00F30870" w:rsidRPr="00361E77" w:rsidRDefault="00F30870">
            <w:pPr>
              <w:jc w:val="right"/>
              <w:outlineLvl w:val="6"/>
              <w:rPr>
                <w:sz w:val="22"/>
                <w:szCs w:val="22"/>
              </w:rPr>
            </w:pPr>
            <w:r w:rsidRPr="00361E77">
              <w:rPr>
                <w:sz w:val="22"/>
                <w:szCs w:val="22"/>
              </w:rPr>
              <w:t>98,5</w:t>
            </w:r>
          </w:p>
        </w:tc>
      </w:tr>
      <w:tr w:rsidR="00F30870" w:rsidRPr="00361E77" w:rsidTr="00486DEB">
        <w:trPr>
          <w:trHeight w:val="20"/>
          <w:jc w:val="right"/>
        </w:trPr>
        <w:tc>
          <w:tcPr>
            <w:tcW w:w="851" w:type="dxa"/>
            <w:tcBorders>
              <w:top w:val="nil"/>
              <w:left w:val="single" w:sz="4" w:space="0" w:color="auto"/>
              <w:bottom w:val="single" w:sz="4" w:space="0" w:color="auto"/>
              <w:right w:val="single" w:sz="4" w:space="0" w:color="auto"/>
            </w:tcBorders>
            <w:shd w:val="clear" w:color="auto" w:fill="auto"/>
            <w:tcMar>
              <w:top w:w="0" w:type="dxa"/>
              <w:left w:w="15" w:type="dxa"/>
              <w:bottom w:w="0" w:type="dxa"/>
              <w:right w:w="15" w:type="dxa"/>
            </w:tcMar>
            <w:vAlign w:val="center"/>
            <w:hideMark/>
          </w:tcPr>
          <w:p w:rsidR="00F30870" w:rsidRPr="00361E77" w:rsidRDefault="00F30870">
            <w:pPr>
              <w:jc w:val="center"/>
              <w:outlineLvl w:val="6"/>
              <w:rPr>
                <w:sz w:val="22"/>
                <w:szCs w:val="22"/>
              </w:rPr>
            </w:pPr>
            <w:r w:rsidRPr="00361E77">
              <w:rPr>
                <w:sz w:val="22"/>
                <w:szCs w:val="22"/>
              </w:rPr>
              <w:t>901</w:t>
            </w:r>
          </w:p>
        </w:tc>
        <w:tc>
          <w:tcPr>
            <w:tcW w:w="2268" w:type="dxa"/>
            <w:tcBorders>
              <w:top w:val="nil"/>
              <w:left w:val="nil"/>
              <w:bottom w:val="single" w:sz="4" w:space="0" w:color="auto"/>
              <w:right w:val="single" w:sz="4" w:space="0" w:color="auto"/>
            </w:tcBorders>
            <w:shd w:val="clear" w:color="auto" w:fill="auto"/>
            <w:tcMar>
              <w:top w:w="0" w:type="dxa"/>
              <w:left w:w="15" w:type="dxa"/>
              <w:bottom w:w="0" w:type="dxa"/>
              <w:right w:w="15" w:type="dxa"/>
            </w:tcMar>
            <w:vAlign w:val="center"/>
            <w:hideMark/>
          </w:tcPr>
          <w:p w:rsidR="00F30870" w:rsidRPr="00361E77" w:rsidRDefault="00F30870">
            <w:pPr>
              <w:jc w:val="center"/>
              <w:outlineLvl w:val="6"/>
              <w:rPr>
                <w:sz w:val="22"/>
                <w:szCs w:val="22"/>
              </w:rPr>
            </w:pPr>
            <w:r w:rsidRPr="00361E77">
              <w:rPr>
                <w:sz w:val="22"/>
                <w:szCs w:val="22"/>
              </w:rPr>
              <w:t>2.02.49999.10.0000.151</w:t>
            </w:r>
          </w:p>
        </w:tc>
        <w:tc>
          <w:tcPr>
            <w:tcW w:w="567" w:type="dxa"/>
            <w:tcBorders>
              <w:top w:val="nil"/>
              <w:left w:val="nil"/>
              <w:bottom w:val="single" w:sz="4" w:space="0" w:color="auto"/>
              <w:right w:val="single" w:sz="4" w:space="0" w:color="auto"/>
            </w:tcBorders>
            <w:shd w:val="clear" w:color="auto" w:fill="auto"/>
            <w:tcMar>
              <w:top w:w="0" w:type="dxa"/>
              <w:left w:w="15" w:type="dxa"/>
              <w:bottom w:w="0" w:type="dxa"/>
              <w:right w:w="15" w:type="dxa"/>
            </w:tcMar>
            <w:vAlign w:val="center"/>
            <w:hideMark/>
          </w:tcPr>
          <w:p w:rsidR="00F30870" w:rsidRPr="00361E77" w:rsidRDefault="00F30870">
            <w:pPr>
              <w:jc w:val="center"/>
              <w:outlineLvl w:val="6"/>
              <w:rPr>
                <w:sz w:val="22"/>
                <w:szCs w:val="22"/>
              </w:rPr>
            </w:pPr>
            <w:r w:rsidRPr="00361E77">
              <w:rPr>
                <w:sz w:val="22"/>
                <w:szCs w:val="22"/>
              </w:rPr>
              <w:t>111</w:t>
            </w:r>
          </w:p>
        </w:tc>
        <w:tc>
          <w:tcPr>
            <w:tcW w:w="3261" w:type="dxa"/>
            <w:tcBorders>
              <w:top w:val="nil"/>
              <w:left w:val="nil"/>
              <w:bottom w:val="single" w:sz="4" w:space="0" w:color="auto"/>
              <w:right w:val="single" w:sz="4" w:space="0" w:color="auto"/>
            </w:tcBorders>
            <w:shd w:val="clear" w:color="auto" w:fill="auto"/>
            <w:tcMar>
              <w:top w:w="0" w:type="dxa"/>
              <w:left w:w="15" w:type="dxa"/>
              <w:bottom w:w="0" w:type="dxa"/>
              <w:right w:w="15" w:type="dxa"/>
            </w:tcMar>
            <w:vAlign w:val="center"/>
            <w:hideMark/>
          </w:tcPr>
          <w:p w:rsidR="00F30870" w:rsidRPr="00361E77" w:rsidRDefault="00F30870" w:rsidP="00486DEB">
            <w:pPr>
              <w:jc w:val="both"/>
              <w:outlineLvl w:val="6"/>
              <w:rPr>
                <w:sz w:val="22"/>
                <w:szCs w:val="22"/>
              </w:rPr>
            </w:pPr>
            <w:r w:rsidRPr="00361E77">
              <w:rPr>
                <w:sz w:val="22"/>
                <w:szCs w:val="22"/>
              </w:rPr>
              <w:t>Прочие межбюджетные трансферты, передаваемые бюджетам сельских поселений на подготовку цифровых топографических планов для выполнения документации по планировке территорий населенных пунктов ТО</w:t>
            </w:r>
          </w:p>
        </w:tc>
        <w:tc>
          <w:tcPr>
            <w:tcW w:w="1275" w:type="dxa"/>
            <w:tcBorders>
              <w:top w:val="nil"/>
              <w:left w:val="nil"/>
              <w:bottom w:val="single" w:sz="4" w:space="0" w:color="auto"/>
              <w:right w:val="single" w:sz="4" w:space="0" w:color="auto"/>
            </w:tcBorders>
            <w:shd w:val="clear" w:color="auto" w:fill="auto"/>
            <w:tcMar>
              <w:top w:w="0" w:type="dxa"/>
              <w:left w:w="15" w:type="dxa"/>
              <w:bottom w:w="0" w:type="dxa"/>
              <w:right w:w="15" w:type="dxa"/>
            </w:tcMar>
            <w:vAlign w:val="center"/>
            <w:hideMark/>
          </w:tcPr>
          <w:p w:rsidR="00F30870" w:rsidRPr="00361E77" w:rsidRDefault="00F30870">
            <w:pPr>
              <w:jc w:val="right"/>
              <w:outlineLvl w:val="6"/>
              <w:rPr>
                <w:sz w:val="22"/>
                <w:szCs w:val="22"/>
              </w:rPr>
            </w:pPr>
            <w:r w:rsidRPr="00361E77">
              <w:rPr>
                <w:sz w:val="22"/>
                <w:szCs w:val="22"/>
              </w:rPr>
              <w:t>213,750</w:t>
            </w:r>
          </w:p>
        </w:tc>
        <w:tc>
          <w:tcPr>
            <w:tcW w:w="1276" w:type="dxa"/>
            <w:tcBorders>
              <w:top w:val="nil"/>
              <w:left w:val="nil"/>
              <w:bottom w:val="single" w:sz="4" w:space="0" w:color="auto"/>
              <w:right w:val="single" w:sz="4" w:space="0" w:color="auto"/>
            </w:tcBorders>
            <w:shd w:val="clear" w:color="auto" w:fill="auto"/>
            <w:tcMar>
              <w:top w:w="0" w:type="dxa"/>
              <w:left w:w="15" w:type="dxa"/>
              <w:bottom w:w="0" w:type="dxa"/>
              <w:right w:w="15" w:type="dxa"/>
            </w:tcMar>
            <w:vAlign w:val="center"/>
            <w:hideMark/>
          </w:tcPr>
          <w:p w:rsidR="00F30870" w:rsidRPr="00361E77" w:rsidRDefault="00F30870">
            <w:pPr>
              <w:jc w:val="right"/>
              <w:outlineLvl w:val="6"/>
              <w:rPr>
                <w:sz w:val="22"/>
                <w:szCs w:val="22"/>
              </w:rPr>
            </w:pPr>
            <w:r w:rsidRPr="00361E77">
              <w:rPr>
                <w:sz w:val="22"/>
                <w:szCs w:val="22"/>
              </w:rPr>
              <w:t>212,681</w:t>
            </w:r>
          </w:p>
        </w:tc>
        <w:tc>
          <w:tcPr>
            <w:tcW w:w="722" w:type="dxa"/>
            <w:tcBorders>
              <w:top w:val="nil"/>
              <w:left w:val="nil"/>
              <w:bottom w:val="single" w:sz="4" w:space="0" w:color="auto"/>
              <w:right w:val="single" w:sz="4" w:space="0" w:color="auto"/>
            </w:tcBorders>
            <w:shd w:val="clear" w:color="auto" w:fill="auto"/>
            <w:noWrap/>
            <w:tcMar>
              <w:top w:w="0" w:type="dxa"/>
              <w:left w:w="15" w:type="dxa"/>
              <w:bottom w:w="0" w:type="dxa"/>
              <w:right w:w="15" w:type="dxa"/>
            </w:tcMar>
            <w:vAlign w:val="center"/>
            <w:hideMark/>
          </w:tcPr>
          <w:p w:rsidR="00F30870" w:rsidRPr="00361E77" w:rsidRDefault="00F30870">
            <w:pPr>
              <w:jc w:val="right"/>
              <w:outlineLvl w:val="6"/>
              <w:rPr>
                <w:sz w:val="22"/>
                <w:szCs w:val="22"/>
              </w:rPr>
            </w:pPr>
            <w:r w:rsidRPr="00361E77">
              <w:rPr>
                <w:sz w:val="22"/>
                <w:szCs w:val="22"/>
              </w:rPr>
              <w:t>99,5</w:t>
            </w:r>
          </w:p>
        </w:tc>
      </w:tr>
      <w:tr w:rsidR="00F30870" w:rsidRPr="00361E77" w:rsidTr="00486DEB">
        <w:trPr>
          <w:trHeight w:val="20"/>
          <w:jc w:val="right"/>
        </w:trPr>
        <w:tc>
          <w:tcPr>
            <w:tcW w:w="851" w:type="dxa"/>
            <w:tcBorders>
              <w:top w:val="nil"/>
              <w:left w:val="single" w:sz="4" w:space="0" w:color="auto"/>
              <w:bottom w:val="single" w:sz="4" w:space="0" w:color="auto"/>
              <w:right w:val="single" w:sz="4" w:space="0" w:color="auto"/>
            </w:tcBorders>
            <w:shd w:val="clear" w:color="auto" w:fill="auto"/>
            <w:tcMar>
              <w:top w:w="0" w:type="dxa"/>
              <w:left w:w="15" w:type="dxa"/>
              <w:bottom w:w="0" w:type="dxa"/>
              <w:right w:w="15" w:type="dxa"/>
            </w:tcMar>
            <w:vAlign w:val="center"/>
            <w:hideMark/>
          </w:tcPr>
          <w:p w:rsidR="00F30870" w:rsidRPr="00361E77" w:rsidRDefault="00F30870">
            <w:pPr>
              <w:jc w:val="center"/>
              <w:outlineLvl w:val="6"/>
              <w:rPr>
                <w:sz w:val="22"/>
                <w:szCs w:val="22"/>
              </w:rPr>
            </w:pPr>
            <w:r w:rsidRPr="00361E77">
              <w:rPr>
                <w:sz w:val="22"/>
                <w:szCs w:val="22"/>
              </w:rPr>
              <w:t>901</w:t>
            </w:r>
          </w:p>
        </w:tc>
        <w:tc>
          <w:tcPr>
            <w:tcW w:w="2268" w:type="dxa"/>
            <w:tcBorders>
              <w:top w:val="nil"/>
              <w:left w:val="nil"/>
              <w:bottom w:val="single" w:sz="4" w:space="0" w:color="auto"/>
              <w:right w:val="single" w:sz="4" w:space="0" w:color="auto"/>
            </w:tcBorders>
            <w:shd w:val="clear" w:color="auto" w:fill="auto"/>
            <w:tcMar>
              <w:top w:w="0" w:type="dxa"/>
              <w:left w:w="15" w:type="dxa"/>
              <w:bottom w:w="0" w:type="dxa"/>
              <w:right w:w="15" w:type="dxa"/>
            </w:tcMar>
            <w:vAlign w:val="center"/>
            <w:hideMark/>
          </w:tcPr>
          <w:p w:rsidR="00F30870" w:rsidRPr="00361E77" w:rsidRDefault="00F30870">
            <w:pPr>
              <w:jc w:val="center"/>
              <w:outlineLvl w:val="6"/>
              <w:rPr>
                <w:sz w:val="22"/>
                <w:szCs w:val="22"/>
              </w:rPr>
            </w:pPr>
            <w:r w:rsidRPr="00361E77">
              <w:rPr>
                <w:sz w:val="22"/>
                <w:szCs w:val="22"/>
              </w:rPr>
              <w:t>2.02.49999.10.0000.151</w:t>
            </w:r>
          </w:p>
        </w:tc>
        <w:tc>
          <w:tcPr>
            <w:tcW w:w="567" w:type="dxa"/>
            <w:tcBorders>
              <w:top w:val="nil"/>
              <w:left w:val="nil"/>
              <w:bottom w:val="single" w:sz="4" w:space="0" w:color="auto"/>
              <w:right w:val="single" w:sz="4" w:space="0" w:color="auto"/>
            </w:tcBorders>
            <w:shd w:val="clear" w:color="auto" w:fill="auto"/>
            <w:tcMar>
              <w:top w:w="0" w:type="dxa"/>
              <w:left w:w="15" w:type="dxa"/>
              <w:bottom w:w="0" w:type="dxa"/>
              <w:right w:w="15" w:type="dxa"/>
            </w:tcMar>
            <w:vAlign w:val="center"/>
            <w:hideMark/>
          </w:tcPr>
          <w:p w:rsidR="00F30870" w:rsidRPr="00361E77" w:rsidRDefault="00F30870">
            <w:pPr>
              <w:jc w:val="center"/>
              <w:outlineLvl w:val="6"/>
              <w:rPr>
                <w:sz w:val="22"/>
                <w:szCs w:val="22"/>
              </w:rPr>
            </w:pPr>
            <w:r w:rsidRPr="00361E77">
              <w:rPr>
                <w:sz w:val="22"/>
                <w:szCs w:val="22"/>
              </w:rPr>
              <w:t>112</w:t>
            </w:r>
          </w:p>
        </w:tc>
        <w:tc>
          <w:tcPr>
            <w:tcW w:w="3261" w:type="dxa"/>
            <w:tcBorders>
              <w:top w:val="nil"/>
              <w:left w:val="nil"/>
              <w:bottom w:val="single" w:sz="4" w:space="0" w:color="auto"/>
              <w:right w:val="single" w:sz="4" w:space="0" w:color="auto"/>
            </w:tcBorders>
            <w:shd w:val="clear" w:color="auto" w:fill="auto"/>
            <w:tcMar>
              <w:top w:w="0" w:type="dxa"/>
              <w:left w:w="15" w:type="dxa"/>
              <w:bottom w:w="0" w:type="dxa"/>
              <w:right w:w="15" w:type="dxa"/>
            </w:tcMar>
            <w:vAlign w:val="center"/>
            <w:hideMark/>
          </w:tcPr>
          <w:p w:rsidR="00F30870" w:rsidRPr="00361E77" w:rsidRDefault="00F30870" w:rsidP="00486DEB">
            <w:pPr>
              <w:jc w:val="both"/>
              <w:outlineLvl w:val="6"/>
              <w:rPr>
                <w:sz w:val="22"/>
                <w:szCs w:val="22"/>
              </w:rPr>
            </w:pPr>
            <w:r w:rsidRPr="00361E77">
              <w:rPr>
                <w:sz w:val="22"/>
                <w:szCs w:val="22"/>
              </w:rPr>
              <w:t xml:space="preserve">Прочие межбюджетные трансферты, передаваемые бюджетам сельских поселений. </w:t>
            </w:r>
            <w:proofErr w:type="spellStart"/>
            <w:r w:rsidRPr="00361E77">
              <w:rPr>
                <w:sz w:val="22"/>
                <w:szCs w:val="22"/>
              </w:rPr>
              <w:t>Софинансирование</w:t>
            </w:r>
            <w:proofErr w:type="spellEnd"/>
            <w:r w:rsidRPr="00361E77">
              <w:rPr>
                <w:sz w:val="22"/>
                <w:szCs w:val="22"/>
              </w:rPr>
              <w:t xml:space="preserve"> расходов по подготовке документации по планировке и межеванию территорий населенных пунктов Томской области</w:t>
            </w:r>
          </w:p>
        </w:tc>
        <w:tc>
          <w:tcPr>
            <w:tcW w:w="1275" w:type="dxa"/>
            <w:tcBorders>
              <w:top w:val="nil"/>
              <w:left w:val="nil"/>
              <w:bottom w:val="single" w:sz="4" w:space="0" w:color="auto"/>
              <w:right w:val="single" w:sz="4" w:space="0" w:color="auto"/>
            </w:tcBorders>
            <w:shd w:val="clear" w:color="auto" w:fill="auto"/>
            <w:tcMar>
              <w:top w:w="0" w:type="dxa"/>
              <w:left w:w="15" w:type="dxa"/>
              <w:bottom w:w="0" w:type="dxa"/>
              <w:right w:w="15" w:type="dxa"/>
            </w:tcMar>
            <w:vAlign w:val="center"/>
            <w:hideMark/>
          </w:tcPr>
          <w:p w:rsidR="00F30870" w:rsidRPr="00361E77" w:rsidRDefault="00F30870">
            <w:pPr>
              <w:jc w:val="right"/>
              <w:outlineLvl w:val="6"/>
              <w:rPr>
                <w:sz w:val="22"/>
                <w:szCs w:val="22"/>
              </w:rPr>
            </w:pPr>
            <w:r w:rsidRPr="00361E77">
              <w:rPr>
                <w:sz w:val="22"/>
                <w:szCs w:val="22"/>
              </w:rPr>
              <w:t>73,875</w:t>
            </w:r>
          </w:p>
        </w:tc>
        <w:tc>
          <w:tcPr>
            <w:tcW w:w="1276" w:type="dxa"/>
            <w:tcBorders>
              <w:top w:val="nil"/>
              <w:left w:val="nil"/>
              <w:bottom w:val="single" w:sz="4" w:space="0" w:color="auto"/>
              <w:right w:val="single" w:sz="4" w:space="0" w:color="auto"/>
            </w:tcBorders>
            <w:shd w:val="clear" w:color="auto" w:fill="auto"/>
            <w:tcMar>
              <w:top w:w="0" w:type="dxa"/>
              <w:left w:w="15" w:type="dxa"/>
              <w:bottom w:w="0" w:type="dxa"/>
              <w:right w:w="15" w:type="dxa"/>
            </w:tcMar>
            <w:vAlign w:val="center"/>
            <w:hideMark/>
          </w:tcPr>
          <w:p w:rsidR="00F30870" w:rsidRPr="00361E77" w:rsidRDefault="00F30870">
            <w:pPr>
              <w:jc w:val="right"/>
              <w:outlineLvl w:val="6"/>
              <w:rPr>
                <w:sz w:val="22"/>
                <w:szCs w:val="22"/>
              </w:rPr>
            </w:pPr>
            <w:r w:rsidRPr="00361E77">
              <w:rPr>
                <w:sz w:val="22"/>
                <w:szCs w:val="22"/>
              </w:rPr>
              <w:t>73,875</w:t>
            </w:r>
          </w:p>
        </w:tc>
        <w:tc>
          <w:tcPr>
            <w:tcW w:w="722" w:type="dxa"/>
            <w:tcBorders>
              <w:top w:val="nil"/>
              <w:left w:val="nil"/>
              <w:bottom w:val="single" w:sz="4" w:space="0" w:color="auto"/>
              <w:right w:val="single" w:sz="4" w:space="0" w:color="auto"/>
            </w:tcBorders>
            <w:shd w:val="clear" w:color="auto" w:fill="auto"/>
            <w:noWrap/>
            <w:tcMar>
              <w:top w:w="0" w:type="dxa"/>
              <w:left w:w="15" w:type="dxa"/>
              <w:bottom w:w="0" w:type="dxa"/>
              <w:right w:w="15" w:type="dxa"/>
            </w:tcMar>
            <w:vAlign w:val="center"/>
            <w:hideMark/>
          </w:tcPr>
          <w:p w:rsidR="00F30870" w:rsidRPr="00361E77" w:rsidRDefault="00F30870">
            <w:pPr>
              <w:jc w:val="right"/>
              <w:outlineLvl w:val="6"/>
              <w:rPr>
                <w:sz w:val="22"/>
                <w:szCs w:val="22"/>
              </w:rPr>
            </w:pPr>
            <w:r w:rsidRPr="00361E77">
              <w:rPr>
                <w:sz w:val="22"/>
                <w:szCs w:val="22"/>
              </w:rPr>
              <w:t>100,0</w:t>
            </w:r>
          </w:p>
        </w:tc>
      </w:tr>
      <w:tr w:rsidR="00F30870" w:rsidRPr="00361E77" w:rsidTr="00486DEB">
        <w:trPr>
          <w:trHeight w:val="20"/>
          <w:jc w:val="right"/>
        </w:trPr>
        <w:tc>
          <w:tcPr>
            <w:tcW w:w="851" w:type="dxa"/>
            <w:tcBorders>
              <w:top w:val="nil"/>
              <w:left w:val="single" w:sz="4" w:space="0" w:color="auto"/>
              <w:bottom w:val="single" w:sz="4" w:space="0" w:color="auto"/>
              <w:right w:val="single" w:sz="4" w:space="0" w:color="auto"/>
            </w:tcBorders>
            <w:shd w:val="clear" w:color="auto" w:fill="auto"/>
            <w:tcMar>
              <w:top w:w="0" w:type="dxa"/>
              <w:left w:w="15" w:type="dxa"/>
              <w:bottom w:w="0" w:type="dxa"/>
              <w:right w:w="15" w:type="dxa"/>
            </w:tcMar>
            <w:vAlign w:val="center"/>
            <w:hideMark/>
          </w:tcPr>
          <w:p w:rsidR="00F30870" w:rsidRPr="00361E77" w:rsidRDefault="00F30870">
            <w:pPr>
              <w:jc w:val="center"/>
              <w:outlineLvl w:val="6"/>
              <w:rPr>
                <w:sz w:val="22"/>
                <w:szCs w:val="22"/>
              </w:rPr>
            </w:pPr>
            <w:r w:rsidRPr="00361E77">
              <w:rPr>
                <w:sz w:val="22"/>
                <w:szCs w:val="22"/>
              </w:rPr>
              <w:t>901</w:t>
            </w:r>
          </w:p>
        </w:tc>
        <w:tc>
          <w:tcPr>
            <w:tcW w:w="2268" w:type="dxa"/>
            <w:tcBorders>
              <w:top w:val="nil"/>
              <w:left w:val="nil"/>
              <w:bottom w:val="single" w:sz="4" w:space="0" w:color="auto"/>
              <w:right w:val="single" w:sz="4" w:space="0" w:color="auto"/>
            </w:tcBorders>
            <w:shd w:val="clear" w:color="auto" w:fill="auto"/>
            <w:tcMar>
              <w:top w:w="0" w:type="dxa"/>
              <w:left w:w="15" w:type="dxa"/>
              <w:bottom w:w="0" w:type="dxa"/>
              <w:right w:w="15" w:type="dxa"/>
            </w:tcMar>
            <w:vAlign w:val="center"/>
            <w:hideMark/>
          </w:tcPr>
          <w:p w:rsidR="00F30870" w:rsidRPr="00361E77" w:rsidRDefault="00F30870">
            <w:pPr>
              <w:jc w:val="center"/>
              <w:outlineLvl w:val="6"/>
              <w:rPr>
                <w:sz w:val="22"/>
                <w:szCs w:val="22"/>
              </w:rPr>
            </w:pPr>
            <w:r w:rsidRPr="00361E77">
              <w:rPr>
                <w:sz w:val="22"/>
                <w:szCs w:val="22"/>
              </w:rPr>
              <w:t>2.02.49999.10.0000.151</w:t>
            </w:r>
          </w:p>
        </w:tc>
        <w:tc>
          <w:tcPr>
            <w:tcW w:w="567" w:type="dxa"/>
            <w:tcBorders>
              <w:top w:val="nil"/>
              <w:left w:val="nil"/>
              <w:bottom w:val="single" w:sz="4" w:space="0" w:color="auto"/>
              <w:right w:val="single" w:sz="4" w:space="0" w:color="auto"/>
            </w:tcBorders>
            <w:shd w:val="clear" w:color="auto" w:fill="auto"/>
            <w:tcMar>
              <w:top w:w="0" w:type="dxa"/>
              <w:left w:w="15" w:type="dxa"/>
              <w:bottom w:w="0" w:type="dxa"/>
              <w:right w:w="15" w:type="dxa"/>
            </w:tcMar>
            <w:vAlign w:val="center"/>
            <w:hideMark/>
          </w:tcPr>
          <w:p w:rsidR="00F30870" w:rsidRPr="00361E77" w:rsidRDefault="00F30870">
            <w:pPr>
              <w:jc w:val="center"/>
              <w:outlineLvl w:val="6"/>
              <w:rPr>
                <w:sz w:val="22"/>
                <w:szCs w:val="22"/>
              </w:rPr>
            </w:pPr>
            <w:r w:rsidRPr="00361E77">
              <w:rPr>
                <w:sz w:val="22"/>
                <w:szCs w:val="22"/>
              </w:rPr>
              <w:t>113</w:t>
            </w:r>
          </w:p>
        </w:tc>
        <w:tc>
          <w:tcPr>
            <w:tcW w:w="3261" w:type="dxa"/>
            <w:tcBorders>
              <w:top w:val="nil"/>
              <w:left w:val="nil"/>
              <w:bottom w:val="single" w:sz="4" w:space="0" w:color="auto"/>
              <w:right w:val="single" w:sz="4" w:space="0" w:color="auto"/>
            </w:tcBorders>
            <w:shd w:val="clear" w:color="auto" w:fill="auto"/>
            <w:tcMar>
              <w:top w:w="0" w:type="dxa"/>
              <w:left w:w="15" w:type="dxa"/>
              <w:bottom w:w="0" w:type="dxa"/>
              <w:right w:w="15" w:type="dxa"/>
            </w:tcMar>
            <w:vAlign w:val="center"/>
            <w:hideMark/>
          </w:tcPr>
          <w:p w:rsidR="00F30870" w:rsidRPr="00361E77" w:rsidRDefault="00F30870" w:rsidP="00486DEB">
            <w:pPr>
              <w:jc w:val="both"/>
              <w:outlineLvl w:val="6"/>
              <w:rPr>
                <w:sz w:val="22"/>
                <w:szCs w:val="22"/>
              </w:rPr>
            </w:pPr>
            <w:r w:rsidRPr="00361E77">
              <w:rPr>
                <w:sz w:val="22"/>
                <w:szCs w:val="22"/>
              </w:rPr>
              <w:t xml:space="preserve">Прочие межбюджетные трансферты, передаваемые бюджетам сельских поселений. </w:t>
            </w:r>
            <w:proofErr w:type="spellStart"/>
            <w:r w:rsidRPr="00361E77">
              <w:rPr>
                <w:sz w:val="22"/>
                <w:szCs w:val="22"/>
              </w:rPr>
              <w:t>Софинансирование</w:t>
            </w:r>
            <w:proofErr w:type="spellEnd"/>
            <w:r w:rsidRPr="00361E77">
              <w:rPr>
                <w:sz w:val="22"/>
                <w:szCs w:val="22"/>
              </w:rPr>
              <w:t xml:space="preserve"> расходов по подготовке цифровых топографических планов для выполнения документации по планировке территорий </w:t>
            </w:r>
            <w:r w:rsidRPr="00361E77">
              <w:rPr>
                <w:sz w:val="22"/>
                <w:szCs w:val="22"/>
              </w:rPr>
              <w:lastRenderedPageBreak/>
              <w:t>населенных пунктов ТО</w:t>
            </w:r>
          </w:p>
        </w:tc>
        <w:tc>
          <w:tcPr>
            <w:tcW w:w="1275" w:type="dxa"/>
            <w:tcBorders>
              <w:top w:val="nil"/>
              <w:left w:val="nil"/>
              <w:bottom w:val="single" w:sz="4" w:space="0" w:color="auto"/>
              <w:right w:val="single" w:sz="4" w:space="0" w:color="auto"/>
            </w:tcBorders>
            <w:shd w:val="clear" w:color="auto" w:fill="auto"/>
            <w:tcMar>
              <w:top w:w="0" w:type="dxa"/>
              <w:left w:w="15" w:type="dxa"/>
              <w:bottom w:w="0" w:type="dxa"/>
              <w:right w:w="15" w:type="dxa"/>
            </w:tcMar>
            <w:vAlign w:val="center"/>
            <w:hideMark/>
          </w:tcPr>
          <w:p w:rsidR="00F30870" w:rsidRPr="00361E77" w:rsidRDefault="00F30870">
            <w:pPr>
              <w:jc w:val="right"/>
              <w:outlineLvl w:val="6"/>
              <w:rPr>
                <w:sz w:val="22"/>
                <w:szCs w:val="22"/>
              </w:rPr>
            </w:pPr>
            <w:r w:rsidRPr="00361E77">
              <w:rPr>
                <w:sz w:val="22"/>
                <w:szCs w:val="22"/>
              </w:rPr>
              <w:lastRenderedPageBreak/>
              <w:t>11,250</w:t>
            </w:r>
          </w:p>
        </w:tc>
        <w:tc>
          <w:tcPr>
            <w:tcW w:w="1276" w:type="dxa"/>
            <w:tcBorders>
              <w:top w:val="nil"/>
              <w:left w:val="nil"/>
              <w:bottom w:val="single" w:sz="4" w:space="0" w:color="auto"/>
              <w:right w:val="single" w:sz="4" w:space="0" w:color="auto"/>
            </w:tcBorders>
            <w:shd w:val="clear" w:color="auto" w:fill="auto"/>
            <w:tcMar>
              <w:top w:w="0" w:type="dxa"/>
              <w:left w:w="15" w:type="dxa"/>
              <w:bottom w:w="0" w:type="dxa"/>
              <w:right w:w="15" w:type="dxa"/>
            </w:tcMar>
            <w:vAlign w:val="center"/>
            <w:hideMark/>
          </w:tcPr>
          <w:p w:rsidR="00F30870" w:rsidRPr="00361E77" w:rsidRDefault="00F30870">
            <w:pPr>
              <w:jc w:val="right"/>
              <w:outlineLvl w:val="6"/>
              <w:rPr>
                <w:sz w:val="22"/>
                <w:szCs w:val="22"/>
              </w:rPr>
            </w:pPr>
            <w:r w:rsidRPr="00361E77">
              <w:rPr>
                <w:sz w:val="22"/>
                <w:szCs w:val="22"/>
              </w:rPr>
              <w:t>11,194</w:t>
            </w:r>
          </w:p>
        </w:tc>
        <w:tc>
          <w:tcPr>
            <w:tcW w:w="722" w:type="dxa"/>
            <w:tcBorders>
              <w:top w:val="nil"/>
              <w:left w:val="nil"/>
              <w:bottom w:val="single" w:sz="4" w:space="0" w:color="auto"/>
              <w:right w:val="single" w:sz="4" w:space="0" w:color="auto"/>
            </w:tcBorders>
            <w:shd w:val="clear" w:color="auto" w:fill="auto"/>
            <w:noWrap/>
            <w:tcMar>
              <w:top w:w="0" w:type="dxa"/>
              <w:left w:w="15" w:type="dxa"/>
              <w:bottom w:w="0" w:type="dxa"/>
              <w:right w:w="15" w:type="dxa"/>
            </w:tcMar>
            <w:vAlign w:val="center"/>
            <w:hideMark/>
          </w:tcPr>
          <w:p w:rsidR="00F30870" w:rsidRPr="00361E77" w:rsidRDefault="00F30870">
            <w:pPr>
              <w:jc w:val="right"/>
              <w:outlineLvl w:val="6"/>
              <w:rPr>
                <w:sz w:val="22"/>
                <w:szCs w:val="22"/>
              </w:rPr>
            </w:pPr>
            <w:r w:rsidRPr="00361E77">
              <w:rPr>
                <w:sz w:val="22"/>
                <w:szCs w:val="22"/>
              </w:rPr>
              <w:t>99,5</w:t>
            </w:r>
          </w:p>
        </w:tc>
      </w:tr>
      <w:tr w:rsidR="00F30870" w:rsidRPr="00361E77" w:rsidTr="00486DEB">
        <w:trPr>
          <w:trHeight w:val="20"/>
          <w:jc w:val="right"/>
        </w:trPr>
        <w:tc>
          <w:tcPr>
            <w:tcW w:w="851" w:type="dxa"/>
            <w:tcBorders>
              <w:top w:val="nil"/>
              <w:left w:val="single" w:sz="4" w:space="0" w:color="auto"/>
              <w:bottom w:val="single" w:sz="4" w:space="0" w:color="auto"/>
              <w:right w:val="single" w:sz="4" w:space="0" w:color="auto"/>
            </w:tcBorders>
            <w:shd w:val="clear" w:color="auto" w:fill="auto"/>
            <w:tcMar>
              <w:top w:w="0" w:type="dxa"/>
              <w:left w:w="15" w:type="dxa"/>
              <w:bottom w:w="0" w:type="dxa"/>
              <w:right w:w="15" w:type="dxa"/>
            </w:tcMar>
            <w:vAlign w:val="center"/>
            <w:hideMark/>
          </w:tcPr>
          <w:p w:rsidR="00F30870" w:rsidRPr="00361E77" w:rsidRDefault="00F30870">
            <w:pPr>
              <w:jc w:val="center"/>
              <w:outlineLvl w:val="6"/>
              <w:rPr>
                <w:sz w:val="22"/>
                <w:szCs w:val="22"/>
              </w:rPr>
            </w:pPr>
            <w:r w:rsidRPr="00361E77">
              <w:rPr>
                <w:sz w:val="22"/>
                <w:szCs w:val="22"/>
              </w:rPr>
              <w:lastRenderedPageBreak/>
              <w:t>901</w:t>
            </w:r>
          </w:p>
        </w:tc>
        <w:tc>
          <w:tcPr>
            <w:tcW w:w="2268" w:type="dxa"/>
            <w:tcBorders>
              <w:top w:val="nil"/>
              <w:left w:val="nil"/>
              <w:bottom w:val="single" w:sz="4" w:space="0" w:color="auto"/>
              <w:right w:val="single" w:sz="4" w:space="0" w:color="auto"/>
            </w:tcBorders>
            <w:shd w:val="clear" w:color="auto" w:fill="auto"/>
            <w:tcMar>
              <w:top w:w="0" w:type="dxa"/>
              <w:left w:w="15" w:type="dxa"/>
              <w:bottom w:w="0" w:type="dxa"/>
              <w:right w:w="15" w:type="dxa"/>
            </w:tcMar>
            <w:vAlign w:val="center"/>
            <w:hideMark/>
          </w:tcPr>
          <w:p w:rsidR="00F30870" w:rsidRPr="00361E77" w:rsidRDefault="00F30870">
            <w:pPr>
              <w:jc w:val="center"/>
              <w:outlineLvl w:val="6"/>
              <w:rPr>
                <w:sz w:val="22"/>
                <w:szCs w:val="22"/>
              </w:rPr>
            </w:pPr>
            <w:r w:rsidRPr="00361E77">
              <w:rPr>
                <w:sz w:val="22"/>
                <w:szCs w:val="22"/>
              </w:rPr>
              <w:t>2.02.49999.10.0000.151</w:t>
            </w:r>
          </w:p>
        </w:tc>
        <w:tc>
          <w:tcPr>
            <w:tcW w:w="567" w:type="dxa"/>
            <w:tcBorders>
              <w:top w:val="nil"/>
              <w:left w:val="nil"/>
              <w:bottom w:val="single" w:sz="4" w:space="0" w:color="auto"/>
              <w:right w:val="single" w:sz="4" w:space="0" w:color="auto"/>
            </w:tcBorders>
            <w:shd w:val="clear" w:color="auto" w:fill="auto"/>
            <w:tcMar>
              <w:top w:w="0" w:type="dxa"/>
              <w:left w:w="15" w:type="dxa"/>
              <w:bottom w:w="0" w:type="dxa"/>
              <w:right w:w="15" w:type="dxa"/>
            </w:tcMar>
            <w:vAlign w:val="center"/>
            <w:hideMark/>
          </w:tcPr>
          <w:p w:rsidR="00F30870" w:rsidRPr="00361E77" w:rsidRDefault="00F30870">
            <w:pPr>
              <w:jc w:val="center"/>
              <w:outlineLvl w:val="6"/>
              <w:rPr>
                <w:sz w:val="22"/>
                <w:szCs w:val="22"/>
              </w:rPr>
            </w:pPr>
            <w:r w:rsidRPr="00361E77">
              <w:rPr>
                <w:sz w:val="22"/>
                <w:szCs w:val="22"/>
              </w:rPr>
              <w:t>117</w:t>
            </w:r>
          </w:p>
        </w:tc>
        <w:tc>
          <w:tcPr>
            <w:tcW w:w="3261" w:type="dxa"/>
            <w:tcBorders>
              <w:top w:val="nil"/>
              <w:left w:val="nil"/>
              <w:bottom w:val="single" w:sz="4" w:space="0" w:color="auto"/>
              <w:right w:val="single" w:sz="4" w:space="0" w:color="auto"/>
            </w:tcBorders>
            <w:shd w:val="clear" w:color="auto" w:fill="auto"/>
            <w:tcMar>
              <w:top w:w="0" w:type="dxa"/>
              <w:left w:w="15" w:type="dxa"/>
              <w:bottom w:w="0" w:type="dxa"/>
              <w:right w:w="15" w:type="dxa"/>
            </w:tcMar>
            <w:vAlign w:val="center"/>
            <w:hideMark/>
          </w:tcPr>
          <w:p w:rsidR="00F30870" w:rsidRPr="00361E77" w:rsidRDefault="00F30870" w:rsidP="00486DEB">
            <w:pPr>
              <w:jc w:val="both"/>
              <w:outlineLvl w:val="6"/>
              <w:rPr>
                <w:sz w:val="22"/>
                <w:szCs w:val="22"/>
              </w:rPr>
            </w:pPr>
            <w:r w:rsidRPr="00361E77">
              <w:rPr>
                <w:sz w:val="22"/>
                <w:szCs w:val="22"/>
              </w:rPr>
              <w:t>Прочие межбюджетные трансферты, передаваемые бюджетам сельских поселений. На проведение независимой оценки линий электропередач</w:t>
            </w:r>
          </w:p>
        </w:tc>
        <w:tc>
          <w:tcPr>
            <w:tcW w:w="1275" w:type="dxa"/>
            <w:tcBorders>
              <w:top w:val="nil"/>
              <w:left w:val="nil"/>
              <w:bottom w:val="single" w:sz="4" w:space="0" w:color="auto"/>
              <w:right w:val="single" w:sz="4" w:space="0" w:color="auto"/>
            </w:tcBorders>
            <w:shd w:val="clear" w:color="auto" w:fill="auto"/>
            <w:tcMar>
              <w:top w:w="0" w:type="dxa"/>
              <w:left w:w="15" w:type="dxa"/>
              <w:bottom w:w="0" w:type="dxa"/>
              <w:right w:w="15" w:type="dxa"/>
            </w:tcMar>
            <w:vAlign w:val="center"/>
            <w:hideMark/>
          </w:tcPr>
          <w:p w:rsidR="00F30870" w:rsidRPr="00361E77" w:rsidRDefault="00F30870">
            <w:pPr>
              <w:jc w:val="right"/>
              <w:outlineLvl w:val="6"/>
              <w:rPr>
                <w:sz w:val="22"/>
                <w:szCs w:val="22"/>
              </w:rPr>
            </w:pPr>
            <w:r w:rsidRPr="00361E77">
              <w:rPr>
                <w:sz w:val="22"/>
                <w:szCs w:val="22"/>
              </w:rPr>
              <w:t>360,000</w:t>
            </w:r>
          </w:p>
        </w:tc>
        <w:tc>
          <w:tcPr>
            <w:tcW w:w="1276" w:type="dxa"/>
            <w:tcBorders>
              <w:top w:val="nil"/>
              <w:left w:val="nil"/>
              <w:bottom w:val="single" w:sz="4" w:space="0" w:color="auto"/>
              <w:right w:val="single" w:sz="4" w:space="0" w:color="auto"/>
            </w:tcBorders>
            <w:shd w:val="clear" w:color="auto" w:fill="auto"/>
            <w:tcMar>
              <w:top w:w="0" w:type="dxa"/>
              <w:left w:w="15" w:type="dxa"/>
              <w:bottom w:w="0" w:type="dxa"/>
              <w:right w:w="15" w:type="dxa"/>
            </w:tcMar>
            <w:vAlign w:val="center"/>
            <w:hideMark/>
          </w:tcPr>
          <w:p w:rsidR="00F30870" w:rsidRPr="00361E77" w:rsidRDefault="00F30870">
            <w:pPr>
              <w:jc w:val="right"/>
              <w:outlineLvl w:val="6"/>
              <w:rPr>
                <w:sz w:val="22"/>
                <w:szCs w:val="22"/>
              </w:rPr>
            </w:pPr>
            <w:r w:rsidRPr="00361E77">
              <w:rPr>
                <w:sz w:val="22"/>
                <w:szCs w:val="22"/>
              </w:rPr>
              <w:t>360,000</w:t>
            </w:r>
          </w:p>
        </w:tc>
        <w:tc>
          <w:tcPr>
            <w:tcW w:w="722" w:type="dxa"/>
            <w:tcBorders>
              <w:top w:val="nil"/>
              <w:left w:val="nil"/>
              <w:bottom w:val="single" w:sz="4" w:space="0" w:color="auto"/>
              <w:right w:val="single" w:sz="4" w:space="0" w:color="auto"/>
            </w:tcBorders>
            <w:shd w:val="clear" w:color="auto" w:fill="auto"/>
            <w:noWrap/>
            <w:tcMar>
              <w:top w:w="0" w:type="dxa"/>
              <w:left w:w="15" w:type="dxa"/>
              <w:bottom w:w="0" w:type="dxa"/>
              <w:right w:w="15" w:type="dxa"/>
            </w:tcMar>
            <w:vAlign w:val="center"/>
            <w:hideMark/>
          </w:tcPr>
          <w:p w:rsidR="00F30870" w:rsidRPr="00361E77" w:rsidRDefault="00F30870">
            <w:pPr>
              <w:jc w:val="right"/>
              <w:outlineLvl w:val="6"/>
              <w:rPr>
                <w:sz w:val="22"/>
                <w:szCs w:val="22"/>
              </w:rPr>
            </w:pPr>
            <w:r w:rsidRPr="00361E77">
              <w:rPr>
                <w:sz w:val="22"/>
                <w:szCs w:val="22"/>
              </w:rPr>
              <w:t>100,0</w:t>
            </w:r>
          </w:p>
        </w:tc>
      </w:tr>
      <w:tr w:rsidR="00F30870" w:rsidRPr="00361E77" w:rsidTr="00486DEB">
        <w:trPr>
          <w:trHeight w:val="20"/>
          <w:jc w:val="right"/>
        </w:trPr>
        <w:tc>
          <w:tcPr>
            <w:tcW w:w="851" w:type="dxa"/>
            <w:tcBorders>
              <w:top w:val="nil"/>
              <w:left w:val="single" w:sz="4" w:space="0" w:color="auto"/>
              <w:bottom w:val="single" w:sz="4" w:space="0" w:color="auto"/>
              <w:right w:val="single" w:sz="4" w:space="0" w:color="auto"/>
            </w:tcBorders>
            <w:shd w:val="clear" w:color="auto" w:fill="auto"/>
            <w:tcMar>
              <w:top w:w="0" w:type="dxa"/>
              <w:left w:w="15" w:type="dxa"/>
              <w:bottom w:w="0" w:type="dxa"/>
              <w:right w:w="15" w:type="dxa"/>
            </w:tcMar>
            <w:vAlign w:val="center"/>
            <w:hideMark/>
          </w:tcPr>
          <w:p w:rsidR="00F30870" w:rsidRPr="00361E77" w:rsidRDefault="00F30870">
            <w:pPr>
              <w:jc w:val="center"/>
              <w:outlineLvl w:val="6"/>
              <w:rPr>
                <w:sz w:val="22"/>
                <w:szCs w:val="22"/>
              </w:rPr>
            </w:pPr>
            <w:r w:rsidRPr="00361E77">
              <w:rPr>
                <w:sz w:val="22"/>
                <w:szCs w:val="22"/>
              </w:rPr>
              <w:t>901</w:t>
            </w:r>
          </w:p>
        </w:tc>
        <w:tc>
          <w:tcPr>
            <w:tcW w:w="2268" w:type="dxa"/>
            <w:tcBorders>
              <w:top w:val="nil"/>
              <w:left w:val="nil"/>
              <w:bottom w:val="single" w:sz="4" w:space="0" w:color="auto"/>
              <w:right w:val="single" w:sz="4" w:space="0" w:color="auto"/>
            </w:tcBorders>
            <w:shd w:val="clear" w:color="auto" w:fill="auto"/>
            <w:tcMar>
              <w:top w:w="0" w:type="dxa"/>
              <w:left w:w="15" w:type="dxa"/>
              <w:bottom w:w="0" w:type="dxa"/>
              <w:right w:w="15" w:type="dxa"/>
            </w:tcMar>
            <w:vAlign w:val="center"/>
            <w:hideMark/>
          </w:tcPr>
          <w:p w:rsidR="00F30870" w:rsidRPr="00361E77" w:rsidRDefault="00F30870">
            <w:pPr>
              <w:jc w:val="center"/>
              <w:outlineLvl w:val="6"/>
              <w:rPr>
                <w:sz w:val="22"/>
                <w:szCs w:val="22"/>
              </w:rPr>
            </w:pPr>
            <w:r w:rsidRPr="00361E77">
              <w:rPr>
                <w:sz w:val="22"/>
                <w:szCs w:val="22"/>
              </w:rPr>
              <w:t>2.02.49999.10.0000.151</w:t>
            </w:r>
          </w:p>
        </w:tc>
        <w:tc>
          <w:tcPr>
            <w:tcW w:w="567" w:type="dxa"/>
            <w:tcBorders>
              <w:top w:val="nil"/>
              <w:left w:val="nil"/>
              <w:bottom w:val="single" w:sz="4" w:space="0" w:color="auto"/>
              <w:right w:val="single" w:sz="4" w:space="0" w:color="auto"/>
            </w:tcBorders>
            <w:shd w:val="clear" w:color="auto" w:fill="auto"/>
            <w:tcMar>
              <w:top w:w="0" w:type="dxa"/>
              <w:left w:w="15" w:type="dxa"/>
              <w:bottom w:w="0" w:type="dxa"/>
              <w:right w:w="15" w:type="dxa"/>
            </w:tcMar>
            <w:vAlign w:val="center"/>
            <w:hideMark/>
          </w:tcPr>
          <w:p w:rsidR="00F30870" w:rsidRPr="00361E77" w:rsidRDefault="00F30870">
            <w:pPr>
              <w:jc w:val="center"/>
              <w:outlineLvl w:val="6"/>
              <w:rPr>
                <w:sz w:val="22"/>
                <w:szCs w:val="22"/>
              </w:rPr>
            </w:pPr>
            <w:r w:rsidRPr="00361E77">
              <w:rPr>
                <w:sz w:val="22"/>
                <w:szCs w:val="22"/>
              </w:rPr>
              <w:t>145</w:t>
            </w:r>
          </w:p>
        </w:tc>
        <w:tc>
          <w:tcPr>
            <w:tcW w:w="3261" w:type="dxa"/>
            <w:tcBorders>
              <w:top w:val="nil"/>
              <w:left w:val="nil"/>
              <w:bottom w:val="single" w:sz="4" w:space="0" w:color="auto"/>
              <w:right w:val="single" w:sz="4" w:space="0" w:color="auto"/>
            </w:tcBorders>
            <w:shd w:val="clear" w:color="auto" w:fill="auto"/>
            <w:tcMar>
              <w:top w:w="0" w:type="dxa"/>
              <w:left w:w="15" w:type="dxa"/>
              <w:bottom w:w="0" w:type="dxa"/>
              <w:right w:w="15" w:type="dxa"/>
            </w:tcMar>
            <w:vAlign w:val="center"/>
            <w:hideMark/>
          </w:tcPr>
          <w:p w:rsidR="00F30870" w:rsidRPr="00361E77" w:rsidRDefault="00F30870" w:rsidP="00486DEB">
            <w:pPr>
              <w:jc w:val="both"/>
              <w:outlineLvl w:val="6"/>
              <w:rPr>
                <w:sz w:val="22"/>
                <w:szCs w:val="22"/>
              </w:rPr>
            </w:pPr>
            <w:r w:rsidRPr="00361E77">
              <w:rPr>
                <w:sz w:val="22"/>
                <w:szCs w:val="22"/>
              </w:rPr>
              <w:t>Прочие межбюджетные трансферты, передаваемые бюджетам сельских поселений. Иные межбюджетные трансферты, передаваемые бюджетам поселений на создание условий для обеспечения равных финансовых возможностей муниципальных образований по решению вопросов местного значения</w:t>
            </w:r>
          </w:p>
        </w:tc>
        <w:tc>
          <w:tcPr>
            <w:tcW w:w="1275" w:type="dxa"/>
            <w:tcBorders>
              <w:top w:val="nil"/>
              <w:left w:val="nil"/>
              <w:bottom w:val="single" w:sz="4" w:space="0" w:color="auto"/>
              <w:right w:val="single" w:sz="4" w:space="0" w:color="auto"/>
            </w:tcBorders>
            <w:shd w:val="clear" w:color="auto" w:fill="auto"/>
            <w:tcMar>
              <w:top w:w="0" w:type="dxa"/>
              <w:left w:w="15" w:type="dxa"/>
              <w:bottom w:w="0" w:type="dxa"/>
              <w:right w:w="15" w:type="dxa"/>
            </w:tcMar>
            <w:vAlign w:val="center"/>
            <w:hideMark/>
          </w:tcPr>
          <w:p w:rsidR="00F30870" w:rsidRPr="00361E77" w:rsidRDefault="00F30870">
            <w:pPr>
              <w:jc w:val="right"/>
              <w:outlineLvl w:val="6"/>
              <w:rPr>
                <w:sz w:val="22"/>
                <w:szCs w:val="22"/>
              </w:rPr>
            </w:pPr>
            <w:r w:rsidRPr="00361E77">
              <w:rPr>
                <w:sz w:val="22"/>
                <w:szCs w:val="22"/>
              </w:rPr>
              <w:t>7 935,170</w:t>
            </w:r>
          </w:p>
        </w:tc>
        <w:tc>
          <w:tcPr>
            <w:tcW w:w="1276" w:type="dxa"/>
            <w:tcBorders>
              <w:top w:val="nil"/>
              <w:left w:val="nil"/>
              <w:bottom w:val="single" w:sz="4" w:space="0" w:color="auto"/>
              <w:right w:val="single" w:sz="4" w:space="0" w:color="auto"/>
            </w:tcBorders>
            <w:shd w:val="clear" w:color="auto" w:fill="auto"/>
            <w:tcMar>
              <w:top w:w="0" w:type="dxa"/>
              <w:left w:w="15" w:type="dxa"/>
              <w:bottom w:w="0" w:type="dxa"/>
              <w:right w:w="15" w:type="dxa"/>
            </w:tcMar>
            <w:vAlign w:val="center"/>
            <w:hideMark/>
          </w:tcPr>
          <w:p w:rsidR="00F30870" w:rsidRPr="00361E77" w:rsidRDefault="00F30870">
            <w:pPr>
              <w:jc w:val="right"/>
              <w:outlineLvl w:val="6"/>
              <w:rPr>
                <w:sz w:val="22"/>
                <w:szCs w:val="22"/>
              </w:rPr>
            </w:pPr>
            <w:r w:rsidRPr="00361E77">
              <w:rPr>
                <w:sz w:val="22"/>
                <w:szCs w:val="22"/>
              </w:rPr>
              <w:t>7 935,170</w:t>
            </w:r>
          </w:p>
        </w:tc>
        <w:tc>
          <w:tcPr>
            <w:tcW w:w="722" w:type="dxa"/>
            <w:tcBorders>
              <w:top w:val="nil"/>
              <w:left w:val="nil"/>
              <w:bottom w:val="single" w:sz="4" w:space="0" w:color="auto"/>
              <w:right w:val="single" w:sz="4" w:space="0" w:color="auto"/>
            </w:tcBorders>
            <w:shd w:val="clear" w:color="auto" w:fill="auto"/>
            <w:noWrap/>
            <w:tcMar>
              <w:top w:w="0" w:type="dxa"/>
              <w:left w:w="15" w:type="dxa"/>
              <w:bottom w:w="0" w:type="dxa"/>
              <w:right w:w="15" w:type="dxa"/>
            </w:tcMar>
            <w:vAlign w:val="center"/>
            <w:hideMark/>
          </w:tcPr>
          <w:p w:rsidR="00F30870" w:rsidRPr="00361E77" w:rsidRDefault="00F30870">
            <w:pPr>
              <w:jc w:val="right"/>
              <w:outlineLvl w:val="6"/>
              <w:rPr>
                <w:sz w:val="22"/>
                <w:szCs w:val="22"/>
              </w:rPr>
            </w:pPr>
            <w:r w:rsidRPr="00361E77">
              <w:rPr>
                <w:sz w:val="22"/>
                <w:szCs w:val="22"/>
              </w:rPr>
              <w:t>100,0</w:t>
            </w:r>
          </w:p>
        </w:tc>
      </w:tr>
      <w:tr w:rsidR="00F30870" w:rsidRPr="00361E77" w:rsidTr="00486DEB">
        <w:trPr>
          <w:trHeight w:val="20"/>
          <w:jc w:val="right"/>
        </w:trPr>
        <w:tc>
          <w:tcPr>
            <w:tcW w:w="851" w:type="dxa"/>
            <w:tcBorders>
              <w:top w:val="nil"/>
              <w:left w:val="single" w:sz="4" w:space="0" w:color="auto"/>
              <w:bottom w:val="single" w:sz="4" w:space="0" w:color="auto"/>
              <w:right w:val="single" w:sz="4" w:space="0" w:color="auto"/>
            </w:tcBorders>
            <w:shd w:val="clear" w:color="auto" w:fill="auto"/>
            <w:tcMar>
              <w:top w:w="0" w:type="dxa"/>
              <w:left w:w="15" w:type="dxa"/>
              <w:bottom w:w="0" w:type="dxa"/>
              <w:right w:w="15" w:type="dxa"/>
            </w:tcMar>
            <w:vAlign w:val="center"/>
            <w:hideMark/>
          </w:tcPr>
          <w:p w:rsidR="00F30870" w:rsidRPr="00361E77" w:rsidRDefault="00F30870">
            <w:pPr>
              <w:jc w:val="center"/>
              <w:outlineLvl w:val="6"/>
              <w:rPr>
                <w:sz w:val="22"/>
                <w:szCs w:val="22"/>
              </w:rPr>
            </w:pPr>
            <w:r w:rsidRPr="00361E77">
              <w:rPr>
                <w:sz w:val="22"/>
                <w:szCs w:val="22"/>
              </w:rPr>
              <w:t>901</w:t>
            </w:r>
          </w:p>
        </w:tc>
        <w:tc>
          <w:tcPr>
            <w:tcW w:w="2268" w:type="dxa"/>
            <w:tcBorders>
              <w:top w:val="nil"/>
              <w:left w:val="nil"/>
              <w:bottom w:val="single" w:sz="4" w:space="0" w:color="auto"/>
              <w:right w:val="single" w:sz="4" w:space="0" w:color="auto"/>
            </w:tcBorders>
            <w:shd w:val="clear" w:color="auto" w:fill="auto"/>
            <w:tcMar>
              <w:top w:w="0" w:type="dxa"/>
              <w:left w:w="15" w:type="dxa"/>
              <w:bottom w:w="0" w:type="dxa"/>
              <w:right w:w="15" w:type="dxa"/>
            </w:tcMar>
            <w:vAlign w:val="center"/>
            <w:hideMark/>
          </w:tcPr>
          <w:p w:rsidR="00F30870" w:rsidRPr="00361E77" w:rsidRDefault="00F30870">
            <w:pPr>
              <w:jc w:val="center"/>
              <w:outlineLvl w:val="6"/>
              <w:rPr>
                <w:sz w:val="22"/>
                <w:szCs w:val="22"/>
              </w:rPr>
            </w:pPr>
            <w:r w:rsidRPr="00361E77">
              <w:rPr>
                <w:sz w:val="22"/>
                <w:szCs w:val="22"/>
              </w:rPr>
              <w:t>2.02.49999.10.0000.151</w:t>
            </w:r>
          </w:p>
        </w:tc>
        <w:tc>
          <w:tcPr>
            <w:tcW w:w="567" w:type="dxa"/>
            <w:tcBorders>
              <w:top w:val="nil"/>
              <w:left w:val="nil"/>
              <w:bottom w:val="single" w:sz="4" w:space="0" w:color="auto"/>
              <w:right w:val="single" w:sz="4" w:space="0" w:color="auto"/>
            </w:tcBorders>
            <w:shd w:val="clear" w:color="auto" w:fill="auto"/>
            <w:tcMar>
              <w:top w:w="0" w:type="dxa"/>
              <w:left w:w="15" w:type="dxa"/>
              <w:bottom w:w="0" w:type="dxa"/>
              <w:right w:w="15" w:type="dxa"/>
            </w:tcMar>
            <w:vAlign w:val="center"/>
            <w:hideMark/>
          </w:tcPr>
          <w:p w:rsidR="00F30870" w:rsidRPr="00361E77" w:rsidRDefault="00F30870">
            <w:pPr>
              <w:jc w:val="center"/>
              <w:outlineLvl w:val="6"/>
              <w:rPr>
                <w:sz w:val="22"/>
                <w:szCs w:val="22"/>
              </w:rPr>
            </w:pPr>
            <w:r w:rsidRPr="00361E77">
              <w:rPr>
                <w:sz w:val="22"/>
                <w:szCs w:val="22"/>
              </w:rPr>
              <w:t>146</w:t>
            </w:r>
          </w:p>
        </w:tc>
        <w:tc>
          <w:tcPr>
            <w:tcW w:w="3261" w:type="dxa"/>
            <w:tcBorders>
              <w:top w:val="nil"/>
              <w:left w:val="nil"/>
              <w:bottom w:val="single" w:sz="4" w:space="0" w:color="auto"/>
              <w:right w:val="single" w:sz="4" w:space="0" w:color="auto"/>
            </w:tcBorders>
            <w:shd w:val="clear" w:color="auto" w:fill="auto"/>
            <w:tcMar>
              <w:top w:w="0" w:type="dxa"/>
              <w:left w:w="15" w:type="dxa"/>
              <w:bottom w:w="0" w:type="dxa"/>
              <w:right w:w="15" w:type="dxa"/>
            </w:tcMar>
            <w:vAlign w:val="center"/>
            <w:hideMark/>
          </w:tcPr>
          <w:p w:rsidR="00F30870" w:rsidRPr="00361E77" w:rsidRDefault="00F30870" w:rsidP="00486DEB">
            <w:pPr>
              <w:jc w:val="both"/>
              <w:outlineLvl w:val="6"/>
              <w:rPr>
                <w:sz w:val="22"/>
                <w:szCs w:val="22"/>
              </w:rPr>
            </w:pPr>
            <w:r w:rsidRPr="00361E77">
              <w:rPr>
                <w:sz w:val="22"/>
                <w:szCs w:val="22"/>
              </w:rPr>
              <w:t>Прочие межбюджетные трансферты, передаваемые бюджетам сельских поселений. Субсидия на реализацию государственной программы "Обеспечение доступности жилья и улучшение качества жилищных условий населения Томской области". Подпрограмма "Обеспечение доступности и комфортности жилища, формирование качественной жилой среды</w:t>
            </w:r>
            <w:proofErr w:type="gramStart"/>
            <w:r w:rsidRPr="00361E77">
              <w:rPr>
                <w:sz w:val="22"/>
                <w:szCs w:val="22"/>
              </w:rPr>
              <w:t>"(</w:t>
            </w:r>
            <w:proofErr w:type="gramEnd"/>
            <w:r w:rsidRPr="00361E77">
              <w:rPr>
                <w:sz w:val="22"/>
                <w:szCs w:val="22"/>
              </w:rPr>
              <w:t>за счет областного бюджета)</w:t>
            </w:r>
          </w:p>
        </w:tc>
        <w:tc>
          <w:tcPr>
            <w:tcW w:w="1275" w:type="dxa"/>
            <w:tcBorders>
              <w:top w:val="nil"/>
              <w:left w:val="nil"/>
              <w:bottom w:val="single" w:sz="4" w:space="0" w:color="auto"/>
              <w:right w:val="single" w:sz="4" w:space="0" w:color="auto"/>
            </w:tcBorders>
            <w:shd w:val="clear" w:color="auto" w:fill="auto"/>
            <w:tcMar>
              <w:top w:w="0" w:type="dxa"/>
              <w:left w:w="15" w:type="dxa"/>
              <w:bottom w:w="0" w:type="dxa"/>
              <w:right w:w="15" w:type="dxa"/>
            </w:tcMar>
            <w:vAlign w:val="center"/>
            <w:hideMark/>
          </w:tcPr>
          <w:p w:rsidR="00F30870" w:rsidRPr="00361E77" w:rsidRDefault="00F30870">
            <w:pPr>
              <w:jc w:val="right"/>
              <w:outlineLvl w:val="6"/>
              <w:rPr>
                <w:sz w:val="22"/>
                <w:szCs w:val="22"/>
              </w:rPr>
            </w:pPr>
            <w:r w:rsidRPr="00361E77">
              <w:rPr>
                <w:sz w:val="22"/>
                <w:szCs w:val="22"/>
              </w:rPr>
              <w:t>228,300</w:t>
            </w:r>
          </w:p>
        </w:tc>
        <w:tc>
          <w:tcPr>
            <w:tcW w:w="1276" w:type="dxa"/>
            <w:tcBorders>
              <w:top w:val="nil"/>
              <w:left w:val="nil"/>
              <w:bottom w:val="single" w:sz="4" w:space="0" w:color="auto"/>
              <w:right w:val="single" w:sz="4" w:space="0" w:color="auto"/>
            </w:tcBorders>
            <w:shd w:val="clear" w:color="auto" w:fill="auto"/>
            <w:tcMar>
              <w:top w:w="0" w:type="dxa"/>
              <w:left w:w="15" w:type="dxa"/>
              <w:bottom w:w="0" w:type="dxa"/>
              <w:right w:w="15" w:type="dxa"/>
            </w:tcMar>
            <w:vAlign w:val="center"/>
            <w:hideMark/>
          </w:tcPr>
          <w:p w:rsidR="00F30870" w:rsidRPr="00361E77" w:rsidRDefault="00F30870">
            <w:pPr>
              <w:jc w:val="right"/>
              <w:outlineLvl w:val="6"/>
              <w:rPr>
                <w:sz w:val="22"/>
                <w:szCs w:val="22"/>
              </w:rPr>
            </w:pPr>
            <w:r w:rsidRPr="00361E77">
              <w:rPr>
                <w:sz w:val="22"/>
                <w:szCs w:val="22"/>
              </w:rPr>
              <w:t>228,300</w:t>
            </w:r>
          </w:p>
        </w:tc>
        <w:tc>
          <w:tcPr>
            <w:tcW w:w="722" w:type="dxa"/>
            <w:tcBorders>
              <w:top w:val="nil"/>
              <w:left w:val="nil"/>
              <w:bottom w:val="single" w:sz="4" w:space="0" w:color="auto"/>
              <w:right w:val="single" w:sz="4" w:space="0" w:color="auto"/>
            </w:tcBorders>
            <w:shd w:val="clear" w:color="auto" w:fill="auto"/>
            <w:noWrap/>
            <w:tcMar>
              <w:top w:w="0" w:type="dxa"/>
              <w:left w:w="15" w:type="dxa"/>
              <w:bottom w:w="0" w:type="dxa"/>
              <w:right w:w="15" w:type="dxa"/>
            </w:tcMar>
            <w:vAlign w:val="center"/>
            <w:hideMark/>
          </w:tcPr>
          <w:p w:rsidR="00F30870" w:rsidRPr="00361E77" w:rsidRDefault="00F30870">
            <w:pPr>
              <w:jc w:val="right"/>
              <w:outlineLvl w:val="6"/>
              <w:rPr>
                <w:sz w:val="22"/>
                <w:szCs w:val="22"/>
              </w:rPr>
            </w:pPr>
            <w:r w:rsidRPr="00361E77">
              <w:rPr>
                <w:sz w:val="22"/>
                <w:szCs w:val="22"/>
              </w:rPr>
              <w:t>100,0</w:t>
            </w:r>
          </w:p>
        </w:tc>
      </w:tr>
      <w:tr w:rsidR="00F30870" w:rsidRPr="00361E77" w:rsidTr="00486DEB">
        <w:trPr>
          <w:trHeight w:val="20"/>
          <w:jc w:val="right"/>
        </w:trPr>
        <w:tc>
          <w:tcPr>
            <w:tcW w:w="851" w:type="dxa"/>
            <w:tcBorders>
              <w:top w:val="nil"/>
              <w:left w:val="single" w:sz="4" w:space="0" w:color="auto"/>
              <w:bottom w:val="single" w:sz="4" w:space="0" w:color="auto"/>
              <w:right w:val="single" w:sz="4" w:space="0" w:color="auto"/>
            </w:tcBorders>
            <w:shd w:val="clear" w:color="auto" w:fill="auto"/>
            <w:tcMar>
              <w:top w:w="0" w:type="dxa"/>
              <w:left w:w="15" w:type="dxa"/>
              <w:bottom w:w="0" w:type="dxa"/>
              <w:right w:w="15" w:type="dxa"/>
            </w:tcMar>
            <w:vAlign w:val="center"/>
            <w:hideMark/>
          </w:tcPr>
          <w:p w:rsidR="00F30870" w:rsidRPr="00361E77" w:rsidRDefault="00F30870">
            <w:pPr>
              <w:jc w:val="center"/>
              <w:outlineLvl w:val="6"/>
              <w:rPr>
                <w:sz w:val="22"/>
                <w:szCs w:val="22"/>
              </w:rPr>
            </w:pPr>
            <w:r w:rsidRPr="00361E77">
              <w:rPr>
                <w:sz w:val="22"/>
                <w:szCs w:val="22"/>
              </w:rPr>
              <w:t>901</w:t>
            </w:r>
          </w:p>
        </w:tc>
        <w:tc>
          <w:tcPr>
            <w:tcW w:w="2268" w:type="dxa"/>
            <w:tcBorders>
              <w:top w:val="nil"/>
              <w:left w:val="nil"/>
              <w:bottom w:val="single" w:sz="4" w:space="0" w:color="auto"/>
              <w:right w:val="single" w:sz="4" w:space="0" w:color="auto"/>
            </w:tcBorders>
            <w:shd w:val="clear" w:color="auto" w:fill="auto"/>
            <w:tcMar>
              <w:top w:w="0" w:type="dxa"/>
              <w:left w:w="15" w:type="dxa"/>
              <w:bottom w:w="0" w:type="dxa"/>
              <w:right w:w="15" w:type="dxa"/>
            </w:tcMar>
            <w:vAlign w:val="center"/>
            <w:hideMark/>
          </w:tcPr>
          <w:p w:rsidR="00F30870" w:rsidRPr="00361E77" w:rsidRDefault="00F30870">
            <w:pPr>
              <w:jc w:val="center"/>
              <w:outlineLvl w:val="6"/>
              <w:rPr>
                <w:sz w:val="22"/>
                <w:szCs w:val="22"/>
              </w:rPr>
            </w:pPr>
            <w:r w:rsidRPr="00361E77">
              <w:rPr>
                <w:sz w:val="22"/>
                <w:szCs w:val="22"/>
              </w:rPr>
              <w:t>2.02.49999.10.0000.151</w:t>
            </w:r>
          </w:p>
        </w:tc>
        <w:tc>
          <w:tcPr>
            <w:tcW w:w="567" w:type="dxa"/>
            <w:tcBorders>
              <w:top w:val="nil"/>
              <w:left w:val="nil"/>
              <w:bottom w:val="single" w:sz="4" w:space="0" w:color="auto"/>
              <w:right w:val="single" w:sz="4" w:space="0" w:color="auto"/>
            </w:tcBorders>
            <w:shd w:val="clear" w:color="auto" w:fill="auto"/>
            <w:tcMar>
              <w:top w:w="0" w:type="dxa"/>
              <w:left w:w="15" w:type="dxa"/>
              <w:bottom w:w="0" w:type="dxa"/>
              <w:right w:w="15" w:type="dxa"/>
            </w:tcMar>
            <w:vAlign w:val="center"/>
            <w:hideMark/>
          </w:tcPr>
          <w:p w:rsidR="00F30870" w:rsidRPr="00361E77" w:rsidRDefault="00F30870">
            <w:pPr>
              <w:jc w:val="center"/>
              <w:outlineLvl w:val="6"/>
              <w:rPr>
                <w:sz w:val="22"/>
                <w:szCs w:val="22"/>
              </w:rPr>
            </w:pPr>
            <w:r w:rsidRPr="00361E77">
              <w:rPr>
                <w:sz w:val="22"/>
                <w:szCs w:val="22"/>
              </w:rPr>
              <w:t>151</w:t>
            </w:r>
          </w:p>
        </w:tc>
        <w:tc>
          <w:tcPr>
            <w:tcW w:w="3261" w:type="dxa"/>
            <w:tcBorders>
              <w:top w:val="nil"/>
              <w:left w:val="nil"/>
              <w:bottom w:val="single" w:sz="4" w:space="0" w:color="auto"/>
              <w:right w:val="single" w:sz="4" w:space="0" w:color="auto"/>
            </w:tcBorders>
            <w:shd w:val="clear" w:color="auto" w:fill="auto"/>
            <w:tcMar>
              <w:top w:w="0" w:type="dxa"/>
              <w:left w:w="15" w:type="dxa"/>
              <w:bottom w:w="0" w:type="dxa"/>
              <w:right w:w="15" w:type="dxa"/>
            </w:tcMar>
            <w:vAlign w:val="center"/>
            <w:hideMark/>
          </w:tcPr>
          <w:p w:rsidR="00F30870" w:rsidRPr="00361E77" w:rsidRDefault="00F30870" w:rsidP="00486DEB">
            <w:pPr>
              <w:jc w:val="both"/>
              <w:outlineLvl w:val="6"/>
              <w:rPr>
                <w:sz w:val="22"/>
                <w:szCs w:val="22"/>
              </w:rPr>
            </w:pPr>
            <w:r w:rsidRPr="00361E77">
              <w:rPr>
                <w:sz w:val="22"/>
                <w:szCs w:val="22"/>
              </w:rPr>
              <w:t>Прочие межбюджетные трансферты, передаваемые бюджетам сельских поселений. Межбюджетные трансферты из резервного фонда Александровского района</w:t>
            </w:r>
          </w:p>
        </w:tc>
        <w:tc>
          <w:tcPr>
            <w:tcW w:w="1275" w:type="dxa"/>
            <w:tcBorders>
              <w:top w:val="nil"/>
              <w:left w:val="nil"/>
              <w:bottom w:val="single" w:sz="4" w:space="0" w:color="auto"/>
              <w:right w:val="single" w:sz="4" w:space="0" w:color="auto"/>
            </w:tcBorders>
            <w:shd w:val="clear" w:color="auto" w:fill="auto"/>
            <w:tcMar>
              <w:top w:w="0" w:type="dxa"/>
              <w:left w:w="15" w:type="dxa"/>
              <w:bottom w:w="0" w:type="dxa"/>
              <w:right w:w="15" w:type="dxa"/>
            </w:tcMar>
            <w:vAlign w:val="center"/>
            <w:hideMark/>
          </w:tcPr>
          <w:p w:rsidR="00F30870" w:rsidRPr="00361E77" w:rsidRDefault="00F30870">
            <w:pPr>
              <w:jc w:val="right"/>
              <w:outlineLvl w:val="6"/>
              <w:rPr>
                <w:sz w:val="22"/>
                <w:szCs w:val="22"/>
              </w:rPr>
            </w:pPr>
            <w:r w:rsidRPr="00361E77">
              <w:rPr>
                <w:sz w:val="22"/>
                <w:szCs w:val="22"/>
              </w:rPr>
              <w:t>607,446</w:t>
            </w:r>
          </w:p>
        </w:tc>
        <w:tc>
          <w:tcPr>
            <w:tcW w:w="1276" w:type="dxa"/>
            <w:tcBorders>
              <w:top w:val="nil"/>
              <w:left w:val="nil"/>
              <w:bottom w:val="single" w:sz="4" w:space="0" w:color="auto"/>
              <w:right w:val="single" w:sz="4" w:space="0" w:color="auto"/>
            </w:tcBorders>
            <w:shd w:val="clear" w:color="auto" w:fill="auto"/>
            <w:tcMar>
              <w:top w:w="0" w:type="dxa"/>
              <w:left w:w="15" w:type="dxa"/>
              <w:bottom w:w="0" w:type="dxa"/>
              <w:right w:w="15" w:type="dxa"/>
            </w:tcMar>
            <w:vAlign w:val="center"/>
            <w:hideMark/>
          </w:tcPr>
          <w:p w:rsidR="00F30870" w:rsidRPr="00361E77" w:rsidRDefault="00F30870">
            <w:pPr>
              <w:jc w:val="right"/>
              <w:outlineLvl w:val="6"/>
              <w:rPr>
                <w:sz w:val="22"/>
                <w:szCs w:val="22"/>
              </w:rPr>
            </w:pPr>
            <w:r w:rsidRPr="00361E77">
              <w:rPr>
                <w:sz w:val="22"/>
                <w:szCs w:val="22"/>
              </w:rPr>
              <w:t>607,446</w:t>
            </w:r>
          </w:p>
        </w:tc>
        <w:tc>
          <w:tcPr>
            <w:tcW w:w="722" w:type="dxa"/>
            <w:tcBorders>
              <w:top w:val="nil"/>
              <w:left w:val="nil"/>
              <w:bottom w:val="single" w:sz="4" w:space="0" w:color="auto"/>
              <w:right w:val="single" w:sz="4" w:space="0" w:color="auto"/>
            </w:tcBorders>
            <w:shd w:val="clear" w:color="auto" w:fill="auto"/>
            <w:noWrap/>
            <w:tcMar>
              <w:top w:w="0" w:type="dxa"/>
              <w:left w:w="15" w:type="dxa"/>
              <w:bottom w:w="0" w:type="dxa"/>
              <w:right w:w="15" w:type="dxa"/>
            </w:tcMar>
            <w:vAlign w:val="center"/>
            <w:hideMark/>
          </w:tcPr>
          <w:p w:rsidR="00F30870" w:rsidRPr="00361E77" w:rsidRDefault="00F30870">
            <w:pPr>
              <w:jc w:val="right"/>
              <w:outlineLvl w:val="6"/>
              <w:rPr>
                <w:sz w:val="22"/>
                <w:szCs w:val="22"/>
              </w:rPr>
            </w:pPr>
            <w:r w:rsidRPr="00361E77">
              <w:rPr>
                <w:sz w:val="22"/>
                <w:szCs w:val="22"/>
              </w:rPr>
              <w:t>100,0</w:t>
            </w:r>
          </w:p>
        </w:tc>
      </w:tr>
      <w:tr w:rsidR="00F30870" w:rsidRPr="00361E77" w:rsidTr="00486DEB">
        <w:trPr>
          <w:trHeight w:val="20"/>
          <w:jc w:val="right"/>
        </w:trPr>
        <w:tc>
          <w:tcPr>
            <w:tcW w:w="851" w:type="dxa"/>
            <w:tcBorders>
              <w:top w:val="nil"/>
              <w:left w:val="single" w:sz="4" w:space="0" w:color="auto"/>
              <w:bottom w:val="single" w:sz="4" w:space="0" w:color="auto"/>
              <w:right w:val="single" w:sz="4" w:space="0" w:color="auto"/>
            </w:tcBorders>
            <w:shd w:val="clear" w:color="auto" w:fill="auto"/>
            <w:tcMar>
              <w:top w:w="0" w:type="dxa"/>
              <w:left w:w="15" w:type="dxa"/>
              <w:bottom w:w="0" w:type="dxa"/>
              <w:right w:w="15" w:type="dxa"/>
            </w:tcMar>
            <w:vAlign w:val="center"/>
            <w:hideMark/>
          </w:tcPr>
          <w:p w:rsidR="00F30870" w:rsidRPr="00361E77" w:rsidRDefault="00F30870">
            <w:pPr>
              <w:jc w:val="center"/>
              <w:outlineLvl w:val="6"/>
              <w:rPr>
                <w:sz w:val="22"/>
                <w:szCs w:val="22"/>
              </w:rPr>
            </w:pPr>
            <w:r w:rsidRPr="00361E77">
              <w:rPr>
                <w:sz w:val="22"/>
                <w:szCs w:val="22"/>
              </w:rPr>
              <w:t>901</w:t>
            </w:r>
          </w:p>
        </w:tc>
        <w:tc>
          <w:tcPr>
            <w:tcW w:w="2268" w:type="dxa"/>
            <w:tcBorders>
              <w:top w:val="nil"/>
              <w:left w:val="nil"/>
              <w:bottom w:val="single" w:sz="4" w:space="0" w:color="auto"/>
              <w:right w:val="single" w:sz="4" w:space="0" w:color="auto"/>
            </w:tcBorders>
            <w:shd w:val="clear" w:color="auto" w:fill="auto"/>
            <w:tcMar>
              <w:top w:w="0" w:type="dxa"/>
              <w:left w:w="15" w:type="dxa"/>
              <w:bottom w:w="0" w:type="dxa"/>
              <w:right w:w="15" w:type="dxa"/>
            </w:tcMar>
            <w:vAlign w:val="center"/>
            <w:hideMark/>
          </w:tcPr>
          <w:p w:rsidR="00F30870" w:rsidRPr="00361E77" w:rsidRDefault="00F30870">
            <w:pPr>
              <w:jc w:val="center"/>
              <w:outlineLvl w:val="6"/>
              <w:rPr>
                <w:sz w:val="22"/>
                <w:szCs w:val="22"/>
              </w:rPr>
            </w:pPr>
            <w:r w:rsidRPr="00361E77">
              <w:rPr>
                <w:sz w:val="22"/>
                <w:szCs w:val="22"/>
              </w:rPr>
              <w:t>2.02.49999.10.0000.151</w:t>
            </w:r>
          </w:p>
        </w:tc>
        <w:tc>
          <w:tcPr>
            <w:tcW w:w="567" w:type="dxa"/>
            <w:tcBorders>
              <w:top w:val="nil"/>
              <w:left w:val="nil"/>
              <w:bottom w:val="single" w:sz="4" w:space="0" w:color="auto"/>
              <w:right w:val="single" w:sz="4" w:space="0" w:color="auto"/>
            </w:tcBorders>
            <w:shd w:val="clear" w:color="auto" w:fill="auto"/>
            <w:tcMar>
              <w:top w:w="0" w:type="dxa"/>
              <w:left w:w="15" w:type="dxa"/>
              <w:bottom w:w="0" w:type="dxa"/>
              <w:right w:w="15" w:type="dxa"/>
            </w:tcMar>
            <w:vAlign w:val="center"/>
            <w:hideMark/>
          </w:tcPr>
          <w:p w:rsidR="00F30870" w:rsidRPr="00361E77" w:rsidRDefault="00F30870">
            <w:pPr>
              <w:jc w:val="center"/>
              <w:outlineLvl w:val="6"/>
              <w:rPr>
                <w:sz w:val="22"/>
                <w:szCs w:val="22"/>
              </w:rPr>
            </w:pPr>
            <w:r w:rsidRPr="00361E77">
              <w:rPr>
                <w:sz w:val="22"/>
                <w:szCs w:val="22"/>
              </w:rPr>
              <w:t>199</w:t>
            </w:r>
          </w:p>
        </w:tc>
        <w:tc>
          <w:tcPr>
            <w:tcW w:w="3261" w:type="dxa"/>
            <w:tcBorders>
              <w:top w:val="nil"/>
              <w:left w:val="nil"/>
              <w:bottom w:val="single" w:sz="4" w:space="0" w:color="auto"/>
              <w:right w:val="single" w:sz="4" w:space="0" w:color="auto"/>
            </w:tcBorders>
            <w:shd w:val="clear" w:color="auto" w:fill="auto"/>
            <w:tcMar>
              <w:top w:w="0" w:type="dxa"/>
              <w:left w:w="15" w:type="dxa"/>
              <w:bottom w:w="0" w:type="dxa"/>
              <w:right w:w="15" w:type="dxa"/>
            </w:tcMar>
            <w:vAlign w:val="center"/>
            <w:hideMark/>
          </w:tcPr>
          <w:p w:rsidR="00F30870" w:rsidRPr="00361E77" w:rsidRDefault="00F30870" w:rsidP="00486DEB">
            <w:pPr>
              <w:jc w:val="both"/>
              <w:outlineLvl w:val="6"/>
              <w:rPr>
                <w:sz w:val="22"/>
                <w:szCs w:val="22"/>
              </w:rPr>
            </w:pPr>
            <w:r w:rsidRPr="00361E77">
              <w:rPr>
                <w:sz w:val="22"/>
                <w:szCs w:val="22"/>
              </w:rPr>
              <w:t>Прочие межбюджетные трансферты, передаваемые бюджетам сельских поселений. На реализацию мероприятий по подготовке объектов коммунального хозяйства к работе в отопительный период</w:t>
            </w:r>
          </w:p>
        </w:tc>
        <w:tc>
          <w:tcPr>
            <w:tcW w:w="1275" w:type="dxa"/>
            <w:tcBorders>
              <w:top w:val="nil"/>
              <w:left w:val="nil"/>
              <w:bottom w:val="single" w:sz="4" w:space="0" w:color="auto"/>
              <w:right w:val="single" w:sz="4" w:space="0" w:color="auto"/>
            </w:tcBorders>
            <w:shd w:val="clear" w:color="auto" w:fill="auto"/>
            <w:tcMar>
              <w:top w:w="0" w:type="dxa"/>
              <w:left w:w="15" w:type="dxa"/>
              <w:bottom w:w="0" w:type="dxa"/>
              <w:right w:w="15" w:type="dxa"/>
            </w:tcMar>
            <w:vAlign w:val="center"/>
            <w:hideMark/>
          </w:tcPr>
          <w:p w:rsidR="00F30870" w:rsidRPr="00361E77" w:rsidRDefault="00F30870">
            <w:pPr>
              <w:jc w:val="right"/>
              <w:outlineLvl w:val="6"/>
              <w:rPr>
                <w:sz w:val="22"/>
                <w:szCs w:val="22"/>
              </w:rPr>
            </w:pPr>
            <w:r w:rsidRPr="00361E77">
              <w:rPr>
                <w:sz w:val="22"/>
                <w:szCs w:val="22"/>
              </w:rPr>
              <w:t>1 216,643</w:t>
            </w:r>
          </w:p>
        </w:tc>
        <w:tc>
          <w:tcPr>
            <w:tcW w:w="1276" w:type="dxa"/>
            <w:tcBorders>
              <w:top w:val="nil"/>
              <w:left w:val="nil"/>
              <w:bottom w:val="single" w:sz="4" w:space="0" w:color="auto"/>
              <w:right w:val="single" w:sz="4" w:space="0" w:color="auto"/>
            </w:tcBorders>
            <w:shd w:val="clear" w:color="auto" w:fill="auto"/>
            <w:tcMar>
              <w:top w:w="0" w:type="dxa"/>
              <w:left w:w="15" w:type="dxa"/>
              <w:bottom w:w="0" w:type="dxa"/>
              <w:right w:w="15" w:type="dxa"/>
            </w:tcMar>
            <w:vAlign w:val="center"/>
            <w:hideMark/>
          </w:tcPr>
          <w:p w:rsidR="00F30870" w:rsidRPr="00361E77" w:rsidRDefault="00F30870">
            <w:pPr>
              <w:jc w:val="right"/>
              <w:outlineLvl w:val="6"/>
              <w:rPr>
                <w:sz w:val="22"/>
                <w:szCs w:val="22"/>
              </w:rPr>
            </w:pPr>
            <w:r w:rsidRPr="00361E77">
              <w:rPr>
                <w:sz w:val="22"/>
                <w:szCs w:val="22"/>
              </w:rPr>
              <w:t>1 216,643</w:t>
            </w:r>
          </w:p>
        </w:tc>
        <w:tc>
          <w:tcPr>
            <w:tcW w:w="722" w:type="dxa"/>
            <w:tcBorders>
              <w:top w:val="nil"/>
              <w:left w:val="nil"/>
              <w:bottom w:val="single" w:sz="4" w:space="0" w:color="auto"/>
              <w:right w:val="single" w:sz="4" w:space="0" w:color="auto"/>
            </w:tcBorders>
            <w:shd w:val="clear" w:color="auto" w:fill="auto"/>
            <w:noWrap/>
            <w:tcMar>
              <w:top w:w="0" w:type="dxa"/>
              <w:left w:w="15" w:type="dxa"/>
              <w:bottom w:w="0" w:type="dxa"/>
              <w:right w:w="15" w:type="dxa"/>
            </w:tcMar>
            <w:vAlign w:val="center"/>
            <w:hideMark/>
          </w:tcPr>
          <w:p w:rsidR="00F30870" w:rsidRPr="00361E77" w:rsidRDefault="00F30870">
            <w:pPr>
              <w:jc w:val="right"/>
              <w:outlineLvl w:val="6"/>
              <w:rPr>
                <w:sz w:val="22"/>
                <w:szCs w:val="22"/>
              </w:rPr>
            </w:pPr>
            <w:r w:rsidRPr="00361E77">
              <w:rPr>
                <w:sz w:val="22"/>
                <w:szCs w:val="22"/>
              </w:rPr>
              <w:t>100,0</w:t>
            </w:r>
          </w:p>
        </w:tc>
      </w:tr>
      <w:tr w:rsidR="00F30870" w:rsidRPr="00361E77" w:rsidTr="00486DEB">
        <w:trPr>
          <w:trHeight w:val="20"/>
          <w:jc w:val="right"/>
        </w:trPr>
        <w:tc>
          <w:tcPr>
            <w:tcW w:w="851" w:type="dxa"/>
            <w:tcBorders>
              <w:top w:val="nil"/>
              <w:left w:val="single" w:sz="4" w:space="0" w:color="auto"/>
              <w:bottom w:val="single" w:sz="4" w:space="0" w:color="auto"/>
              <w:right w:val="single" w:sz="4" w:space="0" w:color="auto"/>
            </w:tcBorders>
            <w:shd w:val="clear" w:color="auto" w:fill="auto"/>
            <w:tcMar>
              <w:top w:w="0" w:type="dxa"/>
              <w:left w:w="15" w:type="dxa"/>
              <w:bottom w:w="0" w:type="dxa"/>
              <w:right w:w="15" w:type="dxa"/>
            </w:tcMar>
            <w:vAlign w:val="center"/>
            <w:hideMark/>
          </w:tcPr>
          <w:p w:rsidR="00F30870" w:rsidRPr="00361E77" w:rsidRDefault="00F30870">
            <w:pPr>
              <w:jc w:val="center"/>
              <w:outlineLvl w:val="6"/>
              <w:rPr>
                <w:sz w:val="22"/>
                <w:szCs w:val="22"/>
              </w:rPr>
            </w:pPr>
            <w:r w:rsidRPr="00361E77">
              <w:rPr>
                <w:sz w:val="22"/>
                <w:szCs w:val="22"/>
              </w:rPr>
              <w:t>901</w:t>
            </w:r>
          </w:p>
        </w:tc>
        <w:tc>
          <w:tcPr>
            <w:tcW w:w="2268" w:type="dxa"/>
            <w:tcBorders>
              <w:top w:val="nil"/>
              <w:left w:val="nil"/>
              <w:bottom w:val="single" w:sz="4" w:space="0" w:color="auto"/>
              <w:right w:val="single" w:sz="4" w:space="0" w:color="auto"/>
            </w:tcBorders>
            <w:shd w:val="clear" w:color="auto" w:fill="auto"/>
            <w:tcMar>
              <w:top w:w="0" w:type="dxa"/>
              <w:left w:w="15" w:type="dxa"/>
              <w:bottom w:w="0" w:type="dxa"/>
              <w:right w:w="15" w:type="dxa"/>
            </w:tcMar>
            <w:vAlign w:val="center"/>
            <w:hideMark/>
          </w:tcPr>
          <w:p w:rsidR="00F30870" w:rsidRPr="00361E77" w:rsidRDefault="00F30870">
            <w:pPr>
              <w:jc w:val="center"/>
              <w:outlineLvl w:val="6"/>
              <w:rPr>
                <w:sz w:val="22"/>
                <w:szCs w:val="22"/>
              </w:rPr>
            </w:pPr>
            <w:r w:rsidRPr="00361E77">
              <w:rPr>
                <w:sz w:val="22"/>
                <w:szCs w:val="22"/>
              </w:rPr>
              <w:t>2.02.49999.10.0000.151</w:t>
            </w:r>
          </w:p>
        </w:tc>
        <w:tc>
          <w:tcPr>
            <w:tcW w:w="567" w:type="dxa"/>
            <w:tcBorders>
              <w:top w:val="nil"/>
              <w:left w:val="nil"/>
              <w:bottom w:val="single" w:sz="4" w:space="0" w:color="auto"/>
              <w:right w:val="single" w:sz="4" w:space="0" w:color="auto"/>
            </w:tcBorders>
            <w:shd w:val="clear" w:color="auto" w:fill="auto"/>
            <w:tcMar>
              <w:top w:w="0" w:type="dxa"/>
              <w:left w:w="15" w:type="dxa"/>
              <w:bottom w:w="0" w:type="dxa"/>
              <w:right w:w="15" w:type="dxa"/>
            </w:tcMar>
            <w:vAlign w:val="center"/>
            <w:hideMark/>
          </w:tcPr>
          <w:p w:rsidR="00F30870" w:rsidRPr="00361E77" w:rsidRDefault="00F30870">
            <w:pPr>
              <w:jc w:val="center"/>
              <w:outlineLvl w:val="6"/>
              <w:rPr>
                <w:sz w:val="22"/>
                <w:szCs w:val="22"/>
              </w:rPr>
            </w:pPr>
            <w:r w:rsidRPr="00361E77">
              <w:rPr>
                <w:sz w:val="22"/>
                <w:szCs w:val="22"/>
              </w:rPr>
              <w:t>244</w:t>
            </w:r>
          </w:p>
        </w:tc>
        <w:tc>
          <w:tcPr>
            <w:tcW w:w="3261" w:type="dxa"/>
            <w:tcBorders>
              <w:top w:val="nil"/>
              <w:left w:val="nil"/>
              <w:bottom w:val="single" w:sz="4" w:space="0" w:color="auto"/>
              <w:right w:val="single" w:sz="4" w:space="0" w:color="auto"/>
            </w:tcBorders>
            <w:shd w:val="clear" w:color="auto" w:fill="auto"/>
            <w:tcMar>
              <w:top w:w="0" w:type="dxa"/>
              <w:left w:w="15" w:type="dxa"/>
              <w:bottom w:w="0" w:type="dxa"/>
              <w:right w:w="15" w:type="dxa"/>
            </w:tcMar>
            <w:vAlign w:val="center"/>
            <w:hideMark/>
          </w:tcPr>
          <w:p w:rsidR="00F30870" w:rsidRPr="00361E77" w:rsidRDefault="00F30870" w:rsidP="00486DEB">
            <w:pPr>
              <w:jc w:val="both"/>
              <w:outlineLvl w:val="6"/>
              <w:rPr>
                <w:sz w:val="22"/>
                <w:szCs w:val="22"/>
              </w:rPr>
            </w:pPr>
            <w:r w:rsidRPr="00361E77">
              <w:rPr>
                <w:sz w:val="22"/>
                <w:szCs w:val="22"/>
              </w:rPr>
              <w:t>Прочие межбюджетные трансферты, передаваемые бюджетам сельских поселений. Субсидия местным бюджетам Томской области на ремонт автомобильных дорог общего пользования местного значения</w:t>
            </w:r>
          </w:p>
        </w:tc>
        <w:tc>
          <w:tcPr>
            <w:tcW w:w="1275" w:type="dxa"/>
            <w:tcBorders>
              <w:top w:val="nil"/>
              <w:left w:val="nil"/>
              <w:bottom w:val="single" w:sz="4" w:space="0" w:color="auto"/>
              <w:right w:val="single" w:sz="4" w:space="0" w:color="auto"/>
            </w:tcBorders>
            <w:shd w:val="clear" w:color="auto" w:fill="auto"/>
            <w:tcMar>
              <w:top w:w="0" w:type="dxa"/>
              <w:left w:w="15" w:type="dxa"/>
              <w:bottom w:w="0" w:type="dxa"/>
              <w:right w:w="15" w:type="dxa"/>
            </w:tcMar>
            <w:vAlign w:val="center"/>
            <w:hideMark/>
          </w:tcPr>
          <w:p w:rsidR="00F30870" w:rsidRPr="00361E77" w:rsidRDefault="00F30870">
            <w:pPr>
              <w:jc w:val="right"/>
              <w:outlineLvl w:val="6"/>
              <w:rPr>
                <w:sz w:val="22"/>
                <w:szCs w:val="22"/>
              </w:rPr>
            </w:pPr>
            <w:r w:rsidRPr="00361E77">
              <w:rPr>
                <w:sz w:val="22"/>
                <w:szCs w:val="22"/>
              </w:rPr>
              <w:t>4 728,800</w:t>
            </w:r>
          </w:p>
        </w:tc>
        <w:tc>
          <w:tcPr>
            <w:tcW w:w="1276" w:type="dxa"/>
            <w:tcBorders>
              <w:top w:val="nil"/>
              <w:left w:val="nil"/>
              <w:bottom w:val="single" w:sz="4" w:space="0" w:color="auto"/>
              <w:right w:val="single" w:sz="4" w:space="0" w:color="auto"/>
            </w:tcBorders>
            <w:shd w:val="clear" w:color="auto" w:fill="auto"/>
            <w:tcMar>
              <w:top w:w="0" w:type="dxa"/>
              <w:left w:w="15" w:type="dxa"/>
              <w:bottom w:w="0" w:type="dxa"/>
              <w:right w:w="15" w:type="dxa"/>
            </w:tcMar>
            <w:vAlign w:val="center"/>
            <w:hideMark/>
          </w:tcPr>
          <w:p w:rsidR="00F30870" w:rsidRPr="00361E77" w:rsidRDefault="00F30870">
            <w:pPr>
              <w:jc w:val="right"/>
              <w:outlineLvl w:val="6"/>
              <w:rPr>
                <w:sz w:val="22"/>
                <w:szCs w:val="22"/>
              </w:rPr>
            </w:pPr>
            <w:r w:rsidRPr="00361E77">
              <w:rPr>
                <w:sz w:val="22"/>
                <w:szCs w:val="22"/>
              </w:rPr>
              <w:t>4 728,800</w:t>
            </w:r>
          </w:p>
        </w:tc>
        <w:tc>
          <w:tcPr>
            <w:tcW w:w="722" w:type="dxa"/>
            <w:tcBorders>
              <w:top w:val="nil"/>
              <w:left w:val="nil"/>
              <w:bottom w:val="single" w:sz="4" w:space="0" w:color="auto"/>
              <w:right w:val="single" w:sz="4" w:space="0" w:color="auto"/>
            </w:tcBorders>
            <w:shd w:val="clear" w:color="auto" w:fill="auto"/>
            <w:noWrap/>
            <w:tcMar>
              <w:top w:w="0" w:type="dxa"/>
              <w:left w:w="15" w:type="dxa"/>
              <w:bottom w:w="0" w:type="dxa"/>
              <w:right w:w="15" w:type="dxa"/>
            </w:tcMar>
            <w:vAlign w:val="center"/>
            <w:hideMark/>
          </w:tcPr>
          <w:p w:rsidR="00F30870" w:rsidRPr="00361E77" w:rsidRDefault="00F30870">
            <w:pPr>
              <w:jc w:val="right"/>
              <w:outlineLvl w:val="6"/>
              <w:rPr>
                <w:sz w:val="22"/>
                <w:szCs w:val="22"/>
              </w:rPr>
            </w:pPr>
            <w:r w:rsidRPr="00361E77">
              <w:rPr>
                <w:sz w:val="22"/>
                <w:szCs w:val="22"/>
              </w:rPr>
              <w:t>100,0</w:t>
            </w:r>
          </w:p>
        </w:tc>
      </w:tr>
      <w:tr w:rsidR="00F30870" w:rsidRPr="00361E77" w:rsidTr="00486DEB">
        <w:trPr>
          <w:trHeight w:val="20"/>
          <w:jc w:val="right"/>
        </w:trPr>
        <w:tc>
          <w:tcPr>
            <w:tcW w:w="851" w:type="dxa"/>
            <w:tcBorders>
              <w:top w:val="nil"/>
              <w:left w:val="single" w:sz="4" w:space="0" w:color="auto"/>
              <w:bottom w:val="single" w:sz="4" w:space="0" w:color="auto"/>
              <w:right w:val="single" w:sz="4" w:space="0" w:color="auto"/>
            </w:tcBorders>
            <w:shd w:val="clear" w:color="auto" w:fill="auto"/>
            <w:tcMar>
              <w:top w:w="0" w:type="dxa"/>
              <w:left w:w="15" w:type="dxa"/>
              <w:bottom w:w="0" w:type="dxa"/>
              <w:right w:w="15" w:type="dxa"/>
            </w:tcMar>
            <w:vAlign w:val="center"/>
            <w:hideMark/>
          </w:tcPr>
          <w:p w:rsidR="00F30870" w:rsidRPr="00361E77" w:rsidRDefault="00F30870">
            <w:pPr>
              <w:jc w:val="center"/>
              <w:outlineLvl w:val="6"/>
              <w:rPr>
                <w:sz w:val="22"/>
                <w:szCs w:val="22"/>
              </w:rPr>
            </w:pPr>
            <w:r w:rsidRPr="00361E77">
              <w:rPr>
                <w:sz w:val="22"/>
                <w:szCs w:val="22"/>
              </w:rPr>
              <w:t>901</w:t>
            </w:r>
          </w:p>
        </w:tc>
        <w:tc>
          <w:tcPr>
            <w:tcW w:w="2268" w:type="dxa"/>
            <w:tcBorders>
              <w:top w:val="nil"/>
              <w:left w:val="nil"/>
              <w:bottom w:val="single" w:sz="4" w:space="0" w:color="auto"/>
              <w:right w:val="single" w:sz="4" w:space="0" w:color="auto"/>
            </w:tcBorders>
            <w:shd w:val="clear" w:color="auto" w:fill="auto"/>
            <w:tcMar>
              <w:top w:w="0" w:type="dxa"/>
              <w:left w:w="15" w:type="dxa"/>
              <w:bottom w:w="0" w:type="dxa"/>
              <w:right w:w="15" w:type="dxa"/>
            </w:tcMar>
            <w:vAlign w:val="center"/>
            <w:hideMark/>
          </w:tcPr>
          <w:p w:rsidR="00F30870" w:rsidRPr="00361E77" w:rsidRDefault="00F30870">
            <w:pPr>
              <w:jc w:val="center"/>
              <w:outlineLvl w:val="6"/>
              <w:rPr>
                <w:sz w:val="22"/>
                <w:szCs w:val="22"/>
              </w:rPr>
            </w:pPr>
            <w:r w:rsidRPr="00361E77">
              <w:rPr>
                <w:sz w:val="22"/>
                <w:szCs w:val="22"/>
              </w:rPr>
              <w:t>2.02.49999.10.0000.151</w:t>
            </w:r>
          </w:p>
        </w:tc>
        <w:tc>
          <w:tcPr>
            <w:tcW w:w="567" w:type="dxa"/>
            <w:tcBorders>
              <w:top w:val="nil"/>
              <w:left w:val="nil"/>
              <w:bottom w:val="single" w:sz="4" w:space="0" w:color="auto"/>
              <w:right w:val="single" w:sz="4" w:space="0" w:color="auto"/>
            </w:tcBorders>
            <w:shd w:val="clear" w:color="auto" w:fill="auto"/>
            <w:tcMar>
              <w:top w:w="0" w:type="dxa"/>
              <w:left w:w="15" w:type="dxa"/>
              <w:bottom w:w="0" w:type="dxa"/>
              <w:right w:w="15" w:type="dxa"/>
            </w:tcMar>
            <w:vAlign w:val="center"/>
            <w:hideMark/>
          </w:tcPr>
          <w:p w:rsidR="00F30870" w:rsidRPr="00361E77" w:rsidRDefault="00F30870">
            <w:pPr>
              <w:jc w:val="center"/>
              <w:outlineLvl w:val="6"/>
              <w:rPr>
                <w:sz w:val="22"/>
                <w:szCs w:val="22"/>
              </w:rPr>
            </w:pPr>
            <w:r w:rsidRPr="00361E77">
              <w:rPr>
                <w:sz w:val="22"/>
                <w:szCs w:val="22"/>
              </w:rPr>
              <w:t>301</w:t>
            </w:r>
          </w:p>
        </w:tc>
        <w:tc>
          <w:tcPr>
            <w:tcW w:w="3261" w:type="dxa"/>
            <w:tcBorders>
              <w:top w:val="nil"/>
              <w:left w:val="nil"/>
              <w:bottom w:val="single" w:sz="4" w:space="0" w:color="auto"/>
              <w:right w:val="single" w:sz="4" w:space="0" w:color="auto"/>
            </w:tcBorders>
            <w:shd w:val="clear" w:color="auto" w:fill="auto"/>
            <w:tcMar>
              <w:top w:w="0" w:type="dxa"/>
              <w:left w:w="15" w:type="dxa"/>
              <w:bottom w:w="0" w:type="dxa"/>
              <w:right w:w="15" w:type="dxa"/>
            </w:tcMar>
            <w:vAlign w:val="center"/>
            <w:hideMark/>
          </w:tcPr>
          <w:p w:rsidR="00F30870" w:rsidRPr="00361E77" w:rsidRDefault="00F30870" w:rsidP="00486DEB">
            <w:pPr>
              <w:jc w:val="both"/>
              <w:outlineLvl w:val="6"/>
              <w:rPr>
                <w:sz w:val="22"/>
                <w:szCs w:val="22"/>
              </w:rPr>
            </w:pPr>
            <w:r w:rsidRPr="00361E77">
              <w:rPr>
                <w:sz w:val="22"/>
                <w:szCs w:val="22"/>
              </w:rPr>
              <w:t xml:space="preserve">Прочие межбюджетные трансферты, передаваемые бюджетам сельских поселений. Капитальный и текущий ремонт автомобильных дорог и инженерных сооружений на них в </w:t>
            </w:r>
            <w:r w:rsidRPr="00361E77">
              <w:rPr>
                <w:sz w:val="22"/>
                <w:szCs w:val="22"/>
              </w:rPr>
              <w:lastRenderedPageBreak/>
              <w:t>границах муниципальных районов и поселений</w:t>
            </w:r>
          </w:p>
        </w:tc>
        <w:tc>
          <w:tcPr>
            <w:tcW w:w="1275" w:type="dxa"/>
            <w:tcBorders>
              <w:top w:val="nil"/>
              <w:left w:val="nil"/>
              <w:bottom w:val="single" w:sz="4" w:space="0" w:color="auto"/>
              <w:right w:val="single" w:sz="4" w:space="0" w:color="auto"/>
            </w:tcBorders>
            <w:shd w:val="clear" w:color="auto" w:fill="auto"/>
            <w:tcMar>
              <w:top w:w="0" w:type="dxa"/>
              <w:left w:w="15" w:type="dxa"/>
              <w:bottom w:w="0" w:type="dxa"/>
              <w:right w:w="15" w:type="dxa"/>
            </w:tcMar>
            <w:vAlign w:val="center"/>
            <w:hideMark/>
          </w:tcPr>
          <w:p w:rsidR="00F30870" w:rsidRPr="00361E77" w:rsidRDefault="00F30870">
            <w:pPr>
              <w:jc w:val="right"/>
              <w:outlineLvl w:val="6"/>
              <w:rPr>
                <w:sz w:val="22"/>
                <w:szCs w:val="22"/>
              </w:rPr>
            </w:pPr>
            <w:r w:rsidRPr="00361E77">
              <w:rPr>
                <w:sz w:val="22"/>
                <w:szCs w:val="22"/>
              </w:rPr>
              <w:lastRenderedPageBreak/>
              <w:t>2 510,000</w:t>
            </w:r>
          </w:p>
        </w:tc>
        <w:tc>
          <w:tcPr>
            <w:tcW w:w="1276" w:type="dxa"/>
            <w:tcBorders>
              <w:top w:val="nil"/>
              <w:left w:val="nil"/>
              <w:bottom w:val="single" w:sz="4" w:space="0" w:color="auto"/>
              <w:right w:val="single" w:sz="4" w:space="0" w:color="auto"/>
            </w:tcBorders>
            <w:shd w:val="clear" w:color="auto" w:fill="auto"/>
            <w:tcMar>
              <w:top w:w="0" w:type="dxa"/>
              <w:left w:w="15" w:type="dxa"/>
              <w:bottom w:w="0" w:type="dxa"/>
              <w:right w:w="15" w:type="dxa"/>
            </w:tcMar>
            <w:vAlign w:val="center"/>
            <w:hideMark/>
          </w:tcPr>
          <w:p w:rsidR="00F30870" w:rsidRPr="00361E77" w:rsidRDefault="00F30870">
            <w:pPr>
              <w:jc w:val="right"/>
              <w:outlineLvl w:val="6"/>
              <w:rPr>
                <w:sz w:val="22"/>
                <w:szCs w:val="22"/>
              </w:rPr>
            </w:pPr>
            <w:r w:rsidRPr="00361E77">
              <w:rPr>
                <w:sz w:val="22"/>
                <w:szCs w:val="22"/>
              </w:rPr>
              <w:t>2 510,000</w:t>
            </w:r>
          </w:p>
        </w:tc>
        <w:tc>
          <w:tcPr>
            <w:tcW w:w="722" w:type="dxa"/>
            <w:tcBorders>
              <w:top w:val="nil"/>
              <w:left w:val="nil"/>
              <w:bottom w:val="single" w:sz="4" w:space="0" w:color="auto"/>
              <w:right w:val="single" w:sz="4" w:space="0" w:color="auto"/>
            </w:tcBorders>
            <w:shd w:val="clear" w:color="auto" w:fill="auto"/>
            <w:noWrap/>
            <w:tcMar>
              <w:top w:w="0" w:type="dxa"/>
              <w:left w:w="15" w:type="dxa"/>
              <w:bottom w:w="0" w:type="dxa"/>
              <w:right w:w="15" w:type="dxa"/>
            </w:tcMar>
            <w:vAlign w:val="center"/>
            <w:hideMark/>
          </w:tcPr>
          <w:p w:rsidR="00F30870" w:rsidRPr="00361E77" w:rsidRDefault="00F30870">
            <w:pPr>
              <w:jc w:val="right"/>
              <w:outlineLvl w:val="6"/>
              <w:rPr>
                <w:sz w:val="22"/>
                <w:szCs w:val="22"/>
              </w:rPr>
            </w:pPr>
            <w:r w:rsidRPr="00361E77">
              <w:rPr>
                <w:sz w:val="22"/>
                <w:szCs w:val="22"/>
              </w:rPr>
              <w:t>100,0</w:t>
            </w:r>
          </w:p>
        </w:tc>
      </w:tr>
      <w:tr w:rsidR="00F30870" w:rsidRPr="00361E77" w:rsidTr="00486DEB">
        <w:trPr>
          <w:trHeight w:val="20"/>
          <w:jc w:val="right"/>
        </w:trPr>
        <w:tc>
          <w:tcPr>
            <w:tcW w:w="851" w:type="dxa"/>
            <w:tcBorders>
              <w:top w:val="nil"/>
              <w:left w:val="single" w:sz="4" w:space="0" w:color="auto"/>
              <w:bottom w:val="single" w:sz="4" w:space="0" w:color="auto"/>
              <w:right w:val="single" w:sz="4" w:space="0" w:color="auto"/>
            </w:tcBorders>
            <w:shd w:val="clear" w:color="auto" w:fill="auto"/>
            <w:tcMar>
              <w:top w:w="0" w:type="dxa"/>
              <w:left w:w="15" w:type="dxa"/>
              <w:bottom w:w="0" w:type="dxa"/>
              <w:right w:w="15" w:type="dxa"/>
            </w:tcMar>
            <w:vAlign w:val="center"/>
            <w:hideMark/>
          </w:tcPr>
          <w:p w:rsidR="00F30870" w:rsidRPr="00361E77" w:rsidRDefault="00F30870">
            <w:pPr>
              <w:jc w:val="center"/>
              <w:outlineLvl w:val="6"/>
              <w:rPr>
                <w:sz w:val="22"/>
                <w:szCs w:val="22"/>
              </w:rPr>
            </w:pPr>
            <w:r w:rsidRPr="00361E77">
              <w:rPr>
                <w:sz w:val="22"/>
                <w:szCs w:val="22"/>
              </w:rPr>
              <w:lastRenderedPageBreak/>
              <w:t>901</w:t>
            </w:r>
          </w:p>
        </w:tc>
        <w:tc>
          <w:tcPr>
            <w:tcW w:w="2268" w:type="dxa"/>
            <w:tcBorders>
              <w:top w:val="nil"/>
              <w:left w:val="nil"/>
              <w:bottom w:val="single" w:sz="4" w:space="0" w:color="auto"/>
              <w:right w:val="single" w:sz="4" w:space="0" w:color="auto"/>
            </w:tcBorders>
            <w:shd w:val="clear" w:color="auto" w:fill="auto"/>
            <w:tcMar>
              <w:top w:w="0" w:type="dxa"/>
              <w:left w:w="15" w:type="dxa"/>
              <w:bottom w:w="0" w:type="dxa"/>
              <w:right w:w="15" w:type="dxa"/>
            </w:tcMar>
            <w:vAlign w:val="center"/>
            <w:hideMark/>
          </w:tcPr>
          <w:p w:rsidR="00F30870" w:rsidRPr="00361E77" w:rsidRDefault="00F30870">
            <w:pPr>
              <w:jc w:val="center"/>
              <w:outlineLvl w:val="6"/>
              <w:rPr>
                <w:sz w:val="22"/>
                <w:szCs w:val="22"/>
              </w:rPr>
            </w:pPr>
            <w:r w:rsidRPr="00361E77">
              <w:rPr>
                <w:sz w:val="22"/>
                <w:szCs w:val="22"/>
              </w:rPr>
              <w:t>2.02.49999.10.0000.151</w:t>
            </w:r>
          </w:p>
        </w:tc>
        <w:tc>
          <w:tcPr>
            <w:tcW w:w="567" w:type="dxa"/>
            <w:tcBorders>
              <w:top w:val="nil"/>
              <w:left w:val="nil"/>
              <w:bottom w:val="single" w:sz="4" w:space="0" w:color="auto"/>
              <w:right w:val="single" w:sz="4" w:space="0" w:color="auto"/>
            </w:tcBorders>
            <w:shd w:val="clear" w:color="auto" w:fill="auto"/>
            <w:tcMar>
              <w:top w:w="0" w:type="dxa"/>
              <w:left w:w="15" w:type="dxa"/>
              <w:bottom w:w="0" w:type="dxa"/>
              <w:right w:w="15" w:type="dxa"/>
            </w:tcMar>
            <w:vAlign w:val="center"/>
            <w:hideMark/>
          </w:tcPr>
          <w:p w:rsidR="00F30870" w:rsidRPr="00361E77" w:rsidRDefault="00F30870">
            <w:pPr>
              <w:jc w:val="center"/>
              <w:outlineLvl w:val="6"/>
              <w:rPr>
                <w:sz w:val="22"/>
                <w:szCs w:val="22"/>
              </w:rPr>
            </w:pPr>
            <w:r w:rsidRPr="00361E77">
              <w:rPr>
                <w:sz w:val="22"/>
                <w:szCs w:val="22"/>
              </w:rPr>
              <w:t>302</w:t>
            </w:r>
          </w:p>
        </w:tc>
        <w:tc>
          <w:tcPr>
            <w:tcW w:w="3261" w:type="dxa"/>
            <w:tcBorders>
              <w:top w:val="nil"/>
              <w:left w:val="nil"/>
              <w:bottom w:val="single" w:sz="4" w:space="0" w:color="auto"/>
              <w:right w:val="single" w:sz="4" w:space="0" w:color="auto"/>
            </w:tcBorders>
            <w:shd w:val="clear" w:color="auto" w:fill="auto"/>
            <w:tcMar>
              <w:top w:w="0" w:type="dxa"/>
              <w:left w:w="15" w:type="dxa"/>
              <w:bottom w:w="0" w:type="dxa"/>
              <w:right w:w="15" w:type="dxa"/>
            </w:tcMar>
            <w:vAlign w:val="center"/>
            <w:hideMark/>
          </w:tcPr>
          <w:p w:rsidR="00F30870" w:rsidRPr="00361E77" w:rsidRDefault="00F30870" w:rsidP="00486DEB">
            <w:pPr>
              <w:jc w:val="both"/>
              <w:outlineLvl w:val="6"/>
              <w:rPr>
                <w:sz w:val="22"/>
                <w:szCs w:val="22"/>
              </w:rPr>
            </w:pPr>
            <w:r w:rsidRPr="00361E77">
              <w:rPr>
                <w:sz w:val="22"/>
                <w:szCs w:val="22"/>
              </w:rPr>
              <w:t>Прочие межбюджетные трансферты, передаваемые бюджетам сельских поселений. На капитальный и текущий ремонт автомобильных дорог и инженерных сооружений на них в границах муниципальных районов и поселений (</w:t>
            </w:r>
            <w:proofErr w:type="spellStart"/>
            <w:r w:rsidRPr="00361E77">
              <w:rPr>
                <w:sz w:val="22"/>
                <w:szCs w:val="22"/>
              </w:rPr>
              <w:t>софинансирование</w:t>
            </w:r>
            <w:proofErr w:type="spellEnd"/>
            <w:r w:rsidRPr="00361E77">
              <w:rPr>
                <w:sz w:val="22"/>
                <w:szCs w:val="22"/>
              </w:rPr>
              <w:t>)</w:t>
            </w:r>
          </w:p>
        </w:tc>
        <w:tc>
          <w:tcPr>
            <w:tcW w:w="1275" w:type="dxa"/>
            <w:tcBorders>
              <w:top w:val="nil"/>
              <w:left w:val="nil"/>
              <w:bottom w:val="single" w:sz="4" w:space="0" w:color="auto"/>
              <w:right w:val="single" w:sz="4" w:space="0" w:color="auto"/>
            </w:tcBorders>
            <w:shd w:val="clear" w:color="auto" w:fill="auto"/>
            <w:tcMar>
              <w:top w:w="0" w:type="dxa"/>
              <w:left w:w="15" w:type="dxa"/>
              <w:bottom w:w="0" w:type="dxa"/>
              <w:right w:w="15" w:type="dxa"/>
            </w:tcMar>
            <w:vAlign w:val="center"/>
            <w:hideMark/>
          </w:tcPr>
          <w:p w:rsidR="00F30870" w:rsidRPr="00361E77" w:rsidRDefault="00F30870">
            <w:pPr>
              <w:jc w:val="right"/>
              <w:outlineLvl w:val="6"/>
              <w:rPr>
                <w:sz w:val="22"/>
                <w:szCs w:val="22"/>
              </w:rPr>
            </w:pPr>
            <w:r w:rsidRPr="00361E77">
              <w:rPr>
                <w:sz w:val="22"/>
                <w:szCs w:val="22"/>
              </w:rPr>
              <w:t>276,300</w:t>
            </w:r>
          </w:p>
        </w:tc>
        <w:tc>
          <w:tcPr>
            <w:tcW w:w="1276" w:type="dxa"/>
            <w:tcBorders>
              <w:top w:val="nil"/>
              <w:left w:val="nil"/>
              <w:bottom w:val="single" w:sz="4" w:space="0" w:color="auto"/>
              <w:right w:val="single" w:sz="4" w:space="0" w:color="auto"/>
            </w:tcBorders>
            <w:shd w:val="clear" w:color="auto" w:fill="auto"/>
            <w:tcMar>
              <w:top w:w="0" w:type="dxa"/>
              <w:left w:w="15" w:type="dxa"/>
              <w:bottom w:w="0" w:type="dxa"/>
              <w:right w:w="15" w:type="dxa"/>
            </w:tcMar>
            <w:vAlign w:val="center"/>
            <w:hideMark/>
          </w:tcPr>
          <w:p w:rsidR="00F30870" w:rsidRPr="00361E77" w:rsidRDefault="00F30870">
            <w:pPr>
              <w:jc w:val="right"/>
              <w:outlineLvl w:val="6"/>
              <w:rPr>
                <w:sz w:val="22"/>
                <w:szCs w:val="22"/>
              </w:rPr>
            </w:pPr>
            <w:r w:rsidRPr="00361E77">
              <w:rPr>
                <w:sz w:val="22"/>
                <w:szCs w:val="22"/>
              </w:rPr>
              <w:t>276,300</w:t>
            </w:r>
          </w:p>
        </w:tc>
        <w:tc>
          <w:tcPr>
            <w:tcW w:w="722" w:type="dxa"/>
            <w:tcBorders>
              <w:top w:val="nil"/>
              <w:left w:val="nil"/>
              <w:bottom w:val="single" w:sz="4" w:space="0" w:color="auto"/>
              <w:right w:val="single" w:sz="4" w:space="0" w:color="auto"/>
            </w:tcBorders>
            <w:shd w:val="clear" w:color="auto" w:fill="auto"/>
            <w:noWrap/>
            <w:tcMar>
              <w:top w:w="0" w:type="dxa"/>
              <w:left w:w="15" w:type="dxa"/>
              <w:bottom w:w="0" w:type="dxa"/>
              <w:right w:w="15" w:type="dxa"/>
            </w:tcMar>
            <w:vAlign w:val="center"/>
            <w:hideMark/>
          </w:tcPr>
          <w:p w:rsidR="00F30870" w:rsidRPr="00361E77" w:rsidRDefault="00F30870">
            <w:pPr>
              <w:jc w:val="right"/>
              <w:outlineLvl w:val="6"/>
              <w:rPr>
                <w:sz w:val="22"/>
                <w:szCs w:val="22"/>
              </w:rPr>
            </w:pPr>
            <w:r w:rsidRPr="00361E77">
              <w:rPr>
                <w:sz w:val="22"/>
                <w:szCs w:val="22"/>
              </w:rPr>
              <w:t>100,0</w:t>
            </w:r>
          </w:p>
        </w:tc>
      </w:tr>
      <w:tr w:rsidR="00F30870" w:rsidRPr="00361E77" w:rsidTr="00486DEB">
        <w:trPr>
          <w:trHeight w:val="20"/>
          <w:jc w:val="right"/>
        </w:trPr>
        <w:tc>
          <w:tcPr>
            <w:tcW w:w="851" w:type="dxa"/>
            <w:tcBorders>
              <w:top w:val="nil"/>
              <w:left w:val="single" w:sz="4" w:space="0" w:color="auto"/>
              <w:bottom w:val="single" w:sz="4" w:space="0" w:color="auto"/>
              <w:right w:val="single" w:sz="4" w:space="0" w:color="auto"/>
            </w:tcBorders>
            <w:shd w:val="clear" w:color="auto" w:fill="auto"/>
            <w:tcMar>
              <w:top w:w="0" w:type="dxa"/>
              <w:left w:w="15" w:type="dxa"/>
              <w:bottom w:w="0" w:type="dxa"/>
              <w:right w:w="15" w:type="dxa"/>
            </w:tcMar>
            <w:vAlign w:val="center"/>
            <w:hideMark/>
          </w:tcPr>
          <w:p w:rsidR="00F30870" w:rsidRPr="00361E77" w:rsidRDefault="00F30870">
            <w:pPr>
              <w:jc w:val="center"/>
              <w:outlineLvl w:val="6"/>
              <w:rPr>
                <w:sz w:val="22"/>
                <w:szCs w:val="22"/>
              </w:rPr>
            </w:pPr>
            <w:r w:rsidRPr="00361E77">
              <w:rPr>
                <w:sz w:val="22"/>
                <w:szCs w:val="22"/>
              </w:rPr>
              <w:t>901</w:t>
            </w:r>
          </w:p>
        </w:tc>
        <w:tc>
          <w:tcPr>
            <w:tcW w:w="2268" w:type="dxa"/>
            <w:tcBorders>
              <w:top w:val="nil"/>
              <w:left w:val="nil"/>
              <w:bottom w:val="single" w:sz="4" w:space="0" w:color="auto"/>
              <w:right w:val="single" w:sz="4" w:space="0" w:color="auto"/>
            </w:tcBorders>
            <w:shd w:val="clear" w:color="auto" w:fill="auto"/>
            <w:tcMar>
              <w:top w:w="0" w:type="dxa"/>
              <w:left w:w="15" w:type="dxa"/>
              <w:bottom w:w="0" w:type="dxa"/>
              <w:right w:w="15" w:type="dxa"/>
            </w:tcMar>
            <w:vAlign w:val="center"/>
            <w:hideMark/>
          </w:tcPr>
          <w:p w:rsidR="00F30870" w:rsidRPr="00361E77" w:rsidRDefault="00F30870">
            <w:pPr>
              <w:jc w:val="center"/>
              <w:outlineLvl w:val="6"/>
              <w:rPr>
                <w:sz w:val="22"/>
                <w:szCs w:val="22"/>
              </w:rPr>
            </w:pPr>
            <w:r w:rsidRPr="00361E77">
              <w:rPr>
                <w:sz w:val="22"/>
                <w:szCs w:val="22"/>
              </w:rPr>
              <w:t>2.02.49999.10.0000.151</w:t>
            </w:r>
          </w:p>
        </w:tc>
        <w:tc>
          <w:tcPr>
            <w:tcW w:w="567" w:type="dxa"/>
            <w:tcBorders>
              <w:top w:val="nil"/>
              <w:left w:val="nil"/>
              <w:bottom w:val="single" w:sz="4" w:space="0" w:color="auto"/>
              <w:right w:val="single" w:sz="4" w:space="0" w:color="auto"/>
            </w:tcBorders>
            <w:shd w:val="clear" w:color="auto" w:fill="auto"/>
            <w:tcMar>
              <w:top w:w="0" w:type="dxa"/>
              <w:left w:w="15" w:type="dxa"/>
              <w:bottom w:w="0" w:type="dxa"/>
              <w:right w:w="15" w:type="dxa"/>
            </w:tcMar>
            <w:vAlign w:val="center"/>
            <w:hideMark/>
          </w:tcPr>
          <w:p w:rsidR="00F30870" w:rsidRPr="00361E77" w:rsidRDefault="00F30870">
            <w:pPr>
              <w:jc w:val="center"/>
              <w:outlineLvl w:val="6"/>
              <w:rPr>
                <w:sz w:val="22"/>
                <w:szCs w:val="22"/>
              </w:rPr>
            </w:pPr>
            <w:r w:rsidRPr="00361E77">
              <w:rPr>
                <w:sz w:val="22"/>
                <w:szCs w:val="22"/>
              </w:rPr>
              <w:t>620</w:t>
            </w:r>
          </w:p>
        </w:tc>
        <w:tc>
          <w:tcPr>
            <w:tcW w:w="3261" w:type="dxa"/>
            <w:tcBorders>
              <w:top w:val="nil"/>
              <w:left w:val="nil"/>
              <w:bottom w:val="single" w:sz="4" w:space="0" w:color="auto"/>
              <w:right w:val="single" w:sz="4" w:space="0" w:color="auto"/>
            </w:tcBorders>
            <w:shd w:val="clear" w:color="auto" w:fill="auto"/>
            <w:tcMar>
              <w:top w:w="0" w:type="dxa"/>
              <w:left w:w="15" w:type="dxa"/>
              <w:bottom w:w="0" w:type="dxa"/>
              <w:right w:w="15" w:type="dxa"/>
            </w:tcMar>
            <w:vAlign w:val="center"/>
            <w:hideMark/>
          </w:tcPr>
          <w:p w:rsidR="00F30870" w:rsidRPr="00361E77" w:rsidRDefault="00F30870" w:rsidP="00486DEB">
            <w:pPr>
              <w:jc w:val="both"/>
              <w:outlineLvl w:val="6"/>
              <w:rPr>
                <w:sz w:val="22"/>
                <w:szCs w:val="22"/>
              </w:rPr>
            </w:pPr>
            <w:r w:rsidRPr="00361E77">
              <w:rPr>
                <w:sz w:val="22"/>
                <w:szCs w:val="22"/>
              </w:rPr>
              <w:t>Прочие межбюджетные трансферты, передаваемые бюджетам сельских поселений. На обеспечение исполнения Арбитражного суда Томской области об утверждении мирового соглашения межд</w:t>
            </w:r>
            <w:proofErr w:type="gramStart"/>
            <w:r w:rsidRPr="00361E77">
              <w:rPr>
                <w:sz w:val="22"/>
                <w:szCs w:val="22"/>
              </w:rPr>
              <w:t>у ООО</w:t>
            </w:r>
            <w:proofErr w:type="gramEnd"/>
            <w:r w:rsidRPr="00361E77">
              <w:rPr>
                <w:sz w:val="22"/>
                <w:szCs w:val="22"/>
              </w:rPr>
              <w:t xml:space="preserve"> "Лидер-Инвест" и администрацией Александровского сельского поселения (средства областного бюджета)</w:t>
            </w:r>
          </w:p>
        </w:tc>
        <w:tc>
          <w:tcPr>
            <w:tcW w:w="1275" w:type="dxa"/>
            <w:tcBorders>
              <w:top w:val="nil"/>
              <w:left w:val="nil"/>
              <w:bottom w:val="single" w:sz="4" w:space="0" w:color="auto"/>
              <w:right w:val="single" w:sz="4" w:space="0" w:color="auto"/>
            </w:tcBorders>
            <w:shd w:val="clear" w:color="auto" w:fill="auto"/>
            <w:tcMar>
              <w:top w:w="0" w:type="dxa"/>
              <w:left w:w="15" w:type="dxa"/>
              <w:bottom w:w="0" w:type="dxa"/>
              <w:right w:w="15" w:type="dxa"/>
            </w:tcMar>
            <w:vAlign w:val="center"/>
            <w:hideMark/>
          </w:tcPr>
          <w:p w:rsidR="00F30870" w:rsidRPr="00361E77" w:rsidRDefault="00F30870">
            <w:pPr>
              <w:jc w:val="right"/>
              <w:outlineLvl w:val="6"/>
              <w:rPr>
                <w:sz w:val="22"/>
                <w:szCs w:val="22"/>
              </w:rPr>
            </w:pPr>
            <w:r w:rsidRPr="00361E77">
              <w:rPr>
                <w:sz w:val="22"/>
                <w:szCs w:val="22"/>
              </w:rPr>
              <w:t>12 000,000</w:t>
            </w:r>
          </w:p>
        </w:tc>
        <w:tc>
          <w:tcPr>
            <w:tcW w:w="1276" w:type="dxa"/>
            <w:tcBorders>
              <w:top w:val="nil"/>
              <w:left w:val="nil"/>
              <w:bottom w:val="single" w:sz="4" w:space="0" w:color="auto"/>
              <w:right w:val="single" w:sz="4" w:space="0" w:color="auto"/>
            </w:tcBorders>
            <w:shd w:val="clear" w:color="auto" w:fill="auto"/>
            <w:tcMar>
              <w:top w:w="0" w:type="dxa"/>
              <w:left w:w="15" w:type="dxa"/>
              <w:bottom w:w="0" w:type="dxa"/>
              <w:right w:w="15" w:type="dxa"/>
            </w:tcMar>
            <w:vAlign w:val="center"/>
            <w:hideMark/>
          </w:tcPr>
          <w:p w:rsidR="00F30870" w:rsidRPr="00361E77" w:rsidRDefault="00F30870">
            <w:pPr>
              <w:jc w:val="right"/>
              <w:outlineLvl w:val="6"/>
              <w:rPr>
                <w:sz w:val="22"/>
                <w:szCs w:val="22"/>
              </w:rPr>
            </w:pPr>
            <w:r w:rsidRPr="00361E77">
              <w:rPr>
                <w:sz w:val="22"/>
                <w:szCs w:val="22"/>
              </w:rPr>
              <w:t>12 000,000</w:t>
            </w:r>
          </w:p>
        </w:tc>
        <w:tc>
          <w:tcPr>
            <w:tcW w:w="722" w:type="dxa"/>
            <w:tcBorders>
              <w:top w:val="nil"/>
              <w:left w:val="nil"/>
              <w:bottom w:val="single" w:sz="4" w:space="0" w:color="auto"/>
              <w:right w:val="single" w:sz="4" w:space="0" w:color="auto"/>
            </w:tcBorders>
            <w:shd w:val="clear" w:color="auto" w:fill="auto"/>
            <w:noWrap/>
            <w:tcMar>
              <w:top w:w="0" w:type="dxa"/>
              <w:left w:w="15" w:type="dxa"/>
              <w:bottom w:w="0" w:type="dxa"/>
              <w:right w:w="15" w:type="dxa"/>
            </w:tcMar>
            <w:vAlign w:val="center"/>
            <w:hideMark/>
          </w:tcPr>
          <w:p w:rsidR="00F30870" w:rsidRPr="00361E77" w:rsidRDefault="00F30870">
            <w:pPr>
              <w:jc w:val="right"/>
              <w:outlineLvl w:val="6"/>
              <w:rPr>
                <w:sz w:val="22"/>
                <w:szCs w:val="22"/>
              </w:rPr>
            </w:pPr>
            <w:r w:rsidRPr="00361E77">
              <w:rPr>
                <w:sz w:val="22"/>
                <w:szCs w:val="22"/>
              </w:rPr>
              <w:t>100,0</w:t>
            </w:r>
          </w:p>
        </w:tc>
      </w:tr>
      <w:tr w:rsidR="00F30870" w:rsidRPr="00361E77" w:rsidTr="00486DEB">
        <w:trPr>
          <w:trHeight w:val="20"/>
          <w:jc w:val="right"/>
        </w:trPr>
        <w:tc>
          <w:tcPr>
            <w:tcW w:w="851" w:type="dxa"/>
            <w:tcBorders>
              <w:top w:val="nil"/>
              <w:left w:val="single" w:sz="4" w:space="0" w:color="auto"/>
              <w:bottom w:val="single" w:sz="4" w:space="0" w:color="auto"/>
              <w:right w:val="single" w:sz="4" w:space="0" w:color="auto"/>
            </w:tcBorders>
            <w:shd w:val="clear" w:color="auto" w:fill="auto"/>
            <w:tcMar>
              <w:top w:w="0" w:type="dxa"/>
              <w:left w:w="15" w:type="dxa"/>
              <w:bottom w:w="0" w:type="dxa"/>
              <w:right w:w="15" w:type="dxa"/>
            </w:tcMar>
            <w:vAlign w:val="center"/>
            <w:hideMark/>
          </w:tcPr>
          <w:p w:rsidR="00F30870" w:rsidRPr="00361E77" w:rsidRDefault="00F30870">
            <w:pPr>
              <w:jc w:val="center"/>
              <w:outlineLvl w:val="6"/>
              <w:rPr>
                <w:sz w:val="22"/>
                <w:szCs w:val="22"/>
              </w:rPr>
            </w:pPr>
            <w:r w:rsidRPr="00361E77">
              <w:rPr>
                <w:sz w:val="22"/>
                <w:szCs w:val="22"/>
              </w:rPr>
              <w:t>901</w:t>
            </w:r>
          </w:p>
        </w:tc>
        <w:tc>
          <w:tcPr>
            <w:tcW w:w="2268" w:type="dxa"/>
            <w:tcBorders>
              <w:top w:val="nil"/>
              <w:left w:val="nil"/>
              <w:bottom w:val="single" w:sz="4" w:space="0" w:color="auto"/>
              <w:right w:val="single" w:sz="4" w:space="0" w:color="auto"/>
            </w:tcBorders>
            <w:shd w:val="clear" w:color="auto" w:fill="auto"/>
            <w:tcMar>
              <w:top w:w="0" w:type="dxa"/>
              <w:left w:w="15" w:type="dxa"/>
              <w:bottom w:w="0" w:type="dxa"/>
              <w:right w:w="15" w:type="dxa"/>
            </w:tcMar>
            <w:vAlign w:val="center"/>
            <w:hideMark/>
          </w:tcPr>
          <w:p w:rsidR="00F30870" w:rsidRPr="00361E77" w:rsidRDefault="00F30870">
            <w:pPr>
              <w:jc w:val="center"/>
              <w:outlineLvl w:val="6"/>
              <w:rPr>
                <w:sz w:val="22"/>
                <w:szCs w:val="22"/>
              </w:rPr>
            </w:pPr>
            <w:r w:rsidRPr="00361E77">
              <w:rPr>
                <w:sz w:val="22"/>
                <w:szCs w:val="22"/>
              </w:rPr>
              <w:t>2.02.49999.10.0000.151</w:t>
            </w:r>
          </w:p>
        </w:tc>
        <w:tc>
          <w:tcPr>
            <w:tcW w:w="567" w:type="dxa"/>
            <w:tcBorders>
              <w:top w:val="nil"/>
              <w:left w:val="nil"/>
              <w:bottom w:val="single" w:sz="4" w:space="0" w:color="auto"/>
              <w:right w:val="single" w:sz="4" w:space="0" w:color="auto"/>
            </w:tcBorders>
            <w:shd w:val="clear" w:color="auto" w:fill="auto"/>
            <w:tcMar>
              <w:top w:w="0" w:type="dxa"/>
              <w:left w:w="15" w:type="dxa"/>
              <w:bottom w:w="0" w:type="dxa"/>
              <w:right w:w="15" w:type="dxa"/>
            </w:tcMar>
            <w:vAlign w:val="center"/>
            <w:hideMark/>
          </w:tcPr>
          <w:p w:rsidR="00F30870" w:rsidRPr="00361E77" w:rsidRDefault="00F30870">
            <w:pPr>
              <w:jc w:val="center"/>
              <w:outlineLvl w:val="6"/>
              <w:rPr>
                <w:sz w:val="22"/>
                <w:szCs w:val="22"/>
              </w:rPr>
            </w:pPr>
            <w:r w:rsidRPr="00361E77">
              <w:rPr>
                <w:sz w:val="22"/>
                <w:szCs w:val="22"/>
              </w:rPr>
              <w:t>628</w:t>
            </w:r>
          </w:p>
        </w:tc>
        <w:tc>
          <w:tcPr>
            <w:tcW w:w="3261" w:type="dxa"/>
            <w:tcBorders>
              <w:top w:val="nil"/>
              <w:left w:val="nil"/>
              <w:bottom w:val="single" w:sz="4" w:space="0" w:color="auto"/>
              <w:right w:val="single" w:sz="4" w:space="0" w:color="auto"/>
            </w:tcBorders>
            <w:shd w:val="clear" w:color="auto" w:fill="auto"/>
            <w:tcMar>
              <w:top w:w="0" w:type="dxa"/>
              <w:left w:w="15" w:type="dxa"/>
              <w:bottom w:w="0" w:type="dxa"/>
              <w:right w:w="15" w:type="dxa"/>
            </w:tcMar>
            <w:vAlign w:val="center"/>
            <w:hideMark/>
          </w:tcPr>
          <w:p w:rsidR="00F30870" w:rsidRPr="00361E77" w:rsidRDefault="00F30870" w:rsidP="00486DEB">
            <w:pPr>
              <w:jc w:val="both"/>
              <w:outlineLvl w:val="6"/>
              <w:rPr>
                <w:sz w:val="22"/>
                <w:szCs w:val="22"/>
              </w:rPr>
            </w:pPr>
            <w:r w:rsidRPr="00361E77">
              <w:rPr>
                <w:sz w:val="22"/>
                <w:szCs w:val="22"/>
              </w:rPr>
              <w:t>Прочие межбюджетные трансферты, передаваемые бюджетам сельских поселений. Проведение выборов</w:t>
            </w:r>
          </w:p>
        </w:tc>
        <w:tc>
          <w:tcPr>
            <w:tcW w:w="1275" w:type="dxa"/>
            <w:tcBorders>
              <w:top w:val="nil"/>
              <w:left w:val="nil"/>
              <w:bottom w:val="single" w:sz="4" w:space="0" w:color="auto"/>
              <w:right w:val="single" w:sz="4" w:space="0" w:color="auto"/>
            </w:tcBorders>
            <w:shd w:val="clear" w:color="auto" w:fill="auto"/>
            <w:tcMar>
              <w:top w:w="0" w:type="dxa"/>
              <w:left w:w="15" w:type="dxa"/>
              <w:bottom w:w="0" w:type="dxa"/>
              <w:right w:w="15" w:type="dxa"/>
            </w:tcMar>
            <w:vAlign w:val="center"/>
            <w:hideMark/>
          </w:tcPr>
          <w:p w:rsidR="00F30870" w:rsidRPr="00361E77" w:rsidRDefault="00F30870">
            <w:pPr>
              <w:jc w:val="right"/>
              <w:outlineLvl w:val="6"/>
              <w:rPr>
                <w:sz w:val="22"/>
                <w:szCs w:val="22"/>
              </w:rPr>
            </w:pPr>
            <w:r w:rsidRPr="00361E77">
              <w:rPr>
                <w:sz w:val="22"/>
                <w:szCs w:val="22"/>
              </w:rPr>
              <w:t>600,000</w:t>
            </w:r>
          </w:p>
        </w:tc>
        <w:tc>
          <w:tcPr>
            <w:tcW w:w="1276" w:type="dxa"/>
            <w:tcBorders>
              <w:top w:val="nil"/>
              <w:left w:val="nil"/>
              <w:bottom w:val="single" w:sz="4" w:space="0" w:color="auto"/>
              <w:right w:val="single" w:sz="4" w:space="0" w:color="auto"/>
            </w:tcBorders>
            <w:shd w:val="clear" w:color="auto" w:fill="auto"/>
            <w:tcMar>
              <w:top w:w="0" w:type="dxa"/>
              <w:left w:w="15" w:type="dxa"/>
              <w:bottom w:w="0" w:type="dxa"/>
              <w:right w:w="15" w:type="dxa"/>
            </w:tcMar>
            <w:vAlign w:val="center"/>
            <w:hideMark/>
          </w:tcPr>
          <w:p w:rsidR="00F30870" w:rsidRPr="00361E77" w:rsidRDefault="00F30870">
            <w:pPr>
              <w:jc w:val="right"/>
              <w:outlineLvl w:val="6"/>
              <w:rPr>
                <w:sz w:val="22"/>
                <w:szCs w:val="22"/>
              </w:rPr>
            </w:pPr>
            <w:r w:rsidRPr="00361E77">
              <w:rPr>
                <w:sz w:val="22"/>
                <w:szCs w:val="22"/>
              </w:rPr>
              <w:t>600,000</w:t>
            </w:r>
          </w:p>
        </w:tc>
        <w:tc>
          <w:tcPr>
            <w:tcW w:w="722" w:type="dxa"/>
            <w:tcBorders>
              <w:top w:val="nil"/>
              <w:left w:val="nil"/>
              <w:bottom w:val="single" w:sz="4" w:space="0" w:color="auto"/>
              <w:right w:val="single" w:sz="4" w:space="0" w:color="auto"/>
            </w:tcBorders>
            <w:shd w:val="clear" w:color="auto" w:fill="auto"/>
            <w:noWrap/>
            <w:tcMar>
              <w:top w:w="0" w:type="dxa"/>
              <w:left w:w="15" w:type="dxa"/>
              <w:bottom w:w="0" w:type="dxa"/>
              <w:right w:w="15" w:type="dxa"/>
            </w:tcMar>
            <w:vAlign w:val="center"/>
            <w:hideMark/>
          </w:tcPr>
          <w:p w:rsidR="00F30870" w:rsidRPr="00361E77" w:rsidRDefault="00F30870">
            <w:pPr>
              <w:jc w:val="right"/>
              <w:outlineLvl w:val="6"/>
              <w:rPr>
                <w:sz w:val="22"/>
                <w:szCs w:val="22"/>
              </w:rPr>
            </w:pPr>
            <w:r w:rsidRPr="00361E77">
              <w:rPr>
                <w:sz w:val="22"/>
                <w:szCs w:val="22"/>
              </w:rPr>
              <w:t>100,0</w:t>
            </w:r>
          </w:p>
        </w:tc>
      </w:tr>
      <w:tr w:rsidR="00F30870" w:rsidRPr="00361E77" w:rsidTr="00486DEB">
        <w:trPr>
          <w:trHeight w:val="20"/>
          <w:jc w:val="right"/>
        </w:trPr>
        <w:tc>
          <w:tcPr>
            <w:tcW w:w="851" w:type="dxa"/>
            <w:tcBorders>
              <w:top w:val="nil"/>
              <w:left w:val="single" w:sz="4" w:space="0" w:color="auto"/>
              <w:bottom w:val="single" w:sz="4" w:space="0" w:color="auto"/>
              <w:right w:val="single" w:sz="4" w:space="0" w:color="auto"/>
            </w:tcBorders>
            <w:shd w:val="clear" w:color="auto" w:fill="auto"/>
            <w:tcMar>
              <w:top w:w="0" w:type="dxa"/>
              <w:left w:w="15" w:type="dxa"/>
              <w:bottom w:w="0" w:type="dxa"/>
              <w:right w:w="15" w:type="dxa"/>
            </w:tcMar>
            <w:vAlign w:val="center"/>
            <w:hideMark/>
          </w:tcPr>
          <w:p w:rsidR="00F30870" w:rsidRPr="00361E77" w:rsidRDefault="00F30870">
            <w:pPr>
              <w:jc w:val="center"/>
              <w:outlineLvl w:val="6"/>
              <w:rPr>
                <w:sz w:val="22"/>
                <w:szCs w:val="22"/>
              </w:rPr>
            </w:pPr>
            <w:r w:rsidRPr="00361E77">
              <w:rPr>
                <w:sz w:val="22"/>
                <w:szCs w:val="22"/>
              </w:rPr>
              <w:t>901</w:t>
            </w:r>
          </w:p>
        </w:tc>
        <w:tc>
          <w:tcPr>
            <w:tcW w:w="2268" w:type="dxa"/>
            <w:tcBorders>
              <w:top w:val="nil"/>
              <w:left w:val="nil"/>
              <w:bottom w:val="single" w:sz="4" w:space="0" w:color="auto"/>
              <w:right w:val="single" w:sz="4" w:space="0" w:color="auto"/>
            </w:tcBorders>
            <w:shd w:val="clear" w:color="auto" w:fill="auto"/>
            <w:tcMar>
              <w:top w:w="0" w:type="dxa"/>
              <w:left w:w="15" w:type="dxa"/>
              <w:bottom w:w="0" w:type="dxa"/>
              <w:right w:w="15" w:type="dxa"/>
            </w:tcMar>
            <w:vAlign w:val="center"/>
            <w:hideMark/>
          </w:tcPr>
          <w:p w:rsidR="00F30870" w:rsidRPr="00361E77" w:rsidRDefault="00F30870">
            <w:pPr>
              <w:jc w:val="center"/>
              <w:outlineLvl w:val="6"/>
              <w:rPr>
                <w:sz w:val="22"/>
                <w:szCs w:val="22"/>
              </w:rPr>
            </w:pPr>
            <w:r w:rsidRPr="00361E77">
              <w:rPr>
                <w:sz w:val="22"/>
                <w:szCs w:val="22"/>
              </w:rPr>
              <w:t>2.02.49999.10.0000.151</w:t>
            </w:r>
          </w:p>
        </w:tc>
        <w:tc>
          <w:tcPr>
            <w:tcW w:w="567" w:type="dxa"/>
            <w:tcBorders>
              <w:top w:val="nil"/>
              <w:left w:val="nil"/>
              <w:bottom w:val="single" w:sz="4" w:space="0" w:color="auto"/>
              <w:right w:val="single" w:sz="4" w:space="0" w:color="auto"/>
            </w:tcBorders>
            <w:shd w:val="clear" w:color="auto" w:fill="auto"/>
            <w:tcMar>
              <w:top w:w="0" w:type="dxa"/>
              <w:left w:w="15" w:type="dxa"/>
              <w:bottom w:w="0" w:type="dxa"/>
              <w:right w:w="15" w:type="dxa"/>
            </w:tcMar>
            <w:vAlign w:val="center"/>
            <w:hideMark/>
          </w:tcPr>
          <w:p w:rsidR="00F30870" w:rsidRPr="00361E77" w:rsidRDefault="00F30870">
            <w:pPr>
              <w:jc w:val="center"/>
              <w:outlineLvl w:val="6"/>
              <w:rPr>
                <w:sz w:val="22"/>
                <w:szCs w:val="22"/>
              </w:rPr>
            </w:pPr>
            <w:r w:rsidRPr="00361E77">
              <w:rPr>
                <w:sz w:val="22"/>
                <w:szCs w:val="22"/>
              </w:rPr>
              <w:t>699</w:t>
            </w:r>
          </w:p>
        </w:tc>
        <w:tc>
          <w:tcPr>
            <w:tcW w:w="3261" w:type="dxa"/>
            <w:tcBorders>
              <w:top w:val="nil"/>
              <w:left w:val="nil"/>
              <w:bottom w:val="single" w:sz="4" w:space="0" w:color="auto"/>
              <w:right w:val="single" w:sz="4" w:space="0" w:color="auto"/>
            </w:tcBorders>
            <w:shd w:val="clear" w:color="auto" w:fill="auto"/>
            <w:tcMar>
              <w:top w:w="0" w:type="dxa"/>
              <w:left w:w="15" w:type="dxa"/>
              <w:bottom w:w="0" w:type="dxa"/>
              <w:right w:w="15" w:type="dxa"/>
            </w:tcMar>
            <w:vAlign w:val="center"/>
            <w:hideMark/>
          </w:tcPr>
          <w:p w:rsidR="00F30870" w:rsidRPr="00361E77" w:rsidRDefault="00F30870" w:rsidP="00486DEB">
            <w:pPr>
              <w:jc w:val="both"/>
              <w:outlineLvl w:val="6"/>
              <w:rPr>
                <w:sz w:val="22"/>
                <w:szCs w:val="22"/>
              </w:rPr>
            </w:pPr>
            <w:r w:rsidRPr="00361E77">
              <w:rPr>
                <w:sz w:val="22"/>
                <w:szCs w:val="22"/>
              </w:rPr>
              <w:t>Прочие межбюджетные трансферты, передаваемые бюджетам сельских поселений. На оказание адресной помощи гражданам, имеющим в личном подсобном хозяйстве коров</w:t>
            </w:r>
          </w:p>
        </w:tc>
        <w:tc>
          <w:tcPr>
            <w:tcW w:w="1275" w:type="dxa"/>
            <w:tcBorders>
              <w:top w:val="nil"/>
              <w:left w:val="nil"/>
              <w:bottom w:val="single" w:sz="4" w:space="0" w:color="auto"/>
              <w:right w:val="single" w:sz="4" w:space="0" w:color="auto"/>
            </w:tcBorders>
            <w:shd w:val="clear" w:color="auto" w:fill="auto"/>
            <w:tcMar>
              <w:top w:w="0" w:type="dxa"/>
              <w:left w:w="15" w:type="dxa"/>
              <w:bottom w:w="0" w:type="dxa"/>
              <w:right w:w="15" w:type="dxa"/>
            </w:tcMar>
            <w:vAlign w:val="center"/>
            <w:hideMark/>
          </w:tcPr>
          <w:p w:rsidR="00F30870" w:rsidRPr="00361E77" w:rsidRDefault="00F30870">
            <w:pPr>
              <w:jc w:val="right"/>
              <w:outlineLvl w:val="6"/>
              <w:rPr>
                <w:sz w:val="22"/>
                <w:szCs w:val="22"/>
              </w:rPr>
            </w:pPr>
            <w:r w:rsidRPr="00361E77">
              <w:rPr>
                <w:sz w:val="22"/>
                <w:szCs w:val="22"/>
              </w:rPr>
              <w:t>324,000</w:t>
            </w:r>
          </w:p>
        </w:tc>
        <w:tc>
          <w:tcPr>
            <w:tcW w:w="1276" w:type="dxa"/>
            <w:tcBorders>
              <w:top w:val="nil"/>
              <w:left w:val="nil"/>
              <w:bottom w:val="single" w:sz="4" w:space="0" w:color="auto"/>
              <w:right w:val="single" w:sz="4" w:space="0" w:color="auto"/>
            </w:tcBorders>
            <w:shd w:val="clear" w:color="auto" w:fill="auto"/>
            <w:tcMar>
              <w:top w:w="0" w:type="dxa"/>
              <w:left w:w="15" w:type="dxa"/>
              <w:bottom w:w="0" w:type="dxa"/>
              <w:right w:w="15" w:type="dxa"/>
            </w:tcMar>
            <w:vAlign w:val="center"/>
            <w:hideMark/>
          </w:tcPr>
          <w:p w:rsidR="00F30870" w:rsidRPr="00361E77" w:rsidRDefault="00F30870">
            <w:pPr>
              <w:jc w:val="right"/>
              <w:outlineLvl w:val="6"/>
              <w:rPr>
                <w:sz w:val="22"/>
                <w:szCs w:val="22"/>
              </w:rPr>
            </w:pPr>
            <w:r w:rsidRPr="00361E77">
              <w:rPr>
                <w:sz w:val="22"/>
                <w:szCs w:val="22"/>
              </w:rPr>
              <w:t>324,000</w:t>
            </w:r>
          </w:p>
        </w:tc>
        <w:tc>
          <w:tcPr>
            <w:tcW w:w="722" w:type="dxa"/>
            <w:tcBorders>
              <w:top w:val="nil"/>
              <w:left w:val="nil"/>
              <w:bottom w:val="single" w:sz="4" w:space="0" w:color="auto"/>
              <w:right w:val="single" w:sz="4" w:space="0" w:color="auto"/>
            </w:tcBorders>
            <w:shd w:val="clear" w:color="auto" w:fill="auto"/>
            <w:noWrap/>
            <w:tcMar>
              <w:top w:w="0" w:type="dxa"/>
              <w:left w:w="15" w:type="dxa"/>
              <w:bottom w:w="0" w:type="dxa"/>
              <w:right w:w="15" w:type="dxa"/>
            </w:tcMar>
            <w:vAlign w:val="center"/>
            <w:hideMark/>
          </w:tcPr>
          <w:p w:rsidR="00F30870" w:rsidRPr="00361E77" w:rsidRDefault="00F30870">
            <w:pPr>
              <w:jc w:val="right"/>
              <w:outlineLvl w:val="6"/>
              <w:rPr>
                <w:sz w:val="22"/>
                <w:szCs w:val="22"/>
              </w:rPr>
            </w:pPr>
            <w:r w:rsidRPr="00361E77">
              <w:rPr>
                <w:sz w:val="22"/>
                <w:szCs w:val="22"/>
              </w:rPr>
              <w:t>100,0</w:t>
            </w:r>
          </w:p>
        </w:tc>
      </w:tr>
      <w:tr w:rsidR="00F30870" w:rsidRPr="00361E77" w:rsidTr="00486DEB">
        <w:trPr>
          <w:trHeight w:val="20"/>
          <w:jc w:val="right"/>
        </w:trPr>
        <w:tc>
          <w:tcPr>
            <w:tcW w:w="851" w:type="dxa"/>
            <w:tcBorders>
              <w:top w:val="nil"/>
              <w:left w:val="single" w:sz="4" w:space="0" w:color="auto"/>
              <w:bottom w:val="single" w:sz="4" w:space="0" w:color="auto"/>
              <w:right w:val="single" w:sz="4" w:space="0" w:color="auto"/>
            </w:tcBorders>
            <w:shd w:val="clear" w:color="auto" w:fill="auto"/>
            <w:tcMar>
              <w:top w:w="0" w:type="dxa"/>
              <w:left w:w="15" w:type="dxa"/>
              <w:bottom w:w="0" w:type="dxa"/>
              <w:right w:w="15" w:type="dxa"/>
            </w:tcMar>
            <w:vAlign w:val="center"/>
            <w:hideMark/>
          </w:tcPr>
          <w:p w:rsidR="00F30870" w:rsidRPr="00361E77" w:rsidRDefault="00F30870">
            <w:pPr>
              <w:jc w:val="center"/>
              <w:outlineLvl w:val="6"/>
              <w:rPr>
                <w:sz w:val="22"/>
                <w:szCs w:val="22"/>
              </w:rPr>
            </w:pPr>
            <w:r w:rsidRPr="00361E77">
              <w:rPr>
                <w:sz w:val="22"/>
                <w:szCs w:val="22"/>
              </w:rPr>
              <w:t>901</w:t>
            </w:r>
          </w:p>
        </w:tc>
        <w:tc>
          <w:tcPr>
            <w:tcW w:w="2268" w:type="dxa"/>
            <w:tcBorders>
              <w:top w:val="nil"/>
              <w:left w:val="nil"/>
              <w:bottom w:val="single" w:sz="4" w:space="0" w:color="auto"/>
              <w:right w:val="single" w:sz="4" w:space="0" w:color="auto"/>
            </w:tcBorders>
            <w:shd w:val="clear" w:color="auto" w:fill="auto"/>
            <w:tcMar>
              <w:top w:w="0" w:type="dxa"/>
              <w:left w:w="15" w:type="dxa"/>
              <w:bottom w:w="0" w:type="dxa"/>
              <w:right w:w="15" w:type="dxa"/>
            </w:tcMar>
            <w:vAlign w:val="center"/>
            <w:hideMark/>
          </w:tcPr>
          <w:p w:rsidR="00F30870" w:rsidRPr="00361E77" w:rsidRDefault="00F30870">
            <w:pPr>
              <w:jc w:val="center"/>
              <w:outlineLvl w:val="6"/>
              <w:rPr>
                <w:sz w:val="22"/>
                <w:szCs w:val="22"/>
              </w:rPr>
            </w:pPr>
            <w:r w:rsidRPr="00361E77">
              <w:rPr>
                <w:sz w:val="22"/>
                <w:szCs w:val="22"/>
              </w:rPr>
              <w:t>2.02.49999.10.0000.151</w:t>
            </w:r>
          </w:p>
        </w:tc>
        <w:tc>
          <w:tcPr>
            <w:tcW w:w="567" w:type="dxa"/>
            <w:tcBorders>
              <w:top w:val="nil"/>
              <w:left w:val="nil"/>
              <w:bottom w:val="single" w:sz="4" w:space="0" w:color="auto"/>
              <w:right w:val="single" w:sz="4" w:space="0" w:color="auto"/>
            </w:tcBorders>
            <w:shd w:val="clear" w:color="auto" w:fill="auto"/>
            <w:tcMar>
              <w:top w:w="0" w:type="dxa"/>
              <w:left w:w="15" w:type="dxa"/>
              <w:bottom w:w="0" w:type="dxa"/>
              <w:right w:w="15" w:type="dxa"/>
            </w:tcMar>
            <w:vAlign w:val="center"/>
            <w:hideMark/>
          </w:tcPr>
          <w:p w:rsidR="00F30870" w:rsidRPr="00361E77" w:rsidRDefault="00F30870">
            <w:pPr>
              <w:jc w:val="center"/>
              <w:outlineLvl w:val="6"/>
              <w:rPr>
                <w:sz w:val="22"/>
                <w:szCs w:val="22"/>
              </w:rPr>
            </w:pPr>
            <w:r w:rsidRPr="00361E77">
              <w:rPr>
                <w:sz w:val="22"/>
                <w:szCs w:val="22"/>
              </w:rPr>
              <w:t>706</w:t>
            </w:r>
          </w:p>
        </w:tc>
        <w:tc>
          <w:tcPr>
            <w:tcW w:w="3261" w:type="dxa"/>
            <w:tcBorders>
              <w:top w:val="nil"/>
              <w:left w:val="nil"/>
              <w:bottom w:val="single" w:sz="4" w:space="0" w:color="auto"/>
              <w:right w:val="single" w:sz="4" w:space="0" w:color="auto"/>
            </w:tcBorders>
            <w:shd w:val="clear" w:color="auto" w:fill="auto"/>
            <w:tcMar>
              <w:top w:w="0" w:type="dxa"/>
              <w:left w:w="15" w:type="dxa"/>
              <w:bottom w:w="0" w:type="dxa"/>
              <w:right w:w="15" w:type="dxa"/>
            </w:tcMar>
            <w:vAlign w:val="center"/>
            <w:hideMark/>
          </w:tcPr>
          <w:p w:rsidR="00F30870" w:rsidRPr="00361E77" w:rsidRDefault="00F30870" w:rsidP="00486DEB">
            <w:pPr>
              <w:jc w:val="both"/>
              <w:outlineLvl w:val="6"/>
              <w:rPr>
                <w:sz w:val="22"/>
                <w:szCs w:val="22"/>
              </w:rPr>
            </w:pPr>
            <w:r w:rsidRPr="00361E77">
              <w:rPr>
                <w:sz w:val="22"/>
                <w:szCs w:val="22"/>
              </w:rPr>
              <w:t>Прочие межбюджетные трансферты, передаваемые бюджетам сельских поселений. Компенсация выпадающих доходов организациям, предоставляющим населению услуги теплоснабжения по тарифам, не обеспечивающим возмещение издержек</w:t>
            </w:r>
          </w:p>
        </w:tc>
        <w:tc>
          <w:tcPr>
            <w:tcW w:w="1275" w:type="dxa"/>
            <w:tcBorders>
              <w:top w:val="nil"/>
              <w:left w:val="nil"/>
              <w:bottom w:val="single" w:sz="4" w:space="0" w:color="auto"/>
              <w:right w:val="single" w:sz="4" w:space="0" w:color="auto"/>
            </w:tcBorders>
            <w:shd w:val="clear" w:color="auto" w:fill="auto"/>
            <w:tcMar>
              <w:top w:w="0" w:type="dxa"/>
              <w:left w:w="15" w:type="dxa"/>
              <w:bottom w:w="0" w:type="dxa"/>
              <w:right w:w="15" w:type="dxa"/>
            </w:tcMar>
            <w:vAlign w:val="center"/>
            <w:hideMark/>
          </w:tcPr>
          <w:p w:rsidR="00F30870" w:rsidRPr="00361E77" w:rsidRDefault="00F30870">
            <w:pPr>
              <w:jc w:val="right"/>
              <w:outlineLvl w:val="6"/>
              <w:rPr>
                <w:sz w:val="22"/>
                <w:szCs w:val="22"/>
              </w:rPr>
            </w:pPr>
            <w:r w:rsidRPr="00361E77">
              <w:rPr>
                <w:sz w:val="22"/>
                <w:szCs w:val="22"/>
              </w:rPr>
              <w:t>11 614,581</w:t>
            </w:r>
          </w:p>
        </w:tc>
        <w:tc>
          <w:tcPr>
            <w:tcW w:w="1276" w:type="dxa"/>
            <w:tcBorders>
              <w:top w:val="nil"/>
              <w:left w:val="nil"/>
              <w:bottom w:val="single" w:sz="4" w:space="0" w:color="auto"/>
              <w:right w:val="single" w:sz="4" w:space="0" w:color="auto"/>
            </w:tcBorders>
            <w:shd w:val="clear" w:color="auto" w:fill="auto"/>
            <w:tcMar>
              <w:top w:w="0" w:type="dxa"/>
              <w:left w:w="15" w:type="dxa"/>
              <w:bottom w:w="0" w:type="dxa"/>
              <w:right w:w="15" w:type="dxa"/>
            </w:tcMar>
            <w:vAlign w:val="center"/>
            <w:hideMark/>
          </w:tcPr>
          <w:p w:rsidR="00F30870" w:rsidRPr="00361E77" w:rsidRDefault="00F30870">
            <w:pPr>
              <w:jc w:val="right"/>
              <w:outlineLvl w:val="6"/>
              <w:rPr>
                <w:sz w:val="22"/>
                <w:szCs w:val="22"/>
              </w:rPr>
            </w:pPr>
            <w:r w:rsidRPr="00361E77">
              <w:rPr>
                <w:sz w:val="22"/>
                <w:szCs w:val="22"/>
              </w:rPr>
              <w:t>11 614,581</w:t>
            </w:r>
          </w:p>
        </w:tc>
        <w:tc>
          <w:tcPr>
            <w:tcW w:w="722" w:type="dxa"/>
            <w:tcBorders>
              <w:top w:val="nil"/>
              <w:left w:val="nil"/>
              <w:bottom w:val="single" w:sz="4" w:space="0" w:color="auto"/>
              <w:right w:val="single" w:sz="4" w:space="0" w:color="auto"/>
            </w:tcBorders>
            <w:shd w:val="clear" w:color="auto" w:fill="auto"/>
            <w:noWrap/>
            <w:tcMar>
              <w:top w:w="0" w:type="dxa"/>
              <w:left w:w="15" w:type="dxa"/>
              <w:bottom w:w="0" w:type="dxa"/>
              <w:right w:w="15" w:type="dxa"/>
            </w:tcMar>
            <w:vAlign w:val="center"/>
            <w:hideMark/>
          </w:tcPr>
          <w:p w:rsidR="00F30870" w:rsidRPr="00361E77" w:rsidRDefault="00F30870">
            <w:pPr>
              <w:jc w:val="right"/>
              <w:outlineLvl w:val="6"/>
              <w:rPr>
                <w:sz w:val="22"/>
                <w:szCs w:val="22"/>
              </w:rPr>
            </w:pPr>
            <w:r w:rsidRPr="00361E77">
              <w:rPr>
                <w:sz w:val="22"/>
                <w:szCs w:val="22"/>
              </w:rPr>
              <w:t>100,0</w:t>
            </w:r>
          </w:p>
        </w:tc>
      </w:tr>
      <w:tr w:rsidR="00F30870" w:rsidRPr="00361E77" w:rsidTr="00486DEB">
        <w:trPr>
          <w:trHeight w:val="20"/>
          <w:jc w:val="right"/>
        </w:trPr>
        <w:tc>
          <w:tcPr>
            <w:tcW w:w="851" w:type="dxa"/>
            <w:tcBorders>
              <w:top w:val="nil"/>
              <w:left w:val="single" w:sz="4" w:space="0" w:color="auto"/>
              <w:bottom w:val="single" w:sz="4" w:space="0" w:color="auto"/>
              <w:right w:val="single" w:sz="4" w:space="0" w:color="auto"/>
            </w:tcBorders>
            <w:shd w:val="clear" w:color="auto" w:fill="auto"/>
            <w:tcMar>
              <w:top w:w="0" w:type="dxa"/>
              <w:left w:w="15" w:type="dxa"/>
              <w:bottom w:w="0" w:type="dxa"/>
              <w:right w:w="15" w:type="dxa"/>
            </w:tcMar>
            <w:vAlign w:val="center"/>
            <w:hideMark/>
          </w:tcPr>
          <w:p w:rsidR="00F30870" w:rsidRPr="00361E77" w:rsidRDefault="00F30870">
            <w:pPr>
              <w:jc w:val="center"/>
              <w:outlineLvl w:val="6"/>
              <w:rPr>
                <w:sz w:val="22"/>
                <w:szCs w:val="22"/>
              </w:rPr>
            </w:pPr>
            <w:r w:rsidRPr="00361E77">
              <w:rPr>
                <w:sz w:val="22"/>
                <w:szCs w:val="22"/>
              </w:rPr>
              <w:t>901</w:t>
            </w:r>
          </w:p>
        </w:tc>
        <w:tc>
          <w:tcPr>
            <w:tcW w:w="2268" w:type="dxa"/>
            <w:tcBorders>
              <w:top w:val="nil"/>
              <w:left w:val="nil"/>
              <w:bottom w:val="single" w:sz="4" w:space="0" w:color="auto"/>
              <w:right w:val="single" w:sz="4" w:space="0" w:color="auto"/>
            </w:tcBorders>
            <w:shd w:val="clear" w:color="auto" w:fill="auto"/>
            <w:tcMar>
              <w:top w:w="0" w:type="dxa"/>
              <w:left w:w="15" w:type="dxa"/>
              <w:bottom w:w="0" w:type="dxa"/>
              <w:right w:w="15" w:type="dxa"/>
            </w:tcMar>
            <w:vAlign w:val="center"/>
            <w:hideMark/>
          </w:tcPr>
          <w:p w:rsidR="00F30870" w:rsidRPr="00361E77" w:rsidRDefault="00F30870">
            <w:pPr>
              <w:jc w:val="center"/>
              <w:outlineLvl w:val="6"/>
              <w:rPr>
                <w:sz w:val="22"/>
                <w:szCs w:val="22"/>
              </w:rPr>
            </w:pPr>
            <w:r w:rsidRPr="00361E77">
              <w:rPr>
                <w:sz w:val="22"/>
                <w:szCs w:val="22"/>
              </w:rPr>
              <w:t>2.02.49999.10.0000.151</w:t>
            </w:r>
          </w:p>
        </w:tc>
        <w:tc>
          <w:tcPr>
            <w:tcW w:w="567" w:type="dxa"/>
            <w:tcBorders>
              <w:top w:val="nil"/>
              <w:left w:val="nil"/>
              <w:bottom w:val="single" w:sz="4" w:space="0" w:color="auto"/>
              <w:right w:val="single" w:sz="4" w:space="0" w:color="auto"/>
            </w:tcBorders>
            <w:shd w:val="clear" w:color="auto" w:fill="auto"/>
            <w:tcMar>
              <w:top w:w="0" w:type="dxa"/>
              <w:left w:w="15" w:type="dxa"/>
              <w:bottom w:w="0" w:type="dxa"/>
              <w:right w:w="15" w:type="dxa"/>
            </w:tcMar>
            <w:vAlign w:val="center"/>
            <w:hideMark/>
          </w:tcPr>
          <w:p w:rsidR="00F30870" w:rsidRPr="00361E77" w:rsidRDefault="00F30870">
            <w:pPr>
              <w:jc w:val="center"/>
              <w:outlineLvl w:val="6"/>
              <w:rPr>
                <w:sz w:val="22"/>
                <w:szCs w:val="22"/>
              </w:rPr>
            </w:pPr>
            <w:r w:rsidRPr="00361E77">
              <w:rPr>
                <w:sz w:val="22"/>
                <w:szCs w:val="22"/>
              </w:rPr>
              <w:t>992</w:t>
            </w:r>
          </w:p>
        </w:tc>
        <w:tc>
          <w:tcPr>
            <w:tcW w:w="3261" w:type="dxa"/>
            <w:tcBorders>
              <w:top w:val="nil"/>
              <w:left w:val="nil"/>
              <w:bottom w:val="single" w:sz="4" w:space="0" w:color="auto"/>
              <w:right w:val="single" w:sz="4" w:space="0" w:color="auto"/>
            </w:tcBorders>
            <w:shd w:val="clear" w:color="auto" w:fill="auto"/>
            <w:tcMar>
              <w:top w:w="0" w:type="dxa"/>
              <w:left w:w="15" w:type="dxa"/>
              <w:bottom w:w="0" w:type="dxa"/>
              <w:right w:w="15" w:type="dxa"/>
            </w:tcMar>
            <w:vAlign w:val="center"/>
            <w:hideMark/>
          </w:tcPr>
          <w:p w:rsidR="00F30870" w:rsidRPr="00361E77" w:rsidRDefault="00F30870" w:rsidP="00486DEB">
            <w:pPr>
              <w:jc w:val="both"/>
              <w:outlineLvl w:val="6"/>
              <w:rPr>
                <w:sz w:val="22"/>
                <w:szCs w:val="22"/>
              </w:rPr>
            </w:pPr>
            <w:r w:rsidRPr="00361E77">
              <w:rPr>
                <w:sz w:val="22"/>
                <w:szCs w:val="22"/>
              </w:rPr>
              <w:t>Прочие межбюджетные трансферты, передаваемые бюджетам сельских поселений. Субсидия на реализацию государственной программы "Обеспечение доступности жилья и улучшение качества жилищных условий населения Томской области". Программа "Обеспечение доступности и комфортности жилища, формирование качественной жилой среды" (за счет средств федерального бюджета)</w:t>
            </w:r>
          </w:p>
        </w:tc>
        <w:tc>
          <w:tcPr>
            <w:tcW w:w="1275" w:type="dxa"/>
            <w:tcBorders>
              <w:top w:val="nil"/>
              <w:left w:val="nil"/>
              <w:bottom w:val="single" w:sz="4" w:space="0" w:color="auto"/>
              <w:right w:val="single" w:sz="4" w:space="0" w:color="auto"/>
            </w:tcBorders>
            <w:shd w:val="clear" w:color="auto" w:fill="auto"/>
            <w:tcMar>
              <w:top w:w="0" w:type="dxa"/>
              <w:left w:w="15" w:type="dxa"/>
              <w:bottom w:w="0" w:type="dxa"/>
              <w:right w:w="15" w:type="dxa"/>
            </w:tcMar>
            <w:vAlign w:val="center"/>
            <w:hideMark/>
          </w:tcPr>
          <w:p w:rsidR="00F30870" w:rsidRPr="00361E77" w:rsidRDefault="00F30870">
            <w:pPr>
              <w:jc w:val="right"/>
              <w:outlineLvl w:val="6"/>
              <w:rPr>
                <w:sz w:val="22"/>
                <w:szCs w:val="22"/>
              </w:rPr>
            </w:pPr>
            <w:r w:rsidRPr="00361E77">
              <w:rPr>
                <w:sz w:val="22"/>
                <w:szCs w:val="22"/>
              </w:rPr>
              <w:t>649,777</w:t>
            </w:r>
          </w:p>
        </w:tc>
        <w:tc>
          <w:tcPr>
            <w:tcW w:w="1276" w:type="dxa"/>
            <w:tcBorders>
              <w:top w:val="nil"/>
              <w:left w:val="nil"/>
              <w:bottom w:val="single" w:sz="4" w:space="0" w:color="auto"/>
              <w:right w:val="single" w:sz="4" w:space="0" w:color="auto"/>
            </w:tcBorders>
            <w:shd w:val="clear" w:color="auto" w:fill="auto"/>
            <w:tcMar>
              <w:top w:w="0" w:type="dxa"/>
              <w:left w:w="15" w:type="dxa"/>
              <w:bottom w:w="0" w:type="dxa"/>
              <w:right w:w="15" w:type="dxa"/>
            </w:tcMar>
            <w:vAlign w:val="center"/>
            <w:hideMark/>
          </w:tcPr>
          <w:p w:rsidR="00F30870" w:rsidRPr="00361E77" w:rsidRDefault="00F30870">
            <w:pPr>
              <w:jc w:val="right"/>
              <w:outlineLvl w:val="6"/>
              <w:rPr>
                <w:sz w:val="22"/>
                <w:szCs w:val="22"/>
              </w:rPr>
            </w:pPr>
            <w:r w:rsidRPr="00361E77">
              <w:rPr>
                <w:sz w:val="22"/>
                <w:szCs w:val="22"/>
              </w:rPr>
              <w:t>649,777</w:t>
            </w:r>
          </w:p>
        </w:tc>
        <w:tc>
          <w:tcPr>
            <w:tcW w:w="722" w:type="dxa"/>
            <w:tcBorders>
              <w:top w:val="nil"/>
              <w:left w:val="nil"/>
              <w:bottom w:val="single" w:sz="4" w:space="0" w:color="auto"/>
              <w:right w:val="single" w:sz="4" w:space="0" w:color="auto"/>
            </w:tcBorders>
            <w:shd w:val="clear" w:color="auto" w:fill="auto"/>
            <w:noWrap/>
            <w:tcMar>
              <w:top w:w="0" w:type="dxa"/>
              <w:left w:w="15" w:type="dxa"/>
              <w:bottom w:w="0" w:type="dxa"/>
              <w:right w:w="15" w:type="dxa"/>
            </w:tcMar>
            <w:vAlign w:val="center"/>
            <w:hideMark/>
          </w:tcPr>
          <w:p w:rsidR="00F30870" w:rsidRPr="00361E77" w:rsidRDefault="00F30870">
            <w:pPr>
              <w:jc w:val="right"/>
              <w:outlineLvl w:val="6"/>
              <w:rPr>
                <w:sz w:val="22"/>
                <w:szCs w:val="22"/>
              </w:rPr>
            </w:pPr>
            <w:r w:rsidRPr="00361E77">
              <w:rPr>
                <w:sz w:val="22"/>
                <w:szCs w:val="22"/>
              </w:rPr>
              <w:t>100,0</w:t>
            </w:r>
          </w:p>
        </w:tc>
      </w:tr>
      <w:tr w:rsidR="00F30870" w:rsidRPr="00361E77" w:rsidTr="00486DEB">
        <w:trPr>
          <w:trHeight w:val="20"/>
          <w:jc w:val="right"/>
        </w:trPr>
        <w:tc>
          <w:tcPr>
            <w:tcW w:w="851" w:type="dxa"/>
            <w:tcBorders>
              <w:top w:val="nil"/>
              <w:left w:val="single" w:sz="4" w:space="0" w:color="auto"/>
              <w:bottom w:val="single" w:sz="4" w:space="0" w:color="auto"/>
              <w:right w:val="single" w:sz="4" w:space="0" w:color="auto"/>
            </w:tcBorders>
            <w:shd w:val="clear" w:color="auto" w:fill="auto"/>
            <w:tcMar>
              <w:top w:w="0" w:type="dxa"/>
              <w:left w:w="15" w:type="dxa"/>
              <w:bottom w:w="0" w:type="dxa"/>
              <w:right w:w="15" w:type="dxa"/>
            </w:tcMar>
            <w:vAlign w:val="center"/>
            <w:hideMark/>
          </w:tcPr>
          <w:p w:rsidR="00F30870" w:rsidRPr="00361E77" w:rsidRDefault="00F30870">
            <w:pPr>
              <w:jc w:val="center"/>
              <w:outlineLvl w:val="0"/>
              <w:rPr>
                <w:b/>
                <w:bCs/>
                <w:sz w:val="22"/>
                <w:szCs w:val="22"/>
              </w:rPr>
            </w:pPr>
            <w:r w:rsidRPr="00361E77">
              <w:rPr>
                <w:b/>
                <w:bCs/>
                <w:sz w:val="22"/>
                <w:szCs w:val="22"/>
              </w:rPr>
              <w:t>901</w:t>
            </w:r>
          </w:p>
        </w:tc>
        <w:tc>
          <w:tcPr>
            <w:tcW w:w="2268" w:type="dxa"/>
            <w:tcBorders>
              <w:top w:val="nil"/>
              <w:left w:val="nil"/>
              <w:bottom w:val="single" w:sz="4" w:space="0" w:color="auto"/>
              <w:right w:val="single" w:sz="4" w:space="0" w:color="auto"/>
            </w:tcBorders>
            <w:shd w:val="clear" w:color="auto" w:fill="auto"/>
            <w:tcMar>
              <w:top w:w="0" w:type="dxa"/>
              <w:left w:w="15" w:type="dxa"/>
              <w:bottom w:w="0" w:type="dxa"/>
              <w:right w:w="15" w:type="dxa"/>
            </w:tcMar>
            <w:vAlign w:val="center"/>
            <w:hideMark/>
          </w:tcPr>
          <w:p w:rsidR="00F30870" w:rsidRPr="00361E77" w:rsidRDefault="00F30870">
            <w:pPr>
              <w:jc w:val="center"/>
              <w:outlineLvl w:val="0"/>
              <w:rPr>
                <w:b/>
                <w:bCs/>
                <w:sz w:val="22"/>
                <w:szCs w:val="22"/>
              </w:rPr>
            </w:pPr>
            <w:r w:rsidRPr="00361E77">
              <w:rPr>
                <w:b/>
                <w:bCs/>
                <w:sz w:val="22"/>
                <w:szCs w:val="22"/>
              </w:rPr>
              <w:t>2.18.00000.00.0000.000</w:t>
            </w:r>
          </w:p>
        </w:tc>
        <w:tc>
          <w:tcPr>
            <w:tcW w:w="567" w:type="dxa"/>
            <w:tcBorders>
              <w:top w:val="nil"/>
              <w:left w:val="nil"/>
              <w:bottom w:val="single" w:sz="4" w:space="0" w:color="auto"/>
              <w:right w:val="single" w:sz="4" w:space="0" w:color="auto"/>
            </w:tcBorders>
            <w:shd w:val="clear" w:color="auto" w:fill="auto"/>
            <w:tcMar>
              <w:top w:w="0" w:type="dxa"/>
              <w:left w:w="15" w:type="dxa"/>
              <w:bottom w:w="0" w:type="dxa"/>
              <w:right w:w="15" w:type="dxa"/>
            </w:tcMar>
            <w:vAlign w:val="center"/>
            <w:hideMark/>
          </w:tcPr>
          <w:p w:rsidR="00F30870" w:rsidRPr="00361E77" w:rsidRDefault="00F30870">
            <w:pPr>
              <w:jc w:val="center"/>
              <w:outlineLvl w:val="0"/>
              <w:rPr>
                <w:b/>
                <w:bCs/>
                <w:sz w:val="22"/>
                <w:szCs w:val="22"/>
              </w:rPr>
            </w:pPr>
            <w:r w:rsidRPr="00361E77">
              <w:rPr>
                <w:b/>
                <w:bCs/>
                <w:sz w:val="22"/>
                <w:szCs w:val="22"/>
              </w:rPr>
              <w:t>000</w:t>
            </w:r>
          </w:p>
        </w:tc>
        <w:tc>
          <w:tcPr>
            <w:tcW w:w="3261" w:type="dxa"/>
            <w:tcBorders>
              <w:top w:val="nil"/>
              <w:left w:val="nil"/>
              <w:bottom w:val="single" w:sz="4" w:space="0" w:color="auto"/>
              <w:right w:val="single" w:sz="4" w:space="0" w:color="auto"/>
            </w:tcBorders>
            <w:shd w:val="clear" w:color="auto" w:fill="auto"/>
            <w:tcMar>
              <w:top w:w="0" w:type="dxa"/>
              <w:left w:w="15" w:type="dxa"/>
              <w:bottom w:w="0" w:type="dxa"/>
              <w:right w:w="15" w:type="dxa"/>
            </w:tcMar>
            <w:vAlign w:val="center"/>
            <w:hideMark/>
          </w:tcPr>
          <w:p w:rsidR="00F30870" w:rsidRPr="00361E77" w:rsidRDefault="006859B6" w:rsidP="00486DEB">
            <w:pPr>
              <w:jc w:val="both"/>
              <w:outlineLvl w:val="0"/>
              <w:rPr>
                <w:b/>
                <w:bCs/>
                <w:sz w:val="22"/>
                <w:szCs w:val="22"/>
              </w:rPr>
            </w:pPr>
            <w:r w:rsidRPr="00A17651">
              <w:rPr>
                <w:b/>
                <w:bCs/>
                <w:sz w:val="22"/>
                <w:szCs w:val="22"/>
              </w:rPr>
              <w:t xml:space="preserve">Доходы бюджетов бюджетной </w:t>
            </w:r>
            <w:r w:rsidRPr="00A17651">
              <w:rPr>
                <w:b/>
                <w:bCs/>
                <w:sz w:val="22"/>
                <w:szCs w:val="22"/>
              </w:rPr>
              <w:lastRenderedPageBreak/>
              <w:t>системы Российской Федерации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w:t>
            </w:r>
          </w:p>
        </w:tc>
        <w:tc>
          <w:tcPr>
            <w:tcW w:w="1275" w:type="dxa"/>
            <w:tcBorders>
              <w:top w:val="nil"/>
              <w:left w:val="nil"/>
              <w:bottom w:val="single" w:sz="4" w:space="0" w:color="auto"/>
              <w:right w:val="single" w:sz="4" w:space="0" w:color="auto"/>
            </w:tcBorders>
            <w:shd w:val="clear" w:color="auto" w:fill="auto"/>
            <w:tcMar>
              <w:top w:w="0" w:type="dxa"/>
              <w:left w:w="15" w:type="dxa"/>
              <w:bottom w:w="0" w:type="dxa"/>
              <w:right w:w="15" w:type="dxa"/>
            </w:tcMar>
            <w:vAlign w:val="center"/>
            <w:hideMark/>
          </w:tcPr>
          <w:p w:rsidR="00F30870" w:rsidRPr="00361E77" w:rsidRDefault="00F30870">
            <w:pPr>
              <w:jc w:val="right"/>
              <w:outlineLvl w:val="0"/>
              <w:rPr>
                <w:b/>
                <w:bCs/>
                <w:sz w:val="22"/>
                <w:szCs w:val="22"/>
              </w:rPr>
            </w:pPr>
            <w:r w:rsidRPr="00361E77">
              <w:rPr>
                <w:b/>
                <w:bCs/>
                <w:sz w:val="22"/>
                <w:szCs w:val="22"/>
              </w:rPr>
              <w:lastRenderedPageBreak/>
              <w:t>64,144</w:t>
            </w:r>
          </w:p>
        </w:tc>
        <w:tc>
          <w:tcPr>
            <w:tcW w:w="1276" w:type="dxa"/>
            <w:tcBorders>
              <w:top w:val="nil"/>
              <w:left w:val="nil"/>
              <w:bottom w:val="single" w:sz="4" w:space="0" w:color="auto"/>
              <w:right w:val="single" w:sz="4" w:space="0" w:color="auto"/>
            </w:tcBorders>
            <w:shd w:val="clear" w:color="auto" w:fill="auto"/>
            <w:tcMar>
              <w:top w:w="0" w:type="dxa"/>
              <w:left w:w="15" w:type="dxa"/>
              <w:bottom w:w="0" w:type="dxa"/>
              <w:right w:w="15" w:type="dxa"/>
            </w:tcMar>
            <w:vAlign w:val="center"/>
            <w:hideMark/>
          </w:tcPr>
          <w:p w:rsidR="00F30870" w:rsidRPr="00361E77" w:rsidRDefault="00F30870">
            <w:pPr>
              <w:jc w:val="right"/>
              <w:outlineLvl w:val="0"/>
              <w:rPr>
                <w:b/>
                <w:bCs/>
                <w:sz w:val="22"/>
                <w:szCs w:val="22"/>
              </w:rPr>
            </w:pPr>
            <w:r w:rsidRPr="00361E77">
              <w:rPr>
                <w:b/>
                <w:bCs/>
                <w:sz w:val="22"/>
                <w:szCs w:val="22"/>
              </w:rPr>
              <w:t>64,144</w:t>
            </w:r>
          </w:p>
        </w:tc>
        <w:tc>
          <w:tcPr>
            <w:tcW w:w="722" w:type="dxa"/>
            <w:tcBorders>
              <w:top w:val="nil"/>
              <w:left w:val="nil"/>
              <w:bottom w:val="single" w:sz="4" w:space="0" w:color="auto"/>
              <w:right w:val="single" w:sz="4" w:space="0" w:color="auto"/>
            </w:tcBorders>
            <w:shd w:val="clear" w:color="auto" w:fill="auto"/>
            <w:noWrap/>
            <w:tcMar>
              <w:top w:w="0" w:type="dxa"/>
              <w:left w:w="15" w:type="dxa"/>
              <w:bottom w:w="0" w:type="dxa"/>
              <w:right w:w="15" w:type="dxa"/>
            </w:tcMar>
            <w:vAlign w:val="center"/>
            <w:hideMark/>
          </w:tcPr>
          <w:p w:rsidR="00F30870" w:rsidRPr="00361E77" w:rsidRDefault="00F30870">
            <w:pPr>
              <w:jc w:val="right"/>
              <w:outlineLvl w:val="0"/>
              <w:rPr>
                <w:b/>
                <w:bCs/>
                <w:sz w:val="22"/>
                <w:szCs w:val="22"/>
              </w:rPr>
            </w:pPr>
            <w:r w:rsidRPr="00361E77">
              <w:rPr>
                <w:b/>
                <w:bCs/>
                <w:sz w:val="22"/>
                <w:szCs w:val="22"/>
              </w:rPr>
              <w:t>100,0</w:t>
            </w:r>
          </w:p>
        </w:tc>
      </w:tr>
      <w:tr w:rsidR="00F30870" w:rsidRPr="00361E77" w:rsidTr="00486DEB">
        <w:trPr>
          <w:trHeight w:val="20"/>
          <w:jc w:val="right"/>
        </w:trPr>
        <w:tc>
          <w:tcPr>
            <w:tcW w:w="851" w:type="dxa"/>
            <w:tcBorders>
              <w:top w:val="nil"/>
              <w:left w:val="single" w:sz="4" w:space="0" w:color="auto"/>
              <w:bottom w:val="single" w:sz="4" w:space="0" w:color="auto"/>
              <w:right w:val="single" w:sz="4" w:space="0" w:color="auto"/>
            </w:tcBorders>
            <w:shd w:val="clear" w:color="auto" w:fill="auto"/>
            <w:tcMar>
              <w:top w:w="0" w:type="dxa"/>
              <w:left w:w="15" w:type="dxa"/>
              <w:bottom w:w="0" w:type="dxa"/>
              <w:right w:w="15" w:type="dxa"/>
            </w:tcMar>
            <w:vAlign w:val="center"/>
            <w:hideMark/>
          </w:tcPr>
          <w:p w:rsidR="00F30870" w:rsidRPr="00361E77" w:rsidRDefault="00F30870">
            <w:pPr>
              <w:jc w:val="center"/>
              <w:outlineLvl w:val="3"/>
              <w:rPr>
                <w:b/>
                <w:bCs/>
                <w:sz w:val="22"/>
                <w:szCs w:val="22"/>
              </w:rPr>
            </w:pPr>
            <w:r w:rsidRPr="00361E77">
              <w:rPr>
                <w:b/>
                <w:bCs/>
                <w:sz w:val="22"/>
                <w:szCs w:val="22"/>
              </w:rPr>
              <w:lastRenderedPageBreak/>
              <w:t>901</w:t>
            </w:r>
          </w:p>
        </w:tc>
        <w:tc>
          <w:tcPr>
            <w:tcW w:w="2268" w:type="dxa"/>
            <w:tcBorders>
              <w:top w:val="nil"/>
              <w:left w:val="nil"/>
              <w:bottom w:val="single" w:sz="4" w:space="0" w:color="auto"/>
              <w:right w:val="single" w:sz="4" w:space="0" w:color="auto"/>
            </w:tcBorders>
            <w:shd w:val="clear" w:color="auto" w:fill="auto"/>
            <w:tcMar>
              <w:top w:w="0" w:type="dxa"/>
              <w:left w:w="15" w:type="dxa"/>
              <w:bottom w:w="0" w:type="dxa"/>
              <w:right w:w="15" w:type="dxa"/>
            </w:tcMar>
            <w:vAlign w:val="center"/>
            <w:hideMark/>
          </w:tcPr>
          <w:p w:rsidR="00F30870" w:rsidRPr="00361E77" w:rsidRDefault="00F30870">
            <w:pPr>
              <w:jc w:val="center"/>
              <w:outlineLvl w:val="3"/>
              <w:rPr>
                <w:b/>
                <w:bCs/>
                <w:sz w:val="22"/>
                <w:szCs w:val="22"/>
              </w:rPr>
            </w:pPr>
            <w:r w:rsidRPr="00361E77">
              <w:rPr>
                <w:b/>
                <w:bCs/>
                <w:sz w:val="22"/>
                <w:szCs w:val="22"/>
              </w:rPr>
              <w:t>2.18.60010.10.0000.151</w:t>
            </w:r>
          </w:p>
        </w:tc>
        <w:tc>
          <w:tcPr>
            <w:tcW w:w="567" w:type="dxa"/>
            <w:tcBorders>
              <w:top w:val="nil"/>
              <w:left w:val="nil"/>
              <w:bottom w:val="single" w:sz="4" w:space="0" w:color="auto"/>
              <w:right w:val="single" w:sz="4" w:space="0" w:color="auto"/>
            </w:tcBorders>
            <w:shd w:val="clear" w:color="auto" w:fill="auto"/>
            <w:tcMar>
              <w:top w:w="0" w:type="dxa"/>
              <w:left w:w="15" w:type="dxa"/>
              <w:bottom w:w="0" w:type="dxa"/>
              <w:right w:w="15" w:type="dxa"/>
            </w:tcMar>
            <w:vAlign w:val="center"/>
            <w:hideMark/>
          </w:tcPr>
          <w:p w:rsidR="00F30870" w:rsidRPr="00361E77" w:rsidRDefault="00F30870">
            <w:pPr>
              <w:jc w:val="center"/>
              <w:outlineLvl w:val="3"/>
              <w:rPr>
                <w:b/>
                <w:bCs/>
                <w:sz w:val="22"/>
                <w:szCs w:val="22"/>
              </w:rPr>
            </w:pPr>
            <w:r w:rsidRPr="00361E77">
              <w:rPr>
                <w:b/>
                <w:bCs/>
                <w:sz w:val="22"/>
                <w:szCs w:val="22"/>
              </w:rPr>
              <w:t>000</w:t>
            </w:r>
          </w:p>
        </w:tc>
        <w:tc>
          <w:tcPr>
            <w:tcW w:w="3261" w:type="dxa"/>
            <w:tcBorders>
              <w:top w:val="nil"/>
              <w:left w:val="nil"/>
              <w:bottom w:val="single" w:sz="4" w:space="0" w:color="auto"/>
              <w:right w:val="single" w:sz="4" w:space="0" w:color="auto"/>
            </w:tcBorders>
            <w:shd w:val="clear" w:color="auto" w:fill="auto"/>
            <w:tcMar>
              <w:top w:w="0" w:type="dxa"/>
              <w:left w:w="15" w:type="dxa"/>
              <w:bottom w:w="0" w:type="dxa"/>
              <w:right w:w="15" w:type="dxa"/>
            </w:tcMar>
            <w:vAlign w:val="center"/>
            <w:hideMark/>
          </w:tcPr>
          <w:p w:rsidR="00F30870" w:rsidRPr="00361E77" w:rsidRDefault="00F30870" w:rsidP="00486DEB">
            <w:pPr>
              <w:jc w:val="both"/>
              <w:outlineLvl w:val="3"/>
              <w:rPr>
                <w:b/>
                <w:bCs/>
                <w:sz w:val="22"/>
                <w:szCs w:val="22"/>
              </w:rPr>
            </w:pPr>
            <w:r w:rsidRPr="00361E77">
              <w:rPr>
                <w:b/>
                <w:bCs/>
                <w:sz w:val="22"/>
                <w:szCs w:val="22"/>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275" w:type="dxa"/>
            <w:tcBorders>
              <w:top w:val="nil"/>
              <w:left w:val="nil"/>
              <w:bottom w:val="single" w:sz="4" w:space="0" w:color="auto"/>
              <w:right w:val="single" w:sz="4" w:space="0" w:color="auto"/>
            </w:tcBorders>
            <w:shd w:val="clear" w:color="auto" w:fill="auto"/>
            <w:tcMar>
              <w:top w:w="0" w:type="dxa"/>
              <w:left w:w="15" w:type="dxa"/>
              <w:bottom w:w="0" w:type="dxa"/>
              <w:right w:w="15" w:type="dxa"/>
            </w:tcMar>
            <w:vAlign w:val="center"/>
            <w:hideMark/>
          </w:tcPr>
          <w:p w:rsidR="00F30870" w:rsidRPr="00361E77" w:rsidRDefault="00F30870">
            <w:pPr>
              <w:jc w:val="right"/>
              <w:outlineLvl w:val="3"/>
              <w:rPr>
                <w:b/>
                <w:bCs/>
                <w:sz w:val="22"/>
                <w:szCs w:val="22"/>
              </w:rPr>
            </w:pPr>
            <w:r w:rsidRPr="00361E77">
              <w:rPr>
                <w:b/>
                <w:bCs/>
                <w:sz w:val="22"/>
                <w:szCs w:val="22"/>
              </w:rPr>
              <w:t>64,144</w:t>
            </w:r>
          </w:p>
        </w:tc>
        <w:tc>
          <w:tcPr>
            <w:tcW w:w="1276" w:type="dxa"/>
            <w:tcBorders>
              <w:top w:val="nil"/>
              <w:left w:val="nil"/>
              <w:bottom w:val="single" w:sz="4" w:space="0" w:color="auto"/>
              <w:right w:val="single" w:sz="4" w:space="0" w:color="auto"/>
            </w:tcBorders>
            <w:shd w:val="clear" w:color="auto" w:fill="auto"/>
            <w:tcMar>
              <w:top w:w="0" w:type="dxa"/>
              <w:left w:w="15" w:type="dxa"/>
              <w:bottom w:w="0" w:type="dxa"/>
              <w:right w:w="15" w:type="dxa"/>
            </w:tcMar>
            <w:vAlign w:val="center"/>
            <w:hideMark/>
          </w:tcPr>
          <w:p w:rsidR="00F30870" w:rsidRPr="00361E77" w:rsidRDefault="00F30870">
            <w:pPr>
              <w:jc w:val="right"/>
              <w:outlineLvl w:val="3"/>
              <w:rPr>
                <w:b/>
                <w:bCs/>
                <w:sz w:val="22"/>
                <w:szCs w:val="22"/>
              </w:rPr>
            </w:pPr>
            <w:r w:rsidRPr="00361E77">
              <w:rPr>
                <w:b/>
                <w:bCs/>
                <w:sz w:val="22"/>
                <w:szCs w:val="22"/>
              </w:rPr>
              <w:t>64,144</w:t>
            </w:r>
          </w:p>
        </w:tc>
        <w:tc>
          <w:tcPr>
            <w:tcW w:w="722" w:type="dxa"/>
            <w:tcBorders>
              <w:top w:val="nil"/>
              <w:left w:val="nil"/>
              <w:bottom w:val="single" w:sz="4" w:space="0" w:color="auto"/>
              <w:right w:val="single" w:sz="4" w:space="0" w:color="auto"/>
            </w:tcBorders>
            <w:shd w:val="clear" w:color="auto" w:fill="auto"/>
            <w:noWrap/>
            <w:tcMar>
              <w:top w:w="0" w:type="dxa"/>
              <w:left w:w="15" w:type="dxa"/>
              <w:bottom w:w="0" w:type="dxa"/>
              <w:right w:w="15" w:type="dxa"/>
            </w:tcMar>
            <w:vAlign w:val="center"/>
            <w:hideMark/>
          </w:tcPr>
          <w:p w:rsidR="00F30870" w:rsidRPr="00361E77" w:rsidRDefault="00F30870">
            <w:pPr>
              <w:jc w:val="right"/>
              <w:outlineLvl w:val="3"/>
              <w:rPr>
                <w:b/>
                <w:bCs/>
                <w:sz w:val="22"/>
                <w:szCs w:val="22"/>
              </w:rPr>
            </w:pPr>
            <w:r w:rsidRPr="00361E77">
              <w:rPr>
                <w:b/>
                <w:bCs/>
                <w:sz w:val="22"/>
                <w:szCs w:val="22"/>
              </w:rPr>
              <w:t>100,0</w:t>
            </w:r>
          </w:p>
        </w:tc>
      </w:tr>
      <w:tr w:rsidR="00F30870" w:rsidRPr="00361E77" w:rsidTr="00486DEB">
        <w:trPr>
          <w:trHeight w:val="20"/>
          <w:jc w:val="right"/>
        </w:trPr>
        <w:tc>
          <w:tcPr>
            <w:tcW w:w="851" w:type="dxa"/>
            <w:tcBorders>
              <w:top w:val="nil"/>
              <w:left w:val="single" w:sz="4" w:space="0" w:color="auto"/>
              <w:bottom w:val="single" w:sz="4" w:space="0" w:color="auto"/>
              <w:right w:val="single" w:sz="4" w:space="0" w:color="auto"/>
            </w:tcBorders>
            <w:shd w:val="clear" w:color="auto" w:fill="auto"/>
            <w:tcMar>
              <w:top w:w="0" w:type="dxa"/>
              <w:left w:w="15" w:type="dxa"/>
              <w:bottom w:w="0" w:type="dxa"/>
              <w:right w:w="15" w:type="dxa"/>
            </w:tcMar>
            <w:vAlign w:val="center"/>
            <w:hideMark/>
          </w:tcPr>
          <w:p w:rsidR="00F30870" w:rsidRPr="00361E77" w:rsidRDefault="00F30870">
            <w:pPr>
              <w:jc w:val="center"/>
              <w:outlineLvl w:val="6"/>
              <w:rPr>
                <w:sz w:val="22"/>
                <w:szCs w:val="22"/>
              </w:rPr>
            </w:pPr>
            <w:r w:rsidRPr="00361E77">
              <w:rPr>
                <w:sz w:val="22"/>
                <w:szCs w:val="22"/>
              </w:rPr>
              <w:t>901</w:t>
            </w:r>
          </w:p>
        </w:tc>
        <w:tc>
          <w:tcPr>
            <w:tcW w:w="2268" w:type="dxa"/>
            <w:tcBorders>
              <w:top w:val="nil"/>
              <w:left w:val="nil"/>
              <w:bottom w:val="single" w:sz="4" w:space="0" w:color="auto"/>
              <w:right w:val="single" w:sz="4" w:space="0" w:color="auto"/>
            </w:tcBorders>
            <w:shd w:val="clear" w:color="auto" w:fill="auto"/>
            <w:tcMar>
              <w:top w:w="0" w:type="dxa"/>
              <w:left w:w="15" w:type="dxa"/>
              <w:bottom w:w="0" w:type="dxa"/>
              <w:right w:w="15" w:type="dxa"/>
            </w:tcMar>
            <w:vAlign w:val="center"/>
            <w:hideMark/>
          </w:tcPr>
          <w:p w:rsidR="00F30870" w:rsidRPr="00361E77" w:rsidRDefault="00F30870">
            <w:pPr>
              <w:jc w:val="center"/>
              <w:outlineLvl w:val="6"/>
              <w:rPr>
                <w:sz w:val="22"/>
                <w:szCs w:val="22"/>
              </w:rPr>
            </w:pPr>
            <w:r w:rsidRPr="00361E77">
              <w:rPr>
                <w:sz w:val="22"/>
                <w:szCs w:val="22"/>
              </w:rPr>
              <w:t>2.18.60010.10.0000.151</w:t>
            </w:r>
          </w:p>
        </w:tc>
        <w:tc>
          <w:tcPr>
            <w:tcW w:w="567" w:type="dxa"/>
            <w:tcBorders>
              <w:top w:val="nil"/>
              <w:left w:val="nil"/>
              <w:bottom w:val="single" w:sz="4" w:space="0" w:color="auto"/>
              <w:right w:val="single" w:sz="4" w:space="0" w:color="auto"/>
            </w:tcBorders>
            <w:shd w:val="clear" w:color="auto" w:fill="auto"/>
            <w:tcMar>
              <w:top w:w="0" w:type="dxa"/>
              <w:left w:w="15" w:type="dxa"/>
              <w:bottom w:w="0" w:type="dxa"/>
              <w:right w:w="15" w:type="dxa"/>
            </w:tcMar>
            <w:vAlign w:val="center"/>
            <w:hideMark/>
          </w:tcPr>
          <w:p w:rsidR="00F30870" w:rsidRPr="00361E77" w:rsidRDefault="00F30870">
            <w:pPr>
              <w:jc w:val="center"/>
              <w:outlineLvl w:val="6"/>
              <w:rPr>
                <w:sz w:val="22"/>
                <w:szCs w:val="22"/>
              </w:rPr>
            </w:pPr>
            <w:r w:rsidRPr="00361E77">
              <w:rPr>
                <w:sz w:val="22"/>
                <w:szCs w:val="22"/>
              </w:rPr>
              <w:t>130</w:t>
            </w:r>
          </w:p>
        </w:tc>
        <w:tc>
          <w:tcPr>
            <w:tcW w:w="3261" w:type="dxa"/>
            <w:tcBorders>
              <w:top w:val="nil"/>
              <w:left w:val="nil"/>
              <w:bottom w:val="single" w:sz="4" w:space="0" w:color="auto"/>
              <w:right w:val="single" w:sz="4" w:space="0" w:color="auto"/>
            </w:tcBorders>
            <w:shd w:val="clear" w:color="auto" w:fill="auto"/>
            <w:tcMar>
              <w:top w:w="0" w:type="dxa"/>
              <w:left w:w="15" w:type="dxa"/>
              <w:bottom w:w="0" w:type="dxa"/>
              <w:right w:w="15" w:type="dxa"/>
            </w:tcMar>
            <w:vAlign w:val="center"/>
            <w:hideMark/>
          </w:tcPr>
          <w:p w:rsidR="00F30870" w:rsidRPr="00361E77" w:rsidRDefault="00F30870" w:rsidP="00486DEB">
            <w:pPr>
              <w:jc w:val="both"/>
              <w:outlineLvl w:val="6"/>
              <w:rPr>
                <w:sz w:val="22"/>
                <w:szCs w:val="22"/>
              </w:rPr>
            </w:pPr>
            <w:r w:rsidRPr="00361E77">
              <w:rPr>
                <w:sz w:val="22"/>
                <w:szCs w:val="22"/>
              </w:rPr>
              <w:t>На осуществление части полномочий по решению вопросов местного значения в соответствии  с заключенными соглашениям</w:t>
            </w:r>
          </w:p>
        </w:tc>
        <w:tc>
          <w:tcPr>
            <w:tcW w:w="1275" w:type="dxa"/>
            <w:tcBorders>
              <w:top w:val="nil"/>
              <w:left w:val="nil"/>
              <w:bottom w:val="single" w:sz="4" w:space="0" w:color="auto"/>
              <w:right w:val="single" w:sz="4" w:space="0" w:color="auto"/>
            </w:tcBorders>
            <w:shd w:val="clear" w:color="auto" w:fill="auto"/>
            <w:tcMar>
              <w:top w:w="0" w:type="dxa"/>
              <w:left w:w="15" w:type="dxa"/>
              <w:bottom w:w="0" w:type="dxa"/>
              <w:right w:w="15" w:type="dxa"/>
            </w:tcMar>
            <w:vAlign w:val="center"/>
            <w:hideMark/>
          </w:tcPr>
          <w:p w:rsidR="00F30870" w:rsidRPr="00361E77" w:rsidRDefault="00F30870">
            <w:pPr>
              <w:jc w:val="right"/>
              <w:outlineLvl w:val="6"/>
              <w:rPr>
                <w:sz w:val="22"/>
                <w:szCs w:val="22"/>
              </w:rPr>
            </w:pPr>
            <w:r w:rsidRPr="00361E77">
              <w:rPr>
                <w:sz w:val="22"/>
                <w:szCs w:val="22"/>
              </w:rPr>
              <w:t>0,001</w:t>
            </w:r>
          </w:p>
        </w:tc>
        <w:tc>
          <w:tcPr>
            <w:tcW w:w="1276" w:type="dxa"/>
            <w:tcBorders>
              <w:top w:val="nil"/>
              <w:left w:val="nil"/>
              <w:bottom w:val="single" w:sz="4" w:space="0" w:color="auto"/>
              <w:right w:val="single" w:sz="4" w:space="0" w:color="auto"/>
            </w:tcBorders>
            <w:shd w:val="clear" w:color="auto" w:fill="auto"/>
            <w:tcMar>
              <w:top w:w="0" w:type="dxa"/>
              <w:left w:w="15" w:type="dxa"/>
              <w:bottom w:w="0" w:type="dxa"/>
              <w:right w:w="15" w:type="dxa"/>
            </w:tcMar>
            <w:vAlign w:val="center"/>
            <w:hideMark/>
          </w:tcPr>
          <w:p w:rsidR="00F30870" w:rsidRPr="00361E77" w:rsidRDefault="00F30870">
            <w:pPr>
              <w:jc w:val="right"/>
              <w:outlineLvl w:val="6"/>
              <w:rPr>
                <w:sz w:val="22"/>
                <w:szCs w:val="22"/>
              </w:rPr>
            </w:pPr>
            <w:r w:rsidRPr="00361E77">
              <w:rPr>
                <w:sz w:val="22"/>
                <w:szCs w:val="22"/>
              </w:rPr>
              <w:t>0,001</w:t>
            </w:r>
          </w:p>
        </w:tc>
        <w:tc>
          <w:tcPr>
            <w:tcW w:w="722" w:type="dxa"/>
            <w:tcBorders>
              <w:top w:val="nil"/>
              <w:left w:val="nil"/>
              <w:bottom w:val="single" w:sz="4" w:space="0" w:color="auto"/>
              <w:right w:val="single" w:sz="4" w:space="0" w:color="auto"/>
            </w:tcBorders>
            <w:shd w:val="clear" w:color="auto" w:fill="auto"/>
            <w:noWrap/>
            <w:tcMar>
              <w:top w:w="0" w:type="dxa"/>
              <w:left w:w="15" w:type="dxa"/>
              <w:bottom w:w="0" w:type="dxa"/>
              <w:right w:w="15" w:type="dxa"/>
            </w:tcMar>
            <w:vAlign w:val="center"/>
            <w:hideMark/>
          </w:tcPr>
          <w:p w:rsidR="00F30870" w:rsidRPr="00361E77" w:rsidRDefault="00F30870">
            <w:pPr>
              <w:jc w:val="right"/>
              <w:outlineLvl w:val="6"/>
              <w:rPr>
                <w:sz w:val="22"/>
                <w:szCs w:val="22"/>
              </w:rPr>
            </w:pPr>
            <w:r w:rsidRPr="00361E77">
              <w:rPr>
                <w:sz w:val="22"/>
                <w:szCs w:val="22"/>
              </w:rPr>
              <w:t>100,0</w:t>
            </w:r>
          </w:p>
        </w:tc>
      </w:tr>
      <w:tr w:rsidR="00F30870" w:rsidRPr="00361E77" w:rsidTr="00486DEB">
        <w:trPr>
          <w:trHeight w:val="20"/>
          <w:jc w:val="right"/>
        </w:trPr>
        <w:tc>
          <w:tcPr>
            <w:tcW w:w="851" w:type="dxa"/>
            <w:tcBorders>
              <w:top w:val="nil"/>
              <w:left w:val="single" w:sz="4" w:space="0" w:color="auto"/>
              <w:bottom w:val="single" w:sz="4" w:space="0" w:color="auto"/>
              <w:right w:val="single" w:sz="4" w:space="0" w:color="auto"/>
            </w:tcBorders>
            <w:shd w:val="clear" w:color="auto" w:fill="auto"/>
            <w:tcMar>
              <w:top w:w="0" w:type="dxa"/>
              <w:left w:w="15" w:type="dxa"/>
              <w:bottom w:w="0" w:type="dxa"/>
              <w:right w:w="15" w:type="dxa"/>
            </w:tcMar>
            <w:vAlign w:val="center"/>
            <w:hideMark/>
          </w:tcPr>
          <w:p w:rsidR="00F30870" w:rsidRPr="00361E77" w:rsidRDefault="00F30870">
            <w:pPr>
              <w:jc w:val="center"/>
              <w:outlineLvl w:val="6"/>
              <w:rPr>
                <w:sz w:val="22"/>
                <w:szCs w:val="22"/>
              </w:rPr>
            </w:pPr>
            <w:r w:rsidRPr="00361E77">
              <w:rPr>
                <w:sz w:val="22"/>
                <w:szCs w:val="22"/>
              </w:rPr>
              <w:t>901</w:t>
            </w:r>
          </w:p>
        </w:tc>
        <w:tc>
          <w:tcPr>
            <w:tcW w:w="2268" w:type="dxa"/>
            <w:tcBorders>
              <w:top w:val="nil"/>
              <w:left w:val="nil"/>
              <w:bottom w:val="single" w:sz="4" w:space="0" w:color="auto"/>
              <w:right w:val="single" w:sz="4" w:space="0" w:color="auto"/>
            </w:tcBorders>
            <w:shd w:val="clear" w:color="auto" w:fill="auto"/>
            <w:tcMar>
              <w:top w:w="0" w:type="dxa"/>
              <w:left w:w="15" w:type="dxa"/>
              <w:bottom w:w="0" w:type="dxa"/>
              <w:right w:w="15" w:type="dxa"/>
            </w:tcMar>
            <w:vAlign w:val="center"/>
            <w:hideMark/>
          </w:tcPr>
          <w:p w:rsidR="00F30870" w:rsidRPr="00361E77" w:rsidRDefault="00F30870">
            <w:pPr>
              <w:jc w:val="center"/>
              <w:outlineLvl w:val="6"/>
              <w:rPr>
                <w:sz w:val="22"/>
                <w:szCs w:val="22"/>
              </w:rPr>
            </w:pPr>
            <w:r w:rsidRPr="00361E77">
              <w:rPr>
                <w:sz w:val="22"/>
                <w:szCs w:val="22"/>
              </w:rPr>
              <w:t>2.18.60010.10.0000.151</w:t>
            </w:r>
          </w:p>
        </w:tc>
        <w:tc>
          <w:tcPr>
            <w:tcW w:w="567" w:type="dxa"/>
            <w:tcBorders>
              <w:top w:val="nil"/>
              <w:left w:val="nil"/>
              <w:bottom w:val="single" w:sz="4" w:space="0" w:color="auto"/>
              <w:right w:val="single" w:sz="4" w:space="0" w:color="auto"/>
            </w:tcBorders>
            <w:shd w:val="clear" w:color="auto" w:fill="auto"/>
            <w:tcMar>
              <w:top w:w="0" w:type="dxa"/>
              <w:left w:w="15" w:type="dxa"/>
              <w:bottom w:w="0" w:type="dxa"/>
              <w:right w:w="15" w:type="dxa"/>
            </w:tcMar>
            <w:vAlign w:val="center"/>
            <w:hideMark/>
          </w:tcPr>
          <w:p w:rsidR="00F30870" w:rsidRPr="00361E77" w:rsidRDefault="00F30870">
            <w:pPr>
              <w:jc w:val="center"/>
              <w:outlineLvl w:val="6"/>
              <w:rPr>
                <w:sz w:val="22"/>
                <w:szCs w:val="22"/>
              </w:rPr>
            </w:pPr>
            <w:r w:rsidRPr="00361E77">
              <w:rPr>
                <w:sz w:val="22"/>
                <w:szCs w:val="22"/>
              </w:rPr>
              <w:t>131</w:t>
            </w:r>
          </w:p>
        </w:tc>
        <w:tc>
          <w:tcPr>
            <w:tcW w:w="3261" w:type="dxa"/>
            <w:tcBorders>
              <w:top w:val="nil"/>
              <w:left w:val="nil"/>
              <w:bottom w:val="single" w:sz="4" w:space="0" w:color="auto"/>
              <w:right w:val="single" w:sz="4" w:space="0" w:color="auto"/>
            </w:tcBorders>
            <w:shd w:val="clear" w:color="auto" w:fill="auto"/>
            <w:tcMar>
              <w:top w:w="0" w:type="dxa"/>
              <w:left w:w="15" w:type="dxa"/>
              <w:bottom w:w="0" w:type="dxa"/>
              <w:right w:w="15" w:type="dxa"/>
            </w:tcMar>
            <w:vAlign w:val="center"/>
            <w:hideMark/>
          </w:tcPr>
          <w:p w:rsidR="00F30870" w:rsidRPr="00361E77" w:rsidRDefault="00F30870" w:rsidP="00486DEB">
            <w:pPr>
              <w:jc w:val="both"/>
              <w:outlineLvl w:val="6"/>
              <w:rPr>
                <w:sz w:val="22"/>
                <w:szCs w:val="22"/>
              </w:rPr>
            </w:pPr>
            <w:r w:rsidRPr="00361E77">
              <w:rPr>
                <w:sz w:val="22"/>
                <w:szCs w:val="22"/>
              </w:rPr>
              <w:t>На обеспечение деятельности КРУ</w:t>
            </w:r>
          </w:p>
        </w:tc>
        <w:tc>
          <w:tcPr>
            <w:tcW w:w="1275" w:type="dxa"/>
            <w:tcBorders>
              <w:top w:val="nil"/>
              <w:left w:val="nil"/>
              <w:bottom w:val="single" w:sz="4" w:space="0" w:color="auto"/>
              <w:right w:val="single" w:sz="4" w:space="0" w:color="auto"/>
            </w:tcBorders>
            <w:shd w:val="clear" w:color="auto" w:fill="auto"/>
            <w:tcMar>
              <w:top w:w="0" w:type="dxa"/>
              <w:left w:w="15" w:type="dxa"/>
              <w:bottom w:w="0" w:type="dxa"/>
              <w:right w:w="15" w:type="dxa"/>
            </w:tcMar>
            <w:vAlign w:val="center"/>
            <w:hideMark/>
          </w:tcPr>
          <w:p w:rsidR="00F30870" w:rsidRPr="00361E77" w:rsidRDefault="00F30870">
            <w:pPr>
              <w:jc w:val="right"/>
              <w:outlineLvl w:val="6"/>
              <w:rPr>
                <w:sz w:val="22"/>
                <w:szCs w:val="22"/>
              </w:rPr>
            </w:pPr>
            <w:r w:rsidRPr="00361E77">
              <w:rPr>
                <w:sz w:val="22"/>
                <w:szCs w:val="22"/>
              </w:rPr>
              <w:t>14,195</w:t>
            </w:r>
          </w:p>
        </w:tc>
        <w:tc>
          <w:tcPr>
            <w:tcW w:w="1276" w:type="dxa"/>
            <w:tcBorders>
              <w:top w:val="nil"/>
              <w:left w:val="nil"/>
              <w:bottom w:val="single" w:sz="4" w:space="0" w:color="auto"/>
              <w:right w:val="single" w:sz="4" w:space="0" w:color="auto"/>
            </w:tcBorders>
            <w:shd w:val="clear" w:color="auto" w:fill="auto"/>
            <w:tcMar>
              <w:top w:w="0" w:type="dxa"/>
              <w:left w:w="15" w:type="dxa"/>
              <w:bottom w:w="0" w:type="dxa"/>
              <w:right w:w="15" w:type="dxa"/>
            </w:tcMar>
            <w:vAlign w:val="center"/>
            <w:hideMark/>
          </w:tcPr>
          <w:p w:rsidR="00F30870" w:rsidRPr="00361E77" w:rsidRDefault="00F30870">
            <w:pPr>
              <w:jc w:val="right"/>
              <w:outlineLvl w:val="6"/>
              <w:rPr>
                <w:sz w:val="22"/>
                <w:szCs w:val="22"/>
              </w:rPr>
            </w:pPr>
            <w:r w:rsidRPr="00361E77">
              <w:rPr>
                <w:sz w:val="22"/>
                <w:szCs w:val="22"/>
              </w:rPr>
              <w:t>14,195</w:t>
            </w:r>
          </w:p>
        </w:tc>
        <w:tc>
          <w:tcPr>
            <w:tcW w:w="722" w:type="dxa"/>
            <w:tcBorders>
              <w:top w:val="nil"/>
              <w:left w:val="nil"/>
              <w:bottom w:val="single" w:sz="4" w:space="0" w:color="auto"/>
              <w:right w:val="single" w:sz="4" w:space="0" w:color="auto"/>
            </w:tcBorders>
            <w:shd w:val="clear" w:color="auto" w:fill="auto"/>
            <w:noWrap/>
            <w:tcMar>
              <w:top w:w="0" w:type="dxa"/>
              <w:left w:w="15" w:type="dxa"/>
              <w:bottom w:w="0" w:type="dxa"/>
              <w:right w:w="15" w:type="dxa"/>
            </w:tcMar>
            <w:vAlign w:val="center"/>
            <w:hideMark/>
          </w:tcPr>
          <w:p w:rsidR="00F30870" w:rsidRPr="00361E77" w:rsidRDefault="00F30870">
            <w:pPr>
              <w:jc w:val="right"/>
              <w:outlineLvl w:val="6"/>
              <w:rPr>
                <w:sz w:val="22"/>
                <w:szCs w:val="22"/>
              </w:rPr>
            </w:pPr>
            <w:r w:rsidRPr="00361E77">
              <w:rPr>
                <w:sz w:val="22"/>
                <w:szCs w:val="22"/>
              </w:rPr>
              <w:t>100,0</w:t>
            </w:r>
          </w:p>
        </w:tc>
      </w:tr>
      <w:tr w:rsidR="00F30870" w:rsidRPr="00361E77" w:rsidTr="00486DEB">
        <w:trPr>
          <w:trHeight w:val="20"/>
          <w:jc w:val="right"/>
        </w:trPr>
        <w:tc>
          <w:tcPr>
            <w:tcW w:w="851" w:type="dxa"/>
            <w:tcBorders>
              <w:top w:val="nil"/>
              <w:left w:val="single" w:sz="4" w:space="0" w:color="auto"/>
              <w:bottom w:val="single" w:sz="4" w:space="0" w:color="auto"/>
              <w:right w:val="single" w:sz="4" w:space="0" w:color="auto"/>
            </w:tcBorders>
            <w:shd w:val="clear" w:color="auto" w:fill="auto"/>
            <w:tcMar>
              <w:top w:w="0" w:type="dxa"/>
              <w:left w:w="15" w:type="dxa"/>
              <w:bottom w:w="0" w:type="dxa"/>
              <w:right w:w="15" w:type="dxa"/>
            </w:tcMar>
            <w:vAlign w:val="center"/>
            <w:hideMark/>
          </w:tcPr>
          <w:p w:rsidR="00F30870" w:rsidRPr="00361E77" w:rsidRDefault="00F30870">
            <w:pPr>
              <w:jc w:val="center"/>
              <w:outlineLvl w:val="6"/>
              <w:rPr>
                <w:sz w:val="22"/>
                <w:szCs w:val="22"/>
              </w:rPr>
            </w:pPr>
            <w:r w:rsidRPr="00361E77">
              <w:rPr>
                <w:sz w:val="22"/>
                <w:szCs w:val="22"/>
              </w:rPr>
              <w:t>901</w:t>
            </w:r>
          </w:p>
        </w:tc>
        <w:tc>
          <w:tcPr>
            <w:tcW w:w="2268" w:type="dxa"/>
            <w:tcBorders>
              <w:top w:val="nil"/>
              <w:left w:val="nil"/>
              <w:bottom w:val="single" w:sz="4" w:space="0" w:color="auto"/>
              <w:right w:val="single" w:sz="4" w:space="0" w:color="auto"/>
            </w:tcBorders>
            <w:shd w:val="clear" w:color="auto" w:fill="auto"/>
            <w:tcMar>
              <w:top w:w="0" w:type="dxa"/>
              <w:left w:w="15" w:type="dxa"/>
              <w:bottom w:w="0" w:type="dxa"/>
              <w:right w:w="15" w:type="dxa"/>
            </w:tcMar>
            <w:vAlign w:val="center"/>
            <w:hideMark/>
          </w:tcPr>
          <w:p w:rsidR="00F30870" w:rsidRPr="00361E77" w:rsidRDefault="00F30870">
            <w:pPr>
              <w:jc w:val="center"/>
              <w:outlineLvl w:val="6"/>
              <w:rPr>
                <w:sz w:val="22"/>
                <w:szCs w:val="22"/>
              </w:rPr>
            </w:pPr>
            <w:r w:rsidRPr="00361E77">
              <w:rPr>
                <w:sz w:val="22"/>
                <w:szCs w:val="22"/>
              </w:rPr>
              <w:t>2.18.60010.10.0000.151</w:t>
            </w:r>
          </w:p>
        </w:tc>
        <w:tc>
          <w:tcPr>
            <w:tcW w:w="567" w:type="dxa"/>
            <w:tcBorders>
              <w:top w:val="nil"/>
              <w:left w:val="nil"/>
              <w:bottom w:val="single" w:sz="4" w:space="0" w:color="auto"/>
              <w:right w:val="single" w:sz="4" w:space="0" w:color="auto"/>
            </w:tcBorders>
            <w:shd w:val="clear" w:color="auto" w:fill="auto"/>
            <w:tcMar>
              <w:top w:w="0" w:type="dxa"/>
              <w:left w:w="15" w:type="dxa"/>
              <w:bottom w:w="0" w:type="dxa"/>
              <w:right w:w="15" w:type="dxa"/>
            </w:tcMar>
            <w:vAlign w:val="center"/>
            <w:hideMark/>
          </w:tcPr>
          <w:p w:rsidR="00F30870" w:rsidRPr="00361E77" w:rsidRDefault="00F30870">
            <w:pPr>
              <w:jc w:val="center"/>
              <w:outlineLvl w:val="6"/>
              <w:rPr>
                <w:sz w:val="22"/>
                <w:szCs w:val="22"/>
              </w:rPr>
            </w:pPr>
            <w:r w:rsidRPr="00361E77">
              <w:rPr>
                <w:sz w:val="22"/>
                <w:szCs w:val="22"/>
              </w:rPr>
              <w:t>163</w:t>
            </w:r>
          </w:p>
        </w:tc>
        <w:tc>
          <w:tcPr>
            <w:tcW w:w="3261" w:type="dxa"/>
            <w:tcBorders>
              <w:top w:val="nil"/>
              <w:left w:val="nil"/>
              <w:bottom w:val="single" w:sz="4" w:space="0" w:color="auto"/>
              <w:right w:val="single" w:sz="4" w:space="0" w:color="auto"/>
            </w:tcBorders>
            <w:shd w:val="clear" w:color="auto" w:fill="auto"/>
            <w:tcMar>
              <w:top w:w="0" w:type="dxa"/>
              <w:left w:w="15" w:type="dxa"/>
              <w:bottom w:w="0" w:type="dxa"/>
              <w:right w:w="15" w:type="dxa"/>
            </w:tcMar>
            <w:vAlign w:val="center"/>
            <w:hideMark/>
          </w:tcPr>
          <w:p w:rsidR="00F30870" w:rsidRPr="00361E77" w:rsidRDefault="00F30870" w:rsidP="00486DEB">
            <w:pPr>
              <w:jc w:val="both"/>
              <w:outlineLvl w:val="6"/>
              <w:rPr>
                <w:sz w:val="22"/>
                <w:szCs w:val="22"/>
              </w:rPr>
            </w:pPr>
            <w:r w:rsidRPr="00361E77">
              <w:rPr>
                <w:sz w:val="22"/>
                <w:szCs w:val="22"/>
              </w:rPr>
              <w:t>На обеспечение деятельности отрасли культуры</w:t>
            </w:r>
          </w:p>
        </w:tc>
        <w:tc>
          <w:tcPr>
            <w:tcW w:w="1275" w:type="dxa"/>
            <w:tcBorders>
              <w:top w:val="nil"/>
              <w:left w:val="nil"/>
              <w:bottom w:val="single" w:sz="4" w:space="0" w:color="auto"/>
              <w:right w:val="single" w:sz="4" w:space="0" w:color="auto"/>
            </w:tcBorders>
            <w:shd w:val="clear" w:color="auto" w:fill="auto"/>
            <w:tcMar>
              <w:top w:w="0" w:type="dxa"/>
              <w:left w:w="15" w:type="dxa"/>
              <w:bottom w:w="0" w:type="dxa"/>
              <w:right w:w="15" w:type="dxa"/>
            </w:tcMar>
            <w:vAlign w:val="center"/>
            <w:hideMark/>
          </w:tcPr>
          <w:p w:rsidR="00F30870" w:rsidRPr="00361E77" w:rsidRDefault="00F30870">
            <w:pPr>
              <w:jc w:val="right"/>
              <w:outlineLvl w:val="6"/>
              <w:rPr>
                <w:sz w:val="22"/>
                <w:szCs w:val="22"/>
              </w:rPr>
            </w:pPr>
            <w:r w:rsidRPr="00361E77">
              <w:rPr>
                <w:sz w:val="22"/>
                <w:szCs w:val="22"/>
              </w:rPr>
              <w:t>49,948</w:t>
            </w:r>
          </w:p>
        </w:tc>
        <w:tc>
          <w:tcPr>
            <w:tcW w:w="1276" w:type="dxa"/>
            <w:tcBorders>
              <w:top w:val="nil"/>
              <w:left w:val="nil"/>
              <w:bottom w:val="single" w:sz="4" w:space="0" w:color="auto"/>
              <w:right w:val="single" w:sz="4" w:space="0" w:color="auto"/>
            </w:tcBorders>
            <w:shd w:val="clear" w:color="auto" w:fill="auto"/>
            <w:tcMar>
              <w:top w:w="0" w:type="dxa"/>
              <w:left w:w="15" w:type="dxa"/>
              <w:bottom w:w="0" w:type="dxa"/>
              <w:right w:w="15" w:type="dxa"/>
            </w:tcMar>
            <w:vAlign w:val="center"/>
            <w:hideMark/>
          </w:tcPr>
          <w:p w:rsidR="00F30870" w:rsidRPr="00361E77" w:rsidRDefault="00F30870">
            <w:pPr>
              <w:jc w:val="right"/>
              <w:outlineLvl w:val="6"/>
              <w:rPr>
                <w:sz w:val="22"/>
                <w:szCs w:val="22"/>
              </w:rPr>
            </w:pPr>
            <w:r w:rsidRPr="00361E77">
              <w:rPr>
                <w:sz w:val="22"/>
                <w:szCs w:val="22"/>
              </w:rPr>
              <w:t>49,948</w:t>
            </w:r>
          </w:p>
        </w:tc>
        <w:tc>
          <w:tcPr>
            <w:tcW w:w="722" w:type="dxa"/>
            <w:tcBorders>
              <w:top w:val="nil"/>
              <w:left w:val="nil"/>
              <w:bottom w:val="single" w:sz="4" w:space="0" w:color="auto"/>
              <w:right w:val="single" w:sz="4" w:space="0" w:color="auto"/>
            </w:tcBorders>
            <w:shd w:val="clear" w:color="auto" w:fill="auto"/>
            <w:noWrap/>
            <w:tcMar>
              <w:top w:w="0" w:type="dxa"/>
              <w:left w:w="15" w:type="dxa"/>
              <w:bottom w:w="0" w:type="dxa"/>
              <w:right w:w="15" w:type="dxa"/>
            </w:tcMar>
            <w:vAlign w:val="center"/>
            <w:hideMark/>
          </w:tcPr>
          <w:p w:rsidR="00F30870" w:rsidRPr="00361E77" w:rsidRDefault="00F30870">
            <w:pPr>
              <w:jc w:val="right"/>
              <w:outlineLvl w:val="6"/>
              <w:rPr>
                <w:sz w:val="22"/>
                <w:szCs w:val="22"/>
              </w:rPr>
            </w:pPr>
            <w:r w:rsidRPr="00361E77">
              <w:rPr>
                <w:sz w:val="22"/>
                <w:szCs w:val="22"/>
              </w:rPr>
              <w:t>100,0</w:t>
            </w:r>
          </w:p>
        </w:tc>
      </w:tr>
      <w:tr w:rsidR="00F30870" w:rsidRPr="00361E77" w:rsidTr="00486DEB">
        <w:trPr>
          <w:trHeight w:val="20"/>
          <w:jc w:val="right"/>
        </w:trPr>
        <w:tc>
          <w:tcPr>
            <w:tcW w:w="851" w:type="dxa"/>
            <w:tcBorders>
              <w:top w:val="nil"/>
              <w:left w:val="single" w:sz="4" w:space="0" w:color="auto"/>
              <w:bottom w:val="single" w:sz="4" w:space="0" w:color="auto"/>
              <w:right w:val="single" w:sz="4" w:space="0" w:color="auto"/>
            </w:tcBorders>
            <w:shd w:val="clear" w:color="auto" w:fill="auto"/>
            <w:tcMar>
              <w:top w:w="0" w:type="dxa"/>
              <w:left w:w="15" w:type="dxa"/>
              <w:bottom w:w="0" w:type="dxa"/>
              <w:right w:w="15" w:type="dxa"/>
            </w:tcMar>
            <w:vAlign w:val="center"/>
            <w:hideMark/>
          </w:tcPr>
          <w:p w:rsidR="00F30870" w:rsidRPr="00361E77" w:rsidRDefault="00F30870">
            <w:pPr>
              <w:jc w:val="center"/>
              <w:outlineLvl w:val="0"/>
              <w:rPr>
                <w:b/>
                <w:bCs/>
                <w:sz w:val="22"/>
                <w:szCs w:val="22"/>
              </w:rPr>
            </w:pPr>
            <w:r w:rsidRPr="00361E77">
              <w:rPr>
                <w:b/>
                <w:bCs/>
                <w:sz w:val="22"/>
                <w:szCs w:val="22"/>
              </w:rPr>
              <w:t>901</w:t>
            </w:r>
          </w:p>
        </w:tc>
        <w:tc>
          <w:tcPr>
            <w:tcW w:w="2268" w:type="dxa"/>
            <w:tcBorders>
              <w:top w:val="nil"/>
              <w:left w:val="nil"/>
              <w:bottom w:val="single" w:sz="4" w:space="0" w:color="auto"/>
              <w:right w:val="single" w:sz="4" w:space="0" w:color="auto"/>
            </w:tcBorders>
            <w:shd w:val="clear" w:color="auto" w:fill="auto"/>
            <w:tcMar>
              <w:top w:w="0" w:type="dxa"/>
              <w:left w:w="15" w:type="dxa"/>
              <w:bottom w:w="0" w:type="dxa"/>
              <w:right w:w="15" w:type="dxa"/>
            </w:tcMar>
            <w:vAlign w:val="center"/>
            <w:hideMark/>
          </w:tcPr>
          <w:p w:rsidR="00F30870" w:rsidRPr="00361E77" w:rsidRDefault="00F30870">
            <w:pPr>
              <w:jc w:val="center"/>
              <w:outlineLvl w:val="0"/>
              <w:rPr>
                <w:b/>
                <w:bCs/>
                <w:sz w:val="22"/>
                <w:szCs w:val="22"/>
              </w:rPr>
            </w:pPr>
            <w:r w:rsidRPr="00361E77">
              <w:rPr>
                <w:b/>
                <w:bCs/>
                <w:sz w:val="22"/>
                <w:szCs w:val="22"/>
              </w:rPr>
              <w:t>2.19.00000.00.0000.000</w:t>
            </w:r>
          </w:p>
        </w:tc>
        <w:tc>
          <w:tcPr>
            <w:tcW w:w="567" w:type="dxa"/>
            <w:tcBorders>
              <w:top w:val="nil"/>
              <w:left w:val="nil"/>
              <w:bottom w:val="single" w:sz="4" w:space="0" w:color="auto"/>
              <w:right w:val="single" w:sz="4" w:space="0" w:color="auto"/>
            </w:tcBorders>
            <w:shd w:val="clear" w:color="auto" w:fill="auto"/>
            <w:tcMar>
              <w:top w:w="0" w:type="dxa"/>
              <w:left w:w="15" w:type="dxa"/>
              <w:bottom w:w="0" w:type="dxa"/>
              <w:right w:w="15" w:type="dxa"/>
            </w:tcMar>
            <w:vAlign w:val="center"/>
            <w:hideMark/>
          </w:tcPr>
          <w:p w:rsidR="00F30870" w:rsidRPr="00361E77" w:rsidRDefault="00F30870">
            <w:pPr>
              <w:jc w:val="center"/>
              <w:outlineLvl w:val="0"/>
              <w:rPr>
                <w:b/>
                <w:bCs/>
                <w:sz w:val="22"/>
                <w:szCs w:val="22"/>
              </w:rPr>
            </w:pPr>
            <w:r w:rsidRPr="00361E77">
              <w:rPr>
                <w:b/>
                <w:bCs/>
                <w:sz w:val="22"/>
                <w:szCs w:val="22"/>
              </w:rPr>
              <w:t>000</w:t>
            </w:r>
          </w:p>
        </w:tc>
        <w:tc>
          <w:tcPr>
            <w:tcW w:w="3261" w:type="dxa"/>
            <w:tcBorders>
              <w:top w:val="nil"/>
              <w:left w:val="nil"/>
              <w:bottom w:val="single" w:sz="4" w:space="0" w:color="auto"/>
              <w:right w:val="single" w:sz="4" w:space="0" w:color="auto"/>
            </w:tcBorders>
            <w:shd w:val="clear" w:color="auto" w:fill="auto"/>
            <w:tcMar>
              <w:top w:w="0" w:type="dxa"/>
              <w:left w:w="15" w:type="dxa"/>
              <w:bottom w:w="0" w:type="dxa"/>
              <w:right w:w="15" w:type="dxa"/>
            </w:tcMar>
            <w:vAlign w:val="center"/>
            <w:hideMark/>
          </w:tcPr>
          <w:p w:rsidR="00F30870" w:rsidRPr="00361E77" w:rsidRDefault="006859B6" w:rsidP="00486DEB">
            <w:pPr>
              <w:jc w:val="both"/>
              <w:outlineLvl w:val="0"/>
              <w:rPr>
                <w:b/>
                <w:bCs/>
                <w:sz w:val="22"/>
                <w:szCs w:val="22"/>
              </w:rPr>
            </w:pPr>
            <w:r w:rsidRPr="00A17651">
              <w:rPr>
                <w:b/>
                <w:bCs/>
                <w:sz w:val="22"/>
                <w:szCs w:val="22"/>
              </w:rPr>
              <w:t>Возврат остатков субсидий, субвенций и иных межбюджетных трансфертов, имеющих целевое  назначение, прошлых лет</w:t>
            </w:r>
          </w:p>
        </w:tc>
        <w:tc>
          <w:tcPr>
            <w:tcW w:w="1275" w:type="dxa"/>
            <w:tcBorders>
              <w:top w:val="nil"/>
              <w:left w:val="nil"/>
              <w:bottom w:val="single" w:sz="4" w:space="0" w:color="auto"/>
              <w:right w:val="single" w:sz="4" w:space="0" w:color="auto"/>
            </w:tcBorders>
            <w:shd w:val="clear" w:color="auto" w:fill="auto"/>
            <w:tcMar>
              <w:top w:w="0" w:type="dxa"/>
              <w:left w:w="15" w:type="dxa"/>
              <w:bottom w:w="0" w:type="dxa"/>
              <w:right w:w="15" w:type="dxa"/>
            </w:tcMar>
            <w:vAlign w:val="center"/>
            <w:hideMark/>
          </w:tcPr>
          <w:p w:rsidR="00F30870" w:rsidRPr="00361E77" w:rsidRDefault="00F30870">
            <w:pPr>
              <w:jc w:val="right"/>
              <w:outlineLvl w:val="0"/>
              <w:rPr>
                <w:b/>
                <w:bCs/>
                <w:sz w:val="22"/>
                <w:szCs w:val="22"/>
              </w:rPr>
            </w:pPr>
            <w:r w:rsidRPr="00361E77">
              <w:rPr>
                <w:b/>
                <w:bCs/>
                <w:sz w:val="22"/>
                <w:szCs w:val="22"/>
              </w:rPr>
              <w:t>-1 360,784</w:t>
            </w:r>
          </w:p>
        </w:tc>
        <w:tc>
          <w:tcPr>
            <w:tcW w:w="1276" w:type="dxa"/>
            <w:tcBorders>
              <w:top w:val="nil"/>
              <w:left w:val="nil"/>
              <w:bottom w:val="single" w:sz="4" w:space="0" w:color="auto"/>
              <w:right w:val="single" w:sz="4" w:space="0" w:color="auto"/>
            </w:tcBorders>
            <w:shd w:val="clear" w:color="auto" w:fill="auto"/>
            <w:tcMar>
              <w:top w:w="0" w:type="dxa"/>
              <w:left w:w="15" w:type="dxa"/>
              <w:bottom w:w="0" w:type="dxa"/>
              <w:right w:w="15" w:type="dxa"/>
            </w:tcMar>
            <w:vAlign w:val="center"/>
            <w:hideMark/>
          </w:tcPr>
          <w:p w:rsidR="00F30870" w:rsidRPr="00361E77" w:rsidRDefault="00F30870">
            <w:pPr>
              <w:jc w:val="right"/>
              <w:outlineLvl w:val="0"/>
              <w:rPr>
                <w:b/>
                <w:bCs/>
                <w:sz w:val="22"/>
                <w:szCs w:val="22"/>
              </w:rPr>
            </w:pPr>
            <w:r w:rsidRPr="00361E77">
              <w:rPr>
                <w:b/>
                <w:bCs/>
                <w:sz w:val="22"/>
                <w:szCs w:val="22"/>
              </w:rPr>
              <w:t>-1 360,784</w:t>
            </w:r>
          </w:p>
        </w:tc>
        <w:tc>
          <w:tcPr>
            <w:tcW w:w="722" w:type="dxa"/>
            <w:tcBorders>
              <w:top w:val="nil"/>
              <w:left w:val="nil"/>
              <w:bottom w:val="single" w:sz="4" w:space="0" w:color="auto"/>
              <w:right w:val="single" w:sz="4" w:space="0" w:color="auto"/>
            </w:tcBorders>
            <w:shd w:val="clear" w:color="auto" w:fill="auto"/>
            <w:noWrap/>
            <w:tcMar>
              <w:top w:w="0" w:type="dxa"/>
              <w:left w:w="15" w:type="dxa"/>
              <w:bottom w:w="0" w:type="dxa"/>
              <w:right w:w="15" w:type="dxa"/>
            </w:tcMar>
            <w:vAlign w:val="center"/>
            <w:hideMark/>
          </w:tcPr>
          <w:p w:rsidR="00F30870" w:rsidRPr="00361E77" w:rsidRDefault="00F30870">
            <w:pPr>
              <w:jc w:val="right"/>
              <w:outlineLvl w:val="0"/>
              <w:rPr>
                <w:b/>
                <w:bCs/>
                <w:sz w:val="22"/>
                <w:szCs w:val="22"/>
              </w:rPr>
            </w:pPr>
            <w:r w:rsidRPr="00361E77">
              <w:rPr>
                <w:b/>
                <w:bCs/>
                <w:sz w:val="22"/>
                <w:szCs w:val="22"/>
              </w:rPr>
              <w:t>100,0</w:t>
            </w:r>
          </w:p>
        </w:tc>
      </w:tr>
      <w:tr w:rsidR="00F30870" w:rsidRPr="00361E77" w:rsidTr="00486DEB">
        <w:trPr>
          <w:trHeight w:val="20"/>
          <w:jc w:val="right"/>
        </w:trPr>
        <w:tc>
          <w:tcPr>
            <w:tcW w:w="851" w:type="dxa"/>
            <w:tcBorders>
              <w:top w:val="nil"/>
              <w:left w:val="single" w:sz="4" w:space="0" w:color="auto"/>
              <w:bottom w:val="single" w:sz="4" w:space="0" w:color="auto"/>
              <w:right w:val="single" w:sz="4" w:space="0" w:color="auto"/>
            </w:tcBorders>
            <w:shd w:val="clear" w:color="auto" w:fill="auto"/>
            <w:tcMar>
              <w:top w:w="0" w:type="dxa"/>
              <w:left w:w="15" w:type="dxa"/>
              <w:bottom w:w="0" w:type="dxa"/>
              <w:right w:w="15" w:type="dxa"/>
            </w:tcMar>
            <w:vAlign w:val="center"/>
            <w:hideMark/>
          </w:tcPr>
          <w:p w:rsidR="00F30870" w:rsidRPr="00361E77" w:rsidRDefault="00F30870">
            <w:pPr>
              <w:jc w:val="center"/>
              <w:outlineLvl w:val="2"/>
              <w:rPr>
                <w:b/>
                <w:bCs/>
                <w:sz w:val="22"/>
                <w:szCs w:val="22"/>
              </w:rPr>
            </w:pPr>
            <w:r w:rsidRPr="00361E77">
              <w:rPr>
                <w:b/>
                <w:bCs/>
                <w:sz w:val="22"/>
                <w:szCs w:val="22"/>
              </w:rPr>
              <w:t>901</w:t>
            </w:r>
          </w:p>
        </w:tc>
        <w:tc>
          <w:tcPr>
            <w:tcW w:w="2268" w:type="dxa"/>
            <w:tcBorders>
              <w:top w:val="nil"/>
              <w:left w:val="nil"/>
              <w:bottom w:val="single" w:sz="4" w:space="0" w:color="auto"/>
              <w:right w:val="single" w:sz="4" w:space="0" w:color="auto"/>
            </w:tcBorders>
            <w:shd w:val="clear" w:color="auto" w:fill="auto"/>
            <w:tcMar>
              <w:top w:w="0" w:type="dxa"/>
              <w:left w:w="15" w:type="dxa"/>
              <w:bottom w:w="0" w:type="dxa"/>
              <w:right w:w="15" w:type="dxa"/>
            </w:tcMar>
            <w:vAlign w:val="center"/>
            <w:hideMark/>
          </w:tcPr>
          <w:p w:rsidR="00F30870" w:rsidRPr="00361E77" w:rsidRDefault="00F30870">
            <w:pPr>
              <w:jc w:val="center"/>
              <w:outlineLvl w:val="2"/>
              <w:rPr>
                <w:b/>
                <w:bCs/>
                <w:sz w:val="22"/>
                <w:szCs w:val="22"/>
              </w:rPr>
            </w:pPr>
            <w:r w:rsidRPr="00361E77">
              <w:rPr>
                <w:b/>
                <w:bCs/>
                <w:sz w:val="22"/>
                <w:szCs w:val="22"/>
              </w:rPr>
              <w:t>2.19.60010.10.0000.151</w:t>
            </w:r>
          </w:p>
        </w:tc>
        <w:tc>
          <w:tcPr>
            <w:tcW w:w="567" w:type="dxa"/>
            <w:tcBorders>
              <w:top w:val="nil"/>
              <w:left w:val="nil"/>
              <w:bottom w:val="single" w:sz="4" w:space="0" w:color="auto"/>
              <w:right w:val="single" w:sz="4" w:space="0" w:color="auto"/>
            </w:tcBorders>
            <w:shd w:val="clear" w:color="auto" w:fill="auto"/>
            <w:tcMar>
              <w:top w:w="0" w:type="dxa"/>
              <w:left w:w="15" w:type="dxa"/>
              <w:bottom w:w="0" w:type="dxa"/>
              <w:right w:w="15" w:type="dxa"/>
            </w:tcMar>
            <w:vAlign w:val="center"/>
            <w:hideMark/>
          </w:tcPr>
          <w:p w:rsidR="00F30870" w:rsidRPr="00361E77" w:rsidRDefault="00F30870">
            <w:pPr>
              <w:jc w:val="center"/>
              <w:outlineLvl w:val="2"/>
              <w:rPr>
                <w:b/>
                <w:bCs/>
                <w:sz w:val="22"/>
                <w:szCs w:val="22"/>
              </w:rPr>
            </w:pPr>
            <w:r w:rsidRPr="00361E77">
              <w:rPr>
                <w:b/>
                <w:bCs/>
                <w:sz w:val="22"/>
                <w:szCs w:val="22"/>
              </w:rPr>
              <w:t>000</w:t>
            </w:r>
          </w:p>
        </w:tc>
        <w:tc>
          <w:tcPr>
            <w:tcW w:w="3261" w:type="dxa"/>
            <w:tcBorders>
              <w:top w:val="nil"/>
              <w:left w:val="nil"/>
              <w:bottom w:val="single" w:sz="4" w:space="0" w:color="auto"/>
              <w:right w:val="single" w:sz="4" w:space="0" w:color="auto"/>
            </w:tcBorders>
            <w:shd w:val="clear" w:color="auto" w:fill="auto"/>
            <w:tcMar>
              <w:top w:w="0" w:type="dxa"/>
              <w:left w:w="15" w:type="dxa"/>
              <w:bottom w:w="0" w:type="dxa"/>
              <w:right w:w="15" w:type="dxa"/>
            </w:tcMar>
            <w:vAlign w:val="center"/>
            <w:hideMark/>
          </w:tcPr>
          <w:p w:rsidR="00F30870" w:rsidRPr="00361E77" w:rsidRDefault="00F30870" w:rsidP="00486DEB">
            <w:pPr>
              <w:jc w:val="both"/>
              <w:outlineLvl w:val="2"/>
              <w:rPr>
                <w:b/>
                <w:bCs/>
                <w:sz w:val="22"/>
                <w:szCs w:val="22"/>
              </w:rPr>
            </w:pPr>
            <w:r w:rsidRPr="00361E77">
              <w:rPr>
                <w:b/>
                <w:bCs/>
                <w:sz w:val="22"/>
                <w:szCs w:val="22"/>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c>
          <w:tcPr>
            <w:tcW w:w="1275" w:type="dxa"/>
            <w:tcBorders>
              <w:top w:val="nil"/>
              <w:left w:val="nil"/>
              <w:bottom w:val="single" w:sz="4" w:space="0" w:color="auto"/>
              <w:right w:val="single" w:sz="4" w:space="0" w:color="auto"/>
            </w:tcBorders>
            <w:shd w:val="clear" w:color="auto" w:fill="auto"/>
            <w:tcMar>
              <w:top w:w="0" w:type="dxa"/>
              <w:left w:w="15" w:type="dxa"/>
              <w:bottom w:w="0" w:type="dxa"/>
              <w:right w:w="15" w:type="dxa"/>
            </w:tcMar>
            <w:vAlign w:val="center"/>
            <w:hideMark/>
          </w:tcPr>
          <w:p w:rsidR="00F30870" w:rsidRPr="00361E77" w:rsidRDefault="00F30870">
            <w:pPr>
              <w:jc w:val="right"/>
              <w:outlineLvl w:val="2"/>
              <w:rPr>
                <w:b/>
                <w:bCs/>
                <w:sz w:val="22"/>
                <w:szCs w:val="22"/>
              </w:rPr>
            </w:pPr>
            <w:r w:rsidRPr="00361E77">
              <w:rPr>
                <w:b/>
                <w:bCs/>
                <w:sz w:val="22"/>
                <w:szCs w:val="22"/>
              </w:rPr>
              <w:t>-1 360,784</w:t>
            </w:r>
          </w:p>
        </w:tc>
        <w:tc>
          <w:tcPr>
            <w:tcW w:w="1276" w:type="dxa"/>
            <w:tcBorders>
              <w:top w:val="nil"/>
              <w:left w:val="nil"/>
              <w:bottom w:val="single" w:sz="4" w:space="0" w:color="auto"/>
              <w:right w:val="single" w:sz="4" w:space="0" w:color="auto"/>
            </w:tcBorders>
            <w:shd w:val="clear" w:color="auto" w:fill="auto"/>
            <w:tcMar>
              <w:top w:w="0" w:type="dxa"/>
              <w:left w:w="15" w:type="dxa"/>
              <w:bottom w:w="0" w:type="dxa"/>
              <w:right w:w="15" w:type="dxa"/>
            </w:tcMar>
            <w:vAlign w:val="center"/>
            <w:hideMark/>
          </w:tcPr>
          <w:p w:rsidR="00F30870" w:rsidRPr="00361E77" w:rsidRDefault="00F30870">
            <w:pPr>
              <w:jc w:val="right"/>
              <w:outlineLvl w:val="2"/>
              <w:rPr>
                <w:b/>
                <w:bCs/>
                <w:sz w:val="22"/>
                <w:szCs w:val="22"/>
              </w:rPr>
            </w:pPr>
            <w:r w:rsidRPr="00361E77">
              <w:rPr>
                <w:b/>
                <w:bCs/>
                <w:sz w:val="22"/>
                <w:szCs w:val="22"/>
              </w:rPr>
              <w:t>-1 360,784</w:t>
            </w:r>
          </w:p>
        </w:tc>
        <w:tc>
          <w:tcPr>
            <w:tcW w:w="722" w:type="dxa"/>
            <w:tcBorders>
              <w:top w:val="nil"/>
              <w:left w:val="nil"/>
              <w:bottom w:val="single" w:sz="4" w:space="0" w:color="auto"/>
              <w:right w:val="single" w:sz="4" w:space="0" w:color="auto"/>
            </w:tcBorders>
            <w:shd w:val="clear" w:color="auto" w:fill="auto"/>
            <w:noWrap/>
            <w:tcMar>
              <w:top w:w="0" w:type="dxa"/>
              <w:left w:w="15" w:type="dxa"/>
              <w:bottom w:w="0" w:type="dxa"/>
              <w:right w:w="15" w:type="dxa"/>
            </w:tcMar>
            <w:vAlign w:val="center"/>
            <w:hideMark/>
          </w:tcPr>
          <w:p w:rsidR="00F30870" w:rsidRPr="00361E77" w:rsidRDefault="00F30870">
            <w:pPr>
              <w:jc w:val="right"/>
              <w:outlineLvl w:val="2"/>
              <w:rPr>
                <w:b/>
                <w:bCs/>
                <w:sz w:val="22"/>
                <w:szCs w:val="22"/>
              </w:rPr>
            </w:pPr>
            <w:r w:rsidRPr="00361E77">
              <w:rPr>
                <w:b/>
                <w:bCs/>
                <w:sz w:val="22"/>
                <w:szCs w:val="22"/>
              </w:rPr>
              <w:t>100,0</w:t>
            </w:r>
          </w:p>
        </w:tc>
      </w:tr>
      <w:tr w:rsidR="00F30870" w:rsidRPr="00361E77" w:rsidTr="00486DEB">
        <w:trPr>
          <w:trHeight w:val="20"/>
          <w:jc w:val="right"/>
        </w:trPr>
        <w:tc>
          <w:tcPr>
            <w:tcW w:w="851" w:type="dxa"/>
            <w:tcBorders>
              <w:top w:val="nil"/>
              <w:left w:val="single" w:sz="4" w:space="0" w:color="auto"/>
              <w:bottom w:val="single" w:sz="4" w:space="0" w:color="auto"/>
              <w:right w:val="single" w:sz="4" w:space="0" w:color="auto"/>
            </w:tcBorders>
            <w:shd w:val="clear" w:color="auto" w:fill="auto"/>
            <w:tcMar>
              <w:top w:w="0" w:type="dxa"/>
              <w:left w:w="15" w:type="dxa"/>
              <w:bottom w:w="0" w:type="dxa"/>
              <w:right w:w="15" w:type="dxa"/>
            </w:tcMar>
            <w:vAlign w:val="center"/>
            <w:hideMark/>
          </w:tcPr>
          <w:p w:rsidR="00F30870" w:rsidRPr="00361E77" w:rsidRDefault="00F30870">
            <w:pPr>
              <w:jc w:val="center"/>
              <w:outlineLvl w:val="6"/>
              <w:rPr>
                <w:sz w:val="22"/>
                <w:szCs w:val="22"/>
              </w:rPr>
            </w:pPr>
            <w:r w:rsidRPr="00361E77">
              <w:rPr>
                <w:sz w:val="22"/>
                <w:szCs w:val="22"/>
              </w:rPr>
              <w:t>901</w:t>
            </w:r>
          </w:p>
        </w:tc>
        <w:tc>
          <w:tcPr>
            <w:tcW w:w="2268" w:type="dxa"/>
            <w:tcBorders>
              <w:top w:val="nil"/>
              <w:left w:val="nil"/>
              <w:bottom w:val="single" w:sz="4" w:space="0" w:color="auto"/>
              <w:right w:val="single" w:sz="4" w:space="0" w:color="auto"/>
            </w:tcBorders>
            <w:shd w:val="clear" w:color="auto" w:fill="auto"/>
            <w:tcMar>
              <w:top w:w="0" w:type="dxa"/>
              <w:left w:w="15" w:type="dxa"/>
              <w:bottom w:w="0" w:type="dxa"/>
              <w:right w:w="15" w:type="dxa"/>
            </w:tcMar>
            <w:vAlign w:val="center"/>
            <w:hideMark/>
          </w:tcPr>
          <w:p w:rsidR="00F30870" w:rsidRPr="00361E77" w:rsidRDefault="00F30870">
            <w:pPr>
              <w:jc w:val="center"/>
              <w:outlineLvl w:val="6"/>
              <w:rPr>
                <w:sz w:val="22"/>
                <w:szCs w:val="22"/>
              </w:rPr>
            </w:pPr>
            <w:r w:rsidRPr="00361E77">
              <w:rPr>
                <w:sz w:val="22"/>
                <w:szCs w:val="22"/>
              </w:rPr>
              <w:t>2.19.60010.10.0000.151</w:t>
            </w:r>
          </w:p>
        </w:tc>
        <w:tc>
          <w:tcPr>
            <w:tcW w:w="567" w:type="dxa"/>
            <w:tcBorders>
              <w:top w:val="nil"/>
              <w:left w:val="nil"/>
              <w:bottom w:val="single" w:sz="4" w:space="0" w:color="auto"/>
              <w:right w:val="single" w:sz="4" w:space="0" w:color="auto"/>
            </w:tcBorders>
            <w:shd w:val="clear" w:color="auto" w:fill="auto"/>
            <w:tcMar>
              <w:top w:w="0" w:type="dxa"/>
              <w:left w:w="15" w:type="dxa"/>
              <w:bottom w:w="0" w:type="dxa"/>
              <w:right w:w="15" w:type="dxa"/>
            </w:tcMar>
            <w:vAlign w:val="center"/>
            <w:hideMark/>
          </w:tcPr>
          <w:p w:rsidR="00F30870" w:rsidRPr="00361E77" w:rsidRDefault="00F30870">
            <w:pPr>
              <w:jc w:val="center"/>
              <w:outlineLvl w:val="6"/>
              <w:rPr>
                <w:sz w:val="22"/>
                <w:szCs w:val="22"/>
              </w:rPr>
            </w:pPr>
            <w:r w:rsidRPr="00361E77">
              <w:rPr>
                <w:sz w:val="22"/>
                <w:szCs w:val="22"/>
              </w:rPr>
              <w:t>026</w:t>
            </w:r>
          </w:p>
        </w:tc>
        <w:tc>
          <w:tcPr>
            <w:tcW w:w="3261" w:type="dxa"/>
            <w:tcBorders>
              <w:top w:val="nil"/>
              <w:left w:val="nil"/>
              <w:bottom w:val="single" w:sz="4" w:space="0" w:color="auto"/>
              <w:right w:val="single" w:sz="4" w:space="0" w:color="auto"/>
            </w:tcBorders>
            <w:shd w:val="clear" w:color="auto" w:fill="auto"/>
            <w:tcMar>
              <w:top w:w="0" w:type="dxa"/>
              <w:left w:w="15" w:type="dxa"/>
              <w:bottom w:w="0" w:type="dxa"/>
              <w:right w:w="15" w:type="dxa"/>
            </w:tcMar>
            <w:vAlign w:val="center"/>
            <w:hideMark/>
          </w:tcPr>
          <w:p w:rsidR="00F30870" w:rsidRPr="00361E77" w:rsidRDefault="00F30870" w:rsidP="00486DEB">
            <w:pPr>
              <w:jc w:val="both"/>
              <w:outlineLvl w:val="6"/>
              <w:rPr>
                <w:sz w:val="22"/>
                <w:szCs w:val="22"/>
              </w:rPr>
            </w:pPr>
            <w:r w:rsidRPr="00361E77">
              <w:rPr>
                <w:sz w:val="22"/>
                <w:szCs w:val="22"/>
              </w:rPr>
              <w:t>Возврат прочих остатков субсидий, субвенций и иных межбюджетных трансфертов, имеющих целевое назначение, прошлых лет из бюджетов сельских поселений на выполнение работ по строительству водопровода к жилым домам</w:t>
            </w:r>
          </w:p>
        </w:tc>
        <w:tc>
          <w:tcPr>
            <w:tcW w:w="1275" w:type="dxa"/>
            <w:tcBorders>
              <w:top w:val="nil"/>
              <w:left w:val="nil"/>
              <w:bottom w:val="single" w:sz="4" w:space="0" w:color="auto"/>
              <w:right w:val="single" w:sz="4" w:space="0" w:color="auto"/>
            </w:tcBorders>
            <w:shd w:val="clear" w:color="auto" w:fill="auto"/>
            <w:tcMar>
              <w:top w:w="0" w:type="dxa"/>
              <w:left w:w="15" w:type="dxa"/>
              <w:bottom w:w="0" w:type="dxa"/>
              <w:right w:w="15" w:type="dxa"/>
            </w:tcMar>
            <w:vAlign w:val="center"/>
            <w:hideMark/>
          </w:tcPr>
          <w:p w:rsidR="00F30870" w:rsidRPr="00361E77" w:rsidRDefault="00F30870">
            <w:pPr>
              <w:jc w:val="right"/>
              <w:outlineLvl w:val="6"/>
              <w:rPr>
                <w:sz w:val="22"/>
                <w:szCs w:val="22"/>
              </w:rPr>
            </w:pPr>
            <w:r w:rsidRPr="00361E77">
              <w:rPr>
                <w:sz w:val="22"/>
                <w:szCs w:val="22"/>
              </w:rPr>
              <w:t>-0,006</w:t>
            </w:r>
          </w:p>
        </w:tc>
        <w:tc>
          <w:tcPr>
            <w:tcW w:w="1276" w:type="dxa"/>
            <w:tcBorders>
              <w:top w:val="nil"/>
              <w:left w:val="nil"/>
              <w:bottom w:val="single" w:sz="4" w:space="0" w:color="auto"/>
              <w:right w:val="single" w:sz="4" w:space="0" w:color="auto"/>
            </w:tcBorders>
            <w:shd w:val="clear" w:color="auto" w:fill="auto"/>
            <w:tcMar>
              <w:top w:w="0" w:type="dxa"/>
              <w:left w:w="15" w:type="dxa"/>
              <w:bottom w:w="0" w:type="dxa"/>
              <w:right w:w="15" w:type="dxa"/>
            </w:tcMar>
            <w:vAlign w:val="center"/>
            <w:hideMark/>
          </w:tcPr>
          <w:p w:rsidR="00F30870" w:rsidRPr="00361E77" w:rsidRDefault="00F30870">
            <w:pPr>
              <w:jc w:val="right"/>
              <w:outlineLvl w:val="6"/>
              <w:rPr>
                <w:sz w:val="22"/>
                <w:szCs w:val="22"/>
              </w:rPr>
            </w:pPr>
            <w:r w:rsidRPr="00361E77">
              <w:rPr>
                <w:sz w:val="22"/>
                <w:szCs w:val="22"/>
              </w:rPr>
              <w:t>-0,006</w:t>
            </w:r>
          </w:p>
        </w:tc>
        <w:tc>
          <w:tcPr>
            <w:tcW w:w="722" w:type="dxa"/>
            <w:tcBorders>
              <w:top w:val="nil"/>
              <w:left w:val="nil"/>
              <w:bottom w:val="single" w:sz="4" w:space="0" w:color="auto"/>
              <w:right w:val="single" w:sz="4" w:space="0" w:color="auto"/>
            </w:tcBorders>
            <w:shd w:val="clear" w:color="auto" w:fill="auto"/>
            <w:noWrap/>
            <w:tcMar>
              <w:top w:w="0" w:type="dxa"/>
              <w:left w:w="15" w:type="dxa"/>
              <w:bottom w:w="0" w:type="dxa"/>
              <w:right w:w="15" w:type="dxa"/>
            </w:tcMar>
            <w:vAlign w:val="center"/>
            <w:hideMark/>
          </w:tcPr>
          <w:p w:rsidR="00F30870" w:rsidRPr="00361E77" w:rsidRDefault="00F30870">
            <w:pPr>
              <w:jc w:val="right"/>
              <w:outlineLvl w:val="6"/>
              <w:rPr>
                <w:sz w:val="22"/>
                <w:szCs w:val="22"/>
              </w:rPr>
            </w:pPr>
            <w:r w:rsidRPr="00361E77">
              <w:rPr>
                <w:sz w:val="22"/>
                <w:szCs w:val="22"/>
              </w:rPr>
              <w:t>100,0</w:t>
            </w:r>
          </w:p>
        </w:tc>
      </w:tr>
      <w:tr w:rsidR="00F30870" w:rsidRPr="00361E77" w:rsidTr="00486DEB">
        <w:trPr>
          <w:trHeight w:val="20"/>
          <w:jc w:val="right"/>
        </w:trPr>
        <w:tc>
          <w:tcPr>
            <w:tcW w:w="851" w:type="dxa"/>
            <w:tcBorders>
              <w:top w:val="nil"/>
              <w:left w:val="single" w:sz="4" w:space="0" w:color="auto"/>
              <w:bottom w:val="single" w:sz="4" w:space="0" w:color="auto"/>
              <w:right w:val="single" w:sz="4" w:space="0" w:color="auto"/>
            </w:tcBorders>
            <w:shd w:val="clear" w:color="auto" w:fill="auto"/>
            <w:tcMar>
              <w:top w:w="0" w:type="dxa"/>
              <w:left w:w="15" w:type="dxa"/>
              <w:bottom w:w="0" w:type="dxa"/>
              <w:right w:w="15" w:type="dxa"/>
            </w:tcMar>
            <w:vAlign w:val="center"/>
            <w:hideMark/>
          </w:tcPr>
          <w:p w:rsidR="00F30870" w:rsidRPr="00361E77" w:rsidRDefault="00F30870">
            <w:pPr>
              <w:jc w:val="center"/>
              <w:outlineLvl w:val="6"/>
              <w:rPr>
                <w:sz w:val="22"/>
                <w:szCs w:val="22"/>
              </w:rPr>
            </w:pPr>
            <w:r w:rsidRPr="00361E77">
              <w:rPr>
                <w:sz w:val="22"/>
                <w:szCs w:val="22"/>
              </w:rPr>
              <w:t>901</w:t>
            </w:r>
          </w:p>
        </w:tc>
        <w:tc>
          <w:tcPr>
            <w:tcW w:w="2268" w:type="dxa"/>
            <w:tcBorders>
              <w:top w:val="nil"/>
              <w:left w:val="nil"/>
              <w:bottom w:val="single" w:sz="4" w:space="0" w:color="auto"/>
              <w:right w:val="single" w:sz="4" w:space="0" w:color="auto"/>
            </w:tcBorders>
            <w:shd w:val="clear" w:color="auto" w:fill="auto"/>
            <w:tcMar>
              <w:top w:w="0" w:type="dxa"/>
              <w:left w:w="15" w:type="dxa"/>
              <w:bottom w:w="0" w:type="dxa"/>
              <w:right w:w="15" w:type="dxa"/>
            </w:tcMar>
            <w:vAlign w:val="center"/>
            <w:hideMark/>
          </w:tcPr>
          <w:p w:rsidR="00F30870" w:rsidRPr="00361E77" w:rsidRDefault="00F30870">
            <w:pPr>
              <w:jc w:val="center"/>
              <w:outlineLvl w:val="6"/>
              <w:rPr>
                <w:sz w:val="22"/>
                <w:szCs w:val="22"/>
              </w:rPr>
            </w:pPr>
            <w:r w:rsidRPr="00361E77">
              <w:rPr>
                <w:sz w:val="22"/>
                <w:szCs w:val="22"/>
              </w:rPr>
              <w:t>2.19.60010.10.0000.151</w:t>
            </w:r>
          </w:p>
        </w:tc>
        <w:tc>
          <w:tcPr>
            <w:tcW w:w="567" w:type="dxa"/>
            <w:tcBorders>
              <w:top w:val="nil"/>
              <w:left w:val="nil"/>
              <w:bottom w:val="single" w:sz="4" w:space="0" w:color="auto"/>
              <w:right w:val="single" w:sz="4" w:space="0" w:color="auto"/>
            </w:tcBorders>
            <w:shd w:val="clear" w:color="auto" w:fill="auto"/>
            <w:tcMar>
              <w:top w:w="0" w:type="dxa"/>
              <w:left w:w="15" w:type="dxa"/>
              <w:bottom w:w="0" w:type="dxa"/>
              <w:right w:w="15" w:type="dxa"/>
            </w:tcMar>
            <w:vAlign w:val="center"/>
            <w:hideMark/>
          </w:tcPr>
          <w:p w:rsidR="00F30870" w:rsidRPr="00361E77" w:rsidRDefault="00F30870">
            <w:pPr>
              <w:jc w:val="center"/>
              <w:outlineLvl w:val="6"/>
              <w:rPr>
                <w:sz w:val="22"/>
                <w:szCs w:val="22"/>
              </w:rPr>
            </w:pPr>
            <w:r w:rsidRPr="00361E77">
              <w:rPr>
                <w:sz w:val="22"/>
                <w:szCs w:val="22"/>
              </w:rPr>
              <w:t>151</w:t>
            </w:r>
          </w:p>
        </w:tc>
        <w:tc>
          <w:tcPr>
            <w:tcW w:w="3261" w:type="dxa"/>
            <w:tcBorders>
              <w:top w:val="nil"/>
              <w:left w:val="nil"/>
              <w:bottom w:val="single" w:sz="4" w:space="0" w:color="auto"/>
              <w:right w:val="single" w:sz="4" w:space="0" w:color="auto"/>
            </w:tcBorders>
            <w:shd w:val="clear" w:color="auto" w:fill="auto"/>
            <w:tcMar>
              <w:top w:w="0" w:type="dxa"/>
              <w:left w:w="15" w:type="dxa"/>
              <w:bottom w:w="0" w:type="dxa"/>
              <w:right w:w="15" w:type="dxa"/>
            </w:tcMar>
            <w:vAlign w:val="center"/>
            <w:hideMark/>
          </w:tcPr>
          <w:p w:rsidR="00F30870" w:rsidRPr="00361E77" w:rsidRDefault="00F30870" w:rsidP="00486DEB">
            <w:pPr>
              <w:jc w:val="both"/>
              <w:outlineLvl w:val="6"/>
              <w:rPr>
                <w:sz w:val="22"/>
                <w:szCs w:val="22"/>
              </w:rPr>
            </w:pPr>
            <w:r w:rsidRPr="00361E77">
              <w:rPr>
                <w:sz w:val="22"/>
                <w:szCs w:val="22"/>
              </w:rPr>
              <w:t>Возврат прочих остатков субсидий, субвенций и иных межбюджетных трансфертов, имеющих целевое назначение, прошлых лет из бюджетов сельских поселений Межбюджетные трансферты из резервного фонда</w:t>
            </w:r>
          </w:p>
        </w:tc>
        <w:tc>
          <w:tcPr>
            <w:tcW w:w="1275" w:type="dxa"/>
            <w:tcBorders>
              <w:top w:val="nil"/>
              <w:left w:val="nil"/>
              <w:bottom w:val="single" w:sz="4" w:space="0" w:color="auto"/>
              <w:right w:val="single" w:sz="4" w:space="0" w:color="auto"/>
            </w:tcBorders>
            <w:shd w:val="clear" w:color="auto" w:fill="auto"/>
            <w:tcMar>
              <w:top w:w="0" w:type="dxa"/>
              <w:left w:w="15" w:type="dxa"/>
              <w:bottom w:w="0" w:type="dxa"/>
              <w:right w:w="15" w:type="dxa"/>
            </w:tcMar>
            <w:vAlign w:val="center"/>
            <w:hideMark/>
          </w:tcPr>
          <w:p w:rsidR="00F30870" w:rsidRPr="00361E77" w:rsidRDefault="00F30870">
            <w:pPr>
              <w:jc w:val="right"/>
              <w:outlineLvl w:val="6"/>
              <w:rPr>
                <w:sz w:val="22"/>
                <w:szCs w:val="22"/>
              </w:rPr>
            </w:pPr>
            <w:r w:rsidRPr="00361E77">
              <w:rPr>
                <w:sz w:val="22"/>
                <w:szCs w:val="22"/>
              </w:rPr>
              <w:t>-10,004</w:t>
            </w:r>
          </w:p>
        </w:tc>
        <w:tc>
          <w:tcPr>
            <w:tcW w:w="1276" w:type="dxa"/>
            <w:tcBorders>
              <w:top w:val="nil"/>
              <w:left w:val="nil"/>
              <w:bottom w:val="single" w:sz="4" w:space="0" w:color="auto"/>
              <w:right w:val="single" w:sz="4" w:space="0" w:color="auto"/>
            </w:tcBorders>
            <w:shd w:val="clear" w:color="auto" w:fill="auto"/>
            <w:tcMar>
              <w:top w:w="0" w:type="dxa"/>
              <w:left w:w="15" w:type="dxa"/>
              <w:bottom w:w="0" w:type="dxa"/>
              <w:right w:w="15" w:type="dxa"/>
            </w:tcMar>
            <w:vAlign w:val="center"/>
            <w:hideMark/>
          </w:tcPr>
          <w:p w:rsidR="00F30870" w:rsidRPr="00361E77" w:rsidRDefault="00F30870">
            <w:pPr>
              <w:jc w:val="right"/>
              <w:outlineLvl w:val="6"/>
              <w:rPr>
                <w:sz w:val="22"/>
                <w:szCs w:val="22"/>
              </w:rPr>
            </w:pPr>
            <w:r w:rsidRPr="00361E77">
              <w:rPr>
                <w:sz w:val="22"/>
                <w:szCs w:val="22"/>
              </w:rPr>
              <w:t>-10,004</w:t>
            </w:r>
          </w:p>
        </w:tc>
        <w:tc>
          <w:tcPr>
            <w:tcW w:w="722" w:type="dxa"/>
            <w:tcBorders>
              <w:top w:val="nil"/>
              <w:left w:val="nil"/>
              <w:bottom w:val="single" w:sz="4" w:space="0" w:color="auto"/>
              <w:right w:val="single" w:sz="4" w:space="0" w:color="auto"/>
            </w:tcBorders>
            <w:shd w:val="clear" w:color="auto" w:fill="auto"/>
            <w:noWrap/>
            <w:tcMar>
              <w:top w:w="0" w:type="dxa"/>
              <w:left w:w="15" w:type="dxa"/>
              <w:bottom w:w="0" w:type="dxa"/>
              <w:right w:w="15" w:type="dxa"/>
            </w:tcMar>
            <w:vAlign w:val="center"/>
            <w:hideMark/>
          </w:tcPr>
          <w:p w:rsidR="00F30870" w:rsidRPr="00361E77" w:rsidRDefault="00F30870">
            <w:pPr>
              <w:jc w:val="right"/>
              <w:outlineLvl w:val="6"/>
              <w:rPr>
                <w:sz w:val="22"/>
                <w:szCs w:val="22"/>
              </w:rPr>
            </w:pPr>
            <w:r w:rsidRPr="00361E77">
              <w:rPr>
                <w:sz w:val="22"/>
                <w:szCs w:val="22"/>
              </w:rPr>
              <w:t>100,0</w:t>
            </w:r>
          </w:p>
        </w:tc>
      </w:tr>
      <w:tr w:rsidR="00F30870" w:rsidRPr="00361E77" w:rsidTr="00486DEB">
        <w:trPr>
          <w:trHeight w:val="20"/>
          <w:jc w:val="right"/>
        </w:trPr>
        <w:tc>
          <w:tcPr>
            <w:tcW w:w="851" w:type="dxa"/>
            <w:tcBorders>
              <w:top w:val="nil"/>
              <w:left w:val="single" w:sz="4" w:space="0" w:color="auto"/>
              <w:bottom w:val="single" w:sz="4" w:space="0" w:color="auto"/>
              <w:right w:val="single" w:sz="4" w:space="0" w:color="auto"/>
            </w:tcBorders>
            <w:shd w:val="clear" w:color="auto" w:fill="auto"/>
            <w:tcMar>
              <w:top w:w="0" w:type="dxa"/>
              <w:left w:w="15" w:type="dxa"/>
              <w:bottom w:w="0" w:type="dxa"/>
              <w:right w:w="15" w:type="dxa"/>
            </w:tcMar>
            <w:vAlign w:val="center"/>
            <w:hideMark/>
          </w:tcPr>
          <w:p w:rsidR="00F30870" w:rsidRPr="00361E77" w:rsidRDefault="00F30870">
            <w:pPr>
              <w:jc w:val="center"/>
              <w:outlineLvl w:val="6"/>
              <w:rPr>
                <w:sz w:val="22"/>
                <w:szCs w:val="22"/>
              </w:rPr>
            </w:pPr>
            <w:r w:rsidRPr="00361E77">
              <w:rPr>
                <w:sz w:val="22"/>
                <w:szCs w:val="22"/>
              </w:rPr>
              <w:t>901</w:t>
            </w:r>
          </w:p>
        </w:tc>
        <w:tc>
          <w:tcPr>
            <w:tcW w:w="2268" w:type="dxa"/>
            <w:tcBorders>
              <w:top w:val="nil"/>
              <w:left w:val="nil"/>
              <w:bottom w:val="single" w:sz="4" w:space="0" w:color="auto"/>
              <w:right w:val="single" w:sz="4" w:space="0" w:color="auto"/>
            </w:tcBorders>
            <w:shd w:val="clear" w:color="auto" w:fill="auto"/>
            <w:tcMar>
              <w:top w:w="0" w:type="dxa"/>
              <w:left w:w="15" w:type="dxa"/>
              <w:bottom w:w="0" w:type="dxa"/>
              <w:right w:w="15" w:type="dxa"/>
            </w:tcMar>
            <w:vAlign w:val="center"/>
            <w:hideMark/>
          </w:tcPr>
          <w:p w:rsidR="00F30870" w:rsidRPr="00361E77" w:rsidRDefault="00F30870">
            <w:pPr>
              <w:jc w:val="center"/>
              <w:outlineLvl w:val="6"/>
              <w:rPr>
                <w:sz w:val="22"/>
                <w:szCs w:val="22"/>
              </w:rPr>
            </w:pPr>
            <w:r w:rsidRPr="00361E77">
              <w:rPr>
                <w:sz w:val="22"/>
                <w:szCs w:val="22"/>
              </w:rPr>
              <w:t>2.19.60010.10.0000.151</w:t>
            </w:r>
          </w:p>
        </w:tc>
        <w:tc>
          <w:tcPr>
            <w:tcW w:w="567" w:type="dxa"/>
            <w:tcBorders>
              <w:top w:val="nil"/>
              <w:left w:val="nil"/>
              <w:bottom w:val="single" w:sz="4" w:space="0" w:color="auto"/>
              <w:right w:val="single" w:sz="4" w:space="0" w:color="auto"/>
            </w:tcBorders>
            <w:shd w:val="clear" w:color="auto" w:fill="auto"/>
            <w:tcMar>
              <w:top w:w="0" w:type="dxa"/>
              <w:left w:w="15" w:type="dxa"/>
              <w:bottom w:w="0" w:type="dxa"/>
              <w:right w:w="15" w:type="dxa"/>
            </w:tcMar>
            <w:vAlign w:val="center"/>
            <w:hideMark/>
          </w:tcPr>
          <w:p w:rsidR="00F30870" w:rsidRPr="00361E77" w:rsidRDefault="00F30870">
            <w:pPr>
              <w:jc w:val="center"/>
              <w:outlineLvl w:val="6"/>
              <w:rPr>
                <w:sz w:val="22"/>
                <w:szCs w:val="22"/>
              </w:rPr>
            </w:pPr>
            <w:r w:rsidRPr="00361E77">
              <w:rPr>
                <w:sz w:val="22"/>
                <w:szCs w:val="22"/>
              </w:rPr>
              <w:t>169</w:t>
            </w:r>
          </w:p>
        </w:tc>
        <w:tc>
          <w:tcPr>
            <w:tcW w:w="3261" w:type="dxa"/>
            <w:tcBorders>
              <w:top w:val="nil"/>
              <w:left w:val="nil"/>
              <w:bottom w:val="single" w:sz="4" w:space="0" w:color="auto"/>
              <w:right w:val="single" w:sz="4" w:space="0" w:color="auto"/>
            </w:tcBorders>
            <w:shd w:val="clear" w:color="auto" w:fill="auto"/>
            <w:tcMar>
              <w:top w:w="0" w:type="dxa"/>
              <w:left w:w="15" w:type="dxa"/>
              <w:bottom w:w="0" w:type="dxa"/>
              <w:right w:w="15" w:type="dxa"/>
            </w:tcMar>
            <w:vAlign w:val="center"/>
            <w:hideMark/>
          </w:tcPr>
          <w:p w:rsidR="00F30870" w:rsidRPr="00361E77" w:rsidRDefault="00F30870" w:rsidP="00486DEB">
            <w:pPr>
              <w:jc w:val="both"/>
              <w:outlineLvl w:val="6"/>
              <w:rPr>
                <w:sz w:val="22"/>
                <w:szCs w:val="22"/>
              </w:rPr>
            </w:pPr>
            <w:r w:rsidRPr="00361E77">
              <w:rPr>
                <w:sz w:val="22"/>
                <w:szCs w:val="22"/>
              </w:rPr>
              <w:t xml:space="preserve">Возврат прочих остатков субсидий, субвенций и иных межбюджетных трансфертов, имеющих целевое назначение, прошлых лет из бюджетов </w:t>
            </w:r>
            <w:r w:rsidRPr="00361E77">
              <w:rPr>
                <w:sz w:val="22"/>
                <w:szCs w:val="22"/>
              </w:rPr>
              <w:lastRenderedPageBreak/>
              <w:t xml:space="preserve">сельских поселений. Субсидия на обеспечение мероприятий по </w:t>
            </w:r>
            <w:proofErr w:type="spellStart"/>
            <w:r w:rsidRPr="00361E77">
              <w:rPr>
                <w:sz w:val="22"/>
                <w:szCs w:val="22"/>
              </w:rPr>
              <w:t>кап</w:t>
            </w:r>
            <w:proofErr w:type="gramStart"/>
            <w:r w:rsidRPr="00361E77">
              <w:rPr>
                <w:sz w:val="22"/>
                <w:szCs w:val="22"/>
              </w:rPr>
              <w:t>.р</w:t>
            </w:r>
            <w:proofErr w:type="gramEnd"/>
            <w:r w:rsidRPr="00361E77">
              <w:rPr>
                <w:sz w:val="22"/>
                <w:szCs w:val="22"/>
              </w:rPr>
              <w:t>емонту</w:t>
            </w:r>
            <w:proofErr w:type="spellEnd"/>
            <w:r w:rsidRPr="00361E77">
              <w:rPr>
                <w:sz w:val="22"/>
                <w:szCs w:val="22"/>
              </w:rPr>
              <w:t xml:space="preserve"> многоквартирных домов за счет средств,</w:t>
            </w:r>
            <w:r w:rsidR="00486DEB">
              <w:rPr>
                <w:sz w:val="22"/>
                <w:szCs w:val="22"/>
              </w:rPr>
              <w:t xml:space="preserve"> </w:t>
            </w:r>
            <w:r w:rsidRPr="00361E77">
              <w:rPr>
                <w:sz w:val="22"/>
                <w:szCs w:val="22"/>
              </w:rPr>
              <w:t>поступивших от "Фонда содействия реформирования жилищно-коммунального хозяйства"</w:t>
            </w:r>
          </w:p>
        </w:tc>
        <w:tc>
          <w:tcPr>
            <w:tcW w:w="1275" w:type="dxa"/>
            <w:tcBorders>
              <w:top w:val="nil"/>
              <w:left w:val="nil"/>
              <w:bottom w:val="single" w:sz="4" w:space="0" w:color="auto"/>
              <w:right w:val="single" w:sz="4" w:space="0" w:color="auto"/>
            </w:tcBorders>
            <w:shd w:val="clear" w:color="auto" w:fill="auto"/>
            <w:tcMar>
              <w:top w:w="0" w:type="dxa"/>
              <w:left w:w="15" w:type="dxa"/>
              <w:bottom w:w="0" w:type="dxa"/>
              <w:right w:w="15" w:type="dxa"/>
            </w:tcMar>
            <w:vAlign w:val="center"/>
            <w:hideMark/>
          </w:tcPr>
          <w:p w:rsidR="00F30870" w:rsidRPr="00361E77" w:rsidRDefault="00F30870">
            <w:pPr>
              <w:jc w:val="right"/>
              <w:outlineLvl w:val="6"/>
              <w:rPr>
                <w:sz w:val="22"/>
                <w:szCs w:val="22"/>
              </w:rPr>
            </w:pPr>
            <w:r w:rsidRPr="00361E77">
              <w:rPr>
                <w:sz w:val="22"/>
                <w:szCs w:val="22"/>
              </w:rPr>
              <w:lastRenderedPageBreak/>
              <w:t>-550,000</w:t>
            </w:r>
          </w:p>
        </w:tc>
        <w:tc>
          <w:tcPr>
            <w:tcW w:w="1276" w:type="dxa"/>
            <w:tcBorders>
              <w:top w:val="nil"/>
              <w:left w:val="nil"/>
              <w:bottom w:val="single" w:sz="4" w:space="0" w:color="auto"/>
              <w:right w:val="single" w:sz="4" w:space="0" w:color="auto"/>
            </w:tcBorders>
            <w:shd w:val="clear" w:color="auto" w:fill="auto"/>
            <w:tcMar>
              <w:top w:w="0" w:type="dxa"/>
              <w:left w:w="15" w:type="dxa"/>
              <w:bottom w:w="0" w:type="dxa"/>
              <w:right w:w="15" w:type="dxa"/>
            </w:tcMar>
            <w:vAlign w:val="center"/>
            <w:hideMark/>
          </w:tcPr>
          <w:p w:rsidR="00F30870" w:rsidRPr="00361E77" w:rsidRDefault="00F30870">
            <w:pPr>
              <w:jc w:val="right"/>
              <w:outlineLvl w:val="6"/>
              <w:rPr>
                <w:sz w:val="22"/>
                <w:szCs w:val="22"/>
              </w:rPr>
            </w:pPr>
            <w:r w:rsidRPr="00361E77">
              <w:rPr>
                <w:sz w:val="22"/>
                <w:szCs w:val="22"/>
              </w:rPr>
              <w:t>-550,000</w:t>
            </w:r>
          </w:p>
        </w:tc>
        <w:tc>
          <w:tcPr>
            <w:tcW w:w="722" w:type="dxa"/>
            <w:tcBorders>
              <w:top w:val="nil"/>
              <w:left w:val="nil"/>
              <w:bottom w:val="single" w:sz="4" w:space="0" w:color="auto"/>
              <w:right w:val="single" w:sz="4" w:space="0" w:color="auto"/>
            </w:tcBorders>
            <w:shd w:val="clear" w:color="auto" w:fill="auto"/>
            <w:noWrap/>
            <w:tcMar>
              <w:top w:w="0" w:type="dxa"/>
              <w:left w:w="15" w:type="dxa"/>
              <w:bottom w:w="0" w:type="dxa"/>
              <w:right w:w="15" w:type="dxa"/>
            </w:tcMar>
            <w:vAlign w:val="center"/>
            <w:hideMark/>
          </w:tcPr>
          <w:p w:rsidR="00F30870" w:rsidRPr="00361E77" w:rsidRDefault="00F30870">
            <w:pPr>
              <w:jc w:val="right"/>
              <w:outlineLvl w:val="6"/>
              <w:rPr>
                <w:sz w:val="22"/>
                <w:szCs w:val="22"/>
              </w:rPr>
            </w:pPr>
            <w:r w:rsidRPr="00361E77">
              <w:rPr>
                <w:sz w:val="22"/>
                <w:szCs w:val="22"/>
              </w:rPr>
              <w:t>100,0</w:t>
            </w:r>
          </w:p>
        </w:tc>
      </w:tr>
      <w:tr w:rsidR="00F30870" w:rsidRPr="00361E77" w:rsidTr="00486DEB">
        <w:trPr>
          <w:trHeight w:val="20"/>
          <w:jc w:val="right"/>
        </w:trPr>
        <w:tc>
          <w:tcPr>
            <w:tcW w:w="851" w:type="dxa"/>
            <w:tcBorders>
              <w:top w:val="nil"/>
              <w:left w:val="single" w:sz="4" w:space="0" w:color="auto"/>
              <w:bottom w:val="single" w:sz="4" w:space="0" w:color="auto"/>
              <w:right w:val="single" w:sz="4" w:space="0" w:color="auto"/>
            </w:tcBorders>
            <w:shd w:val="clear" w:color="auto" w:fill="auto"/>
            <w:tcMar>
              <w:top w:w="0" w:type="dxa"/>
              <w:left w:w="15" w:type="dxa"/>
              <w:bottom w:w="0" w:type="dxa"/>
              <w:right w:w="15" w:type="dxa"/>
            </w:tcMar>
            <w:vAlign w:val="center"/>
            <w:hideMark/>
          </w:tcPr>
          <w:p w:rsidR="00F30870" w:rsidRPr="00361E77" w:rsidRDefault="00F30870">
            <w:pPr>
              <w:jc w:val="center"/>
              <w:outlineLvl w:val="6"/>
              <w:rPr>
                <w:sz w:val="22"/>
                <w:szCs w:val="22"/>
              </w:rPr>
            </w:pPr>
            <w:r w:rsidRPr="00361E77">
              <w:rPr>
                <w:sz w:val="22"/>
                <w:szCs w:val="22"/>
              </w:rPr>
              <w:lastRenderedPageBreak/>
              <w:t>901</w:t>
            </w:r>
          </w:p>
        </w:tc>
        <w:tc>
          <w:tcPr>
            <w:tcW w:w="2268" w:type="dxa"/>
            <w:tcBorders>
              <w:top w:val="nil"/>
              <w:left w:val="nil"/>
              <w:bottom w:val="single" w:sz="4" w:space="0" w:color="auto"/>
              <w:right w:val="single" w:sz="4" w:space="0" w:color="auto"/>
            </w:tcBorders>
            <w:shd w:val="clear" w:color="auto" w:fill="auto"/>
            <w:tcMar>
              <w:top w:w="0" w:type="dxa"/>
              <w:left w:w="15" w:type="dxa"/>
              <w:bottom w:w="0" w:type="dxa"/>
              <w:right w:w="15" w:type="dxa"/>
            </w:tcMar>
            <w:vAlign w:val="center"/>
            <w:hideMark/>
          </w:tcPr>
          <w:p w:rsidR="00F30870" w:rsidRPr="00361E77" w:rsidRDefault="00F30870">
            <w:pPr>
              <w:jc w:val="center"/>
              <w:outlineLvl w:val="6"/>
              <w:rPr>
                <w:sz w:val="22"/>
                <w:szCs w:val="22"/>
              </w:rPr>
            </w:pPr>
            <w:r w:rsidRPr="00361E77">
              <w:rPr>
                <w:sz w:val="22"/>
                <w:szCs w:val="22"/>
              </w:rPr>
              <w:t>2.19.60010.10.0000.151</w:t>
            </w:r>
          </w:p>
        </w:tc>
        <w:tc>
          <w:tcPr>
            <w:tcW w:w="567" w:type="dxa"/>
            <w:tcBorders>
              <w:top w:val="nil"/>
              <w:left w:val="nil"/>
              <w:bottom w:val="single" w:sz="4" w:space="0" w:color="auto"/>
              <w:right w:val="single" w:sz="4" w:space="0" w:color="auto"/>
            </w:tcBorders>
            <w:shd w:val="clear" w:color="auto" w:fill="auto"/>
            <w:tcMar>
              <w:top w:w="0" w:type="dxa"/>
              <w:left w:w="15" w:type="dxa"/>
              <w:bottom w:w="0" w:type="dxa"/>
              <w:right w:w="15" w:type="dxa"/>
            </w:tcMar>
            <w:vAlign w:val="center"/>
            <w:hideMark/>
          </w:tcPr>
          <w:p w:rsidR="00F30870" w:rsidRPr="00361E77" w:rsidRDefault="00F30870">
            <w:pPr>
              <w:jc w:val="center"/>
              <w:outlineLvl w:val="6"/>
              <w:rPr>
                <w:sz w:val="22"/>
                <w:szCs w:val="22"/>
              </w:rPr>
            </w:pPr>
            <w:r w:rsidRPr="00361E77">
              <w:rPr>
                <w:sz w:val="22"/>
                <w:szCs w:val="22"/>
              </w:rPr>
              <w:t>179</w:t>
            </w:r>
          </w:p>
        </w:tc>
        <w:tc>
          <w:tcPr>
            <w:tcW w:w="3261" w:type="dxa"/>
            <w:tcBorders>
              <w:top w:val="nil"/>
              <w:left w:val="nil"/>
              <w:bottom w:val="single" w:sz="4" w:space="0" w:color="auto"/>
              <w:right w:val="single" w:sz="4" w:space="0" w:color="auto"/>
            </w:tcBorders>
            <w:shd w:val="clear" w:color="auto" w:fill="auto"/>
            <w:tcMar>
              <w:top w:w="0" w:type="dxa"/>
              <w:left w:w="15" w:type="dxa"/>
              <w:bottom w:w="0" w:type="dxa"/>
              <w:right w:w="15" w:type="dxa"/>
            </w:tcMar>
            <w:vAlign w:val="center"/>
            <w:hideMark/>
          </w:tcPr>
          <w:p w:rsidR="00F30870" w:rsidRPr="00361E77" w:rsidRDefault="00F30870" w:rsidP="00486DEB">
            <w:pPr>
              <w:jc w:val="both"/>
              <w:outlineLvl w:val="6"/>
              <w:rPr>
                <w:sz w:val="22"/>
                <w:szCs w:val="22"/>
              </w:rPr>
            </w:pPr>
            <w:r w:rsidRPr="00361E77">
              <w:rPr>
                <w:sz w:val="22"/>
                <w:szCs w:val="22"/>
              </w:rPr>
              <w:t xml:space="preserve">Возврат прочих остатков субсидий, субвенций и иных межбюджетных трансфертов, имеющих целевое назначение, прошлых лет из бюджетов сельских поселений на проведение </w:t>
            </w:r>
            <w:proofErr w:type="spellStart"/>
            <w:r w:rsidRPr="00361E77">
              <w:rPr>
                <w:sz w:val="22"/>
                <w:szCs w:val="22"/>
              </w:rPr>
              <w:t>кор</w:t>
            </w:r>
            <w:r w:rsidR="00486DEB">
              <w:rPr>
                <w:sz w:val="22"/>
                <w:szCs w:val="22"/>
              </w:rPr>
              <w:t>-ка</w:t>
            </w:r>
            <w:proofErr w:type="spellEnd"/>
            <w:r w:rsidRPr="00361E77">
              <w:rPr>
                <w:sz w:val="22"/>
                <w:szCs w:val="22"/>
              </w:rPr>
              <w:t xml:space="preserve"> работ проекта "Обустройство м-на индивидуальной застройки ул. </w:t>
            </w:r>
            <w:proofErr w:type="gramStart"/>
            <w:r w:rsidRPr="00361E77">
              <w:rPr>
                <w:sz w:val="22"/>
                <w:szCs w:val="22"/>
              </w:rPr>
              <w:t>Пролетарская</w:t>
            </w:r>
            <w:proofErr w:type="gramEnd"/>
            <w:r w:rsidRPr="00361E77">
              <w:rPr>
                <w:sz w:val="22"/>
                <w:szCs w:val="22"/>
              </w:rPr>
              <w:t xml:space="preserve"> - ул. Багряная</w:t>
            </w:r>
          </w:p>
        </w:tc>
        <w:tc>
          <w:tcPr>
            <w:tcW w:w="1275" w:type="dxa"/>
            <w:tcBorders>
              <w:top w:val="nil"/>
              <w:left w:val="nil"/>
              <w:bottom w:val="single" w:sz="4" w:space="0" w:color="auto"/>
              <w:right w:val="single" w:sz="4" w:space="0" w:color="auto"/>
            </w:tcBorders>
            <w:shd w:val="clear" w:color="auto" w:fill="auto"/>
            <w:tcMar>
              <w:top w:w="0" w:type="dxa"/>
              <w:left w:w="15" w:type="dxa"/>
              <w:bottom w:w="0" w:type="dxa"/>
              <w:right w:w="15" w:type="dxa"/>
            </w:tcMar>
            <w:vAlign w:val="center"/>
            <w:hideMark/>
          </w:tcPr>
          <w:p w:rsidR="00F30870" w:rsidRPr="00361E77" w:rsidRDefault="00F30870">
            <w:pPr>
              <w:jc w:val="right"/>
              <w:outlineLvl w:val="6"/>
              <w:rPr>
                <w:sz w:val="22"/>
                <w:szCs w:val="22"/>
              </w:rPr>
            </w:pPr>
            <w:r w:rsidRPr="00361E77">
              <w:rPr>
                <w:sz w:val="22"/>
                <w:szCs w:val="22"/>
              </w:rPr>
              <w:t>-0,043</w:t>
            </w:r>
          </w:p>
        </w:tc>
        <w:tc>
          <w:tcPr>
            <w:tcW w:w="1276" w:type="dxa"/>
            <w:tcBorders>
              <w:top w:val="nil"/>
              <w:left w:val="nil"/>
              <w:bottom w:val="single" w:sz="4" w:space="0" w:color="auto"/>
              <w:right w:val="single" w:sz="4" w:space="0" w:color="auto"/>
            </w:tcBorders>
            <w:shd w:val="clear" w:color="auto" w:fill="auto"/>
            <w:tcMar>
              <w:top w:w="0" w:type="dxa"/>
              <w:left w:w="15" w:type="dxa"/>
              <w:bottom w:w="0" w:type="dxa"/>
              <w:right w:w="15" w:type="dxa"/>
            </w:tcMar>
            <w:vAlign w:val="center"/>
            <w:hideMark/>
          </w:tcPr>
          <w:p w:rsidR="00F30870" w:rsidRPr="00361E77" w:rsidRDefault="00F30870">
            <w:pPr>
              <w:jc w:val="right"/>
              <w:outlineLvl w:val="6"/>
              <w:rPr>
                <w:sz w:val="22"/>
                <w:szCs w:val="22"/>
              </w:rPr>
            </w:pPr>
            <w:r w:rsidRPr="00361E77">
              <w:rPr>
                <w:sz w:val="22"/>
                <w:szCs w:val="22"/>
              </w:rPr>
              <w:t>-0,043</w:t>
            </w:r>
          </w:p>
        </w:tc>
        <w:tc>
          <w:tcPr>
            <w:tcW w:w="722" w:type="dxa"/>
            <w:tcBorders>
              <w:top w:val="nil"/>
              <w:left w:val="nil"/>
              <w:bottom w:val="single" w:sz="4" w:space="0" w:color="auto"/>
              <w:right w:val="single" w:sz="4" w:space="0" w:color="auto"/>
            </w:tcBorders>
            <w:shd w:val="clear" w:color="auto" w:fill="auto"/>
            <w:noWrap/>
            <w:tcMar>
              <w:top w:w="0" w:type="dxa"/>
              <w:left w:w="15" w:type="dxa"/>
              <w:bottom w:w="0" w:type="dxa"/>
              <w:right w:w="15" w:type="dxa"/>
            </w:tcMar>
            <w:vAlign w:val="center"/>
            <w:hideMark/>
          </w:tcPr>
          <w:p w:rsidR="00F30870" w:rsidRPr="00361E77" w:rsidRDefault="00F30870">
            <w:pPr>
              <w:jc w:val="right"/>
              <w:outlineLvl w:val="6"/>
              <w:rPr>
                <w:sz w:val="22"/>
                <w:szCs w:val="22"/>
              </w:rPr>
            </w:pPr>
            <w:r w:rsidRPr="00361E77">
              <w:rPr>
                <w:sz w:val="22"/>
                <w:szCs w:val="22"/>
              </w:rPr>
              <w:t>100,0</w:t>
            </w:r>
          </w:p>
        </w:tc>
      </w:tr>
      <w:tr w:rsidR="00F30870" w:rsidRPr="00361E77" w:rsidTr="00486DEB">
        <w:trPr>
          <w:trHeight w:val="20"/>
          <w:jc w:val="right"/>
        </w:trPr>
        <w:tc>
          <w:tcPr>
            <w:tcW w:w="851" w:type="dxa"/>
            <w:tcBorders>
              <w:top w:val="nil"/>
              <w:left w:val="single" w:sz="4" w:space="0" w:color="auto"/>
              <w:bottom w:val="single" w:sz="4" w:space="0" w:color="auto"/>
              <w:right w:val="single" w:sz="4" w:space="0" w:color="auto"/>
            </w:tcBorders>
            <w:shd w:val="clear" w:color="auto" w:fill="auto"/>
            <w:tcMar>
              <w:top w:w="0" w:type="dxa"/>
              <w:left w:w="15" w:type="dxa"/>
              <w:bottom w:w="0" w:type="dxa"/>
              <w:right w:w="15" w:type="dxa"/>
            </w:tcMar>
            <w:vAlign w:val="center"/>
            <w:hideMark/>
          </w:tcPr>
          <w:p w:rsidR="00F30870" w:rsidRPr="00361E77" w:rsidRDefault="00F30870">
            <w:pPr>
              <w:jc w:val="center"/>
              <w:outlineLvl w:val="6"/>
              <w:rPr>
                <w:sz w:val="22"/>
                <w:szCs w:val="22"/>
              </w:rPr>
            </w:pPr>
            <w:r w:rsidRPr="00361E77">
              <w:rPr>
                <w:sz w:val="22"/>
                <w:szCs w:val="22"/>
              </w:rPr>
              <w:t>901</w:t>
            </w:r>
          </w:p>
        </w:tc>
        <w:tc>
          <w:tcPr>
            <w:tcW w:w="2268" w:type="dxa"/>
            <w:tcBorders>
              <w:top w:val="nil"/>
              <w:left w:val="nil"/>
              <w:bottom w:val="single" w:sz="4" w:space="0" w:color="auto"/>
              <w:right w:val="single" w:sz="4" w:space="0" w:color="auto"/>
            </w:tcBorders>
            <w:shd w:val="clear" w:color="auto" w:fill="auto"/>
            <w:tcMar>
              <w:top w:w="0" w:type="dxa"/>
              <w:left w:w="15" w:type="dxa"/>
              <w:bottom w:w="0" w:type="dxa"/>
              <w:right w:w="15" w:type="dxa"/>
            </w:tcMar>
            <w:vAlign w:val="center"/>
            <w:hideMark/>
          </w:tcPr>
          <w:p w:rsidR="00F30870" w:rsidRPr="00361E77" w:rsidRDefault="00F30870">
            <w:pPr>
              <w:jc w:val="center"/>
              <w:outlineLvl w:val="6"/>
              <w:rPr>
                <w:sz w:val="22"/>
                <w:szCs w:val="22"/>
              </w:rPr>
            </w:pPr>
            <w:r w:rsidRPr="00361E77">
              <w:rPr>
                <w:sz w:val="22"/>
                <w:szCs w:val="22"/>
              </w:rPr>
              <w:t>2.19.60010.10.0000.151</w:t>
            </w:r>
          </w:p>
        </w:tc>
        <w:tc>
          <w:tcPr>
            <w:tcW w:w="567" w:type="dxa"/>
            <w:tcBorders>
              <w:top w:val="nil"/>
              <w:left w:val="nil"/>
              <w:bottom w:val="single" w:sz="4" w:space="0" w:color="auto"/>
              <w:right w:val="single" w:sz="4" w:space="0" w:color="auto"/>
            </w:tcBorders>
            <w:shd w:val="clear" w:color="auto" w:fill="auto"/>
            <w:tcMar>
              <w:top w:w="0" w:type="dxa"/>
              <w:left w:w="15" w:type="dxa"/>
              <w:bottom w:w="0" w:type="dxa"/>
              <w:right w:w="15" w:type="dxa"/>
            </w:tcMar>
            <w:vAlign w:val="center"/>
            <w:hideMark/>
          </w:tcPr>
          <w:p w:rsidR="00F30870" w:rsidRPr="00361E77" w:rsidRDefault="00F30870">
            <w:pPr>
              <w:jc w:val="center"/>
              <w:outlineLvl w:val="6"/>
              <w:rPr>
                <w:sz w:val="22"/>
                <w:szCs w:val="22"/>
              </w:rPr>
            </w:pPr>
            <w:r w:rsidRPr="00361E77">
              <w:rPr>
                <w:sz w:val="22"/>
                <w:szCs w:val="22"/>
              </w:rPr>
              <w:t>301</w:t>
            </w:r>
          </w:p>
        </w:tc>
        <w:tc>
          <w:tcPr>
            <w:tcW w:w="3261" w:type="dxa"/>
            <w:tcBorders>
              <w:top w:val="nil"/>
              <w:left w:val="nil"/>
              <w:bottom w:val="single" w:sz="4" w:space="0" w:color="auto"/>
              <w:right w:val="single" w:sz="4" w:space="0" w:color="auto"/>
            </w:tcBorders>
            <w:shd w:val="clear" w:color="auto" w:fill="auto"/>
            <w:tcMar>
              <w:top w:w="0" w:type="dxa"/>
              <w:left w:w="15" w:type="dxa"/>
              <w:bottom w:w="0" w:type="dxa"/>
              <w:right w:w="15" w:type="dxa"/>
            </w:tcMar>
            <w:vAlign w:val="center"/>
            <w:hideMark/>
          </w:tcPr>
          <w:p w:rsidR="00F30870" w:rsidRPr="00361E77" w:rsidRDefault="00F30870" w:rsidP="00486DEB">
            <w:pPr>
              <w:jc w:val="both"/>
              <w:outlineLvl w:val="6"/>
              <w:rPr>
                <w:sz w:val="22"/>
                <w:szCs w:val="22"/>
              </w:rPr>
            </w:pPr>
            <w:r w:rsidRPr="00361E77">
              <w:rPr>
                <w:sz w:val="22"/>
                <w:szCs w:val="22"/>
              </w:rPr>
              <w:t>Возврат прочих остатков субсидий, субвенций и иных межбюджетных трансфертов, имеющих целевое назначение, прошлых лет из бюджетов сельских поселений на ремонт автодороги</w:t>
            </w:r>
          </w:p>
        </w:tc>
        <w:tc>
          <w:tcPr>
            <w:tcW w:w="1275" w:type="dxa"/>
            <w:tcBorders>
              <w:top w:val="nil"/>
              <w:left w:val="nil"/>
              <w:bottom w:val="single" w:sz="4" w:space="0" w:color="auto"/>
              <w:right w:val="single" w:sz="4" w:space="0" w:color="auto"/>
            </w:tcBorders>
            <w:shd w:val="clear" w:color="auto" w:fill="auto"/>
            <w:tcMar>
              <w:top w:w="0" w:type="dxa"/>
              <w:left w:w="15" w:type="dxa"/>
              <w:bottom w:w="0" w:type="dxa"/>
              <w:right w:w="15" w:type="dxa"/>
            </w:tcMar>
            <w:vAlign w:val="center"/>
            <w:hideMark/>
          </w:tcPr>
          <w:p w:rsidR="00F30870" w:rsidRPr="00361E77" w:rsidRDefault="00F30870">
            <w:pPr>
              <w:jc w:val="right"/>
              <w:outlineLvl w:val="6"/>
              <w:rPr>
                <w:sz w:val="22"/>
                <w:szCs w:val="22"/>
              </w:rPr>
            </w:pPr>
            <w:r w:rsidRPr="00361E77">
              <w:rPr>
                <w:sz w:val="22"/>
                <w:szCs w:val="22"/>
              </w:rPr>
              <w:t>-10,924</w:t>
            </w:r>
          </w:p>
        </w:tc>
        <w:tc>
          <w:tcPr>
            <w:tcW w:w="1276" w:type="dxa"/>
            <w:tcBorders>
              <w:top w:val="nil"/>
              <w:left w:val="nil"/>
              <w:bottom w:val="single" w:sz="4" w:space="0" w:color="auto"/>
              <w:right w:val="single" w:sz="4" w:space="0" w:color="auto"/>
            </w:tcBorders>
            <w:shd w:val="clear" w:color="auto" w:fill="auto"/>
            <w:tcMar>
              <w:top w:w="0" w:type="dxa"/>
              <w:left w:w="15" w:type="dxa"/>
              <w:bottom w:w="0" w:type="dxa"/>
              <w:right w:w="15" w:type="dxa"/>
            </w:tcMar>
            <w:vAlign w:val="center"/>
            <w:hideMark/>
          </w:tcPr>
          <w:p w:rsidR="00F30870" w:rsidRPr="00361E77" w:rsidRDefault="00F30870">
            <w:pPr>
              <w:jc w:val="right"/>
              <w:outlineLvl w:val="6"/>
              <w:rPr>
                <w:sz w:val="22"/>
                <w:szCs w:val="22"/>
              </w:rPr>
            </w:pPr>
            <w:r w:rsidRPr="00361E77">
              <w:rPr>
                <w:sz w:val="22"/>
                <w:szCs w:val="22"/>
              </w:rPr>
              <w:t>-10,924</w:t>
            </w:r>
          </w:p>
        </w:tc>
        <w:tc>
          <w:tcPr>
            <w:tcW w:w="722" w:type="dxa"/>
            <w:tcBorders>
              <w:top w:val="nil"/>
              <w:left w:val="nil"/>
              <w:bottom w:val="single" w:sz="4" w:space="0" w:color="auto"/>
              <w:right w:val="single" w:sz="4" w:space="0" w:color="auto"/>
            </w:tcBorders>
            <w:shd w:val="clear" w:color="auto" w:fill="auto"/>
            <w:noWrap/>
            <w:tcMar>
              <w:top w:w="0" w:type="dxa"/>
              <w:left w:w="15" w:type="dxa"/>
              <w:bottom w:w="0" w:type="dxa"/>
              <w:right w:w="15" w:type="dxa"/>
            </w:tcMar>
            <w:vAlign w:val="center"/>
            <w:hideMark/>
          </w:tcPr>
          <w:p w:rsidR="00F30870" w:rsidRPr="00361E77" w:rsidRDefault="00F30870">
            <w:pPr>
              <w:jc w:val="right"/>
              <w:outlineLvl w:val="6"/>
              <w:rPr>
                <w:sz w:val="22"/>
                <w:szCs w:val="22"/>
              </w:rPr>
            </w:pPr>
            <w:r w:rsidRPr="00361E77">
              <w:rPr>
                <w:sz w:val="22"/>
                <w:szCs w:val="22"/>
              </w:rPr>
              <w:t>100,0</w:t>
            </w:r>
          </w:p>
        </w:tc>
      </w:tr>
      <w:tr w:rsidR="00F30870" w:rsidRPr="00361E77" w:rsidTr="00486DEB">
        <w:trPr>
          <w:trHeight w:val="20"/>
          <w:jc w:val="right"/>
        </w:trPr>
        <w:tc>
          <w:tcPr>
            <w:tcW w:w="851" w:type="dxa"/>
            <w:tcBorders>
              <w:top w:val="nil"/>
              <w:left w:val="single" w:sz="4" w:space="0" w:color="auto"/>
              <w:bottom w:val="single" w:sz="4" w:space="0" w:color="auto"/>
              <w:right w:val="single" w:sz="4" w:space="0" w:color="auto"/>
            </w:tcBorders>
            <w:shd w:val="clear" w:color="auto" w:fill="auto"/>
            <w:tcMar>
              <w:top w:w="0" w:type="dxa"/>
              <w:left w:w="15" w:type="dxa"/>
              <w:bottom w:w="0" w:type="dxa"/>
              <w:right w:w="15" w:type="dxa"/>
            </w:tcMar>
            <w:vAlign w:val="center"/>
            <w:hideMark/>
          </w:tcPr>
          <w:p w:rsidR="00F30870" w:rsidRPr="00361E77" w:rsidRDefault="00F30870">
            <w:pPr>
              <w:jc w:val="center"/>
              <w:outlineLvl w:val="6"/>
              <w:rPr>
                <w:sz w:val="22"/>
                <w:szCs w:val="22"/>
              </w:rPr>
            </w:pPr>
            <w:r w:rsidRPr="00361E77">
              <w:rPr>
                <w:sz w:val="22"/>
                <w:szCs w:val="22"/>
              </w:rPr>
              <w:t>901</w:t>
            </w:r>
          </w:p>
        </w:tc>
        <w:tc>
          <w:tcPr>
            <w:tcW w:w="2268" w:type="dxa"/>
            <w:tcBorders>
              <w:top w:val="nil"/>
              <w:left w:val="nil"/>
              <w:bottom w:val="single" w:sz="4" w:space="0" w:color="auto"/>
              <w:right w:val="single" w:sz="4" w:space="0" w:color="auto"/>
            </w:tcBorders>
            <w:shd w:val="clear" w:color="auto" w:fill="auto"/>
            <w:tcMar>
              <w:top w:w="0" w:type="dxa"/>
              <w:left w:w="15" w:type="dxa"/>
              <w:bottom w:w="0" w:type="dxa"/>
              <w:right w:w="15" w:type="dxa"/>
            </w:tcMar>
            <w:vAlign w:val="center"/>
            <w:hideMark/>
          </w:tcPr>
          <w:p w:rsidR="00F30870" w:rsidRPr="00361E77" w:rsidRDefault="00F30870">
            <w:pPr>
              <w:jc w:val="center"/>
              <w:outlineLvl w:val="6"/>
              <w:rPr>
                <w:sz w:val="22"/>
                <w:szCs w:val="22"/>
              </w:rPr>
            </w:pPr>
            <w:r w:rsidRPr="00361E77">
              <w:rPr>
                <w:sz w:val="22"/>
                <w:szCs w:val="22"/>
              </w:rPr>
              <w:t>2.19.60010.10.0000.151</w:t>
            </w:r>
          </w:p>
        </w:tc>
        <w:tc>
          <w:tcPr>
            <w:tcW w:w="567" w:type="dxa"/>
            <w:tcBorders>
              <w:top w:val="nil"/>
              <w:left w:val="nil"/>
              <w:bottom w:val="single" w:sz="4" w:space="0" w:color="auto"/>
              <w:right w:val="single" w:sz="4" w:space="0" w:color="auto"/>
            </w:tcBorders>
            <w:shd w:val="clear" w:color="auto" w:fill="auto"/>
            <w:tcMar>
              <w:top w:w="0" w:type="dxa"/>
              <w:left w:w="15" w:type="dxa"/>
              <w:bottom w:w="0" w:type="dxa"/>
              <w:right w:w="15" w:type="dxa"/>
            </w:tcMar>
            <w:vAlign w:val="center"/>
            <w:hideMark/>
          </w:tcPr>
          <w:p w:rsidR="00F30870" w:rsidRPr="00361E77" w:rsidRDefault="00F30870">
            <w:pPr>
              <w:jc w:val="center"/>
              <w:outlineLvl w:val="6"/>
              <w:rPr>
                <w:sz w:val="22"/>
                <w:szCs w:val="22"/>
              </w:rPr>
            </w:pPr>
            <w:r w:rsidRPr="00361E77">
              <w:rPr>
                <w:sz w:val="22"/>
                <w:szCs w:val="22"/>
              </w:rPr>
              <w:t>303</w:t>
            </w:r>
          </w:p>
        </w:tc>
        <w:tc>
          <w:tcPr>
            <w:tcW w:w="3261" w:type="dxa"/>
            <w:tcBorders>
              <w:top w:val="nil"/>
              <w:left w:val="nil"/>
              <w:bottom w:val="single" w:sz="4" w:space="0" w:color="auto"/>
              <w:right w:val="single" w:sz="4" w:space="0" w:color="auto"/>
            </w:tcBorders>
            <w:shd w:val="clear" w:color="auto" w:fill="auto"/>
            <w:tcMar>
              <w:top w:w="0" w:type="dxa"/>
              <w:left w:w="15" w:type="dxa"/>
              <w:bottom w:w="0" w:type="dxa"/>
              <w:right w:w="15" w:type="dxa"/>
            </w:tcMar>
            <w:vAlign w:val="center"/>
            <w:hideMark/>
          </w:tcPr>
          <w:p w:rsidR="00F30870" w:rsidRPr="00361E77" w:rsidRDefault="00F30870" w:rsidP="00486DEB">
            <w:pPr>
              <w:jc w:val="both"/>
              <w:outlineLvl w:val="6"/>
              <w:rPr>
                <w:sz w:val="22"/>
                <w:szCs w:val="22"/>
              </w:rPr>
            </w:pPr>
            <w:r w:rsidRPr="00361E77">
              <w:rPr>
                <w:sz w:val="22"/>
                <w:szCs w:val="22"/>
              </w:rPr>
              <w:t>Возврат прочих остатков субсидий, субвенций и иных межбюджетных трансфертов, имеющих целевое назначение, прошлых лет из бюджетов сельских поселений Ремонт автомобильных дорог общего пользования местного значения, ведущим к объектам культуры, образования сельских населенных пунктов</w:t>
            </w:r>
          </w:p>
        </w:tc>
        <w:tc>
          <w:tcPr>
            <w:tcW w:w="1275" w:type="dxa"/>
            <w:tcBorders>
              <w:top w:val="nil"/>
              <w:left w:val="nil"/>
              <w:bottom w:val="single" w:sz="4" w:space="0" w:color="auto"/>
              <w:right w:val="single" w:sz="4" w:space="0" w:color="auto"/>
            </w:tcBorders>
            <w:shd w:val="clear" w:color="auto" w:fill="auto"/>
            <w:tcMar>
              <w:top w:w="0" w:type="dxa"/>
              <w:left w:w="15" w:type="dxa"/>
              <w:bottom w:w="0" w:type="dxa"/>
              <w:right w:w="15" w:type="dxa"/>
            </w:tcMar>
            <w:vAlign w:val="center"/>
            <w:hideMark/>
          </w:tcPr>
          <w:p w:rsidR="00F30870" w:rsidRPr="00361E77" w:rsidRDefault="00F30870">
            <w:pPr>
              <w:jc w:val="right"/>
              <w:outlineLvl w:val="6"/>
              <w:rPr>
                <w:sz w:val="22"/>
                <w:szCs w:val="22"/>
              </w:rPr>
            </w:pPr>
            <w:r w:rsidRPr="00361E77">
              <w:rPr>
                <w:sz w:val="22"/>
                <w:szCs w:val="22"/>
              </w:rPr>
              <w:t>-260,324</w:t>
            </w:r>
          </w:p>
        </w:tc>
        <w:tc>
          <w:tcPr>
            <w:tcW w:w="1276" w:type="dxa"/>
            <w:tcBorders>
              <w:top w:val="nil"/>
              <w:left w:val="nil"/>
              <w:bottom w:val="single" w:sz="4" w:space="0" w:color="auto"/>
              <w:right w:val="single" w:sz="4" w:space="0" w:color="auto"/>
            </w:tcBorders>
            <w:shd w:val="clear" w:color="auto" w:fill="auto"/>
            <w:tcMar>
              <w:top w:w="0" w:type="dxa"/>
              <w:left w:w="15" w:type="dxa"/>
              <w:bottom w:w="0" w:type="dxa"/>
              <w:right w:w="15" w:type="dxa"/>
            </w:tcMar>
            <w:vAlign w:val="center"/>
            <w:hideMark/>
          </w:tcPr>
          <w:p w:rsidR="00F30870" w:rsidRPr="00361E77" w:rsidRDefault="00F30870">
            <w:pPr>
              <w:jc w:val="right"/>
              <w:outlineLvl w:val="6"/>
              <w:rPr>
                <w:sz w:val="22"/>
                <w:szCs w:val="22"/>
              </w:rPr>
            </w:pPr>
            <w:r w:rsidRPr="00361E77">
              <w:rPr>
                <w:sz w:val="22"/>
                <w:szCs w:val="22"/>
              </w:rPr>
              <w:t>-260,324</w:t>
            </w:r>
          </w:p>
        </w:tc>
        <w:tc>
          <w:tcPr>
            <w:tcW w:w="722" w:type="dxa"/>
            <w:tcBorders>
              <w:top w:val="nil"/>
              <w:left w:val="nil"/>
              <w:bottom w:val="single" w:sz="4" w:space="0" w:color="auto"/>
              <w:right w:val="single" w:sz="4" w:space="0" w:color="auto"/>
            </w:tcBorders>
            <w:shd w:val="clear" w:color="auto" w:fill="auto"/>
            <w:noWrap/>
            <w:tcMar>
              <w:top w:w="0" w:type="dxa"/>
              <w:left w:w="15" w:type="dxa"/>
              <w:bottom w:w="0" w:type="dxa"/>
              <w:right w:w="15" w:type="dxa"/>
            </w:tcMar>
            <w:vAlign w:val="center"/>
            <w:hideMark/>
          </w:tcPr>
          <w:p w:rsidR="00F30870" w:rsidRPr="00361E77" w:rsidRDefault="00F30870">
            <w:pPr>
              <w:jc w:val="right"/>
              <w:outlineLvl w:val="6"/>
              <w:rPr>
                <w:sz w:val="22"/>
                <w:szCs w:val="22"/>
              </w:rPr>
            </w:pPr>
            <w:r w:rsidRPr="00361E77">
              <w:rPr>
                <w:sz w:val="22"/>
                <w:szCs w:val="22"/>
              </w:rPr>
              <w:t>100,0</w:t>
            </w:r>
          </w:p>
        </w:tc>
      </w:tr>
      <w:tr w:rsidR="00F30870" w:rsidRPr="00361E77" w:rsidTr="00486DEB">
        <w:trPr>
          <w:trHeight w:val="20"/>
          <w:jc w:val="right"/>
        </w:trPr>
        <w:tc>
          <w:tcPr>
            <w:tcW w:w="851" w:type="dxa"/>
            <w:tcBorders>
              <w:top w:val="nil"/>
              <w:left w:val="single" w:sz="4" w:space="0" w:color="auto"/>
              <w:bottom w:val="single" w:sz="4" w:space="0" w:color="auto"/>
              <w:right w:val="single" w:sz="4" w:space="0" w:color="auto"/>
            </w:tcBorders>
            <w:shd w:val="clear" w:color="auto" w:fill="auto"/>
            <w:tcMar>
              <w:top w:w="0" w:type="dxa"/>
              <w:left w:w="15" w:type="dxa"/>
              <w:bottom w:w="0" w:type="dxa"/>
              <w:right w:w="15" w:type="dxa"/>
            </w:tcMar>
            <w:vAlign w:val="center"/>
            <w:hideMark/>
          </w:tcPr>
          <w:p w:rsidR="00F30870" w:rsidRPr="00361E77" w:rsidRDefault="00F30870">
            <w:pPr>
              <w:jc w:val="center"/>
              <w:outlineLvl w:val="6"/>
              <w:rPr>
                <w:sz w:val="22"/>
                <w:szCs w:val="22"/>
              </w:rPr>
            </w:pPr>
            <w:r w:rsidRPr="00361E77">
              <w:rPr>
                <w:sz w:val="22"/>
                <w:szCs w:val="22"/>
              </w:rPr>
              <w:t>901</w:t>
            </w:r>
          </w:p>
        </w:tc>
        <w:tc>
          <w:tcPr>
            <w:tcW w:w="2268" w:type="dxa"/>
            <w:tcBorders>
              <w:top w:val="nil"/>
              <w:left w:val="nil"/>
              <w:bottom w:val="single" w:sz="4" w:space="0" w:color="auto"/>
              <w:right w:val="single" w:sz="4" w:space="0" w:color="auto"/>
            </w:tcBorders>
            <w:shd w:val="clear" w:color="auto" w:fill="auto"/>
            <w:tcMar>
              <w:top w:w="0" w:type="dxa"/>
              <w:left w:w="15" w:type="dxa"/>
              <w:bottom w:w="0" w:type="dxa"/>
              <w:right w:w="15" w:type="dxa"/>
            </w:tcMar>
            <w:vAlign w:val="center"/>
            <w:hideMark/>
          </w:tcPr>
          <w:p w:rsidR="00F30870" w:rsidRPr="00361E77" w:rsidRDefault="00F30870">
            <w:pPr>
              <w:jc w:val="center"/>
              <w:outlineLvl w:val="6"/>
              <w:rPr>
                <w:sz w:val="22"/>
                <w:szCs w:val="22"/>
              </w:rPr>
            </w:pPr>
            <w:r w:rsidRPr="00361E77">
              <w:rPr>
                <w:sz w:val="22"/>
                <w:szCs w:val="22"/>
              </w:rPr>
              <w:t>2.19.60010.10.0000.151</w:t>
            </w:r>
          </w:p>
        </w:tc>
        <w:tc>
          <w:tcPr>
            <w:tcW w:w="567" w:type="dxa"/>
            <w:tcBorders>
              <w:top w:val="nil"/>
              <w:left w:val="nil"/>
              <w:bottom w:val="single" w:sz="4" w:space="0" w:color="auto"/>
              <w:right w:val="single" w:sz="4" w:space="0" w:color="auto"/>
            </w:tcBorders>
            <w:shd w:val="clear" w:color="auto" w:fill="auto"/>
            <w:tcMar>
              <w:top w:w="0" w:type="dxa"/>
              <w:left w:w="15" w:type="dxa"/>
              <w:bottom w:w="0" w:type="dxa"/>
              <w:right w:w="15" w:type="dxa"/>
            </w:tcMar>
            <w:vAlign w:val="center"/>
            <w:hideMark/>
          </w:tcPr>
          <w:p w:rsidR="00F30870" w:rsidRPr="00361E77" w:rsidRDefault="00F30870">
            <w:pPr>
              <w:jc w:val="center"/>
              <w:outlineLvl w:val="6"/>
              <w:rPr>
                <w:sz w:val="22"/>
                <w:szCs w:val="22"/>
              </w:rPr>
            </w:pPr>
            <w:r w:rsidRPr="00361E77">
              <w:rPr>
                <w:sz w:val="22"/>
                <w:szCs w:val="22"/>
              </w:rPr>
              <w:t>540</w:t>
            </w:r>
          </w:p>
        </w:tc>
        <w:tc>
          <w:tcPr>
            <w:tcW w:w="3261" w:type="dxa"/>
            <w:tcBorders>
              <w:top w:val="nil"/>
              <w:left w:val="nil"/>
              <w:bottom w:val="single" w:sz="4" w:space="0" w:color="auto"/>
              <w:right w:val="single" w:sz="4" w:space="0" w:color="auto"/>
            </w:tcBorders>
            <w:shd w:val="clear" w:color="auto" w:fill="auto"/>
            <w:tcMar>
              <w:top w:w="0" w:type="dxa"/>
              <w:left w:w="15" w:type="dxa"/>
              <w:bottom w:w="0" w:type="dxa"/>
              <w:right w:w="15" w:type="dxa"/>
            </w:tcMar>
            <w:vAlign w:val="center"/>
            <w:hideMark/>
          </w:tcPr>
          <w:p w:rsidR="00F30870" w:rsidRPr="00361E77" w:rsidRDefault="00F30870" w:rsidP="00486DEB">
            <w:pPr>
              <w:jc w:val="both"/>
              <w:outlineLvl w:val="6"/>
              <w:rPr>
                <w:sz w:val="22"/>
                <w:szCs w:val="22"/>
              </w:rPr>
            </w:pPr>
            <w:r w:rsidRPr="00361E77">
              <w:rPr>
                <w:sz w:val="22"/>
                <w:szCs w:val="22"/>
              </w:rPr>
              <w:t>Возврат прочих остатков субсидий, субвенций и иных межбюджетных трансфертов, имеющих целевое назначение, прошлых лет из бюджетов сельских поселений Меж</w:t>
            </w:r>
            <w:proofErr w:type="gramStart"/>
            <w:r w:rsidRPr="00361E77">
              <w:rPr>
                <w:sz w:val="22"/>
                <w:szCs w:val="22"/>
              </w:rPr>
              <w:t>.</w:t>
            </w:r>
            <w:proofErr w:type="gramEnd"/>
            <w:r w:rsidRPr="00361E77">
              <w:rPr>
                <w:sz w:val="22"/>
                <w:szCs w:val="22"/>
              </w:rPr>
              <w:t xml:space="preserve"> </w:t>
            </w:r>
            <w:proofErr w:type="spellStart"/>
            <w:proofErr w:type="gramStart"/>
            <w:r w:rsidRPr="00361E77">
              <w:rPr>
                <w:sz w:val="22"/>
                <w:szCs w:val="22"/>
              </w:rPr>
              <w:t>т</w:t>
            </w:r>
            <w:proofErr w:type="gramEnd"/>
            <w:r w:rsidRPr="00361E77">
              <w:rPr>
                <w:sz w:val="22"/>
                <w:szCs w:val="22"/>
              </w:rPr>
              <w:t>рансф</w:t>
            </w:r>
            <w:proofErr w:type="spellEnd"/>
            <w:r w:rsidRPr="00361E77">
              <w:rPr>
                <w:sz w:val="22"/>
                <w:szCs w:val="22"/>
              </w:rPr>
              <w:t>. на переселение граждан с ветхого и аварийного жилья</w:t>
            </w:r>
          </w:p>
        </w:tc>
        <w:tc>
          <w:tcPr>
            <w:tcW w:w="1275" w:type="dxa"/>
            <w:tcBorders>
              <w:top w:val="nil"/>
              <w:left w:val="nil"/>
              <w:bottom w:val="single" w:sz="4" w:space="0" w:color="auto"/>
              <w:right w:val="single" w:sz="4" w:space="0" w:color="auto"/>
            </w:tcBorders>
            <w:shd w:val="clear" w:color="auto" w:fill="auto"/>
            <w:tcMar>
              <w:top w:w="0" w:type="dxa"/>
              <w:left w:w="15" w:type="dxa"/>
              <w:bottom w:w="0" w:type="dxa"/>
              <w:right w:w="15" w:type="dxa"/>
            </w:tcMar>
            <w:vAlign w:val="center"/>
            <w:hideMark/>
          </w:tcPr>
          <w:p w:rsidR="00F30870" w:rsidRPr="00361E77" w:rsidRDefault="00F30870">
            <w:pPr>
              <w:jc w:val="right"/>
              <w:outlineLvl w:val="6"/>
              <w:rPr>
                <w:sz w:val="22"/>
                <w:szCs w:val="22"/>
              </w:rPr>
            </w:pPr>
            <w:r w:rsidRPr="00361E77">
              <w:rPr>
                <w:sz w:val="22"/>
                <w:szCs w:val="22"/>
              </w:rPr>
              <w:t>-0,838</w:t>
            </w:r>
          </w:p>
        </w:tc>
        <w:tc>
          <w:tcPr>
            <w:tcW w:w="1276" w:type="dxa"/>
            <w:tcBorders>
              <w:top w:val="nil"/>
              <w:left w:val="nil"/>
              <w:bottom w:val="single" w:sz="4" w:space="0" w:color="auto"/>
              <w:right w:val="single" w:sz="4" w:space="0" w:color="auto"/>
            </w:tcBorders>
            <w:shd w:val="clear" w:color="auto" w:fill="auto"/>
            <w:tcMar>
              <w:top w:w="0" w:type="dxa"/>
              <w:left w:w="15" w:type="dxa"/>
              <w:bottom w:w="0" w:type="dxa"/>
              <w:right w:w="15" w:type="dxa"/>
            </w:tcMar>
            <w:vAlign w:val="center"/>
            <w:hideMark/>
          </w:tcPr>
          <w:p w:rsidR="00F30870" w:rsidRPr="00361E77" w:rsidRDefault="00F30870">
            <w:pPr>
              <w:jc w:val="right"/>
              <w:outlineLvl w:val="6"/>
              <w:rPr>
                <w:sz w:val="22"/>
                <w:szCs w:val="22"/>
              </w:rPr>
            </w:pPr>
            <w:r w:rsidRPr="00361E77">
              <w:rPr>
                <w:sz w:val="22"/>
                <w:szCs w:val="22"/>
              </w:rPr>
              <w:t>-0,838</w:t>
            </w:r>
          </w:p>
        </w:tc>
        <w:tc>
          <w:tcPr>
            <w:tcW w:w="722" w:type="dxa"/>
            <w:tcBorders>
              <w:top w:val="nil"/>
              <w:left w:val="nil"/>
              <w:bottom w:val="single" w:sz="4" w:space="0" w:color="auto"/>
              <w:right w:val="single" w:sz="4" w:space="0" w:color="auto"/>
            </w:tcBorders>
            <w:shd w:val="clear" w:color="auto" w:fill="auto"/>
            <w:noWrap/>
            <w:tcMar>
              <w:top w:w="0" w:type="dxa"/>
              <w:left w:w="15" w:type="dxa"/>
              <w:bottom w:w="0" w:type="dxa"/>
              <w:right w:w="15" w:type="dxa"/>
            </w:tcMar>
            <w:vAlign w:val="center"/>
            <w:hideMark/>
          </w:tcPr>
          <w:p w:rsidR="00F30870" w:rsidRPr="00361E77" w:rsidRDefault="00F30870">
            <w:pPr>
              <w:jc w:val="right"/>
              <w:outlineLvl w:val="6"/>
              <w:rPr>
                <w:sz w:val="22"/>
                <w:szCs w:val="22"/>
              </w:rPr>
            </w:pPr>
            <w:r w:rsidRPr="00361E77">
              <w:rPr>
                <w:sz w:val="22"/>
                <w:szCs w:val="22"/>
              </w:rPr>
              <w:t>100,0</w:t>
            </w:r>
          </w:p>
        </w:tc>
      </w:tr>
      <w:tr w:rsidR="00F30870" w:rsidRPr="00361E77" w:rsidTr="00486DEB">
        <w:trPr>
          <w:trHeight w:val="20"/>
          <w:jc w:val="right"/>
        </w:trPr>
        <w:tc>
          <w:tcPr>
            <w:tcW w:w="851" w:type="dxa"/>
            <w:tcBorders>
              <w:top w:val="nil"/>
              <w:left w:val="single" w:sz="4" w:space="0" w:color="auto"/>
              <w:bottom w:val="single" w:sz="4" w:space="0" w:color="auto"/>
              <w:right w:val="single" w:sz="4" w:space="0" w:color="auto"/>
            </w:tcBorders>
            <w:shd w:val="clear" w:color="auto" w:fill="auto"/>
            <w:tcMar>
              <w:top w:w="0" w:type="dxa"/>
              <w:left w:w="15" w:type="dxa"/>
              <w:bottom w:w="0" w:type="dxa"/>
              <w:right w:w="15" w:type="dxa"/>
            </w:tcMar>
            <w:vAlign w:val="center"/>
            <w:hideMark/>
          </w:tcPr>
          <w:p w:rsidR="00F30870" w:rsidRPr="00361E77" w:rsidRDefault="00F30870">
            <w:pPr>
              <w:jc w:val="center"/>
              <w:outlineLvl w:val="6"/>
              <w:rPr>
                <w:sz w:val="22"/>
                <w:szCs w:val="22"/>
              </w:rPr>
            </w:pPr>
            <w:r w:rsidRPr="00361E77">
              <w:rPr>
                <w:sz w:val="22"/>
                <w:szCs w:val="22"/>
              </w:rPr>
              <w:t>901</w:t>
            </w:r>
          </w:p>
        </w:tc>
        <w:tc>
          <w:tcPr>
            <w:tcW w:w="2268" w:type="dxa"/>
            <w:tcBorders>
              <w:top w:val="nil"/>
              <w:left w:val="nil"/>
              <w:bottom w:val="single" w:sz="4" w:space="0" w:color="auto"/>
              <w:right w:val="single" w:sz="4" w:space="0" w:color="auto"/>
            </w:tcBorders>
            <w:shd w:val="clear" w:color="auto" w:fill="auto"/>
            <w:tcMar>
              <w:top w:w="0" w:type="dxa"/>
              <w:left w:w="15" w:type="dxa"/>
              <w:bottom w:w="0" w:type="dxa"/>
              <w:right w:w="15" w:type="dxa"/>
            </w:tcMar>
            <w:vAlign w:val="center"/>
            <w:hideMark/>
          </w:tcPr>
          <w:p w:rsidR="00F30870" w:rsidRPr="00361E77" w:rsidRDefault="00F30870">
            <w:pPr>
              <w:jc w:val="center"/>
              <w:outlineLvl w:val="6"/>
              <w:rPr>
                <w:sz w:val="22"/>
                <w:szCs w:val="22"/>
              </w:rPr>
            </w:pPr>
            <w:r w:rsidRPr="00361E77">
              <w:rPr>
                <w:sz w:val="22"/>
                <w:szCs w:val="22"/>
              </w:rPr>
              <w:t>2.19.60010.10.0000.151</w:t>
            </w:r>
          </w:p>
        </w:tc>
        <w:tc>
          <w:tcPr>
            <w:tcW w:w="567" w:type="dxa"/>
            <w:tcBorders>
              <w:top w:val="nil"/>
              <w:left w:val="nil"/>
              <w:bottom w:val="single" w:sz="4" w:space="0" w:color="auto"/>
              <w:right w:val="single" w:sz="4" w:space="0" w:color="auto"/>
            </w:tcBorders>
            <w:shd w:val="clear" w:color="auto" w:fill="auto"/>
            <w:tcMar>
              <w:top w:w="0" w:type="dxa"/>
              <w:left w:w="15" w:type="dxa"/>
              <w:bottom w:w="0" w:type="dxa"/>
              <w:right w:w="15" w:type="dxa"/>
            </w:tcMar>
            <w:vAlign w:val="center"/>
            <w:hideMark/>
          </w:tcPr>
          <w:p w:rsidR="00F30870" w:rsidRPr="00361E77" w:rsidRDefault="00F30870">
            <w:pPr>
              <w:jc w:val="center"/>
              <w:outlineLvl w:val="6"/>
              <w:rPr>
                <w:sz w:val="22"/>
                <w:szCs w:val="22"/>
              </w:rPr>
            </w:pPr>
            <w:r w:rsidRPr="00361E77">
              <w:rPr>
                <w:sz w:val="22"/>
                <w:szCs w:val="22"/>
              </w:rPr>
              <w:t>699</w:t>
            </w:r>
          </w:p>
        </w:tc>
        <w:tc>
          <w:tcPr>
            <w:tcW w:w="3261" w:type="dxa"/>
            <w:tcBorders>
              <w:top w:val="nil"/>
              <w:left w:val="nil"/>
              <w:bottom w:val="single" w:sz="4" w:space="0" w:color="auto"/>
              <w:right w:val="single" w:sz="4" w:space="0" w:color="auto"/>
            </w:tcBorders>
            <w:shd w:val="clear" w:color="auto" w:fill="auto"/>
            <w:tcMar>
              <w:top w:w="0" w:type="dxa"/>
              <w:left w:w="15" w:type="dxa"/>
              <w:bottom w:w="0" w:type="dxa"/>
              <w:right w:w="15" w:type="dxa"/>
            </w:tcMar>
            <w:vAlign w:val="center"/>
            <w:hideMark/>
          </w:tcPr>
          <w:p w:rsidR="00F30870" w:rsidRPr="00361E77" w:rsidRDefault="00F30870" w:rsidP="00486DEB">
            <w:pPr>
              <w:jc w:val="both"/>
              <w:outlineLvl w:val="6"/>
              <w:rPr>
                <w:sz w:val="22"/>
                <w:szCs w:val="22"/>
              </w:rPr>
            </w:pPr>
            <w:r w:rsidRPr="00361E77">
              <w:rPr>
                <w:sz w:val="22"/>
                <w:szCs w:val="22"/>
              </w:rPr>
              <w:t>Возврат прочих остатков субсидий, субвенций и иных межбюджетных трансфертов, имеющих целевое назначение, прошлых лет из бюджетов сельских поселений Межбюджетные трансферты на возмещение транспортных расходов ведущих личное подсобное хоз-во</w:t>
            </w:r>
          </w:p>
        </w:tc>
        <w:tc>
          <w:tcPr>
            <w:tcW w:w="1275" w:type="dxa"/>
            <w:tcBorders>
              <w:top w:val="nil"/>
              <w:left w:val="nil"/>
              <w:bottom w:val="single" w:sz="4" w:space="0" w:color="auto"/>
              <w:right w:val="single" w:sz="4" w:space="0" w:color="auto"/>
            </w:tcBorders>
            <w:shd w:val="clear" w:color="auto" w:fill="auto"/>
            <w:tcMar>
              <w:top w:w="0" w:type="dxa"/>
              <w:left w:w="15" w:type="dxa"/>
              <w:bottom w:w="0" w:type="dxa"/>
              <w:right w:w="15" w:type="dxa"/>
            </w:tcMar>
            <w:vAlign w:val="center"/>
            <w:hideMark/>
          </w:tcPr>
          <w:p w:rsidR="00F30870" w:rsidRPr="00361E77" w:rsidRDefault="00F30870">
            <w:pPr>
              <w:jc w:val="right"/>
              <w:outlineLvl w:val="6"/>
              <w:rPr>
                <w:sz w:val="22"/>
                <w:szCs w:val="22"/>
              </w:rPr>
            </w:pPr>
            <w:r w:rsidRPr="00361E77">
              <w:rPr>
                <w:sz w:val="22"/>
                <w:szCs w:val="22"/>
              </w:rPr>
              <w:t>-15,000</w:t>
            </w:r>
          </w:p>
        </w:tc>
        <w:tc>
          <w:tcPr>
            <w:tcW w:w="1276" w:type="dxa"/>
            <w:tcBorders>
              <w:top w:val="nil"/>
              <w:left w:val="nil"/>
              <w:bottom w:val="single" w:sz="4" w:space="0" w:color="auto"/>
              <w:right w:val="single" w:sz="4" w:space="0" w:color="auto"/>
            </w:tcBorders>
            <w:shd w:val="clear" w:color="auto" w:fill="auto"/>
            <w:tcMar>
              <w:top w:w="0" w:type="dxa"/>
              <w:left w:w="15" w:type="dxa"/>
              <w:bottom w:w="0" w:type="dxa"/>
              <w:right w:w="15" w:type="dxa"/>
            </w:tcMar>
            <w:vAlign w:val="center"/>
            <w:hideMark/>
          </w:tcPr>
          <w:p w:rsidR="00F30870" w:rsidRPr="00361E77" w:rsidRDefault="00F30870">
            <w:pPr>
              <w:jc w:val="right"/>
              <w:outlineLvl w:val="6"/>
              <w:rPr>
                <w:sz w:val="22"/>
                <w:szCs w:val="22"/>
              </w:rPr>
            </w:pPr>
            <w:r w:rsidRPr="00361E77">
              <w:rPr>
                <w:sz w:val="22"/>
                <w:szCs w:val="22"/>
              </w:rPr>
              <w:t>-15,000</w:t>
            </w:r>
          </w:p>
        </w:tc>
        <w:tc>
          <w:tcPr>
            <w:tcW w:w="722" w:type="dxa"/>
            <w:tcBorders>
              <w:top w:val="nil"/>
              <w:left w:val="nil"/>
              <w:bottom w:val="single" w:sz="4" w:space="0" w:color="auto"/>
              <w:right w:val="single" w:sz="4" w:space="0" w:color="auto"/>
            </w:tcBorders>
            <w:shd w:val="clear" w:color="auto" w:fill="auto"/>
            <w:noWrap/>
            <w:tcMar>
              <w:top w:w="0" w:type="dxa"/>
              <w:left w:w="15" w:type="dxa"/>
              <w:bottom w:w="0" w:type="dxa"/>
              <w:right w:w="15" w:type="dxa"/>
            </w:tcMar>
            <w:vAlign w:val="center"/>
            <w:hideMark/>
          </w:tcPr>
          <w:p w:rsidR="00F30870" w:rsidRPr="00361E77" w:rsidRDefault="00F30870">
            <w:pPr>
              <w:jc w:val="right"/>
              <w:outlineLvl w:val="6"/>
              <w:rPr>
                <w:sz w:val="22"/>
                <w:szCs w:val="22"/>
              </w:rPr>
            </w:pPr>
            <w:r w:rsidRPr="00361E77">
              <w:rPr>
                <w:sz w:val="22"/>
                <w:szCs w:val="22"/>
              </w:rPr>
              <w:t>100,0</w:t>
            </w:r>
          </w:p>
        </w:tc>
      </w:tr>
      <w:tr w:rsidR="00F30870" w:rsidRPr="00361E77" w:rsidTr="00486DEB">
        <w:trPr>
          <w:trHeight w:val="20"/>
          <w:jc w:val="right"/>
        </w:trPr>
        <w:tc>
          <w:tcPr>
            <w:tcW w:w="851" w:type="dxa"/>
            <w:tcBorders>
              <w:top w:val="nil"/>
              <w:left w:val="single" w:sz="4" w:space="0" w:color="auto"/>
              <w:bottom w:val="single" w:sz="4" w:space="0" w:color="auto"/>
              <w:right w:val="single" w:sz="4" w:space="0" w:color="auto"/>
            </w:tcBorders>
            <w:shd w:val="clear" w:color="auto" w:fill="auto"/>
            <w:tcMar>
              <w:top w:w="0" w:type="dxa"/>
              <w:left w:w="15" w:type="dxa"/>
              <w:bottom w:w="0" w:type="dxa"/>
              <w:right w:w="15" w:type="dxa"/>
            </w:tcMar>
            <w:vAlign w:val="center"/>
            <w:hideMark/>
          </w:tcPr>
          <w:p w:rsidR="00F30870" w:rsidRPr="00361E77" w:rsidRDefault="00F30870">
            <w:pPr>
              <w:jc w:val="center"/>
              <w:outlineLvl w:val="6"/>
              <w:rPr>
                <w:sz w:val="22"/>
                <w:szCs w:val="22"/>
              </w:rPr>
            </w:pPr>
            <w:r w:rsidRPr="00361E77">
              <w:rPr>
                <w:sz w:val="22"/>
                <w:szCs w:val="22"/>
              </w:rPr>
              <w:t>901</w:t>
            </w:r>
          </w:p>
        </w:tc>
        <w:tc>
          <w:tcPr>
            <w:tcW w:w="2268" w:type="dxa"/>
            <w:tcBorders>
              <w:top w:val="nil"/>
              <w:left w:val="nil"/>
              <w:bottom w:val="single" w:sz="4" w:space="0" w:color="auto"/>
              <w:right w:val="single" w:sz="4" w:space="0" w:color="auto"/>
            </w:tcBorders>
            <w:shd w:val="clear" w:color="auto" w:fill="auto"/>
            <w:tcMar>
              <w:top w:w="0" w:type="dxa"/>
              <w:left w:w="15" w:type="dxa"/>
              <w:bottom w:w="0" w:type="dxa"/>
              <w:right w:w="15" w:type="dxa"/>
            </w:tcMar>
            <w:vAlign w:val="center"/>
            <w:hideMark/>
          </w:tcPr>
          <w:p w:rsidR="00F30870" w:rsidRPr="00361E77" w:rsidRDefault="00F30870">
            <w:pPr>
              <w:jc w:val="center"/>
              <w:outlineLvl w:val="6"/>
              <w:rPr>
                <w:sz w:val="22"/>
                <w:szCs w:val="22"/>
              </w:rPr>
            </w:pPr>
            <w:r w:rsidRPr="00361E77">
              <w:rPr>
                <w:sz w:val="22"/>
                <w:szCs w:val="22"/>
              </w:rPr>
              <w:t>2.19.60010.10.0000.151</w:t>
            </w:r>
          </w:p>
        </w:tc>
        <w:tc>
          <w:tcPr>
            <w:tcW w:w="567" w:type="dxa"/>
            <w:tcBorders>
              <w:top w:val="nil"/>
              <w:left w:val="nil"/>
              <w:bottom w:val="single" w:sz="4" w:space="0" w:color="auto"/>
              <w:right w:val="single" w:sz="4" w:space="0" w:color="auto"/>
            </w:tcBorders>
            <w:shd w:val="clear" w:color="auto" w:fill="auto"/>
            <w:tcMar>
              <w:top w:w="0" w:type="dxa"/>
              <w:left w:w="15" w:type="dxa"/>
              <w:bottom w:w="0" w:type="dxa"/>
              <w:right w:w="15" w:type="dxa"/>
            </w:tcMar>
            <w:vAlign w:val="center"/>
            <w:hideMark/>
          </w:tcPr>
          <w:p w:rsidR="00F30870" w:rsidRPr="00361E77" w:rsidRDefault="00F30870">
            <w:pPr>
              <w:jc w:val="center"/>
              <w:outlineLvl w:val="6"/>
              <w:rPr>
                <w:sz w:val="22"/>
                <w:szCs w:val="22"/>
              </w:rPr>
            </w:pPr>
            <w:r w:rsidRPr="00361E77">
              <w:rPr>
                <w:sz w:val="22"/>
                <w:szCs w:val="22"/>
              </w:rPr>
              <w:t>711</w:t>
            </w:r>
          </w:p>
        </w:tc>
        <w:tc>
          <w:tcPr>
            <w:tcW w:w="3261" w:type="dxa"/>
            <w:tcBorders>
              <w:top w:val="nil"/>
              <w:left w:val="nil"/>
              <w:bottom w:val="single" w:sz="4" w:space="0" w:color="auto"/>
              <w:right w:val="single" w:sz="4" w:space="0" w:color="auto"/>
            </w:tcBorders>
            <w:shd w:val="clear" w:color="auto" w:fill="auto"/>
            <w:tcMar>
              <w:top w:w="0" w:type="dxa"/>
              <w:left w:w="15" w:type="dxa"/>
              <w:bottom w:w="0" w:type="dxa"/>
              <w:right w:w="15" w:type="dxa"/>
            </w:tcMar>
            <w:vAlign w:val="center"/>
            <w:hideMark/>
          </w:tcPr>
          <w:p w:rsidR="00F30870" w:rsidRPr="00361E77" w:rsidRDefault="00F30870" w:rsidP="00486DEB">
            <w:pPr>
              <w:jc w:val="both"/>
              <w:outlineLvl w:val="6"/>
              <w:rPr>
                <w:sz w:val="22"/>
                <w:szCs w:val="22"/>
              </w:rPr>
            </w:pPr>
            <w:r w:rsidRPr="00361E77">
              <w:rPr>
                <w:sz w:val="22"/>
                <w:szCs w:val="22"/>
              </w:rPr>
              <w:t xml:space="preserve">Возврат прочих остатков субсидий, субвенций и иных межбюджетных трансфертов, </w:t>
            </w:r>
            <w:r w:rsidRPr="00361E77">
              <w:rPr>
                <w:sz w:val="22"/>
                <w:szCs w:val="22"/>
              </w:rPr>
              <w:lastRenderedPageBreak/>
              <w:t xml:space="preserve">имеющих целевое назначение, прошлых лет из бюджетов сельских поселений на </w:t>
            </w:r>
            <w:proofErr w:type="spellStart"/>
            <w:r w:rsidRPr="00361E77">
              <w:rPr>
                <w:sz w:val="22"/>
                <w:szCs w:val="22"/>
              </w:rPr>
              <w:t>кап</w:t>
            </w:r>
            <w:proofErr w:type="gramStart"/>
            <w:r w:rsidRPr="00361E77">
              <w:rPr>
                <w:sz w:val="22"/>
                <w:szCs w:val="22"/>
              </w:rPr>
              <w:t>.р</w:t>
            </w:r>
            <w:proofErr w:type="gramEnd"/>
            <w:r w:rsidRPr="00361E77">
              <w:rPr>
                <w:sz w:val="22"/>
                <w:szCs w:val="22"/>
              </w:rPr>
              <w:t>емонт</w:t>
            </w:r>
            <w:proofErr w:type="spellEnd"/>
            <w:r w:rsidRPr="00361E77">
              <w:rPr>
                <w:sz w:val="22"/>
                <w:szCs w:val="22"/>
              </w:rPr>
              <w:t xml:space="preserve"> электропроводки общ.№3 для ТСЖ.</w:t>
            </w:r>
          </w:p>
        </w:tc>
        <w:tc>
          <w:tcPr>
            <w:tcW w:w="1275" w:type="dxa"/>
            <w:tcBorders>
              <w:top w:val="nil"/>
              <w:left w:val="nil"/>
              <w:bottom w:val="single" w:sz="4" w:space="0" w:color="auto"/>
              <w:right w:val="single" w:sz="4" w:space="0" w:color="auto"/>
            </w:tcBorders>
            <w:shd w:val="clear" w:color="auto" w:fill="auto"/>
            <w:tcMar>
              <w:top w:w="0" w:type="dxa"/>
              <w:left w:w="15" w:type="dxa"/>
              <w:bottom w:w="0" w:type="dxa"/>
              <w:right w:w="15" w:type="dxa"/>
            </w:tcMar>
            <w:vAlign w:val="center"/>
            <w:hideMark/>
          </w:tcPr>
          <w:p w:rsidR="00F30870" w:rsidRPr="00361E77" w:rsidRDefault="00F30870">
            <w:pPr>
              <w:jc w:val="right"/>
              <w:outlineLvl w:val="6"/>
              <w:rPr>
                <w:sz w:val="22"/>
                <w:szCs w:val="22"/>
              </w:rPr>
            </w:pPr>
            <w:r w:rsidRPr="00361E77">
              <w:rPr>
                <w:sz w:val="22"/>
                <w:szCs w:val="22"/>
              </w:rPr>
              <w:lastRenderedPageBreak/>
              <w:t>-9,000</w:t>
            </w:r>
          </w:p>
        </w:tc>
        <w:tc>
          <w:tcPr>
            <w:tcW w:w="1276" w:type="dxa"/>
            <w:tcBorders>
              <w:top w:val="nil"/>
              <w:left w:val="nil"/>
              <w:bottom w:val="single" w:sz="4" w:space="0" w:color="auto"/>
              <w:right w:val="single" w:sz="4" w:space="0" w:color="auto"/>
            </w:tcBorders>
            <w:shd w:val="clear" w:color="auto" w:fill="auto"/>
            <w:tcMar>
              <w:top w:w="0" w:type="dxa"/>
              <w:left w:w="15" w:type="dxa"/>
              <w:bottom w:w="0" w:type="dxa"/>
              <w:right w:w="15" w:type="dxa"/>
            </w:tcMar>
            <w:vAlign w:val="center"/>
            <w:hideMark/>
          </w:tcPr>
          <w:p w:rsidR="00F30870" w:rsidRPr="00361E77" w:rsidRDefault="00F30870">
            <w:pPr>
              <w:jc w:val="right"/>
              <w:outlineLvl w:val="6"/>
              <w:rPr>
                <w:sz w:val="22"/>
                <w:szCs w:val="22"/>
              </w:rPr>
            </w:pPr>
            <w:r w:rsidRPr="00361E77">
              <w:rPr>
                <w:sz w:val="22"/>
                <w:szCs w:val="22"/>
              </w:rPr>
              <w:t>-9,000</w:t>
            </w:r>
          </w:p>
        </w:tc>
        <w:tc>
          <w:tcPr>
            <w:tcW w:w="722" w:type="dxa"/>
            <w:tcBorders>
              <w:top w:val="nil"/>
              <w:left w:val="nil"/>
              <w:bottom w:val="single" w:sz="4" w:space="0" w:color="auto"/>
              <w:right w:val="single" w:sz="4" w:space="0" w:color="auto"/>
            </w:tcBorders>
            <w:shd w:val="clear" w:color="auto" w:fill="auto"/>
            <w:noWrap/>
            <w:tcMar>
              <w:top w:w="0" w:type="dxa"/>
              <w:left w:w="15" w:type="dxa"/>
              <w:bottom w:w="0" w:type="dxa"/>
              <w:right w:w="15" w:type="dxa"/>
            </w:tcMar>
            <w:vAlign w:val="center"/>
            <w:hideMark/>
          </w:tcPr>
          <w:p w:rsidR="00F30870" w:rsidRPr="00361E77" w:rsidRDefault="00F30870">
            <w:pPr>
              <w:jc w:val="right"/>
              <w:outlineLvl w:val="6"/>
              <w:rPr>
                <w:sz w:val="22"/>
                <w:szCs w:val="22"/>
              </w:rPr>
            </w:pPr>
            <w:r w:rsidRPr="00361E77">
              <w:rPr>
                <w:sz w:val="22"/>
                <w:szCs w:val="22"/>
              </w:rPr>
              <w:t>100,0</w:t>
            </w:r>
          </w:p>
        </w:tc>
      </w:tr>
      <w:tr w:rsidR="00F30870" w:rsidRPr="00361E77" w:rsidTr="00486DEB">
        <w:trPr>
          <w:trHeight w:val="20"/>
          <w:jc w:val="right"/>
        </w:trPr>
        <w:tc>
          <w:tcPr>
            <w:tcW w:w="851" w:type="dxa"/>
            <w:tcBorders>
              <w:top w:val="nil"/>
              <w:left w:val="single" w:sz="4" w:space="0" w:color="auto"/>
              <w:bottom w:val="single" w:sz="4" w:space="0" w:color="auto"/>
              <w:right w:val="single" w:sz="4" w:space="0" w:color="auto"/>
            </w:tcBorders>
            <w:shd w:val="clear" w:color="auto" w:fill="auto"/>
            <w:tcMar>
              <w:top w:w="0" w:type="dxa"/>
              <w:left w:w="15" w:type="dxa"/>
              <w:bottom w:w="0" w:type="dxa"/>
              <w:right w:w="15" w:type="dxa"/>
            </w:tcMar>
            <w:vAlign w:val="center"/>
            <w:hideMark/>
          </w:tcPr>
          <w:p w:rsidR="00F30870" w:rsidRPr="00361E77" w:rsidRDefault="00F30870">
            <w:pPr>
              <w:jc w:val="center"/>
              <w:outlineLvl w:val="6"/>
              <w:rPr>
                <w:sz w:val="22"/>
                <w:szCs w:val="22"/>
              </w:rPr>
            </w:pPr>
            <w:r w:rsidRPr="00361E77">
              <w:rPr>
                <w:sz w:val="22"/>
                <w:szCs w:val="22"/>
              </w:rPr>
              <w:lastRenderedPageBreak/>
              <w:t>901</w:t>
            </w:r>
          </w:p>
        </w:tc>
        <w:tc>
          <w:tcPr>
            <w:tcW w:w="2268" w:type="dxa"/>
            <w:tcBorders>
              <w:top w:val="nil"/>
              <w:left w:val="nil"/>
              <w:bottom w:val="single" w:sz="4" w:space="0" w:color="auto"/>
              <w:right w:val="single" w:sz="4" w:space="0" w:color="auto"/>
            </w:tcBorders>
            <w:shd w:val="clear" w:color="auto" w:fill="auto"/>
            <w:tcMar>
              <w:top w:w="0" w:type="dxa"/>
              <w:left w:w="15" w:type="dxa"/>
              <w:bottom w:w="0" w:type="dxa"/>
              <w:right w:w="15" w:type="dxa"/>
            </w:tcMar>
            <w:vAlign w:val="center"/>
            <w:hideMark/>
          </w:tcPr>
          <w:p w:rsidR="00F30870" w:rsidRPr="00361E77" w:rsidRDefault="00F30870">
            <w:pPr>
              <w:jc w:val="center"/>
              <w:outlineLvl w:val="6"/>
              <w:rPr>
                <w:sz w:val="22"/>
                <w:szCs w:val="22"/>
              </w:rPr>
            </w:pPr>
            <w:r w:rsidRPr="00361E77">
              <w:rPr>
                <w:sz w:val="22"/>
                <w:szCs w:val="22"/>
              </w:rPr>
              <w:t>2.19.60010.10.0000.151</w:t>
            </w:r>
          </w:p>
        </w:tc>
        <w:tc>
          <w:tcPr>
            <w:tcW w:w="567" w:type="dxa"/>
            <w:tcBorders>
              <w:top w:val="nil"/>
              <w:left w:val="nil"/>
              <w:bottom w:val="single" w:sz="4" w:space="0" w:color="auto"/>
              <w:right w:val="single" w:sz="4" w:space="0" w:color="auto"/>
            </w:tcBorders>
            <w:shd w:val="clear" w:color="auto" w:fill="auto"/>
            <w:tcMar>
              <w:top w:w="0" w:type="dxa"/>
              <w:left w:w="15" w:type="dxa"/>
              <w:bottom w:w="0" w:type="dxa"/>
              <w:right w:w="15" w:type="dxa"/>
            </w:tcMar>
            <w:vAlign w:val="center"/>
            <w:hideMark/>
          </w:tcPr>
          <w:p w:rsidR="00F30870" w:rsidRPr="00361E77" w:rsidRDefault="00F30870">
            <w:pPr>
              <w:jc w:val="center"/>
              <w:outlineLvl w:val="6"/>
              <w:rPr>
                <w:sz w:val="22"/>
                <w:szCs w:val="22"/>
              </w:rPr>
            </w:pPr>
            <w:r w:rsidRPr="00361E77">
              <w:rPr>
                <w:sz w:val="22"/>
                <w:szCs w:val="22"/>
              </w:rPr>
              <w:t>780</w:t>
            </w:r>
          </w:p>
        </w:tc>
        <w:tc>
          <w:tcPr>
            <w:tcW w:w="3261" w:type="dxa"/>
            <w:tcBorders>
              <w:top w:val="nil"/>
              <w:left w:val="nil"/>
              <w:bottom w:val="single" w:sz="4" w:space="0" w:color="auto"/>
              <w:right w:val="single" w:sz="4" w:space="0" w:color="auto"/>
            </w:tcBorders>
            <w:shd w:val="clear" w:color="auto" w:fill="auto"/>
            <w:tcMar>
              <w:top w:w="0" w:type="dxa"/>
              <w:left w:w="15" w:type="dxa"/>
              <w:bottom w:w="0" w:type="dxa"/>
              <w:right w:w="15" w:type="dxa"/>
            </w:tcMar>
            <w:vAlign w:val="center"/>
            <w:hideMark/>
          </w:tcPr>
          <w:p w:rsidR="00F30870" w:rsidRPr="00361E77" w:rsidRDefault="00F30870" w:rsidP="00486DEB">
            <w:pPr>
              <w:jc w:val="both"/>
              <w:outlineLvl w:val="6"/>
              <w:rPr>
                <w:sz w:val="22"/>
                <w:szCs w:val="22"/>
              </w:rPr>
            </w:pPr>
            <w:r w:rsidRPr="00361E77">
              <w:rPr>
                <w:sz w:val="22"/>
                <w:szCs w:val="22"/>
              </w:rPr>
              <w:t xml:space="preserve">Возврат прочих остатков субсидий, субвенций и иных межбюджетных трансфертов, имеющих целевое назначение, прошлых лет из бюджетов сельских поселений на предоставление жилых помещений детям-сиротам и детям, оставшимся без попечения родителей, лицам из их числа </w:t>
            </w:r>
            <w:proofErr w:type="gramStart"/>
            <w:r w:rsidRPr="00361E77">
              <w:rPr>
                <w:sz w:val="22"/>
                <w:szCs w:val="22"/>
              </w:rPr>
              <w:t>по</w:t>
            </w:r>
            <w:proofErr w:type="gramEnd"/>
            <w:r w:rsidRPr="00361E77">
              <w:rPr>
                <w:sz w:val="22"/>
                <w:szCs w:val="22"/>
              </w:rPr>
              <w:t xml:space="preserve"> договором найма специализированных жилых помещений</w:t>
            </w:r>
          </w:p>
        </w:tc>
        <w:tc>
          <w:tcPr>
            <w:tcW w:w="1275" w:type="dxa"/>
            <w:tcBorders>
              <w:top w:val="nil"/>
              <w:left w:val="nil"/>
              <w:bottom w:val="single" w:sz="4" w:space="0" w:color="auto"/>
              <w:right w:val="single" w:sz="4" w:space="0" w:color="auto"/>
            </w:tcBorders>
            <w:shd w:val="clear" w:color="auto" w:fill="auto"/>
            <w:tcMar>
              <w:top w:w="0" w:type="dxa"/>
              <w:left w:w="15" w:type="dxa"/>
              <w:bottom w:w="0" w:type="dxa"/>
              <w:right w:w="15" w:type="dxa"/>
            </w:tcMar>
            <w:vAlign w:val="center"/>
            <w:hideMark/>
          </w:tcPr>
          <w:p w:rsidR="00F30870" w:rsidRPr="00361E77" w:rsidRDefault="00F30870">
            <w:pPr>
              <w:jc w:val="right"/>
              <w:outlineLvl w:val="6"/>
              <w:rPr>
                <w:sz w:val="22"/>
                <w:szCs w:val="22"/>
              </w:rPr>
            </w:pPr>
            <w:r w:rsidRPr="00361E77">
              <w:rPr>
                <w:sz w:val="22"/>
                <w:szCs w:val="22"/>
              </w:rPr>
              <w:t>-494,700</w:t>
            </w:r>
          </w:p>
        </w:tc>
        <w:tc>
          <w:tcPr>
            <w:tcW w:w="1276" w:type="dxa"/>
            <w:tcBorders>
              <w:top w:val="nil"/>
              <w:left w:val="nil"/>
              <w:bottom w:val="single" w:sz="4" w:space="0" w:color="auto"/>
              <w:right w:val="single" w:sz="4" w:space="0" w:color="auto"/>
            </w:tcBorders>
            <w:shd w:val="clear" w:color="auto" w:fill="auto"/>
            <w:tcMar>
              <w:top w:w="0" w:type="dxa"/>
              <w:left w:w="15" w:type="dxa"/>
              <w:bottom w:w="0" w:type="dxa"/>
              <w:right w:w="15" w:type="dxa"/>
            </w:tcMar>
            <w:vAlign w:val="center"/>
            <w:hideMark/>
          </w:tcPr>
          <w:p w:rsidR="00F30870" w:rsidRPr="00361E77" w:rsidRDefault="00F30870">
            <w:pPr>
              <w:jc w:val="right"/>
              <w:outlineLvl w:val="6"/>
              <w:rPr>
                <w:sz w:val="22"/>
                <w:szCs w:val="22"/>
              </w:rPr>
            </w:pPr>
            <w:r w:rsidRPr="00361E77">
              <w:rPr>
                <w:sz w:val="22"/>
                <w:szCs w:val="22"/>
              </w:rPr>
              <w:t>-494,700</w:t>
            </w:r>
          </w:p>
        </w:tc>
        <w:tc>
          <w:tcPr>
            <w:tcW w:w="722" w:type="dxa"/>
            <w:tcBorders>
              <w:top w:val="nil"/>
              <w:left w:val="nil"/>
              <w:bottom w:val="single" w:sz="4" w:space="0" w:color="auto"/>
              <w:right w:val="single" w:sz="4" w:space="0" w:color="auto"/>
            </w:tcBorders>
            <w:shd w:val="clear" w:color="auto" w:fill="auto"/>
            <w:noWrap/>
            <w:tcMar>
              <w:top w:w="0" w:type="dxa"/>
              <w:left w:w="15" w:type="dxa"/>
              <w:bottom w:w="0" w:type="dxa"/>
              <w:right w:w="15" w:type="dxa"/>
            </w:tcMar>
            <w:vAlign w:val="center"/>
            <w:hideMark/>
          </w:tcPr>
          <w:p w:rsidR="00F30870" w:rsidRPr="00361E77" w:rsidRDefault="00F30870">
            <w:pPr>
              <w:jc w:val="right"/>
              <w:outlineLvl w:val="6"/>
              <w:rPr>
                <w:sz w:val="22"/>
                <w:szCs w:val="22"/>
              </w:rPr>
            </w:pPr>
            <w:r w:rsidRPr="00361E77">
              <w:rPr>
                <w:sz w:val="22"/>
                <w:szCs w:val="22"/>
              </w:rPr>
              <w:t>100,0</w:t>
            </w:r>
          </w:p>
        </w:tc>
      </w:tr>
      <w:tr w:rsidR="00F30870" w:rsidRPr="00361E77" w:rsidTr="00486DEB">
        <w:trPr>
          <w:trHeight w:val="20"/>
          <w:jc w:val="right"/>
        </w:trPr>
        <w:tc>
          <w:tcPr>
            <w:tcW w:w="851" w:type="dxa"/>
            <w:tcBorders>
              <w:top w:val="nil"/>
              <w:left w:val="single" w:sz="4" w:space="0" w:color="auto"/>
              <w:bottom w:val="single" w:sz="4" w:space="0" w:color="auto"/>
              <w:right w:val="single" w:sz="4" w:space="0" w:color="auto"/>
            </w:tcBorders>
            <w:shd w:val="clear" w:color="auto" w:fill="auto"/>
            <w:tcMar>
              <w:top w:w="0" w:type="dxa"/>
              <w:left w:w="15" w:type="dxa"/>
              <w:bottom w:w="0" w:type="dxa"/>
              <w:right w:w="15" w:type="dxa"/>
            </w:tcMar>
            <w:vAlign w:val="center"/>
            <w:hideMark/>
          </w:tcPr>
          <w:p w:rsidR="00F30870" w:rsidRPr="00361E77" w:rsidRDefault="00F30870">
            <w:pPr>
              <w:jc w:val="center"/>
              <w:outlineLvl w:val="6"/>
              <w:rPr>
                <w:sz w:val="22"/>
                <w:szCs w:val="22"/>
              </w:rPr>
            </w:pPr>
            <w:r w:rsidRPr="00361E77">
              <w:rPr>
                <w:sz w:val="22"/>
                <w:szCs w:val="22"/>
              </w:rPr>
              <w:t>901</w:t>
            </w:r>
          </w:p>
        </w:tc>
        <w:tc>
          <w:tcPr>
            <w:tcW w:w="2268" w:type="dxa"/>
            <w:tcBorders>
              <w:top w:val="nil"/>
              <w:left w:val="nil"/>
              <w:bottom w:val="single" w:sz="4" w:space="0" w:color="auto"/>
              <w:right w:val="single" w:sz="4" w:space="0" w:color="auto"/>
            </w:tcBorders>
            <w:shd w:val="clear" w:color="auto" w:fill="auto"/>
            <w:tcMar>
              <w:top w:w="0" w:type="dxa"/>
              <w:left w:w="15" w:type="dxa"/>
              <w:bottom w:w="0" w:type="dxa"/>
              <w:right w:w="15" w:type="dxa"/>
            </w:tcMar>
            <w:vAlign w:val="center"/>
            <w:hideMark/>
          </w:tcPr>
          <w:p w:rsidR="00F30870" w:rsidRPr="00361E77" w:rsidRDefault="00F30870">
            <w:pPr>
              <w:jc w:val="center"/>
              <w:outlineLvl w:val="6"/>
              <w:rPr>
                <w:sz w:val="22"/>
                <w:szCs w:val="22"/>
              </w:rPr>
            </w:pPr>
            <w:r w:rsidRPr="00361E77">
              <w:rPr>
                <w:sz w:val="22"/>
                <w:szCs w:val="22"/>
              </w:rPr>
              <w:t>2.19.60010.10.0000.151</w:t>
            </w:r>
          </w:p>
        </w:tc>
        <w:tc>
          <w:tcPr>
            <w:tcW w:w="567" w:type="dxa"/>
            <w:tcBorders>
              <w:top w:val="nil"/>
              <w:left w:val="nil"/>
              <w:bottom w:val="single" w:sz="4" w:space="0" w:color="auto"/>
              <w:right w:val="single" w:sz="4" w:space="0" w:color="auto"/>
            </w:tcBorders>
            <w:shd w:val="clear" w:color="auto" w:fill="auto"/>
            <w:tcMar>
              <w:top w:w="0" w:type="dxa"/>
              <w:left w:w="15" w:type="dxa"/>
              <w:bottom w:w="0" w:type="dxa"/>
              <w:right w:w="15" w:type="dxa"/>
            </w:tcMar>
            <w:vAlign w:val="center"/>
            <w:hideMark/>
          </w:tcPr>
          <w:p w:rsidR="00F30870" w:rsidRPr="00361E77" w:rsidRDefault="00F30870">
            <w:pPr>
              <w:jc w:val="center"/>
              <w:outlineLvl w:val="6"/>
              <w:rPr>
                <w:sz w:val="22"/>
                <w:szCs w:val="22"/>
              </w:rPr>
            </w:pPr>
            <w:r w:rsidRPr="00361E77">
              <w:rPr>
                <w:sz w:val="22"/>
                <w:szCs w:val="22"/>
              </w:rPr>
              <w:t>994</w:t>
            </w:r>
          </w:p>
        </w:tc>
        <w:tc>
          <w:tcPr>
            <w:tcW w:w="3261" w:type="dxa"/>
            <w:tcBorders>
              <w:top w:val="nil"/>
              <w:left w:val="nil"/>
              <w:bottom w:val="single" w:sz="4" w:space="0" w:color="auto"/>
              <w:right w:val="single" w:sz="4" w:space="0" w:color="auto"/>
            </w:tcBorders>
            <w:shd w:val="clear" w:color="auto" w:fill="auto"/>
            <w:tcMar>
              <w:top w:w="0" w:type="dxa"/>
              <w:left w:w="15" w:type="dxa"/>
              <w:bottom w:w="0" w:type="dxa"/>
              <w:right w:w="15" w:type="dxa"/>
            </w:tcMar>
            <w:vAlign w:val="center"/>
            <w:hideMark/>
          </w:tcPr>
          <w:p w:rsidR="00F30870" w:rsidRPr="00361E77" w:rsidRDefault="00F30870" w:rsidP="00486DEB">
            <w:pPr>
              <w:jc w:val="both"/>
              <w:outlineLvl w:val="6"/>
              <w:rPr>
                <w:sz w:val="22"/>
                <w:szCs w:val="22"/>
              </w:rPr>
            </w:pPr>
            <w:r w:rsidRPr="00361E77">
              <w:rPr>
                <w:sz w:val="22"/>
                <w:szCs w:val="22"/>
              </w:rPr>
              <w:t>Возврат прочих остатков субсидий, субвенций и иных межбюджетных трансфертов, имеющих целевое назначение, прошлых лет из бюджетов сельских поселений Разработка схем газоснабжения в административных границах муниципального образования "Александровское сельское поселение" на период до 2030 года</w:t>
            </w:r>
          </w:p>
        </w:tc>
        <w:tc>
          <w:tcPr>
            <w:tcW w:w="1275" w:type="dxa"/>
            <w:tcBorders>
              <w:top w:val="nil"/>
              <w:left w:val="nil"/>
              <w:bottom w:val="single" w:sz="4" w:space="0" w:color="auto"/>
              <w:right w:val="single" w:sz="4" w:space="0" w:color="auto"/>
            </w:tcBorders>
            <w:shd w:val="clear" w:color="auto" w:fill="auto"/>
            <w:tcMar>
              <w:top w:w="0" w:type="dxa"/>
              <w:left w:w="15" w:type="dxa"/>
              <w:bottom w:w="0" w:type="dxa"/>
              <w:right w:w="15" w:type="dxa"/>
            </w:tcMar>
            <w:vAlign w:val="center"/>
            <w:hideMark/>
          </w:tcPr>
          <w:p w:rsidR="00F30870" w:rsidRPr="00361E77" w:rsidRDefault="00F30870">
            <w:pPr>
              <w:jc w:val="right"/>
              <w:outlineLvl w:val="6"/>
              <w:rPr>
                <w:sz w:val="22"/>
                <w:szCs w:val="22"/>
              </w:rPr>
            </w:pPr>
            <w:r w:rsidRPr="00361E77">
              <w:rPr>
                <w:sz w:val="22"/>
                <w:szCs w:val="22"/>
              </w:rPr>
              <w:t>0,000</w:t>
            </w:r>
          </w:p>
        </w:tc>
        <w:tc>
          <w:tcPr>
            <w:tcW w:w="1276" w:type="dxa"/>
            <w:tcBorders>
              <w:top w:val="nil"/>
              <w:left w:val="nil"/>
              <w:bottom w:val="single" w:sz="4" w:space="0" w:color="auto"/>
              <w:right w:val="single" w:sz="4" w:space="0" w:color="auto"/>
            </w:tcBorders>
            <w:shd w:val="clear" w:color="auto" w:fill="auto"/>
            <w:tcMar>
              <w:top w:w="0" w:type="dxa"/>
              <w:left w:w="15" w:type="dxa"/>
              <w:bottom w:w="0" w:type="dxa"/>
              <w:right w:w="15" w:type="dxa"/>
            </w:tcMar>
            <w:vAlign w:val="center"/>
            <w:hideMark/>
          </w:tcPr>
          <w:p w:rsidR="00F30870" w:rsidRPr="00361E77" w:rsidRDefault="00F30870">
            <w:pPr>
              <w:jc w:val="right"/>
              <w:outlineLvl w:val="6"/>
              <w:rPr>
                <w:sz w:val="22"/>
                <w:szCs w:val="22"/>
              </w:rPr>
            </w:pPr>
            <w:r w:rsidRPr="00361E77">
              <w:rPr>
                <w:sz w:val="22"/>
                <w:szCs w:val="22"/>
              </w:rPr>
              <w:t>0,000</w:t>
            </w:r>
          </w:p>
        </w:tc>
        <w:tc>
          <w:tcPr>
            <w:tcW w:w="722" w:type="dxa"/>
            <w:tcBorders>
              <w:top w:val="nil"/>
              <w:left w:val="nil"/>
              <w:bottom w:val="single" w:sz="4" w:space="0" w:color="auto"/>
              <w:right w:val="single" w:sz="4" w:space="0" w:color="auto"/>
            </w:tcBorders>
            <w:shd w:val="clear" w:color="auto" w:fill="auto"/>
            <w:noWrap/>
            <w:tcMar>
              <w:top w:w="0" w:type="dxa"/>
              <w:left w:w="15" w:type="dxa"/>
              <w:bottom w:w="0" w:type="dxa"/>
              <w:right w:w="15" w:type="dxa"/>
            </w:tcMar>
            <w:vAlign w:val="center"/>
            <w:hideMark/>
          </w:tcPr>
          <w:p w:rsidR="00F30870" w:rsidRPr="00361E77" w:rsidRDefault="00F30870">
            <w:pPr>
              <w:jc w:val="right"/>
              <w:outlineLvl w:val="6"/>
              <w:rPr>
                <w:sz w:val="22"/>
                <w:szCs w:val="22"/>
              </w:rPr>
            </w:pPr>
            <w:r w:rsidRPr="00361E77">
              <w:rPr>
                <w:sz w:val="22"/>
                <w:szCs w:val="22"/>
              </w:rPr>
              <w:t>0,0</w:t>
            </w:r>
          </w:p>
        </w:tc>
      </w:tr>
      <w:tr w:rsidR="00F30870" w:rsidRPr="00361E77" w:rsidTr="00486DEB">
        <w:trPr>
          <w:trHeight w:val="20"/>
          <w:jc w:val="right"/>
        </w:trPr>
        <w:tc>
          <w:tcPr>
            <w:tcW w:w="851" w:type="dxa"/>
            <w:tcBorders>
              <w:top w:val="nil"/>
              <w:left w:val="single" w:sz="4" w:space="0" w:color="auto"/>
              <w:bottom w:val="single" w:sz="4" w:space="0" w:color="auto"/>
              <w:right w:val="single" w:sz="4" w:space="0" w:color="auto"/>
            </w:tcBorders>
            <w:shd w:val="clear" w:color="auto" w:fill="auto"/>
            <w:tcMar>
              <w:top w:w="0" w:type="dxa"/>
              <w:left w:w="15" w:type="dxa"/>
              <w:bottom w:w="0" w:type="dxa"/>
              <w:right w:w="15" w:type="dxa"/>
            </w:tcMar>
            <w:vAlign w:val="center"/>
            <w:hideMark/>
          </w:tcPr>
          <w:p w:rsidR="00F30870" w:rsidRPr="00361E77" w:rsidRDefault="00F30870">
            <w:pPr>
              <w:jc w:val="center"/>
              <w:outlineLvl w:val="6"/>
              <w:rPr>
                <w:sz w:val="22"/>
                <w:szCs w:val="22"/>
              </w:rPr>
            </w:pPr>
            <w:r w:rsidRPr="00361E77">
              <w:rPr>
                <w:sz w:val="22"/>
                <w:szCs w:val="22"/>
              </w:rPr>
              <w:t>901</w:t>
            </w:r>
          </w:p>
        </w:tc>
        <w:tc>
          <w:tcPr>
            <w:tcW w:w="2268" w:type="dxa"/>
            <w:tcBorders>
              <w:top w:val="nil"/>
              <w:left w:val="nil"/>
              <w:bottom w:val="single" w:sz="4" w:space="0" w:color="auto"/>
              <w:right w:val="single" w:sz="4" w:space="0" w:color="auto"/>
            </w:tcBorders>
            <w:shd w:val="clear" w:color="auto" w:fill="auto"/>
            <w:tcMar>
              <w:top w:w="0" w:type="dxa"/>
              <w:left w:w="15" w:type="dxa"/>
              <w:bottom w:w="0" w:type="dxa"/>
              <w:right w:w="15" w:type="dxa"/>
            </w:tcMar>
            <w:vAlign w:val="center"/>
            <w:hideMark/>
          </w:tcPr>
          <w:p w:rsidR="00F30870" w:rsidRPr="00361E77" w:rsidRDefault="00F30870">
            <w:pPr>
              <w:jc w:val="center"/>
              <w:outlineLvl w:val="6"/>
              <w:rPr>
                <w:sz w:val="22"/>
                <w:szCs w:val="22"/>
              </w:rPr>
            </w:pPr>
            <w:r w:rsidRPr="00361E77">
              <w:rPr>
                <w:sz w:val="22"/>
                <w:szCs w:val="22"/>
              </w:rPr>
              <w:t>2.19.60010.10.0000.151</w:t>
            </w:r>
          </w:p>
        </w:tc>
        <w:tc>
          <w:tcPr>
            <w:tcW w:w="567" w:type="dxa"/>
            <w:tcBorders>
              <w:top w:val="nil"/>
              <w:left w:val="nil"/>
              <w:bottom w:val="single" w:sz="4" w:space="0" w:color="auto"/>
              <w:right w:val="single" w:sz="4" w:space="0" w:color="auto"/>
            </w:tcBorders>
            <w:shd w:val="clear" w:color="auto" w:fill="auto"/>
            <w:tcMar>
              <w:top w:w="0" w:type="dxa"/>
              <w:left w:w="15" w:type="dxa"/>
              <w:bottom w:w="0" w:type="dxa"/>
              <w:right w:w="15" w:type="dxa"/>
            </w:tcMar>
            <w:vAlign w:val="center"/>
            <w:hideMark/>
          </w:tcPr>
          <w:p w:rsidR="00F30870" w:rsidRPr="00361E77" w:rsidRDefault="00F30870">
            <w:pPr>
              <w:jc w:val="center"/>
              <w:outlineLvl w:val="6"/>
              <w:rPr>
                <w:sz w:val="22"/>
                <w:szCs w:val="22"/>
              </w:rPr>
            </w:pPr>
            <w:r w:rsidRPr="00361E77">
              <w:rPr>
                <w:sz w:val="22"/>
                <w:szCs w:val="22"/>
              </w:rPr>
              <w:t>995</w:t>
            </w:r>
          </w:p>
        </w:tc>
        <w:tc>
          <w:tcPr>
            <w:tcW w:w="3261" w:type="dxa"/>
            <w:tcBorders>
              <w:top w:val="nil"/>
              <w:left w:val="nil"/>
              <w:bottom w:val="single" w:sz="4" w:space="0" w:color="auto"/>
              <w:right w:val="single" w:sz="4" w:space="0" w:color="auto"/>
            </w:tcBorders>
            <w:shd w:val="clear" w:color="auto" w:fill="auto"/>
            <w:tcMar>
              <w:top w:w="0" w:type="dxa"/>
              <w:left w:w="15" w:type="dxa"/>
              <w:bottom w:w="0" w:type="dxa"/>
              <w:right w:w="15" w:type="dxa"/>
            </w:tcMar>
            <w:vAlign w:val="center"/>
            <w:hideMark/>
          </w:tcPr>
          <w:p w:rsidR="00F30870" w:rsidRPr="00361E77" w:rsidRDefault="00F30870" w:rsidP="00486DEB">
            <w:pPr>
              <w:jc w:val="both"/>
              <w:outlineLvl w:val="6"/>
              <w:rPr>
                <w:sz w:val="22"/>
                <w:szCs w:val="22"/>
              </w:rPr>
            </w:pPr>
            <w:r w:rsidRPr="00361E77">
              <w:rPr>
                <w:sz w:val="22"/>
                <w:szCs w:val="22"/>
              </w:rPr>
              <w:t>Возврат прочих остатков субсидий, субвенций и иных межбюджетных трансфертов, имеющих целевое назначение, прошлых лет из бюджетов сельских поселений Межбюджетные трансферты из резервного фонда ф-я непредвиденных расходов АТО (</w:t>
            </w:r>
            <w:proofErr w:type="spellStart"/>
            <w:r w:rsidRPr="00361E77">
              <w:rPr>
                <w:sz w:val="22"/>
                <w:szCs w:val="22"/>
              </w:rPr>
              <w:t>Расп</w:t>
            </w:r>
            <w:proofErr w:type="spellEnd"/>
            <w:r w:rsidRPr="00361E77">
              <w:rPr>
                <w:sz w:val="22"/>
                <w:szCs w:val="22"/>
              </w:rPr>
              <w:t xml:space="preserve"> </w:t>
            </w:r>
            <w:proofErr w:type="spellStart"/>
            <w:r w:rsidRPr="00361E77">
              <w:rPr>
                <w:sz w:val="22"/>
                <w:szCs w:val="22"/>
              </w:rPr>
              <w:t>Адм</w:t>
            </w:r>
            <w:proofErr w:type="gramStart"/>
            <w:r w:rsidRPr="00361E77">
              <w:rPr>
                <w:sz w:val="22"/>
                <w:szCs w:val="22"/>
              </w:rPr>
              <w:t>.Т</w:t>
            </w:r>
            <w:proofErr w:type="gramEnd"/>
            <w:r w:rsidRPr="00361E77">
              <w:rPr>
                <w:sz w:val="22"/>
                <w:szCs w:val="22"/>
              </w:rPr>
              <w:t>О</w:t>
            </w:r>
            <w:proofErr w:type="spellEnd"/>
            <w:r w:rsidRPr="00361E77">
              <w:rPr>
                <w:sz w:val="22"/>
                <w:szCs w:val="22"/>
              </w:rPr>
              <w:t xml:space="preserve"> от 09.06..2011 № 40-р-в. РОО на  </w:t>
            </w:r>
            <w:proofErr w:type="spellStart"/>
            <w:r w:rsidRPr="00361E77">
              <w:rPr>
                <w:sz w:val="22"/>
                <w:szCs w:val="22"/>
              </w:rPr>
              <w:t>противопож</w:t>
            </w:r>
            <w:proofErr w:type="spellEnd"/>
            <w:r w:rsidRPr="00361E77">
              <w:rPr>
                <w:sz w:val="22"/>
                <w:szCs w:val="22"/>
              </w:rPr>
              <w:t xml:space="preserve">. </w:t>
            </w:r>
            <w:proofErr w:type="spellStart"/>
            <w:r w:rsidRPr="00361E77">
              <w:rPr>
                <w:sz w:val="22"/>
                <w:szCs w:val="22"/>
              </w:rPr>
              <w:t>мероприят</w:t>
            </w:r>
            <w:proofErr w:type="spellEnd"/>
            <w:r w:rsidRPr="00361E77">
              <w:rPr>
                <w:sz w:val="22"/>
                <w:szCs w:val="22"/>
              </w:rPr>
              <w:t>.</w:t>
            </w:r>
          </w:p>
        </w:tc>
        <w:tc>
          <w:tcPr>
            <w:tcW w:w="1275" w:type="dxa"/>
            <w:tcBorders>
              <w:top w:val="nil"/>
              <w:left w:val="nil"/>
              <w:bottom w:val="single" w:sz="4" w:space="0" w:color="auto"/>
              <w:right w:val="single" w:sz="4" w:space="0" w:color="auto"/>
            </w:tcBorders>
            <w:shd w:val="clear" w:color="auto" w:fill="auto"/>
            <w:tcMar>
              <w:top w:w="0" w:type="dxa"/>
              <w:left w:w="15" w:type="dxa"/>
              <w:bottom w:w="0" w:type="dxa"/>
              <w:right w:w="15" w:type="dxa"/>
            </w:tcMar>
            <w:vAlign w:val="center"/>
            <w:hideMark/>
          </w:tcPr>
          <w:p w:rsidR="00F30870" w:rsidRPr="00361E77" w:rsidRDefault="00F30870">
            <w:pPr>
              <w:jc w:val="right"/>
              <w:outlineLvl w:val="6"/>
              <w:rPr>
                <w:sz w:val="22"/>
                <w:szCs w:val="22"/>
              </w:rPr>
            </w:pPr>
            <w:r w:rsidRPr="00361E77">
              <w:rPr>
                <w:sz w:val="22"/>
                <w:szCs w:val="22"/>
              </w:rPr>
              <w:t>-9,944</w:t>
            </w:r>
          </w:p>
        </w:tc>
        <w:tc>
          <w:tcPr>
            <w:tcW w:w="1276" w:type="dxa"/>
            <w:tcBorders>
              <w:top w:val="nil"/>
              <w:left w:val="nil"/>
              <w:bottom w:val="single" w:sz="4" w:space="0" w:color="auto"/>
              <w:right w:val="single" w:sz="4" w:space="0" w:color="auto"/>
            </w:tcBorders>
            <w:shd w:val="clear" w:color="auto" w:fill="auto"/>
            <w:tcMar>
              <w:top w:w="0" w:type="dxa"/>
              <w:left w:w="15" w:type="dxa"/>
              <w:bottom w:w="0" w:type="dxa"/>
              <w:right w:w="15" w:type="dxa"/>
            </w:tcMar>
            <w:vAlign w:val="center"/>
            <w:hideMark/>
          </w:tcPr>
          <w:p w:rsidR="00F30870" w:rsidRPr="00361E77" w:rsidRDefault="00F30870">
            <w:pPr>
              <w:jc w:val="right"/>
              <w:outlineLvl w:val="6"/>
              <w:rPr>
                <w:sz w:val="22"/>
                <w:szCs w:val="22"/>
              </w:rPr>
            </w:pPr>
            <w:r w:rsidRPr="00361E77">
              <w:rPr>
                <w:sz w:val="22"/>
                <w:szCs w:val="22"/>
              </w:rPr>
              <w:t>-9,944</w:t>
            </w:r>
          </w:p>
        </w:tc>
        <w:tc>
          <w:tcPr>
            <w:tcW w:w="722" w:type="dxa"/>
            <w:tcBorders>
              <w:top w:val="nil"/>
              <w:left w:val="nil"/>
              <w:bottom w:val="single" w:sz="4" w:space="0" w:color="auto"/>
              <w:right w:val="single" w:sz="4" w:space="0" w:color="auto"/>
            </w:tcBorders>
            <w:shd w:val="clear" w:color="auto" w:fill="auto"/>
            <w:noWrap/>
            <w:tcMar>
              <w:top w:w="0" w:type="dxa"/>
              <w:left w:w="15" w:type="dxa"/>
              <w:bottom w:w="0" w:type="dxa"/>
              <w:right w:w="15" w:type="dxa"/>
            </w:tcMar>
            <w:vAlign w:val="center"/>
            <w:hideMark/>
          </w:tcPr>
          <w:p w:rsidR="00F30870" w:rsidRPr="00361E77" w:rsidRDefault="00F30870">
            <w:pPr>
              <w:jc w:val="right"/>
              <w:outlineLvl w:val="6"/>
              <w:rPr>
                <w:sz w:val="22"/>
                <w:szCs w:val="22"/>
              </w:rPr>
            </w:pPr>
            <w:r w:rsidRPr="00361E77">
              <w:rPr>
                <w:sz w:val="22"/>
                <w:szCs w:val="22"/>
              </w:rPr>
              <w:t>100,0</w:t>
            </w:r>
          </w:p>
        </w:tc>
      </w:tr>
    </w:tbl>
    <w:p w:rsidR="005E2D44" w:rsidRPr="008D3D09" w:rsidRDefault="00F30870" w:rsidP="006D0537">
      <w:pPr>
        <w:jc w:val="right"/>
        <w:rPr>
          <w:sz w:val="20"/>
          <w:szCs w:val="20"/>
        </w:rPr>
      </w:pPr>
      <w:r w:rsidRPr="008D3D09">
        <w:rPr>
          <w:sz w:val="20"/>
          <w:szCs w:val="20"/>
        </w:rPr>
        <w:t xml:space="preserve"> </w:t>
      </w:r>
      <w:r w:rsidR="005E2D44" w:rsidRPr="008D3D09">
        <w:rPr>
          <w:sz w:val="20"/>
          <w:szCs w:val="20"/>
        </w:rPr>
        <w:br w:type="page"/>
      </w:r>
      <w:r w:rsidR="005E2D44" w:rsidRPr="008D3D09">
        <w:rPr>
          <w:sz w:val="20"/>
          <w:szCs w:val="20"/>
        </w:rPr>
        <w:lastRenderedPageBreak/>
        <w:t>Приложение 2 к решению Совета</w:t>
      </w:r>
    </w:p>
    <w:p w:rsidR="005E2D44" w:rsidRPr="008D3D09" w:rsidRDefault="005E2D44" w:rsidP="00464537">
      <w:pPr>
        <w:ind w:left="360"/>
        <w:jc w:val="right"/>
        <w:rPr>
          <w:sz w:val="20"/>
          <w:szCs w:val="20"/>
        </w:rPr>
      </w:pPr>
      <w:r w:rsidRPr="008D3D09">
        <w:rPr>
          <w:sz w:val="20"/>
          <w:szCs w:val="20"/>
        </w:rPr>
        <w:t>Александровского сельского поселения</w:t>
      </w:r>
    </w:p>
    <w:p w:rsidR="005E2D44" w:rsidRPr="004A7BEF" w:rsidRDefault="005E2D44" w:rsidP="006D0537">
      <w:pPr>
        <w:ind w:left="360"/>
        <w:jc w:val="right"/>
        <w:rPr>
          <w:sz w:val="20"/>
          <w:szCs w:val="20"/>
        </w:rPr>
      </w:pPr>
      <w:r w:rsidRPr="004A7BEF">
        <w:rPr>
          <w:sz w:val="20"/>
          <w:szCs w:val="20"/>
        </w:rPr>
        <w:t>от</w:t>
      </w:r>
      <w:r w:rsidR="00B936BC" w:rsidRPr="004A7BEF">
        <w:rPr>
          <w:sz w:val="20"/>
          <w:szCs w:val="20"/>
        </w:rPr>
        <w:t xml:space="preserve"> </w:t>
      </w:r>
      <w:r w:rsidR="006859B6">
        <w:rPr>
          <w:sz w:val="20"/>
          <w:szCs w:val="20"/>
        </w:rPr>
        <w:t>__</w:t>
      </w:r>
      <w:r w:rsidR="00B665F9">
        <w:rPr>
          <w:sz w:val="20"/>
          <w:szCs w:val="20"/>
        </w:rPr>
        <w:t>.</w:t>
      </w:r>
      <w:r w:rsidR="006859B6">
        <w:rPr>
          <w:sz w:val="20"/>
          <w:szCs w:val="20"/>
        </w:rPr>
        <w:t>__</w:t>
      </w:r>
      <w:r w:rsidR="00B665F9">
        <w:rPr>
          <w:sz w:val="20"/>
          <w:szCs w:val="20"/>
        </w:rPr>
        <w:t>.201</w:t>
      </w:r>
      <w:r w:rsidR="006859B6">
        <w:rPr>
          <w:sz w:val="20"/>
          <w:szCs w:val="20"/>
        </w:rPr>
        <w:t>8</w:t>
      </w:r>
      <w:r w:rsidRPr="004A7BEF">
        <w:rPr>
          <w:sz w:val="20"/>
          <w:szCs w:val="20"/>
        </w:rPr>
        <w:t xml:space="preserve"> № </w:t>
      </w:r>
      <w:r w:rsidR="006859B6">
        <w:rPr>
          <w:sz w:val="20"/>
          <w:szCs w:val="20"/>
        </w:rPr>
        <w:t>__</w:t>
      </w:r>
      <w:r w:rsidR="00B665F9">
        <w:rPr>
          <w:sz w:val="20"/>
          <w:szCs w:val="20"/>
        </w:rPr>
        <w:t>-</w:t>
      </w:r>
      <w:r w:rsidR="006859B6">
        <w:rPr>
          <w:sz w:val="20"/>
          <w:szCs w:val="20"/>
        </w:rPr>
        <w:t>__</w:t>
      </w:r>
      <w:r w:rsidR="00B665F9">
        <w:rPr>
          <w:sz w:val="20"/>
          <w:szCs w:val="20"/>
        </w:rPr>
        <w:t>-</w:t>
      </w:r>
      <w:r w:rsidR="006859B6">
        <w:rPr>
          <w:sz w:val="20"/>
          <w:szCs w:val="20"/>
        </w:rPr>
        <w:t>__</w:t>
      </w:r>
      <w:proofErr w:type="gramStart"/>
      <w:r w:rsidR="00B665F9">
        <w:rPr>
          <w:sz w:val="20"/>
          <w:szCs w:val="20"/>
        </w:rPr>
        <w:t>п</w:t>
      </w:r>
      <w:proofErr w:type="gramEnd"/>
    </w:p>
    <w:p w:rsidR="005E2D44" w:rsidRPr="000F13A2" w:rsidRDefault="005E2D44" w:rsidP="00EF336C">
      <w:pPr>
        <w:jc w:val="center"/>
        <w:rPr>
          <w:b/>
          <w:sz w:val="22"/>
          <w:szCs w:val="22"/>
        </w:rPr>
      </w:pPr>
      <w:r w:rsidRPr="000F13A2">
        <w:rPr>
          <w:b/>
          <w:sz w:val="22"/>
          <w:szCs w:val="22"/>
        </w:rPr>
        <w:t>Отчёт</w:t>
      </w:r>
    </w:p>
    <w:p w:rsidR="005E2D44" w:rsidRPr="000F13A2" w:rsidRDefault="005E2D44" w:rsidP="00EF336C">
      <w:pPr>
        <w:jc w:val="center"/>
        <w:rPr>
          <w:b/>
          <w:sz w:val="22"/>
          <w:szCs w:val="22"/>
        </w:rPr>
      </w:pPr>
      <w:r w:rsidRPr="000F13A2">
        <w:rPr>
          <w:b/>
          <w:sz w:val="22"/>
          <w:szCs w:val="22"/>
        </w:rPr>
        <w:t>об исполнении бюджета Александровского сельского поселения по расходам</w:t>
      </w:r>
    </w:p>
    <w:p w:rsidR="005E2D44" w:rsidRDefault="005E2D44" w:rsidP="00EF336C">
      <w:pPr>
        <w:jc w:val="center"/>
        <w:rPr>
          <w:b/>
          <w:sz w:val="22"/>
          <w:szCs w:val="22"/>
        </w:rPr>
      </w:pPr>
      <w:r w:rsidRPr="000F13A2">
        <w:rPr>
          <w:b/>
          <w:sz w:val="22"/>
          <w:szCs w:val="22"/>
        </w:rPr>
        <w:t>согласно функциональной классификации расходов за 201</w:t>
      </w:r>
      <w:r w:rsidR="006859B6">
        <w:rPr>
          <w:b/>
          <w:sz w:val="22"/>
          <w:szCs w:val="22"/>
        </w:rPr>
        <w:t>7</w:t>
      </w:r>
      <w:r w:rsidRPr="000F13A2">
        <w:rPr>
          <w:b/>
          <w:sz w:val="22"/>
          <w:szCs w:val="22"/>
        </w:rPr>
        <w:t xml:space="preserve"> год</w:t>
      </w:r>
    </w:p>
    <w:p w:rsidR="00486DEB" w:rsidRPr="000F13A2" w:rsidRDefault="00486DEB" w:rsidP="00EF336C">
      <w:pPr>
        <w:jc w:val="center"/>
        <w:rPr>
          <w:b/>
          <w:sz w:val="22"/>
          <w:szCs w:val="22"/>
        </w:rPr>
      </w:pPr>
    </w:p>
    <w:tbl>
      <w:tblPr>
        <w:tblW w:w="0" w:type="auto"/>
        <w:jc w:val="right"/>
        <w:tblLook w:val="04A0"/>
      </w:tblPr>
      <w:tblGrid>
        <w:gridCol w:w="1097"/>
        <w:gridCol w:w="5566"/>
        <w:gridCol w:w="1418"/>
        <w:gridCol w:w="1417"/>
        <w:gridCol w:w="709"/>
      </w:tblGrid>
      <w:tr w:rsidR="007F66B0" w:rsidRPr="007F66B0" w:rsidTr="00486DEB">
        <w:trPr>
          <w:trHeight w:val="276"/>
          <w:jc w:val="right"/>
        </w:trPr>
        <w:tc>
          <w:tcPr>
            <w:tcW w:w="1097" w:type="dxa"/>
            <w:vMerge w:val="restar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hideMark/>
          </w:tcPr>
          <w:p w:rsidR="006859B6" w:rsidRPr="007F66B0" w:rsidRDefault="006859B6">
            <w:pPr>
              <w:jc w:val="center"/>
            </w:pPr>
            <w:r w:rsidRPr="007F66B0">
              <w:t>Раздел, подраздел</w:t>
            </w:r>
          </w:p>
        </w:tc>
        <w:tc>
          <w:tcPr>
            <w:tcW w:w="5566" w:type="dxa"/>
            <w:vMerge w:val="restart"/>
            <w:tcBorders>
              <w:top w:val="single" w:sz="4" w:space="0" w:color="auto"/>
              <w:left w:val="single" w:sz="4" w:space="0" w:color="auto"/>
              <w:bottom w:val="single" w:sz="4" w:space="0" w:color="auto"/>
              <w:right w:val="single" w:sz="4" w:space="0" w:color="auto"/>
            </w:tcBorders>
            <w:shd w:val="clear" w:color="auto" w:fill="auto"/>
            <w:noWrap/>
            <w:tcMar>
              <w:top w:w="28" w:type="dxa"/>
              <w:left w:w="28" w:type="dxa"/>
              <w:bottom w:w="28" w:type="dxa"/>
              <w:right w:w="28" w:type="dxa"/>
            </w:tcMar>
            <w:vAlign w:val="center"/>
            <w:hideMark/>
          </w:tcPr>
          <w:p w:rsidR="006859B6" w:rsidRPr="007F66B0" w:rsidRDefault="006859B6" w:rsidP="00486DEB">
            <w:pPr>
              <w:jc w:val="center"/>
            </w:pPr>
            <w:r w:rsidRPr="007F66B0">
              <w:t>Наименование разделов и подразделов</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hideMark/>
          </w:tcPr>
          <w:p w:rsidR="006859B6" w:rsidRPr="007F66B0" w:rsidRDefault="006859B6">
            <w:pPr>
              <w:jc w:val="center"/>
            </w:pPr>
            <w:r w:rsidRPr="007F66B0">
              <w:t>Утверждено на 2017 год, тыс. руб.</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hideMark/>
          </w:tcPr>
          <w:p w:rsidR="006859B6" w:rsidRPr="007F66B0" w:rsidRDefault="006859B6">
            <w:pPr>
              <w:jc w:val="center"/>
            </w:pPr>
            <w:r w:rsidRPr="007F66B0">
              <w:t>Исполнено за 2017 год, тыс. руб.</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tcMar>
              <w:top w:w="28" w:type="dxa"/>
              <w:left w:w="28" w:type="dxa"/>
              <w:bottom w:w="28" w:type="dxa"/>
              <w:right w:w="28" w:type="dxa"/>
            </w:tcMar>
            <w:vAlign w:val="center"/>
            <w:hideMark/>
          </w:tcPr>
          <w:p w:rsidR="006859B6" w:rsidRPr="007F66B0" w:rsidRDefault="006859B6">
            <w:pPr>
              <w:jc w:val="center"/>
            </w:pPr>
            <w:r w:rsidRPr="007F66B0">
              <w:t>Исп., %</w:t>
            </w:r>
          </w:p>
        </w:tc>
      </w:tr>
      <w:tr w:rsidR="007F66B0" w:rsidRPr="007F66B0" w:rsidTr="00486DEB">
        <w:trPr>
          <w:trHeight w:val="276"/>
          <w:jc w:val="right"/>
        </w:trPr>
        <w:tc>
          <w:tcPr>
            <w:tcW w:w="1097"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6859B6" w:rsidRPr="007F66B0" w:rsidRDefault="006859B6"/>
        </w:tc>
        <w:tc>
          <w:tcPr>
            <w:tcW w:w="5566"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6859B6" w:rsidRPr="007F66B0" w:rsidRDefault="006859B6" w:rsidP="00486DEB">
            <w:pPr>
              <w:jc w:val="both"/>
            </w:pPr>
          </w:p>
        </w:tc>
        <w:tc>
          <w:tcPr>
            <w:tcW w:w="1418"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6859B6" w:rsidRPr="007F66B0" w:rsidRDefault="006859B6"/>
        </w:tc>
        <w:tc>
          <w:tcPr>
            <w:tcW w:w="1417"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6859B6" w:rsidRPr="007F66B0" w:rsidRDefault="006859B6"/>
        </w:tc>
        <w:tc>
          <w:tcPr>
            <w:tcW w:w="709" w:type="dxa"/>
            <w:vMerge/>
            <w:tcBorders>
              <w:top w:val="single" w:sz="4" w:space="0" w:color="auto"/>
              <w:left w:val="single" w:sz="4" w:space="0" w:color="auto"/>
              <w:bottom w:val="single" w:sz="4" w:space="0" w:color="000000"/>
              <w:right w:val="single" w:sz="4" w:space="0" w:color="auto"/>
            </w:tcBorders>
            <w:tcMar>
              <w:top w:w="28" w:type="dxa"/>
              <w:left w:w="28" w:type="dxa"/>
              <w:bottom w:w="28" w:type="dxa"/>
              <w:right w:w="28" w:type="dxa"/>
            </w:tcMar>
            <w:vAlign w:val="center"/>
            <w:hideMark/>
          </w:tcPr>
          <w:p w:rsidR="006859B6" w:rsidRPr="007F66B0" w:rsidRDefault="006859B6"/>
        </w:tc>
      </w:tr>
      <w:tr w:rsidR="007F66B0" w:rsidRPr="007F66B0" w:rsidTr="00486DEB">
        <w:trPr>
          <w:trHeight w:val="20"/>
          <w:jc w:val="right"/>
        </w:trPr>
        <w:tc>
          <w:tcPr>
            <w:tcW w:w="1097" w:type="dxa"/>
            <w:tcBorders>
              <w:top w:val="nil"/>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hideMark/>
          </w:tcPr>
          <w:p w:rsidR="006859B6" w:rsidRPr="007F66B0" w:rsidRDefault="006859B6">
            <w:pPr>
              <w:jc w:val="center"/>
              <w:rPr>
                <w:b/>
                <w:bCs/>
              </w:rPr>
            </w:pPr>
            <w:r w:rsidRPr="007F66B0">
              <w:rPr>
                <w:b/>
                <w:bCs/>
              </w:rPr>
              <w:t>0100</w:t>
            </w:r>
          </w:p>
        </w:tc>
        <w:tc>
          <w:tcPr>
            <w:tcW w:w="5566"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6859B6" w:rsidRPr="007F66B0" w:rsidRDefault="006859B6" w:rsidP="00486DEB">
            <w:pPr>
              <w:jc w:val="both"/>
              <w:rPr>
                <w:b/>
                <w:bCs/>
              </w:rPr>
            </w:pPr>
            <w:r w:rsidRPr="007F66B0">
              <w:rPr>
                <w:b/>
                <w:bCs/>
              </w:rPr>
              <w:t>Общегосударственные вопросы</w:t>
            </w:r>
          </w:p>
        </w:tc>
        <w:tc>
          <w:tcPr>
            <w:tcW w:w="1418"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6859B6" w:rsidRPr="007F66B0" w:rsidRDefault="006859B6">
            <w:pPr>
              <w:jc w:val="right"/>
              <w:rPr>
                <w:b/>
                <w:bCs/>
              </w:rPr>
            </w:pPr>
            <w:r w:rsidRPr="007F66B0">
              <w:rPr>
                <w:b/>
                <w:bCs/>
              </w:rPr>
              <w:t>20 390,193</w:t>
            </w:r>
          </w:p>
        </w:tc>
        <w:tc>
          <w:tcPr>
            <w:tcW w:w="141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6859B6" w:rsidRPr="007F66B0" w:rsidRDefault="006859B6">
            <w:pPr>
              <w:jc w:val="right"/>
              <w:rPr>
                <w:b/>
                <w:bCs/>
              </w:rPr>
            </w:pPr>
            <w:r w:rsidRPr="007F66B0">
              <w:rPr>
                <w:b/>
                <w:bCs/>
              </w:rPr>
              <w:t>20 044,814</w:t>
            </w:r>
          </w:p>
        </w:tc>
        <w:tc>
          <w:tcPr>
            <w:tcW w:w="709" w:type="dxa"/>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hideMark/>
          </w:tcPr>
          <w:p w:rsidR="006859B6" w:rsidRPr="007F66B0" w:rsidRDefault="006859B6">
            <w:pPr>
              <w:jc w:val="right"/>
              <w:rPr>
                <w:b/>
                <w:bCs/>
              </w:rPr>
            </w:pPr>
            <w:r w:rsidRPr="007F66B0">
              <w:rPr>
                <w:b/>
                <w:bCs/>
              </w:rPr>
              <w:t>98,3</w:t>
            </w:r>
          </w:p>
        </w:tc>
      </w:tr>
      <w:tr w:rsidR="007F66B0" w:rsidRPr="007F66B0" w:rsidTr="00486DEB">
        <w:trPr>
          <w:trHeight w:val="20"/>
          <w:jc w:val="right"/>
        </w:trPr>
        <w:tc>
          <w:tcPr>
            <w:tcW w:w="1097" w:type="dxa"/>
            <w:tcBorders>
              <w:top w:val="nil"/>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hideMark/>
          </w:tcPr>
          <w:p w:rsidR="006859B6" w:rsidRPr="007F66B0" w:rsidRDefault="006859B6">
            <w:pPr>
              <w:jc w:val="center"/>
              <w:outlineLvl w:val="1"/>
            </w:pPr>
            <w:r w:rsidRPr="007F66B0">
              <w:t>0102</w:t>
            </w:r>
          </w:p>
        </w:tc>
        <w:tc>
          <w:tcPr>
            <w:tcW w:w="5566"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6859B6" w:rsidRPr="007F66B0" w:rsidRDefault="006859B6" w:rsidP="00486DEB">
            <w:pPr>
              <w:jc w:val="both"/>
              <w:outlineLvl w:val="1"/>
            </w:pPr>
            <w:r w:rsidRPr="007F66B0">
              <w:t>Функционирование высшего должностного лица субъекта Российской Федерации и муниципального образования</w:t>
            </w:r>
          </w:p>
        </w:tc>
        <w:tc>
          <w:tcPr>
            <w:tcW w:w="1418"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6859B6" w:rsidRPr="007F66B0" w:rsidRDefault="006859B6">
            <w:pPr>
              <w:jc w:val="right"/>
              <w:outlineLvl w:val="1"/>
            </w:pPr>
            <w:r w:rsidRPr="007F66B0">
              <w:t>1 389,937</w:t>
            </w:r>
          </w:p>
        </w:tc>
        <w:tc>
          <w:tcPr>
            <w:tcW w:w="141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6859B6" w:rsidRPr="007F66B0" w:rsidRDefault="006859B6">
            <w:pPr>
              <w:jc w:val="right"/>
              <w:outlineLvl w:val="1"/>
            </w:pPr>
            <w:r w:rsidRPr="007F66B0">
              <w:t>1 389,937</w:t>
            </w:r>
          </w:p>
        </w:tc>
        <w:tc>
          <w:tcPr>
            <w:tcW w:w="709" w:type="dxa"/>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hideMark/>
          </w:tcPr>
          <w:p w:rsidR="006859B6" w:rsidRPr="007F66B0" w:rsidRDefault="006859B6">
            <w:pPr>
              <w:jc w:val="right"/>
              <w:outlineLvl w:val="1"/>
            </w:pPr>
            <w:r w:rsidRPr="007F66B0">
              <w:t>100,0</w:t>
            </w:r>
          </w:p>
        </w:tc>
      </w:tr>
      <w:tr w:rsidR="007F66B0" w:rsidRPr="007F66B0" w:rsidTr="00486DEB">
        <w:trPr>
          <w:trHeight w:val="20"/>
          <w:jc w:val="right"/>
        </w:trPr>
        <w:tc>
          <w:tcPr>
            <w:tcW w:w="1097" w:type="dxa"/>
            <w:tcBorders>
              <w:top w:val="nil"/>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hideMark/>
          </w:tcPr>
          <w:p w:rsidR="006859B6" w:rsidRPr="007F66B0" w:rsidRDefault="006859B6">
            <w:pPr>
              <w:jc w:val="center"/>
              <w:outlineLvl w:val="1"/>
            </w:pPr>
            <w:r w:rsidRPr="007F66B0">
              <w:t>0103</w:t>
            </w:r>
          </w:p>
        </w:tc>
        <w:tc>
          <w:tcPr>
            <w:tcW w:w="5566"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6859B6" w:rsidRPr="007F66B0" w:rsidRDefault="006859B6" w:rsidP="00486DEB">
            <w:pPr>
              <w:jc w:val="both"/>
              <w:outlineLvl w:val="1"/>
            </w:pPr>
            <w:r w:rsidRPr="007F66B0">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418"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6859B6" w:rsidRPr="007F66B0" w:rsidRDefault="006859B6">
            <w:pPr>
              <w:jc w:val="right"/>
              <w:outlineLvl w:val="1"/>
            </w:pPr>
            <w:r w:rsidRPr="007F66B0">
              <w:t>742,110</w:t>
            </w:r>
          </w:p>
        </w:tc>
        <w:tc>
          <w:tcPr>
            <w:tcW w:w="141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6859B6" w:rsidRPr="007F66B0" w:rsidRDefault="006859B6">
            <w:pPr>
              <w:jc w:val="right"/>
              <w:outlineLvl w:val="1"/>
            </w:pPr>
            <w:r w:rsidRPr="007F66B0">
              <w:t>722,515</w:t>
            </w:r>
          </w:p>
        </w:tc>
        <w:tc>
          <w:tcPr>
            <w:tcW w:w="709" w:type="dxa"/>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hideMark/>
          </w:tcPr>
          <w:p w:rsidR="006859B6" w:rsidRPr="007F66B0" w:rsidRDefault="006859B6">
            <w:pPr>
              <w:jc w:val="right"/>
              <w:outlineLvl w:val="1"/>
            </w:pPr>
            <w:r w:rsidRPr="007F66B0">
              <w:t>97,4</w:t>
            </w:r>
          </w:p>
        </w:tc>
      </w:tr>
      <w:tr w:rsidR="007F66B0" w:rsidRPr="007F66B0" w:rsidTr="00486DEB">
        <w:trPr>
          <w:trHeight w:val="20"/>
          <w:jc w:val="right"/>
        </w:trPr>
        <w:tc>
          <w:tcPr>
            <w:tcW w:w="1097" w:type="dxa"/>
            <w:tcBorders>
              <w:top w:val="nil"/>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hideMark/>
          </w:tcPr>
          <w:p w:rsidR="006859B6" w:rsidRPr="007F66B0" w:rsidRDefault="006859B6">
            <w:pPr>
              <w:jc w:val="center"/>
              <w:outlineLvl w:val="1"/>
            </w:pPr>
            <w:r w:rsidRPr="007F66B0">
              <w:t>0104</w:t>
            </w:r>
          </w:p>
        </w:tc>
        <w:tc>
          <w:tcPr>
            <w:tcW w:w="5566"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6859B6" w:rsidRPr="007F66B0" w:rsidRDefault="006859B6" w:rsidP="00486DEB">
            <w:pPr>
              <w:jc w:val="both"/>
              <w:outlineLvl w:val="1"/>
            </w:pPr>
            <w:r w:rsidRPr="007F66B0">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8"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6859B6" w:rsidRPr="007F66B0" w:rsidRDefault="006859B6">
            <w:pPr>
              <w:jc w:val="right"/>
              <w:outlineLvl w:val="1"/>
            </w:pPr>
            <w:r w:rsidRPr="007F66B0">
              <w:t>12 849,129</w:t>
            </w:r>
          </w:p>
        </w:tc>
        <w:tc>
          <w:tcPr>
            <w:tcW w:w="141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6859B6" w:rsidRPr="007F66B0" w:rsidRDefault="006859B6">
            <w:pPr>
              <w:jc w:val="right"/>
              <w:outlineLvl w:val="1"/>
            </w:pPr>
            <w:r w:rsidRPr="007F66B0">
              <w:t>12 681,419</w:t>
            </w:r>
          </w:p>
        </w:tc>
        <w:tc>
          <w:tcPr>
            <w:tcW w:w="709" w:type="dxa"/>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hideMark/>
          </w:tcPr>
          <w:p w:rsidR="006859B6" w:rsidRPr="007F66B0" w:rsidRDefault="006859B6">
            <w:pPr>
              <w:jc w:val="right"/>
              <w:outlineLvl w:val="1"/>
            </w:pPr>
            <w:r w:rsidRPr="007F66B0">
              <w:t>98,7</w:t>
            </w:r>
          </w:p>
        </w:tc>
      </w:tr>
      <w:tr w:rsidR="007F66B0" w:rsidRPr="007F66B0" w:rsidTr="00486DEB">
        <w:trPr>
          <w:trHeight w:val="20"/>
          <w:jc w:val="right"/>
        </w:trPr>
        <w:tc>
          <w:tcPr>
            <w:tcW w:w="1097" w:type="dxa"/>
            <w:tcBorders>
              <w:top w:val="nil"/>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hideMark/>
          </w:tcPr>
          <w:p w:rsidR="006859B6" w:rsidRPr="007F66B0" w:rsidRDefault="006859B6">
            <w:pPr>
              <w:jc w:val="center"/>
              <w:outlineLvl w:val="1"/>
            </w:pPr>
            <w:r w:rsidRPr="007F66B0">
              <w:t>0106</w:t>
            </w:r>
          </w:p>
        </w:tc>
        <w:tc>
          <w:tcPr>
            <w:tcW w:w="5566"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6859B6" w:rsidRPr="007F66B0" w:rsidRDefault="006859B6" w:rsidP="00486DEB">
            <w:pPr>
              <w:jc w:val="both"/>
              <w:outlineLvl w:val="1"/>
            </w:pPr>
            <w:r w:rsidRPr="007F66B0">
              <w:t>Обеспечение деятельности финансовых, налоговых и таможенных органов и органов финансового (финансово-бюджетного) надзора</w:t>
            </w:r>
          </w:p>
        </w:tc>
        <w:tc>
          <w:tcPr>
            <w:tcW w:w="1418"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6859B6" w:rsidRPr="007F66B0" w:rsidRDefault="006859B6">
            <w:pPr>
              <w:jc w:val="right"/>
              <w:outlineLvl w:val="1"/>
            </w:pPr>
            <w:r w:rsidRPr="007F66B0">
              <w:t>700,600</w:t>
            </w:r>
          </w:p>
        </w:tc>
        <w:tc>
          <w:tcPr>
            <w:tcW w:w="141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6859B6" w:rsidRPr="007F66B0" w:rsidRDefault="006859B6">
            <w:pPr>
              <w:jc w:val="right"/>
              <w:outlineLvl w:val="1"/>
            </w:pPr>
            <w:r w:rsidRPr="007F66B0">
              <w:t>700,600</w:t>
            </w:r>
          </w:p>
        </w:tc>
        <w:tc>
          <w:tcPr>
            <w:tcW w:w="709" w:type="dxa"/>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hideMark/>
          </w:tcPr>
          <w:p w:rsidR="006859B6" w:rsidRPr="007F66B0" w:rsidRDefault="006859B6">
            <w:pPr>
              <w:jc w:val="right"/>
              <w:outlineLvl w:val="1"/>
            </w:pPr>
            <w:r w:rsidRPr="007F66B0">
              <w:t>100,0</w:t>
            </w:r>
          </w:p>
        </w:tc>
      </w:tr>
      <w:tr w:rsidR="007F66B0" w:rsidRPr="007F66B0" w:rsidTr="00486DEB">
        <w:trPr>
          <w:trHeight w:val="20"/>
          <w:jc w:val="right"/>
        </w:trPr>
        <w:tc>
          <w:tcPr>
            <w:tcW w:w="1097" w:type="dxa"/>
            <w:tcBorders>
              <w:top w:val="nil"/>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hideMark/>
          </w:tcPr>
          <w:p w:rsidR="006859B6" w:rsidRPr="007F66B0" w:rsidRDefault="006859B6">
            <w:pPr>
              <w:jc w:val="center"/>
              <w:outlineLvl w:val="1"/>
            </w:pPr>
            <w:r w:rsidRPr="007F66B0">
              <w:t>0107</w:t>
            </w:r>
          </w:p>
        </w:tc>
        <w:tc>
          <w:tcPr>
            <w:tcW w:w="5566"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6859B6" w:rsidRPr="007F66B0" w:rsidRDefault="006859B6" w:rsidP="00486DEB">
            <w:pPr>
              <w:jc w:val="both"/>
              <w:outlineLvl w:val="1"/>
            </w:pPr>
            <w:r w:rsidRPr="007F66B0">
              <w:t>Обеспечение проведения выборов и референдумов</w:t>
            </w:r>
          </w:p>
        </w:tc>
        <w:tc>
          <w:tcPr>
            <w:tcW w:w="1418"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6859B6" w:rsidRPr="007F66B0" w:rsidRDefault="006859B6">
            <w:pPr>
              <w:jc w:val="right"/>
              <w:outlineLvl w:val="1"/>
            </w:pPr>
            <w:r w:rsidRPr="007F66B0">
              <w:t>680,000</w:t>
            </w:r>
          </w:p>
        </w:tc>
        <w:tc>
          <w:tcPr>
            <w:tcW w:w="141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6859B6" w:rsidRPr="007F66B0" w:rsidRDefault="006859B6">
            <w:pPr>
              <w:jc w:val="right"/>
              <w:outlineLvl w:val="1"/>
            </w:pPr>
            <w:r w:rsidRPr="007F66B0">
              <w:t>680,000</w:t>
            </w:r>
          </w:p>
        </w:tc>
        <w:tc>
          <w:tcPr>
            <w:tcW w:w="709" w:type="dxa"/>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hideMark/>
          </w:tcPr>
          <w:p w:rsidR="006859B6" w:rsidRPr="007F66B0" w:rsidRDefault="006859B6">
            <w:pPr>
              <w:jc w:val="right"/>
              <w:outlineLvl w:val="1"/>
            </w:pPr>
            <w:r w:rsidRPr="007F66B0">
              <w:t>100,0</w:t>
            </w:r>
          </w:p>
        </w:tc>
      </w:tr>
      <w:tr w:rsidR="007F66B0" w:rsidRPr="007F66B0" w:rsidTr="00486DEB">
        <w:trPr>
          <w:trHeight w:val="20"/>
          <w:jc w:val="right"/>
        </w:trPr>
        <w:tc>
          <w:tcPr>
            <w:tcW w:w="1097" w:type="dxa"/>
            <w:tcBorders>
              <w:top w:val="nil"/>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hideMark/>
          </w:tcPr>
          <w:p w:rsidR="006859B6" w:rsidRPr="007F66B0" w:rsidRDefault="006859B6">
            <w:pPr>
              <w:jc w:val="center"/>
              <w:outlineLvl w:val="1"/>
            </w:pPr>
            <w:r w:rsidRPr="007F66B0">
              <w:t>0111</w:t>
            </w:r>
          </w:p>
        </w:tc>
        <w:tc>
          <w:tcPr>
            <w:tcW w:w="5566"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6859B6" w:rsidRPr="007F66B0" w:rsidRDefault="006859B6" w:rsidP="00486DEB">
            <w:pPr>
              <w:jc w:val="both"/>
              <w:outlineLvl w:val="1"/>
            </w:pPr>
            <w:r w:rsidRPr="007F66B0">
              <w:t>Резервные фонды</w:t>
            </w:r>
          </w:p>
        </w:tc>
        <w:tc>
          <w:tcPr>
            <w:tcW w:w="1418"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6859B6" w:rsidRPr="007F66B0" w:rsidRDefault="006859B6">
            <w:pPr>
              <w:jc w:val="right"/>
              <w:outlineLvl w:val="1"/>
            </w:pPr>
            <w:r w:rsidRPr="007F66B0">
              <w:t>45,869</w:t>
            </w:r>
          </w:p>
        </w:tc>
        <w:tc>
          <w:tcPr>
            <w:tcW w:w="141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6859B6" w:rsidRPr="007F66B0" w:rsidRDefault="006859B6">
            <w:pPr>
              <w:jc w:val="right"/>
              <w:outlineLvl w:val="1"/>
            </w:pPr>
            <w:r w:rsidRPr="007F66B0">
              <w:t>0,000</w:t>
            </w:r>
          </w:p>
        </w:tc>
        <w:tc>
          <w:tcPr>
            <w:tcW w:w="709" w:type="dxa"/>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hideMark/>
          </w:tcPr>
          <w:p w:rsidR="006859B6" w:rsidRPr="007F66B0" w:rsidRDefault="006859B6">
            <w:pPr>
              <w:jc w:val="right"/>
              <w:outlineLvl w:val="1"/>
            </w:pPr>
            <w:r w:rsidRPr="007F66B0">
              <w:t>0,0</w:t>
            </w:r>
          </w:p>
        </w:tc>
      </w:tr>
      <w:tr w:rsidR="007F66B0" w:rsidRPr="007F66B0" w:rsidTr="00486DEB">
        <w:trPr>
          <w:trHeight w:val="20"/>
          <w:jc w:val="right"/>
        </w:trPr>
        <w:tc>
          <w:tcPr>
            <w:tcW w:w="1097" w:type="dxa"/>
            <w:tcBorders>
              <w:top w:val="nil"/>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hideMark/>
          </w:tcPr>
          <w:p w:rsidR="006859B6" w:rsidRPr="007F66B0" w:rsidRDefault="006859B6">
            <w:pPr>
              <w:jc w:val="center"/>
              <w:outlineLvl w:val="1"/>
            </w:pPr>
            <w:r w:rsidRPr="007F66B0">
              <w:t>0113</w:t>
            </w:r>
          </w:p>
        </w:tc>
        <w:tc>
          <w:tcPr>
            <w:tcW w:w="5566"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6859B6" w:rsidRPr="007F66B0" w:rsidRDefault="006859B6" w:rsidP="00486DEB">
            <w:pPr>
              <w:jc w:val="both"/>
              <w:outlineLvl w:val="1"/>
            </w:pPr>
            <w:r w:rsidRPr="007F66B0">
              <w:t>Другие общегосударственные вопросы</w:t>
            </w:r>
          </w:p>
        </w:tc>
        <w:tc>
          <w:tcPr>
            <w:tcW w:w="1418"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6859B6" w:rsidRPr="007F66B0" w:rsidRDefault="006859B6">
            <w:pPr>
              <w:jc w:val="right"/>
              <w:outlineLvl w:val="1"/>
            </w:pPr>
            <w:r w:rsidRPr="007F66B0">
              <w:t>3 982,548</w:t>
            </w:r>
          </w:p>
        </w:tc>
        <w:tc>
          <w:tcPr>
            <w:tcW w:w="141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6859B6" w:rsidRPr="007F66B0" w:rsidRDefault="006859B6">
            <w:pPr>
              <w:jc w:val="right"/>
              <w:outlineLvl w:val="1"/>
            </w:pPr>
            <w:r w:rsidRPr="007F66B0">
              <w:t>3 870,342</w:t>
            </w:r>
          </w:p>
        </w:tc>
        <w:tc>
          <w:tcPr>
            <w:tcW w:w="709" w:type="dxa"/>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hideMark/>
          </w:tcPr>
          <w:p w:rsidR="006859B6" w:rsidRPr="007F66B0" w:rsidRDefault="006859B6">
            <w:pPr>
              <w:jc w:val="right"/>
              <w:outlineLvl w:val="1"/>
            </w:pPr>
            <w:r w:rsidRPr="007F66B0">
              <w:t>97,2</w:t>
            </w:r>
          </w:p>
        </w:tc>
      </w:tr>
      <w:tr w:rsidR="007F66B0" w:rsidRPr="007F66B0" w:rsidTr="00486DEB">
        <w:trPr>
          <w:trHeight w:val="20"/>
          <w:jc w:val="right"/>
        </w:trPr>
        <w:tc>
          <w:tcPr>
            <w:tcW w:w="1097" w:type="dxa"/>
            <w:tcBorders>
              <w:top w:val="nil"/>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hideMark/>
          </w:tcPr>
          <w:p w:rsidR="006859B6" w:rsidRPr="007F66B0" w:rsidRDefault="006859B6">
            <w:pPr>
              <w:jc w:val="center"/>
              <w:rPr>
                <w:b/>
                <w:bCs/>
              </w:rPr>
            </w:pPr>
            <w:r w:rsidRPr="007F66B0">
              <w:rPr>
                <w:b/>
                <w:bCs/>
              </w:rPr>
              <w:t>0200</w:t>
            </w:r>
          </w:p>
        </w:tc>
        <w:tc>
          <w:tcPr>
            <w:tcW w:w="5566"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6859B6" w:rsidRPr="007F66B0" w:rsidRDefault="006859B6" w:rsidP="00486DEB">
            <w:pPr>
              <w:jc w:val="both"/>
              <w:rPr>
                <w:b/>
                <w:bCs/>
              </w:rPr>
            </w:pPr>
            <w:r w:rsidRPr="007F66B0">
              <w:rPr>
                <w:b/>
                <w:bCs/>
              </w:rPr>
              <w:t>Национальная оборона</w:t>
            </w:r>
          </w:p>
        </w:tc>
        <w:tc>
          <w:tcPr>
            <w:tcW w:w="1418"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6859B6" w:rsidRPr="007F66B0" w:rsidRDefault="006859B6">
            <w:pPr>
              <w:jc w:val="right"/>
              <w:rPr>
                <w:b/>
                <w:bCs/>
              </w:rPr>
            </w:pPr>
            <w:r w:rsidRPr="007F66B0">
              <w:rPr>
                <w:b/>
                <w:bCs/>
              </w:rPr>
              <w:t>647,100</w:t>
            </w:r>
          </w:p>
        </w:tc>
        <w:tc>
          <w:tcPr>
            <w:tcW w:w="141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6859B6" w:rsidRPr="007F66B0" w:rsidRDefault="006859B6">
            <w:pPr>
              <w:jc w:val="right"/>
              <w:rPr>
                <w:b/>
                <w:bCs/>
              </w:rPr>
            </w:pPr>
            <w:r w:rsidRPr="007F66B0">
              <w:rPr>
                <w:b/>
                <w:bCs/>
              </w:rPr>
              <w:t>647,100</w:t>
            </w:r>
          </w:p>
        </w:tc>
        <w:tc>
          <w:tcPr>
            <w:tcW w:w="709" w:type="dxa"/>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hideMark/>
          </w:tcPr>
          <w:p w:rsidR="006859B6" w:rsidRPr="007F66B0" w:rsidRDefault="006859B6">
            <w:pPr>
              <w:jc w:val="right"/>
              <w:rPr>
                <w:b/>
                <w:bCs/>
              </w:rPr>
            </w:pPr>
            <w:r w:rsidRPr="007F66B0">
              <w:rPr>
                <w:b/>
                <w:bCs/>
              </w:rPr>
              <w:t>100,0</w:t>
            </w:r>
          </w:p>
        </w:tc>
      </w:tr>
      <w:tr w:rsidR="007F66B0" w:rsidRPr="007F66B0" w:rsidTr="00486DEB">
        <w:trPr>
          <w:trHeight w:val="20"/>
          <w:jc w:val="right"/>
        </w:trPr>
        <w:tc>
          <w:tcPr>
            <w:tcW w:w="1097" w:type="dxa"/>
            <w:tcBorders>
              <w:top w:val="nil"/>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hideMark/>
          </w:tcPr>
          <w:p w:rsidR="006859B6" w:rsidRPr="007F66B0" w:rsidRDefault="006859B6">
            <w:pPr>
              <w:jc w:val="center"/>
              <w:outlineLvl w:val="1"/>
            </w:pPr>
            <w:r w:rsidRPr="007F66B0">
              <w:t>0203</w:t>
            </w:r>
          </w:p>
        </w:tc>
        <w:tc>
          <w:tcPr>
            <w:tcW w:w="5566"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6859B6" w:rsidRPr="007F66B0" w:rsidRDefault="006859B6" w:rsidP="00486DEB">
            <w:pPr>
              <w:jc w:val="both"/>
              <w:outlineLvl w:val="1"/>
            </w:pPr>
            <w:r w:rsidRPr="007F66B0">
              <w:t>Мобилизационная и вневойсковая подготовка</w:t>
            </w:r>
          </w:p>
        </w:tc>
        <w:tc>
          <w:tcPr>
            <w:tcW w:w="1418"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6859B6" w:rsidRPr="007F66B0" w:rsidRDefault="006859B6">
            <w:pPr>
              <w:jc w:val="right"/>
              <w:outlineLvl w:val="1"/>
            </w:pPr>
            <w:r w:rsidRPr="007F66B0">
              <w:t>647,100</w:t>
            </w:r>
          </w:p>
        </w:tc>
        <w:tc>
          <w:tcPr>
            <w:tcW w:w="141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6859B6" w:rsidRPr="007F66B0" w:rsidRDefault="006859B6">
            <w:pPr>
              <w:jc w:val="right"/>
              <w:outlineLvl w:val="1"/>
            </w:pPr>
            <w:r w:rsidRPr="007F66B0">
              <w:t>647,100</w:t>
            </w:r>
          </w:p>
        </w:tc>
        <w:tc>
          <w:tcPr>
            <w:tcW w:w="709" w:type="dxa"/>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hideMark/>
          </w:tcPr>
          <w:p w:rsidR="006859B6" w:rsidRPr="007F66B0" w:rsidRDefault="006859B6">
            <w:pPr>
              <w:jc w:val="right"/>
              <w:outlineLvl w:val="1"/>
            </w:pPr>
            <w:r w:rsidRPr="007F66B0">
              <w:t>100,0</w:t>
            </w:r>
          </w:p>
        </w:tc>
      </w:tr>
      <w:tr w:rsidR="007F66B0" w:rsidRPr="007F66B0" w:rsidTr="00486DEB">
        <w:trPr>
          <w:trHeight w:val="20"/>
          <w:jc w:val="right"/>
        </w:trPr>
        <w:tc>
          <w:tcPr>
            <w:tcW w:w="1097" w:type="dxa"/>
            <w:tcBorders>
              <w:top w:val="nil"/>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hideMark/>
          </w:tcPr>
          <w:p w:rsidR="006859B6" w:rsidRPr="007F66B0" w:rsidRDefault="006859B6">
            <w:pPr>
              <w:jc w:val="center"/>
              <w:rPr>
                <w:b/>
                <w:bCs/>
              </w:rPr>
            </w:pPr>
            <w:r w:rsidRPr="007F66B0">
              <w:rPr>
                <w:b/>
                <w:bCs/>
              </w:rPr>
              <w:t>0300</w:t>
            </w:r>
          </w:p>
        </w:tc>
        <w:tc>
          <w:tcPr>
            <w:tcW w:w="5566"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6859B6" w:rsidRPr="007F66B0" w:rsidRDefault="006859B6" w:rsidP="00486DEB">
            <w:pPr>
              <w:jc w:val="both"/>
              <w:rPr>
                <w:b/>
                <w:bCs/>
              </w:rPr>
            </w:pPr>
            <w:r w:rsidRPr="007F66B0">
              <w:rPr>
                <w:b/>
              </w:rPr>
              <w:t>Национальная безопасность и правоохранительная деятельность</w:t>
            </w:r>
          </w:p>
        </w:tc>
        <w:tc>
          <w:tcPr>
            <w:tcW w:w="1418"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6859B6" w:rsidRPr="007F66B0" w:rsidRDefault="006859B6">
            <w:pPr>
              <w:jc w:val="right"/>
              <w:rPr>
                <w:b/>
                <w:bCs/>
              </w:rPr>
            </w:pPr>
            <w:r w:rsidRPr="007F66B0">
              <w:rPr>
                <w:b/>
                <w:bCs/>
              </w:rPr>
              <w:t>10,000</w:t>
            </w:r>
          </w:p>
        </w:tc>
        <w:tc>
          <w:tcPr>
            <w:tcW w:w="141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6859B6" w:rsidRPr="007F66B0" w:rsidRDefault="006859B6">
            <w:pPr>
              <w:jc w:val="right"/>
              <w:rPr>
                <w:b/>
                <w:bCs/>
              </w:rPr>
            </w:pPr>
            <w:r w:rsidRPr="007F66B0">
              <w:rPr>
                <w:b/>
                <w:bCs/>
              </w:rPr>
              <w:t>0,000</w:t>
            </w:r>
          </w:p>
        </w:tc>
        <w:tc>
          <w:tcPr>
            <w:tcW w:w="709" w:type="dxa"/>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hideMark/>
          </w:tcPr>
          <w:p w:rsidR="006859B6" w:rsidRPr="007F66B0" w:rsidRDefault="006859B6">
            <w:pPr>
              <w:jc w:val="right"/>
              <w:rPr>
                <w:b/>
                <w:bCs/>
              </w:rPr>
            </w:pPr>
            <w:r w:rsidRPr="007F66B0">
              <w:rPr>
                <w:b/>
                <w:bCs/>
              </w:rPr>
              <w:t>0,0</w:t>
            </w:r>
          </w:p>
        </w:tc>
      </w:tr>
      <w:tr w:rsidR="007F66B0" w:rsidRPr="007F66B0" w:rsidTr="00486DEB">
        <w:trPr>
          <w:trHeight w:val="20"/>
          <w:jc w:val="right"/>
        </w:trPr>
        <w:tc>
          <w:tcPr>
            <w:tcW w:w="1097" w:type="dxa"/>
            <w:tcBorders>
              <w:top w:val="nil"/>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hideMark/>
          </w:tcPr>
          <w:p w:rsidR="006859B6" w:rsidRPr="007F66B0" w:rsidRDefault="006859B6">
            <w:pPr>
              <w:jc w:val="center"/>
              <w:outlineLvl w:val="1"/>
            </w:pPr>
            <w:r w:rsidRPr="007F66B0">
              <w:t>0310</w:t>
            </w:r>
          </w:p>
        </w:tc>
        <w:tc>
          <w:tcPr>
            <w:tcW w:w="5566"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6859B6" w:rsidRPr="007F66B0" w:rsidRDefault="006859B6" w:rsidP="00486DEB">
            <w:pPr>
              <w:jc w:val="both"/>
              <w:outlineLvl w:val="1"/>
            </w:pPr>
            <w:r w:rsidRPr="007F66B0">
              <w:t>Обеспечение пожарной безопасности</w:t>
            </w:r>
          </w:p>
        </w:tc>
        <w:tc>
          <w:tcPr>
            <w:tcW w:w="1418"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6859B6" w:rsidRPr="007F66B0" w:rsidRDefault="006859B6">
            <w:pPr>
              <w:jc w:val="right"/>
              <w:outlineLvl w:val="1"/>
            </w:pPr>
            <w:r w:rsidRPr="007F66B0">
              <w:t>10,000</w:t>
            </w:r>
          </w:p>
        </w:tc>
        <w:tc>
          <w:tcPr>
            <w:tcW w:w="141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6859B6" w:rsidRPr="007F66B0" w:rsidRDefault="006859B6">
            <w:pPr>
              <w:jc w:val="right"/>
              <w:outlineLvl w:val="1"/>
            </w:pPr>
            <w:r w:rsidRPr="007F66B0">
              <w:t>0,000</w:t>
            </w:r>
          </w:p>
        </w:tc>
        <w:tc>
          <w:tcPr>
            <w:tcW w:w="709" w:type="dxa"/>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hideMark/>
          </w:tcPr>
          <w:p w:rsidR="006859B6" w:rsidRPr="007F66B0" w:rsidRDefault="006859B6">
            <w:pPr>
              <w:jc w:val="right"/>
              <w:outlineLvl w:val="1"/>
            </w:pPr>
            <w:r w:rsidRPr="007F66B0">
              <w:t>0,0</w:t>
            </w:r>
          </w:p>
        </w:tc>
      </w:tr>
      <w:tr w:rsidR="007F66B0" w:rsidRPr="007F66B0" w:rsidTr="00486DEB">
        <w:trPr>
          <w:trHeight w:val="20"/>
          <w:jc w:val="right"/>
        </w:trPr>
        <w:tc>
          <w:tcPr>
            <w:tcW w:w="1097" w:type="dxa"/>
            <w:tcBorders>
              <w:top w:val="nil"/>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hideMark/>
          </w:tcPr>
          <w:p w:rsidR="006859B6" w:rsidRPr="007F66B0" w:rsidRDefault="006859B6">
            <w:pPr>
              <w:jc w:val="center"/>
              <w:rPr>
                <w:b/>
                <w:bCs/>
              </w:rPr>
            </w:pPr>
            <w:r w:rsidRPr="007F66B0">
              <w:rPr>
                <w:b/>
                <w:bCs/>
              </w:rPr>
              <w:t>0400</w:t>
            </w:r>
          </w:p>
        </w:tc>
        <w:tc>
          <w:tcPr>
            <w:tcW w:w="5566"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6859B6" w:rsidRPr="007F66B0" w:rsidRDefault="006859B6" w:rsidP="00486DEB">
            <w:pPr>
              <w:jc w:val="both"/>
              <w:rPr>
                <w:b/>
                <w:bCs/>
              </w:rPr>
            </w:pPr>
            <w:r w:rsidRPr="007F66B0">
              <w:rPr>
                <w:b/>
                <w:bCs/>
              </w:rPr>
              <w:t>Национальная экономика</w:t>
            </w:r>
          </w:p>
        </w:tc>
        <w:tc>
          <w:tcPr>
            <w:tcW w:w="1418"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6859B6" w:rsidRPr="007F66B0" w:rsidRDefault="006859B6" w:rsidP="00486DEB">
            <w:pPr>
              <w:jc w:val="right"/>
              <w:rPr>
                <w:b/>
                <w:bCs/>
              </w:rPr>
            </w:pPr>
            <w:r w:rsidRPr="007F66B0">
              <w:rPr>
                <w:b/>
                <w:bCs/>
              </w:rPr>
              <w:t>16 908,23</w:t>
            </w:r>
            <w:r w:rsidR="00486DEB">
              <w:rPr>
                <w:b/>
                <w:bCs/>
              </w:rPr>
              <w:t>5</w:t>
            </w:r>
          </w:p>
        </w:tc>
        <w:tc>
          <w:tcPr>
            <w:tcW w:w="141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6859B6" w:rsidRPr="007F66B0" w:rsidRDefault="006859B6">
            <w:pPr>
              <w:jc w:val="right"/>
              <w:rPr>
                <w:b/>
                <w:bCs/>
              </w:rPr>
            </w:pPr>
            <w:r w:rsidRPr="007F66B0">
              <w:rPr>
                <w:b/>
                <w:bCs/>
              </w:rPr>
              <w:t>16 287,244</w:t>
            </w:r>
          </w:p>
        </w:tc>
        <w:tc>
          <w:tcPr>
            <w:tcW w:w="709" w:type="dxa"/>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hideMark/>
          </w:tcPr>
          <w:p w:rsidR="006859B6" w:rsidRPr="007F66B0" w:rsidRDefault="006859B6">
            <w:pPr>
              <w:jc w:val="right"/>
              <w:rPr>
                <w:b/>
                <w:bCs/>
              </w:rPr>
            </w:pPr>
            <w:r w:rsidRPr="007F66B0">
              <w:rPr>
                <w:b/>
                <w:bCs/>
              </w:rPr>
              <w:t>96,3</w:t>
            </w:r>
          </w:p>
        </w:tc>
      </w:tr>
      <w:tr w:rsidR="007F66B0" w:rsidRPr="007F66B0" w:rsidTr="00486DEB">
        <w:trPr>
          <w:trHeight w:val="20"/>
          <w:jc w:val="right"/>
        </w:trPr>
        <w:tc>
          <w:tcPr>
            <w:tcW w:w="1097" w:type="dxa"/>
            <w:tcBorders>
              <w:top w:val="nil"/>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hideMark/>
          </w:tcPr>
          <w:p w:rsidR="006859B6" w:rsidRPr="007F66B0" w:rsidRDefault="006859B6">
            <w:pPr>
              <w:jc w:val="center"/>
              <w:outlineLvl w:val="1"/>
            </w:pPr>
            <w:r w:rsidRPr="007F66B0">
              <w:t>0405</w:t>
            </w:r>
          </w:p>
        </w:tc>
        <w:tc>
          <w:tcPr>
            <w:tcW w:w="5566"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6859B6" w:rsidRPr="007F66B0" w:rsidRDefault="006859B6" w:rsidP="00486DEB">
            <w:pPr>
              <w:jc w:val="both"/>
              <w:outlineLvl w:val="1"/>
            </w:pPr>
            <w:r w:rsidRPr="007F66B0">
              <w:t>Сельское хозяйство и рыболовство</w:t>
            </w:r>
          </w:p>
        </w:tc>
        <w:tc>
          <w:tcPr>
            <w:tcW w:w="1418"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6859B6" w:rsidRPr="007F66B0" w:rsidRDefault="006859B6">
            <w:pPr>
              <w:jc w:val="right"/>
              <w:outlineLvl w:val="1"/>
            </w:pPr>
            <w:r w:rsidRPr="007F66B0">
              <w:t>324,000</w:t>
            </w:r>
          </w:p>
        </w:tc>
        <w:tc>
          <w:tcPr>
            <w:tcW w:w="141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6859B6" w:rsidRPr="007F66B0" w:rsidRDefault="006859B6">
            <w:pPr>
              <w:jc w:val="right"/>
              <w:outlineLvl w:val="1"/>
            </w:pPr>
            <w:r w:rsidRPr="007F66B0">
              <w:t>324,000</w:t>
            </w:r>
          </w:p>
        </w:tc>
        <w:tc>
          <w:tcPr>
            <w:tcW w:w="709" w:type="dxa"/>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hideMark/>
          </w:tcPr>
          <w:p w:rsidR="006859B6" w:rsidRPr="007F66B0" w:rsidRDefault="006859B6">
            <w:pPr>
              <w:jc w:val="right"/>
              <w:outlineLvl w:val="1"/>
            </w:pPr>
            <w:r w:rsidRPr="007F66B0">
              <w:t>100,0</w:t>
            </w:r>
          </w:p>
        </w:tc>
      </w:tr>
      <w:tr w:rsidR="007F66B0" w:rsidRPr="007F66B0" w:rsidTr="00486DEB">
        <w:trPr>
          <w:trHeight w:val="20"/>
          <w:jc w:val="right"/>
        </w:trPr>
        <w:tc>
          <w:tcPr>
            <w:tcW w:w="1097" w:type="dxa"/>
            <w:tcBorders>
              <w:top w:val="nil"/>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hideMark/>
          </w:tcPr>
          <w:p w:rsidR="006859B6" w:rsidRPr="007F66B0" w:rsidRDefault="006859B6">
            <w:pPr>
              <w:jc w:val="center"/>
              <w:outlineLvl w:val="1"/>
            </w:pPr>
            <w:r w:rsidRPr="007F66B0">
              <w:t>0408</w:t>
            </w:r>
          </w:p>
        </w:tc>
        <w:tc>
          <w:tcPr>
            <w:tcW w:w="5566"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6859B6" w:rsidRPr="007F66B0" w:rsidRDefault="006859B6" w:rsidP="00486DEB">
            <w:pPr>
              <w:jc w:val="both"/>
              <w:outlineLvl w:val="1"/>
            </w:pPr>
            <w:r w:rsidRPr="007F66B0">
              <w:t>Транспорт</w:t>
            </w:r>
          </w:p>
        </w:tc>
        <w:tc>
          <w:tcPr>
            <w:tcW w:w="1418"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6859B6" w:rsidRPr="007F66B0" w:rsidRDefault="006859B6">
            <w:pPr>
              <w:jc w:val="right"/>
              <w:outlineLvl w:val="1"/>
            </w:pPr>
            <w:r w:rsidRPr="007F66B0">
              <w:t>1 791,000</w:t>
            </w:r>
          </w:p>
        </w:tc>
        <w:tc>
          <w:tcPr>
            <w:tcW w:w="141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6859B6" w:rsidRPr="007F66B0" w:rsidRDefault="006859B6">
            <w:pPr>
              <w:jc w:val="right"/>
              <w:outlineLvl w:val="1"/>
            </w:pPr>
            <w:r w:rsidRPr="007F66B0">
              <w:t>1 791,000</w:t>
            </w:r>
          </w:p>
        </w:tc>
        <w:tc>
          <w:tcPr>
            <w:tcW w:w="709" w:type="dxa"/>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hideMark/>
          </w:tcPr>
          <w:p w:rsidR="006859B6" w:rsidRPr="007F66B0" w:rsidRDefault="006859B6">
            <w:pPr>
              <w:jc w:val="right"/>
              <w:outlineLvl w:val="1"/>
            </w:pPr>
            <w:r w:rsidRPr="007F66B0">
              <w:t>100,0</w:t>
            </w:r>
          </w:p>
        </w:tc>
      </w:tr>
      <w:tr w:rsidR="007F66B0" w:rsidRPr="007F66B0" w:rsidTr="00486DEB">
        <w:trPr>
          <w:trHeight w:val="20"/>
          <w:jc w:val="right"/>
        </w:trPr>
        <w:tc>
          <w:tcPr>
            <w:tcW w:w="1097" w:type="dxa"/>
            <w:tcBorders>
              <w:top w:val="nil"/>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hideMark/>
          </w:tcPr>
          <w:p w:rsidR="006859B6" w:rsidRPr="007F66B0" w:rsidRDefault="006859B6">
            <w:pPr>
              <w:jc w:val="center"/>
              <w:outlineLvl w:val="1"/>
            </w:pPr>
            <w:r w:rsidRPr="007F66B0">
              <w:t>0409</w:t>
            </w:r>
          </w:p>
        </w:tc>
        <w:tc>
          <w:tcPr>
            <w:tcW w:w="5566"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6859B6" w:rsidRPr="007F66B0" w:rsidRDefault="006859B6" w:rsidP="00486DEB">
            <w:pPr>
              <w:jc w:val="both"/>
              <w:outlineLvl w:val="1"/>
            </w:pPr>
            <w:r w:rsidRPr="007F66B0">
              <w:t>Дорожное хозяйство (дорожные фонды)</w:t>
            </w:r>
          </w:p>
        </w:tc>
        <w:tc>
          <w:tcPr>
            <w:tcW w:w="1418"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6859B6" w:rsidRPr="007F66B0" w:rsidRDefault="006859B6" w:rsidP="00486DEB">
            <w:pPr>
              <w:jc w:val="right"/>
              <w:outlineLvl w:val="1"/>
            </w:pPr>
            <w:r w:rsidRPr="007F66B0">
              <w:t>11 764,0</w:t>
            </w:r>
            <w:r w:rsidR="00486DEB">
              <w:t>40</w:t>
            </w:r>
          </w:p>
        </w:tc>
        <w:tc>
          <w:tcPr>
            <w:tcW w:w="141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6859B6" w:rsidRPr="007F66B0" w:rsidRDefault="006859B6">
            <w:pPr>
              <w:jc w:val="right"/>
              <w:outlineLvl w:val="1"/>
            </w:pPr>
            <w:r w:rsidRPr="007F66B0">
              <w:t>11 429,549</w:t>
            </w:r>
          </w:p>
        </w:tc>
        <w:tc>
          <w:tcPr>
            <w:tcW w:w="709" w:type="dxa"/>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hideMark/>
          </w:tcPr>
          <w:p w:rsidR="006859B6" w:rsidRPr="007F66B0" w:rsidRDefault="006859B6">
            <w:pPr>
              <w:jc w:val="right"/>
              <w:outlineLvl w:val="1"/>
            </w:pPr>
            <w:r w:rsidRPr="007F66B0">
              <w:t>97,2</w:t>
            </w:r>
          </w:p>
        </w:tc>
      </w:tr>
      <w:tr w:rsidR="007F66B0" w:rsidRPr="007F66B0" w:rsidTr="00486DEB">
        <w:trPr>
          <w:trHeight w:val="20"/>
          <w:jc w:val="right"/>
        </w:trPr>
        <w:tc>
          <w:tcPr>
            <w:tcW w:w="1097" w:type="dxa"/>
            <w:tcBorders>
              <w:top w:val="nil"/>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hideMark/>
          </w:tcPr>
          <w:p w:rsidR="006859B6" w:rsidRPr="007F66B0" w:rsidRDefault="006859B6">
            <w:pPr>
              <w:jc w:val="center"/>
              <w:outlineLvl w:val="1"/>
            </w:pPr>
            <w:r w:rsidRPr="007F66B0">
              <w:t>0412</w:t>
            </w:r>
          </w:p>
        </w:tc>
        <w:tc>
          <w:tcPr>
            <w:tcW w:w="5566"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6859B6" w:rsidRPr="007F66B0" w:rsidRDefault="006859B6" w:rsidP="00486DEB">
            <w:pPr>
              <w:jc w:val="both"/>
              <w:outlineLvl w:val="1"/>
            </w:pPr>
            <w:r w:rsidRPr="007F66B0">
              <w:t>Другие вопросы в области национальной экономики</w:t>
            </w:r>
          </w:p>
        </w:tc>
        <w:tc>
          <w:tcPr>
            <w:tcW w:w="1418"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6859B6" w:rsidRPr="007F66B0" w:rsidRDefault="006859B6">
            <w:pPr>
              <w:jc w:val="right"/>
              <w:outlineLvl w:val="1"/>
            </w:pPr>
            <w:r w:rsidRPr="007F66B0">
              <w:t>3 029,195</w:t>
            </w:r>
          </w:p>
        </w:tc>
        <w:tc>
          <w:tcPr>
            <w:tcW w:w="141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6859B6" w:rsidRPr="007F66B0" w:rsidRDefault="006859B6">
            <w:pPr>
              <w:jc w:val="right"/>
              <w:outlineLvl w:val="1"/>
            </w:pPr>
            <w:r w:rsidRPr="007F66B0">
              <w:t>2 742,695</w:t>
            </w:r>
          </w:p>
        </w:tc>
        <w:tc>
          <w:tcPr>
            <w:tcW w:w="709" w:type="dxa"/>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hideMark/>
          </w:tcPr>
          <w:p w:rsidR="006859B6" w:rsidRPr="007F66B0" w:rsidRDefault="006859B6">
            <w:pPr>
              <w:jc w:val="right"/>
              <w:outlineLvl w:val="1"/>
            </w:pPr>
            <w:r w:rsidRPr="007F66B0">
              <w:t>90,5</w:t>
            </w:r>
          </w:p>
        </w:tc>
      </w:tr>
      <w:tr w:rsidR="007F66B0" w:rsidRPr="007F66B0" w:rsidTr="00486DEB">
        <w:trPr>
          <w:trHeight w:val="20"/>
          <w:jc w:val="right"/>
        </w:trPr>
        <w:tc>
          <w:tcPr>
            <w:tcW w:w="1097" w:type="dxa"/>
            <w:tcBorders>
              <w:top w:val="nil"/>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hideMark/>
          </w:tcPr>
          <w:p w:rsidR="006859B6" w:rsidRPr="007F66B0" w:rsidRDefault="006859B6">
            <w:pPr>
              <w:jc w:val="center"/>
              <w:rPr>
                <w:b/>
                <w:bCs/>
              </w:rPr>
            </w:pPr>
            <w:r w:rsidRPr="007F66B0">
              <w:rPr>
                <w:b/>
                <w:bCs/>
              </w:rPr>
              <w:t>0500</w:t>
            </w:r>
          </w:p>
        </w:tc>
        <w:tc>
          <w:tcPr>
            <w:tcW w:w="5566"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6859B6" w:rsidRPr="007F66B0" w:rsidRDefault="006859B6" w:rsidP="00486DEB">
            <w:pPr>
              <w:jc w:val="both"/>
              <w:rPr>
                <w:b/>
                <w:bCs/>
              </w:rPr>
            </w:pPr>
            <w:r w:rsidRPr="007F66B0">
              <w:rPr>
                <w:b/>
                <w:bCs/>
              </w:rPr>
              <w:t>Жилищно-коммунальное хозяйство</w:t>
            </w:r>
          </w:p>
        </w:tc>
        <w:tc>
          <w:tcPr>
            <w:tcW w:w="1418"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6859B6" w:rsidRPr="007F66B0" w:rsidRDefault="006859B6">
            <w:pPr>
              <w:jc w:val="right"/>
              <w:rPr>
                <w:b/>
                <w:bCs/>
              </w:rPr>
            </w:pPr>
            <w:r w:rsidRPr="007F66B0">
              <w:rPr>
                <w:b/>
                <w:bCs/>
              </w:rPr>
              <w:t>43 214,748</w:t>
            </w:r>
          </w:p>
        </w:tc>
        <w:tc>
          <w:tcPr>
            <w:tcW w:w="141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6859B6" w:rsidRPr="007F66B0" w:rsidRDefault="006859B6">
            <w:pPr>
              <w:jc w:val="right"/>
              <w:rPr>
                <w:b/>
                <w:bCs/>
              </w:rPr>
            </w:pPr>
            <w:r w:rsidRPr="007F66B0">
              <w:rPr>
                <w:b/>
                <w:bCs/>
              </w:rPr>
              <w:t>29 280,485</w:t>
            </w:r>
          </w:p>
        </w:tc>
        <w:tc>
          <w:tcPr>
            <w:tcW w:w="709" w:type="dxa"/>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hideMark/>
          </w:tcPr>
          <w:p w:rsidR="006859B6" w:rsidRPr="007F66B0" w:rsidRDefault="006859B6">
            <w:pPr>
              <w:jc w:val="right"/>
              <w:rPr>
                <w:b/>
                <w:bCs/>
              </w:rPr>
            </w:pPr>
            <w:r w:rsidRPr="007F66B0">
              <w:rPr>
                <w:b/>
                <w:bCs/>
              </w:rPr>
              <w:t>67,8</w:t>
            </w:r>
          </w:p>
        </w:tc>
      </w:tr>
      <w:tr w:rsidR="007F66B0" w:rsidRPr="007F66B0" w:rsidTr="00486DEB">
        <w:trPr>
          <w:trHeight w:val="20"/>
          <w:jc w:val="right"/>
        </w:trPr>
        <w:tc>
          <w:tcPr>
            <w:tcW w:w="1097" w:type="dxa"/>
            <w:tcBorders>
              <w:top w:val="nil"/>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hideMark/>
          </w:tcPr>
          <w:p w:rsidR="006859B6" w:rsidRPr="007F66B0" w:rsidRDefault="006859B6">
            <w:pPr>
              <w:jc w:val="center"/>
              <w:outlineLvl w:val="1"/>
            </w:pPr>
            <w:r w:rsidRPr="007F66B0">
              <w:t>0501</w:t>
            </w:r>
          </w:p>
        </w:tc>
        <w:tc>
          <w:tcPr>
            <w:tcW w:w="5566"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6859B6" w:rsidRPr="007F66B0" w:rsidRDefault="006859B6" w:rsidP="00486DEB">
            <w:pPr>
              <w:jc w:val="both"/>
              <w:outlineLvl w:val="1"/>
            </w:pPr>
            <w:r w:rsidRPr="007F66B0">
              <w:t>Жилищное хозяйство</w:t>
            </w:r>
          </w:p>
        </w:tc>
        <w:tc>
          <w:tcPr>
            <w:tcW w:w="1418"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6859B6" w:rsidRPr="007F66B0" w:rsidRDefault="006859B6">
            <w:pPr>
              <w:jc w:val="right"/>
              <w:outlineLvl w:val="1"/>
            </w:pPr>
            <w:r w:rsidRPr="007F66B0">
              <w:t>13 454,617</w:t>
            </w:r>
          </w:p>
        </w:tc>
        <w:tc>
          <w:tcPr>
            <w:tcW w:w="141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6859B6" w:rsidRPr="007F66B0" w:rsidRDefault="006859B6">
            <w:pPr>
              <w:jc w:val="right"/>
              <w:outlineLvl w:val="1"/>
            </w:pPr>
            <w:r w:rsidRPr="007F66B0">
              <w:t>1 125,956</w:t>
            </w:r>
          </w:p>
        </w:tc>
        <w:tc>
          <w:tcPr>
            <w:tcW w:w="709" w:type="dxa"/>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hideMark/>
          </w:tcPr>
          <w:p w:rsidR="006859B6" w:rsidRPr="007F66B0" w:rsidRDefault="006859B6">
            <w:pPr>
              <w:jc w:val="right"/>
              <w:outlineLvl w:val="1"/>
            </w:pPr>
            <w:r w:rsidRPr="007F66B0">
              <w:t>8,4</w:t>
            </w:r>
          </w:p>
        </w:tc>
      </w:tr>
      <w:tr w:rsidR="007F66B0" w:rsidRPr="007F66B0" w:rsidTr="00486DEB">
        <w:trPr>
          <w:trHeight w:val="20"/>
          <w:jc w:val="right"/>
        </w:trPr>
        <w:tc>
          <w:tcPr>
            <w:tcW w:w="1097" w:type="dxa"/>
            <w:tcBorders>
              <w:top w:val="nil"/>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hideMark/>
          </w:tcPr>
          <w:p w:rsidR="006859B6" w:rsidRPr="007F66B0" w:rsidRDefault="006859B6">
            <w:pPr>
              <w:jc w:val="center"/>
              <w:outlineLvl w:val="1"/>
            </w:pPr>
            <w:r w:rsidRPr="007F66B0">
              <w:t>0502</w:t>
            </w:r>
          </w:p>
        </w:tc>
        <w:tc>
          <w:tcPr>
            <w:tcW w:w="5566"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6859B6" w:rsidRPr="007F66B0" w:rsidRDefault="006859B6" w:rsidP="00486DEB">
            <w:pPr>
              <w:jc w:val="both"/>
              <w:outlineLvl w:val="1"/>
            </w:pPr>
            <w:r w:rsidRPr="007F66B0">
              <w:t>Коммунальное хозяйство</w:t>
            </w:r>
          </w:p>
        </w:tc>
        <w:tc>
          <w:tcPr>
            <w:tcW w:w="1418"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6859B6" w:rsidRPr="007F66B0" w:rsidRDefault="006859B6">
            <w:pPr>
              <w:jc w:val="right"/>
              <w:outlineLvl w:val="1"/>
            </w:pPr>
            <w:r w:rsidRPr="007F66B0">
              <w:t>23 601,867</w:t>
            </w:r>
          </w:p>
        </w:tc>
        <w:tc>
          <w:tcPr>
            <w:tcW w:w="141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6859B6" w:rsidRPr="007F66B0" w:rsidRDefault="006859B6">
            <w:pPr>
              <w:jc w:val="right"/>
              <w:outlineLvl w:val="1"/>
            </w:pPr>
            <w:r w:rsidRPr="007F66B0">
              <w:t>22 157,862</w:t>
            </w:r>
          </w:p>
        </w:tc>
        <w:tc>
          <w:tcPr>
            <w:tcW w:w="709" w:type="dxa"/>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hideMark/>
          </w:tcPr>
          <w:p w:rsidR="006859B6" w:rsidRPr="007F66B0" w:rsidRDefault="006859B6">
            <w:pPr>
              <w:jc w:val="right"/>
              <w:outlineLvl w:val="1"/>
            </w:pPr>
            <w:r w:rsidRPr="007F66B0">
              <w:t>93,9</w:t>
            </w:r>
          </w:p>
        </w:tc>
      </w:tr>
      <w:tr w:rsidR="007F66B0" w:rsidRPr="007F66B0" w:rsidTr="00486DEB">
        <w:trPr>
          <w:trHeight w:val="20"/>
          <w:jc w:val="right"/>
        </w:trPr>
        <w:tc>
          <w:tcPr>
            <w:tcW w:w="1097" w:type="dxa"/>
            <w:tcBorders>
              <w:top w:val="nil"/>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hideMark/>
          </w:tcPr>
          <w:p w:rsidR="006859B6" w:rsidRPr="007F66B0" w:rsidRDefault="006859B6">
            <w:pPr>
              <w:jc w:val="center"/>
              <w:outlineLvl w:val="1"/>
            </w:pPr>
            <w:r w:rsidRPr="007F66B0">
              <w:t>0503</w:t>
            </w:r>
          </w:p>
        </w:tc>
        <w:tc>
          <w:tcPr>
            <w:tcW w:w="5566"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6859B6" w:rsidRPr="007F66B0" w:rsidRDefault="006859B6" w:rsidP="00486DEB">
            <w:pPr>
              <w:jc w:val="both"/>
              <w:outlineLvl w:val="1"/>
            </w:pPr>
            <w:r w:rsidRPr="007F66B0">
              <w:t>Благоустройство</w:t>
            </w:r>
          </w:p>
        </w:tc>
        <w:tc>
          <w:tcPr>
            <w:tcW w:w="1418"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6859B6" w:rsidRPr="007F66B0" w:rsidRDefault="006859B6">
            <w:pPr>
              <w:jc w:val="right"/>
              <w:outlineLvl w:val="1"/>
            </w:pPr>
            <w:r w:rsidRPr="007F66B0">
              <w:t>6 158,263</w:t>
            </w:r>
          </w:p>
        </w:tc>
        <w:tc>
          <w:tcPr>
            <w:tcW w:w="141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6859B6" w:rsidRPr="007F66B0" w:rsidRDefault="006859B6">
            <w:pPr>
              <w:jc w:val="right"/>
              <w:outlineLvl w:val="1"/>
            </w:pPr>
            <w:r w:rsidRPr="007F66B0">
              <w:t>5 996,666</w:t>
            </w:r>
          </w:p>
        </w:tc>
        <w:tc>
          <w:tcPr>
            <w:tcW w:w="709" w:type="dxa"/>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hideMark/>
          </w:tcPr>
          <w:p w:rsidR="006859B6" w:rsidRPr="007F66B0" w:rsidRDefault="006859B6">
            <w:pPr>
              <w:jc w:val="right"/>
              <w:outlineLvl w:val="1"/>
            </w:pPr>
            <w:r w:rsidRPr="007F66B0">
              <w:t>97,4</w:t>
            </w:r>
          </w:p>
        </w:tc>
      </w:tr>
      <w:tr w:rsidR="007F66B0" w:rsidRPr="007F66B0" w:rsidTr="00486DEB">
        <w:trPr>
          <w:trHeight w:val="20"/>
          <w:jc w:val="right"/>
        </w:trPr>
        <w:tc>
          <w:tcPr>
            <w:tcW w:w="1097" w:type="dxa"/>
            <w:tcBorders>
              <w:top w:val="nil"/>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hideMark/>
          </w:tcPr>
          <w:p w:rsidR="006859B6" w:rsidRPr="007F66B0" w:rsidRDefault="006859B6">
            <w:pPr>
              <w:jc w:val="center"/>
              <w:rPr>
                <w:b/>
                <w:bCs/>
              </w:rPr>
            </w:pPr>
            <w:r w:rsidRPr="007F66B0">
              <w:rPr>
                <w:b/>
                <w:bCs/>
              </w:rPr>
              <w:t>0600</w:t>
            </w:r>
          </w:p>
        </w:tc>
        <w:tc>
          <w:tcPr>
            <w:tcW w:w="5566"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6859B6" w:rsidRPr="007F66B0" w:rsidRDefault="006859B6" w:rsidP="00486DEB">
            <w:pPr>
              <w:jc w:val="both"/>
              <w:rPr>
                <w:b/>
                <w:bCs/>
              </w:rPr>
            </w:pPr>
            <w:r w:rsidRPr="007F66B0">
              <w:rPr>
                <w:b/>
              </w:rPr>
              <w:t>Охрана окружающей среды</w:t>
            </w:r>
          </w:p>
        </w:tc>
        <w:tc>
          <w:tcPr>
            <w:tcW w:w="1418"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6859B6" w:rsidRPr="007F66B0" w:rsidRDefault="006859B6">
            <w:pPr>
              <w:jc w:val="right"/>
              <w:rPr>
                <w:b/>
                <w:bCs/>
              </w:rPr>
            </w:pPr>
            <w:r w:rsidRPr="007F66B0">
              <w:rPr>
                <w:b/>
                <w:bCs/>
              </w:rPr>
              <w:t>3 500,000</w:t>
            </w:r>
          </w:p>
        </w:tc>
        <w:tc>
          <w:tcPr>
            <w:tcW w:w="141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6859B6" w:rsidRPr="007F66B0" w:rsidRDefault="006859B6">
            <w:pPr>
              <w:jc w:val="right"/>
              <w:rPr>
                <w:b/>
                <w:bCs/>
              </w:rPr>
            </w:pPr>
            <w:r w:rsidRPr="007F66B0">
              <w:rPr>
                <w:b/>
                <w:bCs/>
              </w:rPr>
              <w:t>3 500,000</w:t>
            </w:r>
          </w:p>
        </w:tc>
        <w:tc>
          <w:tcPr>
            <w:tcW w:w="709" w:type="dxa"/>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hideMark/>
          </w:tcPr>
          <w:p w:rsidR="006859B6" w:rsidRPr="007F66B0" w:rsidRDefault="006859B6">
            <w:pPr>
              <w:jc w:val="right"/>
              <w:rPr>
                <w:b/>
                <w:bCs/>
              </w:rPr>
            </w:pPr>
            <w:r w:rsidRPr="007F66B0">
              <w:rPr>
                <w:b/>
                <w:bCs/>
              </w:rPr>
              <w:t>100,0</w:t>
            </w:r>
          </w:p>
        </w:tc>
      </w:tr>
      <w:tr w:rsidR="007F66B0" w:rsidRPr="007F66B0" w:rsidTr="00486DEB">
        <w:trPr>
          <w:trHeight w:val="20"/>
          <w:jc w:val="right"/>
        </w:trPr>
        <w:tc>
          <w:tcPr>
            <w:tcW w:w="1097" w:type="dxa"/>
            <w:tcBorders>
              <w:top w:val="nil"/>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hideMark/>
          </w:tcPr>
          <w:p w:rsidR="006859B6" w:rsidRPr="007F66B0" w:rsidRDefault="006859B6">
            <w:pPr>
              <w:jc w:val="center"/>
              <w:outlineLvl w:val="1"/>
            </w:pPr>
            <w:r w:rsidRPr="007F66B0">
              <w:t>0602</w:t>
            </w:r>
          </w:p>
        </w:tc>
        <w:tc>
          <w:tcPr>
            <w:tcW w:w="5566"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6859B6" w:rsidRPr="007F66B0" w:rsidRDefault="006859B6" w:rsidP="00486DEB">
            <w:pPr>
              <w:jc w:val="both"/>
              <w:outlineLvl w:val="1"/>
            </w:pPr>
            <w:r w:rsidRPr="007F66B0">
              <w:t>Сбор, удаление отходов и очистка сточных вод</w:t>
            </w:r>
          </w:p>
        </w:tc>
        <w:tc>
          <w:tcPr>
            <w:tcW w:w="1418"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6859B6" w:rsidRPr="007F66B0" w:rsidRDefault="006859B6">
            <w:pPr>
              <w:jc w:val="right"/>
              <w:outlineLvl w:val="1"/>
            </w:pPr>
            <w:r w:rsidRPr="007F66B0">
              <w:t>3 500,000</w:t>
            </w:r>
          </w:p>
        </w:tc>
        <w:tc>
          <w:tcPr>
            <w:tcW w:w="141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6859B6" w:rsidRPr="007F66B0" w:rsidRDefault="006859B6">
            <w:pPr>
              <w:jc w:val="right"/>
              <w:outlineLvl w:val="1"/>
            </w:pPr>
            <w:r w:rsidRPr="007F66B0">
              <w:t>3 500,000</w:t>
            </w:r>
          </w:p>
        </w:tc>
        <w:tc>
          <w:tcPr>
            <w:tcW w:w="709" w:type="dxa"/>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hideMark/>
          </w:tcPr>
          <w:p w:rsidR="006859B6" w:rsidRPr="007F66B0" w:rsidRDefault="006859B6">
            <w:pPr>
              <w:jc w:val="right"/>
              <w:outlineLvl w:val="1"/>
            </w:pPr>
            <w:r w:rsidRPr="007F66B0">
              <w:t>100,0</w:t>
            </w:r>
          </w:p>
        </w:tc>
      </w:tr>
      <w:tr w:rsidR="007F66B0" w:rsidRPr="007F66B0" w:rsidTr="00486DEB">
        <w:trPr>
          <w:trHeight w:val="20"/>
          <w:jc w:val="right"/>
        </w:trPr>
        <w:tc>
          <w:tcPr>
            <w:tcW w:w="1097" w:type="dxa"/>
            <w:tcBorders>
              <w:top w:val="nil"/>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hideMark/>
          </w:tcPr>
          <w:p w:rsidR="006859B6" w:rsidRPr="007F66B0" w:rsidRDefault="006859B6">
            <w:pPr>
              <w:jc w:val="center"/>
              <w:rPr>
                <w:b/>
                <w:bCs/>
              </w:rPr>
            </w:pPr>
            <w:r w:rsidRPr="007F66B0">
              <w:rPr>
                <w:b/>
                <w:bCs/>
              </w:rPr>
              <w:t>0800</w:t>
            </w:r>
          </w:p>
        </w:tc>
        <w:tc>
          <w:tcPr>
            <w:tcW w:w="5566"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6859B6" w:rsidRPr="007F66B0" w:rsidRDefault="006859B6" w:rsidP="00486DEB">
            <w:pPr>
              <w:jc w:val="both"/>
              <w:rPr>
                <w:b/>
                <w:bCs/>
              </w:rPr>
            </w:pPr>
            <w:r w:rsidRPr="007F66B0">
              <w:rPr>
                <w:b/>
                <w:bCs/>
              </w:rPr>
              <w:t>Культура, кинематография</w:t>
            </w:r>
          </w:p>
        </w:tc>
        <w:tc>
          <w:tcPr>
            <w:tcW w:w="1418"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6859B6" w:rsidRPr="007F66B0" w:rsidRDefault="006859B6">
            <w:pPr>
              <w:jc w:val="right"/>
              <w:rPr>
                <w:b/>
                <w:bCs/>
              </w:rPr>
            </w:pPr>
            <w:r w:rsidRPr="007F66B0">
              <w:rPr>
                <w:b/>
                <w:bCs/>
              </w:rPr>
              <w:t>15 419,740</w:t>
            </w:r>
          </w:p>
        </w:tc>
        <w:tc>
          <w:tcPr>
            <w:tcW w:w="141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6859B6" w:rsidRPr="007F66B0" w:rsidRDefault="006859B6">
            <w:pPr>
              <w:jc w:val="right"/>
              <w:rPr>
                <w:b/>
                <w:bCs/>
              </w:rPr>
            </w:pPr>
            <w:r w:rsidRPr="007F66B0">
              <w:rPr>
                <w:b/>
                <w:bCs/>
              </w:rPr>
              <w:t>15 419,740</w:t>
            </w:r>
          </w:p>
        </w:tc>
        <w:tc>
          <w:tcPr>
            <w:tcW w:w="709" w:type="dxa"/>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hideMark/>
          </w:tcPr>
          <w:p w:rsidR="006859B6" w:rsidRPr="007F66B0" w:rsidRDefault="006859B6">
            <w:pPr>
              <w:jc w:val="right"/>
              <w:rPr>
                <w:b/>
                <w:bCs/>
              </w:rPr>
            </w:pPr>
            <w:r w:rsidRPr="007F66B0">
              <w:rPr>
                <w:b/>
                <w:bCs/>
              </w:rPr>
              <w:t>100,0</w:t>
            </w:r>
          </w:p>
        </w:tc>
      </w:tr>
      <w:tr w:rsidR="007F66B0" w:rsidRPr="007F66B0" w:rsidTr="00486DEB">
        <w:trPr>
          <w:trHeight w:val="20"/>
          <w:jc w:val="right"/>
        </w:trPr>
        <w:tc>
          <w:tcPr>
            <w:tcW w:w="1097" w:type="dxa"/>
            <w:tcBorders>
              <w:top w:val="nil"/>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hideMark/>
          </w:tcPr>
          <w:p w:rsidR="006859B6" w:rsidRPr="007F66B0" w:rsidRDefault="006859B6">
            <w:pPr>
              <w:jc w:val="center"/>
              <w:outlineLvl w:val="1"/>
            </w:pPr>
            <w:r w:rsidRPr="007F66B0">
              <w:t>0801</w:t>
            </w:r>
          </w:p>
        </w:tc>
        <w:tc>
          <w:tcPr>
            <w:tcW w:w="5566"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6859B6" w:rsidRPr="007F66B0" w:rsidRDefault="006859B6" w:rsidP="00486DEB">
            <w:pPr>
              <w:jc w:val="both"/>
              <w:outlineLvl w:val="1"/>
            </w:pPr>
            <w:r w:rsidRPr="007F66B0">
              <w:t>Культура</w:t>
            </w:r>
          </w:p>
        </w:tc>
        <w:tc>
          <w:tcPr>
            <w:tcW w:w="1418"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6859B6" w:rsidRPr="007F66B0" w:rsidRDefault="006859B6">
            <w:pPr>
              <w:jc w:val="right"/>
              <w:outlineLvl w:val="1"/>
            </w:pPr>
            <w:r w:rsidRPr="007F66B0">
              <w:t>15 419,740</w:t>
            </w:r>
          </w:p>
        </w:tc>
        <w:tc>
          <w:tcPr>
            <w:tcW w:w="141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6859B6" w:rsidRPr="007F66B0" w:rsidRDefault="006859B6">
            <w:pPr>
              <w:jc w:val="right"/>
              <w:outlineLvl w:val="1"/>
            </w:pPr>
            <w:r w:rsidRPr="007F66B0">
              <w:t>15 419,740</w:t>
            </w:r>
          </w:p>
        </w:tc>
        <w:tc>
          <w:tcPr>
            <w:tcW w:w="709" w:type="dxa"/>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hideMark/>
          </w:tcPr>
          <w:p w:rsidR="006859B6" w:rsidRPr="007F66B0" w:rsidRDefault="006859B6">
            <w:pPr>
              <w:jc w:val="right"/>
              <w:outlineLvl w:val="1"/>
            </w:pPr>
            <w:r w:rsidRPr="007F66B0">
              <w:t>100,0</w:t>
            </w:r>
          </w:p>
        </w:tc>
      </w:tr>
      <w:tr w:rsidR="007F66B0" w:rsidRPr="007F66B0" w:rsidTr="00486DEB">
        <w:trPr>
          <w:trHeight w:val="20"/>
          <w:jc w:val="right"/>
        </w:trPr>
        <w:tc>
          <w:tcPr>
            <w:tcW w:w="1097" w:type="dxa"/>
            <w:tcBorders>
              <w:top w:val="nil"/>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hideMark/>
          </w:tcPr>
          <w:p w:rsidR="006859B6" w:rsidRPr="007F66B0" w:rsidRDefault="006859B6">
            <w:pPr>
              <w:jc w:val="center"/>
              <w:rPr>
                <w:b/>
                <w:bCs/>
              </w:rPr>
            </w:pPr>
            <w:r w:rsidRPr="007F66B0">
              <w:rPr>
                <w:b/>
                <w:bCs/>
              </w:rPr>
              <w:t>1000</w:t>
            </w:r>
          </w:p>
        </w:tc>
        <w:tc>
          <w:tcPr>
            <w:tcW w:w="5566"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6859B6" w:rsidRPr="007F66B0" w:rsidRDefault="006859B6" w:rsidP="00486DEB">
            <w:pPr>
              <w:jc w:val="both"/>
              <w:rPr>
                <w:b/>
                <w:bCs/>
              </w:rPr>
            </w:pPr>
            <w:r w:rsidRPr="007F66B0">
              <w:rPr>
                <w:b/>
                <w:bCs/>
              </w:rPr>
              <w:t>Социальная политика</w:t>
            </w:r>
          </w:p>
        </w:tc>
        <w:tc>
          <w:tcPr>
            <w:tcW w:w="1418"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6859B6" w:rsidRPr="007F66B0" w:rsidRDefault="006859B6">
            <w:pPr>
              <w:jc w:val="right"/>
              <w:rPr>
                <w:b/>
                <w:bCs/>
              </w:rPr>
            </w:pPr>
            <w:r w:rsidRPr="007F66B0">
              <w:rPr>
                <w:b/>
                <w:bCs/>
              </w:rPr>
              <w:t>3 055,825</w:t>
            </w:r>
          </w:p>
        </w:tc>
        <w:tc>
          <w:tcPr>
            <w:tcW w:w="141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6859B6" w:rsidRPr="007F66B0" w:rsidRDefault="006859B6">
            <w:pPr>
              <w:jc w:val="right"/>
              <w:rPr>
                <w:b/>
                <w:bCs/>
              </w:rPr>
            </w:pPr>
            <w:r w:rsidRPr="007F66B0">
              <w:rPr>
                <w:b/>
                <w:bCs/>
              </w:rPr>
              <w:t>1 789,725</w:t>
            </w:r>
          </w:p>
        </w:tc>
        <w:tc>
          <w:tcPr>
            <w:tcW w:w="709" w:type="dxa"/>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hideMark/>
          </w:tcPr>
          <w:p w:rsidR="006859B6" w:rsidRPr="007F66B0" w:rsidRDefault="006859B6">
            <w:pPr>
              <w:jc w:val="right"/>
              <w:rPr>
                <w:b/>
                <w:bCs/>
              </w:rPr>
            </w:pPr>
            <w:r w:rsidRPr="007F66B0">
              <w:rPr>
                <w:b/>
                <w:bCs/>
              </w:rPr>
              <w:t>58,6</w:t>
            </w:r>
          </w:p>
        </w:tc>
      </w:tr>
      <w:tr w:rsidR="007F66B0" w:rsidRPr="007F66B0" w:rsidTr="00486DEB">
        <w:trPr>
          <w:trHeight w:val="20"/>
          <w:jc w:val="right"/>
        </w:trPr>
        <w:tc>
          <w:tcPr>
            <w:tcW w:w="1097" w:type="dxa"/>
            <w:tcBorders>
              <w:top w:val="nil"/>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hideMark/>
          </w:tcPr>
          <w:p w:rsidR="006859B6" w:rsidRPr="007F66B0" w:rsidRDefault="006859B6">
            <w:pPr>
              <w:jc w:val="center"/>
              <w:outlineLvl w:val="1"/>
            </w:pPr>
            <w:r w:rsidRPr="007F66B0">
              <w:t>1003</w:t>
            </w:r>
          </w:p>
        </w:tc>
        <w:tc>
          <w:tcPr>
            <w:tcW w:w="5566"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6859B6" w:rsidRPr="007F66B0" w:rsidRDefault="006859B6" w:rsidP="00486DEB">
            <w:pPr>
              <w:jc w:val="both"/>
              <w:outlineLvl w:val="1"/>
            </w:pPr>
            <w:r w:rsidRPr="007F66B0">
              <w:t>Социальное обеспечение населения</w:t>
            </w:r>
          </w:p>
        </w:tc>
        <w:tc>
          <w:tcPr>
            <w:tcW w:w="1418"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6859B6" w:rsidRPr="007F66B0" w:rsidRDefault="006859B6">
            <w:pPr>
              <w:jc w:val="right"/>
              <w:outlineLvl w:val="1"/>
            </w:pPr>
            <w:r w:rsidRPr="007F66B0">
              <w:t>1 295,025</w:t>
            </w:r>
          </w:p>
        </w:tc>
        <w:tc>
          <w:tcPr>
            <w:tcW w:w="141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6859B6" w:rsidRPr="007F66B0" w:rsidRDefault="006859B6">
            <w:pPr>
              <w:jc w:val="right"/>
              <w:outlineLvl w:val="1"/>
            </w:pPr>
            <w:r w:rsidRPr="007F66B0">
              <w:t>1 295,025</w:t>
            </w:r>
          </w:p>
        </w:tc>
        <w:tc>
          <w:tcPr>
            <w:tcW w:w="709" w:type="dxa"/>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hideMark/>
          </w:tcPr>
          <w:p w:rsidR="006859B6" w:rsidRPr="007F66B0" w:rsidRDefault="006859B6">
            <w:pPr>
              <w:jc w:val="right"/>
              <w:outlineLvl w:val="1"/>
            </w:pPr>
            <w:r w:rsidRPr="007F66B0">
              <w:t>100,0</w:t>
            </w:r>
          </w:p>
        </w:tc>
      </w:tr>
      <w:tr w:rsidR="007F66B0" w:rsidRPr="007F66B0" w:rsidTr="00486DEB">
        <w:trPr>
          <w:trHeight w:val="20"/>
          <w:jc w:val="right"/>
        </w:trPr>
        <w:tc>
          <w:tcPr>
            <w:tcW w:w="1097" w:type="dxa"/>
            <w:tcBorders>
              <w:top w:val="nil"/>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hideMark/>
          </w:tcPr>
          <w:p w:rsidR="006859B6" w:rsidRPr="007F66B0" w:rsidRDefault="006859B6">
            <w:pPr>
              <w:jc w:val="center"/>
              <w:outlineLvl w:val="1"/>
            </w:pPr>
            <w:r w:rsidRPr="007F66B0">
              <w:lastRenderedPageBreak/>
              <w:t>1004</w:t>
            </w:r>
          </w:p>
        </w:tc>
        <w:tc>
          <w:tcPr>
            <w:tcW w:w="5566"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6859B6" w:rsidRPr="007F66B0" w:rsidRDefault="006859B6" w:rsidP="00486DEB">
            <w:pPr>
              <w:jc w:val="both"/>
              <w:outlineLvl w:val="1"/>
            </w:pPr>
            <w:r w:rsidRPr="007F66B0">
              <w:t>Охрана семьи и детства</w:t>
            </w:r>
          </w:p>
        </w:tc>
        <w:tc>
          <w:tcPr>
            <w:tcW w:w="1418"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6859B6" w:rsidRPr="007F66B0" w:rsidRDefault="006859B6">
            <w:pPr>
              <w:jc w:val="right"/>
              <w:outlineLvl w:val="1"/>
            </w:pPr>
            <w:r w:rsidRPr="007F66B0">
              <w:t>1 760,800</w:t>
            </w:r>
          </w:p>
        </w:tc>
        <w:tc>
          <w:tcPr>
            <w:tcW w:w="141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6859B6" w:rsidRPr="007F66B0" w:rsidRDefault="006859B6">
            <w:pPr>
              <w:jc w:val="right"/>
              <w:outlineLvl w:val="1"/>
            </w:pPr>
            <w:r w:rsidRPr="007F66B0">
              <w:t>494,700</w:t>
            </w:r>
          </w:p>
        </w:tc>
        <w:tc>
          <w:tcPr>
            <w:tcW w:w="709" w:type="dxa"/>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hideMark/>
          </w:tcPr>
          <w:p w:rsidR="006859B6" w:rsidRPr="007F66B0" w:rsidRDefault="006859B6">
            <w:pPr>
              <w:jc w:val="right"/>
              <w:outlineLvl w:val="1"/>
            </w:pPr>
            <w:r w:rsidRPr="007F66B0">
              <w:t>28,1</w:t>
            </w:r>
          </w:p>
        </w:tc>
      </w:tr>
      <w:tr w:rsidR="007F66B0" w:rsidRPr="007F66B0" w:rsidTr="00486DEB">
        <w:trPr>
          <w:trHeight w:val="20"/>
          <w:jc w:val="right"/>
        </w:trPr>
        <w:tc>
          <w:tcPr>
            <w:tcW w:w="1097" w:type="dxa"/>
            <w:tcBorders>
              <w:top w:val="nil"/>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hideMark/>
          </w:tcPr>
          <w:p w:rsidR="006859B6" w:rsidRPr="007F66B0" w:rsidRDefault="006859B6">
            <w:pPr>
              <w:jc w:val="center"/>
              <w:rPr>
                <w:b/>
                <w:bCs/>
              </w:rPr>
            </w:pPr>
            <w:r w:rsidRPr="007F66B0">
              <w:rPr>
                <w:b/>
                <w:bCs/>
              </w:rPr>
              <w:t>1100</w:t>
            </w:r>
          </w:p>
        </w:tc>
        <w:tc>
          <w:tcPr>
            <w:tcW w:w="5566"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6859B6" w:rsidRPr="007F66B0" w:rsidRDefault="006859B6" w:rsidP="00486DEB">
            <w:pPr>
              <w:jc w:val="both"/>
              <w:rPr>
                <w:b/>
                <w:bCs/>
              </w:rPr>
            </w:pPr>
            <w:r w:rsidRPr="007F66B0">
              <w:rPr>
                <w:b/>
                <w:bCs/>
              </w:rPr>
              <w:t>Физическая культура и спорт</w:t>
            </w:r>
          </w:p>
        </w:tc>
        <w:tc>
          <w:tcPr>
            <w:tcW w:w="1418"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6859B6" w:rsidRPr="007F66B0" w:rsidRDefault="006859B6">
            <w:pPr>
              <w:jc w:val="right"/>
              <w:rPr>
                <w:b/>
                <w:bCs/>
              </w:rPr>
            </w:pPr>
            <w:r w:rsidRPr="007F66B0">
              <w:rPr>
                <w:b/>
                <w:bCs/>
              </w:rPr>
              <w:t>2 688,900</w:t>
            </w:r>
          </w:p>
        </w:tc>
        <w:tc>
          <w:tcPr>
            <w:tcW w:w="141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6859B6" w:rsidRPr="007F66B0" w:rsidRDefault="006859B6">
            <w:pPr>
              <w:jc w:val="right"/>
              <w:rPr>
                <w:b/>
                <w:bCs/>
              </w:rPr>
            </w:pPr>
            <w:r w:rsidRPr="007F66B0">
              <w:rPr>
                <w:b/>
                <w:bCs/>
              </w:rPr>
              <w:t>2 688,900</w:t>
            </w:r>
          </w:p>
        </w:tc>
        <w:tc>
          <w:tcPr>
            <w:tcW w:w="709" w:type="dxa"/>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hideMark/>
          </w:tcPr>
          <w:p w:rsidR="006859B6" w:rsidRPr="007F66B0" w:rsidRDefault="006859B6">
            <w:pPr>
              <w:jc w:val="right"/>
              <w:rPr>
                <w:b/>
                <w:bCs/>
              </w:rPr>
            </w:pPr>
            <w:r w:rsidRPr="007F66B0">
              <w:rPr>
                <w:b/>
                <w:bCs/>
              </w:rPr>
              <w:t>100,0</w:t>
            </w:r>
          </w:p>
        </w:tc>
      </w:tr>
      <w:tr w:rsidR="007F66B0" w:rsidRPr="007F66B0" w:rsidTr="00486DEB">
        <w:trPr>
          <w:trHeight w:val="20"/>
          <w:jc w:val="right"/>
        </w:trPr>
        <w:tc>
          <w:tcPr>
            <w:tcW w:w="1097" w:type="dxa"/>
            <w:tcBorders>
              <w:top w:val="nil"/>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hideMark/>
          </w:tcPr>
          <w:p w:rsidR="006859B6" w:rsidRPr="007F66B0" w:rsidRDefault="006859B6">
            <w:pPr>
              <w:jc w:val="center"/>
              <w:outlineLvl w:val="1"/>
            </w:pPr>
            <w:r w:rsidRPr="007F66B0">
              <w:t>1101</w:t>
            </w:r>
          </w:p>
        </w:tc>
        <w:tc>
          <w:tcPr>
            <w:tcW w:w="5566"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6859B6" w:rsidRPr="007F66B0" w:rsidRDefault="006859B6" w:rsidP="00486DEB">
            <w:pPr>
              <w:jc w:val="both"/>
              <w:outlineLvl w:val="1"/>
            </w:pPr>
            <w:r w:rsidRPr="007F66B0">
              <w:t>Физическая культура</w:t>
            </w:r>
          </w:p>
        </w:tc>
        <w:tc>
          <w:tcPr>
            <w:tcW w:w="1418"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6859B6" w:rsidRPr="007F66B0" w:rsidRDefault="006859B6">
            <w:pPr>
              <w:jc w:val="right"/>
              <w:outlineLvl w:val="1"/>
            </w:pPr>
            <w:r w:rsidRPr="007F66B0">
              <w:t>2 688,900</w:t>
            </w:r>
          </w:p>
        </w:tc>
        <w:tc>
          <w:tcPr>
            <w:tcW w:w="141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6859B6" w:rsidRPr="007F66B0" w:rsidRDefault="006859B6">
            <w:pPr>
              <w:jc w:val="right"/>
              <w:outlineLvl w:val="1"/>
            </w:pPr>
            <w:r w:rsidRPr="007F66B0">
              <w:t>2 688,900</w:t>
            </w:r>
          </w:p>
        </w:tc>
        <w:tc>
          <w:tcPr>
            <w:tcW w:w="709" w:type="dxa"/>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hideMark/>
          </w:tcPr>
          <w:p w:rsidR="006859B6" w:rsidRPr="007F66B0" w:rsidRDefault="006859B6">
            <w:pPr>
              <w:jc w:val="right"/>
              <w:outlineLvl w:val="1"/>
            </w:pPr>
            <w:r w:rsidRPr="007F66B0">
              <w:t>100,0</w:t>
            </w:r>
          </w:p>
        </w:tc>
      </w:tr>
      <w:tr w:rsidR="007F66B0" w:rsidRPr="007F66B0" w:rsidTr="00486DEB">
        <w:trPr>
          <w:trHeight w:val="20"/>
          <w:jc w:val="right"/>
        </w:trPr>
        <w:tc>
          <w:tcPr>
            <w:tcW w:w="1097" w:type="dxa"/>
            <w:tcBorders>
              <w:top w:val="nil"/>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hideMark/>
          </w:tcPr>
          <w:p w:rsidR="006859B6" w:rsidRPr="007F66B0" w:rsidRDefault="006859B6">
            <w:pPr>
              <w:jc w:val="center"/>
              <w:rPr>
                <w:b/>
                <w:bCs/>
              </w:rPr>
            </w:pPr>
            <w:r w:rsidRPr="007F66B0">
              <w:rPr>
                <w:b/>
                <w:bCs/>
              </w:rPr>
              <w:t>1200</w:t>
            </w:r>
          </w:p>
        </w:tc>
        <w:tc>
          <w:tcPr>
            <w:tcW w:w="5566"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6859B6" w:rsidRPr="007F66B0" w:rsidRDefault="006859B6" w:rsidP="00486DEB">
            <w:pPr>
              <w:jc w:val="both"/>
              <w:rPr>
                <w:b/>
                <w:bCs/>
              </w:rPr>
            </w:pPr>
            <w:r w:rsidRPr="007F66B0">
              <w:rPr>
                <w:b/>
                <w:bCs/>
              </w:rPr>
              <w:t>Средства массовой информации</w:t>
            </w:r>
          </w:p>
        </w:tc>
        <w:tc>
          <w:tcPr>
            <w:tcW w:w="1418"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6859B6" w:rsidRPr="007F66B0" w:rsidRDefault="006859B6">
            <w:pPr>
              <w:jc w:val="right"/>
              <w:rPr>
                <w:b/>
                <w:bCs/>
              </w:rPr>
            </w:pPr>
            <w:r w:rsidRPr="007F66B0">
              <w:rPr>
                <w:b/>
                <w:bCs/>
              </w:rPr>
              <w:t>1 636,000</w:t>
            </w:r>
          </w:p>
        </w:tc>
        <w:tc>
          <w:tcPr>
            <w:tcW w:w="141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6859B6" w:rsidRPr="007F66B0" w:rsidRDefault="006859B6">
            <w:pPr>
              <w:jc w:val="right"/>
              <w:rPr>
                <w:b/>
                <w:bCs/>
              </w:rPr>
            </w:pPr>
            <w:r w:rsidRPr="007F66B0">
              <w:rPr>
                <w:b/>
                <w:bCs/>
              </w:rPr>
              <w:t>1 366,421</w:t>
            </w:r>
          </w:p>
        </w:tc>
        <w:tc>
          <w:tcPr>
            <w:tcW w:w="709" w:type="dxa"/>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hideMark/>
          </w:tcPr>
          <w:p w:rsidR="006859B6" w:rsidRPr="007F66B0" w:rsidRDefault="006859B6">
            <w:pPr>
              <w:jc w:val="right"/>
              <w:rPr>
                <w:b/>
                <w:bCs/>
              </w:rPr>
            </w:pPr>
            <w:r w:rsidRPr="007F66B0">
              <w:rPr>
                <w:b/>
                <w:bCs/>
              </w:rPr>
              <w:t>83,5</w:t>
            </w:r>
          </w:p>
        </w:tc>
      </w:tr>
      <w:tr w:rsidR="007F66B0" w:rsidRPr="007F66B0" w:rsidTr="00486DEB">
        <w:trPr>
          <w:trHeight w:val="20"/>
          <w:jc w:val="right"/>
        </w:trPr>
        <w:tc>
          <w:tcPr>
            <w:tcW w:w="1097" w:type="dxa"/>
            <w:tcBorders>
              <w:top w:val="nil"/>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hideMark/>
          </w:tcPr>
          <w:p w:rsidR="006859B6" w:rsidRPr="007F66B0" w:rsidRDefault="006859B6">
            <w:pPr>
              <w:jc w:val="center"/>
              <w:outlineLvl w:val="1"/>
            </w:pPr>
            <w:r w:rsidRPr="007F66B0">
              <w:t>1201</w:t>
            </w:r>
          </w:p>
        </w:tc>
        <w:tc>
          <w:tcPr>
            <w:tcW w:w="5566"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6859B6" w:rsidRPr="007F66B0" w:rsidRDefault="006859B6" w:rsidP="00486DEB">
            <w:pPr>
              <w:jc w:val="both"/>
              <w:outlineLvl w:val="1"/>
            </w:pPr>
            <w:r w:rsidRPr="007F66B0">
              <w:t>Телевидение и радиовещание</w:t>
            </w:r>
          </w:p>
        </w:tc>
        <w:tc>
          <w:tcPr>
            <w:tcW w:w="1418"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6859B6" w:rsidRPr="007F66B0" w:rsidRDefault="006859B6">
            <w:pPr>
              <w:jc w:val="right"/>
              <w:outlineLvl w:val="1"/>
            </w:pPr>
            <w:r w:rsidRPr="007F66B0">
              <w:t>1 011,000</w:t>
            </w:r>
          </w:p>
        </w:tc>
        <w:tc>
          <w:tcPr>
            <w:tcW w:w="141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6859B6" w:rsidRPr="007F66B0" w:rsidRDefault="006859B6">
            <w:pPr>
              <w:jc w:val="right"/>
              <w:outlineLvl w:val="1"/>
            </w:pPr>
            <w:r w:rsidRPr="007F66B0">
              <w:t>866,924</w:t>
            </w:r>
          </w:p>
        </w:tc>
        <w:tc>
          <w:tcPr>
            <w:tcW w:w="709" w:type="dxa"/>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hideMark/>
          </w:tcPr>
          <w:p w:rsidR="006859B6" w:rsidRPr="007F66B0" w:rsidRDefault="006859B6">
            <w:pPr>
              <w:jc w:val="right"/>
              <w:outlineLvl w:val="1"/>
            </w:pPr>
            <w:r w:rsidRPr="007F66B0">
              <w:t>85,7</w:t>
            </w:r>
          </w:p>
        </w:tc>
      </w:tr>
      <w:tr w:rsidR="007F66B0" w:rsidRPr="007F66B0" w:rsidTr="00486DEB">
        <w:trPr>
          <w:trHeight w:val="20"/>
          <w:jc w:val="right"/>
        </w:trPr>
        <w:tc>
          <w:tcPr>
            <w:tcW w:w="1097" w:type="dxa"/>
            <w:tcBorders>
              <w:top w:val="nil"/>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hideMark/>
          </w:tcPr>
          <w:p w:rsidR="006859B6" w:rsidRPr="007F66B0" w:rsidRDefault="006859B6">
            <w:pPr>
              <w:jc w:val="center"/>
              <w:outlineLvl w:val="1"/>
            </w:pPr>
            <w:r w:rsidRPr="007F66B0">
              <w:t>1202</w:t>
            </w:r>
          </w:p>
        </w:tc>
        <w:tc>
          <w:tcPr>
            <w:tcW w:w="5566"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6859B6" w:rsidRPr="007F66B0" w:rsidRDefault="006859B6" w:rsidP="00486DEB">
            <w:pPr>
              <w:jc w:val="both"/>
              <w:outlineLvl w:val="1"/>
            </w:pPr>
            <w:r w:rsidRPr="007F66B0">
              <w:t>Периодическая печать и издательства</w:t>
            </w:r>
          </w:p>
        </w:tc>
        <w:tc>
          <w:tcPr>
            <w:tcW w:w="1418"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6859B6" w:rsidRPr="007F66B0" w:rsidRDefault="006859B6">
            <w:pPr>
              <w:jc w:val="right"/>
              <w:outlineLvl w:val="1"/>
            </w:pPr>
            <w:r w:rsidRPr="007F66B0">
              <w:t>625,000</w:t>
            </w:r>
          </w:p>
        </w:tc>
        <w:tc>
          <w:tcPr>
            <w:tcW w:w="141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6859B6" w:rsidRPr="007F66B0" w:rsidRDefault="006859B6">
            <w:pPr>
              <w:jc w:val="right"/>
              <w:outlineLvl w:val="1"/>
            </w:pPr>
            <w:r w:rsidRPr="007F66B0">
              <w:t>499,497</w:t>
            </w:r>
          </w:p>
        </w:tc>
        <w:tc>
          <w:tcPr>
            <w:tcW w:w="709" w:type="dxa"/>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hideMark/>
          </w:tcPr>
          <w:p w:rsidR="006859B6" w:rsidRPr="007F66B0" w:rsidRDefault="006859B6">
            <w:pPr>
              <w:jc w:val="right"/>
              <w:outlineLvl w:val="1"/>
            </w:pPr>
            <w:r w:rsidRPr="007F66B0">
              <w:t>79,9</w:t>
            </w:r>
          </w:p>
        </w:tc>
      </w:tr>
      <w:tr w:rsidR="00A022F3" w:rsidRPr="007F66B0" w:rsidTr="00486DEB">
        <w:trPr>
          <w:trHeight w:val="20"/>
          <w:jc w:val="right"/>
        </w:trPr>
        <w:tc>
          <w:tcPr>
            <w:tcW w:w="1097" w:type="dxa"/>
            <w:tcBorders>
              <w:top w:val="nil"/>
              <w:left w:val="single" w:sz="4" w:space="0" w:color="auto"/>
              <w:bottom w:val="single" w:sz="4" w:space="0" w:color="auto"/>
              <w:right w:val="single" w:sz="4" w:space="0" w:color="auto"/>
            </w:tcBorders>
            <w:shd w:val="clear" w:color="auto" w:fill="auto"/>
            <w:noWrap/>
            <w:tcMar>
              <w:top w:w="28" w:type="dxa"/>
              <w:left w:w="28" w:type="dxa"/>
              <w:bottom w:w="28" w:type="dxa"/>
              <w:right w:w="28" w:type="dxa"/>
            </w:tcMar>
            <w:vAlign w:val="bottom"/>
            <w:hideMark/>
          </w:tcPr>
          <w:p w:rsidR="006859B6" w:rsidRPr="007F66B0" w:rsidRDefault="006859B6">
            <w:pPr>
              <w:jc w:val="center"/>
              <w:rPr>
                <w:b/>
                <w:bCs/>
              </w:rPr>
            </w:pPr>
          </w:p>
        </w:tc>
        <w:tc>
          <w:tcPr>
            <w:tcW w:w="5566" w:type="dxa"/>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bottom"/>
            <w:hideMark/>
          </w:tcPr>
          <w:p w:rsidR="006859B6" w:rsidRPr="007F66B0" w:rsidRDefault="006859B6" w:rsidP="00486DEB">
            <w:pPr>
              <w:jc w:val="both"/>
              <w:rPr>
                <w:b/>
                <w:bCs/>
              </w:rPr>
            </w:pPr>
            <w:r w:rsidRPr="007F66B0">
              <w:rPr>
                <w:b/>
                <w:bCs/>
              </w:rPr>
              <w:t> </w:t>
            </w:r>
            <w:r w:rsidR="00A022F3" w:rsidRPr="007F66B0">
              <w:rPr>
                <w:b/>
                <w:bCs/>
              </w:rPr>
              <w:t>ВСЕГО РАСХОДОВ</w:t>
            </w:r>
          </w:p>
        </w:tc>
        <w:tc>
          <w:tcPr>
            <w:tcW w:w="1418" w:type="dxa"/>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bottom"/>
            <w:hideMark/>
          </w:tcPr>
          <w:p w:rsidR="006859B6" w:rsidRPr="007F66B0" w:rsidRDefault="006859B6" w:rsidP="00486DEB">
            <w:pPr>
              <w:jc w:val="right"/>
              <w:rPr>
                <w:b/>
                <w:bCs/>
              </w:rPr>
            </w:pPr>
            <w:r w:rsidRPr="007F66B0">
              <w:rPr>
                <w:b/>
                <w:bCs/>
              </w:rPr>
              <w:t>107 470,74</w:t>
            </w:r>
            <w:r w:rsidR="00486DEB">
              <w:rPr>
                <w:b/>
                <w:bCs/>
              </w:rPr>
              <w:t>1</w:t>
            </w:r>
          </w:p>
        </w:tc>
        <w:tc>
          <w:tcPr>
            <w:tcW w:w="1417" w:type="dxa"/>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bottom"/>
            <w:hideMark/>
          </w:tcPr>
          <w:p w:rsidR="006859B6" w:rsidRPr="007F66B0" w:rsidRDefault="006859B6">
            <w:pPr>
              <w:jc w:val="right"/>
              <w:rPr>
                <w:b/>
                <w:bCs/>
              </w:rPr>
            </w:pPr>
            <w:r w:rsidRPr="007F66B0">
              <w:rPr>
                <w:b/>
                <w:bCs/>
              </w:rPr>
              <w:t>91 024,429</w:t>
            </w:r>
          </w:p>
        </w:tc>
        <w:tc>
          <w:tcPr>
            <w:tcW w:w="709" w:type="dxa"/>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hideMark/>
          </w:tcPr>
          <w:p w:rsidR="006859B6" w:rsidRPr="007F66B0" w:rsidRDefault="006859B6">
            <w:pPr>
              <w:jc w:val="right"/>
              <w:rPr>
                <w:b/>
                <w:bCs/>
              </w:rPr>
            </w:pPr>
            <w:r w:rsidRPr="007F66B0">
              <w:rPr>
                <w:b/>
                <w:bCs/>
              </w:rPr>
              <w:t>84,7</w:t>
            </w:r>
          </w:p>
        </w:tc>
      </w:tr>
      <w:tr w:rsidR="00A022F3" w:rsidRPr="007F66B0" w:rsidTr="00486DEB">
        <w:trPr>
          <w:trHeight w:val="20"/>
          <w:jc w:val="right"/>
        </w:trPr>
        <w:tc>
          <w:tcPr>
            <w:tcW w:w="1097" w:type="dxa"/>
            <w:tcBorders>
              <w:top w:val="single" w:sz="4" w:space="0" w:color="auto"/>
              <w:left w:val="single" w:sz="4" w:space="0" w:color="auto"/>
              <w:bottom w:val="single" w:sz="4" w:space="0" w:color="auto"/>
              <w:right w:val="single" w:sz="4" w:space="0" w:color="auto"/>
            </w:tcBorders>
            <w:shd w:val="clear" w:color="auto" w:fill="auto"/>
            <w:noWrap/>
            <w:tcMar>
              <w:top w:w="28" w:type="dxa"/>
              <w:left w:w="28" w:type="dxa"/>
              <w:bottom w:w="28" w:type="dxa"/>
              <w:right w:w="28" w:type="dxa"/>
            </w:tcMar>
            <w:vAlign w:val="bottom"/>
          </w:tcPr>
          <w:p w:rsidR="00A022F3" w:rsidRPr="007F66B0" w:rsidRDefault="00A022F3">
            <w:pPr>
              <w:jc w:val="center"/>
              <w:rPr>
                <w:b/>
                <w:bCs/>
              </w:rPr>
            </w:pPr>
          </w:p>
        </w:tc>
        <w:tc>
          <w:tcPr>
            <w:tcW w:w="5566" w:type="dxa"/>
            <w:tcBorders>
              <w:top w:val="single" w:sz="4" w:space="0" w:color="auto"/>
              <w:left w:val="nil"/>
              <w:bottom w:val="single" w:sz="4" w:space="0" w:color="auto"/>
              <w:right w:val="single" w:sz="4" w:space="0" w:color="auto"/>
            </w:tcBorders>
            <w:shd w:val="clear" w:color="auto" w:fill="auto"/>
            <w:noWrap/>
            <w:tcMar>
              <w:top w:w="28" w:type="dxa"/>
              <w:left w:w="28" w:type="dxa"/>
              <w:bottom w:w="28" w:type="dxa"/>
              <w:right w:w="28" w:type="dxa"/>
            </w:tcMar>
            <w:vAlign w:val="bottom"/>
          </w:tcPr>
          <w:p w:rsidR="00A022F3" w:rsidRPr="007F66B0" w:rsidRDefault="00A022F3" w:rsidP="00486DEB">
            <w:pPr>
              <w:jc w:val="both"/>
              <w:rPr>
                <w:bCs/>
              </w:rPr>
            </w:pPr>
            <w:r w:rsidRPr="007F66B0">
              <w:rPr>
                <w:bCs/>
              </w:rPr>
              <w:t>Дефицит бюджета</w:t>
            </w:r>
            <w:proofErr w:type="gramStart"/>
            <w:r w:rsidRPr="007F66B0">
              <w:rPr>
                <w:bCs/>
              </w:rPr>
              <w:t xml:space="preserve"> (-), </w:t>
            </w:r>
            <w:proofErr w:type="gramEnd"/>
            <w:r w:rsidRPr="007F66B0">
              <w:rPr>
                <w:bCs/>
              </w:rPr>
              <w:t>профицит (+)</w:t>
            </w:r>
          </w:p>
        </w:tc>
        <w:tc>
          <w:tcPr>
            <w:tcW w:w="1418" w:type="dxa"/>
            <w:tcBorders>
              <w:top w:val="single" w:sz="4" w:space="0" w:color="auto"/>
              <w:left w:val="nil"/>
              <w:bottom w:val="single" w:sz="4" w:space="0" w:color="auto"/>
              <w:right w:val="single" w:sz="4" w:space="0" w:color="auto"/>
            </w:tcBorders>
            <w:shd w:val="clear" w:color="auto" w:fill="auto"/>
            <w:noWrap/>
            <w:tcMar>
              <w:top w:w="28" w:type="dxa"/>
              <w:left w:w="28" w:type="dxa"/>
              <w:bottom w:w="28" w:type="dxa"/>
              <w:right w:w="28" w:type="dxa"/>
            </w:tcMar>
            <w:vAlign w:val="bottom"/>
          </w:tcPr>
          <w:p w:rsidR="00A022F3" w:rsidRPr="007F66B0" w:rsidRDefault="007F66B0" w:rsidP="00486DEB">
            <w:pPr>
              <w:jc w:val="right"/>
              <w:rPr>
                <w:b/>
                <w:bCs/>
              </w:rPr>
            </w:pPr>
            <w:r>
              <w:rPr>
                <w:b/>
                <w:bCs/>
              </w:rPr>
              <w:t>- 7 759,77</w:t>
            </w:r>
            <w:r w:rsidR="00486DEB">
              <w:rPr>
                <w:b/>
                <w:bCs/>
              </w:rPr>
              <w:t>1</w:t>
            </w:r>
          </w:p>
        </w:tc>
        <w:tc>
          <w:tcPr>
            <w:tcW w:w="1417" w:type="dxa"/>
            <w:tcBorders>
              <w:top w:val="single" w:sz="4" w:space="0" w:color="auto"/>
              <w:left w:val="nil"/>
              <w:bottom w:val="single" w:sz="4" w:space="0" w:color="auto"/>
              <w:right w:val="single" w:sz="4" w:space="0" w:color="auto"/>
            </w:tcBorders>
            <w:shd w:val="clear" w:color="auto" w:fill="auto"/>
            <w:noWrap/>
            <w:tcMar>
              <w:top w:w="28" w:type="dxa"/>
              <w:left w:w="28" w:type="dxa"/>
              <w:bottom w:w="28" w:type="dxa"/>
              <w:right w:w="28" w:type="dxa"/>
            </w:tcMar>
            <w:vAlign w:val="bottom"/>
          </w:tcPr>
          <w:p w:rsidR="00A022F3" w:rsidRPr="007F66B0" w:rsidRDefault="007F66B0">
            <w:pPr>
              <w:jc w:val="right"/>
              <w:rPr>
                <w:b/>
                <w:bCs/>
              </w:rPr>
            </w:pPr>
            <w:r>
              <w:rPr>
                <w:b/>
                <w:bCs/>
              </w:rPr>
              <w:t>4 896,291</w:t>
            </w:r>
          </w:p>
        </w:tc>
        <w:tc>
          <w:tcPr>
            <w:tcW w:w="709" w:type="dxa"/>
            <w:tcBorders>
              <w:top w:val="single" w:sz="4" w:space="0" w:color="auto"/>
              <w:left w:val="nil"/>
              <w:bottom w:val="single" w:sz="4" w:space="0" w:color="auto"/>
              <w:right w:val="single" w:sz="4" w:space="0" w:color="auto"/>
            </w:tcBorders>
            <w:shd w:val="clear" w:color="auto" w:fill="auto"/>
            <w:noWrap/>
            <w:tcMar>
              <w:top w:w="28" w:type="dxa"/>
              <w:left w:w="28" w:type="dxa"/>
              <w:bottom w:w="28" w:type="dxa"/>
              <w:right w:w="28" w:type="dxa"/>
            </w:tcMar>
            <w:vAlign w:val="center"/>
          </w:tcPr>
          <w:p w:rsidR="00A022F3" w:rsidRPr="007F66B0" w:rsidRDefault="00A022F3">
            <w:pPr>
              <w:jc w:val="right"/>
              <w:rPr>
                <w:b/>
                <w:bCs/>
              </w:rPr>
            </w:pPr>
          </w:p>
        </w:tc>
      </w:tr>
    </w:tbl>
    <w:p w:rsidR="00A022F3" w:rsidRPr="000F13A2" w:rsidRDefault="00A022F3" w:rsidP="00A022F3">
      <w:pPr>
        <w:rPr>
          <w:sz w:val="22"/>
          <w:szCs w:val="22"/>
        </w:rPr>
      </w:pPr>
    </w:p>
    <w:p w:rsidR="005E2D44" w:rsidRDefault="005E2D44">
      <w:pPr>
        <w:sectPr w:rsidR="005E2D44" w:rsidSect="00486DEB">
          <w:pgSz w:w="11906" w:h="16838" w:code="9"/>
          <w:pgMar w:top="1134" w:right="567" w:bottom="851" w:left="1134" w:header="709" w:footer="709" w:gutter="0"/>
          <w:cols w:space="708"/>
          <w:titlePg/>
          <w:docGrid w:linePitch="360"/>
        </w:sectPr>
      </w:pPr>
    </w:p>
    <w:p w:rsidR="005E2D44" w:rsidRPr="00470AF3" w:rsidRDefault="005E2D44" w:rsidP="00C10890">
      <w:pPr>
        <w:ind w:left="360"/>
        <w:jc w:val="right"/>
        <w:rPr>
          <w:sz w:val="20"/>
          <w:szCs w:val="20"/>
        </w:rPr>
      </w:pPr>
      <w:r>
        <w:rPr>
          <w:sz w:val="20"/>
          <w:szCs w:val="20"/>
        </w:rPr>
        <w:lastRenderedPageBreak/>
        <w:t>Приложение 3 к решению Совета</w:t>
      </w:r>
    </w:p>
    <w:p w:rsidR="005E2D44" w:rsidRPr="00470AF3" w:rsidRDefault="005E2D44" w:rsidP="00C10890">
      <w:pPr>
        <w:ind w:left="360"/>
        <w:jc w:val="right"/>
        <w:rPr>
          <w:sz w:val="20"/>
          <w:szCs w:val="20"/>
        </w:rPr>
      </w:pPr>
      <w:r w:rsidRPr="00470AF3">
        <w:rPr>
          <w:sz w:val="20"/>
          <w:szCs w:val="20"/>
        </w:rPr>
        <w:t>Александровского сельского поселения</w:t>
      </w:r>
    </w:p>
    <w:p w:rsidR="005E2D44" w:rsidRDefault="004A7BEF" w:rsidP="00C10890">
      <w:pPr>
        <w:ind w:left="360"/>
        <w:jc w:val="right"/>
        <w:rPr>
          <w:sz w:val="20"/>
          <w:szCs w:val="20"/>
        </w:rPr>
      </w:pPr>
      <w:r>
        <w:rPr>
          <w:sz w:val="20"/>
          <w:szCs w:val="20"/>
        </w:rPr>
        <w:t xml:space="preserve">от </w:t>
      </w:r>
      <w:r w:rsidR="00486DEB">
        <w:rPr>
          <w:sz w:val="20"/>
          <w:szCs w:val="20"/>
        </w:rPr>
        <w:t>__</w:t>
      </w:r>
      <w:r w:rsidR="00B665F9">
        <w:rPr>
          <w:sz w:val="20"/>
          <w:szCs w:val="20"/>
        </w:rPr>
        <w:t>.</w:t>
      </w:r>
      <w:r w:rsidR="00486DEB">
        <w:rPr>
          <w:sz w:val="20"/>
          <w:szCs w:val="20"/>
        </w:rPr>
        <w:t>__</w:t>
      </w:r>
      <w:r w:rsidR="00B665F9">
        <w:rPr>
          <w:sz w:val="20"/>
          <w:szCs w:val="20"/>
        </w:rPr>
        <w:t>.201</w:t>
      </w:r>
      <w:r w:rsidR="00486DEB">
        <w:rPr>
          <w:sz w:val="20"/>
          <w:szCs w:val="20"/>
        </w:rPr>
        <w:t>8</w:t>
      </w:r>
      <w:r w:rsidR="005E2D44" w:rsidRPr="004A7BEF">
        <w:rPr>
          <w:sz w:val="20"/>
          <w:szCs w:val="20"/>
        </w:rPr>
        <w:t xml:space="preserve"> № </w:t>
      </w:r>
      <w:r w:rsidR="00486DEB">
        <w:rPr>
          <w:sz w:val="20"/>
          <w:szCs w:val="20"/>
        </w:rPr>
        <w:t>__</w:t>
      </w:r>
      <w:r w:rsidR="00B665F9">
        <w:rPr>
          <w:sz w:val="20"/>
          <w:szCs w:val="20"/>
        </w:rPr>
        <w:t>-</w:t>
      </w:r>
      <w:r w:rsidR="00486DEB">
        <w:rPr>
          <w:sz w:val="20"/>
          <w:szCs w:val="20"/>
        </w:rPr>
        <w:t>__</w:t>
      </w:r>
      <w:r w:rsidR="00B665F9">
        <w:rPr>
          <w:sz w:val="20"/>
          <w:szCs w:val="20"/>
        </w:rPr>
        <w:t>-</w:t>
      </w:r>
      <w:r w:rsidR="00486DEB">
        <w:rPr>
          <w:sz w:val="20"/>
          <w:szCs w:val="20"/>
        </w:rPr>
        <w:t>__</w:t>
      </w:r>
      <w:proofErr w:type="gramStart"/>
      <w:r w:rsidR="00B665F9">
        <w:rPr>
          <w:sz w:val="20"/>
          <w:szCs w:val="20"/>
        </w:rPr>
        <w:t>п</w:t>
      </w:r>
      <w:proofErr w:type="gramEnd"/>
    </w:p>
    <w:p w:rsidR="005E2D44" w:rsidRDefault="005E2D44" w:rsidP="00C10890">
      <w:pPr>
        <w:ind w:left="360"/>
        <w:jc w:val="right"/>
        <w:rPr>
          <w:sz w:val="20"/>
          <w:szCs w:val="20"/>
        </w:rPr>
      </w:pPr>
    </w:p>
    <w:p w:rsidR="005E2D44" w:rsidRPr="00B665F9" w:rsidRDefault="005E2D44" w:rsidP="00C10890">
      <w:pPr>
        <w:jc w:val="center"/>
        <w:rPr>
          <w:b/>
          <w:sz w:val="22"/>
          <w:szCs w:val="22"/>
        </w:rPr>
      </w:pPr>
      <w:r w:rsidRPr="00B665F9">
        <w:rPr>
          <w:b/>
          <w:sz w:val="22"/>
          <w:szCs w:val="22"/>
        </w:rPr>
        <w:t>Отчёт</w:t>
      </w:r>
    </w:p>
    <w:p w:rsidR="005E2D44" w:rsidRPr="00B665F9" w:rsidRDefault="005E2D44" w:rsidP="00C10890">
      <w:pPr>
        <w:jc w:val="center"/>
        <w:rPr>
          <w:b/>
          <w:sz w:val="22"/>
          <w:szCs w:val="22"/>
        </w:rPr>
      </w:pPr>
      <w:r w:rsidRPr="00B665F9">
        <w:rPr>
          <w:b/>
          <w:sz w:val="22"/>
          <w:szCs w:val="22"/>
        </w:rPr>
        <w:t>об исполнении бюджета Александровского сельского поселения за 201</w:t>
      </w:r>
      <w:r w:rsidR="00486DEB">
        <w:rPr>
          <w:b/>
          <w:sz w:val="22"/>
          <w:szCs w:val="22"/>
        </w:rPr>
        <w:t>7</w:t>
      </w:r>
      <w:r w:rsidRPr="00B665F9">
        <w:rPr>
          <w:b/>
          <w:sz w:val="22"/>
          <w:szCs w:val="22"/>
        </w:rPr>
        <w:t xml:space="preserve"> год</w:t>
      </w:r>
    </w:p>
    <w:p w:rsidR="005E2D44" w:rsidRDefault="005E2D44" w:rsidP="00C10890">
      <w:pPr>
        <w:jc w:val="center"/>
        <w:rPr>
          <w:b/>
          <w:sz w:val="22"/>
          <w:szCs w:val="22"/>
        </w:rPr>
      </w:pPr>
      <w:r w:rsidRPr="00B665F9">
        <w:rPr>
          <w:b/>
          <w:sz w:val="22"/>
          <w:szCs w:val="22"/>
        </w:rPr>
        <w:t>по разделам, подразделам, целевым статьям и видам расходов бюджета в ведомственной структуре расходов</w:t>
      </w:r>
    </w:p>
    <w:p w:rsidR="00A2203B" w:rsidRPr="00B665F9" w:rsidRDefault="00A2203B" w:rsidP="00C10890">
      <w:pPr>
        <w:jc w:val="center"/>
        <w:rPr>
          <w:sz w:val="22"/>
          <w:szCs w:val="22"/>
        </w:rPr>
      </w:pPr>
    </w:p>
    <w:tbl>
      <w:tblPr>
        <w:tblW w:w="10421" w:type="dxa"/>
        <w:jc w:val="right"/>
        <w:tblLayout w:type="fixed"/>
        <w:tblLook w:val="04A0"/>
      </w:tblPr>
      <w:tblGrid>
        <w:gridCol w:w="3590"/>
        <w:gridCol w:w="567"/>
        <w:gridCol w:w="851"/>
        <w:gridCol w:w="1417"/>
        <w:gridCol w:w="567"/>
        <w:gridCol w:w="1418"/>
        <w:gridCol w:w="1276"/>
        <w:gridCol w:w="735"/>
      </w:tblGrid>
      <w:tr w:rsidR="00A2203B" w:rsidTr="009547D1">
        <w:trPr>
          <w:trHeight w:val="20"/>
          <w:jc w:val="right"/>
        </w:trPr>
        <w:tc>
          <w:tcPr>
            <w:tcW w:w="3590" w:type="dxa"/>
            <w:vMerge w:val="restart"/>
            <w:tcBorders>
              <w:top w:val="single" w:sz="4" w:space="0" w:color="auto"/>
              <w:left w:val="single" w:sz="4" w:space="0" w:color="auto"/>
              <w:bottom w:val="single" w:sz="4" w:space="0" w:color="000000"/>
              <w:right w:val="single" w:sz="4" w:space="0" w:color="auto"/>
            </w:tcBorders>
            <w:shd w:val="clear" w:color="auto" w:fill="auto"/>
            <w:tcMar>
              <w:top w:w="28" w:type="dxa"/>
              <w:left w:w="28" w:type="dxa"/>
              <w:bottom w:w="28" w:type="dxa"/>
              <w:right w:w="28" w:type="dxa"/>
            </w:tcMar>
            <w:vAlign w:val="center"/>
            <w:hideMark/>
          </w:tcPr>
          <w:p w:rsidR="00486DEB" w:rsidRDefault="00486DEB" w:rsidP="00A2203B">
            <w:pPr>
              <w:jc w:val="center"/>
              <w:rPr>
                <w:b/>
                <w:bCs/>
              </w:rPr>
            </w:pPr>
            <w:r>
              <w:rPr>
                <w:b/>
                <w:bCs/>
              </w:rPr>
              <w:t>Наименование</w:t>
            </w:r>
          </w:p>
        </w:tc>
        <w:tc>
          <w:tcPr>
            <w:tcW w:w="567" w:type="dxa"/>
            <w:vMerge w:val="restart"/>
            <w:tcBorders>
              <w:top w:val="single" w:sz="4" w:space="0" w:color="auto"/>
              <w:left w:val="single" w:sz="4" w:space="0" w:color="auto"/>
              <w:bottom w:val="single" w:sz="4" w:space="0" w:color="000000"/>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rPr>
                <w:b/>
                <w:bCs/>
              </w:rPr>
            </w:pPr>
            <w:r>
              <w:rPr>
                <w:b/>
                <w:bCs/>
              </w:rPr>
              <w:t>ведомство</w:t>
            </w:r>
          </w:p>
        </w:tc>
        <w:tc>
          <w:tcPr>
            <w:tcW w:w="2835" w:type="dxa"/>
            <w:gridSpan w:val="3"/>
            <w:tcBorders>
              <w:top w:val="single" w:sz="4" w:space="0" w:color="auto"/>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rPr>
                <w:b/>
                <w:bCs/>
              </w:rPr>
            </w:pPr>
            <w:r>
              <w:rPr>
                <w:b/>
                <w:bCs/>
              </w:rPr>
              <w:t>Код бюджетной классификации</w:t>
            </w:r>
          </w:p>
        </w:tc>
        <w:tc>
          <w:tcPr>
            <w:tcW w:w="1418" w:type="dxa"/>
            <w:vMerge w:val="restart"/>
            <w:tcBorders>
              <w:top w:val="single" w:sz="4" w:space="0" w:color="auto"/>
              <w:left w:val="single" w:sz="4" w:space="0" w:color="auto"/>
              <w:bottom w:val="single" w:sz="4" w:space="0" w:color="000000"/>
              <w:right w:val="nil"/>
            </w:tcBorders>
            <w:shd w:val="clear" w:color="auto" w:fill="auto"/>
            <w:tcMar>
              <w:top w:w="28" w:type="dxa"/>
              <w:left w:w="28" w:type="dxa"/>
              <w:bottom w:w="28" w:type="dxa"/>
              <w:right w:w="28" w:type="dxa"/>
            </w:tcMar>
            <w:vAlign w:val="center"/>
            <w:hideMark/>
          </w:tcPr>
          <w:p w:rsidR="00486DEB" w:rsidRDefault="00486DEB">
            <w:pPr>
              <w:jc w:val="center"/>
              <w:rPr>
                <w:b/>
                <w:bCs/>
              </w:rPr>
            </w:pPr>
            <w:r>
              <w:rPr>
                <w:b/>
                <w:bCs/>
              </w:rPr>
              <w:t>Утверждено на 2017 год, тыс. руб.</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rPr>
                <w:b/>
                <w:bCs/>
              </w:rPr>
            </w:pPr>
            <w:r>
              <w:rPr>
                <w:b/>
                <w:bCs/>
              </w:rPr>
              <w:t>Исполнено за 2017 года, тыс. руб.</w:t>
            </w:r>
          </w:p>
        </w:tc>
        <w:tc>
          <w:tcPr>
            <w:tcW w:w="735" w:type="dxa"/>
            <w:vMerge w:val="restar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rPr>
                <w:b/>
                <w:bCs/>
              </w:rPr>
            </w:pPr>
            <w:r>
              <w:rPr>
                <w:b/>
                <w:bCs/>
              </w:rPr>
              <w:t>Исп., %</w:t>
            </w:r>
          </w:p>
        </w:tc>
      </w:tr>
      <w:tr w:rsidR="00A2203B" w:rsidTr="009547D1">
        <w:trPr>
          <w:trHeight w:val="20"/>
          <w:jc w:val="right"/>
        </w:trPr>
        <w:tc>
          <w:tcPr>
            <w:tcW w:w="3590" w:type="dxa"/>
            <w:vMerge/>
            <w:tcBorders>
              <w:top w:val="single" w:sz="4" w:space="0" w:color="auto"/>
              <w:left w:val="single" w:sz="4" w:space="0" w:color="auto"/>
              <w:bottom w:val="single" w:sz="4" w:space="0" w:color="000000"/>
              <w:right w:val="single" w:sz="4" w:space="0" w:color="auto"/>
            </w:tcBorders>
            <w:tcMar>
              <w:top w:w="28" w:type="dxa"/>
              <w:left w:w="28" w:type="dxa"/>
              <w:bottom w:w="28" w:type="dxa"/>
              <w:right w:w="28" w:type="dxa"/>
            </w:tcMar>
            <w:vAlign w:val="center"/>
            <w:hideMark/>
          </w:tcPr>
          <w:p w:rsidR="00486DEB" w:rsidRDefault="00486DEB" w:rsidP="00A2203B">
            <w:pPr>
              <w:jc w:val="center"/>
              <w:rPr>
                <w:b/>
                <w:bCs/>
              </w:rPr>
            </w:pPr>
          </w:p>
        </w:tc>
        <w:tc>
          <w:tcPr>
            <w:tcW w:w="567" w:type="dxa"/>
            <w:vMerge/>
            <w:tcBorders>
              <w:top w:val="single" w:sz="4" w:space="0" w:color="auto"/>
              <w:left w:val="single" w:sz="4" w:space="0" w:color="auto"/>
              <w:bottom w:val="single" w:sz="4" w:space="0" w:color="000000"/>
              <w:right w:val="single" w:sz="4" w:space="0" w:color="auto"/>
            </w:tcBorders>
            <w:tcMar>
              <w:top w:w="28" w:type="dxa"/>
              <w:left w:w="28" w:type="dxa"/>
              <w:bottom w:w="28" w:type="dxa"/>
              <w:right w:w="28" w:type="dxa"/>
            </w:tcMar>
            <w:vAlign w:val="center"/>
            <w:hideMark/>
          </w:tcPr>
          <w:p w:rsidR="00486DEB" w:rsidRDefault="00486DEB">
            <w:pPr>
              <w:rPr>
                <w:b/>
                <w:bCs/>
              </w:rPr>
            </w:pPr>
          </w:p>
        </w:tc>
        <w:tc>
          <w:tcPr>
            <w:tcW w:w="851"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rPr>
                <w:b/>
                <w:bCs/>
              </w:rPr>
            </w:pPr>
            <w:r>
              <w:rPr>
                <w:b/>
                <w:bCs/>
              </w:rPr>
              <w:t>КФСР</w:t>
            </w:r>
          </w:p>
        </w:tc>
        <w:tc>
          <w:tcPr>
            <w:tcW w:w="141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rPr>
                <w:b/>
                <w:bCs/>
              </w:rPr>
            </w:pPr>
            <w:r>
              <w:rPr>
                <w:b/>
                <w:bCs/>
              </w:rPr>
              <w:t>КЦСР</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rPr>
                <w:b/>
                <w:bCs/>
              </w:rPr>
            </w:pPr>
            <w:r>
              <w:rPr>
                <w:b/>
                <w:bCs/>
              </w:rPr>
              <w:t>КВР</w:t>
            </w:r>
          </w:p>
        </w:tc>
        <w:tc>
          <w:tcPr>
            <w:tcW w:w="1418" w:type="dxa"/>
            <w:vMerge/>
            <w:tcBorders>
              <w:top w:val="single" w:sz="4" w:space="0" w:color="auto"/>
              <w:left w:val="single" w:sz="4" w:space="0" w:color="auto"/>
              <w:bottom w:val="single" w:sz="4" w:space="0" w:color="000000"/>
              <w:right w:val="nil"/>
            </w:tcBorders>
            <w:tcMar>
              <w:top w:w="28" w:type="dxa"/>
              <w:left w:w="28" w:type="dxa"/>
              <w:bottom w:w="28" w:type="dxa"/>
              <w:right w:w="28" w:type="dxa"/>
            </w:tcMar>
            <w:vAlign w:val="center"/>
            <w:hideMark/>
          </w:tcPr>
          <w:p w:rsidR="00486DEB" w:rsidRDefault="00486DEB">
            <w:pPr>
              <w:rPr>
                <w:b/>
                <w:bCs/>
              </w:rPr>
            </w:pPr>
          </w:p>
        </w:tc>
        <w:tc>
          <w:tcPr>
            <w:tcW w:w="1276"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486DEB" w:rsidRDefault="00486DEB">
            <w:pPr>
              <w:rPr>
                <w:b/>
                <w:bCs/>
              </w:rPr>
            </w:pPr>
          </w:p>
        </w:tc>
        <w:tc>
          <w:tcPr>
            <w:tcW w:w="735"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486DEB" w:rsidRDefault="00486DEB">
            <w:pPr>
              <w:rPr>
                <w:b/>
                <w:bCs/>
              </w:rPr>
            </w:pPr>
          </w:p>
        </w:tc>
      </w:tr>
      <w:tr w:rsidR="00A2203B" w:rsidTr="009547D1">
        <w:trPr>
          <w:trHeight w:val="20"/>
          <w:jc w:val="right"/>
        </w:trPr>
        <w:tc>
          <w:tcPr>
            <w:tcW w:w="3590" w:type="dxa"/>
            <w:tcBorders>
              <w:top w:val="nil"/>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rsidP="00A2203B">
            <w:pPr>
              <w:jc w:val="center"/>
              <w:rPr>
                <w:b/>
                <w:bCs/>
                <w:u w:val="single"/>
              </w:rPr>
            </w:pPr>
            <w:r>
              <w:rPr>
                <w:b/>
                <w:bCs/>
                <w:u w:val="single"/>
              </w:rPr>
              <w:t>Администрация Александро</w:t>
            </w:r>
            <w:r w:rsidR="00A2203B">
              <w:rPr>
                <w:b/>
                <w:bCs/>
                <w:u w:val="single"/>
              </w:rPr>
              <w:t>в</w:t>
            </w:r>
            <w:r>
              <w:rPr>
                <w:b/>
                <w:bCs/>
                <w:u w:val="single"/>
              </w:rPr>
              <w:t>ского сельского поселения</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rPr>
                <w:b/>
                <w:bCs/>
              </w:rPr>
            </w:pPr>
            <w:r>
              <w:rPr>
                <w:b/>
                <w:bCs/>
              </w:rPr>
              <w:t>901</w:t>
            </w:r>
          </w:p>
        </w:tc>
        <w:tc>
          <w:tcPr>
            <w:tcW w:w="851"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rPr>
                <w:b/>
                <w:bCs/>
              </w:rPr>
            </w:pPr>
            <w:r>
              <w:rPr>
                <w:b/>
                <w:bCs/>
              </w:rPr>
              <w:t> </w:t>
            </w:r>
          </w:p>
        </w:tc>
        <w:tc>
          <w:tcPr>
            <w:tcW w:w="141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rPr>
                <w:b/>
                <w:bCs/>
              </w:rPr>
            </w:pPr>
            <w:r>
              <w:rPr>
                <w:b/>
                <w:bCs/>
              </w:rPr>
              <w:t> </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rPr>
                <w:b/>
                <w:bCs/>
              </w:rPr>
            </w:pPr>
            <w:r>
              <w:rPr>
                <w:b/>
                <w:bCs/>
              </w:rPr>
              <w:t> </w:t>
            </w:r>
          </w:p>
        </w:tc>
        <w:tc>
          <w:tcPr>
            <w:tcW w:w="1418"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rPr>
                <w:b/>
                <w:bCs/>
              </w:rPr>
            </w:pPr>
            <w:r>
              <w:rPr>
                <w:b/>
                <w:bCs/>
              </w:rPr>
              <w:t>106 728,630</w:t>
            </w:r>
          </w:p>
        </w:tc>
        <w:tc>
          <w:tcPr>
            <w:tcW w:w="1276"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rPr>
                <w:b/>
                <w:bCs/>
              </w:rPr>
            </w:pPr>
            <w:r>
              <w:rPr>
                <w:b/>
                <w:bCs/>
              </w:rPr>
              <w:t>90 301,914</w:t>
            </w:r>
          </w:p>
        </w:tc>
        <w:tc>
          <w:tcPr>
            <w:tcW w:w="735" w:type="dxa"/>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hideMark/>
          </w:tcPr>
          <w:p w:rsidR="00486DEB" w:rsidRDefault="00486DEB" w:rsidP="00AB3B11">
            <w:pPr>
              <w:ind w:left="-169" w:firstLine="169"/>
              <w:jc w:val="right"/>
              <w:rPr>
                <w:b/>
                <w:bCs/>
              </w:rPr>
            </w:pPr>
            <w:r>
              <w:rPr>
                <w:b/>
                <w:bCs/>
              </w:rPr>
              <w:t>84,6</w:t>
            </w:r>
          </w:p>
        </w:tc>
      </w:tr>
      <w:tr w:rsidR="00A2203B" w:rsidTr="009547D1">
        <w:trPr>
          <w:trHeight w:val="20"/>
          <w:jc w:val="right"/>
        </w:trPr>
        <w:tc>
          <w:tcPr>
            <w:tcW w:w="3590" w:type="dxa"/>
            <w:tcBorders>
              <w:top w:val="nil"/>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rsidP="00A2203B">
            <w:pPr>
              <w:jc w:val="both"/>
              <w:outlineLvl w:val="0"/>
              <w:rPr>
                <w:b/>
                <w:bCs/>
              </w:rPr>
            </w:pPr>
            <w:r>
              <w:rPr>
                <w:b/>
                <w:bCs/>
              </w:rPr>
              <w:t>ОБЩЕГОСУДАРСТВЕННЫЕ ВОПРОСЫ</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0"/>
              <w:rPr>
                <w:b/>
                <w:bCs/>
              </w:rPr>
            </w:pPr>
            <w:r>
              <w:rPr>
                <w:b/>
                <w:bCs/>
              </w:rPr>
              <w:t>901</w:t>
            </w:r>
          </w:p>
        </w:tc>
        <w:tc>
          <w:tcPr>
            <w:tcW w:w="851"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0"/>
              <w:rPr>
                <w:b/>
                <w:bCs/>
              </w:rPr>
            </w:pPr>
            <w:r>
              <w:rPr>
                <w:b/>
                <w:bCs/>
              </w:rPr>
              <w:t>0100</w:t>
            </w:r>
          </w:p>
        </w:tc>
        <w:tc>
          <w:tcPr>
            <w:tcW w:w="141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0"/>
              <w:rPr>
                <w:b/>
                <w:bCs/>
              </w:rPr>
            </w:pPr>
            <w:r>
              <w:rPr>
                <w:b/>
                <w:bCs/>
              </w:rPr>
              <w:t> </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0"/>
              <w:rPr>
                <w:b/>
                <w:bCs/>
              </w:rPr>
            </w:pPr>
            <w:r>
              <w:rPr>
                <w:b/>
                <w:bCs/>
              </w:rPr>
              <w:t> </w:t>
            </w:r>
          </w:p>
        </w:tc>
        <w:tc>
          <w:tcPr>
            <w:tcW w:w="1418"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0"/>
              <w:rPr>
                <w:b/>
                <w:bCs/>
              </w:rPr>
            </w:pPr>
            <w:r>
              <w:rPr>
                <w:b/>
                <w:bCs/>
              </w:rPr>
              <w:t>19 648,083</w:t>
            </w:r>
          </w:p>
        </w:tc>
        <w:tc>
          <w:tcPr>
            <w:tcW w:w="1276"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0"/>
              <w:rPr>
                <w:b/>
                <w:bCs/>
              </w:rPr>
            </w:pPr>
            <w:r>
              <w:rPr>
                <w:b/>
                <w:bCs/>
              </w:rPr>
              <w:t>19 322,299</w:t>
            </w:r>
          </w:p>
        </w:tc>
        <w:tc>
          <w:tcPr>
            <w:tcW w:w="735" w:type="dxa"/>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hideMark/>
          </w:tcPr>
          <w:p w:rsidR="00486DEB" w:rsidRDefault="00486DEB">
            <w:pPr>
              <w:jc w:val="right"/>
              <w:outlineLvl w:val="0"/>
              <w:rPr>
                <w:b/>
                <w:bCs/>
              </w:rPr>
            </w:pPr>
            <w:r>
              <w:rPr>
                <w:b/>
                <w:bCs/>
              </w:rPr>
              <w:t>98,3</w:t>
            </w:r>
          </w:p>
        </w:tc>
      </w:tr>
      <w:tr w:rsidR="00A2203B" w:rsidTr="009547D1">
        <w:trPr>
          <w:trHeight w:val="20"/>
          <w:jc w:val="right"/>
        </w:trPr>
        <w:tc>
          <w:tcPr>
            <w:tcW w:w="3590" w:type="dxa"/>
            <w:tcBorders>
              <w:top w:val="nil"/>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rsidP="00A2203B">
            <w:pPr>
              <w:jc w:val="both"/>
              <w:outlineLvl w:val="1"/>
              <w:rPr>
                <w:b/>
                <w:bCs/>
              </w:rPr>
            </w:pPr>
            <w:r>
              <w:rPr>
                <w:b/>
                <w:bCs/>
              </w:rPr>
              <w:t>Функционирование высшего должностного лица субъекта Российской Федерации и муниципального образования</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1"/>
              <w:rPr>
                <w:b/>
                <w:bCs/>
              </w:rPr>
            </w:pPr>
            <w:r>
              <w:rPr>
                <w:b/>
                <w:bCs/>
              </w:rPr>
              <w:t>901</w:t>
            </w:r>
          </w:p>
        </w:tc>
        <w:tc>
          <w:tcPr>
            <w:tcW w:w="851"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1"/>
              <w:rPr>
                <w:b/>
                <w:bCs/>
              </w:rPr>
            </w:pPr>
            <w:r>
              <w:rPr>
                <w:b/>
                <w:bCs/>
              </w:rPr>
              <w:t>0102</w:t>
            </w:r>
          </w:p>
        </w:tc>
        <w:tc>
          <w:tcPr>
            <w:tcW w:w="141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1"/>
              <w:rPr>
                <w:b/>
                <w:bCs/>
              </w:rPr>
            </w:pPr>
            <w:r>
              <w:rPr>
                <w:b/>
                <w:bCs/>
              </w:rPr>
              <w:t> </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1"/>
              <w:rPr>
                <w:b/>
                <w:bCs/>
              </w:rPr>
            </w:pPr>
            <w:r>
              <w:rPr>
                <w:b/>
                <w:bCs/>
              </w:rPr>
              <w:t> </w:t>
            </w:r>
          </w:p>
        </w:tc>
        <w:tc>
          <w:tcPr>
            <w:tcW w:w="1418"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1"/>
              <w:rPr>
                <w:b/>
                <w:bCs/>
              </w:rPr>
            </w:pPr>
            <w:r>
              <w:rPr>
                <w:b/>
                <w:bCs/>
              </w:rPr>
              <w:t>1 389,937</w:t>
            </w:r>
          </w:p>
        </w:tc>
        <w:tc>
          <w:tcPr>
            <w:tcW w:w="1276"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1"/>
              <w:rPr>
                <w:b/>
                <w:bCs/>
              </w:rPr>
            </w:pPr>
            <w:r>
              <w:rPr>
                <w:b/>
                <w:bCs/>
              </w:rPr>
              <w:t>1 389,937</w:t>
            </w:r>
          </w:p>
        </w:tc>
        <w:tc>
          <w:tcPr>
            <w:tcW w:w="735" w:type="dxa"/>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hideMark/>
          </w:tcPr>
          <w:p w:rsidR="00486DEB" w:rsidRDefault="00486DEB">
            <w:pPr>
              <w:jc w:val="right"/>
              <w:outlineLvl w:val="1"/>
              <w:rPr>
                <w:b/>
                <w:bCs/>
              </w:rPr>
            </w:pPr>
            <w:r>
              <w:rPr>
                <w:b/>
                <w:bCs/>
              </w:rPr>
              <w:t>100,0</w:t>
            </w:r>
          </w:p>
        </w:tc>
      </w:tr>
      <w:tr w:rsidR="00A2203B" w:rsidTr="009547D1">
        <w:trPr>
          <w:trHeight w:val="20"/>
          <w:jc w:val="right"/>
        </w:trPr>
        <w:tc>
          <w:tcPr>
            <w:tcW w:w="3590" w:type="dxa"/>
            <w:tcBorders>
              <w:top w:val="nil"/>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rsidP="00A2203B">
            <w:pPr>
              <w:jc w:val="both"/>
              <w:outlineLvl w:val="2"/>
              <w:rPr>
                <w:b/>
                <w:bCs/>
              </w:rPr>
            </w:pPr>
            <w:r>
              <w:rPr>
                <w:b/>
                <w:bCs/>
              </w:rPr>
              <w:t>Непрограммное направление расходов</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2"/>
              <w:rPr>
                <w:b/>
                <w:bCs/>
              </w:rPr>
            </w:pPr>
            <w:r>
              <w:rPr>
                <w:b/>
                <w:bCs/>
              </w:rPr>
              <w:t>901</w:t>
            </w:r>
          </w:p>
        </w:tc>
        <w:tc>
          <w:tcPr>
            <w:tcW w:w="851"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2"/>
              <w:rPr>
                <w:b/>
                <w:bCs/>
              </w:rPr>
            </w:pPr>
            <w:r>
              <w:rPr>
                <w:b/>
                <w:bCs/>
              </w:rPr>
              <w:t>0102</w:t>
            </w:r>
          </w:p>
        </w:tc>
        <w:tc>
          <w:tcPr>
            <w:tcW w:w="141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2"/>
              <w:rPr>
                <w:b/>
                <w:bCs/>
              </w:rPr>
            </w:pPr>
            <w:r>
              <w:rPr>
                <w:b/>
                <w:bCs/>
              </w:rPr>
              <w:t>9900000000</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2"/>
              <w:rPr>
                <w:b/>
                <w:bCs/>
              </w:rPr>
            </w:pPr>
            <w:r>
              <w:rPr>
                <w:b/>
                <w:bCs/>
              </w:rPr>
              <w:t> </w:t>
            </w:r>
          </w:p>
        </w:tc>
        <w:tc>
          <w:tcPr>
            <w:tcW w:w="1418"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2"/>
              <w:rPr>
                <w:b/>
                <w:bCs/>
              </w:rPr>
            </w:pPr>
            <w:r>
              <w:rPr>
                <w:b/>
                <w:bCs/>
              </w:rPr>
              <w:t>1 389,937</w:t>
            </w:r>
          </w:p>
        </w:tc>
        <w:tc>
          <w:tcPr>
            <w:tcW w:w="1276"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2"/>
              <w:rPr>
                <w:b/>
                <w:bCs/>
              </w:rPr>
            </w:pPr>
            <w:r>
              <w:rPr>
                <w:b/>
                <w:bCs/>
              </w:rPr>
              <w:t>1 389,937</w:t>
            </w:r>
          </w:p>
        </w:tc>
        <w:tc>
          <w:tcPr>
            <w:tcW w:w="735" w:type="dxa"/>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hideMark/>
          </w:tcPr>
          <w:p w:rsidR="00486DEB" w:rsidRDefault="00486DEB">
            <w:pPr>
              <w:jc w:val="right"/>
              <w:outlineLvl w:val="2"/>
              <w:rPr>
                <w:b/>
                <w:bCs/>
              </w:rPr>
            </w:pPr>
            <w:r>
              <w:rPr>
                <w:b/>
                <w:bCs/>
              </w:rPr>
              <w:t>100,0</w:t>
            </w:r>
          </w:p>
        </w:tc>
      </w:tr>
      <w:tr w:rsidR="00A2203B" w:rsidTr="009547D1">
        <w:trPr>
          <w:trHeight w:val="20"/>
          <w:jc w:val="right"/>
        </w:trPr>
        <w:tc>
          <w:tcPr>
            <w:tcW w:w="3590" w:type="dxa"/>
            <w:tcBorders>
              <w:top w:val="nil"/>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rsidP="00A2203B">
            <w:pPr>
              <w:jc w:val="both"/>
              <w:outlineLvl w:val="3"/>
              <w:rPr>
                <w:b/>
                <w:bCs/>
              </w:rPr>
            </w:pPr>
            <w:r>
              <w:rPr>
                <w:b/>
                <w:bCs/>
              </w:rPr>
              <w:t>Руководство и управление в сфере установленных функций органов местного самоуправления муниципальных образований</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3"/>
              <w:rPr>
                <w:b/>
                <w:bCs/>
              </w:rPr>
            </w:pPr>
            <w:r>
              <w:rPr>
                <w:b/>
                <w:bCs/>
              </w:rPr>
              <w:t>901</w:t>
            </w:r>
          </w:p>
        </w:tc>
        <w:tc>
          <w:tcPr>
            <w:tcW w:w="851"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3"/>
              <w:rPr>
                <w:b/>
                <w:bCs/>
              </w:rPr>
            </w:pPr>
            <w:r>
              <w:rPr>
                <w:b/>
                <w:bCs/>
              </w:rPr>
              <w:t>0102</w:t>
            </w:r>
          </w:p>
        </w:tc>
        <w:tc>
          <w:tcPr>
            <w:tcW w:w="141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3"/>
              <w:rPr>
                <w:b/>
                <w:bCs/>
              </w:rPr>
            </w:pPr>
            <w:r>
              <w:rPr>
                <w:b/>
                <w:bCs/>
              </w:rPr>
              <w:t>9900100000</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3"/>
              <w:rPr>
                <w:b/>
                <w:bCs/>
              </w:rPr>
            </w:pPr>
            <w:r>
              <w:rPr>
                <w:b/>
                <w:bCs/>
              </w:rPr>
              <w:t> </w:t>
            </w:r>
          </w:p>
        </w:tc>
        <w:tc>
          <w:tcPr>
            <w:tcW w:w="1418"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3"/>
              <w:rPr>
                <w:b/>
                <w:bCs/>
              </w:rPr>
            </w:pPr>
            <w:r>
              <w:rPr>
                <w:b/>
                <w:bCs/>
              </w:rPr>
              <w:t>1 389,937</w:t>
            </w:r>
          </w:p>
        </w:tc>
        <w:tc>
          <w:tcPr>
            <w:tcW w:w="1276"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3"/>
              <w:rPr>
                <w:b/>
                <w:bCs/>
              </w:rPr>
            </w:pPr>
            <w:r>
              <w:rPr>
                <w:b/>
                <w:bCs/>
              </w:rPr>
              <w:t>1 389,937</w:t>
            </w:r>
          </w:p>
        </w:tc>
        <w:tc>
          <w:tcPr>
            <w:tcW w:w="735" w:type="dxa"/>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hideMark/>
          </w:tcPr>
          <w:p w:rsidR="00486DEB" w:rsidRDefault="00486DEB">
            <w:pPr>
              <w:jc w:val="right"/>
              <w:outlineLvl w:val="3"/>
              <w:rPr>
                <w:b/>
                <w:bCs/>
              </w:rPr>
            </w:pPr>
            <w:r>
              <w:rPr>
                <w:b/>
                <w:bCs/>
              </w:rPr>
              <w:t>100,0</w:t>
            </w:r>
          </w:p>
        </w:tc>
      </w:tr>
      <w:tr w:rsidR="00A2203B" w:rsidTr="009547D1">
        <w:trPr>
          <w:trHeight w:val="20"/>
          <w:jc w:val="right"/>
        </w:trPr>
        <w:tc>
          <w:tcPr>
            <w:tcW w:w="3590" w:type="dxa"/>
            <w:tcBorders>
              <w:top w:val="nil"/>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rsidP="00A2203B">
            <w:pPr>
              <w:jc w:val="both"/>
              <w:outlineLvl w:val="4"/>
              <w:rPr>
                <w:b/>
                <w:bCs/>
              </w:rPr>
            </w:pPr>
            <w:r>
              <w:rPr>
                <w:b/>
                <w:bCs/>
              </w:rPr>
              <w:t>Глава муниципального образования</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4"/>
              <w:rPr>
                <w:b/>
                <w:bCs/>
              </w:rPr>
            </w:pPr>
            <w:r>
              <w:rPr>
                <w:b/>
                <w:bCs/>
              </w:rPr>
              <w:t>901</w:t>
            </w:r>
          </w:p>
        </w:tc>
        <w:tc>
          <w:tcPr>
            <w:tcW w:w="851"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4"/>
              <w:rPr>
                <w:b/>
                <w:bCs/>
              </w:rPr>
            </w:pPr>
            <w:r>
              <w:rPr>
                <w:b/>
                <w:bCs/>
              </w:rPr>
              <w:t>0102</w:t>
            </w:r>
          </w:p>
        </w:tc>
        <w:tc>
          <w:tcPr>
            <w:tcW w:w="141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4"/>
              <w:rPr>
                <w:b/>
                <w:bCs/>
              </w:rPr>
            </w:pPr>
            <w:r>
              <w:rPr>
                <w:b/>
                <w:bCs/>
              </w:rPr>
              <w:t>9900100010</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4"/>
              <w:rPr>
                <w:b/>
                <w:bCs/>
              </w:rPr>
            </w:pPr>
            <w:r>
              <w:rPr>
                <w:b/>
                <w:bCs/>
              </w:rPr>
              <w:t> </w:t>
            </w:r>
          </w:p>
        </w:tc>
        <w:tc>
          <w:tcPr>
            <w:tcW w:w="1418"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4"/>
              <w:rPr>
                <w:b/>
                <w:bCs/>
              </w:rPr>
            </w:pPr>
            <w:r>
              <w:rPr>
                <w:b/>
                <w:bCs/>
              </w:rPr>
              <w:t>1 389,937</w:t>
            </w:r>
          </w:p>
        </w:tc>
        <w:tc>
          <w:tcPr>
            <w:tcW w:w="1276"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4"/>
              <w:rPr>
                <w:b/>
                <w:bCs/>
              </w:rPr>
            </w:pPr>
            <w:r>
              <w:rPr>
                <w:b/>
                <w:bCs/>
              </w:rPr>
              <w:t>1 389,937</w:t>
            </w:r>
          </w:p>
        </w:tc>
        <w:tc>
          <w:tcPr>
            <w:tcW w:w="735" w:type="dxa"/>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hideMark/>
          </w:tcPr>
          <w:p w:rsidR="00486DEB" w:rsidRDefault="00486DEB">
            <w:pPr>
              <w:jc w:val="right"/>
              <w:outlineLvl w:val="4"/>
              <w:rPr>
                <w:b/>
                <w:bCs/>
              </w:rPr>
            </w:pPr>
            <w:r>
              <w:rPr>
                <w:b/>
                <w:bCs/>
              </w:rPr>
              <w:t>100,0</w:t>
            </w:r>
          </w:p>
        </w:tc>
      </w:tr>
      <w:tr w:rsidR="00A2203B" w:rsidTr="009547D1">
        <w:trPr>
          <w:trHeight w:val="20"/>
          <w:jc w:val="right"/>
        </w:trPr>
        <w:tc>
          <w:tcPr>
            <w:tcW w:w="3590" w:type="dxa"/>
            <w:tcBorders>
              <w:top w:val="nil"/>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rsidP="00A2203B">
            <w:pPr>
              <w:jc w:val="both"/>
              <w:outlineLvl w:val="6"/>
            </w:pPr>
            <w:r>
              <w:t>Фонд оплаты труда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6"/>
            </w:pPr>
            <w:r>
              <w:t>901</w:t>
            </w:r>
          </w:p>
        </w:tc>
        <w:tc>
          <w:tcPr>
            <w:tcW w:w="851"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6"/>
            </w:pPr>
            <w:r>
              <w:t>0102</w:t>
            </w:r>
          </w:p>
        </w:tc>
        <w:tc>
          <w:tcPr>
            <w:tcW w:w="141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6"/>
            </w:pPr>
            <w:r>
              <w:t>9900100010</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6"/>
            </w:pPr>
            <w:r>
              <w:t>121</w:t>
            </w:r>
          </w:p>
        </w:tc>
        <w:tc>
          <w:tcPr>
            <w:tcW w:w="1418"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6"/>
            </w:pPr>
            <w:r>
              <w:t>1 068,822</w:t>
            </w:r>
          </w:p>
        </w:tc>
        <w:tc>
          <w:tcPr>
            <w:tcW w:w="1276"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6"/>
            </w:pPr>
            <w:r>
              <w:t>1 068,822</w:t>
            </w:r>
          </w:p>
        </w:tc>
        <w:tc>
          <w:tcPr>
            <w:tcW w:w="735" w:type="dxa"/>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hideMark/>
          </w:tcPr>
          <w:p w:rsidR="00486DEB" w:rsidRDefault="00486DEB">
            <w:pPr>
              <w:jc w:val="right"/>
              <w:outlineLvl w:val="6"/>
            </w:pPr>
            <w:r>
              <w:t>100,0</w:t>
            </w:r>
          </w:p>
        </w:tc>
      </w:tr>
      <w:tr w:rsidR="00A2203B" w:rsidTr="009547D1">
        <w:trPr>
          <w:trHeight w:val="20"/>
          <w:jc w:val="right"/>
        </w:trPr>
        <w:tc>
          <w:tcPr>
            <w:tcW w:w="3590" w:type="dxa"/>
            <w:tcBorders>
              <w:top w:val="nil"/>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rsidP="00A2203B">
            <w:pPr>
              <w:jc w:val="both"/>
              <w:outlineLvl w:val="6"/>
            </w:pPr>
            <w:bookmarkStart w:id="0" w:name="RANGE!A19:H20"/>
            <w:bookmarkStart w:id="1" w:name="RANGE!A19"/>
            <w:bookmarkEnd w:id="0"/>
            <w: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bookmarkEnd w:id="1"/>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6"/>
            </w:pPr>
            <w:r>
              <w:t>901</w:t>
            </w:r>
          </w:p>
        </w:tc>
        <w:tc>
          <w:tcPr>
            <w:tcW w:w="851"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6"/>
            </w:pPr>
            <w:r>
              <w:t>0102</w:t>
            </w:r>
          </w:p>
        </w:tc>
        <w:tc>
          <w:tcPr>
            <w:tcW w:w="141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6"/>
            </w:pPr>
            <w:r>
              <w:t>9900100010</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6"/>
            </w:pPr>
            <w:r>
              <w:t>129</w:t>
            </w:r>
          </w:p>
        </w:tc>
        <w:tc>
          <w:tcPr>
            <w:tcW w:w="1418"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6"/>
            </w:pPr>
            <w:bookmarkStart w:id="2" w:name="RANGE!F19"/>
            <w:r>
              <w:t>321,116</w:t>
            </w:r>
            <w:bookmarkEnd w:id="2"/>
          </w:p>
        </w:tc>
        <w:tc>
          <w:tcPr>
            <w:tcW w:w="1276"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6"/>
            </w:pPr>
            <w:r>
              <w:t>321,116</w:t>
            </w:r>
          </w:p>
        </w:tc>
        <w:tc>
          <w:tcPr>
            <w:tcW w:w="735" w:type="dxa"/>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hideMark/>
          </w:tcPr>
          <w:p w:rsidR="00486DEB" w:rsidRDefault="00486DEB">
            <w:pPr>
              <w:jc w:val="right"/>
              <w:outlineLvl w:val="6"/>
            </w:pPr>
            <w:r>
              <w:t>100,0</w:t>
            </w:r>
          </w:p>
        </w:tc>
      </w:tr>
      <w:tr w:rsidR="00A2203B" w:rsidTr="009547D1">
        <w:trPr>
          <w:trHeight w:val="20"/>
          <w:jc w:val="right"/>
        </w:trPr>
        <w:tc>
          <w:tcPr>
            <w:tcW w:w="3590" w:type="dxa"/>
            <w:tcBorders>
              <w:top w:val="nil"/>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rsidP="00A2203B">
            <w:pPr>
              <w:jc w:val="both"/>
              <w:outlineLvl w:val="1"/>
              <w:rPr>
                <w:b/>
                <w:bCs/>
              </w:rPr>
            </w:pPr>
            <w:r>
              <w:rPr>
                <w:b/>
                <w:b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1"/>
              <w:rPr>
                <w:b/>
                <w:bCs/>
              </w:rPr>
            </w:pPr>
            <w:r>
              <w:rPr>
                <w:b/>
                <w:bCs/>
              </w:rPr>
              <w:t>901</w:t>
            </w:r>
          </w:p>
        </w:tc>
        <w:tc>
          <w:tcPr>
            <w:tcW w:w="851"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1"/>
              <w:rPr>
                <w:b/>
                <w:bCs/>
              </w:rPr>
            </w:pPr>
            <w:r>
              <w:rPr>
                <w:b/>
                <w:bCs/>
              </w:rPr>
              <w:t>0104</w:t>
            </w:r>
          </w:p>
        </w:tc>
        <w:tc>
          <w:tcPr>
            <w:tcW w:w="141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1"/>
              <w:rPr>
                <w:b/>
                <w:bCs/>
              </w:rPr>
            </w:pPr>
            <w:r>
              <w:rPr>
                <w:b/>
                <w:bCs/>
              </w:rPr>
              <w:t> </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1"/>
              <w:rPr>
                <w:b/>
                <w:bCs/>
              </w:rPr>
            </w:pPr>
            <w:r>
              <w:rPr>
                <w:b/>
                <w:bCs/>
              </w:rPr>
              <w:t> </w:t>
            </w:r>
          </w:p>
        </w:tc>
        <w:tc>
          <w:tcPr>
            <w:tcW w:w="1418"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1"/>
              <w:rPr>
                <w:b/>
                <w:bCs/>
              </w:rPr>
            </w:pPr>
            <w:r>
              <w:rPr>
                <w:b/>
                <w:bCs/>
              </w:rPr>
              <w:t>12 849,129</w:t>
            </w:r>
          </w:p>
        </w:tc>
        <w:tc>
          <w:tcPr>
            <w:tcW w:w="1276"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1"/>
              <w:rPr>
                <w:b/>
                <w:bCs/>
              </w:rPr>
            </w:pPr>
            <w:r>
              <w:rPr>
                <w:b/>
                <w:bCs/>
              </w:rPr>
              <w:t>12 681,419</w:t>
            </w:r>
          </w:p>
        </w:tc>
        <w:tc>
          <w:tcPr>
            <w:tcW w:w="735" w:type="dxa"/>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hideMark/>
          </w:tcPr>
          <w:p w:rsidR="00486DEB" w:rsidRDefault="00486DEB">
            <w:pPr>
              <w:jc w:val="right"/>
              <w:outlineLvl w:val="1"/>
              <w:rPr>
                <w:b/>
                <w:bCs/>
              </w:rPr>
            </w:pPr>
            <w:r>
              <w:rPr>
                <w:b/>
                <w:bCs/>
              </w:rPr>
              <w:t>98,7</w:t>
            </w:r>
          </w:p>
        </w:tc>
      </w:tr>
      <w:tr w:rsidR="00A2203B" w:rsidTr="009547D1">
        <w:trPr>
          <w:trHeight w:val="20"/>
          <w:jc w:val="right"/>
        </w:trPr>
        <w:tc>
          <w:tcPr>
            <w:tcW w:w="3590" w:type="dxa"/>
            <w:tcBorders>
              <w:top w:val="nil"/>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rsidP="00A2203B">
            <w:pPr>
              <w:jc w:val="both"/>
              <w:outlineLvl w:val="2"/>
              <w:rPr>
                <w:b/>
                <w:bCs/>
              </w:rPr>
            </w:pPr>
            <w:r>
              <w:rPr>
                <w:b/>
                <w:bCs/>
              </w:rPr>
              <w:t>Непрограммное направление расходов</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2"/>
              <w:rPr>
                <w:b/>
                <w:bCs/>
              </w:rPr>
            </w:pPr>
            <w:r>
              <w:rPr>
                <w:b/>
                <w:bCs/>
              </w:rPr>
              <w:t>901</w:t>
            </w:r>
          </w:p>
        </w:tc>
        <w:tc>
          <w:tcPr>
            <w:tcW w:w="851"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2"/>
              <w:rPr>
                <w:b/>
                <w:bCs/>
              </w:rPr>
            </w:pPr>
            <w:r>
              <w:rPr>
                <w:b/>
                <w:bCs/>
              </w:rPr>
              <w:t>0104</w:t>
            </w:r>
          </w:p>
        </w:tc>
        <w:tc>
          <w:tcPr>
            <w:tcW w:w="141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2"/>
              <w:rPr>
                <w:b/>
                <w:bCs/>
              </w:rPr>
            </w:pPr>
            <w:r>
              <w:rPr>
                <w:b/>
                <w:bCs/>
              </w:rPr>
              <w:t>9900000000</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2"/>
              <w:rPr>
                <w:b/>
                <w:bCs/>
              </w:rPr>
            </w:pPr>
            <w:r>
              <w:rPr>
                <w:b/>
                <w:bCs/>
              </w:rPr>
              <w:t> </w:t>
            </w:r>
          </w:p>
        </w:tc>
        <w:tc>
          <w:tcPr>
            <w:tcW w:w="1418"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2"/>
              <w:rPr>
                <w:b/>
                <w:bCs/>
              </w:rPr>
            </w:pPr>
            <w:r>
              <w:rPr>
                <w:b/>
                <w:bCs/>
              </w:rPr>
              <w:t>12 849,129</w:t>
            </w:r>
          </w:p>
        </w:tc>
        <w:tc>
          <w:tcPr>
            <w:tcW w:w="1276"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2"/>
              <w:rPr>
                <w:b/>
                <w:bCs/>
              </w:rPr>
            </w:pPr>
            <w:r>
              <w:rPr>
                <w:b/>
                <w:bCs/>
              </w:rPr>
              <w:t>12 681,419</w:t>
            </w:r>
          </w:p>
        </w:tc>
        <w:tc>
          <w:tcPr>
            <w:tcW w:w="735" w:type="dxa"/>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hideMark/>
          </w:tcPr>
          <w:p w:rsidR="00486DEB" w:rsidRDefault="00486DEB">
            <w:pPr>
              <w:jc w:val="right"/>
              <w:outlineLvl w:val="2"/>
              <w:rPr>
                <w:b/>
                <w:bCs/>
              </w:rPr>
            </w:pPr>
            <w:r>
              <w:rPr>
                <w:b/>
                <w:bCs/>
              </w:rPr>
              <w:t>98,7</w:t>
            </w:r>
          </w:p>
        </w:tc>
      </w:tr>
      <w:tr w:rsidR="00A2203B" w:rsidTr="009547D1">
        <w:trPr>
          <w:trHeight w:val="20"/>
          <w:jc w:val="right"/>
        </w:trPr>
        <w:tc>
          <w:tcPr>
            <w:tcW w:w="3590" w:type="dxa"/>
            <w:tcBorders>
              <w:top w:val="nil"/>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rsidP="00A2203B">
            <w:pPr>
              <w:jc w:val="both"/>
              <w:outlineLvl w:val="3"/>
              <w:rPr>
                <w:b/>
                <w:bCs/>
              </w:rPr>
            </w:pPr>
            <w:r>
              <w:rPr>
                <w:b/>
                <w:bCs/>
              </w:rPr>
              <w:t xml:space="preserve">Руководство и управление в </w:t>
            </w:r>
            <w:r>
              <w:rPr>
                <w:b/>
                <w:bCs/>
              </w:rPr>
              <w:lastRenderedPageBreak/>
              <w:t>сфере установленных функций органов местного самоуправления муниципальных образований</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3"/>
              <w:rPr>
                <w:b/>
                <w:bCs/>
              </w:rPr>
            </w:pPr>
            <w:r>
              <w:rPr>
                <w:b/>
                <w:bCs/>
              </w:rPr>
              <w:lastRenderedPageBreak/>
              <w:t>901</w:t>
            </w:r>
          </w:p>
        </w:tc>
        <w:tc>
          <w:tcPr>
            <w:tcW w:w="851"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3"/>
              <w:rPr>
                <w:b/>
                <w:bCs/>
              </w:rPr>
            </w:pPr>
            <w:r>
              <w:rPr>
                <w:b/>
                <w:bCs/>
              </w:rPr>
              <w:t>0104</w:t>
            </w:r>
          </w:p>
        </w:tc>
        <w:tc>
          <w:tcPr>
            <w:tcW w:w="141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3"/>
              <w:rPr>
                <w:b/>
                <w:bCs/>
              </w:rPr>
            </w:pPr>
            <w:r>
              <w:rPr>
                <w:b/>
                <w:bCs/>
              </w:rPr>
              <w:t>9900100000</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3"/>
              <w:rPr>
                <w:b/>
                <w:bCs/>
              </w:rPr>
            </w:pPr>
            <w:r>
              <w:rPr>
                <w:b/>
                <w:bCs/>
              </w:rPr>
              <w:t> </w:t>
            </w:r>
          </w:p>
        </w:tc>
        <w:tc>
          <w:tcPr>
            <w:tcW w:w="1418"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3"/>
              <w:rPr>
                <w:b/>
                <w:bCs/>
              </w:rPr>
            </w:pPr>
            <w:r>
              <w:rPr>
                <w:b/>
                <w:bCs/>
              </w:rPr>
              <w:t>12 799,129</w:t>
            </w:r>
          </w:p>
        </w:tc>
        <w:tc>
          <w:tcPr>
            <w:tcW w:w="1276"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3"/>
              <w:rPr>
                <w:b/>
                <w:bCs/>
              </w:rPr>
            </w:pPr>
            <w:r>
              <w:rPr>
                <w:b/>
                <w:bCs/>
              </w:rPr>
              <w:t>12 631,419</w:t>
            </w:r>
          </w:p>
        </w:tc>
        <w:tc>
          <w:tcPr>
            <w:tcW w:w="735" w:type="dxa"/>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hideMark/>
          </w:tcPr>
          <w:p w:rsidR="00486DEB" w:rsidRDefault="00486DEB">
            <w:pPr>
              <w:jc w:val="right"/>
              <w:outlineLvl w:val="3"/>
              <w:rPr>
                <w:b/>
                <w:bCs/>
              </w:rPr>
            </w:pPr>
            <w:r>
              <w:rPr>
                <w:b/>
                <w:bCs/>
              </w:rPr>
              <w:t>98,7</w:t>
            </w:r>
          </w:p>
        </w:tc>
      </w:tr>
      <w:tr w:rsidR="00A2203B" w:rsidTr="009547D1">
        <w:trPr>
          <w:trHeight w:val="20"/>
          <w:jc w:val="right"/>
        </w:trPr>
        <w:tc>
          <w:tcPr>
            <w:tcW w:w="3590" w:type="dxa"/>
            <w:tcBorders>
              <w:top w:val="nil"/>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rsidP="00A2203B">
            <w:pPr>
              <w:jc w:val="both"/>
              <w:outlineLvl w:val="4"/>
              <w:rPr>
                <w:b/>
                <w:bCs/>
              </w:rPr>
            </w:pPr>
            <w:r>
              <w:rPr>
                <w:b/>
                <w:bCs/>
              </w:rPr>
              <w:lastRenderedPageBreak/>
              <w:t>Центральный аппарат</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4"/>
              <w:rPr>
                <w:b/>
                <w:bCs/>
              </w:rPr>
            </w:pPr>
            <w:r>
              <w:rPr>
                <w:b/>
                <w:bCs/>
              </w:rPr>
              <w:t>901</w:t>
            </w:r>
          </w:p>
        </w:tc>
        <w:tc>
          <w:tcPr>
            <w:tcW w:w="851"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4"/>
              <w:rPr>
                <w:b/>
                <w:bCs/>
              </w:rPr>
            </w:pPr>
            <w:r>
              <w:rPr>
                <w:b/>
                <w:bCs/>
              </w:rPr>
              <w:t>0104</w:t>
            </w:r>
          </w:p>
        </w:tc>
        <w:tc>
          <w:tcPr>
            <w:tcW w:w="141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4"/>
              <w:rPr>
                <w:b/>
                <w:bCs/>
              </w:rPr>
            </w:pPr>
            <w:r>
              <w:rPr>
                <w:b/>
                <w:bCs/>
              </w:rPr>
              <w:t>9900100030</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4"/>
              <w:rPr>
                <w:b/>
                <w:bCs/>
              </w:rPr>
            </w:pPr>
            <w:r>
              <w:rPr>
                <w:b/>
                <w:bCs/>
              </w:rPr>
              <w:t> </w:t>
            </w:r>
          </w:p>
        </w:tc>
        <w:tc>
          <w:tcPr>
            <w:tcW w:w="1418"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4"/>
              <w:rPr>
                <w:b/>
                <w:bCs/>
              </w:rPr>
            </w:pPr>
            <w:r>
              <w:rPr>
                <w:b/>
                <w:bCs/>
              </w:rPr>
              <w:t>12 799,129</w:t>
            </w:r>
          </w:p>
        </w:tc>
        <w:tc>
          <w:tcPr>
            <w:tcW w:w="1276"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4"/>
              <w:rPr>
                <w:b/>
                <w:bCs/>
              </w:rPr>
            </w:pPr>
            <w:r>
              <w:rPr>
                <w:b/>
                <w:bCs/>
              </w:rPr>
              <w:t>12 631,419</w:t>
            </w:r>
          </w:p>
        </w:tc>
        <w:tc>
          <w:tcPr>
            <w:tcW w:w="735" w:type="dxa"/>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hideMark/>
          </w:tcPr>
          <w:p w:rsidR="00486DEB" w:rsidRDefault="00486DEB">
            <w:pPr>
              <w:jc w:val="right"/>
              <w:outlineLvl w:val="4"/>
              <w:rPr>
                <w:b/>
                <w:bCs/>
              </w:rPr>
            </w:pPr>
            <w:r>
              <w:rPr>
                <w:b/>
                <w:bCs/>
              </w:rPr>
              <w:t>98,7</w:t>
            </w:r>
          </w:p>
        </w:tc>
      </w:tr>
      <w:tr w:rsidR="00A2203B" w:rsidTr="009547D1">
        <w:trPr>
          <w:trHeight w:val="20"/>
          <w:jc w:val="right"/>
        </w:trPr>
        <w:tc>
          <w:tcPr>
            <w:tcW w:w="3590" w:type="dxa"/>
            <w:tcBorders>
              <w:top w:val="nil"/>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rsidP="00A2203B">
            <w:pPr>
              <w:jc w:val="both"/>
              <w:outlineLvl w:val="5"/>
              <w:rPr>
                <w:b/>
                <w:bCs/>
              </w:rPr>
            </w:pPr>
            <w:r>
              <w:rPr>
                <w:b/>
                <w:bCs/>
              </w:rPr>
              <w:t>Денежное содержание муниципальных служащих</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5"/>
              <w:rPr>
                <w:b/>
                <w:bCs/>
              </w:rPr>
            </w:pPr>
            <w:r>
              <w:rPr>
                <w:b/>
                <w:bCs/>
              </w:rPr>
              <w:t>901</w:t>
            </w:r>
          </w:p>
        </w:tc>
        <w:tc>
          <w:tcPr>
            <w:tcW w:w="851"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5"/>
              <w:rPr>
                <w:b/>
                <w:bCs/>
              </w:rPr>
            </w:pPr>
            <w:r>
              <w:rPr>
                <w:b/>
                <w:bCs/>
              </w:rPr>
              <w:t>0104</w:t>
            </w:r>
          </w:p>
        </w:tc>
        <w:tc>
          <w:tcPr>
            <w:tcW w:w="141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5"/>
              <w:rPr>
                <w:b/>
                <w:bCs/>
              </w:rPr>
            </w:pPr>
            <w:r>
              <w:rPr>
                <w:b/>
                <w:bCs/>
              </w:rPr>
              <w:t>9900100031</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5"/>
              <w:rPr>
                <w:b/>
                <w:bCs/>
              </w:rPr>
            </w:pPr>
            <w:r>
              <w:rPr>
                <w:b/>
                <w:bCs/>
              </w:rPr>
              <w:t> </w:t>
            </w:r>
          </w:p>
        </w:tc>
        <w:tc>
          <w:tcPr>
            <w:tcW w:w="1418"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5"/>
              <w:rPr>
                <w:b/>
                <w:bCs/>
              </w:rPr>
            </w:pPr>
            <w:r>
              <w:rPr>
                <w:b/>
                <w:bCs/>
              </w:rPr>
              <w:t>6 043,565</w:t>
            </w:r>
          </w:p>
        </w:tc>
        <w:tc>
          <w:tcPr>
            <w:tcW w:w="1276"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5"/>
              <w:rPr>
                <w:b/>
                <w:bCs/>
              </w:rPr>
            </w:pPr>
            <w:r>
              <w:rPr>
                <w:b/>
                <w:bCs/>
              </w:rPr>
              <w:t>5 973,569</w:t>
            </w:r>
          </w:p>
        </w:tc>
        <w:tc>
          <w:tcPr>
            <w:tcW w:w="735" w:type="dxa"/>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hideMark/>
          </w:tcPr>
          <w:p w:rsidR="00486DEB" w:rsidRDefault="00486DEB">
            <w:pPr>
              <w:jc w:val="right"/>
              <w:outlineLvl w:val="5"/>
              <w:rPr>
                <w:b/>
                <w:bCs/>
              </w:rPr>
            </w:pPr>
            <w:r>
              <w:rPr>
                <w:b/>
                <w:bCs/>
              </w:rPr>
              <w:t>98,8</w:t>
            </w:r>
          </w:p>
        </w:tc>
      </w:tr>
      <w:tr w:rsidR="00A2203B" w:rsidTr="009547D1">
        <w:trPr>
          <w:trHeight w:val="20"/>
          <w:jc w:val="right"/>
        </w:trPr>
        <w:tc>
          <w:tcPr>
            <w:tcW w:w="3590" w:type="dxa"/>
            <w:tcBorders>
              <w:top w:val="nil"/>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rsidP="00A2203B">
            <w:pPr>
              <w:jc w:val="both"/>
              <w:outlineLvl w:val="6"/>
            </w:pPr>
            <w:r>
              <w:t>Фонд оплаты труда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6"/>
            </w:pPr>
            <w:r>
              <w:t>901</w:t>
            </w:r>
          </w:p>
        </w:tc>
        <w:tc>
          <w:tcPr>
            <w:tcW w:w="851"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6"/>
            </w:pPr>
            <w:r>
              <w:t>0104</w:t>
            </w:r>
          </w:p>
        </w:tc>
        <w:tc>
          <w:tcPr>
            <w:tcW w:w="141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6"/>
            </w:pPr>
            <w:r>
              <w:t>9900100031</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6"/>
            </w:pPr>
            <w:r>
              <w:t>121</w:t>
            </w:r>
          </w:p>
        </w:tc>
        <w:tc>
          <w:tcPr>
            <w:tcW w:w="1418"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6"/>
            </w:pPr>
            <w:r>
              <w:t>4 470,617</w:t>
            </w:r>
          </w:p>
        </w:tc>
        <w:tc>
          <w:tcPr>
            <w:tcW w:w="1276"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6"/>
            </w:pPr>
            <w:r>
              <w:t>4 416,857</w:t>
            </w:r>
          </w:p>
        </w:tc>
        <w:tc>
          <w:tcPr>
            <w:tcW w:w="735" w:type="dxa"/>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hideMark/>
          </w:tcPr>
          <w:p w:rsidR="00486DEB" w:rsidRDefault="00486DEB">
            <w:pPr>
              <w:jc w:val="right"/>
              <w:outlineLvl w:val="6"/>
            </w:pPr>
            <w:r>
              <w:t>98,8</w:t>
            </w:r>
          </w:p>
        </w:tc>
      </w:tr>
      <w:tr w:rsidR="00A2203B" w:rsidTr="009547D1">
        <w:trPr>
          <w:trHeight w:val="20"/>
          <w:jc w:val="right"/>
        </w:trPr>
        <w:tc>
          <w:tcPr>
            <w:tcW w:w="3590" w:type="dxa"/>
            <w:tcBorders>
              <w:top w:val="nil"/>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rsidP="00A2203B">
            <w:pPr>
              <w:jc w:val="both"/>
              <w:outlineLvl w:val="6"/>
            </w:pPr>
            <w:r>
              <w:t>Иные выплаты персоналу государственных (муниципальных) органов, за исключением фонда оплаты труда</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6"/>
            </w:pPr>
            <w:r>
              <w:t>901</w:t>
            </w:r>
          </w:p>
        </w:tc>
        <w:tc>
          <w:tcPr>
            <w:tcW w:w="851"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6"/>
            </w:pPr>
            <w:r>
              <w:t>0104</w:t>
            </w:r>
          </w:p>
        </w:tc>
        <w:tc>
          <w:tcPr>
            <w:tcW w:w="141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6"/>
            </w:pPr>
            <w:r>
              <w:t>9900100031</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6"/>
            </w:pPr>
            <w:r>
              <w:t>122</w:t>
            </w:r>
          </w:p>
        </w:tc>
        <w:tc>
          <w:tcPr>
            <w:tcW w:w="1418"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6"/>
            </w:pPr>
            <w:r>
              <w:t>181,666</w:t>
            </w:r>
          </w:p>
        </w:tc>
        <w:tc>
          <w:tcPr>
            <w:tcW w:w="1276"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6"/>
            </w:pPr>
            <w:r>
              <w:t>181,666</w:t>
            </w:r>
          </w:p>
        </w:tc>
        <w:tc>
          <w:tcPr>
            <w:tcW w:w="735" w:type="dxa"/>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hideMark/>
          </w:tcPr>
          <w:p w:rsidR="00486DEB" w:rsidRDefault="00486DEB">
            <w:pPr>
              <w:jc w:val="right"/>
              <w:outlineLvl w:val="6"/>
            </w:pPr>
            <w:r>
              <w:t>100,0</w:t>
            </w:r>
          </w:p>
        </w:tc>
      </w:tr>
      <w:tr w:rsidR="00A2203B" w:rsidTr="009547D1">
        <w:trPr>
          <w:trHeight w:val="20"/>
          <w:jc w:val="right"/>
        </w:trPr>
        <w:tc>
          <w:tcPr>
            <w:tcW w:w="3590" w:type="dxa"/>
            <w:tcBorders>
              <w:top w:val="nil"/>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rsidP="00A2203B">
            <w:pPr>
              <w:jc w:val="both"/>
              <w:outlineLvl w:val="6"/>
            </w:pPr>
            <w: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6"/>
            </w:pPr>
            <w:r>
              <w:t>901</w:t>
            </w:r>
          </w:p>
        </w:tc>
        <w:tc>
          <w:tcPr>
            <w:tcW w:w="851"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6"/>
            </w:pPr>
            <w:r>
              <w:t>0104</w:t>
            </w:r>
          </w:p>
        </w:tc>
        <w:tc>
          <w:tcPr>
            <w:tcW w:w="141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6"/>
            </w:pPr>
            <w:r>
              <w:t>9900100031</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6"/>
            </w:pPr>
            <w:r>
              <w:t>129</w:t>
            </w:r>
          </w:p>
        </w:tc>
        <w:tc>
          <w:tcPr>
            <w:tcW w:w="1418"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6"/>
            </w:pPr>
            <w:r>
              <w:t>1 391,282</w:t>
            </w:r>
          </w:p>
        </w:tc>
        <w:tc>
          <w:tcPr>
            <w:tcW w:w="1276"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6"/>
            </w:pPr>
            <w:r>
              <w:t>1 375,047</w:t>
            </w:r>
          </w:p>
        </w:tc>
        <w:tc>
          <w:tcPr>
            <w:tcW w:w="735" w:type="dxa"/>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hideMark/>
          </w:tcPr>
          <w:p w:rsidR="00486DEB" w:rsidRDefault="00486DEB">
            <w:pPr>
              <w:jc w:val="right"/>
              <w:outlineLvl w:val="6"/>
            </w:pPr>
            <w:r>
              <w:t>98,8</w:t>
            </w:r>
          </w:p>
        </w:tc>
      </w:tr>
      <w:tr w:rsidR="00A2203B" w:rsidTr="009547D1">
        <w:trPr>
          <w:trHeight w:val="20"/>
          <w:jc w:val="right"/>
        </w:trPr>
        <w:tc>
          <w:tcPr>
            <w:tcW w:w="3590" w:type="dxa"/>
            <w:tcBorders>
              <w:top w:val="nil"/>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rsidP="00A2203B">
            <w:pPr>
              <w:jc w:val="both"/>
              <w:outlineLvl w:val="5"/>
              <w:rPr>
                <w:b/>
                <w:bCs/>
              </w:rPr>
            </w:pPr>
            <w:r>
              <w:rPr>
                <w:b/>
                <w:bCs/>
              </w:rPr>
              <w:t>Расходы на содержание прочих работников органов местного самоуправления</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5"/>
              <w:rPr>
                <w:b/>
                <w:bCs/>
              </w:rPr>
            </w:pPr>
            <w:r>
              <w:rPr>
                <w:b/>
                <w:bCs/>
              </w:rPr>
              <w:t>901</w:t>
            </w:r>
          </w:p>
        </w:tc>
        <w:tc>
          <w:tcPr>
            <w:tcW w:w="851"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5"/>
              <w:rPr>
                <w:b/>
                <w:bCs/>
              </w:rPr>
            </w:pPr>
            <w:r>
              <w:rPr>
                <w:b/>
                <w:bCs/>
              </w:rPr>
              <w:t>0104</w:t>
            </w:r>
          </w:p>
        </w:tc>
        <w:tc>
          <w:tcPr>
            <w:tcW w:w="141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5"/>
              <w:rPr>
                <w:b/>
                <w:bCs/>
              </w:rPr>
            </w:pPr>
            <w:r>
              <w:rPr>
                <w:b/>
                <w:bCs/>
              </w:rPr>
              <w:t>9900100032</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5"/>
              <w:rPr>
                <w:b/>
                <w:bCs/>
              </w:rPr>
            </w:pPr>
            <w:r>
              <w:rPr>
                <w:b/>
                <w:bCs/>
              </w:rPr>
              <w:t> </w:t>
            </w:r>
          </w:p>
        </w:tc>
        <w:tc>
          <w:tcPr>
            <w:tcW w:w="1418"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5"/>
              <w:rPr>
                <w:b/>
                <w:bCs/>
              </w:rPr>
            </w:pPr>
            <w:r>
              <w:rPr>
                <w:b/>
                <w:bCs/>
              </w:rPr>
              <w:t>4 442,462</w:t>
            </w:r>
          </w:p>
        </w:tc>
        <w:tc>
          <w:tcPr>
            <w:tcW w:w="1276"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5"/>
              <w:rPr>
                <w:b/>
                <w:bCs/>
              </w:rPr>
            </w:pPr>
            <w:r>
              <w:rPr>
                <w:b/>
                <w:bCs/>
              </w:rPr>
              <w:t>4 442,037</w:t>
            </w:r>
          </w:p>
        </w:tc>
        <w:tc>
          <w:tcPr>
            <w:tcW w:w="735" w:type="dxa"/>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hideMark/>
          </w:tcPr>
          <w:p w:rsidR="00486DEB" w:rsidRDefault="00486DEB">
            <w:pPr>
              <w:jc w:val="right"/>
              <w:outlineLvl w:val="5"/>
              <w:rPr>
                <w:b/>
                <w:bCs/>
              </w:rPr>
            </w:pPr>
            <w:r>
              <w:rPr>
                <w:b/>
                <w:bCs/>
              </w:rPr>
              <w:t>100,0</w:t>
            </w:r>
          </w:p>
        </w:tc>
      </w:tr>
      <w:tr w:rsidR="00A2203B" w:rsidTr="009547D1">
        <w:trPr>
          <w:trHeight w:val="20"/>
          <w:jc w:val="right"/>
        </w:trPr>
        <w:tc>
          <w:tcPr>
            <w:tcW w:w="3590" w:type="dxa"/>
            <w:tcBorders>
              <w:top w:val="nil"/>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rsidP="00A2203B">
            <w:pPr>
              <w:jc w:val="both"/>
              <w:outlineLvl w:val="6"/>
            </w:pPr>
            <w:r>
              <w:t>Фонд оплаты труда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6"/>
            </w:pPr>
            <w:r>
              <w:t>901</w:t>
            </w:r>
          </w:p>
        </w:tc>
        <w:tc>
          <w:tcPr>
            <w:tcW w:w="851"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6"/>
            </w:pPr>
            <w:r>
              <w:t>0104</w:t>
            </w:r>
          </w:p>
        </w:tc>
        <w:tc>
          <w:tcPr>
            <w:tcW w:w="141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6"/>
            </w:pPr>
            <w:r>
              <w:t>9900100032</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6"/>
            </w:pPr>
            <w:r>
              <w:t>121</w:t>
            </w:r>
          </w:p>
        </w:tc>
        <w:tc>
          <w:tcPr>
            <w:tcW w:w="1418"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6"/>
            </w:pPr>
            <w:r>
              <w:t>3 388,241</w:t>
            </w:r>
          </w:p>
        </w:tc>
        <w:tc>
          <w:tcPr>
            <w:tcW w:w="1276"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6"/>
            </w:pPr>
            <w:r>
              <w:t>3 387,816</w:t>
            </w:r>
          </w:p>
        </w:tc>
        <w:tc>
          <w:tcPr>
            <w:tcW w:w="735" w:type="dxa"/>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hideMark/>
          </w:tcPr>
          <w:p w:rsidR="00486DEB" w:rsidRDefault="00486DEB">
            <w:pPr>
              <w:jc w:val="right"/>
              <w:outlineLvl w:val="6"/>
            </w:pPr>
            <w:r>
              <w:t>100,0</w:t>
            </w:r>
          </w:p>
        </w:tc>
      </w:tr>
      <w:tr w:rsidR="00A2203B" w:rsidTr="009547D1">
        <w:trPr>
          <w:trHeight w:val="20"/>
          <w:jc w:val="right"/>
        </w:trPr>
        <w:tc>
          <w:tcPr>
            <w:tcW w:w="3590" w:type="dxa"/>
            <w:tcBorders>
              <w:top w:val="nil"/>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rsidP="00A2203B">
            <w:pPr>
              <w:jc w:val="both"/>
              <w:outlineLvl w:val="6"/>
            </w:pPr>
            <w:r>
              <w:t>Иные выплаты персоналу государственных (муниципальных) органов, за исключением фонда оплаты труда</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6"/>
            </w:pPr>
            <w:r>
              <w:t>901</w:t>
            </w:r>
          </w:p>
        </w:tc>
        <w:tc>
          <w:tcPr>
            <w:tcW w:w="851"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6"/>
            </w:pPr>
            <w:r>
              <w:t>0104</w:t>
            </w:r>
          </w:p>
        </w:tc>
        <w:tc>
          <w:tcPr>
            <w:tcW w:w="141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6"/>
            </w:pPr>
            <w:r>
              <w:t>9900100032</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6"/>
            </w:pPr>
            <w:r>
              <w:t>122</w:t>
            </w:r>
          </w:p>
        </w:tc>
        <w:tc>
          <w:tcPr>
            <w:tcW w:w="1418"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6"/>
            </w:pPr>
            <w:r>
              <w:t>112,786</w:t>
            </w:r>
          </w:p>
        </w:tc>
        <w:tc>
          <w:tcPr>
            <w:tcW w:w="1276"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6"/>
            </w:pPr>
            <w:r>
              <w:t>112,786</w:t>
            </w:r>
          </w:p>
        </w:tc>
        <w:tc>
          <w:tcPr>
            <w:tcW w:w="735" w:type="dxa"/>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hideMark/>
          </w:tcPr>
          <w:p w:rsidR="00486DEB" w:rsidRDefault="00486DEB">
            <w:pPr>
              <w:jc w:val="right"/>
              <w:outlineLvl w:val="6"/>
            </w:pPr>
            <w:r>
              <w:t>100,0</w:t>
            </w:r>
          </w:p>
        </w:tc>
      </w:tr>
      <w:tr w:rsidR="00A2203B" w:rsidTr="009547D1">
        <w:trPr>
          <w:trHeight w:val="20"/>
          <w:jc w:val="right"/>
        </w:trPr>
        <w:tc>
          <w:tcPr>
            <w:tcW w:w="3590" w:type="dxa"/>
            <w:tcBorders>
              <w:top w:val="nil"/>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rsidP="00A2203B">
            <w:pPr>
              <w:jc w:val="both"/>
              <w:outlineLvl w:val="6"/>
            </w:pPr>
            <w: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6"/>
            </w:pPr>
            <w:r>
              <w:t>901</w:t>
            </w:r>
          </w:p>
        </w:tc>
        <w:tc>
          <w:tcPr>
            <w:tcW w:w="851"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6"/>
            </w:pPr>
            <w:r>
              <w:t>0104</w:t>
            </w:r>
          </w:p>
        </w:tc>
        <w:tc>
          <w:tcPr>
            <w:tcW w:w="141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6"/>
            </w:pPr>
            <w:r>
              <w:t>9900100032</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6"/>
            </w:pPr>
            <w:r>
              <w:t>129</w:t>
            </w:r>
          </w:p>
        </w:tc>
        <w:tc>
          <w:tcPr>
            <w:tcW w:w="1418"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6"/>
            </w:pPr>
            <w:r>
              <w:t>941,435</w:t>
            </w:r>
          </w:p>
        </w:tc>
        <w:tc>
          <w:tcPr>
            <w:tcW w:w="1276"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6"/>
            </w:pPr>
            <w:r>
              <w:t>941,434</w:t>
            </w:r>
          </w:p>
        </w:tc>
        <w:tc>
          <w:tcPr>
            <w:tcW w:w="735" w:type="dxa"/>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hideMark/>
          </w:tcPr>
          <w:p w:rsidR="00486DEB" w:rsidRDefault="00486DEB">
            <w:pPr>
              <w:jc w:val="right"/>
              <w:outlineLvl w:val="6"/>
            </w:pPr>
            <w:r>
              <w:t>100,0</w:t>
            </w:r>
          </w:p>
        </w:tc>
      </w:tr>
      <w:tr w:rsidR="00A2203B" w:rsidTr="009547D1">
        <w:trPr>
          <w:trHeight w:val="20"/>
          <w:jc w:val="right"/>
        </w:trPr>
        <w:tc>
          <w:tcPr>
            <w:tcW w:w="3590" w:type="dxa"/>
            <w:tcBorders>
              <w:top w:val="nil"/>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rsidP="00A2203B">
            <w:pPr>
              <w:jc w:val="both"/>
              <w:outlineLvl w:val="5"/>
              <w:rPr>
                <w:b/>
                <w:bCs/>
              </w:rPr>
            </w:pPr>
            <w:r>
              <w:rPr>
                <w:b/>
                <w:bCs/>
              </w:rPr>
              <w:t>Расходы на обеспечение муниципальных нужд</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5"/>
              <w:rPr>
                <w:b/>
                <w:bCs/>
              </w:rPr>
            </w:pPr>
            <w:r>
              <w:rPr>
                <w:b/>
                <w:bCs/>
              </w:rPr>
              <w:t>901</w:t>
            </w:r>
          </w:p>
        </w:tc>
        <w:tc>
          <w:tcPr>
            <w:tcW w:w="851"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5"/>
              <w:rPr>
                <w:b/>
                <w:bCs/>
              </w:rPr>
            </w:pPr>
            <w:r>
              <w:rPr>
                <w:b/>
                <w:bCs/>
              </w:rPr>
              <w:t>0104</w:t>
            </w:r>
          </w:p>
        </w:tc>
        <w:tc>
          <w:tcPr>
            <w:tcW w:w="141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5"/>
              <w:rPr>
                <w:b/>
                <w:bCs/>
              </w:rPr>
            </w:pPr>
            <w:r>
              <w:rPr>
                <w:b/>
                <w:bCs/>
              </w:rPr>
              <w:t>9900100033</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5"/>
              <w:rPr>
                <w:b/>
                <w:bCs/>
              </w:rPr>
            </w:pPr>
            <w:r>
              <w:rPr>
                <w:b/>
                <w:bCs/>
              </w:rPr>
              <w:t> </w:t>
            </w:r>
          </w:p>
        </w:tc>
        <w:tc>
          <w:tcPr>
            <w:tcW w:w="1418"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5"/>
              <w:rPr>
                <w:b/>
                <w:bCs/>
              </w:rPr>
            </w:pPr>
            <w:r>
              <w:rPr>
                <w:b/>
                <w:bCs/>
              </w:rPr>
              <w:t>2 313,102</w:t>
            </w:r>
          </w:p>
        </w:tc>
        <w:tc>
          <w:tcPr>
            <w:tcW w:w="1276"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5"/>
              <w:rPr>
                <w:b/>
                <w:bCs/>
              </w:rPr>
            </w:pPr>
            <w:r>
              <w:rPr>
                <w:b/>
                <w:bCs/>
              </w:rPr>
              <w:t>2 215,813</w:t>
            </w:r>
          </w:p>
        </w:tc>
        <w:tc>
          <w:tcPr>
            <w:tcW w:w="735" w:type="dxa"/>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hideMark/>
          </w:tcPr>
          <w:p w:rsidR="00486DEB" w:rsidRDefault="00486DEB">
            <w:pPr>
              <w:jc w:val="right"/>
              <w:outlineLvl w:val="5"/>
              <w:rPr>
                <w:b/>
                <w:bCs/>
              </w:rPr>
            </w:pPr>
            <w:r>
              <w:rPr>
                <w:b/>
                <w:bCs/>
              </w:rPr>
              <w:t>95,8</w:t>
            </w:r>
          </w:p>
        </w:tc>
      </w:tr>
      <w:tr w:rsidR="00A2203B" w:rsidTr="009547D1">
        <w:trPr>
          <w:trHeight w:val="20"/>
          <w:jc w:val="right"/>
        </w:trPr>
        <w:tc>
          <w:tcPr>
            <w:tcW w:w="3590" w:type="dxa"/>
            <w:tcBorders>
              <w:top w:val="nil"/>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rsidP="00A2203B">
            <w:pPr>
              <w:jc w:val="both"/>
              <w:outlineLvl w:val="6"/>
            </w:pPr>
            <w:r>
              <w:t>Иные выплаты персоналу государственных (муниципальных) органов, за исключением фонда оплаты труда</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6"/>
            </w:pPr>
            <w:r>
              <w:t>901</w:t>
            </w:r>
          </w:p>
        </w:tc>
        <w:tc>
          <w:tcPr>
            <w:tcW w:w="851"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6"/>
            </w:pPr>
            <w:r>
              <w:t>0104</w:t>
            </w:r>
          </w:p>
        </w:tc>
        <w:tc>
          <w:tcPr>
            <w:tcW w:w="141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6"/>
            </w:pPr>
            <w:r>
              <w:t>9900100033</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6"/>
            </w:pPr>
            <w:r>
              <w:t>122</w:t>
            </w:r>
          </w:p>
        </w:tc>
        <w:tc>
          <w:tcPr>
            <w:tcW w:w="1418"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6"/>
            </w:pPr>
            <w:r>
              <w:t>133,370</w:t>
            </w:r>
          </w:p>
        </w:tc>
        <w:tc>
          <w:tcPr>
            <w:tcW w:w="1276"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6"/>
            </w:pPr>
            <w:r>
              <w:t>133,115</w:t>
            </w:r>
          </w:p>
        </w:tc>
        <w:tc>
          <w:tcPr>
            <w:tcW w:w="735" w:type="dxa"/>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hideMark/>
          </w:tcPr>
          <w:p w:rsidR="00486DEB" w:rsidRDefault="00486DEB">
            <w:pPr>
              <w:jc w:val="right"/>
              <w:outlineLvl w:val="6"/>
            </w:pPr>
            <w:r>
              <w:t>99,8</w:t>
            </w:r>
          </w:p>
        </w:tc>
      </w:tr>
      <w:tr w:rsidR="00A2203B" w:rsidTr="009547D1">
        <w:trPr>
          <w:trHeight w:val="20"/>
          <w:jc w:val="right"/>
        </w:trPr>
        <w:tc>
          <w:tcPr>
            <w:tcW w:w="3590" w:type="dxa"/>
            <w:tcBorders>
              <w:top w:val="nil"/>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rsidP="00A2203B">
            <w:pPr>
              <w:jc w:val="both"/>
              <w:outlineLvl w:val="6"/>
            </w:pPr>
            <w:r>
              <w:t>Закупка товаров, работ, услуг в сфере информационно-коммуникационных технологий</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6"/>
            </w:pPr>
            <w:r>
              <w:t>901</w:t>
            </w:r>
          </w:p>
        </w:tc>
        <w:tc>
          <w:tcPr>
            <w:tcW w:w="851"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6"/>
            </w:pPr>
            <w:r>
              <w:t>0104</w:t>
            </w:r>
          </w:p>
        </w:tc>
        <w:tc>
          <w:tcPr>
            <w:tcW w:w="141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6"/>
            </w:pPr>
            <w:r>
              <w:t>9900100033</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6"/>
            </w:pPr>
            <w:r>
              <w:t>242</w:t>
            </w:r>
          </w:p>
        </w:tc>
        <w:tc>
          <w:tcPr>
            <w:tcW w:w="1418"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6"/>
            </w:pPr>
            <w:r>
              <w:t>574,073</w:t>
            </w:r>
          </w:p>
        </w:tc>
        <w:tc>
          <w:tcPr>
            <w:tcW w:w="1276"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6"/>
            </w:pPr>
            <w:r>
              <w:t>539,773</w:t>
            </w:r>
          </w:p>
        </w:tc>
        <w:tc>
          <w:tcPr>
            <w:tcW w:w="735" w:type="dxa"/>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hideMark/>
          </w:tcPr>
          <w:p w:rsidR="00486DEB" w:rsidRDefault="00486DEB">
            <w:pPr>
              <w:jc w:val="right"/>
              <w:outlineLvl w:val="6"/>
            </w:pPr>
            <w:r>
              <w:t>94,0</w:t>
            </w:r>
          </w:p>
        </w:tc>
      </w:tr>
      <w:tr w:rsidR="00A2203B" w:rsidTr="009547D1">
        <w:trPr>
          <w:trHeight w:val="20"/>
          <w:jc w:val="right"/>
        </w:trPr>
        <w:tc>
          <w:tcPr>
            <w:tcW w:w="3590" w:type="dxa"/>
            <w:tcBorders>
              <w:top w:val="nil"/>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rsidP="00A2203B">
            <w:pPr>
              <w:jc w:val="both"/>
              <w:outlineLvl w:val="6"/>
            </w:pPr>
            <w:r>
              <w:t>Прочая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6"/>
            </w:pPr>
            <w:r>
              <w:t>901</w:t>
            </w:r>
          </w:p>
        </w:tc>
        <w:tc>
          <w:tcPr>
            <w:tcW w:w="851"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6"/>
            </w:pPr>
            <w:r>
              <w:t>0104</w:t>
            </w:r>
          </w:p>
        </w:tc>
        <w:tc>
          <w:tcPr>
            <w:tcW w:w="141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6"/>
            </w:pPr>
            <w:r>
              <w:t>9900100033</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6"/>
            </w:pPr>
            <w:r>
              <w:t>244</w:t>
            </w:r>
          </w:p>
        </w:tc>
        <w:tc>
          <w:tcPr>
            <w:tcW w:w="1418"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6"/>
            </w:pPr>
            <w:r>
              <w:t>1 503,732</w:t>
            </w:r>
          </w:p>
        </w:tc>
        <w:tc>
          <w:tcPr>
            <w:tcW w:w="1276"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6"/>
            </w:pPr>
            <w:r>
              <w:t>1 440,998</w:t>
            </w:r>
          </w:p>
        </w:tc>
        <w:tc>
          <w:tcPr>
            <w:tcW w:w="735" w:type="dxa"/>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hideMark/>
          </w:tcPr>
          <w:p w:rsidR="00486DEB" w:rsidRDefault="00486DEB">
            <w:pPr>
              <w:jc w:val="right"/>
              <w:outlineLvl w:val="6"/>
            </w:pPr>
            <w:r>
              <w:t>95,8</w:t>
            </w:r>
          </w:p>
        </w:tc>
      </w:tr>
      <w:tr w:rsidR="00A2203B" w:rsidTr="009547D1">
        <w:trPr>
          <w:trHeight w:val="20"/>
          <w:jc w:val="right"/>
        </w:trPr>
        <w:tc>
          <w:tcPr>
            <w:tcW w:w="3590" w:type="dxa"/>
            <w:tcBorders>
              <w:top w:val="nil"/>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rsidP="00A2203B">
            <w:pPr>
              <w:jc w:val="both"/>
              <w:outlineLvl w:val="6"/>
            </w:pPr>
            <w:r>
              <w:t xml:space="preserve">Уплата налога на имущество </w:t>
            </w:r>
            <w:r>
              <w:lastRenderedPageBreak/>
              <w:t>организаций и земельного налога</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6"/>
            </w:pPr>
            <w:r>
              <w:lastRenderedPageBreak/>
              <w:t>901</w:t>
            </w:r>
          </w:p>
        </w:tc>
        <w:tc>
          <w:tcPr>
            <w:tcW w:w="851"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6"/>
            </w:pPr>
            <w:r>
              <w:t>0104</w:t>
            </w:r>
          </w:p>
        </w:tc>
        <w:tc>
          <w:tcPr>
            <w:tcW w:w="141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6"/>
            </w:pPr>
            <w:r>
              <w:t>9900100033</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6"/>
            </w:pPr>
            <w:r>
              <w:t>851</w:t>
            </w:r>
          </w:p>
        </w:tc>
        <w:tc>
          <w:tcPr>
            <w:tcW w:w="1418"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6"/>
            </w:pPr>
            <w:r>
              <w:t>83,724</w:t>
            </w:r>
          </w:p>
        </w:tc>
        <w:tc>
          <w:tcPr>
            <w:tcW w:w="1276"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6"/>
            </w:pPr>
            <w:r>
              <w:t>83,724</w:t>
            </w:r>
          </w:p>
        </w:tc>
        <w:tc>
          <w:tcPr>
            <w:tcW w:w="735" w:type="dxa"/>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hideMark/>
          </w:tcPr>
          <w:p w:rsidR="00486DEB" w:rsidRDefault="00486DEB">
            <w:pPr>
              <w:jc w:val="right"/>
              <w:outlineLvl w:val="6"/>
            </w:pPr>
            <w:r>
              <w:t>100,0</w:t>
            </w:r>
          </w:p>
        </w:tc>
      </w:tr>
      <w:tr w:rsidR="00A2203B" w:rsidTr="009547D1">
        <w:trPr>
          <w:trHeight w:val="20"/>
          <w:jc w:val="right"/>
        </w:trPr>
        <w:tc>
          <w:tcPr>
            <w:tcW w:w="3590" w:type="dxa"/>
            <w:tcBorders>
              <w:top w:val="nil"/>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rsidP="00A2203B">
            <w:pPr>
              <w:jc w:val="both"/>
              <w:outlineLvl w:val="6"/>
            </w:pPr>
            <w:r>
              <w:lastRenderedPageBreak/>
              <w:t>Уплата прочих налогов, сборов</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6"/>
            </w:pPr>
            <w:r>
              <w:t>901</w:t>
            </w:r>
          </w:p>
        </w:tc>
        <w:tc>
          <w:tcPr>
            <w:tcW w:w="851"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6"/>
            </w:pPr>
            <w:r>
              <w:t>0104</w:t>
            </w:r>
          </w:p>
        </w:tc>
        <w:tc>
          <w:tcPr>
            <w:tcW w:w="141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6"/>
            </w:pPr>
            <w:r>
              <w:t>9900100033</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6"/>
            </w:pPr>
            <w:r>
              <w:t>852</w:t>
            </w:r>
          </w:p>
        </w:tc>
        <w:tc>
          <w:tcPr>
            <w:tcW w:w="1418"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6"/>
            </w:pPr>
            <w:r>
              <w:t>0,900</w:t>
            </w:r>
          </w:p>
        </w:tc>
        <w:tc>
          <w:tcPr>
            <w:tcW w:w="1276"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6"/>
            </w:pPr>
            <w:r>
              <w:t>0,900</w:t>
            </w:r>
          </w:p>
        </w:tc>
        <w:tc>
          <w:tcPr>
            <w:tcW w:w="735" w:type="dxa"/>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hideMark/>
          </w:tcPr>
          <w:p w:rsidR="00486DEB" w:rsidRDefault="00486DEB">
            <w:pPr>
              <w:jc w:val="right"/>
              <w:outlineLvl w:val="6"/>
            </w:pPr>
            <w:r>
              <w:t>100,0</w:t>
            </w:r>
          </w:p>
        </w:tc>
      </w:tr>
      <w:tr w:rsidR="00A2203B" w:rsidTr="009547D1">
        <w:trPr>
          <w:trHeight w:val="20"/>
          <w:jc w:val="right"/>
        </w:trPr>
        <w:tc>
          <w:tcPr>
            <w:tcW w:w="3590" w:type="dxa"/>
            <w:tcBorders>
              <w:top w:val="nil"/>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rsidP="00A2203B">
            <w:pPr>
              <w:jc w:val="both"/>
              <w:outlineLvl w:val="6"/>
            </w:pPr>
            <w:r>
              <w:t>Уплата иных платежей</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6"/>
            </w:pPr>
            <w:r>
              <w:t>901</w:t>
            </w:r>
          </w:p>
        </w:tc>
        <w:tc>
          <w:tcPr>
            <w:tcW w:w="851"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6"/>
            </w:pPr>
            <w:r>
              <w:t>0104</w:t>
            </w:r>
          </w:p>
        </w:tc>
        <w:tc>
          <w:tcPr>
            <w:tcW w:w="141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6"/>
            </w:pPr>
            <w:r>
              <w:t>9900100033</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6"/>
            </w:pPr>
            <w:r>
              <w:t>853</w:t>
            </w:r>
          </w:p>
        </w:tc>
        <w:tc>
          <w:tcPr>
            <w:tcW w:w="1418"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6"/>
            </w:pPr>
            <w:r>
              <w:t>17,303</w:t>
            </w:r>
          </w:p>
        </w:tc>
        <w:tc>
          <w:tcPr>
            <w:tcW w:w="1276"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6"/>
            </w:pPr>
            <w:r>
              <w:t>17,303</w:t>
            </w:r>
          </w:p>
        </w:tc>
        <w:tc>
          <w:tcPr>
            <w:tcW w:w="735" w:type="dxa"/>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hideMark/>
          </w:tcPr>
          <w:p w:rsidR="00486DEB" w:rsidRDefault="00486DEB">
            <w:pPr>
              <w:jc w:val="right"/>
              <w:outlineLvl w:val="6"/>
            </w:pPr>
            <w:r>
              <w:t>100,0</w:t>
            </w:r>
          </w:p>
        </w:tc>
      </w:tr>
      <w:tr w:rsidR="00A2203B" w:rsidTr="009547D1">
        <w:trPr>
          <w:trHeight w:val="20"/>
          <w:jc w:val="right"/>
        </w:trPr>
        <w:tc>
          <w:tcPr>
            <w:tcW w:w="3590" w:type="dxa"/>
            <w:tcBorders>
              <w:top w:val="nil"/>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hideMark/>
          </w:tcPr>
          <w:p w:rsidR="00B07A09" w:rsidRDefault="00486DEB" w:rsidP="00B07A09">
            <w:pPr>
              <w:jc w:val="both"/>
              <w:outlineLvl w:val="3"/>
              <w:rPr>
                <w:b/>
                <w:bCs/>
              </w:rPr>
            </w:pPr>
            <w:r>
              <w:rPr>
                <w:b/>
                <w:bCs/>
              </w:rPr>
              <w:t>Резервные фонды органов местного самоуправления</w:t>
            </w:r>
            <w:r w:rsidR="00B07A09">
              <w:rPr>
                <w:b/>
                <w:bCs/>
              </w:rPr>
              <w:t xml:space="preserve"> </w:t>
            </w:r>
          </w:p>
          <w:p w:rsidR="00486DEB" w:rsidRDefault="00486DEB" w:rsidP="00B07A09">
            <w:pPr>
              <w:jc w:val="both"/>
              <w:outlineLvl w:val="3"/>
              <w:rPr>
                <w:b/>
                <w:bCs/>
              </w:rPr>
            </w:pPr>
            <w:r>
              <w:rPr>
                <w:b/>
                <w:bCs/>
              </w:rPr>
              <w:t>( бюджет сельских поселений)</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3"/>
              <w:rPr>
                <w:b/>
                <w:bCs/>
              </w:rPr>
            </w:pPr>
            <w:r>
              <w:rPr>
                <w:b/>
                <w:bCs/>
              </w:rPr>
              <w:t>901</w:t>
            </w:r>
          </w:p>
        </w:tc>
        <w:tc>
          <w:tcPr>
            <w:tcW w:w="851"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3"/>
              <w:rPr>
                <w:b/>
                <w:bCs/>
              </w:rPr>
            </w:pPr>
            <w:r>
              <w:rPr>
                <w:b/>
                <w:bCs/>
              </w:rPr>
              <w:t>0104</w:t>
            </w:r>
          </w:p>
        </w:tc>
        <w:tc>
          <w:tcPr>
            <w:tcW w:w="141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3"/>
              <w:rPr>
                <w:b/>
                <w:bCs/>
              </w:rPr>
            </w:pPr>
            <w:r>
              <w:rPr>
                <w:b/>
                <w:bCs/>
              </w:rPr>
              <w:t>9911000000</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3"/>
              <w:rPr>
                <w:b/>
                <w:bCs/>
              </w:rPr>
            </w:pPr>
            <w:r>
              <w:rPr>
                <w:b/>
                <w:bCs/>
              </w:rPr>
              <w:t> </w:t>
            </w:r>
          </w:p>
        </w:tc>
        <w:tc>
          <w:tcPr>
            <w:tcW w:w="1418"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3"/>
              <w:rPr>
                <w:b/>
                <w:bCs/>
              </w:rPr>
            </w:pPr>
            <w:r>
              <w:rPr>
                <w:b/>
                <w:bCs/>
              </w:rPr>
              <w:t>50,000</w:t>
            </w:r>
          </w:p>
        </w:tc>
        <w:tc>
          <w:tcPr>
            <w:tcW w:w="1276"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3"/>
              <w:rPr>
                <w:b/>
                <w:bCs/>
              </w:rPr>
            </w:pPr>
            <w:r>
              <w:rPr>
                <w:b/>
                <w:bCs/>
              </w:rPr>
              <w:t>50,000</w:t>
            </w:r>
          </w:p>
        </w:tc>
        <w:tc>
          <w:tcPr>
            <w:tcW w:w="735" w:type="dxa"/>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hideMark/>
          </w:tcPr>
          <w:p w:rsidR="00486DEB" w:rsidRDefault="00486DEB">
            <w:pPr>
              <w:jc w:val="right"/>
              <w:outlineLvl w:val="3"/>
              <w:rPr>
                <w:b/>
                <w:bCs/>
              </w:rPr>
            </w:pPr>
            <w:r>
              <w:rPr>
                <w:b/>
                <w:bCs/>
              </w:rPr>
              <w:t>100,0</w:t>
            </w:r>
          </w:p>
        </w:tc>
      </w:tr>
      <w:tr w:rsidR="00A2203B" w:rsidTr="009547D1">
        <w:trPr>
          <w:trHeight w:val="20"/>
          <w:jc w:val="right"/>
        </w:trPr>
        <w:tc>
          <w:tcPr>
            <w:tcW w:w="3590" w:type="dxa"/>
            <w:tcBorders>
              <w:top w:val="nil"/>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rsidP="00A2203B">
            <w:pPr>
              <w:jc w:val="both"/>
              <w:outlineLvl w:val="6"/>
            </w:pPr>
            <w:r>
              <w:t>Уплата иных платежей</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6"/>
            </w:pPr>
            <w:r>
              <w:t>901</w:t>
            </w:r>
          </w:p>
        </w:tc>
        <w:tc>
          <w:tcPr>
            <w:tcW w:w="851"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6"/>
            </w:pPr>
            <w:r>
              <w:t>0104</w:t>
            </w:r>
          </w:p>
        </w:tc>
        <w:tc>
          <w:tcPr>
            <w:tcW w:w="141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6"/>
            </w:pPr>
            <w:r>
              <w:t>9911000000</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6"/>
            </w:pPr>
            <w:r>
              <w:t>853</w:t>
            </w:r>
          </w:p>
        </w:tc>
        <w:tc>
          <w:tcPr>
            <w:tcW w:w="1418"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6"/>
            </w:pPr>
            <w:r>
              <w:t>50,000</w:t>
            </w:r>
          </w:p>
        </w:tc>
        <w:tc>
          <w:tcPr>
            <w:tcW w:w="1276"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6"/>
            </w:pPr>
            <w:r>
              <w:t>50,000</w:t>
            </w:r>
          </w:p>
        </w:tc>
        <w:tc>
          <w:tcPr>
            <w:tcW w:w="735" w:type="dxa"/>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hideMark/>
          </w:tcPr>
          <w:p w:rsidR="00486DEB" w:rsidRDefault="00486DEB">
            <w:pPr>
              <w:jc w:val="right"/>
              <w:outlineLvl w:val="6"/>
            </w:pPr>
            <w:r>
              <w:t>100,0</w:t>
            </w:r>
          </w:p>
        </w:tc>
      </w:tr>
      <w:tr w:rsidR="00A2203B" w:rsidTr="009547D1">
        <w:trPr>
          <w:trHeight w:val="20"/>
          <w:jc w:val="right"/>
        </w:trPr>
        <w:tc>
          <w:tcPr>
            <w:tcW w:w="3590" w:type="dxa"/>
            <w:tcBorders>
              <w:top w:val="nil"/>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rsidP="00A2203B">
            <w:pPr>
              <w:jc w:val="both"/>
              <w:outlineLvl w:val="1"/>
              <w:rPr>
                <w:b/>
                <w:bCs/>
              </w:rPr>
            </w:pPr>
            <w:r>
              <w:rPr>
                <w:b/>
                <w:bCs/>
              </w:rP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1"/>
              <w:rPr>
                <w:b/>
                <w:bCs/>
              </w:rPr>
            </w:pPr>
            <w:r>
              <w:rPr>
                <w:b/>
                <w:bCs/>
              </w:rPr>
              <w:t>901</w:t>
            </w:r>
          </w:p>
        </w:tc>
        <w:tc>
          <w:tcPr>
            <w:tcW w:w="851"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1"/>
              <w:rPr>
                <w:b/>
                <w:bCs/>
              </w:rPr>
            </w:pPr>
            <w:r>
              <w:rPr>
                <w:b/>
                <w:bCs/>
              </w:rPr>
              <w:t>0106</w:t>
            </w:r>
          </w:p>
        </w:tc>
        <w:tc>
          <w:tcPr>
            <w:tcW w:w="141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1"/>
              <w:rPr>
                <w:b/>
                <w:bCs/>
              </w:rPr>
            </w:pPr>
            <w:r>
              <w:rPr>
                <w:b/>
                <w:bCs/>
              </w:rPr>
              <w:t> </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1"/>
              <w:rPr>
                <w:b/>
                <w:bCs/>
              </w:rPr>
            </w:pPr>
            <w:r>
              <w:rPr>
                <w:b/>
                <w:bCs/>
              </w:rPr>
              <w:t> </w:t>
            </w:r>
          </w:p>
        </w:tc>
        <w:tc>
          <w:tcPr>
            <w:tcW w:w="1418"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1"/>
              <w:rPr>
                <w:b/>
                <w:bCs/>
              </w:rPr>
            </w:pPr>
            <w:r>
              <w:rPr>
                <w:b/>
                <w:bCs/>
              </w:rPr>
              <w:t>700,600</w:t>
            </w:r>
          </w:p>
        </w:tc>
        <w:tc>
          <w:tcPr>
            <w:tcW w:w="1276"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1"/>
              <w:rPr>
                <w:b/>
                <w:bCs/>
              </w:rPr>
            </w:pPr>
            <w:r>
              <w:rPr>
                <w:b/>
                <w:bCs/>
              </w:rPr>
              <w:t>700,600</w:t>
            </w:r>
          </w:p>
        </w:tc>
        <w:tc>
          <w:tcPr>
            <w:tcW w:w="735" w:type="dxa"/>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hideMark/>
          </w:tcPr>
          <w:p w:rsidR="00486DEB" w:rsidRDefault="00486DEB">
            <w:pPr>
              <w:jc w:val="right"/>
              <w:outlineLvl w:val="1"/>
              <w:rPr>
                <w:b/>
                <w:bCs/>
              </w:rPr>
            </w:pPr>
            <w:r>
              <w:rPr>
                <w:b/>
                <w:bCs/>
              </w:rPr>
              <w:t>100,0</w:t>
            </w:r>
          </w:p>
        </w:tc>
      </w:tr>
      <w:tr w:rsidR="00A2203B" w:rsidTr="009547D1">
        <w:trPr>
          <w:trHeight w:val="20"/>
          <w:jc w:val="right"/>
        </w:trPr>
        <w:tc>
          <w:tcPr>
            <w:tcW w:w="3590" w:type="dxa"/>
            <w:tcBorders>
              <w:top w:val="nil"/>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rsidP="00A2203B">
            <w:pPr>
              <w:jc w:val="both"/>
              <w:outlineLvl w:val="2"/>
              <w:rPr>
                <w:b/>
                <w:bCs/>
              </w:rPr>
            </w:pPr>
            <w:r>
              <w:rPr>
                <w:b/>
                <w:bCs/>
              </w:rPr>
              <w:t>Непрограммное направление расходов</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2"/>
              <w:rPr>
                <w:b/>
                <w:bCs/>
              </w:rPr>
            </w:pPr>
            <w:r>
              <w:rPr>
                <w:b/>
                <w:bCs/>
              </w:rPr>
              <w:t>901</w:t>
            </w:r>
          </w:p>
        </w:tc>
        <w:tc>
          <w:tcPr>
            <w:tcW w:w="851"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2"/>
              <w:rPr>
                <w:b/>
                <w:bCs/>
              </w:rPr>
            </w:pPr>
            <w:r>
              <w:rPr>
                <w:b/>
                <w:bCs/>
              </w:rPr>
              <w:t>0106</w:t>
            </w:r>
          </w:p>
        </w:tc>
        <w:tc>
          <w:tcPr>
            <w:tcW w:w="141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2"/>
              <w:rPr>
                <w:b/>
                <w:bCs/>
              </w:rPr>
            </w:pPr>
            <w:r>
              <w:rPr>
                <w:b/>
                <w:bCs/>
              </w:rPr>
              <w:t>9900000000</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2"/>
              <w:rPr>
                <w:b/>
                <w:bCs/>
              </w:rPr>
            </w:pPr>
            <w:r>
              <w:rPr>
                <w:b/>
                <w:bCs/>
              </w:rPr>
              <w:t> </w:t>
            </w:r>
          </w:p>
        </w:tc>
        <w:tc>
          <w:tcPr>
            <w:tcW w:w="1418"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2"/>
              <w:rPr>
                <w:b/>
                <w:bCs/>
              </w:rPr>
            </w:pPr>
            <w:r>
              <w:rPr>
                <w:b/>
                <w:bCs/>
              </w:rPr>
              <w:t>700,600</w:t>
            </w:r>
          </w:p>
        </w:tc>
        <w:tc>
          <w:tcPr>
            <w:tcW w:w="1276"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2"/>
              <w:rPr>
                <w:b/>
                <w:bCs/>
              </w:rPr>
            </w:pPr>
            <w:r>
              <w:rPr>
                <w:b/>
                <w:bCs/>
              </w:rPr>
              <w:t>700,600</w:t>
            </w:r>
          </w:p>
        </w:tc>
        <w:tc>
          <w:tcPr>
            <w:tcW w:w="735" w:type="dxa"/>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hideMark/>
          </w:tcPr>
          <w:p w:rsidR="00486DEB" w:rsidRDefault="00486DEB">
            <w:pPr>
              <w:jc w:val="right"/>
              <w:outlineLvl w:val="2"/>
              <w:rPr>
                <w:b/>
                <w:bCs/>
              </w:rPr>
            </w:pPr>
            <w:r>
              <w:rPr>
                <w:b/>
                <w:bCs/>
              </w:rPr>
              <w:t>100,0</w:t>
            </w:r>
          </w:p>
        </w:tc>
      </w:tr>
      <w:tr w:rsidR="00A2203B" w:rsidTr="009547D1">
        <w:trPr>
          <w:trHeight w:val="20"/>
          <w:jc w:val="right"/>
        </w:trPr>
        <w:tc>
          <w:tcPr>
            <w:tcW w:w="3590" w:type="dxa"/>
            <w:tcBorders>
              <w:top w:val="nil"/>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rsidP="00A2203B">
            <w:pPr>
              <w:jc w:val="both"/>
              <w:outlineLvl w:val="3"/>
              <w:rPr>
                <w:b/>
                <w:bCs/>
              </w:rPr>
            </w:pPr>
            <w:r>
              <w:rPr>
                <w:b/>
                <w:bCs/>
              </w:rPr>
              <w:t>Руководство и управление в сфере установленных функций органов местного самоуправления муниципальных образований</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3"/>
              <w:rPr>
                <w:b/>
                <w:bCs/>
              </w:rPr>
            </w:pPr>
            <w:r>
              <w:rPr>
                <w:b/>
                <w:bCs/>
              </w:rPr>
              <w:t>901</w:t>
            </w:r>
          </w:p>
        </w:tc>
        <w:tc>
          <w:tcPr>
            <w:tcW w:w="851"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3"/>
              <w:rPr>
                <w:b/>
                <w:bCs/>
              </w:rPr>
            </w:pPr>
            <w:r>
              <w:rPr>
                <w:b/>
                <w:bCs/>
              </w:rPr>
              <w:t>0106</w:t>
            </w:r>
          </w:p>
        </w:tc>
        <w:tc>
          <w:tcPr>
            <w:tcW w:w="141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3"/>
              <w:rPr>
                <w:b/>
                <w:bCs/>
              </w:rPr>
            </w:pPr>
            <w:r>
              <w:rPr>
                <w:b/>
                <w:bCs/>
              </w:rPr>
              <w:t>9900100000</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3"/>
              <w:rPr>
                <w:b/>
                <w:bCs/>
              </w:rPr>
            </w:pPr>
            <w:r>
              <w:rPr>
                <w:b/>
                <w:bCs/>
              </w:rPr>
              <w:t> </w:t>
            </w:r>
          </w:p>
        </w:tc>
        <w:tc>
          <w:tcPr>
            <w:tcW w:w="1418"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3"/>
              <w:rPr>
                <w:b/>
                <w:bCs/>
              </w:rPr>
            </w:pPr>
            <w:r>
              <w:rPr>
                <w:b/>
                <w:bCs/>
              </w:rPr>
              <w:t>700,600</w:t>
            </w:r>
          </w:p>
        </w:tc>
        <w:tc>
          <w:tcPr>
            <w:tcW w:w="1276"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3"/>
              <w:rPr>
                <w:b/>
                <w:bCs/>
              </w:rPr>
            </w:pPr>
            <w:r>
              <w:rPr>
                <w:b/>
                <w:bCs/>
              </w:rPr>
              <w:t>700,600</w:t>
            </w:r>
          </w:p>
        </w:tc>
        <w:tc>
          <w:tcPr>
            <w:tcW w:w="735" w:type="dxa"/>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hideMark/>
          </w:tcPr>
          <w:p w:rsidR="00486DEB" w:rsidRDefault="00486DEB">
            <w:pPr>
              <w:jc w:val="right"/>
              <w:outlineLvl w:val="3"/>
              <w:rPr>
                <w:b/>
                <w:bCs/>
              </w:rPr>
            </w:pPr>
            <w:r>
              <w:rPr>
                <w:b/>
                <w:bCs/>
              </w:rPr>
              <w:t>100,0</w:t>
            </w:r>
          </w:p>
        </w:tc>
      </w:tr>
      <w:tr w:rsidR="00A2203B" w:rsidTr="009547D1">
        <w:trPr>
          <w:trHeight w:val="20"/>
          <w:jc w:val="right"/>
        </w:trPr>
        <w:tc>
          <w:tcPr>
            <w:tcW w:w="3590" w:type="dxa"/>
            <w:tcBorders>
              <w:top w:val="nil"/>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rsidP="00A2203B">
            <w:pPr>
              <w:jc w:val="both"/>
              <w:outlineLvl w:val="4"/>
              <w:rPr>
                <w:b/>
                <w:bCs/>
              </w:rPr>
            </w:pPr>
            <w:r>
              <w:rPr>
                <w:b/>
                <w:bCs/>
              </w:rPr>
              <w:t>Центральный аппарат</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4"/>
              <w:rPr>
                <w:b/>
                <w:bCs/>
              </w:rPr>
            </w:pPr>
            <w:r>
              <w:rPr>
                <w:b/>
                <w:bCs/>
              </w:rPr>
              <w:t>901</w:t>
            </w:r>
          </w:p>
        </w:tc>
        <w:tc>
          <w:tcPr>
            <w:tcW w:w="851"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4"/>
              <w:rPr>
                <w:b/>
                <w:bCs/>
              </w:rPr>
            </w:pPr>
            <w:r>
              <w:rPr>
                <w:b/>
                <w:bCs/>
              </w:rPr>
              <w:t>0106</w:t>
            </w:r>
          </w:p>
        </w:tc>
        <w:tc>
          <w:tcPr>
            <w:tcW w:w="141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4"/>
              <w:rPr>
                <w:b/>
                <w:bCs/>
              </w:rPr>
            </w:pPr>
            <w:r>
              <w:rPr>
                <w:b/>
                <w:bCs/>
              </w:rPr>
              <w:t>9900100030</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4"/>
              <w:rPr>
                <w:b/>
                <w:bCs/>
              </w:rPr>
            </w:pPr>
            <w:r>
              <w:rPr>
                <w:b/>
                <w:bCs/>
              </w:rPr>
              <w:t> </w:t>
            </w:r>
          </w:p>
        </w:tc>
        <w:tc>
          <w:tcPr>
            <w:tcW w:w="1418"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4"/>
              <w:rPr>
                <w:b/>
                <w:bCs/>
              </w:rPr>
            </w:pPr>
            <w:r>
              <w:rPr>
                <w:b/>
                <w:bCs/>
              </w:rPr>
              <w:t>700,600</w:t>
            </w:r>
          </w:p>
        </w:tc>
        <w:tc>
          <w:tcPr>
            <w:tcW w:w="1276"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4"/>
              <w:rPr>
                <w:b/>
                <w:bCs/>
              </w:rPr>
            </w:pPr>
            <w:r>
              <w:rPr>
                <w:b/>
                <w:bCs/>
              </w:rPr>
              <w:t>700,600</w:t>
            </w:r>
          </w:p>
        </w:tc>
        <w:tc>
          <w:tcPr>
            <w:tcW w:w="735" w:type="dxa"/>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hideMark/>
          </w:tcPr>
          <w:p w:rsidR="00486DEB" w:rsidRDefault="00486DEB">
            <w:pPr>
              <w:jc w:val="right"/>
              <w:outlineLvl w:val="4"/>
              <w:rPr>
                <w:b/>
                <w:bCs/>
              </w:rPr>
            </w:pPr>
            <w:r>
              <w:rPr>
                <w:b/>
                <w:bCs/>
              </w:rPr>
              <w:t>100,0</w:t>
            </w:r>
          </w:p>
        </w:tc>
      </w:tr>
      <w:tr w:rsidR="00A2203B" w:rsidTr="009547D1">
        <w:trPr>
          <w:trHeight w:val="20"/>
          <w:jc w:val="right"/>
        </w:trPr>
        <w:tc>
          <w:tcPr>
            <w:tcW w:w="3590" w:type="dxa"/>
            <w:tcBorders>
              <w:top w:val="nil"/>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rsidP="00A2203B">
            <w:pPr>
              <w:jc w:val="both"/>
              <w:outlineLvl w:val="6"/>
            </w:pPr>
            <w:r>
              <w:t>Иные межбюджетные трансферты</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6"/>
            </w:pPr>
            <w:r>
              <w:t>901</w:t>
            </w:r>
          </w:p>
        </w:tc>
        <w:tc>
          <w:tcPr>
            <w:tcW w:w="851"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6"/>
            </w:pPr>
            <w:r>
              <w:t>0106</w:t>
            </w:r>
          </w:p>
        </w:tc>
        <w:tc>
          <w:tcPr>
            <w:tcW w:w="141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6"/>
            </w:pPr>
            <w:r>
              <w:t>9900100030</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6"/>
            </w:pPr>
            <w:r>
              <w:t>540</w:t>
            </w:r>
          </w:p>
        </w:tc>
        <w:tc>
          <w:tcPr>
            <w:tcW w:w="1418"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6"/>
            </w:pPr>
            <w:r>
              <w:t>700,600</w:t>
            </w:r>
          </w:p>
        </w:tc>
        <w:tc>
          <w:tcPr>
            <w:tcW w:w="1276"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6"/>
            </w:pPr>
            <w:r>
              <w:t>700,600</w:t>
            </w:r>
          </w:p>
        </w:tc>
        <w:tc>
          <w:tcPr>
            <w:tcW w:w="735" w:type="dxa"/>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hideMark/>
          </w:tcPr>
          <w:p w:rsidR="00486DEB" w:rsidRDefault="00486DEB">
            <w:pPr>
              <w:jc w:val="right"/>
              <w:outlineLvl w:val="6"/>
            </w:pPr>
            <w:r>
              <w:t>100,0</w:t>
            </w:r>
          </w:p>
        </w:tc>
      </w:tr>
      <w:tr w:rsidR="00A2203B" w:rsidTr="009547D1">
        <w:trPr>
          <w:trHeight w:val="20"/>
          <w:jc w:val="right"/>
        </w:trPr>
        <w:tc>
          <w:tcPr>
            <w:tcW w:w="3590" w:type="dxa"/>
            <w:tcBorders>
              <w:top w:val="nil"/>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rsidP="00A2203B">
            <w:pPr>
              <w:jc w:val="both"/>
              <w:outlineLvl w:val="1"/>
              <w:rPr>
                <w:b/>
                <w:bCs/>
              </w:rPr>
            </w:pPr>
            <w:r>
              <w:rPr>
                <w:b/>
                <w:bCs/>
              </w:rPr>
              <w:t>Обеспечение проведения выборов и референдумов</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1"/>
              <w:rPr>
                <w:b/>
                <w:bCs/>
              </w:rPr>
            </w:pPr>
            <w:r>
              <w:rPr>
                <w:b/>
                <w:bCs/>
              </w:rPr>
              <w:t>901</w:t>
            </w:r>
          </w:p>
        </w:tc>
        <w:tc>
          <w:tcPr>
            <w:tcW w:w="851"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1"/>
              <w:rPr>
                <w:b/>
                <w:bCs/>
              </w:rPr>
            </w:pPr>
            <w:r>
              <w:rPr>
                <w:b/>
                <w:bCs/>
              </w:rPr>
              <w:t>0107</w:t>
            </w:r>
          </w:p>
        </w:tc>
        <w:tc>
          <w:tcPr>
            <w:tcW w:w="141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1"/>
              <w:rPr>
                <w:b/>
                <w:bCs/>
              </w:rPr>
            </w:pPr>
            <w:r>
              <w:rPr>
                <w:b/>
                <w:bCs/>
              </w:rPr>
              <w:t> </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1"/>
              <w:rPr>
                <w:b/>
                <w:bCs/>
              </w:rPr>
            </w:pPr>
            <w:r>
              <w:rPr>
                <w:b/>
                <w:bCs/>
              </w:rPr>
              <w:t> </w:t>
            </w:r>
          </w:p>
        </w:tc>
        <w:tc>
          <w:tcPr>
            <w:tcW w:w="1418"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1"/>
              <w:rPr>
                <w:b/>
                <w:bCs/>
              </w:rPr>
            </w:pPr>
            <w:r>
              <w:rPr>
                <w:b/>
                <w:bCs/>
              </w:rPr>
              <w:t>680,000</w:t>
            </w:r>
          </w:p>
        </w:tc>
        <w:tc>
          <w:tcPr>
            <w:tcW w:w="1276"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1"/>
              <w:rPr>
                <w:b/>
                <w:bCs/>
              </w:rPr>
            </w:pPr>
            <w:r>
              <w:rPr>
                <w:b/>
                <w:bCs/>
              </w:rPr>
              <w:t>680,000</w:t>
            </w:r>
          </w:p>
        </w:tc>
        <w:tc>
          <w:tcPr>
            <w:tcW w:w="735" w:type="dxa"/>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hideMark/>
          </w:tcPr>
          <w:p w:rsidR="00486DEB" w:rsidRDefault="00486DEB">
            <w:pPr>
              <w:jc w:val="right"/>
              <w:outlineLvl w:val="1"/>
              <w:rPr>
                <w:b/>
                <w:bCs/>
              </w:rPr>
            </w:pPr>
            <w:r>
              <w:rPr>
                <w:b/>
                <w:bCs/>
              </w:rPr>
              <w:t>100,0</w:t>
            </w:r>
          </w:p>
        </w:tc>
      </w:tr>
      <w:tr w:rsidR="00A2203B" w:rsidTr="009547D1">
        <w:trPr>
          <w:trHeight w:val="20"/>
          <w:jc w:val="right"/>
        </w:trPr>
        <w:tc>
          <w:tcPr>
            <w:tcW w:w="3590" w:type="dxa"/>
            <w:tcBorders>
              <w:top w:val="nil"/>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rsidP="00A2203B">
            <w:pPr>
              <w:jc w:val="both"/>
              <w:outlineLvl w:val="2"/>
              <w:rPr>
                <w:b/>
                <w:bCs/>
              </w:rPr>
            </w:pPr>
            <w:r>
              <w:rPr>
                <w:b/>
                <w:bCs/>
              </w:rPr>
              <w:t>Муниципальная программа "Социальное развитие сел Александровского района на 2017-2021 годы"</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2"/>
              <w:rPr>
                <w:b/>
                <w:bCs/>
              </w:rPr>
            </w:pPr>
            <w:r>
              <w:rPr>
                <w:b/>
                <w:bCs/>
              </w:rPr>
              <w:t>901</w:t>
            </w:r>
          </w:p>
        </w:tc>
        <w:tc>
          <w:tcPr>
            <w:tcW w:w="851"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2"/>
              <w:rPr>
                <w:b/>
                <w:bCs/>
              </w:rPr>
            </w:pPr>
            <w:r>
              <w:rPr>
                <w:b/>
                <w:bCs/>
              </w:rPr>
              <w:t>0107</w:t>
            </w:r>
          </w:p>
        </w:tc>
        <w:tc>
          <w:tcPr>
            <w:tcW w:w="141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2"/>
              <w:rPr>
                <w:b/>
                <w:bCs/>
              </w:rPr>
            </w:pPr>
            <w:r>
              <w:rPr>
                <w:b/>
                <w:bCs/>
              </w:rPr>
              <w:t>5200000000</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2"/>
              <w:rPr>
                <w:b/>
                <w:bCs/>
              </w:rPr>
            </w:pPr>
            <w:r>
              <w:rPr>
                <w:b/>
                <w:bCs/>
              </w:rPr>
              <w:t> </w:t>
            </w:r>
          </w:p>
        </w:tc>
        <w:tc>
          <w:tcPr>
            <w:tcW w:w="1418"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2"/>
              <w:rPr>
                <w:b/>
                <w:bCs/>
              </w:rPr>
            </w:pPr>
            <w:r>
              <w:rPr>
                <w:b/>
                <w:bCs/>
              </w:rPr>
              <w:t>600,000</w:t>
            </w:r>
          </w:p>
        </w:tc>
        <w:tc>
          <w:tcPr>
            <w:tcW w:w="1276"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2"/>
              <w:rPr>
                <w:b/>
                <w:bCs/>
              </w:rPr>
            </w:pPr>
            <w:r>
              <w:rPr>
                <w:b/>
                <w:bCs/>
              </w:rPr>
              <w:t>600,000</w:t>
            </w:r>
          </w:p>
        </w:tc>
        <w:tc>
          <w:tcPr>
            <w:tcW w:w="735" w:type="dxa"/>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hideMark/>
          </w:tcPr>
          <w:p w:rsidR="00486DEB" w:rsidRDefault="00486DEB">
            <w:pPr>
              <w:jc w:val="right"/>
              <w:outlineLvl w:val="2"/>
              <w:rPr>
                <w:b/>
                <w:bCs/>
              </w:rPr>
            </w:pPr>
            <w:r>
              <w:rPr>
                <w:b/>
                <w:bCs/>
              </w:rPr>
              <w:t>100,0</w:t>
            </w:r>
          </w:p>
        </w:tc>
      </w:tr>
      <w:tr w:rsidR="00A2203B" w:rsidTr="009547D1">
        <w:trPr>
          <w:trHeight w:val="20"/>
          <w:jc w:val="right"/>
        </w:trPr>
        <w:tc>
          <w:tcPr>
            <w:tcW w:w="3590" w:type="dxa"/>
            <w:tcBorders>
              <w:top w:val="nil"/>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rsidP="00A2203B">
            <w:pPr>
              <w:jc w:val="both"/>
              <w:outlineLvl w:val="3"/>
              <w:rPr>
                <w:b/>
                <w:bCs/>
              </w:rPr>
            </w:pPr>
            <w:r>
              <w:rPr>
                <w:b/>
                <w:bCs/>
              </w:rPr>
              <w:t>Создание условий развития социальной сферы и инфраструктуры</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3"/>
              <w:rPr>
                <w:b/>
                <w:bCs/>
              </w:rPr>
            </w:pPr>
            <w:r>
              <w:rPr>
                <w:b/>
                <w:bCs/>
              </w:rPr>
              <w:t>901</w:t>
            </w:r>
          </w:p>
        </w:tc>
        <w:tc>
          <w:tcPr>
            <w:tcW w:w="851"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3"/>
              <w:rPr>
                <w:b/>
                <w:bCs/>
              </w:rPr>
            </w:pPr>
            <w:r>
              <w:rPr>
                <w:b/>
                <w:bCs/>
              </w:rPr>
              <w:t>0107</w:t>
            </w:r>
          </w:p>
        </w:tc>
        <w:tc>
          <w:tcPr>
            <w:tcW w:w="141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3"/>
              <w:rPr>
                <w:b/>
                <w:bCs/>
              </w:rPr>
            </w:pPr>
            <w:r>
              <w:rPr>
                <w:b/>
                <w:bCs/>
              </w:rPr>
              <w:t>5210000000</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3"/>
              <w:rPr>
                <w:b/>
                <w:bCs/>
              </w:rPr>
            </w:pPr>
            <w:r>
              <w:rPr>
                <w:b/>
                <w:bCs/>
              </w:rPr>
              <w:t> </w:t>
            </w:r>
          </w:p>
        </w:tc>
        <w:tc>
          <w:tcPr>
            <w:tcW w:w="1418"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3"/>
              <w:rPr>
                <w:b/>
                <w:bCs/>
              </w:rPr>
            </w:pPr>
            <w:r>
              <w:rPr>
                <w:b/>
                <w:bCs/>
              </w:rPr>
              <w:t>600,000</w:t>
            </w:r>
          </w:p>
        </w:tc>
        <w:tc>
          <w:tcPr>
            <w:tcW w:w="1276"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3"/>
              <w:rPr>
                <w:b/>
                <w:bCs/>
              </w:rPr>
            </w:pPr>
            <w:r>
              <w:rPr>
                <w:b/>
                <w:bCs/>
              </w:rPr>
              <w:t>600,000</w:t>
            </w:r>
          </w:p>
        </w:tc>
        <w:tc>
          <w:tcPr>
            <w:tcW w:w="735" w:type="dxa"/>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hideMark/>
          </w:tcPr>
          <w:p w:rsidR="00486DEB" w:rsidRDefault="00486DEB">
            <w:pPr>
              <w:jc w:val="right"/>
              <w:outlineLvl w:val="3"/>
              <w:rPr>
                <w:b/>
                <w:bCs/>
              </w:rPr>
            </w:pPr>
            <w:r>
              <w:rPr>
                <w:b/>
                <w:bCs/>
              </w:rPr>
              <w:t>100,0</w:t>
            </w:r>
          </w:p>
        </w:tc>
      </w:tr>
      <w:tr w:rsidR="00A2203B" w:rsidTr="009547D1">
        <w:trPr>
          <w:trHeight w:val="20"/>
          <w:jc w:val="right"/>
        </w:trPr>
        <w:tc>
          <w:tcPr>
            <w:tcW w:w="3590" w:type="dxa"/>
            <w:tcBorders>
              <w:top w:val="nil"/>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rsidP="00A2203B">
            <w:pPr>
              <w:jc w:val="both"/>
              <w:outlineLvl w:val="4"/>
              <w:rPr>
                <w:b/>
                <w:bCs/>
              </w:rPr>
            </w:pPr>
            <w:r>
              <w:rPr>
                <w:b/>
                <w:bCs/>
              </w:rPr>
              <w:t>Проведение выборов</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4"/>
              <w:rPr>
                <w:b/>
                <w:bCs/>
              </w:rPr>
            </w:pPr>
            <w:r>
              <w:rPr>
                <w:b/>
                <w:bCs/>
              </w:rPr>
              <w:t>901</w:t>
            </w:r>
          </w:p>
        </w:tc>
        <w:tc>
          <w:tcPr>
            <w:tcW w:w="851"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4"/>
              <w:rPr>
                <w:b/>
                <w:bCs/>
              </w:rPr>
            </w:pPr>
            <w:r>
              <w:rPr>
                <w:b/>
                <w:bCs/>
              </w:rPr>
              <w:t>0107</w:t>
            </w:r>
          </w:p>
        </w:tc>
        <w:tc>
          <w:tcPr>
            <w:tcW w:w="141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4"/>
              <w:rPr>
                <w:b/>
                <w:bCs/>
              </w:rPr>
            </w:pPr>
            <w:r>
              <w:rPr>
                <w:b/>
                <w:bCs/>
              </w:rPr>
              <w:t>5211100000</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4"/>
              <w:rPr>
                <w:b/>
                <w:bCs/>
              </w:rPr>
            </w:pPr>
            <w:r>
              <w:rPr>
                <w:b/>
                <w:bCs/>
              </w:rPr>
              <w:t> </w:t>
            </w:r>
          </w:p>
        </w:tc>
        <w:tc>
          <w:tcPr>
            <w:tcW w:w="1418"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4"/>
              <w:rPr>
                <w:b/>
                <w:bCs/>
              </w:rPr>
            </w:pPr>
            <w:r>
              <w:rPr>
                <w:b/>
                <w:bCs/>
              </w:rPr>
              <w:t>600,000</w:t>
            </w:r>
          </w:p>
        </w:tc>
        <w:tc>
          <w:tcPr>
            <w:tcW w:w="1276"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4"/>
              <w:rPr>
                <w:b/>
                <w:bCs/>
              </w:rPr>
            </w:pPr>
            <w:r>
              <w:rPr>
                <w:b/>
                <w:bCs/>
              </w:rPr>
              <w:t>600,000</w:t>
            </w:r>
          </w:p>
        </w:tc>
        <w:tc>
          <w:tcPr>
            <w:tcW w:w="735" w:type="dxa"/>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hideMark/>
          </w:tcPr>
          <w:p w:rsidR="00486DEB" w:rsidRDefault="00486DEB">
            <w:pPr>
              <w:jc w:val="right"/>
              <w:outlineLvl w:val="4"/>
              <w:rPr>
                <w:b/>
                <w:bCs/>
              </w:rPr>
            </w:pPr>
            <w:r>
              <w:rPr>
                <w:b/>
                <w:bCs/>
              </w:rPr>
              <w:t>100,0</w:t>
            </w:r>
          </w:p>
        </w:tc>
      </w:tr>
      <w:tr w:rsidR="00A2203B" w:rsidTr="009547D1">
        <w:trPr>
          <w:trHeight w:val="20"/>
          <w:jc w:val="right"/>
        </w:trPr>
        <w:tc>
          <w:tcPr>
            <w:tcW w:w="3590" w:type="dxa"/>
            <w:tcBorders>
              <w:top w:val="nil"/>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rsidP="00A2203B">
            <w:pPr>
              <w:jc w:val="both"/>
              <w:outlineLvl w:val="6"/>
            </w:pPr>
            <w:r>
              <w:t>Иные субсидии некоммерческим организациям (за исключением государственных (муниципальных) учреждений)</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6"/>
            </w:pPr>
            <w:r>
              <w:t>901</w:t>
            </w:r>
          </w:p>
        </w:tc>
        <w:tc>
          <w:tcPr>
            <w:tcW w:w="851"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6"/>
            </w:pPr>
            <w:r>
              <w:t>0107</w:t>
            </w:r>
          </w:p>
        </w:tc>
        <w:tc>
          <w:tcPr>
            <w:tcW w:w="141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6"/>
            </w:pPr>
            <w:r>
              <w:t>5211100000</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6"/>
            </w:pPr>
            <w:r>
              <w:t>634</w:t>
            </w:r>
          </w:p>
        </w:tc>
        <w:tc>
          <w:tcPr>
            <w:tcW w:w="1418"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6"/>
            </w:pPr>
            <w:r>
              <w:t>600,000</w:t>
            </w:r>
          </w:p>
        </w:tc>
        <w:tc>
          <w:tcPr>
            <w:tcW w:w="1276"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6"/>
            </w:pPr>
            <w:r>
              <w:t>600,000</w:t>
            </w:r>
          </w:p>
        </w:tc>
        <w:tc>
          <w:tcPr>
            <w:tcW w:w="735" w:type="dxa"/>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hideMark/>
          </w:tcPr>
          <w:p w:rsidR="00486DEB" w:rsidRDefault="00486DEB">
            <w:pPr>
              <w:jc w:val="right"/>
              <w:outlineLvl w:val="6"/>
            </w:pPr>
            <w:r>
              <w:t>100,0</w:t>
            </w:r>
          </w:p>
        </w:tc>
      </w:tr>
      <w:tr w:rsidR="00A2203B" w:rsidTr="009547D1">
        <w:trPr>
          <w:trHeight w:val="20"/>
          <w:jc w:val="right"/>
        </w:trPr>
        <w:tc>
          <w:tcPr>
            <w:tcW w:w="3590" w:type="dxa"/>
            <w:tcBorders>
              <w:top w:val="nil"/>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rsidP="00A2203B">
            <w:pPr>
              <w:jc w:val="both"/>
              <w:outlineLvl w:val="2"/>
              <w:rPr>
                <w:b/>
                <w:bCs/>
              </w:rPr>
            </w:pPr>
            <w:r>
              <w:rPr>
                <w:b/>
                <w:bCs/>
              </w:rPr>
              <w:t>Непрограммное направление расходов</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2"/>
              <w:rPr>
                <w:b/>
                <w:bCs/>
              </w:rPr>
            </w:pPr>
            <w:r>
              <w:rPr>
                <w:b/>
                <w:bCs/>
              </w:rPr>
              <w:t>901</w:t>
            </w:r>
          </w:p>
        </w:tc>
        <w:tc>
          <w:tcPr>
            <w:tcW w:w="851"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2"/>
              <w:rPr>
                <w:b/>
                <w:bCs/>
              </w:rPr>
            </w:pPr>
            <w:r>
              <w:rPr>
                <w:b/>
                <w:bCs/>
              </w:rPr>
              <w:t>0107</w:t>
            </w:r>
          </w:p>
        </w:tc>
        <w:tc>
          <w:tcPr>
            <w:tcW w:w="141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2"/>
              <w:rPr>
                <w:b/>
                <w:bCs/>
              </w:rPr>
            </w:pPr>
            <w:r>
              <w:rPr>
                <w:b/>
                <w:bCs/>
              </w:rPr>
              <w:t>9900000000</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2"/>
              <w:rPr>
                <w:b/>
                <w:bCs/>
              </w:rPr>
            </w:pPr>
            <w:r>
              <w:rPr>
                <w:b/>
                <w:bCs/>
              </w:rPr>
              <w:t> </w:t>
            </w:r>
          </w:p>
        </w:tc>
        <w:tc>
          <w:tcPr>
            <w:tcW w:w="1418"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2"/>
              <w:rPr>
                <w:b/>
                <w:bCs/>
              </w:rPr>
            </w:pPr>
            <w:r>
              <w:rPr>
                <w:b/>
                <w:bCs/>
              </w:rPr>
              <w:t>80,000</w:t>
            </w:r>
          </w:p>
        </w:tc>
        <w:tc>
          <w:tcPr>
            <w:tcW w:w="1276"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2"/>
              <w:rPr>
                <w:b/>
                <w:bCs/>
              </w:rPr>
            </w:pPr>
            <w:r>
              <w:rPr>
                <w:b/>
                <w:bCs/>
              </w:rPr>
              <w:t>80,000</w:t>
            </w:r>
          </w:p>
        </w:tc>
        <w:tc>
          <w:tcPr>
            <w:tcW w:w="735" w:type="dxa"/>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hideMark/>
          </w:tcPr>
          <w:p w:rsidR="00486DEB" w:rsidRDefault="00486DEB">
            <w:pPr>
              <w:jc w:val="right"/>
              <w:outlineLvl w:val="2"/>
              <w:rPr>
                <w:b/>
                <w:bCs/>
              </w:rPr>
            </w:pPr>
            <w:r>
              <w:rPr>
                <w:b/>
                <w:bCs/>
              </w:rPr>
              <w:t>100,0</w:t>
            </w:r>
          </w:p>
        </w:tc>
      </w:tr>
      <w:tr w:rsidR="00A2203B" w:rsidTr="009547D1">
        <w:trPr>
          <w:trHeight w:val="20"/>
          <w:jc w:val="right"/>
        </w:trPr>
        <w:tc>
          <w:tcPr>
            <w:tcW w:w="3590" w:type="dxa"/>
            <w:tcBorders>
              <w:top w:val="nil"/>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rsidP="00A2203B">
            <w:pPr>
              <w:jc w:val="both"/>
              <w:outlineLvl w:val="3"/>
              <w:rPr>
                <w:b/>
                <w:bCs/>
              </w:rPr>
            </w:pPr>
            <w:r>
              <w:rPr>
                <w:b/>
                <w:bCs/>
              </w:rPr>
              <w:t>Проведение выборов и референдумов</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3"/>
              <w:rPr>
                <w:b/>
                <w:bCs/>
              </w:rPr>
            </w:pPr>
            <w:r>
              <w:rPr>
                <w:b/>
                <w:bCs/>
              </w:rPr>
              <w:t>901</w:t>
            </w:r>
          </w:p>
        </w:tc>
        <w:tc>
          <w:tcPr>
            <w:tcW w:w="851"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3"/>
              <w:rPr>
                <w:b/>
                <w:bCs/>
              </w:rPr>
            </w:pPr>
            <w:r>
              <w:rPr>
                <w:b/>
                <w:bCs/>
              </w:rPr>
              <w:t>0107</w:t>
            </w:r>
          </w:p>
        </w:tc>
        <w:tc>
          <w:tcPr>
            <w:tcW w:w="141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3"/>
              <w:rPr>
                <w:b/>
                <w:bCs/>
              </w:rPr>
            </w:pPr>
            <w:r>
              <w:rPr>
                <w:b/>
                <w:bCs/>
              </w:rPr>
              <w:t>9901100000</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3"/>
              <w:rPr>
                <w:b/>
                <w:bCs/>
              </w:rPr>
            </w:pPr>
            <w:r>
              <w:rPr>
                <w:b/>
                <w:bCs/>
              </w:rPr>
              <w:t> </w:t>
            </w:r>
          </w:p>
        </w:tc>
        <w:tc>
          <w:tcPr>
            <w:tcW w:w="1418"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3"/>
              <w:rPr>
                <w:b/>
                <w:bCs/>
              </w:rPr>
            </w:pPr>
            <w:r>
              <w:rPr>
                <w:b/>
                <w:bCs/>
              </w:rPr>
              <w:t>80,000</w:t>
            </w:r>
          </w:p>
        </w:tc>
        <w:tc>
          <w:tcPr>
            <w:tcW w:w="1276"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3"/>
              <w:rPr>
                <w:b/>
                <w:bCs/>
              </w:rPr>
            </w:pPr>
            <w:r>
              <w:rPr>
                <w:b/>
                <w:bCs/>
              </w:rPr>
              <w:t>80,000</w:t>
            </w:r>
          </w:p>
        </w:tc>
        <w:tc>
          <w:tcPr>
            <w:tcW w:w="735" w:type="dxa"/>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hideMark/>
          </w:tcPr>
          <w:p w:rsidR="00486DEB" w:rsidRDefault="00486DEB">
            <w:pPr>
              <w:jc w:val="right"/>
              <w:outlineLvl w:val="3"/>
              <w:rPr>
                <w:b/>
                <w:bCs/>
              </w:rPr>
            </w:pPr>
            <w:r>
              <w:rPr>
                <w:b/>
                <w:bCs/>
              </w:rPr>
              <w:t>100,0</w:t>
            </w:r>
          </w:p>
        </w:tc>
      </w:tr>
      <w:tr w:rsidR="00A2203B" w:rsidTr="009547D1">
        <w:trPr>
          <w:trHeight w:val="20"/>
          <w:jc w:val="right"/>
        </w:trPr>
        <w:tc>
          <w:tcPr>
            <w:tcW w:w="3590" w:type="dxa"/>
            <w:tcBorders>
              <w:top w:val="nil"/>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rsidP="00A2203B">
            <w:pPr>
              <w:jc w:val="both"/>
              <w:outlineLvl w:val="6"/>
            </w:pPr>
            <w:r>
              <w:t>Иные субсидии некоммерческим организациям (за исключением государственных (муниципальных) учреждений)</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6"/>
            </w:pPr>
            <w:r>
              <w:t>901</w:t>
            </w:r>
          </w:p>
        </w:tc>
        <w:tc>
          <w:tcPr>
            <w:tcW w:w="851"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6"/>
            </w:pPr>
            <w:r>
              <w:t>0107</w:t>
            </w:r>
          </w:p>
        </w:tc>
        <w:tc>
          <w:tcPr>
            <w:tcW w:w="141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6"/>
            </w:pPr>
            <w:r>
              <w:t>9901100000</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6"/>
            </w:pPr>
            <w:r>
              <w:t>634</w:t>
            </w:r>
          </w:p>
        </w:tc>
        <w:tc>
          <w:tcPr>
            <w:tcW w:w="1418"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6"/>
            </w:pPr>
            <w:r>
              <w:t>80,000</w:t>
            </w:r>
          </w:p>
        </w:tc>
        <w:tc>
          <w:tcPr>
            <w:tcW w:w="1276"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6"/>
            </w:pPr>
            <w:r>
              <w:t>80,000</w:t>
            </w:r>
          </w:p>
        </w:tc>
        <w:tc>
          <w:tcPr>
            <w:tcW w:w="735" w:type="dxa"/>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hideMark/>
          </w:tcPr>
          <w:p w:rsidR="00486DEB" w:rsidRDefault="00486DEB">
            <w:pPr>
              <w:jc w:val="right"/>
              <w:outlineLvl w:val="6"/>
            </w:pPr>
            <w:r>
              <w:t>100,0</w:t>
            </w:r>
          </w:p>
        </w:tc>
      </w:tr>
      <w:tr w:rsidR="00A2203B" w:rsidTr="009547D1">
        <w:trPr>
          <w:trHeight w:val="20"/>
          <w:jc w:val="right"/>
        </w:trPr>
        <w:tc>
          <w:tcPr>
            <w:tcW w:w="3590" w:type="dxa"/>
            <w:tcBorders>
              <w:top w:val="nil"/>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rsidP="00A2203B">
            <w:pPr>
              <w:jc w:val="both"/>
              <w:outlineLvl w:val="1"/>
              <w:rPr>
                <w:b/>
                <w:bCs/>
              </w:rPr>
            </w:pPr>
            <w:r>
              <w:rPr>
                <w:b/>
                <w:bCs/>
              </w:rPr>
              <w:t>Резервные фонды</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1"/>
              <w:rPr>
                <w:b/>
                <w:bCs/>
              </w:rPr>
            </w:pPr>
            <w:r>
              <w:rPr>
                <w:b/>
                <w:bCs/>
              </w:rPr>
              <w:t>901</w:t>
            </w:r>
          </w:p>
        </w:tc>
        <w:tc>
          <w:tcPr>
            <w:tcW w:w="851"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1"/>
              <w:rPr>
                <w:b/>
                <w:bCs/>
              </w:rPr>
            </w:pPr>
            <w:r>
              <w:rPr>
                <w:b/>
                <w:bCs/>
              </w:rPr>
              <w:t>0111</w:t>
            </w:r>
          </w:p>
        </w:tc>
        <w:tc>
          <w:tcPr>
            <w:tcW w:w="141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1"/>
              <w:rPr>
                <w:b/>
                <w:bCs/>
              </w:rPr>
            </w:pPr>
            <w:r>
              <w:rPr>
                <w:b/>
                <w:bCs/>
              </w:rPr>
              <w:t> </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1"/>
              <w:rPr>
                <w:b/>
                <w:bCs/>
              </w:rPr>
            </w:pPr>
            <w:r>
              <w:rPr>
                <w:b/>
                <w:bCs/>
              </w:rPr>
              <w:t> </w:t>
            </w:r>
          </w:p>
        </w:tc>
        <w:tc>
          <w:tcPr>
            <w:tcW w:w="1418"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1"/>
              <w:rPr>
                <w:b/>
                <w:bCs/>
              </w:rPr>
            </w:pPr>
            <w:r>
              <w:rPr>
                <w:b/>
                <w:bCs/>
              </w:rPr>
              <w:t>45,869</w:t>
            </w:r>
          </w:p>
        </w:tc>
        <w:tc>
          <w:tcPr>
            <w:tcW w:w="1276"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1"/>
              <w:rPr>
                <w:b/>
                <w:bCs/>
              </w:rPr>
            </w:pPr>
            <w:r>
              <w:rPr>
                <w:b/>
                <w:bCs/>
              </w:rPr>
              <w:t>0,000</w:t>
            </w:r>
          </w:p>
        </w:tc>
        <w:tc>
          <w:tcPr>
            <w:tcW w:w="735" w:type="dxa"/>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hideMark/>
          </w:tcPr>
          <w:p w:rsidR="00486DEB" w:rsidRDefault="00486DEB">
            <w:pPr>
              <w:jc w:val="right"/>
              <w:outlineLvl w:val="1"/>
              <w:rPr>
                <w:b/>
                <w:bCs/>
              </w:rPr>
            </w:pPr>
            <w:r>
              <w:rPr>
                <w:b/>
                <w:bCs/>
              </w:rPr>
              <w:t>0,0</w:t>
            </w:r>
          </w:p>
        </w:tc>
      </w:tr>
      <w:tr w:rsidR="00A2203B" w:rsidTr="009547D1">
        <w:trPr>
          <w:trHeight w:val="20"/>
          <w:jc w:val="right"/>
        </w:trPr>
        <w:tc>
          <w:tcPr>
            <w:tcW w:w="3590" w:type="dxa"/>
            <w:tcBorders>
              <w:top w:val="nil"/>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rsidP="00A2203B">
            <w:pPr>
              <w:jc w:val="both"/>
              <w:outlineLvl w:val="2"/>
              <w:rPr>
                <w:b/>
                <w:bCs/>
              </w:rPr>
            </w:pPr>
            <w:r>
              <w:rPr>
                <w:b/>
                <w:bCs/>
              </w:rPr>
              <w:t>Непрограммное направление расходов</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2"/>
              <w:rPr>
                <w:b/>
                <w:bCs/>
              </w:rPr>
            </w:pPr>
            <w:r>
              <w:rPr>
                <w:b/>
                <w:bCs/>
              </w:rPr>
              <w:t>901</w:t>
            </w:r>
          </w:p>
        </w:tc>
        <w:tc>
          <w:tcPr>
            <w:tcW w:w="851"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2"/>
              <w:rPr>
                <w:b/>
                <w:bCs/>
              </w:rPr>
            </w:pPr>
            <w:r>
              <w:rPr>
                <w:b/>
                <w:bCs/>
              </w:rPr>
              <w:t>0111</w:t>
            </w:r>
          </w:p>
        </w:tc>
        <w:tc>
          <w:tcPr>
            <w:tcW w:w="141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2"/>
              <w:rPr>
                <w:b/>
                <w:bCs/>
              </w:rPr>
            </w:pPr>
            <w:r>
              <w:rPr>
                <w:b/>
                <w:bCs/>
              </w:rPr>
              <w:t>9900000000</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2"/>
              <w:rPr>
                <w:b/>
                <w:bCs/>
              </w:rPr>
            </w:pPr>
            <w:r>
              <w:rPr>
                <w:b/>
                <w:bCs/>
              </w:rPr>
              <w:t> </w:t>
            </w:r>
          </w:p>
        </w:tc>
        <w:tc>
          <w:tcPr>
            <w:tcW w:w="1418"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2"/>
              <w:rPr>
                <w:b/>
                <w:bCs/>
              </w:rPr>
            </w:pPr>
            <w:r>
              <w:rPr>
                <w:b/>
                <w:bCs/>
              </w:rPr>
              <w:t>45,869</w:t>
            </w:r>
          </w:p>
        </w:tc>
        <w:tc>
          <w:tcPr>
            <w:tcW w:w="1276"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2"/>
              <w:rPr>
                <w:b/>
                <w:bCs/>
              </w:rPr>
            </w:pPr>
            <w:r>
              <w:rPr>
                <w:b/>
                <w:bCs/>
              </w:rPr>
              <w:t>0,000</w:t>
            </w:r>
          </w:p>
        </w:tc>
        <w:tc>
          <w:tcPr>
            <w:tcW w:w="735" w:type="dxa"/>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hideMark/>
          </w:tcPr>
          <w:p w:rsidR="00486DEB" w:rsidRDefault="00486DEB">
            <w:pPr>
              <w:jc w:val="right"/>
              <w:outlineLvl w:val="2"/>
              <w:rPr>
                <w:b/>
                <w:bCs/>
              </w:rPr>
            </w:pPr>
            <w:r>
              <w:rPr>
                <w:b/>
                <w:bCs/>
              </w:rPr>
              <w:t>0,0</w:t>
            </w:r>
          </w:p>
        </w:tc>
      </w:tr>
      <w:tr w:rsidR="00A2203B" w:rsidTr="009547D1">
        <w:trPr>
          <w:trHeight w:val="20"/>
          <w:jc w:val="right"/>
        </w:trPr>
        <w:tc>
          <w:tcPr>
            <w:tcW w:w="3590" w:type="dxa"/>
            <w:tcBorders>
              <w:top w:val="nil"/>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rsidP="00A2203B">
            <w:pPr>
              <w:jc w:val="both"/>
              <w:outlineLvl w:val="3"/>
              <w:rPr>
                <w:b/>
                <w:bCs/>
              </w:rPr>
            </w:pPr>
            <w:r>
              <w:rPr>
                <w:b/>
                <w:bCs/>
              </w:rPr>
              <w:t xml:space="preserve">Резервные фонды органов местного самоуправления </w:t>
            </w:r>
            <w:proofErr w:type="gramStart"/>
            <w:r>
              <w:rPr>
                <w:b/>
                <w:bCs/>
              </w:rPr>
              <w:t xml:space="preserve">( </w:t>
            </w:r>
            <w:proofErr w:type="gramEnd"/>
            <w:r>
              <w:rPr>
                <w:b/>
                <w:bCs/>
              </w:rPr>
              <w:t>бюджет сельских поселений)</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3"/>
              <w:rPr>
                <w:b/>
                <w:bCs/>
              </w:rPr>
            </w:pPr>
            <w:r>
              <w:rPr>
                <w:b/>
                <w:bCs/>
              </w:rPr>
              <w:t>901</w:t>
            </w:r>
          </w:p>
        </w:tc>
        <w:tc>
          <w:tcPr>
            <w:tcW w:w="851"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3"/>
              <w:rPr>
                <w:b/>
                <w:bCs/>
              </w:rPr>
            </w:pPr>
            <w:r>
              <w:rPr>
                <w:b/>
                <w:bCs/>
              </w:rPr>
              <w:t>0111</w:t>
            </w:r>
          </w:p>
        </w:tc>
        <w:tc>
          <w:tcPr>
            <w:tcW w:w="141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3"/>
              <w:rPr>
                <w:b/>
                <w:bCs/>
              </w:rPr>
            </w:pPr>
            <w:r>
              <w:rPr>
                <w:b/>
                <w:bCs/>
              </w:rPr>
              <w:t>9911000000</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3"/>
              <w:rPr>
                <w:b/>
                <w:bCs/>
              </w:rPr>
            </w:pPr>
            <w:r>
              <w:rPr>
                <w:b/>
                <w:bCs/>
              </w:rPr>
              <w:t> </w:t>
            </w:r>
          </w:p>
        </w:tc>
        <w:tc>
          <w:tcPr>
            <w:tcW w:w="1418"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3"/>
              <w:rPr>
                <w:b/>
                <w:bCs/>
              </w:rPr>
            </w:pPr>
            <w:r>
              <w:rPr>
                <w:b/>
                <w:bCs/>
              </w:rPr>
              <w:t>45,869</w:t>
            </w:r>
          </w:p>
        </w:tc>
        <w:tc>
          <w:tcPr>
            <w:tcW w:w="1276"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3"/>
              <w:rPr>
                <w:b/>
                <w:bCs/>
              </w:rPr>
            </w:pPr>
            <w:r>
              <w:rPr>
                <w:b/>
                <w:bCs/>
              </w:rPr>
              <w:t>0,000</w:t>
            </w:r>
          </w:p>
        </w:tc>
        <w:tc>
          <w:tcPr>
            <w:tcW w:w="735" w:type="dxa"/>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hideMark/>
          </w:tcPr>
          <w:p w:rsidR="00486DEB" w:rsidRDefault="00486DEB">
            <w:pPr>
              <w:jc w:val="right"/>
              <w:outlineLvl w:val="3"/>
              <w:rPr>
                <w:b/>
                <w:bCs/>
              </w:rPr>
            </w:pPr>
            <w:r>
              <w:rPr>
                <w:b/>
                <w:bCs/>
              </w:rPr>
              <w:t>0,0</w:t>
            </w:r>
          </w:p>
        </w:tc>
      </w:tr>
      <w:tr w:rsidR="00A2203B" w:rsidTr="009547D1">
        <w:trPr>
          <w:trHeight w:val="20"/>
          <w:jc w:val="right"/>
        </w:trPr>
        <w:tc>
          <w:tcPr>
            <w:tcW w:w="3590" w:type="dxa"/>
            <w:tcBorders>
              <w:top w:val="nil"/>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rsidP="00A2203B">
            <w:pPr>
              <w:jc w:val="both"/>
              <w:outlineLvl w:val="6"/>
            </w:pPr>
            <w:r>
              <w:lastRenderedPageBreak/>
              <w:t>Резервные средства</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6"/>
            </w:pPr>
            <w:r>
              <w:t>901</w:t>
            </w:r>
          </w:p>
        </w:tc>
        <w:tc>
          <w:tcPr>
            <w:tcW w:w="851"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6"/>
            </w:pPr>
            <w:r>
              <w:t>0111</w:t>
            </w:r>
          </w:p>
        </w:tc>
        <w:tc>
          <w:tcPr>
            <w:tcW w:w="141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6"/>
            </w:pPr>
            <w:r>
              <w:t>9911000000</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6"/>
            </w:pPr>
            <w:r>
              <w:t>870</w:t>
            </w:r>
          </w:p>
        </w:tc>
        <w:tc>
          <w:tcPr>
            <w:tcW w:w="1418"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6"/>
            </w:pPr>
            <w:r>
              <w:t>45,869</w:t>
            </w:r>
          </w:p>
        </w:tc>
        <w:tc>
          <w:tcPr>
            <w:tcW w:w="1276"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6"/>
            </w:pPr>
            <w:r>
              <w:t>0,000</w:t>
            </w:r>
          </w:p>
        </w:tc>
        <w:tc>
          <w:tcPr>
            <w:tcW w:w="735" w:type="dxa"/>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hideMark/>
          </w:tcPr>
          <w:p w:rsidR="00486DEB" w:rsidRDefault="00486DEB">
            <w:pPr>
              <w:jc w:val="right"/>
              <w:outlineLvl w:val="6"/>
            </w:pPr>
            <w:r>
              <w:t>0,0</w:t>
            </w:r>
          </w:p>
        </w:tc>
      </w:tr>
      <w:tr w:rsidR="00A2203B" w:rsidTr="009547D1">
        <w:trPr>
          <w:trHeight w:val="20"/>
          <w:jc w:val="right"/>
        </w:trPr>
        <w:tc>
          <w:tcPr>
            <w:tcW w:w="3590" w:type="dxa"/>
            <w:tcBorders>
              <w:top w:val="nil"/>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rsidP="00A2203B">
            <w:pPr>
              <w:jc w:val="both"/>
              <w:outlineLvl w:val="1"/>
              <w:rPr>
                <w:b/>
                <w:bCs/>
              </w:rPr>
            </w:pPr>
            <w:r>
              <w:rPr>
                <w:b/>
                <w:bCs/>
              </w:rPr>
              <w:t>Другие общегосударственные вопросы</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1"/>
              <w:rPr>
                <w:b/>
                <w:bCs/>
              </w:rPr>
            </w:pPr>
            <w:r>
              <w:rPr>
                <w:b/>
                <w:bCs/>
              </w:rPr>
              <w:t>901</w:t>
            </w:r>
          </w:p>
        </w:tc>
        <w:tc>
          <w:tcPr>
            <w:tcW w:w="851"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1"/>
              <w:rPr>
                <w:b/>
                <w:bCs/>
              </w:rPr>
            </w:pPr>
            <w:r>
              <w:rPr>
                <w:b/>
                <w:bCs/>
              </w:rPr>
              <w:t>0113</w:t>
            </w:r>
          </w:p>
        </w:tc>
        <w:tc>
          <w:tcPr>
            <w:tcW w:w="141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1"/>
              <w:rPr>
                <w:b/>
                <w:bCs/>
              </w:rPr>
            </w:pPr>
            <w:r>
              <w:rPr>
                <w:b/>
                <w:bCs/>
              </w:rPr>
              <w:t> </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1"/>
              <w:rPr>
                <w:b/>
                <w:bCs/>
              </w:rPr>
            </w:pPr>
            <w:r>
              <w:rPr>
                <w:b/>
                <w:bCs/>
              </w:rPr>
              <w:t> </w:t>
            </w:r>
          </w:p>
        </w:tc>
        <w:tc>
          <w:tcPr>
            <w:tcW w:w="1418"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1"/>
              <w:rPr>
                <w:b/>
                <w:bCs/>
              </w:rPr>
            </w:pPr>
            <w:r>
              <w:rPr>
                <w:b/>
                <w:bCs/>
              </w:rPr>
              <w:t>3 982,548</w:t>
            </w:r>
          </w:p>
        </w:tc>
        <w:tc>
          <w:tcPr>
            <w:tcW w:w="1276"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1"/>
              <w:rPr>
                <w:b/>
                <w:bCs/>
              </w:rPr>
            </w:pPr>
            <w:r>
              <w:rPr>
                <w:b/>
                <w:bCs/>
              </w:rPr>
              <w:t>3 870,342</w:t>
            </w:r>
          </w:p>
        </w:tc>
        <w:tc>
          <w:tcPr>
            <w:tcW w:w="735" w:type="dxa"/>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hideMark/>
          </w:tcPr>
          <w:p w:rsidR="00486DEB" w:rsidRDefault="00486DEB">
            <w:pPr>
              <w:jc w:val="right"/>
              <w:outlineLvl w:val="1"/>
              <w:rPr>
                <w:b/>
                <w:bCs/>
              </w:rPr>
            </w:pPr>
            <w:r>
              <w:rPr>
                <w:b/>
                <w:bCs/>
              </w:rPr>
              <w:t>97,2</w:t>
            </w:r>
          </w:p>
        </w:tc>
      </w:tr>
      <w:tr w:rsidR="00A2203B" w:rsidTr="009547D1">
        <w:trPr>
          <w:trHeight w:val="20"/>
          <w:jc w:val="right"/>
        </w:trPr>
        <w:tc>
          <w:tcPr>
            <w:tcW w:w="3590" w:type="dxa"/>
            <w:tcBorders>
              <w:top w:val="nil"/>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rsidP="00A2203B">
            <w:pPr>
              <w:jc w:val="both"/>
              <w:outlineLvl w:val="2"/>
              <w:rPr>
                <w:b/>
                <w:bCs/>
              </w:rPr>
            </w:pPr>
            <w:r>
              <w:rPr>
                <w:b/>
                <w:bCs/>
              </w:rPr>
              <w:t>Муниципальная программа "Социально - экономического развития Александровского сельского поселения на 2013 -2015 годы и на перспективу до 2020 года"</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2"/>
              <w:rPr>
                <w:b/>
                <w:bCs/>
              </w:rPr>
            </w:pPr>
            <w:r>
              <w:rPr>
                <w:b/>
                <w:bCs/>
              </w:rPr>
              <w:t>901</w:t>
            </w:r>
          </w:p>
        </w:tc>
        <w:tc>
          <w:tcPr>
            <w:tcW w:w="851"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2"/>
              <w:rPr>
                <w:b/>
                <w:bCs/>
              </w:rPr>
            </w:pPr>
            <w:r>
              <w:rPr>
                <w:b/>
                <w:bCs/>
              </w:rPr>
              <w:t>0113</w:t>
            </w:r>
          </w:p>
        </w:tc>
        <w:tc>
          <w:tcPr>
            <w:tcW w:w="141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2"/>
              <w:rPr>
                <w:b/>
                <w:bCs/>
              </w:rPr>
            </w:pPr>
            <w:r>
              <w:rPr>
                <w:b/>
                <w:bCs/>
              </w:rPr>
              <w:t>7100000000</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2"/>
              <w:rPr>
                <w:b/>
                <w:bCs/>
              </w:rPr>
            </w:pPr>
            <w:r>
              <w:rPr>
                <w:b/>
                <w:bCs/>
              </w:rPr>
              <w:t> </w:t>
            </w:r>
          </w:p>
        </w:tc>
        <w:tc>
          <w:tcPr>
            <w:tcW w:w="1418"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2"/>
              <w:rPr>
                <w:b/>
                <w:bCs/>
              </w:rPr>
            </w:pPr>
            <w:r>
              <w:rPr>
                <w:b/>
                <w:bCs/>
              </w:rPr>
              <w:t>2 655,400</w:t>
            </w:r>
          </w:p>
        </w:tc>
        <w:tc>
          <w:tcPr>
            <w:tcW w:w="1276"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2"/>
              <w:rPr>
                <w:b/>
                <w:bCs/>
              </w:rPr>
            </w:pPr>
            <w:r>
              <w:rPr>
                <w:b/>
                <w:bCs/>
              </w:rPr>
              <w:t>2 655,400</w:t>
            </w:r>
          </w:p>
        </w:tc>
        <w:tc>
          <w:tcPr>
            <w:tcW w:w="735" w:type="dxa"/>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hideMark/>
          </w:tcPr>
          <w:p w:rsidR="00486DEB" w:rsidRDefault="00486DEB">
            <w:pPr>
              <w:jc w:val="right"/>
              <w:outlineLvl w:val="2"/>
              <w:rPr>
                <w:b/>
                <w:bCs/>
              </w:rPr>
            </w:pPr>
            <w:r>
              <w:rPr>
                <w:b/>
                <w:bCs/>
              </w:rPr>
              <w:t>100,0</w:t>
            </w:r>
          </w:p>
        </w:tc>
      </w:tr>
      <w:tr w:rsidR="00A2203B" w:rsidTr="009547D1">
        <w:trPr>
          <w:trHeight w:val="20"/>
          <w:jc w:val="right"/>
        </w:trPr>
        <w:tc>
          <w:tcPr>
            <w:tcW w:w="3590" w:type="dxa"/>
            <w:tcBorders>
              <w:top w:val="nil"/>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rsidP="00A2203B">
            <w:pPr>
              <w:jc w:val="both"/>
              <w:outlineLvl w:val="3"/>
              <w:rPr>
                <w:b/>
                <w:bCs/>
              </w:rPr>
            </w:pPr>
            <w:r>
              <w:rPr>
                <w:b/>
                <w:bCs/>
              </w:rPr>
              <w:t>Расходы на содержание МБУ "Архитектуры, строительства и капитального ремонта"</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3"/>
              <w:rPr>
                <w:b/>
                <w:bCs/>
              </w:rPr>
            </w:pPr>
            <w:r>
              <w:rPr>
                <w:b/>
                <w:bCs/>
              </w:rPr>
              <w:t>901</w:t>
            </w:r>
          </w:p>
        </w:tc>
        <w:tc>
          <w:tcPr>
            <w:tcW w:w="851"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3"/>
              <w:rPr>
                <w:b/>
                <w:bCs/>
              </w:rPr>
            </w:pPr>
            <w:r>
              <w:rPr>
                <w:b/>
                <w:bCs/>
              </w:rPr>
              <w:t>0113</w:t>
            </w:r>
          </w:p>
        </w:tc>
        <w:tc>
          <w:tcPr>
            <w:tcW w:w="141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3"/>
              <w:rPr>
                <w:b/>
                <w:bCs/>
              </w:rPr>
            </w:pPr>
            <w:r>
              <w:rPr>
                <w:b/>
                <w:bCs/>
              </w:rPr>
              <w:t>7100800000</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3"/>
              <w:rPr>
                <w:b/>
                <w:bCs/>
              </w:rPr>
            </w:pPr>
            <w:r>
              <w:rPr>
                <w:b/>
                <w:bCs/>
              </w:rPr>
              <w:t> </w:t>
            </w:r>
          </w:p>
        </w:tc>
        <w:tc>
          <w:tcPr>
            <w:tcW w:w="1418"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3"/>
              <w:rPr>
                <w:b/>
                <w:bCs/>
              </w:rPr>
            </w:pPr>
            <w:r>
              <w:rPr>
                <w:b/>
                <w:bCs/>
              </w:rPr>
              <w:t>2 655,400</w:t>
            </w:r>
          </w:p>
        </w:tc>
        <w:tc>
          <w:tcPr>
            <w:tcW w:w="1276"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3"/>
              <w:rPr>
                <w:b/>
                <w:bCs/>
              </w:rPr>
            </w:pPr>
            <w:r>
              <w:rPr>
                <w:b/>
                <w:bCs/>
              </w:rPr>
              <w:t>2 655,400</w:t>
            </w:r>
          </w:p>
        </w:tc>
        <w:tc>
          <w:tcPr>
            <w:tcW w:w="735" w:type="dxa"/>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hideMark/>
          </w:tcPr>
          <w:p w:rsidR="00486DEB" w:rsidRDefault="00486DEB">
            <w:pPr>
              <w:jc w:val="right"/>
              <w:outlineLvl w:val="3"/>
              <w:rPr>
                <w:b/>
                <w:bCs/>
              </w:rPr>
            </w:pPr>
            <w:r>
              <w:rPr>
                <w:b/>
                <w:bCs/>
              </w:rPr>
              <w:t>100,0</w:t>
            </w:r>
          </w:p>
        </w:tc>
      </w:tr>
      <w:tr w:rsidR="00A2203B" w:rsidTr="009547D1">
        <w:trPr>
          <w:trHeight w:val="20"/>
          <w:jc w:val="right"/>
        </w:trPr>
        <w:tc>
          <w:tcPr>
            <w:tcW w:w="3590" w:type="dxa"/>
            <w:tcBorders>
              <w:top w:val="nil"/>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rsidP="00A2203B">
            <w:pPr>
              <w:jc w:val="both"/>
              <w:outlineLvl w:val="6"/>
            </w:pPr>
            <w: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6"/>
            </w:pPr>
            <w:r>
              <w:t>901</w:t>
            </w:r>
          </w:p>
        </w:tc>
        <w:tc>
          <w:tcPr>
            <w:tcW w:w="851"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6"/>
            </w:pPr>
            <w:r>
              <w:t>0113</w:t>
            </w:r>
          </w:p>
        </w:tc>
        <w:tc>
          <w:tcPr>
            <w:tcW w:w="141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6"/>
            </w:pPr>
            <w:r>
              <w:t>7100800000</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6"/>
            </w:pPr>
            <w:r>
              <w:t>611</w:t>
            </w:r>
          </w:p>
        </w:tc>
        <w:tc>
          <w:tcPr>
            <w:tcW w:w="1418"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6"/>
            </w:pPr>
            <w:r>
              <w:t>2 655,400</w:t>
            </w:r>
          </w:p>
        </w:tc>
        <w:tc>
          <w:tcPr>
            <w:tcW w:w="1276"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6"/>
            </w:pPr>
            <w:r>
              <w:t>2 655,400</w:t>
            </w:r>
          </w:p>
        </w:tc>
        <w:tc>
          <w:tcPr>
            <w:tcW w:w="735" w:type="dxa"/>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hideMark/>
          </w:tcPr>
          <w:p w:rsidR="00486DEB" w:rsidRDefault="00486DEB">
            <w:pPr>
              <w:jc w:val="right"/>
              <w:outlineLvl w:val="6"/>
            </w:pPr>
            <w:r>
              <w:t>100,0</w:t>
            </w:r>
          </w:p>
        </w:tc>
      </w:tr>
      <w:tr w:rsidR="00A2203B" w:rsidTr="009547D1">
        <w:trPr>
          <w:trHeight w:val="20"/>
          <w:jc w:val="right"/>
        </w:trPr>
        <w:tc>
          <w:tcPr>
            <w:tcW w:w="3590" w:type="dxa"/>
            <w:tcBorders>
              <w:top w:val="nil"/>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rsidP="00A2203B">
            <w:pPr>
              <w:jc w:val="both"/>
              <w:outlineLvl w:val="2"/>
              <w:rPr>
                <w:b/>
                <w:bCs/>
              </w:rPr>
            </w:pPr>
            <w:r>
              <w:rPr>
                <w:b/>
                <w:bCs/>
              </w:rPr>
              <w:t>Муниципальная программа "Социальная поддержка населения Александровского сельского поселения на 2017 -2020 годы"</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2"/>
              <w:rPr>
                <w:b/>
                <w:bCs/>
              </w:rPr>
            </w:pPr>
            <w:r>
              <w:rPr>
                <w:b/>
                <w:bCs/>
              </w:rPr>
              <w:t>901</w:t>
            </w:r>
          </w:p>
        </w:tc>
        <w:tc>
          <w:tcPr>
            <w:tcW w:w="851"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2"/>
              <w:rPr>
                <w:b/>
                <w:bCs/>
              </w:rPr>
            </w:pPr>
            <w:r>
              <w:rPr>
                <w:b/>
                <w:bCs/>
              </w:rPr>
              <w:t>0113</w:t>
            </w:r>
          </w:p>
        </w:tc>
        <w:tc>
          <w:tcPr>
            <w:tcW w:w="141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2"/>
              <w:rPr>
                <w:b/>
                <w:bCs/>
              </w:rPr>
            </w:pPr>
            <w:r>
              <w:rPr>
                <w:b/>
                <w:bCs/>
              </w:rPr>
              <w:t>7400000000</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2"/>
              <w:rPr>
                <w:b/>
                <w:bCs/>
              </w:rPr>
            </w:pPr>
            <w:r>
              <w:rPr>
                <w:b/>
                <w:bCs/>
              </w:rPr>
              <w:t> </w:t>
            </w:r>
          </w:p>
        </w:tc>
        <w:tc>
          <w:tcPr>
            <w:tcW w:w="1418"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2"/>
              <w:rPr>
                <w:b/>
                <w:bCs/>
              </w:rPr>
            </w:pPr>
            <w:r>
              <w:rPr>
                <w:b/>
                <w:bCs/>
              </w:rPr>
              <w:t>176,914</w:t>
            </w:r>
          </w:p>
        </w:tc>
        <w:tc>
          <w:tcPr>
            <w:tcW w:w="1276"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2"/>
              <w:rPr>
                <w:b/>
                <w:bCs/>
              </w:rPr>
            </w:pPr>
            <w:r>
              <w:rPr>
                <w:b/>
                <w:bCs/>
              </w:rPr>
              <w:t>166,228</w:t>
            </w:r>
          </w:p>
        </w:tc>
        <w:tc>
          <w:tcPr>
            <w:tcW w:w="735" w:type="dxa"/>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hideMark/>
          </w:tcPr>
          <w:p w:rsidR="00486DEB" w:rsidRDefault="00486DEB">
            <w:pPr>
              <w:jc w:val="right"/>
              <w:outlineLvl w:val="2"/>
              <w:rPr>
                <w:b/>
                <w:bCs/>
              </w:rPr>
            </w:pPr>
            <w:r>
              <w:rPr>
                <w:b/>
                <w:bCs/>
              </w:rPr>
              <w:t>94,0</w:t>
            </w:r>
          </w:p>
        </w:tc>
      </w:tr>
      <w:tr w:rsidR="00A2203B" w:rsidTr="009547D1">
        <w:trPr>
          <w:trHeight w:val="20"/>
          <w:jc w:val="right"/>
        </w:trPr>
        <w:tc>
          <w:tcPr>
            <w:tcW w:w="3590" w:type="dxa"/>
            <w:tcBorders>
              <w:top w:val="nil"/>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rsidP="00A2203B">
            <w:pPr>
              <w:jc w:val="both"/>
              <w:outlineLvl w:val="3"/>
              <w:rPr>
                <w:b/>
                <w:bCs/>
              </w:rPr>
            </w:pPr>
            <w:r>
              <w:rPr>
                <w:b/>
                <w:bCs/>
              </w:rPr>
              <w:t>Оплата коммунальных услуг Районного общества инвалидов, мероприятий посвященных "декаде инвалидов"</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3"/>
              <w:rPr>
                <w:b/>
                <w:bCs/>
              </w:rPr>
            </w:pPr>
            <w:r>
              <w:rPr>
                <w:b/>
                <w:bCs/>
              </w:rPr>
              <w:t>901</w:t>
            </w:r>
          </w:p>
        </w:tc>
        <w:tc>
          <w:tcPr>
            <w:tcW w:w="851"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3"/>
              <w:rPr>
                <w:b/>
                <w:bCs/>
              </w:rPr>
            </w:pPr>
            <w:r>
              <w:rPr>
                <w:b/>
                <w:bCs/>
              </w:rPr>
              <w:t>0113</w:t>
            </w:r>
          </w:p>
        </w:tc>
        <w:tc>
          <w:tcPr>
            <w:tcW w:w="141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3"/>
              <w:rPr>
                <w:b/>
                <w:bCs/>
              </w:rPr>
            </w:pPr>
            <w:r>
              <w:rPr>
                <w:b/>
                <w:bCs/>
              </w:rPr>
              <w:t>7400600000</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3"/>
              <w:rPr>
                <w:b/>
                <w:bCs/>
              </w:rPr>
            </w:pPr>
            <w:r>
              <w:rPr>
                <w:b/>
                <w:bCs/>
              </w:rPr>
              <w:t> </w:t>
            </w:r>
          </w:p>
        </w:tc>
        <w:tc>
          <w:tcPr>
            <w:tcW w:w="1418"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3"/>
              <w:rPr>
                <w:b/>
                <w:bCs/>
              </w:rPr>
            </w:pPr>
            <w:r>
              <w:rPr>
                <w:b/>
                <w:bCs/>
              </w:rPr>
              <w:t>70,130</w:t>
            </w:r>
          </w:p>
        </w:tc>
        <w:tc>
          <w:tcPr>
            <w:tcW w:w="1276"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3"/>
              <w:rPr>
                <w:b/>
                <w:bCs/>
              </w:rPr>
            </w:pPr>
            <w:r>
              <w:rPr>
                <w:b/>
                <w:bCs/>
              </w:rPr>
              <w:t>59,443</w:t>
            </w:r>
          </w:p>
        </w:tc>
        <w:tc>
          <w:tcPr>
            <w:tcW w:w="735" w:type="dxa"/>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hideMark/>
          </w:tcPr>
          <w:p w:rsidR="00486DEB" w:rsidRDefault="00486DEB">
            <w:pPr>
              <w:jc w:val="right"/>
              <w:outlineLvl w:val="3"/>
              <w:rPr>
                <w:b/>
                <w:bCs/>
              </w:rPr>
            </w:pPr>
            <w:r>
              <w:rPr>
                <w:b/>
                <w:bCs/>
              </w:rPr>
              <w:t>84,8</w:t>
            </w:r>
          </w:p>
        </w:tc>
      </w:tr>
      <w:tr w:rsidR="00A2203B" w:rsidTr="009547D1">
        <w:trPr>
          <w:trHeight w:val="20"/>
          <w:jc w:val="right"/>
        </w:trPr>
        <w:tc>
          <w:tcPr>
            <w:tcW w:w="3590" w:type="dxa"/>
            <w:tcBorders>
              <w:top w:val="nil"/>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rsidP="00A2203B">
            <w:pPr>
              <w:jc w:val="both"/>
              <w:outlineLvl w:val="6"/>
            </w:pPr>
            <w:r>
              <w:t>Прочая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6"/>
            </w:pPr>
            <w:r>
              <w:t>901</w:t>
            </w:r>
          </w:p>
        </w:tc>
        <w:tc>
          <w:tcPr>
            <w:tcW w:w="851"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6"/>
            </w:pPr>
            <w:r>
              <w:t>0113</w:t>
            </w:r>
          </w:p>
        </w:tc>
        <w:tc>
          <w:tcPr>
            <w:tcW w:w="141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6"/>
            </w:pPr>
            <w:r>
              <w:t>7400600000</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6"/>
            </w:pPr>
            <w:r>
              <w:t>244</w:t>
            </w:r>
          </w:p>
        </w:tc>
        <w:tc>
          <w:tcPr>
            <w:tcW w:w="1418"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6"/>
            </w:pPr>
            <w:r>
              <w:t>30,130</w:t>
            </w:r>
          </w:p>
        </w:tc>
        <w:tc>
          <w:tcPr>
            <w:tcW w:w="1276"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6"/>
            </w:pPr>
            <w:r>
              <w:t>19,443</w:t>
            </w:r>
          </w:p>
        </w:tc>
        <w:tc>
          <w:tcPr>
            <w:tcW w:w="735" w:type="dxa"/>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hideMark/>
          </w:tcPr>
          <w:p w:rsidR="00486DEB" w:rsidRDefault="00486DEB">
            <w:pPr>
              <w:jc w:val="right"/>
              <w:outlineLvl w:val="6"/>
            </w:pPr>
            <w:r>
              <w:t>64,5</w:t>
            </w:r>
          </w:p>
        </w:tc>
      </w:tr>
      <w:tr w:rsidR="00A2203B" w:rsidTr="009547D1">
        <w:trPr>
          <w:trHeight w:val="20"/>
          <w:jc w:val="right"/>
        </w:trPr>
        <w:tc>
          <w:tcPr>
            <w:tcW w:w="3590" w:type="dxa"/>
            <w:tcBorders>
              <w:top w:val="nil"/>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rsidP="00A2203B">
            <w:pPr>
              <w:jc w:val="both"/>
              <w:outlineLvl w:val="6"/>
            </w:pPr>
            <w:r>
              <w:t>Иные субсидии некоммерческим организациям (за исключением государственных (муниципальных) учреждений)</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6"/>
            </w:pPr>
            <w:r>
              <w:t>901</w:t>
            </w:r>
          </w:p>
        </w:tc>
        <w:tc>
          <w:tcPr>
            <w:tcW w:w="851"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6"/>
            </w:pPr>
            <w:r>
              <w:t>0113</w:t>
            </w:r>
          </w:p>
        </w:tc>
        <w:tc>
          <w:tcPr>
            <w:tcW w:w="141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6"/>
            </w:pPr>
            <w:r>
              <w:t>7400600000</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6"/>
            </w:pPr>
            <w:r>
              <w:t>634</w:t>
            </w:r>
          </w:p>
        </w:tc>
        <w:tc>
          <w:tcPr>
            <w:tcW w:w="1418"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6"/>
            </w:pPr>
            <w:r>
              <w:t>40,000</w:t>
            </w:r>
          </w:p>
        </w:tc>
        <w:tc>
          <w:tcPr>
            <w:tcW w:w="1276"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6"/>
            </w:pPr>
            <w:r>
              <w:t>40,000</w:t>
            </w:r>
          </w:p>
        </w:tc>
        <w:tc>
          <w:tcPr>
            <w:tcW w:w="735" w:type="dxa"/>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hideMark/>
          </w:tcPr>
          <w:p w:rsidR="00486DEB" w:rsidRDefault="00486DEB">
            <w:pPr>
              <w:jc w:val="right"/>
              <w:outlineLvl w:val="6"/>
            </w:pPr>
            <w:r>
              <w:t>100,0</w:t>
            </w:r>
          </w:p>
        </w:tc>
      </w:tr>
      <w:tr w:rsidR="00A2203B" w:rsidTr="009547D1">
        <w:trPr>
          <w:trHeight w:val="20"/>
          <w:jc w:val="right"/>
        </w:trPr>
        <w:tc>
          <w:tcPr>
            <w:tcW w:w="3590" w:type="dxa"/>
            <w:tcBorders>
              <w:top w:val="nil"/>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rsidP="00A2203B">
            <w:pPr>
              <w:jc w:val="both"/>
              <w:outlineLvl w:val="3"/>
              <w:rPr>
                <w:b/>
                <w:bCs/>
              </w:rPr>
            </w:pPr>
            <w:r>
              <w:rPr>
                <w:b/>
                <w:bCs/>
              </w:rPr>
              <w:t>Оплата коммунальных услуг Александровской районной общественной организации ветеранов (пенсионеров) войны, труда, Вооруженных сил и правоохранительных органов, мероприятий посвященных праздничным датам</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3"/>
              <w:rPr>
                <w:b/>
                <w:bCs/>
              </w:rPr>
            </w:pPr>
            <w:r>
              <w:rPr>
                <w:b/>
                <w:bCs/>
              </w:rPr>
              <w:t>901</w:t>
            </w:r>
          </w:p>
        </w:tc>
        <w:tc>
          <w:tcPr>
            <w:tcW w:w="851"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3"/>
              <w:rPr>
                <w:b/>
                <w:bCs/>
              </w:rPr>
            </w:pPr>
            <w:r>
              <w:rPr>
                <w:b/>
                <w:bCs/>
              </w:rPr>
              <w:t>0113</w:t>
            </w:r>
          </w:p>
        </w:tc>
        <w:tc>
          <w:tcPr>
            <w:tcW w:w="141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3"/>
              <w:rPr>
                <w:b/>
                <w:bCs/>
              </w:rPr>
            </w:pPr>
            <w:r>
              <w:rPr>
                <w:b/>
                <w:bCs/>
              </w:rPr>
              <w:t>7400700000</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3"/>
              <w:rPr>
                <w:b/>
                <w:bCs/>
              </w:rPr>
            </w:pPr>
            <w:r>
              <w:rPr>
                <w:b/>
                <w:bCs/>
              </w:rPr>
              <w:t> </w:t>
            </w:r>
          </w:p>
        </w:tc>
        <w:tc>
          <w:tcPr>
            <w:tcW w:w="1418"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3"/>
              <w:rPr>
                <w:b/>
                <w:bCs/>
              </w:rPr>
            </w:pPr>
            <w:r>
              <w:rPr>
                <w:b/>
                <w:bCs/>
              </w:rPr>
              <w:t>106,784</w:t>
            </w:r>
          </w:p>
        </w:tc>
        <w:tc>
          <w:tcPr>
            <w:tcW w:w="1276"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3"/>
              <w:rPr>
                <w:b/>
                <w:bCs/>
              </w:rPr>
            </w:pPr>
            <w:r>
              <w:rPr>
                <w:b/>
                <w:bCs/>
              </w:rPr>
              <w:t>106,784</w:t>
            </w:r>
          </w:p>
        </w:tc>
        <w:tc>
          <w:tcPr>
            <w:tcW w:w="735" w:type="dxa"/>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hideMark/>
          </w:tcPr>
          <w:p w:rsidR="00486DEB" w:rsidRDefault="00486DEB">
            <w:pPr>
              <w:jc w:val="right"/>
              <w:outlineLvl w:val="3"/>
              <w:rPr>
                <w:b/>
                <w:bCs/>
              </w:rPr>
            </w:pPr>
            <w:r>
              <w:rPr>
                <w:b/>
                <w:bCs/>
              </w:rPr>
              <w:t>100,0</w:t>
            </w:r>
          </w:p>
        </w:tc>
      </w:tr>
      <w:tr w:rsidR="00A2203B" w:rsidTr="009547D1">
        <w:trPr>
          <w:trHeight w:val="20"/>
          <w:jc w:val="right"/>
        </w:trPr>
        <w:tc>
          <w:tcPr>
            <w:tcW w:w="3590" w:type="dxa"/>
            <w:tcBorders>
              <w:top w:val="nil"/>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rsidP="00A2203B">
            <w:pPr>
              <w:jc w:val="both"/>
              <w:outlineLvl w:val="6"/>
            </w:pPr>
            <w:r>
              <w:t>Прочая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6"/>
            </w:pPr>
            <w:r>
              <w:t>901</w:t>
            </w:r>
          </w:p>
        </w:tc>
        <w:tc>
          <w:tcPr>
            <w:tcW w:w="851"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6"/>
            </w:pPr>
            <w:r>
              <w:t>0113</w:t>
            </w:r>
          </w:p>
        </w:tc>
        <w:tc>
          <w:tcPr>
            <w:tcW w:w="141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6"/>
            </w:pPr>
            <w:r>
              <w:t>7400700000</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6"/>
            </w:pPr>
            <w:r>
              <w:t>244</w:t>
            </w:r>
          </w:p>
        </w:tc>
        <w:tc>
          <w:tcPr>
            <w:tcW w:w="1418"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6"/>
            </w:pPr>
            <w:r>
              <w:t>26,784</w:t>
            </w:r>
          </w:p>
        </w:tc>
        <w:tc>
          <w:tcPr>
            <w:tcW w:w="1276"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6"/>
            </w:pPr>
            <w:r>
              <w:t>26,784</w:t>
            </w:r>
          </w:p>
        </w:tc>
        <w:tc>
          <w:tcPr>
            <w:tcW w:w="735" w:type="dxa"/>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hideMark/>
          </w:tcPr>
          <w:p w:rsidR="00486DEB" w:rsidRDefault="00486DEB">
            <w:pPr>
              <w:jc w:val="right"/>
              <w:outlineLvl w:val="6"/>
            </w:pPr>
            <w:r>
              <w:t>100,0</w:t>
            </w:r>
          </w:p>
        </w:tc>
      </w:tr>
      <w:tr w:rsidR="00A2203B" w:rsidTr="009547D1">
        <w:trPr>
          <w:trHeight w:val="20"/>
          <w:jc w:val="right"/>
        </w:trPr>
        <w:tc>
          <w:tcPr>
            <w:tcW w:w="3590" w:type="dxa"/>
            <w:tcBorders>
              <w:top w:val="nil"/>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rsidP="00A2203B">
            <w:pPr>
              <w:jc w:val="both"/>
              <w:outlineLvl w:val="6"/>
            </w:pPr>
            <w:r>
              <w:t xml:space="preserve">Иные субсидии некоммерческим организациям (за исключением </w:t>
            </w:r>
            <w:r>
              <w:lastRenderedPageBreak/>
              <w:t>государственных (муниципальных) учреждений)</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6"/>
            </w:pPr>
            <w:r>
              <w:lastRenderedPageBreak/>
              <w:t>901</w:t>
            </w:r>
          </w:p>
        </w:tc>
        <w:tc>
          <w:tcPr>
            <w:tcW w:w="851"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6"/>
            </w:pPr>
            <w:r>
              <w:t>0113</w:t>
            </w:r>
          </w:p>
        </w:tc>
        <w:tc>
          <w:tcPr>
            <w:tcW w:w="141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6"/>
            </w:pPr>
            <w:r>
              <w:t>7400700000</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6"/>
            </w:pPr>
            <w:r>
              <w:t>634</w:t>
            </w:r>
          </w:p>
        </w:tc>
        <w:tc>
          <w:tcPr>
            <w:tcW w:w="1418"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6"/>
            </w:pPr>
            <w:r>
              <w:t>80,000</w:t>
            </w:r>
          </w:p>
        </w:tc>
        <w:tc>
          <w:tcPr>
            <w:tcW w:w="1276"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6"/>
            </w:pPr>
            <w:r>
              <w:t>80,000</w:t>
            </w:r>
          </w:p>
        </w:tc>
        <w:tc>
          <w:tcPr>
            <w:tcW w:w="735" w:type="dxa"/>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hideMark/>
          </w:tcPr>
          <w:p w:rsidR="00486DEB" w:rsidRDefault="00486DEB">
            <w:pPr>
              <w:jc w:val="right"/>
              <w:outlineLvl w:val="6"/>
            </w:pPr>
            <w:r>
              <w:t>100,0</w:t>
            </w:r>
          </w:p>
        </w:tc>
      </w:tr>
      <w:tr w:rsidR="00A2203B" w:rsidTr="009547D1">
        <w:trPr>
          <w:trHeight w:val="20"/>
          <w:jc w:val="right"/>
        </w:trPr>
        <w:tc>
          <w:tcPr>
            <w:tcW w:w="3590" w:type="dxa"/>
            <w:tcBorders>
              <w:top w:val="nil"/>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rsidP="00A2203B">
            <w:pPr>
              <w:jc w:val="both"/>
              <w:outlineLvl w:val="2"/>
              <w:rPr>
                <w:b/>
                <w:bCs/>
              </w:rPr>
            </w:pPr>
            <w:r>
              <w:rPr>
                <w:b/>
                <w:bCs/>
              </w:rPr>
              <w:lastRenderedPageBreak/>
              <w:t xml:space="preserve">Муниципальная программа "О проведение работ по уточнению записей в </w:t>
            </w:r>
            <w:proofErr w:type="spellStart"/>
            <w:r>
              <w:rPr>
                <w:b/>
                <w:bCs/>
              </w:rPr>
              <w:t>похозяйственных</w:t>
            </w:r>
            <w:proofErr w:type="spellEnd"/>
            <w:r>
              <w:rPr>
                <w:b/>
                <w:bCs/>
              </w:rPr>
              <w:t xml:space="preserve"> книгах в сельском поселении на 2015-2017 годы"</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2"/>
              <w:rPr>
                <w:b/>
                <w:bCs/>
              </w:rPr>
            </w:pPr>
            <w:r>
              <w:rPr>
                <w:b/>
                <w:bCs/>
              </w:rPr>
              <w:t>901</w:t>
            </w:r>
          </w:p>
        </w:tc>
        <w:tc>
          <w:tcPr>
            <w:tcW w:w="851"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2"/>
              <w:rPr>
                <w:b/>
                <w:bCs/>
              </w:rPr>
            </w:pPr>
            <w:r>
              <w:rPr>
                <w:b/>
                <w:bCs/>
              </w:rPr>
              <w:t>0113</w:t>
            </w:r>
          </w:p>
        </w:tc>
        <w:tc>
          <w:tcPr>
            <w:tcW w:w="141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2"/>
              <w:rPr>
                <w:b/>
                <w:bCs/>
              </w:rPr>
            </w:pPr>
            <w:r>
              <w:rPr>
                <w:b/>
                <w:bCs/>
              </w:rPr>
              <w:t>9100000000</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2"/>
              <w:rPr>
                <w:b/>
                <w:bCs/>
              </w:rPr>
            </w:pPr>
            <w:r>
              <w:rPr>
                <w:b/>
                <w:bCs/>
              </w:rPr>
              <w:t> </w:t>
            </w:r>
          </w:p>
        </w:tc>
        <w:tc>
          <w:tcPr>
            <w:tcW w:w="1418"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2"/>
              <w:rPr>
                <w:b/>
                <w:bCs/>
              </w:rPr>
            </w:pPr>
            <w:r>
              <w:rPr>
                <w:b/>
                <w:bCs/>
              </w:rPr>
              <w:t>186,600</w:t>
            </w:r>
          </w:p>
        </w:tc>
        <w:tc>
          <w:tcPr>
            <w:tcW w:w="1276"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2"/>
              <w:rPr>
                <w:b/>
                <w:bCs/>
              </w:rPr>
            </w:pPr>
            <w:r>
              <w:rPr>
                <w:b/>
                <w:bCs/>
              </w:rPr>
              <w:t>186,600</w:t>
            </w:r>
          </w:p>
        </w:tc>
        <w:tc>
          <w:tcPr>
            <w:tcW w:w="735" w:type="dxa"/>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hideMark/>
          </w:tcPr>
          <w:p w:rsidR="00486DEB" w:rsidRDefault="00486DEB">
            <w:pPr>
              <w:jc w:val="right"/>
              <w:outlineLvl w:val="2"/>
              <w:rPr>
                <w:b/>
                <w:bCs/>
              </w:rPr>
            </w:pPr>
            <w:r>
              <w:rPr>
                <w:b/>
                <w:bCs/>
              </w:rPr>
              <w:t>100,0</w:t>
            </w:r>
          </w:p>
        </w:tc>
      </w:tr>
      <w:tr w:rsidR="00A2203B" w:rsidTr="009547D1">
        <w:trPr>
          <w:trHeight w:val="20"/>
          <w:jc w:val="right"/>
        </w:trPr>
        <w:tc>
          <w:tcPr>
            <w:tcW w:w="3590" w:type="dxa"/>
            <w:tcBorders>
              <w:top w:val="nil"/>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rsidP="00A2203B">
            <w:pPr>
              <w:jc w:val="both"/>
              <w:outlineLvl w:val="3"/>
              <w:rPr>
                <w:b/>
                <w:bCs/>
              </w:rPr>
            </w:pPr>
            <w:r>
              <w:rPr>
                <w:b/>
                <w:bCs/>
              </w:rPr>
              <w:t xml:space="preserve">Проведение уточнения записей в </w:t>
            </w:r>
            <w:proofErr w:type="spellStart"/>
            <w:r>
              <w:rPr>
                <w:b/>
                <w:bCs/>
              </w:rPr>
              <w:t>похозяйственных</w:t>
            </w:r>
            <w:proofErr w:type="spellEnd"/>
            <w:r>
              <w:rPr>
                <w:b/>
                <w:bCs/>
              </w:rPr>
              <w:t xml:space="preserve"> книгах и учет скота на территории Александровского сельского поселения</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3"/>
              <w:rPr>
                <w:b/>
                <w:bCs/>
              </w:rPr>
            </w:pPr>
            <w:r>
              <w:rPr>
                <w:b/>
                <w:bCs/>
              </w:rPr>
              <w:t>901</w:t>
            </w:r>
          </w:p>
        </w:tc>
        <w:tc>
          <w:tcPr>
            <w:tcW w:w="851"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3"/>
              <w:rPr>
                <w:b/>
                <w:bCs/>
              </w:rPr>
            </w:pPr>
            <w:r>
              <w:rPr>
                <w:b/>
                <w:bCs/>
              </w:rPr>
              <w:t>0113</w:t>
            </w:r>
          </w:p>
        </w:tc>
        <w:tc>
          <w:tcPr>
            <w:tcW w:w="141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3"/>
              <w:rPr>
                <w:b/>
                <w:bCs/>
              </w:rPr>
            </w:pPr>
            <w:r>
              <w:rPr>
                <w:b/>
                <w:bCs/>
              </w:rPr>
              <w:t>9100100000</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3"/>
              <w:rPr>
                <w:b/>
                <w:bCs/>
              </w:rPr>
            </w:pPr>
            <w:r>
              <w:rPr>
                <w:b/>
                <w:bCs/>
              </w:rPr>
              <w:t> </w:t>
            </w:r>
          </w:p>
        </w:tc>
        <w:tc>
          <w:tcPr>
            <w:tcW w:w="1418"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3"/>
              <w:rPr>
                <w:b/>
                <w:bCs/>
              </w:rPr>
            </w:pPr>
            <w:r>
              <w:rPr>
                <w:b/>
                <w:bCs/>
              </w:rPr>
              <w:t>186,600</w:t>
            </w:r>
          </w:p>
        </w:tc>
        <w:tc>
          <w:tcPr>
            <w:tcW w:w="1276"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3"/>
              <w:rPr>
                <w:b/>
                <w:bCs/>
              </w:rPr>
            </w:pPr>
            <w:r>
              <w:rPr>
                <w:b/>
                <w:bCs/>
              </w:rPr>
              <w:t>186,600</w:t>
            </w:r>
          </w:p>
        </w:tc>
        <w:tc>
          <w:tcPr>
            <w:tcW w:w="735" w:type="dxa"/>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hideMark/>
          </w:tcPr>
          <w:p w:rsidR="00486DEB" w:rsidRDefault="00486DEB">
            <w:pPr>
              <w:jc w:val="right"/>
              <w:outlineLvl w:val="3"/>
              <w:rPr>
                <w:b/>
                <w:bCs/>
              </w:rPr>
            </w:pPr>
            <w:r>
              <w:rPr>
                <w:b/>
                <w:bCs/>
              </w:rPr>
              <w:t>100,0</w:t>
            </w:r>
          </w:p>
        </w:tc>
      </w:tr>
      <w:tr w:rsidR="00A2203B" w:rsidTr="009547D1">
        <w:trPr>
          <w:trHeight w:val="20"/>
          <w:jc w:val="right"/>
        </w:trPr>
        <w:tc>
          <w:tcPr>
            <w:tcW w:w="3590" w:type="dxa"/>
            <w:tcBorders>
              <w:top w:val="nil"/>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rsidP="00A2203B">
            <w:pPr>
              <w:jc w:val="both"/>
              <w:outlineLvl w:val="6"/>
            </w:pPr>
            <w:r>
              <w:t>Прочая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6"/>
            </w:pPr>
            <w:r>
              <w:t>901</w:t>
            </w:r>
          </w:p>
        </w:tc>
        <w:tc>
          <w:tcPr>
            <w:tcW w:w="851"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6"/>
            </w:pPr>
            <w:r>
              <w:t>0113</w:t>
            </w:r>
          </w:p>
        </w:tc>
        <w:tc>
          <w:tcPr>
            <w:tcW w:w="141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6"/>
            </w:pPr>
            <w:r>
              <w:t>9100100000</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6"/>
            </w:pPr>
            <w:r>
              <w:t>244</w:t>
            </w:r>
          </w:p>
        </w:tc>
        <w:tc>
          <w:tcPr>
            <w:tcW w:w="1418"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6"/>
            </w:pPr>
            <w:r>
              <w:t>186,600</w:t>
            </w:r>
          </w:p>
        </w:tc>
        <w:tc>
          <w:tcPr>
            <w:tcW w:w="1276"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6"/>
            </w:pPr>
            <w:r>
              <w:t>186,600</w:t>
            </w:r>
          </w:p>
        </w:tc>
        <w:tc>
          <w:tcPr>
            <w:tcW w:w="735" w:type="dxa"/>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hideMark/>
          </w:tcPr>
          <w:p w:rsidR="00486DEB" w:rsidRDefault="00486DEB">
            <w:pPr>
              <w:jc w:val="right"/>
              <w:outlineLvl w:val="6"/>
            </w:pPr>
            <w:r>
              <w:t>100,0</w:t>
            </w:r>
          </w:p>
        </w:tc>
      </w:tr>
      <w:tr w:rsidR="00A2203B" w:rsidTr="009547D1">
        <w:trPr>
          <w:trHeight w:val="20"/>
          <w:jc w:val="right"/>
        </w:trPr>
        <w:tc>
          <w:tcPr>
            <w:tcW w:w="3590" w:type="dxa"/>
            <w:tcBorders>
              <w:top w:val="nil"/>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rsidP="00A2203B">
            <w:pPr>
              <w:jc w:val="both"/>
              <w:outlineLvl w:val="2"/>
              <w:rPr>
                <w:b/>
                <w:bCs/>
              </w:rPr>
            </w:pPr>
            <w:r>
              <w:rPr>
                <w:b/>
                <w:bCs/>
              </w:rPr>
              <w:t>Непрограммное направление расходов</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2"/>
              <w:rPr>
                <w:b/>
                <w:bCs/>
              </w:rPr>
            </w:pPr>
            <w:r>
              <w:rPr>
                <w:b/>
                <w:bCs/>
              </w:rPr>
              <w:t>901</w:t>
            </w:r>
          </w:p>
        </w:tc>
        <w:tc>
          <w:tcPr>
            <w:tcW w:w="851"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2"/>
              <w:rPr>
                <w:b/>
                <w:bCs/>
              </w:rPr>
            </w:pPr>
            <w:r>
              <w:rPr>
                <w:b/>
                <w:bCs/>
              </w:rPr>
              <w:t>0113</w:t>
            </w:r>
          </w:p>
        </w:tc>
        <w:tc>
          <w:tcPr>
            <w:tcW w:w="141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2"/>
              <w:rPr>
                <w:b/>
                <w:bCs/>
              </w:rPr>
            </w:pPr>
            <w:r>
              <w:rPr>
                <w:b/>
                <w:bCs/>
              </w:rPr>
              <w:t>9900000000</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2"/>
              <w:rPr>
                <w:b/>
                <w:bCs/>
              </w:rPr>
            </w:pPr>
            <w:r>
              <w:rPr>
                <w:b/>
                <w:bCs/>
              </w:rPr>
              <w:t> </w:t>
            </w:r>
          </w:p>
        </w:tc>
        <w:tc>
          <w:tcPr>
            <w:tcW w:w="1418"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2"/>
              <w:rPr>
                <w:b/>
                <w:bCs/>
              </w:rPr>
            </w:pPr>
            <w:r>
              <w:rPr>
                <w:b/>
                <w:bCs/>
              </w:rPr>
              <w:t>963,633</w:t>
            </w:r>
          </w:p>
        </w:tc>
        <w:tc>
          <w:tcPr>
            <w:tcW w:w="1276"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2"/>
              <w:rPr>
                <w:b/>
                <w:bCs/>
              </w:rPr>
            </w:pPr>
            <w:r>
              <w:rPr>
                <w:b/>
                <w:bCs/>
              </w:rPr>
              <w:t>862,114</w:t>
            </w:r>
          </w:p>
        </w:tc>
        <w:tc>
          <w:tcPr>
            <w:tcW w:w="735" w:type="dxa"/>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hideMark/>
          </w:tcPr>
          <w:p w:rsidR="00486DEB" w:rsidRDefault="00486DEB">
            <w:pPr>
              <w:jc w:val="right"/>
              <w:outlineLvl w:val="2"/>
              <w:rPr>
                <w:b/>
                <w:bCs/>
              </w:rPr>
            </w:pPr>
            <w:r>
              <w:rPr>
                <w:b/>
                <w:bCs/>
              </w:rPr>
              <w:t>89,5</w:t>
            </w:r>
          </w:p>
        </w:tc>
      </w:tr>
      <w:tr w:rsidR="00A2203B" w:rsidTr="009547D1">
        <w:trPr>
          <w:trHeight w:val="20"/>
          <w:jc w:val="right"/>
        </w:trPr>
        <w:tc>
          <w:tcPr>
            <w:tcW w:w="3590" w:type="dxa"/>
            <w:tcBorders>
              <w:top w:val="nil"/>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rsidP="00A2203B">
            <w:pPr>
              <w:jc w:val="both"/>
              <w:outlineLvl w:val="3"/>
              <w:rPr>
                <w:b/>
                <w:bCs/>
              </w:rPr>
            </w:pPr>
            <w:r>
              <w:rPr>
                <w:b/>
                <w:bCs/>
              </w:rPr>
              <w:t>Руководство и управление в сфере установленных функций органов местного самоуправления муниципальных образований</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3"/>
              <w:rPr>
                <w:b/>
                <w:bCs/>
              </w:rPr>
            </w:pPr>
            <w:r>
              <w:rPr>
                <w:b/>
                <w:bCs/>
              </w:rPr>
              <w:t>901</w:t>
            </w:r>
          </w:p>
        </w:tc>
        <w:tc>
          <w:tcPr>
            <w:tcW w:w="851"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3"/>
              <w:rPr>
                <w:b/>
                <w:bCs/>
              </w:rPr>
            </w:pPr>
            <w:r>
              <w:rPr>
                <w:b/>
                <w:bCs/>
              </w:rPr>
              <w:t>0113</w:t>
            </w:r>
          </w:p>
        </w:tc>
        <w:tc>
          <w:tcPr>
            <w:tcW w:w="141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3"/>
              <w:rPr>
                <w:b/>
                <w:bCs/>
              </w:rPr>
            </w:pPr>
            <w:r>
              <w:rPr>
                <w:b/>
                <w:bCs/>
              </w:rPr>
              <w:t>9900100000</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3"/>
              <w:rPr>
                <w:b/>
                <w:bCs/>
              </w:rPr>
            </w:pPr>
            <w:r>
              <w:rPr>
                <w:b/>
                <w:bCs/>
              </w:rPr>
              <w:t> </w:t>
            </w:r>
          </w:p>
        </w:tc>
        <w:tc>
          <w:tcPr>
            <w:tcW w:w="1418"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3"/>
              <w:rPr>
                <w:b/>
                <w:bCs/>
              </w:rPr>
            </w:pPr>
            <w:r>
              <w:rPr>
                <w:b/>
                <w:bCs/>
              </w:rPr>
              <w:t>580,312</w:t>
            </w:r>
          </w:p>
        </w:tc>
        <w:tc>
          <w:tcPr>
            <w:tcW w:w="1276"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3"/>
              <w:rPr>
                <w:b/>
                <w:bCs/>
              </w:rPr>
            </w:pPr>
            <w:r>
              <w:rPr>
                <w:b/>
                <w:bCs/>
              </w:rPr>
              <w:t>478,793</w:t>
            </w:r>
          </w:p>
        </w:tc>
        <w:tc>
          <w:tcPr>
            <w:tcW w:w="735" w:type="dxa"/>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hideMark/>
          </w:tcPr>
          <w:p w:rsidR="00486DEB" w:rsidRDefault="00486DEB">
            <w:pPr>
              <w:jc w:val="right"/>
              <w:outlineLvl w:val="3"/>
              <w:rPr>
                <w:b/>
                <w:bCs/>
              </w:rPr>
            </w:pPr>
            <w:r>
              <w:rPr>
                <w:b/>
                <w:bCs/>
              </w:rPr>
              <w:t>82,5</w:t>
            </w:r>
          </w:p>
        </w:tc>
      </w:tr>
      <w:tr w:rsidR="00A2203B" w:rsidTr="009547D1">
        <w:trPr>
          <w:trHeight w:val="20"/>
          <w:jc w:val="right"/>
        </w:trPr>
        <w:tc>
          <w:tcPr>
            <w:tcW w:w="3590" w:type="dxa"/>
            <w:tcBorders>
              <w:top w:val="nil"/>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rsidP="00A2203B">
            <w:pPr>
              <w:jc w:val="both"/>
              <w:outlineLvl w:val="4"/>
              <w:rPr>
                <w:b/>
                <w:bCs/>
              </w:rPr>
            </w:pPr>
            <w:r>
              <w:rPr>
                <w:b/>
                <w:bCs/>
              </w:rPr>
              <w:t>Расходы на закупку товаров, работ, услуг для обеспечения муниципальных нужд</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4"/>
              <w:rPr>
                <w:b/>
                <w:bCs/>
              </w:rPr>
            </w:pPr>
            <w:r>
              <w:rPr>
                <w:b/>
                <w:bCs/>
              </w:rPr>
              <w:t>901</w:t>
            </w:r>
          </w:p>
        </w:tc>
        <w:tc>
          <w:tcPr>
            <w:tcW w:w="851"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4"/>
              <w:rPr>
                <w:b/>
                <w:bCs/>
              </w:rPr>
            </w:pPr>
            <w:r>
              <w:rPr>
                <w:b/>
                <w:bCs/>
              </w:rPr>
              <w:t>0113</w:t>
            </w:r>
          </w:p>
        </w:tc>
        <w:tc>
          <w:tcPr>
            <w:tcW w:w="141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4"/>
              <w:rPr>
                <w:b/>
                <w:bCs/>
              </w:rPr>
            </w:pPr>
            <w:r>
              <w:rPr>
                <w:b/>
                <w:bCs/>
              </w:rPr>
              <w:t>9900100040</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4"/>
              <w:rPr>
                <w:b/>
                <w:bCs/>
              </w:rPr>
            </w:pPr>
            <w:r>
              <w:rPr>
                <w:b/>
                <w:bCs/>
              </w:rPr>
              <w:t> </w:t>
            </w:r>
          </w:p>
        </w:tc>
        <w:tc>
          <w:tcPr>
            <w:tcW w:w="1418"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4"/>
              <w:rPr>
                <w:b/>
                <w:bCs/>
              </w:rPr>
            </w:pPr>
            <w:r>
              <w:rPr>
                <w:b/>
                <w:bCs/>
              </w:rPr>
              <w:t>580,312</w:t>
            </w:r>
          </w:p>
        </w:tc>
        <w:tc>
          <w:tcPr>
            <w:tcW w:w="1276"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4"/>
              <w:rPr>
                <w:b/>
                <w:bCs/>
              </w:rPr>
            </w:pPr>
            <w:r>
              <w:rPr>
                <w:b/>
                <w:bCs/>
              </w:rPr>
              <w:t>478,793</w:t>
            </w:r>
          </w:p>
        </w:tc>
        <w:tc>
          <w:tcPr>
            <w:tcW w:w="735" w:type="dxa"/>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hideMark/>
          </w:tcPr>
          <w:p w:rsidR="00486DEB" w:rsidRDefault="00486DEB">
            <w:pPr>
              <w:jc w:val="right"/>
              <w:outlineLvl w:val="4"/>
              <w:rPr>
                <w:b/>
                <w:bCs/>
              </w:rPr>
            </w:pPr>
            <w:r>
              <w:rPr>
                <w:b/>
                <w:bCs/>
              </w:rPr>
              <w:t>82,5</w:t>
            </w:r>
          </w:p>
        </w:tc>
      </w:tr>
      <w:tr w:rsidR="00A2203B" w:rsidTr="009547D1">
        <w:trPr>
          <w:trHeight w:val="20"/>
          <w:jc w:val="right"/>
        </w:trPr>
        <w:tc>
          <w:tcPr>
            <w:tcW w:w="3590" w:type="dxa"/>
            <w:tcBorders>
              <w:top w:val="nil"/>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rsidP="00A2203B">
            <w:pPr>
              <w:jc w:val="both"/>
              <w:outlineLvl w:val="6"/>
            </w:pPr>
            <w:r>
              <w:t>Прочая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6"/>
            </w:pPr>
            <w:r>
              <w:t>901</w:t>
            </w:r>
          </w:p>
        </w:tc>
        <w:tc>
          <w:tcPr>
            <w:tcW w:w="851"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6"/>
            </w:pPr>
            <w:r>
              <w:t>0113</w:t>
            </w:r>
          </w:p>
        </w:tc>
        <w:tc>
          <w:tcPr>
            <w:tcW w:w="141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6"/>
            </w:pPr>
            <w:r>
              <w:t>9900100040</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6"/>
            </w:pPr>
            <w:r>
              <w:t>244</w:t>
            </w:r>
          </w:p>
        </w:tc>
        <w:tc>
          <w:tcPr>
            <w:tcW w:w="1418"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6"/>
            </w:pPr>
            <w:r>
              <w:t>580,312</w:t>
            </w:r>
          </w:p>
        </w:tc>
        <w:tc>
          <w:tcPr>
            <w:tcW w:w="1276"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6"/>
            </w:pPr>
            <w:r>
              <w:t>478,793</w:t>
            </w:r>
          </w:p>
        </w:tc>
        <w:tc>
          <w:tcPr>
            <w:tcW w:w="735" w:type="dxa"/>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hideMark/>
          </w:tcPr>
          <w:p w:rsidR="00486DEB" w:rsidRDefault="00486DEB">
            <w:pPr>
              <w:jc w:val="right"/>
              <w:outlineLvl w:val="6"/>
            </w:pPr>
            <w:r>
              <w:t>82,5</w:t>
            </w:r>
          </w:p>
        </w:tc>
      </w:tr>
      <w:tr w:rsidR="00A2203B" w:rsidTr="009547D1">
        <w:trPr>
          <w:trHeight w:val="20"/>
          <w:jc w:val="right"/>
        </w:trPr>
        <w:tc>
          <w:tcPr>
            <w:tcW w:w="3590" w:type="dxa"/>
            <w:tcBorders>
              <w:top w:val="nil"/>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rsidP="00A2203B">
            <w:pPr>
              <w:jc w:val="both"/>
              <w:outlineLvl w:val="3"/>
              <w:rPr>
                <w:b/>
                <w:bCs/>
              </w:rPr>
            </w:pPr>
            <w:r>
              <w:rPr>
                <w:b/>
                <w:bCs/>
              </w:rPr>
              <w:t>Обслуживание объектов муниципальной собственности муниципальных образований</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3"/>
              <w:rPr>
                <w:b/>
                <w:bCs/>
              </w:rPr>
            </w:pPr>
            <w:r>
              <w:rPr>
                <w:b/>
                <w:bCs/>
              </w:rPr>
              <w:t>901</w:t>
            </w:r>
          </w:p>
        </w:tc>
        <w:tc>
          <w:tcPr>
            <w:tcW w:w="851"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3"/>
              <w:rPr>
                <w:b/>
                <w:bCs/>
              </w:rPr>
            </w:pPr>
            <w:r>
              <w:rPr>
                <w:b/>
                <w:bCs/>
              </w:rPr>
              <w:t>0113</w:t>
            </w:r>
          </w:p>
        </w:tc>
        <w:tc>
          <w:tcPr>
            <w:tcW w:w="141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3"/>
              <w:rPr>
                <w:b/>
                <w:bCs/>
              </w:rPr>
            </w:pPr>
            <w:r>
              <w:rPr>
                <w:b/>
                <w:bCs/>
              </w:rPr>
              <w:t>9900500000</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3"/>
              <w:rPr>
                <w:b/>
                <w:bCs/>
              </w:rPr>
            </w:pPr>
            <w:r>
              <w:rPr>
                <w:b/>
                <w:bCs/>
              </w:rPr>
              <w:t> </w:t>
            </w:r>
          </w:p>
        </w:tc>
        <w:tc>
          <w:tcPr>
            <w:tcW w:w="1418"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3"/>
              <w:rPr>
                <w:b/>
                <w:bCs/>
              </w:rPr>
            </w:pPr>
            <w:r>
              <w:rPr>
                <w:b/>
                <w:bCs/>
              </w:rPr>
              <w:t>189,803</w:t>
            </w:r>
          </w:p>
        </w:tc>
        <w:tc>
          <w:tcPr>
            <w:tcW w:w="1276"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3"/>
              <w:rPr>
                <w:b/>
                <w:bCs/>
              </w:rPr>
            </w:pPr>
            <w:r>
              <w:rPr>
                <w:b/>
                <w:bCs/>
              </w:rPr>
              <w:t>189,803</w:t>
            </w:r>
          </w:p>
        </w:tc>
        <w:tc>
          <w:tcPr>
            <w:tcW w:w="735" w:type="dxa"/>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hideMark/>
          </w:tcPr>
          <w:p w:rsidR="00486DEB" w:rsidRDefault="00486DEB">
            <w:pPr>
              <w:jc w:val="right"/>
              <w:outlineLvl w:val="3"/>
              <w:rPr>
                <w:b/>
                <w:bCs/>
              </w:rPr>
            </w:pPr>
            <w:r>
              <w:rPr>
                <w:b/>
                <w:bCs/>
              </w:rPr>
              <w:t>100,0</w:t>
            </w:r>
          </w:p>
        </w:tc>
      </w:tr>
      <w:tr w:rsidR="00A2203B" w:rsidTr="009547D1">
        <w:trPr>
          <w:trHeight w:val="20"/>
          <w:jc w:val="right"/>
        </w:trPr>
        <w:tc>
          <w:tcPr>
            <w:tcW w:w="3590" w:type="dxa"/>
            <w:tcBorders>
              <w:top w:val="nil"/>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rsidP="00A2203B">
            <w:pPr>
              <w:jc w:val="both"/>
              <w:outlineLvl w:val="6"/>
            </w:pPr>
            <w:r>
              <w:t>Уплата прочих налогов, сборов</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6"/>
            </w:pPr>
            <w:r>
              <w:t>901</w:t>
            </w:r>
          </w:p>
        </w:tc>
        <w:tc>
          <w:tcPr>
            <w:tcW w:w="851"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6"/>
            </w:pPr>
            <w:r>
              <w:t>0113</w:t>
            </w:r>
          </w:p>
        </w:tc>
        <w:tc>
          <w:tcPr>
            <w:tcW w:w="141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6"/>
            </w:pPr>
            <w:r>
              <w:t>9900500000</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6"/>
            </w:pPr>
            <w:r>
              <w:t>852</w:t>
            </w:r>
          </w:p>
        </w:tc>
        <w:tc>
          <w:tcPr>
            <w:tcW w:w="1418"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6"/>
            </w:pPr>
            <w:r>
              <w:t>189,803</w:t>
            </w:r>
          </w:p>
        </w:tc>
        <w:tc>
          <w:tcPr>
            <w:tcW w:w="1276"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6"/>
            </w:pPr>
            <w:r>
              <w:t>189,803</w:t>
            </w:r>
          </w:p>
        </w:tc>
        <w:tc>
          <w:tcPr>
            <w:tcW w:w="735" w:type="dxa"/>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hideMark/>
          </w:tcPr>
          <w:p w:rsidR="00486DEB" w:rsidRDefault="00486DEB">
            <w:pPr>
              <w:jc w:val="right"/>
              <w:outlineLvl w:val="6"/>
            </w:pPr>
            <w:r>
              <w:t>100,0</w:t>
            </w:r>
          </w:p>
        </w:tc>
      </w:tr>
      <w:tr w:rsidR="00A2203B" w:rsidTr="009547D1">
        <w:trPr>
          <w:trHeight w:val="20"/>
          <w:jc w:val="right"/>
        </w:trPr>
        <w:tc>
          <w:tcPr>
            <w:tcW w:w="3590" w:type="dxa"/>
            <w:tcBorders>
              <w:top w:val="nil"/>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rsidP="00A2203B">
            <w:pPr>
              <w:jc w:val="both"/>
              <w:outlineLvl w:val="3"/>
              <w:rPr>
                <w:b/>
                <w:bCs/>
              </w:rPr>
            </w:pPr>
            <w:r>
              <w:rPr>
                <w:b/>
                <w:bCs/>
              </w:rPr>
              <w:t>Членский взнос в ассоциацию "Совет муниципальных образований Томской области"</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3"/>
              <w:rPr>
                <w:b/>
                <w:bCs/>
              </w:rPr>
            </w:pPr>
            <w:r>
              <w:rPr>
                <w:b/>
                <w:bCs/>
              </w:rPr>
              <w:t>901</w:t>
            </w:r>
          </w:p>
        </w:tc>
        <w:tc>
          <w:tcPr>
            <w:tcW w:w="851"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3"/>
              <w:rPr>
                <w:b/>
                <w:bCs/>
              </w:rPr>
            </w:pPr>
            <w:r>
              <w:rPr>
                <w:b/>
                <w:bCs/>
              </w:rPr>
              <w:t>0113</w:t>
            </w:r>
          </w:p>
        </w:tc>
        <w:tc>
          <w:tcPr>
            <w:tcW w:w="141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3"/>
              <w:rPr>
                <w:b/>
                <w:bCs/>
              </w:rPr>
            </w:pPr>
            <w:r>
              <w:rPr>
                <w:b/>
                <w:bCs/>
              </w:rPr>
              <w:t>9900600000</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3"/>
              <w:rPr>
                <w:b/>
                <w:bCs/>
              </w:rPr>
            </w:pPr>
            <w:r>
              <w:rPr>
                <w:b/>
                <w:bCs/>
              </w:rPr>
              <w:t> </w:t>
            </w:r>
          </w:p>
        </w:tc>
        <w:tc>
          <w:tcPr>
            <w:tcW w:w="1418"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3"/>
              <w:rPr>
                <w:b/>
                <w:bCs/>
              </w:rPr>
            </w:pPr>
            <w:r>
              <w:rPr>
                <w:b/>
                <w:bCs/>
              </w:rPr>
              <w:t>40,946</w:t>
            </w:r>
          </w:p>
        </w:tc>
        <w:tc>
          <w:tcPr>
            <w:tcW w:w="1276"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3"/>
              <w:rPr>
                <w:b/>
                <w:bCs/>
              </w:rPr>
            </w:pPr>
            <w:r>
              <w:rPr>
                <w:b/>
                <w:bCs/>
              </w:rPr>
              <w:t>40,946</w:t>
            </w:r>
          </w:p>
        </w:tc>
        <w:tc>
          <w:tcPr>
            <w:tcW w:w="735" w:type="dxa"/>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hideMark/>
          </w:tcPr>
          <w:p w:rsidR="00486DEB" w:rsidRDefault="00486DEB">
            <w:pPr>
              <w:jc w:val="right"/>
              <w:outlineLvl w:val="3"/>
              <w:rPr>
                <w:b/>
                <w:bCs/>
              </w:rPr>
            </w:pPr>
            <w:r>
              <w:rPr>
                <w:b/>
                <w:bCs/>
              </w:rPr>
              <w:t>100,0</w:t>
            </w:r>
          </w:p>
        </w:tc>
      </w:tr>
      <w:tr w:rsidR="00A2203B" w:rsidTr="009547D1">
        <w:trPr>
          <w:trHeight w:val="20"/>
          <w:jc w:val="right"/>
        </w:trPr>
        <w:tc>
          <w:tcPr>
            <w:tcW w:w="3590" w:type="dxa"/>
            <w:tcBorders>
              <w:top w:val="nil"/>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rsidP="00A2203B">
            <w:pPr>
              <w:jc w:val="both"/>
              <w:outlineLvl w:val="6"/>
            </w:pPr>
            <w:r>
              <w:t>Уплата иных платежей</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6"/>
            </w:pPr>
            <w:r>
              <w:t>901</w:t>
            </w:r>
          </w:p>
        </w:tc>
        <w:tc>
          <w:tcPr>
            <w:tcW w:w="851"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6"/>
            </w:pPr>
            <w:r>
              <w:t>0113</w:t>
            </w:r>
          </w:p>
        </w:tc>
        <w:tc>
          <w:tcPr>
            <w:tcW w:w="141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6"/>
            </w:pPr>
            <w:r>
              <w:t>9900600000</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6"/>
            </w:pPr>
            <w:r>
              <w:t>853</w:t>
            </w:r>
          </w:p>
        </w:tc>
        <w:tc>
          <w:tcPr>
            <w:tcW w:w="1418"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6"/>
            </w:pPr>
            <w:r>
              <w:t>40,946</w:t>
            </w:r>
          </w:p>
        </w:tc>
        <w:tc>
          <w:tcPr>
            <w:tcW w:w="1276"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6"/>
            </w:pPr>
            <w:r>
              <w:t>40,946</w:t>
            </w:r>
          </w:p>
        </w:tc>
        <w:tc>
          <w:tcPr>
            <w:tcW w:w="735" w:type="dxa"/>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hideMark/>
          </w:tcPr>
          <w:p w:rsidR="00486DEB" w:rsidRDefault="00486DEB">
            <w:pPr>
              <w:jc w:val="right"/>
              <w:outlineLvl w:val="6"/>
            </w:pPr>
            <w:r>
              <w:t>100,0</w:t>
            </w:r>
          </w:p>
        </w:tc>
      </w:tr>
      <w:tr w:rsidR="00A2203B" w:rsidTr="009547D1">
        <w:trPr>
          <w:trHeight w:val="20"/>
          <w:jc w:val="right"/>
        </w:trPr>
        <w:tc>
          <w:tcPr>
            <w:tcW w:w="3590" w:type="dxa"/>
            <w:tcBorders>
              <w:top w:val="nil"/>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rsidP="00A2203B">
            <w:pPr>
              <w:jc w:val="both"/>
              <w:outlineLvl w:val="3"/>
              <w:rPr>
                <w:b/>
                <w:bCs/>
              </w:rPr>
            </w:pPr>
            <w:r>
              <w:rPr>
                <w:b/>
                <w:bCs/>
              </w:rPr>
              <w:t>Резервные фонды органов местного самоуправления (районный бюджет)</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3"/>
              <w:rPr>
                <w:b/>
                <w:bCs/>
              </w:rPr>
            </w:pPr>
            <w:r>
              <w:rPr>
                <w:b/>
                <w:bCs/>
              </w:rPr>
              <w:t>901</w:t>
            </w:r>
          </w:p>
        </w:tc>
        <w:tc>
          <w:tcPr>
            <w:tcW w:w="851"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3"/>
              <w:rPr>
                <w:b/>
                <w:bCs/>
              </w:rPr>
            </w:pPr>
            <w:r>
              <w:rPr>
                <w:b/>
                <w:bCs/>
              </w:rPr>
              <w:t>0113</w:t>
            </w:r>
          </w:p>
        </w:tc>
        <w:tc>
          <w:tcPr>
            <w:tcW w:w="141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3"/>
              <w:rPr>
                <w:b/>
                <w:bCs/>
              </w:rPr>
            </w:pPr>
            <w:r>
              <w:rPr>
                <w:b/>
                <w:bCs/>
              </w:rPr>
              <w:t>9910000000</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3"/>
              <w:rPr>
                <w:b/>
                <w:bCs/>
              </w:rPr>
            </w:pPr>
            <w:r>
              <w:rPr>
                <w:b/>
                <w:bCs/>
              </w:rPr>
              <w:t> </w:t>
            </w:r>
          </w:p>
        </w:tc>
        <w:tc>
          <w:tcPr>
            <w:tcW w:w="1418"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3"/>
              <w:rPr>
                <w:b/>
                <w:bCs/>
              </w:rPr>
            </w:pPr>
            <w:r>
              <w:rPr>
                <w:b/>
                <w:bCs/>
              </w:rPr>
              <w:t>100,000</w:t>
            </w:r>
          </w:p>
        </w:tc>
        <w:tc>
          <w:tcPr>
            <w:tcW w:w="1276"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3"/>
              <w:rPr>
                <w:b/>
                <w:bCs/>
              </w:rPr>
            </w:pPr>
            <w:r>
              <w:rPr>
                <w:b/>
                <w:bCs/>
              </w:rPr>
              <w:t>100,000</w:t>
            </w:r>
          </w:p>
        </w:tc>
        <w:tc>
          <w:tcPr>
            <w:tcW w:w="735" w:type="dxa"/>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hideMark/>
          </w:tcPr>
          <w:p w:rsidR="00486DEB" w:rsidRDefault="00486DEB">
            <w:pPr>
              <w:jc w:val="right"/>
              <w:outlineLvl w:val="3"/>
              <w:rPr>
                <w:b/>
                <w:bCs/>
              </w:rPr>
            </w:pPr>
            <w:r>
              <w:rPr>
                <w:b/>
                <w:bCs/>
              </w:rPr>
              <w:t>100,0</w:t>
            </w:r>
          </w:p>
        </w:tc>
      </w:tr>
      <w:tr w:rsidR="00A2203B" w:rsidTr="009547D1">
        <w:trPr>
          <w:trHeight w:val="20"/>
          <w:jc w:val="right"/>
        </w:trPr>
        <w:tc>
          <w:tcPr>
            <w:tcW w:w="3590" w:type="dxa"/>
            <w:tcBorders>
              <w:top w:val="nil"/>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rsidP="00A2203B">
            <w:pPr>
              <w:jc w:val="both"/>
              <w:outlineLvl w:val="6"/>
            </w:pPr>
            <w:r>
              <w:t>Иные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6"/>
            </w:pPr>
            <w:r>
              <w:t>901</w:t>
            </w:r>
          </w:p>
        </w:tc>
        <w:tc>
          <w:tcPr>
            <w:tcW w:w="851"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6"/>
            </w:pPr>
            <w:r>
              <w:t>0113</w:t>
            </w:r>
          </w:p>
        </w:tc>
        <w:tc>
          <w:tcPr>
            <w:tcW w:w="141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6"/>
            </w:pPr>
            <w:r>
              <w:t>9910000000</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6"/>
            </w:pPr>
            <w:r>
              <w:t>814</w:t>
            </w:r>
          </w:p>
        </w:tc>
        <w:tc>
          <w:tcPr>
            <w:tcW w:w="1418"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6"/>
            </w:pPr>
            <w:r>
              <w:t>100,000</w:t>
            </w:r>
          </w:p>
        </w:tc>
        <w:tc>
          <w:tcPr>
            <w:tcW w:w="1276"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6"/>
            </w:pPr>
            <w:r>
              <w:t>100,000</w:t>
            </w:r>
          </w:p>
        </w:tc>
        <w:tc>
          <w:tcPr>
            <w:tcW w:w="735" w:type="dxa"/>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hideMark/>
          </w:tcPr>
          <w:p w:rsidR="00486DEB" w:rsidRDefault="00486DEB">
            <w:pPr>
              <w:jc w:val="right"/>
              <w:outlineLvl w:val="6"/>
            </w:pPr>
            <w:r>
              <w:t>100,0</w:t>
            </w:r>
          </w:p>
        </w:tc>
      </w:tr>
      <w:tr w:rsidR="00A2203B" w:rsidTr="009547D1">
        <w:trPr>
          <w:trHeight w:val="20"/>
          <w:jc w:val="right"/>
        </w:trPr>
        <w:tc>
          <w:tcPr>
            <w:tcW w:w="3590" w:type="dxa"/>
            <w:tcBorders>
              <w:top w:val="nil"/>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rsidP="00A2203B">
            <w:pPr>
              <w:jc w:val="both"/>
              <w:outlineLvl w:val="3"/>
              <w:rPr>
                <w:b/>
                <w:bCs/>
              </w:rPr>
            </w:pPr>
            <w:r>
              <w:rPr>
                <w:b/>
                <w:bCs/>
              </w:rPr>
              <w:t xml:space="preserve">Резервные фонды органов местного самоуправления </w:t>
            </w:r>
            <w:proofErr w:type="gramStart"/>
            <w:r>
              <w:rPr>
                <w:b/>
                <w:bCs/>
              </w:rPr>
              <w:t xml:space="preserve">( </w:t>
            </w:r>
            <w:proofErr w:type="gramEnd"/>
            <w:r>
              <w:rPr>
                <w:b/>
                <w:bCs/>
              </w:rPr>
              <w:t>бюджет сельских поселений)</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3"/>
              <w:rPr>
                <w:b/>
                <w:bCs/>
              </w:rPr>
            </w:pPr>
            <w:r>
              <w:rPr>
                <w:b/>
                <w:bCs/>
              </w:rPr>
              <w:t>901</w:t>
            </w:r>
          </w:p>
        </w:tc>
        <w:tc>
          <w:tcPr>
            <w:tcW w:w="851"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3"/>
              <w:rPr>
                <w:b/>
                <w:bCs/>
              </w:rPr>
            </w:pPr>
            <w:r>
              <w:rPr>
                <w:b/>
                <w:bCs/>
              </w:rPr>
              <w:t>0113</w:t>
            </w:r>
          </w:p>
        </w:tc>
        <w:tc>
          <w:tcPr>
            <w:tcW w:w="141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3"/>
              <w:rPr>
                <w:b/>
                <w:bCs/>
              </w:rPr>
            </w:pPr>
            <w:r>
              <w:rPr>
                <w:b/>
                <w:bCs/>
              </w:rPr>
              <w:t>9911000000</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3"/>
              <w:rPr>
                <w:b/>
                <w:bCs/>
              </w:rPr>
            </w:pPr>
            <w:r>
              <w:rPr>
                <w:b/>
                <w:bCs/>
              </w:rPr>
              <w:t> </w:t>
            </w:r>
          </w:p>
        </w:tc>
        <w:tc>
          <w:tcPr>
            <w:tcW w:w="1418"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3"/>
              <w:rPr>
                <w:b/>
                <w:bCs/>
              </w:rPr>
            </w:pPr>
            <w:r>
              <w:rPr>
                <w:b/>
                <w:bCs/>
              </w:rPr>
              <w:t>52,572</w:t>
            </w:r>
          </w:p>
        </w:tc>
        <w:tc>
          <w:tcPr>
            <w:tcW w:w="1276"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3"/>
              <w:rPr>
                <w:b/>
                <w:bCs/>
              </w:rPr>
            </w:pPr>
            <w:r>
              <w:rPr>
                <w:b/>
                <w:bCs/>
              </w:rPr>
              <w:t>52,572</w:t>
            </w:r>
          </w:p>
        </w:tc>
        <w:tc>
          <w:tcPr>
            <w:tcW w:w="735" w:type="dxa"/>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hideMark/>
          </w:tcPr>
          <w:p w:rsidR="00486DEB" w:rsidRDefault="00486DEB">
            <w:pPr>
              <w:jc w:val="right"/>
              <w:outlineLvl w:val="3"/>
              <w:rPr>
                <w:b/>
                <w:bCs/>
              </w:rPr>
            </w:pPr>
            <w:r>
              <w:rPr>
                <w:b/>
                <w:bCs/>
              </w:rPr>
              <w:t>100,0</w:t>
            </w:r>
          </w:p>
        </w:tc>
      </w:tr>
      <w:tr w:rsidR="00A2203B" w:rsidTr="009547D1">
        <w:trPr>
          <w:trHeight w:val="20"/>
          <w:jc w:val="right"/>
        </w:trPr>
        <w:tc>
          <w:tcPr>
            <w:tcW w:w="3590" w:type="dxa"/>
            <w:tcBorders>
              <w:top w:val="nil"/>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rsidP="00A2203B">
            <w:pPr>
              <w:jc w:val="both"/>
              <w:outlineLvl w:val="6"/>
            </w:pPr>
            <w:r>
              <w:lastRenderedPageBreak/>
              <w:t>Прочая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6"/>
            </w:pPr>
            <w:r>
              <w:t>901</w:t>
            </w:r>
          </w:p>
        </w:tc>
        <w:tc>
          <w:tcPr>
            <w:tcW w:w="851"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6"/>
            </w:pPr>
            <w:r>
              <w:t>0113</w:t>
            </w:r>
          </w:p>
        </w:tc>
        <w:tc>
          <w:tcPr>
            <w:tcW w:w="141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6"/>
            </w:pPr>
            <w:r>
              <w:t>9911000000</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6"/>
            </w:pPr>
            <w:r>
              <w:t>244</w:t>
            </w:r>
          </w:p>
        </w:tc>
        <w:tc>
          <w:tcPr>
            <w:tcW w:w="1418"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6"/>
            </w:pPr>
            <w:r>
              <w:t>52,572</w:t>
            </w:r>
          </w:p>
        </w:tc>
        <w:tc>
          <w:tcPr>
            <w:tcW w:w="1276"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6"/>
            </w:pPr>
            <w:r>
              <w:t>52,572</w:t>
            </w:r>
          </w:p>
        </w:tc>
        <w:tc>
          <w:tcPr>
            <w:tcW w:w="735" w:type="dxa"/>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hideMark/>
          </w:tcPr>
          <w:p w:rsidR="00486DEB" w:rsidRDefault="00486DEB">
            <w:pPr>
              <w:jc w:val="right"/>
              <w:outlineLvl w:val="6"/>
            </w:pPr>
            <w:r>
              <w:t>100,0</w:t>
            </w:r>
          </w:p>
        </w:tc>
      </w:tr>
      <w:tr w:rsidR="00A2203B" w:rsidTr="009547D1">
        <w:trPr>
          <w:trHeight w:val="20"/>
          <w:jc w:val="right"/>
        </w:trPr>
        <w:tc>
          <w:tcPr>
            <w:tcW w:w="3590" w:type="dxa"/>
            <w:tcBorders>
              <w:top w:val="nil"/>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rsidP="00A2203B">
            <w:pPr>
              <w:jc w:val="both"/>
              <w:outlineLvl w:val="0"/>
              <w:rPr>
                <w:b/>
                <w:bCs/>
              </w:rPr>
            </w:pPr>
            <w:r>
              <w:rPr>
                <w:b/>
                <w:bCs/>
              </w:rPr>
              <w:t>НАЦИОНАЛЬНАЯ ОБОРОНА</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0"/>
              <w:rPr>
                <w:b/>
                <w:bCs/>
              </w:rPr>
            </w:pPr>
            <w:r>
              <w:rPr>
                <w:b/>
                <w:bCs/>
              </w:rPr>
              <w:t>901</w:t>
            </w:r>
          </w:p>
        </w:tc>
        <w:tc>
          <w:tcPr>
            <w:tcW w:w="851"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0"/>
              <w:rPr>
                <w:b/>
                <w:bCs/>
              </w:rPr>
            </w:pPr>
            <w:r>
              <w:rPr>
                <w:b/>
                <w:bCs/>
              </w:rPr>
              <w:t>0200</w:t>
            </w:r>
          </w:p>
        </w:tc>
        <w:tc>
          <w:tcPr>
            <w:tcW w:w="141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0"/>
              <w:rPr>
                <w:b/>
                <w:bCs/>
              </w:rPr>
            </w:pPr>
            <w:r>
              <w:rPr>
                <w:b/>
                <w:bCs/>
              </w:rPr>
              <w:t> </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0"/>
              <w:rPr>
                <w:b/>
                <w:bCs/>
              </w:rPr>
            </w:pPr>
            <w:r>
              <w:rPr>
                <w:b/>
                <w:bCs/>
              </w:rPr>
              <w:t> </w:t>
            </w:r>
          </w:p>
        </w:tc>
        <w:tc>
          <w:tcPr>
            <w:tcW w:w="1418"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0"/>
              <w:rPr>
                <w:b/>
                <w:bCs/>
              </w:rPr>
            </w:pPr>
            <w:r>
              <w:rPr>
                <w:b/>
                <w:bCs/>
              </w:rPr>
              <w:t>647,100</w:t>
            </w:r>
          </w:p>
        </w:tc>
        <w:tc>
          <w:tcPr>
            <w:tcW w:w="1276"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0"/>
              <w:rPr>
                <w:b/>
                <w:bCs/>
              </w:rPr>
            </w:pPr>
            <w:r>
              <w:rPr>
                <w:b/>
                <w:bCs/>
              </w:rPr>
              <w:t>647,100</w:t>
            </w:r>
          </w:p>
        </w:tc>
        <w:tc>
          <w:tcPr>
            <w:tcW w:w="735" w:type="dxa"/>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hideMark/>
          </w:tcPr>
          <w:p w:rsidR="00486DEB" w:rsidRDefault="00486DEB">
            <w:pPr>
              <w:jc w:val="right"/>
              <w:outlineLvl w:val="0"/>
              <w:rPr>
                <w:b/>
                <w:bCs/>
              </w:rPr>
            </w:pPr>
            <w:r>
              <w:rPr>
                <w:b/>
                <w:bCs/>
              </w:rPr>
              <w:t>100,0</w:t>
            </w:r>
          </w:p>
        </w:tc>
      </w:tr>
      <w:tr w:rsidR="00A2203B" w:rsidTr="009547D1">
        <w:trPr>
          <w:trHeight w:val="20"/>
          <w:jc w:val="right"/>
        </w:trPr>
        <w:tc>
          <w:tcPr>
            <w:tcW w:w="3590" w:type="dxa"/>
            <w:tcBorders>
              <w:top w:val="nil"/>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rsidP="00A2203B">
            <w:pPr>
              <w:jc w:val="both"/>
              <w:outlineLvl w:val="1"/>
              <w:rPr>
                <w:b/>
                <w:bCs/>
              </w:rPr>
            </w:pPr>
            <w:r>
              <w:rPr>
                <w:b/>
                <w:bCs/>
              </w:rPr>
              <w:t>Мобилизационная и вневойсковая подготовка</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1"/>
              <w:rPr>
                <w:b/>
                <w:bCs/>
              </w:rPr>
            </w:pPr>
            <w:r>
              <w:rPr>
                <w:b/>
                <w:bCs/>
              </w:rPr>
              <w:t>901</w:t>
            </w:r>
          </w:p>
        </w:tc>
        <w:tc>
          <w:tcPr>
            <w:tcW w:w="851"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1"/>
              <w:rPr>
                <w:b/>
                <w:bCs/>
              </w:rPr>
            </w:pPr>
            <w:r>
              <w:rPr>
                <w:b/>
                <w:bCs/>
              </w:rPr>
              <w:t>0203</w:t>
            </w:r>
          </w:p>
        </w:tc>
        <w:tc>
          <w:tcPr>
            <w:tcW w:w="141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1"/>
              <w:rPr>
                <w:b/>
                <w:bCs/>
              </w:rPr>
            </w:pPr>
            <w:r>
              <w:rPr>
                <w:b/>
                <w:bCs/>
              </w:rPr>
              <w:t> </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1"/>
              <w:rPr>
                <w:b/>
                <w:bCs/>
              </w:rPr>
            </w:pPr>
            <w:r>
              <w:rPr>
                <w:b/>
                <w:bCs/>
              </w:rPr>
              <w:t> </w:t>
            </w:r>
          </w:p>
        </w:tc>
        <w:tc>
          <w:tcPr>
            <w:tcW w:w="1418"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1"/>
              <w:rPr>
                <w:b/>
                <w:bCs/>
              </w:rPr>
            </w:pPr>
            <w:r>
              <w:rPr>
                <w:b/>
                <w:bCs/>
              </w:rPr>
              <w:t>647,100</w:t>
            </w:r>
          </w:p>
        </w:tc>
        <w:tc>
          <w:tcPr>
            <w:tcW w:w="1276"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1"/>
              <w:rPr>
                <w:b/>
                <w:bCs/>
              </w:rPr>
            </w:pPr>
            <w:r>
              <w:rPr>
                <w:b/>
                <w:bCs/>
              </w:rPr>
              <w:t>647,100</w:t>
            </w:r>
          </w:p>
        </w:tc>
        <w:tc>
          <w:tcPr>
            <w:tcW w:w="735" w:type="dxa"/>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hideMark/>
          </w:tcPr>
          <w:p w:rsidR="00486DEB" w:rsidRDefault="00486DEB">
            <w:pPr>
              <w:jc w:val="right"/>
              <w:outlineLvl w:val="1"/>
              <w:rPr>
                <w:b/>
                <w:bCs/>
              </w:rPr>
            </w:pPr>
            <w:r>
              <w:rPr>
                <w:b/>
                <w:bCs/>
              </w:rPr>
              <w:t>100,0</w:t>
            </w:r>
          </w:p>
        </w:tc>
      </w:tr>
      <w:tr w:rsidR="00A2203B" w:rsidTr="009547D1">
        <w:trPr>
          <w:trHeight w:val="20"/>
          <w:jc w:val="right"/>
        </w:trPr>
        <w:tc>
          <w:tcPr>
            <w:tcW w:w="3590" w:type="dxa"/>
            <w:tcBorders>
              <w:top w:val="nil"/>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rsidP="00A2203B">
            <w:pPr>
              <w:jc w:val="both"/>
              <w:outlineLvl w:val="2"/>
              <w:rPr>
                <w:b/>
                <w:bCs/>
              </w:rPr>
            </w:pPr>
            <w:r>
              <w:rPr>
                <w:b/>
                <w:bCs/>
              </w:rPr>
              <w:t>Муниципальная программа "Эффективное управление муниципальными финансами и совершенствование межбюджетных отношений в муниципальном образовании "Александровский район"</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2"/>
              <w:rPr>
                <w:b/>
                <w:bCs/>
              </w:rPr>
            </w:pPr>
            <w:r>
              <w:rPr>
                <w:b/>
                <w:bCs/>
              </w:rPr>
              <w:t>901</w:t>
            </w:r>
          </w:p>
        </w:tc>
        <w:tc>
          <w:tcPr>
            <w:tcW w:w="851"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2"/>
              <w:rPr>
                <w:b/>
                <w:bCs/>
              </w:rPr>
            </w:pPr>
            <w:r>
              <w:rPr>
                <w:b/>
                <w:bCs/>
              </w:rPr>
              <w:t>0203</w:t>
            </w:r>
          </w:p>
        </w:tc>
        <w:tc>
          <w:tcPr>
            <w:tcW w:w="141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2"/>
              <w:rPr>
                <w:b/>
                <w:bCs/>
              </w:rPr>
            </w:pPr>
            <w:r>
              <w:rPr>
                <w:b/>
                <w:bCs/>
              </w:rPr>
              <w:t>5600000000</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2"/>
              <w:rPr>
                <w:b/>
                <w:bCs/>
              </w:rPr>
            </w:pPr>
            <w:r>
              <w:rPr>
                <w:b/>
                <w:bCs/>
              </w:rPr>
              <w:t> </w:t>
            </w:r>
          </w:p>
        </w:tc>
        <w:tc>
          <w:tcPr>
            <w:tcW w:w="1418"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2"/>
              <w:rPr>
                <w:b/>
                <w:bCs/>
              </w:rPr>
            </w:pPr>
            <w:r>
              <w:rPr>
                <w:b/>
                <w:bCs/>
              </w:rPr>
              <w:t>647,100</w:t>
            </w:r>
          </w:p>
        </w:tc>
        <w:tc>
          <w:tcPr>
            <w:tcW w:w="1276"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2"/>
              <w:rPr>
                <w:b/>
                <w:bCs/>
              </w:rPr>
            </w:pPr>
            <w:r>
              <w:rPr>
                <w:b/>
                <w:bCs/>
              </w:rPr>
              <w:t>647,100</w:t>
            </w:r>
          </w:p>
        </w:tc>
        <w:tc>
          <w:tcPr>
            <w:tcW w:w="735" w:type="dxa"/>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hideMark/>
          </w:tcPr>
          <w:p w:rsidR="00486DEB" w:rsidRDefault="00486DEB">
            <w:pPr>
              <w:jc w:val="right"/>
              <w:outlineLvl w:val="2"/>
              <w:rPr>
                <w:b/>
                <w:bCs/>
              </w:rPr>
            </w:pPr>
            <w:r>
              <w:rPr>
                <w:b/>
                <w:bCs/>
              </w:rPr>
              <w:t>100,0</w:t>
            </w:r>
          </w:p>
        </w:tc>
      </w:tr>
      <w:tr w:rsidR="00A2203B" w:rsidTr="009547D1">
        <w:trPr>
          <w:trHeight w:val="20"/>
          <w:jc w:val="right"/>
        </w:trPr>
        <w:tc>
          <w:tcPr>
            <w:tcW w:w="3590" w:type="dxa"/>
            <w:tcBorders>
              <w:top w:val="nil"/>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rsidP="00A2203B">
            <w:pPr>
              <w:jc w:val="both"/>
              <w:outlineLvl w:val="3"/>
              <w:rPr>
                <w:b/>
                <w:bCs/>
              </w:rPr>
            </w:pPr>
            <w:r>
              <w:rPr>
                <w:b/>
                <w:bCs/>
              </w:rPr>
              <w:t>Подпрограмма "Совершенствование межбюджетных отношений в муниципальном образовании "Александровский район"</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3"/>
              <w:rPr>
                <w:b/>
                <w:bCs/>
              </w:rPr>
            </w:pPr>
            <w:r>
              <w:rPr>
                <w:b/>
                <w:bCs/>
              </w:rPr>
              <w:t>901</w:t>
            </w:r>
          </w:p>
        </w:tc>
        <w:tc>
          <w:tcPr>
            <w:tcW w:w="851"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3"/>
              <w:rPr>
                <w:b/>
                <w:bCs/>
              </w:rPr>
            </w:pPr>
            <w:r>
              <w:rPr>
                <w:b/>
                <w:bCs/>
              </w:rPr>
              <w:t>0203</w:t>
            </w:r>
          </w:p>
        </w:tc>
        <w:tc>
          <w:tcPr>
            <w:tcW w:w="141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3"/>
              <w:rPr>
                <w:b/>
                <w:bCs/>
              </w:rPr>
            </w:pPr>
            <w:r>
              <w:rPr>
                <w:b/>
                <w:bCs/>
              </w:rPr>
              <w:t>5620000000</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3"/>
              <w:rPr>
                <w:b/>
                <w:bCs/>
              </w:rPr>
            </w:pPr>
            <w:r>
              <w:rPr>
                <w:b/>
                <w:bCs/>
              </w:rPr>
              <w:t> </w:t>
            </w:r>
          </w:p>
        </w:tc>
        <w:tc>
          <w:tcPr>
            <w:tcW w:w="1418"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3"/>
              <w:rPr>
                <w:b/>
                <w:bCs/>
              </w:rPr>
            </w:pPr>
            <w:r>
              <w:rPr>
                <w:b/>
                <w:bCs/>
              </w:rPr>
              <w:t>647,100</w:t>
            </w:r>
          </w:p>
        </w:tc>
        <w:tc>
          <w:tcPr>
            <w:tcW w:w="1276"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3"/>
              <w:rPr>
                <w:b/>
                <w:bCs/>
              </w:rPr>
            </w:pPr>
            <w:r>
              <w:rPr>
                <w:b/>
                <w:bCs/>
              </w:rPr>
              <w:t>647,100</w:t>
            </w:r>
          </w:p>
        </w:tc>
        <w:tc>
          <w:tcPr>
            <w:tcW w:w="735" w:type="dxa"/>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hideMark/>
          </w:tcPr>
          <w:p w:rsidR="00486DEB" w:rsidRDefault="00486DEB">
            <w:pPr>
              <w:jc w:val="right"/>
              <w:outlineLvl w:val="3"/>
              <w:rPr>
                <w:b/>
                <w:bCs/>
              </w:rPr>
            </w:pPr>
            <w:r>
              <w:rPr>
                <w:b/>
                <w:bCs/>
              </w:rPr>
              <w:t>100,0</w:t>
            </w:r>
          </w:p>
        </w:tc>
      </w:tr>
      <w:tr w:rsidR="00A2203B" w:rsidTr="009547D1">
        <w:trPr>
          <w:trHeight w:val="20"/>
          <w:jc w:val="right"/>
        </w:trPr>
        <w:tc>
          <w:tcPr>
            <w:tcW w:w="3590" w:type="dxa"/>
            <w:tcBorders>
              <w:top w:val="nil"/>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rsidP="00A2203B">
            <w:pPr>
              <w:jc w:val="both"/>
              <w:outlineLvl w:val="4"/>
              <w:rPr>
                <w:b/>
                <w:bCs/>
              </w:rPr>
            </w:pPr>
            <w:r>
              <w:rPr>
                <w:b/>
                <w:bCs/>
              </w:rPr>
              <w:t>Осуществление первичного воинского учета на территориях, где отсутствуют военные комиссариаты</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4"/>
              <w:rPr>
                <w:b/>
                <w:bCs/>
              </w:rPr>
            </w:pPr>
            <w:r>
              <w:rPr>
                <w:b/>
                <w:bCs/>
              </w:rPr>
              <w:t>901</w:t>
            </w:r>
          </w:p>
        </w:tc>
        <w:tc>
          <w:tcPr>
            <w:tcW w:w="851"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4"/>
              <w:rPr>
                <w:b/>
                <w:bCs/>
              </w:rPr>
            </w:pPr>
            <w:r>
              <w:rPr>
                <w:b/>
                <w:bCs/>
              </w:rPr>
              <w:t>0203</w:t>
            </w:r>
          </w:p>
        </w:tc>
        <w:tc>
          <w:tcPr>
            <w:tcW w:w="141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4"/>
              <w:rPr>
                <w:b/>
                <w:bCs/>
              </w:rPr>
            </w:pPr>
            <w:r>
              <w:rPr>
                <w:b/>
                <w:bCs/>
              </w:rPr>
              <w:t>5620351180</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4"/>
              <w:rPr>
                <w:b/>
                <w:bCs/>
              </w:rPr>
            </w:pPr>
            <w:r>
              <w:rPr>
                <w:b/>
                <w:bCs/>
              </w:rPr>
              <w:t> </w:t>
            </w:r>
          </w:p>
        </w:tc>
        <w:tc>
          <w:tcPr>
            <w:tcW w:w="1418"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4"/>
              <w:rPr>
                <w:b/>
                <w:bCs/>
              </w:rPr>
            </w:pPr>
            <w:r>
              <w:rPr>
                <w:b/>
                <w:bCs/>
              </w:rPr>
              <w:t>647,100</w:t>
            </w:r>
          </w:p>
        </w:tc>
        <w:tc>
          <w:tcPr>
            <w:tcW w:w="1276"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4"/>
              <w:rPr>
                <w:b/>
                <w:bCs/>
              </w:rPr>
            </w:pPr>
            <w:r>
              <w:rPr>
                <w:b/>
                <w:bCs/>
              </w:rPr>
              <w:t>647,100</w:t>
            </w:r>
          </w:p>
        </w:tc>
        <w:tc>
          <w:tcPr>
            <w:tcW w:w="735" w:type="dxa"/>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hideMark/>
          </w:tcPr>
          <w:p w:rsidR="00486DEB" w:rsidRDefault="00486DEB">
            <w:pPr>
              <w:jc w:val="right"/>
              <w:outlineLvl w:val="4"/>
              <w:rPr>
                <w:b/>
                <w:bCs/>
              </w:rPr>
            </w:pPr>
            <w:r>
              <w:rPr>
                <w:b/>
                <w:bCs/>
              </w:rPr>
              <w:t>100,0</w:t>
            </w:r>
          </w:p>
        </w:tc>
      </w:tr>
      <w:tr w:rsidR="00A2203B" w:rsidTr="009547D1">
        <w:trPr>
          <w:trHeight w:val="20"/>
          <w:jc w:val="right"/>
        </w:trPr>
        <w:tc>
          <w:tcPr>
            <w:tcW w:w="3590" w:type="dxa"/>
            <w:tcBorders>
              <w:top w:val="nil"/>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rsidP="00A2203B">
            <w:pPr>
              <w:jc w:val="both"/>
              <w:outlineLvl w:val="6"/>
            </w:pPr>
            <w:r>
              <w:t>Фонд оплаты труда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6"/>
            </w:pPr>
            <w:r>
              <w:t>901</w:t>
            </w:r>
          </w:p>
        </w:tc>
        <w:tc>
          <w:tcPr>
            <w:tcW w:w="851"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6"/>
            </w:pPr>
            <w:r>
              <w:t>0203</w:t>
            </w:r>
          </w:p>
        </w:tc>
        <w:tc>
          <w:tcPr>
            <w:tcW w:w="141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6"/>
            </w:pPr>
            <w:r>
              <w:t>5620351180</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6"/>
            </w:pPr>
            <w:r>
              <w:t>121</w:t>
            </w:r>
          </w:p>
        </w:tc>
        <w:tc>
          <w:tcPr>
            <w:tcW w:w="1418"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6"/>
            </w:pPr>
            <w:r>
              <w:t>471,434</w:t>
            </w:r>
          </w:p>
        </w:tc>
        <w:tc>
          <w:tcPr>
            <w:tcW w:w="1276"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6"/>
            </w:pPr>
            <w:r>
              <w:t>471,434</w:t>
            </w:r>
          </w:p>
        </w:tc>
        <w:tc>
          <w:tcPr>
            <w:tcW w:w="735" w:type="dxa"/>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hideMark/>
          </w:tcPr>
          <w:p w:rsidR="00486DEB" w:rsidRDefault="00486DEB">
            <w:pPr>
              <w:jc w:val="right"/>
              <w:outlineLvl w:val="6"/>
            </w:pPr>
            <w:r>
              <w:t>100,0</w:t>
            </w:r>
          </w:p>
        </w:tc>
      </w:tr>
      <w:tr w:rsidR="00A2203B" w:rsidTr="009547D1">
        <w:trPr>
          <w:trHeight w:val="20"/>
          <w:jc w:val="right"/>
        </w:trPr>
        <w:tc>
          <w:tcPr>
            <w:tcW w:w="3590" w:type="dxa"/>
            <w:tcBorders>
              <w:top w:val="nil"/>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rsidP="00A2203B">
            <w:pPr>
              <w:jc w:val="both"/>
              <w:outlineLvl w:val="6"/>
            </w:pPr>
            <w:r>
              <w:t>Иные выплаты персоналу государственных (муниципальных) органов, за исключением фонда оплаты труда</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6"/>
            </w:pPr>
            <w:r>
              <w:t>901</w:t>
            </w:r>
          </w:p>
        </w:tc>
        <w:tc>
          <w:tcPr>
            <w:tcW w:w="851"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6"/>
            </w:pPr>
            <w:r>
              <w:t>0203</w:t>
            </w:r>
          </w:p>
        </w:tc>
        <w:tc>
          <w:tcPr>
            <w:tcW w:w="141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6"/>
            </w:pPr>
            <w:r>
              <w:t>5620351180</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6"/>
            </w:pPr>
            <w:r>
              <w:t>122</w:t>
            </w:r>
          </w:p>
        </w:tc>
        <w:tc>
          <w:tcPr>
            <w:tcW w:w="1418"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6"/>
            </w:pPr>
            <w:r>
              <w:t>1,000</w:t>
            </w:r>
          </w:p>
        </w:tc>
        <w:tc>
          <w:tcPr>
            <w:tcW w:w="1276"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6"/>
            </w:pPr>
            <w:r>
              <w:t>1,000</w:t>
            </w:r>
          </w:p>
        </w:tc>
        <w:tc>
          <w:tcPr>
            <w:tcW w:w="735" w:type="dxa"/>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hideMark/>
          </w:tcPr>
          <w:p w:rsidR="00486DEB" w:rsidRDefault="00486DEB">
            <w:pPr>
              <w:jc w:val="right"/>
              <w:outlineLvl w:val="6"/>
            </w:pPr>
            <w:r>
              <w:t>100,0</w:t>
            </w:r>
          </w:p>
        </w:tc>
      </w:tr>
      <w:tr w:rsidR="00A2203B" w:rsidTr="009547D1">
        <w:trPr>
          <w:trHeight w:val="20"/>
          <w:jc w:val="right"/>
        </w:trPr>
        <w:tc>
          <w:tcPr>
            <w:tcW w:w="3590" w:type="dxa"/>
            <w:tcBorders>
              <w:top w:val="nil"/>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rsidP="00A2203B">
            <w:pPr>
              <w:jc w:val="both"/>
              <w:outlineLvl w:val="6"/>
            </w:pPr>
            <w: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6"/>
            </w:pPr>
            <w:r>
              <w:t>901</w:t>
            </w:r>
          </w:p>
        </w:tc>
        <w:tc>
          <w:tcPr>
            <w:tcW w:w="851"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6"/>
            </w:pPr>
            <w:r>
              <w:t>0203</w:t>
            </w:r>
          </w:p>
        </w:tc>
        <w:tc>
          <w:tcPr>
            <w:tcW w:w="141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6"/>
            </w:pPr>
            <w:r>
              <w:t>5620351180</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6"/>
            </w:pPr>
            <w:r>
              <w:t>129</w:t>
            </w:r>
          </w:p>
        </w:tc>
        <w:tc>
          <w:tcPr>
            <w:tcW w:w="1418"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6"/>
            </w:pPr>
            <w:r>
              <w:t>142,166</w:t>
            </w:r>
          </w:p>
        </w:tc>
        <w:tc>
          <w:tcPr>
            <w:tcW w:w="1276"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6"/>
            </w:pPr>
            <w:r>
              <w:t>142,166</w:t>
            </w:r>
          </w:p>
        </w:tc>
        <w:tc>
          <w:tcPr>
            <w:tcW w:w="735" w:type="dxa"/>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hideMark/>
          </w:tcPr>
          <w:p w:rsidR="00486DEB" w:rsidRDefault="00486DEB">
            <w:pPr>
              <w:jc w:val="right"/>
              <w:outlineLvl w:val="6"/>
            </w:pPr>
            <w:r>
              <w:t>100,0</w:t>
            </w:r>
          </w:p>
        </w:tc>
      </w:tr>
      <w:tr w:rsidR="00A2203B" w:rsidTr="009547D1">
        <w:trPr>
          <w:trHeight w:val="20"/>
          <w:jc w:val="right"/>
        </w:trPr>
        <w:tc>
          <w:tcPr>
            <w:tcW w:w="3590" w:type="dxa"/>
            <w:tcBorders>
              <w:top w:val="nil"/>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rsidP="00A2203B">
            <w:pPr>
              <w:jc w:val="both"/>
              <w:outlineLvl w:val="6"/>
            </w:pPr>
            <w:r>
              <w:t>Закупка товаров, работ, услуг в сфере информационно-коммуникационных технологий</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6"/>
            </w:pPr>
            <w:r>
              <w:t>901</w:t>
            </w:r>
          </w:p>
        </w:tc>
        <w:tc>
          <w:tcPr>
            <w:tcW w:w="851"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6"/>
            </w:pPr>
            <w:r>
              <w:t>0203</w:t>
            </w:r>
          </w:p>
        </w:tc>
        <w:tc>
          <w:tcPr>
            <w:tcW w:w="141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6"/>
            </w:pPr>
            <w:r>
              <w:t>5620351180</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6"/>
            </w:pPr>
            <w:r>
              <w:t>242</w:t>
            </w:r>
          </w:p>
        </w:tc>
        <w:tc>
          <w:tcPr>
            <w:tcW w:w="1418"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6"/>
            </w:pPr>
            <w:r>
              <w:t>2,080</w:t>
            </w:r>
          </w:p>
        </w:tc>
        <w:tc>
          <w:tcPr>
            <w:tcW w:w="1276"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6"/>
            </w:pPr>
            <w:r>
              <w:t>2,080</w:t>
            </w:r>
          </w:p>
        </w:tc>
        <w:tc>
          <w:tcPr>
            <w:tcW w:w="735" w:type="dxa"/>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hideMark/>
          </w:tcPr>
          <w:p w:rsidR="00486DEB" w:rsidRDefault="00486DEB">
            <w:pPr>
              <w:jc w:val="right"/>
              <w:outlineLvl w:val="6"/>
            </w:pPr>
            <w:r>
              <w:t>100,0</w:t>
            </w:r>
          </w:p>
        </w:tc>
      </w:tr>
      <w:tr w:rsidR="00A2203B" w:rsidTr="009547D1">
        <w:trPr>
          <w:trHeight w:val="20"/>
          <w:jc w:val="right"/>
        </w:trPr>
        <w:tc>
          <w:tcPr>
            <w:tcW w:w="3590" w:type="dxa"/>
            <w:tcBorders>
              <w:top w:val="nil"/>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rsidP="00A2203B">
            <w:pPr>
              <w:jc w:val="both"/>
              <w:outlineLvl w:val="6"/>
            </w:pPr>
            <w:r>
              <w:t>Прочая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6"/>
            </w:pPr>
            <w:r>
              <w:t>901</w:t>
            </w:r>
          </w:p>
        </w:tc>
        <w:tc>
          <w:tcPr>
            <w:tcW w:w="851"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6"/>
            </w:pPr>
            <w:r>
              <w:t>0203</w:t>
            </w:r>
          </w:p>
        </w:tc>
        <w:tc>
          <w:tcPr>
            <w:tcW w:w="141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6"/>
            </w:pPr>
            <w:r>
              <w:t>5620351180</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6"/>
            </w:pPr>
            <w:r>
              <w:t>244</w:t>
            </w:r>
          </w:p>
        </w:tc>
        <w:tc>
          <w:tcPr>
            <w:tcW w:w="1418"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6"/>
            </w:pPr>
            <w:r>
              <w:t>30,420</w:t>
            </w:r>
          </w:p>
        </w:tc>
        <w:tc>
          <w:tcPr>
            <w:tcW w:w="1276"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6"/>
            </w:pPr>
            <w:r>
              <w:t>30,420</w:t>
            </w:r>
          </w:p>
        </w:tc>
        <w:tc>
          <w:tcPr>
            <w:tcW w:w="735" w:type="dxa"/>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hideMark/>
          </w:tcPr>
          <w:p w:rsidR="00486DEB" w:rsidRDefault="00486DEB">
            <w:pPr>
              <w:jc w:val="right"/>
              <w:outlineLvl w:val="6"/>
            </w:pPr>
            <w:r>
              <w:t>100,0</w:t>
            </w:r>
          </w:p>
        </w:tc>
      </w:tr>
      <w:tr w:rsidR="00A2203B" w:rsidTr="009547D1">
        <w:trPr>
          <w:trHeight w:val="20"/>
          <w:jc w:val="right"/>
        </w:trPr>
        <w:tc>
          <w:tcPr>
            <w:tcW w:w="3590" w:type="dxa"/>
            <w:tcBorders>
              <w:top w:val="nil"/>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rsidP="00A2203B">
            <w:pPr>
              <w:jc w:val="both"/>
              <w:outlineLvl w:val="0"/>
              <w:rPr>
                <w:b/>
                <w:bCs/>
              </w:rPr>
            </w:pPr>
            <w:r>
              <w:rPr>
                <w:b/>
                <w:bCs/>
              </w:rPr>
              <w:t>НАЦИОНАЛЬНАЯ БЕЗОПАСНОСТЬ И ПРАВООХРАНИТЕЛЬНАЯ ДЕЯТЕЛЬНОСТЬ</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0"/>
              <w:rPr>
                <w:b/>
                <w:bCs/>
              </w:rPr>
            </w:pPr>
            <w:r>
              <w:rPr>
                <w:b/>
                <w:bCs/>
              </w:rPr>
              <w:t>901</w:t>
            </w:r>
          </w:p>
        </w:tc>
        <w:tc>
          <w:tcPr>
            <w:tcW w:w="851"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0"/>
              <w:rPr>
                <w:b/>
                <w:bCs/>
              </w:rPr>
            </w:pPr>
            <w:r>
              <w:rPr>
                <w:b/>
                <w:bCs/>
              </w:rPr>
              <w:t>0300</w:t>
            </w:r>
          </w:p>
        </w:tc>
        <w:tc>
          <w:tcPr>
            <w:tcW w:w="141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0"/>
              <w:rPr>
                <w:b/>
                <w:bCs/>
              </w:rPr>
            </w:pPr>
            <w:r>
              <w:rPr>
                <w:b/>
                <w:bCs/>
              </w:rPr>
              <w:t> </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0"/>
              <w:rPr>
                <w:b/>
                <w:bCs/>
              </w:rPr>
            </w:pPr>
            <w:r>
              <w:rPr>
                <w:b/>
                <w:bCs/>
              </w:rPr>
              <w:t> </w:t>
            </w:r>
          </w:p>
        </w:tc>
        <w:tc>
          <w:tcPr>
            <w:tcW w:w="1418"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0"/>
              <w:rPr>
                <w:b/>
                <w:bCs/>
              </w:rPr>
            </w:pPr>
            <w:r>
              <w:rPr>
                <w:b/>
                <w:bCs/>
              </w:rPr>
              <w:t>10,000</w:t>
            </w:r>
          </w:p>
        </w:tc>
        <w:tc>
          <w:tcPr>
            <w:tcW w:w="1276"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0"/>
              <w:rPr>
                <w:b/>
                <w:bCs/>
              </w:rPr>
            </w:pPr>
            <w:r>
              <w:rPr>
                <w:b/>
                <w:bCs/>
              </w:rPr>
              <w:t>0,000</w:t>
            </w:r>
          </w:p>
        </w:tc>
        <w:tc>
          <w:tcPr>
            <w:tcW w:w="735" w:type="dxa"/>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hideMark/>
          </w:tcPr>
          <w:p w:rsidR="00486DEB" w:rsidRDefault="00486DEB">
            <w:pPr>
              <w:jc w:val="right"/>
              <w:outlineLvl w:val="0"/>
              <w:rPr>
                <w:b/>
                <w:bCs/>
              </w:rPr>
            </w:pPr>
            <w:r>
              <w:rPr>
                <w:b/>
                <w:bCs/>
              </w:rPr>
              <w:t>0,0</w:t>
            </w:r>
          </w:p>
        </w:tc>
      </w:tr>
      <w:tr w:rsidR="00A2203B" w:rsidTr="009547D1">
        <w:trPr>
          <w:trHeight w:val="20"/>
          <w:jc w:val="right"/>
        </w:trPr>
        <w:tc>
          <w:tcPr>
            <w:tcW w:w="3590" w:type="dxa"/>
            <w:tcBorders>
              <w:top w:val="nil"/>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rsidP="00A2203B">
            <w:pPr>
              <w:jc w:val="both"/>
              <w:outlineLvl w:val="1"/>
              <w:rPr>
                <w:b/>
                <w:bCs/>
              </w:rPr>
            </w:pPr>
            <w:r>
              <w:rPr>
                <w:b/>
                <w:bCs/>
              </w:rPr>
              <w:t>Обеспечение пожарной безопасности</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1"/>
              <w:rPr>
                <w:b/>
                <w:bCs/>
              </w:rPr>
            </w:pPr>
            <w:r>
              <w:rPr>
                <w:b/>
                <w:bCs/>
              </w:rPr>
              <w:t>901</w:t>
            </w:r>
          </w:p>
        </w:tc>
        <w:tc>
          <w:tcPr>
            <w:tcW w:w="851"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1"/>
              <w:rPr>
                <w:b/>
                <w:bCs/>
              </w:rPr>
            </w:pPr>
            <w:r>
              <w:rPr>
                <w:b/>
                <w:bCs/>
              </w:rPr>
              <w:t>0310</w:t>
            </w:r>
          </w:p>
        </w:tc>
        <w:tc>
          <w:tcPr>
            <w:tcW w:w="141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1"/>
              <w:rPr>
                <w:b/>
                <w:bCs/>
              </w:rPr>
            </w:pPr>
            <w:r>
              <w:rPr>
                <w:b/>
                <w:bCs/>
              </w:rPr>
              <w:t> </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1"/>
              <w:rPr>
                <w:b/>
                <w:bCs/>
              </w:rPr>
            </w:pPr>
            <w:r>
              <w:rPr>
                <w:b/>
                <w:bCs/>
              </w:rPr>
              <w:t> </w:t>
            </w:r>
          </w:p>
        </w:tc>
        <w:tc>
          <w:tcPr>
            <w:tcW w:w="1418"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1"/>
              <w:rPr>
                <w:b/>
                <w:bCs/>
              </w:rPr>
            </w:pPr>
            <w:r>
              <w:rPr>
                <w:b/>
                <w:bCs/>
              </w:rPr>
              <w:t>10,000</w:t>
            </w:r>
          </w:p>
        </w:tc>
        <w:tc>
          <w:tcPr>
            <w:tcW w:w="1276"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1"/>
              <w:rPr>
                <w:b/>
                <w:bCs/>
              </w:rPr>
            </w:pPr>
            <w:r>
              <w:rPr>
                <w:b/>
                <w:bCs/>
              </w:rPr>
              <w:t>0,000</w:t>
            </w:r>
          </w:p>
        </w:tc>
        <w:tc>
          <w:tcPr>
            <w:tcW w:w="735" w:type="dxa"/>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hideMark/>
          </w:tcPr>
          <w:p w:rsidR="00486DEB" w:rsidRDefault="00486DEB">
            <w:pPr>
              <w:jc w:val="right"/>
              <w:outlineLvl w:val="1"/>
              <w:rPr>
                <w:b/>
                <w:bCs/>
              </w:rPr>
            </w:pPr>
            <w:r>
              <w:rPr>
                <w:b/>
                <w:bCs/>
              </w:rPr>
              <w:t>0,0</w:t>
            </w:r>
          </w:p>
        </w:tc>
      </w:tr>
      <w:tr w:rsidR="00A2203B" w:rsidTr="009547D1">
        <w:trPr>
          <w:trHeight w:val="20"/>
          <w:jc w:val="right"/>
        </w:trPr>
        <w:tc>
          <w:tcPr>
            <w:tcW w:w="3590" w:type="dxa"/>
            <w:tcBorders>
              <w:top w:val="nil"/>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rsidP="00A2203B">
            <w:pPr>
              <w:jc w:val="both"/>
              <w:outlineLvl w:val="2"/>
              <w:rPr>
                <w:b/>
                <w:bCs/>
              </w:rPr>
            </w:pPr>
            <w:r>
              <w:rPr>
                <w:b/>
                <w:bCs/>
              </w:rPr>
              <w:t xml:space="preserve">Муниципальная программа </w:t>
            </w:r>
            <w:r>
              <w:rPr>
                <w:b/>
                <w:bCs/>
              </w:rPr>
              <w:lastRenderedPageBreak/>
              <w:t>"Обеспечение пожарной безопасности на территории муниципальное образования "Александровское сельское поселение" на 2016-2018 годы"</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2"/>
              <w:rPr>
                <w:b/>
                <w:bCs/>
              </w:rPr>
            </w:pPr>
            <w:r>
              <w:rPr>
                <w:b/>
                <w:bCs/>
              </w:rPr>
              <w:lastRenderedPageBreak/>
              <w:t>901</w:t>
            </w:r>
          </w:p>
        </w:tc>
        <w:tc>
          <w:tcPr>
            <w:tcW w:w="851"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2"/>
              <w:rPr>
                <w:b/>
                <w:bCs/>
              </w:rPr>
            </w:pPr>
            <w:r>
              <w:rPr>
                <w:b/>
                <w:bCs/>
              </w:rPr>
              <w:t>0310</w:t>
            </w:r>
          </w:p>
        </w:tc>
        <w:tc>
          <w:tcPr>
            <w:tcW w:w="141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2"/>
              <w:rPr>
                <w:b/>
                <w:bCs/>
              </w:rPr>
            </w:pPr>
            <w:r>
              <w:rPr>
                <w:b/>
                <w:bCs/>
              </w:rPr>
              <w:t>9800000000</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2"/>
              <w:rPr>
                <w:b/>
                <w:bCs/>
              </w:rPr>
            </w:pPr>
            <w:r>
              <w:rPr>
                <w:b/>
                <w:bCs/>
              </w:rPr>
              <w:t> </w:t>
            </w:r>
          </w:p>
        </w:tc>
        <w:tc>
          <w:tcPr>
            <w:tcW w:w="1418"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2"/>
              <w:rPr>
                <w:b/>
                <w:bCs/>
              </w:rPr>
            </w:pPr>
            <w:r>
              <w:rPr>
                <w:b/>
                <w:bCs/>
              </w:rPr>
              <w:t>10,000</w:t>
            </w:r>
          </w:p>
        </w:tc>
        <w:tc>
          <w:tcPr>
            <w:tcW w:w="1276"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2"/>
              <w:rPr>
                <w:b/>
                <w:bCs/>
              </w:rPr>
            </w:pPr>
            <w:r>
              <w:rPr>
                <w:b/>
                <w:bCs/>
              </w:rPr>
              <w:t>0,000</w:t>
            </w:r>
          </w:p>
        </w:tc>
        <w:tc>
          <w:tcPr>
            <w:tcW w:w="735" w:type="dxa"/>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hideMark/>
          </w:tcPr>
          <w:p w:rsidR="00486DEB" w:rsidRDefault="00486DEB">
            <w:pPr>
              <w:jc w:val="right"/>
              <w:outlineLvl w:val="2"/>
              <w:rPr>
                <w:b/>
                <w:bCs/>
              </w:rPr>
            </w:pPr>
            <w:r>
              <w:rPr>
                <w:b/>
                <w:bCs/>
              </w:rPr>
              <w:t>0,0</w:t>
            </w:r>
          </w:p>
        </w:tc>
      </w:tr>
      <w:tr w:rsidR="00A2203B" w:rsidTr="009547D1">
        <w:trPr>
          <w:trHeight w:val="20"/>
          <w:jc w:val="right"/>
        </w:trPr>
        <w:tc>
          <w:tcPr>
            <w:tcW w:w="3590" w:type="dxa"/>
            <w:tcBorders>
              <w:top w:val="nil"/>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rsidP="00A2203B">
            <w:pPr>
              <w:jc w:val="both"/>
              <w:outlineLvl w:val="3"/>
              <w:rPr>
                <w:b/>
                <w:bCs/>
              </w:rPr>
            </w:pPr>
            <w:r>
              <w:rPr>
                <w:b/>
                <w:bCs/>
              </w:rPr>
              <w:lastRenderedPageBreak/>
              <w:t>Обеспечение пожарной безопасности на территории Александровского сельского поселения</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3"/>
              <w:rPr>
                <w:b/>
                <w:bCs/>
              </w:rPr>
            </w:pPr>
            <w:r>
              <w:rPr>
                <w:b/>
                <w:bCs/>
              </w:rPr>
              <w:t>901</w:t>
            </w:r>
          </w:p>
        </w:tc>
        <w:tc>
          <w:tcPr>
            <w:tcW w:w="851"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3"/>
              <w:rPr>
                <w:b/>
                <w:bCs/>
              </w:rPr>
            </w:pPr>
            <w:r>
              <w:rPr>
                <w:b/>
                <w:bCs/>
              </w:rPr>
              <w:t>0310</w:t>
            </w:r>
          </w:p>
        </w:tc>
        <w:tc>
          <w:tcPr>
            <w:tcW w:w="141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3"/>
              <w:rPr>
                <w:b/>
                <w:bCs/>
              </w:rPr>
            </w:pPr>
            <w:r>
              <w:rPr>
                <w:b/>
                <w:bCs/>
              </w:rPr>
              <w:t>9800100000</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3"/>
              <w:rPr>
                <w:b/>
                <w:bCs/>
              </w:rPr>
            </w:pPr>
            <w:r>
              <w:rPr>
                <w:b/>
                <w:bCs/>
              </w:rPr>
              <w:t> </w:t>
            </w:r>
          </w:p>
        </w:tc>
        <w:tc>
          <w:tcPr>
            <w:tcW w:w="1418"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3"/>
              <w:rPr>
                <w:b/>
                <w:bCs/>
              </w:rPr>
            </w:pPr>
            <w:r>
              <w:rPr>
                <w:b/>
                <w:bCs/>
              </w:rPr>
              <w:t>10,000</w:t>
            </w:r>
          </w:p>
        </w:tc>
        <w:tc>
          <w:tcPr>
            <w:tcW w:w="1276"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3"/>
              <w:rPr>
                <w:b/>
                <w:bCs/>
              </w:rPr>
            </w:pPr>
            <w:r>
              <w:rPr>
                <w:b/>
                <w:bCs/>
              </w:rPr>
              <w:t>0,000</w:t>
            </w:r>
          </w:p>
        </w:tc>
        <w:tc>
          <w:tcPr>
            <w:tcW w:w="735" w:type="dxa"/>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hideMark/>
          </w:tcPr>
          <w:p w:rsidR="00486DEB" w:rsidRDefault="00486DEB">
            <w:pPr>
              <w:jc w:val="right"/>
              <w:outlineLvl w:val="3"/>
              <w:rPr>
                <w:b/>
                <w:bCs/>
              </w:rPr>
            </w:pPr>
            <w:r>
              <w:rPr>
                <w:b/>
                <w:bCs/>
              </w:rPr>
              <w:t>0,0</w:t>
            </w:r>
          </w:p>
        </w:tc>
      </w:tr>
      <w:tr w:rsidR="00A2203B" w:rsidTr="009547D1">
        <w:trPr>
          <w:trHeight w:val="20"/>
          <w:jc w:val="right"/>
        </w:trPr>
        <w:tc>
          <w:tcPr>
            <w:tcW w:w="3590" w:type="dxa"/>
            <w:tcBorders>
              <w:top w:val="nil"/>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rsidP="00A2203B">
            <w:pPr>
              <w:jc w:val="both"/>
              <w:outlineLvl w:val="6"/>
            </w:pPr>
            <w:r>
              <w:t>Прочая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6"/>
            </w:pPr>
            <w:r>
              <w:t>901</w:t>
            </w:r>
          </w:p>
        </w:tc>
        <w:tc>
          <w:tcPr>
            <w:tcW w:w="851"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6"/>
            </w:pPr>
            <w:r>
              <w:t>0310</w:t>
            </w:r>
          </w:p>
        </w:tc>
        <w:tc>
          <w:tcPr>
            <w:tcW w:w="141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6"/>
            </w:pPr>
            <w:r>
              <w:t>9800100000</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6"/>
            </w:pPr>
            <w:r>
              <w:t>244</w:t>
            </w:r>
          </w:p>
        </w:tc>
        <w:tc>
          <w:tcPr>
            <w:tcW w:w="1418"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6"/>
            </w:pPr>
            <w:r>
              <w:t>10,000</w:t>
            </w:r>
          </w:p>
        </w:tc>
        <w:tc>
          <w:tcPr>
            <w:tcW w:w="1276"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6"/>
            </w:pPr>
            <w:r>
              <w:t>0,000</w:t>
            </w:r>
          </w:p>
        </w:tc>
        <w:tc>
          <w:tcPr>
            <w:tcW w:w="735" w:type="dxa"/>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hideMark/>
          </w:tcPr>
          <w:p w:rsidR="00486DEB" w:rsidRDefault="00486DEB">
            <w:pPr>
              <w:jc w:val="right"/>
              <w:outlineLvl w:val="6"/>
            </w:pPr>
            <w:r>
              <w:t>0,0</w:t>
            </w:r>
          </w:p>
        </w:tc>
      </w:tr>
      <w:tr w:rsidR="00A2203B" w:rsidTr="009547D1">
        <w:trPr>
          <w:trHeight w:val="20"/>
          <w:jc w:val="right"/>
        </w:trPr>
        <w:tc>
          <w:tcPr>
            <w:tcW w:w="3590" w:type="dxa"/>
            <w:tcBorders>
              <w:top w:val="nil"/>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rsidP="00A2203B">
            <w:pPr>
              <w:jc w:val="both"/>
              <w:outlineLvl w:val="0"/>
              <w:rPr>
                <w:b/>
                <w:bCs/>
              </w:rPr>
            </w:pPr>
            <w:r>
              <w:rPr>
                <w:b/>
                <w:bCs/>
              </w:rPr>
              <w:t>НАЦИОНАЛЬНАЯ ЭКОНОМИКА</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0"/>
              <w:rPr>
                <w:b/>
                <w:bCs/>
              </w:rPr>
            </w:pPr>
            <w:r>
              <w:rPr>
                <w:b/>
                <w:bCs/>
              </w:rPr>
              <w:t>901</w:t>
            </w:r>
          </w:p>
        </w:tc>
        <w:tc>
          <w:tcPr>
            <w:tcW w:w="851"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0"/>
              <w:rPr>
                <w:b/>
                <w:bCs/>
              </w:rPr>
            </w:pPr>
            <w:r>
              <w:rPr>
                <w:b/>
                <w:bCs/>
              </w:rPr>
              <w:t>0400</w:t>
            </w:r>
          </w:p>
        </w:tc>
        <w:tc>
          <w:tcPr>
            <w:tcW w:w="141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0"/>
              <w:rPr>
                <w:b/>
                <w:bCs/>
              </w:rPr>
            </w:pPr>
            <w:r>
              <w:rPr>
                <w:b/>
                <w:bCs/>
              </w:rPr>
              <w:t> </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0"/>
              <w:rPr>
                <w:b/>
                <w:bCs/>
              </w:rPr>
            </w:pPr>
            <w:r>
              <w:rPr>
                <w:b/>
                <w:bCs/>
              </w:rPr>
              <w:t> </w:t>
            </w:r>
          </w:p>
        </w:tc>
        <w:tc>
          <w:tcPr>
            <w:tcW w:w="1418"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0"/>
              <w:rPr>
                <w:b/>
                <w:bCs/>
              </w:rPr>
            </w:pPr>
            <w:r>
              <w:rPr>
                <w:b/>
                <w:bCs/>
              </w:rPr>
              <w:t>16 908,234</w:t>
            </w:r>
          </w:p>
        </w:tc>
        <w:tc>
          <w:tcPr>
            <w:tcW w:w="1276"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0"/>
              <w:rPr>
                <w:b/>
                <w:bCs/>
              </w:rPr>
            </w:pPr>
            <w:r>
              <w:rPr>
                <w:b/>
                <w:bCs/>
              </w:rPr>
              <w:t>16 287,244</w:t>
            </w:r>
          </w:p>
        </w:tc>
        <w:tc>
          <w:tcPr>
            <w:tcW w:w="735" w:type="dxa"/>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hideMark/>
          </w:tcPr>
          <w:p w:rsidR="00486DEB" w:rsidRDefault="00486DEB">
            <w:pPr>
              <w:jc w:val="right"/>
              <w:outlineLvl w:val="0"/>
              <w:rPr>
                <w:b/>
                <w:bCs/>
              </w:rPr>
            </w:pPr>
            <w:r>
              <w:rPr>
                <w:b/>
                <w:bCs/>
              </w:rPr>
              <w:t>96,3</w:t>
            </w:r>
          </w:p>
        </w:tc>
      </w:tr>
      <w:tr w:rsidR="00A2203B" w:rsidTr="009547D1">
        <w:trPr>
          <w:trHeight w:val="20"/>
          <w:jc w:val="right"/>
        </w:trPr>
        <w:tc>
          <w:tcPr>
            <w:tcW w:w="3590" w:type="dxa"/>
            <w:tcBorders>
              <w:top w:val="nil"/>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rsidP="00A2203B">
            <w:pPr>
              <w:jc w:val="both"/>
              <w:outlineLvl w:val="1"/>
              <w:rPr>
                <w:b/>
                <w:bCs/>
              </w:rPr>
            </w:pPr>
            <w:r>
              <w:rPr>
                <w:b/>
                <w:bCs/>
              </w:rPr>
              <w:t>Сельское хозяйство и рыболовство</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1"/>
              <w:rPr>
                <w:b/>
                <w:bCs/>
              </w:rPr>
            </w:pPr>
            <w:r>
              <w:rPr>
                <w:b/>
                <w:bCs/>
              </w:rPr>
              <w:t>901</w:t>
            </w:r>
          </w:p>
        </w:tc>
        <w:tc>
          <w:tcPr>
            <w:tcW w:w="851"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1"/>
              <w:rPr>
                <w:b/>
                <w:bCs/>
              </w:rPr>
            </w:pPr>
            <w:r>
              <w:rPr>
                <w:b/>
                <w:bCs/>
              </w:rPr>
              <w:t>0405</w:t>
            </w:r>
          </w:p>
        </w:tc>
        <w:tc>
          <w:tcPr>
            <w:tcW w:w="141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1"/>
              <w:rPr>
                <w:b/>
                <w:bCs/>
              </w:rPr>
            </w:pPr>
            <w:r>
              <w:rPr>
                <w:b/>
                <w:bCs/>
              </w:rPr>
              <w:t> </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1"/>
              <w:rPr>
                <w:b/>
                <w:bCs/>
              </w:rPr>
            </w:pPr>
            <w:r>
              <w:rPr>
                <w:b/>
                <w:bCs/>
              </w:rPr>
              <w:t> </w:t>
            </w:r>
          </w:p>
        </w:tc>
        <w:tc>
          <w:tcPr>
            <w:tcW w:w="1418"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1"/>
              <w:rPr>
                <w:b/>
                <w:bCs/>
              </w:rPr>
            </w:pPr>
            <w:r>
              <w:rPr>
                <w:b/>
                <w:bCs/>
              </w:rPr>
              <w:t>324,000</w:t>
            </w:r>
          </w:p>
        </w:tc>
        <w:tc>
          <w:tcPr>
            <w:tcW w:w="1276"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1"/>
              <w:rPr>
                <w:b/>
                <w:bCs/>
              </w:rPr>
            </w:pPr>
            <w:r>
              <w:rPr>
                <w:b/>
                <w:bCs/>
              </w:rPr>
              <w:t>324,000</w:t>
            </w:r>
          </w:p>
        </w:tc>
        <w:tc>
          <w:tcPr>
            <w:tcW w:w="735" w:type="dxa"/>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hideMark/>
          </w:tcPr>
          <w:p w:rsidR="00486DEB" w:rsidRDefault="00486DEB">
            <w:pPr>
              <w:jc w:val="right"/>
              <w:outlineLvl w:val="1"/>
              <w:rPr>
                <w:b/>
                <w:bCs/>
              </w:rPr>
            </w:pPr>
            <w:r>
              <w:rPr>
                <w:b/>
                <w:bCs/>
              </w:rPr>
              <w:t>100,0</w:t>
            </w:r>
          </w:p>
        </w:tc>
      </w:tr>
      <w:tr w:rsidR="00A2203B" w:rsidTr="009547D1">
        <w:trPr>
          <w:trHeight w:val="20"/>
          <w:jc w:val="right"/>
        </w:trPr>
        <w:tc>
          <w:tcPr>
            <w:tcW w:w="3590" w:type="dxa"/>
            <w:tcBorders>
              <w:top w:val="nil"/>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rsidP="00A2203B">
            <w:pPr>
              <w:jc w:val="both"/>
              <w:outlineLvl w:val="2"/>
              <w:rPr>
                <w:b/>
                <w:bCs/>
              </w:rPr>
            </w:pPr>
            <w:r>
              <w:rPr>
                <w:b/>
                <w:bCs/>
              </w:rPr>
              <w:t>Муниципальная программа "Социальное развитие сел Александровского района на 2017-2021 годы"</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2"/>
              <w:rPr>
                <w:b/>
                <w:bCs/>
              </w:rPr>
            </w:pPr>
            <w:r>
              <w:rPr>
                <w:b/>
                <w:bCs/>
              </w:rPr>
              <w:t>901</w:t>
            </w:r>
          </w:p>
        </w:tc>
        <w:tc>
          <w:tcPr>
            <w:tcW w:w="851"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2"/>
              <w:rPr>
                <w:b/>
                <w:bCs/>
              </w:rPr>
            </w:pPr>
            <w:r>
              <w:rPr>
                <w:b/>
                <w:bCs/>
              </w:rPr>
              <w:t>0405</w:t>
            </w:r>
          </w:p>
        </w:tc>
        <w:tc>
          <w:tcPr>
            <w:tcW w:w="141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2"/>
              <w:rPr>
                <w:b/>
                <w:bCs/>
              </w:rPr>
            </w:pPr>
            <w:r>
              <w:rPr>
                <w:b/>
                <w:bCs/>
              </w:rPr>
              <w:t>5200000000</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2"/>
              <w:rPr>
                <w:b/>
                <w:bCs/>
              </w:rPr>
            </w:pPr>
            <w:r>
              <w:rPr>
                <w:b/>
                <w:bCs/>
              </w:rPr>
              <w:t> </w:t>
            </w:r>
          </w:p>
        </w:tc>
        <w:tc>
          <w:tcPr>
            <w:tcW w:w="1418"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2"/>
              <w:rPr>
                <w:b/>
                <w:bCs/>
              </w:rPr>
            </w:pPr>
            <w:r>
              <w:rPr>
                <w:b/>
                <w:bCs/>
              </w:rPr>
              <w:t>324,000</w:t>
            </w:r>
          </w:p>
        </w:tc>
        <w:tc>
          <w:tcPr>
            <w:tcW w:w="1276"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2"/>
              <w:rPr>
                <w:b/>
                <w:bCs/>
              </w:rPr>
            </w:pPr>
            <w:r>
              <w:rPr>
                <w:b/>
                <w:bCs/>
              </w:rPr>
              <w:t>324,000</w:t>
            </w:r>
          </w:p>
        </w:tc>
        <w:tc>
          <w:tcPr>
            <w:tcW w:w="735" w:type="dxa"/>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hideMark/>
          </w:tcPr>
          <w:p w:rsidR="00486DEB" w:rsidRDefault="00486DEB">
            <w:pPr>
              <w:jc w:val="right"/>
              <w:outlineLvl w:val="2"/>
              <w:rPr>
                <w:b/>
                <w:bCs/>
              </w:rPr>
            </w:pPr>
            <w:r>
              <w:rPr>
                <w:b/>
                <w:bCs/>
              </w:rPr>
              <w:t>100,0</w:t>
            </w:r>
          </w:p>
        </w:tc>
      </w:tr>
      <w:tr w:rsidR="00A2203B" w:rsidTr="009547D1">
        <w:trPr>
          <w:trHeight w:val="20"/>
          <w:jc w:val="right"/>
        </w:trPr>
        <w:tc>
          <w:tcPr>
            <w:tcW w:w="3590" w:type="dxa"/>
            <w:tcBorders>
              <w:top w:val="nil"/>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rsidP="00A2203B">
            <w:pPr>
              <w:jc w:val="both"/>
              <w:outlineLvl w:val="3"/>
              <w:rPr>
                <w:b/>
                <w:bCs/>
              </w:rPr>
            </w:pPr>
            <w:r>
              <w:rPr>
                <w:b/>
                <w:bCs/>
              </w:rPr>
              <w:t>Оказание помощи в развитии личного подсобного хозяйства</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3"/>
              <w:rPr>
                <w:b/>
                <w:bCs/>
              </w:rPr>
            </w:pPr>
            <w:r>
              <w:rPr>
                <w:b/>
                <w:bCs/>
              </w:rPr>
              <w:t>901</w:t>
            </w:r>
          </w:p>
        </w:tc>
        <w:tc>
          <w:tcPr>
            <w:tcW w:w="851"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3"/>
              <w:rPr>
                <w:b/>
                <w:bCs/>
              </w:rPr>
            </w:pPr>
            <w:r>
              <w:rPr>
                <w:b/>
                <w:bCs/>
              </w:rPr>
              <w:t>0405</w:t>
            </w:r>
          </w:p>
        </w:tc>
        <w:tc>
          <w:tcPr>
            <w:tcW w:w="141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3"/>
              <w:rPr>
                <w:b/>
                <w:bCs/>
              </w:rPr>
            </w:pPr>
            <w:r>
              <w:rPr>
                <w:b/>
                <w:bCs/>
              </w:rPr>
              <w:t>5220000000</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3"/>
              <w:rPr>
                <w:b/>
                <w:bCs/>
              </w:rPr>
            </w:pPr>
            <w:r>
              <w:rPr>
                <w:b/>
                <w:bCs/>
              </w:rPr>
              <w:t> </w:t>
            </w:r>
          </w:p>
        </w:tc>
        <w:tc>
          <w:tcPr>
            <w:tcW w:w="1418"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3"/>
              <w:rPr>
                <w:b/>
                <w:bCs/>
              </w:rPr>
            </w:pPr>
            <w:r>
              <w:rPr>
                <w:b/>
                <w:bCs/>
              </w:rPr>
              <w:t>324,000</w:t>
            </w:r>
          </w:p>
        </w:tc>
        <w:tc>
          <w:tcPr>
            <w:tcW w:w="1276"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3"/>
              <w:rPr>
                <w:b/>
                <w:bCs/>
              </w:rPr>
            </w:pPr>
            <w:r>
              <w:rPr>
                <w:b/>
                <w:bCs/>
              </w:rPr>
              <w:t>324,000</w:t>
            </w:r>
          </w:p>
        </w:tc>
        <w:tc>
          <w:tcPr>
            <w:tcW w:w="735" w:type="dxa"/>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hideMark/>
          </w:tcPr>
          <w:p w:rsidR="00486DEB" w:rsidRDefault="00486DEB">
            <w:pPr>
              <w:jc w:val="right"/>
              <w:outlineLvl w:val="3"/>
              <w:rPr>
                <w:b/>
                <w:bCs/>
              </w:rPr>
            </w:pPr>
            <w:r>
              <w:rPr>
                <w:b/>
                <w:bCs/>
              </w:rPr>
              <w:t>100,0</w:t>
            </w:r>
          </w:p>
        </w:tc>
      </w:tr>
      <w:tr w:rsidR="00A2203B" w:rsidTr="009547D1">
        <w:trPr>
          <w:trHeight w:val="20"/>
          <w:jc w:val="right"/>
        </w:trPr>
        <w:tc>
          <w:tcPr>
            <w:tcW w:w="3590" w:type="dxa"/>
            <w:tcBorders>
              <w:top w:val="nil"/>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rsidP="00A2203B">
            <w:pPr>
              <w:jc w:val="both"/>
              <w:outlineLvl w:val="4"/>
              <w:rPr>
                <w:b/>
                <w:bCs/>
              </w:rPr>
            </w:pPr>
            <w:r>
              <w:rPr>
                <w:b/>
                <w:bCs/>
              </w:rPr>
              <w:t>Оказание адресной помощи гражданам, имеющих в личном подсобном хозяйстве коров</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4"/>
              <w:rPr>
                <w:b/>
                <w:bCs/>
              </w:rPr>
            </w:pPr>
            <w:r>
              <w:rPr>
                <w:b/>
                <w:bCs/>
              </w:rPr>
              <w:t>901</w:t>
            </w:r>
          </w:p>
        </w:tc>
        <w:tc>
          <w:tcPr>
            <w:tcW w:w="851"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4"/>
              <w:rPr>
                <w:b/>
                <w:bCs/>
              </w:rPr>
            </w:pPr>
            <w:r>
              <w:rPr>
                <w:b/>
                <w:bCs/>
              </w:rPr>
              <w:t>0405</w:t>
            </w:r>
          </w:p>
        </w:tc>
        <w:tc>
          <w:tcPr>
            <w:tcW w:w="141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4"/>
              <w:rPr>
                <w:b/>
                <w:bCs/>
              </w:rPr>
            </w:pPr>
            <w:r>
              <w:rPr>
                <w:b/>
                <w:bCs/>
              </w:rPr>
              <w:t>5220100000</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4"/>
              <w:rPr>
                <w:b/>
                <w:bCs/>
              </w:rPr>
            </w:pPr>
            <w:r>
              <w:rPr>
                <w:b/>
                <w:bCs/>
              </w:rPr>
              <w:t> </w:t>
            </w:r>
          </w:p>
        </w:tc>
        <w:tc>
          <w:tcPr>
            <w:tcW w:w="1418"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4"/>
              <w:rPr>
                <w:b/>
                <w:bCs/>
              </w:rPr>
            </w:pPr>
            <w:r>
              <w:rPr>
                <w:b/>
                <w:bCs/>
              </w:rPr>
              <w:t>324,000</w:t>
            </w:r>
          </w:p>
        </w:tc>
        <w:tc>
          <w:tcPr>
            <w:tcW w:w="1276"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4"/>
              <w:rPr>
                <w:b/>
                <w:bCs/>
              </w:rPr>
            </w:pPr>
            <w:r>
              <w:rPr>
                <w:b/>
                <w:bCs/>
              </w:rPr>
              <w:t>324,000</w:t>
            </w:r>
          </w:p>
        </w:tc>
        <w:tc>
          <w:tcPr>
            <w:tcW w:w="735" w:type="dxa"/>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hideMark/>
          </w:tcPr>
          <w:p w:rsidR="00486DEB" w:rsidRDefault="00486DEB">
            <w:pPr>
              <w:jc w:val="right"/>
              <w:outlineLvl w:val="4"/>
              <w:rPr>
                <w:b/>
                <w:bCs/>
              </w:rPr>
            </w:pPr>
            <w:r>
              <w:rPr>
                <w:b/>
                <w:bCs/>
              </w:rPr>
              <w:t>100,0</w:t>
            </w:r>
          </w:p>
        </w:tc>
      </w:tr>
      <w:tr w:rsidR="00A2203B" w:rsidTr="009547D1">
        <w:trPr>
          <w:trHeight w:val="20"/>
          <w:jc w:val="right"/>
        </w:trPr>
        <w:tc>
          <w:tcPr>
            <w:tcW w:w="3590" w:type="dxa"/>
            <w:tcBorders>
              <w:top w:val="nil"/>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rsidP="00A2203B">
            <w:pPr>
              <w:jc w:val="both"/>
              <w:outlineLvl w:val="6"/>
            </w:pPr>
            <w:r>
              <w:t>Иные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6"/>
            </w:pPr>
            <w:r>
              <w:t>901</w:t>
            </w:r>
          </w:p>
        </w:tc>
        <w:tc>
          <w:tcPr>
            <w:tcW w:w="851"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6"/>
            </w:pPr>
            <w:r>
              <w:t>0405</w:t>
            </w:r>
          </w:p>
        </w:tc>
        <w:tc>
          <w:tcPr>
            <w:tcW w:w="141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6"/>
            </w:pPr>
            <w:r>
              <w:t>5220100000</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6"/>
            </w:pPr>
            <w:r>
              <w:t>814</w:t>
            </w:r>
          </w:p>
        </w:tc>
        <w:tc>
          <w:tcPr>
            <w:tcW w:w="1418"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6"/>
            </w:pPr>
            <w:r>
              <w:t>324,000</w:t>
            </w:r>
          </w:p>
        </w:tc>
        <w:tc>
          <w:tcPr>
            <w:tcW w:w="1276"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6"/>
            </w:pPr>
            <w:r>
              <w:t>324,000</w:t>
            </w:r>
          </w:p>
        </w:tc>
        <w:tc>
          <w:tcPr>
            <w:tcW w:w="735" w:type="dxa"/>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hideMark/>
          </w:tcPr>
          <w:p w:rsidR="00486DEB" w:rsidRDefault="00486DEB">
            <w:pPr>
              <w:jc w:val="right"/>
              <w:outlineLvl w:val="6"/>
            </w:pPr>
            <w:r>
              <w:t>100,0</w:t>
            </w:r>
          </w:p>
        </w:tc>
      </w:tr>
      <w:tr w:rsidR="00A2203B" w:rsidTr="009547D1">
        <w:trPr>
          <w:trHeight w:val="20"/>
          <w:jc w:val="right"/>
        </w:trPr>
        <w:tc>
          <w:tcPr>
            <w:tcW w:w="3590" w:type="dxa"/>
            <w:tcBorders>
              <w:top w:val="nil"/>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rsidP="00A2203B">
            <w:pPr>
              <w:jc w:val="both"/>
              <w:outlineLvl w:val="1"/>
              <w:rPr>
                <w:b/>
                <w:bCs/>
              </w:rPr>
            </w:pPr>
            <w:r>
              <w:rPr>
                <w:b/>
                <w:bCs/>
              </w:rPr>
              <w:t>Транспорт</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1"/>
              <w:rPr>
                <w:b/>
                <w:bCs/>
              </w:rPr>
            </w:pPr>
            <w:r>
              <w:rPr>
                <w:b/>
                <w:bCs/>
              </w:rPr>
              <w:t>901</w:t>
            </w:r>
          </w:p>
        </w:tc>
        <w:tc>
          <w:tcPr>
            <w:tcW w:w="851"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1"/>
              <w:rPr>
                <w:b/>
                <w:bCs/>
              </w:rPr>
            </w:pPr>
            <w:r>
              <w:rPr>
                <w:b/>
                <w:bCs/>
              </w:rPr>
              <w:t>0408</w:t>
            </w:r>
          </w:p>
        </w:tc>
        <w:tc>
          <w:tcPr>
            <w:tcW w:w="141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1"/>
              <w:rPr>
                <w:b/>
                <w:bCs/>
              </w:rPr>
            </w:pPr>
            <w:r>
              <w:rPr>
                <w:b/>
                <w:bCs/>
              </w:rPr>
              <w:t> </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1"/>
              <w:rPr>
                <w:b/>
                <w:bCs/>
              </w:rPr>
            </w:pPr>
            <w:r>
              <w:rPr>
                <w:b/>
                <w:bCs/>
              </w:rPr>
              <w:t> </w:t>
            </w:r>
          </w:p>
        </w:tc>
        <w:tc>
          <w:tcPr>
            <w:tcW w:w="1418"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1"/>
              <w:rPr>
                <w:b/>
                <w:bCs/>
              </w:rPr>
            </w:pPr>
            <w:r>
              <w:rPr>
                <w:b/>
                <w:bCs/>
              </w:rPr>
              <w:t>1 791,000</w:t>
            </w:r>
          </w:p>
        </w:tc>
        <w:tc>
          <w:tcPr>
            <w:tcW w:w="1276"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1"/>
              <w:rPr>
                <w:b/>
                <w:bCs/>
              </w:rPr>
            </w:pPr>
            <w:r>
              <w:rPr>
                <w:b/>
                <w:bCs/>
              </w:rPr>
              <w:t>1 791,000</w:t>
            </w:r>
          </w:p>
        </w:tc>
        <w:tc>
          <w:tcPr>
            <w:tcW w:w="735" w:type="dxa"/>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hideMark/>
          </w:tcPr>
          <w:p w:rsidR="00486DEB" w:rsidRDefault="00486DEB">
            <w:pPr>
              <w:jc w:val="right"/>
              <w:outlineLvl w:val="1"/>
              <w:rPr>
                <w:b/>
                <w:bCs/>
              </w:rPr>
            </w:pPr>
            <w:r>
              <w:rPr>
                <w:b/>
                <w:bCs/>
              </w:rPr>
              <w:t>100,0</w:t>
            </w:r>
          </w:p>
        </w:tc>
      </w:tr>
      <w:tr w:rsidR="00A2203B" w:rsidTr="009547D1">
        <w:trPr>
          <w:trHeight w:val="20"/>
          <w:jc w:val="right"/>
        </w:trPr>
        <w:tc>
          <w:tcPr>
            <w:tcW w:w="3590" w:type="dxa"/>
            <w:tcBorders>
              <w:top w:val="nil"/>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rsidP="00A2203B">
            <w:pPr>
              <w:jc w:val="both"/>
              <w:outlineLvl w:val="2"/>
              <w:rPr>
                <w:b/>
                <w:bCs/>
              </w:rPr>
            </w:pPr>
            <w:r>
              <w:rPr>
                <w:b/>
                <w:bCs/>
              </w:rPr>
              <w:t>Муниципальная программа "Социальное развитие сел Александровского района на 2017-2021 годы"</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2"/>
              <w:rPr>
                <w:b/>
                <w:bCs/>
              </w:rPr>
            </w:pPr>
            <w:r>
              <w:rPr>
                <w:b/>
                <w:bCs/>
              </w:rPr>
              <w:t>901</w:t>
            </w:r>
          </w:p>
        </w:tc>
        <w:tc>
          <w:tcPr>
            <w:tcW w:w="851"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2"/>
              <w:rPr>
                <w:b/>
                <w:bCs/>
              </w:rPr>
            </w:pPr>
            <w:r>
              <w:rPr>
                <w:b/>
                <w:bCs/>
              </w:rPr>
              <w:t>0408</w:t>
            </w:r>
          </w:p>
        </w:tc>
        <w:tc>
          <w:tcPr>
            <w:tcW w:w="141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2"/>
              <w:rPr>
                <w:b/>
                <w:bCs/>
              </w:rPr>
            </w:pPr>
            <w:r>
              <w:rPr>
                <w:b/>
                <w:bCs/>
              </w:rPr>
              <w:t>5200000000</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2"/>
              <w:rPr>
                <w:b/>
                <w:bCs/>
              </w:rPr>
            </w:pPr>
            <w:r>
              <w:rPr>
                <w:b/>
                <w:bCs/>
              </w:rPr>
              <w:t> </w:t>
            </w:r>
          </w:p>
        </w:tc>
        <w:tc>
          <w:tcPr>
            <w:tcW w:w="1418"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2"/>
              <w:rPr>
                <w:b/>
                <w:bCs/>
              </w:rPr>
            </w:pPr>
            <w:r>
              <w:rPr>
                <w:b/>
                <w:bCs/>
              </w:rPr>
              <w:t>1 791,000</w:t>
            </w:r>
          </w:p>
        </w:tc>
        <w:tc>
          <w:tcPr>
            <w:tcW w:w="1276"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2"/>
              <w:rPr>
                <w:b/>
                <w:bCs/>
              </w:rPr>
            </w:pPr>
            <w:r>
              <w:rPr>
                <w:b/>
                <w:bCs/>
              </w:rPr>
              <w:t>1 791,000</w:t>
            </w:r>
          </w:p>
        </w:tc>
        <w:tc>
          <w:tcPr>
            <w:tcW w:w="735" w:type="dxa"/>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hideMark/>
          </w:tcPr>
          <w:p w:rsidR="00486DEB" w:rsidRDefault="00486DEB">
            <w:pPr>
              <w:jc w:val="right"/>
              <w:outlineLvl w:val="2"/>
              <w:rPr>
                <w:b/>
                <w:bCs/>
              </w:rPr>
            </w:pPr>
            <w:r>
              <w:rPr>
                <w:b/>
                <w:bCs/>
              </w:rPr>
              <w:t>100,0</w:t>
            </w:r>
          </w:p>
        </w:tc>
      </w:tr>
      <w:tr w:rsidR="00A2203B" w:rsidTr="009547D1">
        <w:trPr>
          <w:trHeight w:val="20"/>
          <w:jc w:val="right"/>
        </w:trPr>
        <w:tc>
          <w:tcPr>
            <w:tcW w:w="3590" w:type="dxa"/>
            <w:tcBorders>
              <w:top w:val="nil"/>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rsidP="00A2203B">
            <w:pPr>
              <w:jc w:val="both"/>
              <w:outlineLvl w:val="3"/>
              <w:rPr>
                <w:b/>
                <w:bCs/>
              </w:rPr>
            </w:pPr>
            <w:r>
              <w:rPr>
                <w:b/>
                <w:bCs/>
              </w:rPr>
              <w:t>Создание условий развития социальной сферы и инфраструктуры</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3"/>
              <w:rPr>
                <w:b/>
                <w:bCs/>
              </w:rPr>
            </w:pPr>
            <w:r>
              <w:rPr>
                <w:b/>
                <w:bCs/>
              </w:rPr>
              <w:t>901</w:t>
            </w:r>
          </w:p>
        </w:tc>
        <w:tc>
          <w:tcPr>
            <w:tcW w:w="851"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3"/>
              <w:rPr>
                <w:b/>
                <w:bCs/>
              </w:rPr>
            </w:pPr>
            <w:r>
              <w:rPr>
                <w:b/>
                <w:bCs/>
              </w:rPr>
              <w:t>0408</w:t>
            </w:r>
          </w:p>
        </w:tc>
        <w:tc>
          <w:tcPr>
            <w:tcW w:w="141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3"/>
              <w:rPr>
                <w:b/>
                <w:bCs/>
              </w:rPr>
            </w:pPr>
            <w:r>
              <w:rPr>
                <w:b/>
                <w:bCs/>
              </w:rPr>
              <w:t>5210000000</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3"/>
              <w:rPr>
                <w:b/>
                <w:bCs/>
              </w:rPr>
            </w:pPr>
            <w:r>
              <w:rPr>
                <w:b/>
                <w:bCs/>
              </w:rPr>
              <w:t> </w:t>
            </w:r>
          </w:p>
        </w:tc>
        <w:tc>
          <w:tcPr>
            <w:tcW w:w="1418"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3"/>
              <w:rPr>
                <w:b/>
                <w:bCs/>
              </w:rPr>
            </w:pPr>
            <w:r>
              <w:rPr>
                <w:b/>
                <w:bCs/>
              </w:rPr>
              <w:t>1 791,000</w:t>
            </w:r>
          </w:p>
        </w:tc>
        <w:tc>
          <w:tcPr>
            <w:tcW w:w="1276"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3"/>
              <w:rPr>
                <w:b/>
                <w:bCs/>
              </w:rPr>
            </w:pPr>
            <w:r>
              <w:rPr>
                <w:b/>
                <w:bCs/>
              </w:rPr>
              <w:t>1 791,000</w:t>
            </w:r>
          </w:p>
        </w:tc>
        <w:tc>
          <w:tcPr>
            <w:tcW w:w="735" w:type="dxa"/>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hideMark/>
          </w:tcPr>
          <w:p w:rsidR="00486DEB" w:rsidRDefault="00486DEB">
            <w:pPr>
              <w:jc w:val="right"/>
              <w:outlineLvl w:val="3"/>
              <w:rPr>
                <w:b/>
                <w:bCs/>
              </w:rPr>
            </w:pPr>
            <w:r>
              <w:rPr>
                <w:b/>
                <w:bCs/>
              </w:rPr>
              <w:t>100,0</w:t>
            </w:r>
          </w:p>
        </w:tc>
      </w:tr>
      <w:tr w:rsidR="00A2203B" w:rsidTr="009547D1">
        <w:trPr>
          <w:trHeight w:val="20"/>
          <w:jc w:val="right"/>
        </w:trPr>
        <w:tc>
          <w:tcPr>
            <w:tcW w:w="3590" w:type="dxa"/>
            <w:tcBorders>
              <w:top w:val="nil"/>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rsidP="00A2203B">
            <w:pPr>
              <w:jc w:val="both"/>
              <w:outlineLvl w:val="4"/>
              <w:rPr>
                <w:b/>
                <w:bCs/>
              </w:rPr>
            </w:pPr>
            <w:r>
              <w:rPr>
                <w:b/>
                <w:bCs/>
              </w:rPr>
              <w:t>Приобретение автобуса для осуществления пассажирских перевозок на территории села Александровского</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4"/>
              <w:rPr>
                <w:b/>
                <w:bCs/>
              </w:rPr>
            </w:pPr>
            <w:r>
              <w:rPr>
                <w:b/>
                <w:bCs/>
              </w:rPr>
              <w:t>901</w:t>
            </w:r>
          </w:p>
        </w:tc>
        <w:tc>
          <w:tcPr>
            <w:tcW w:w="851"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4"/>
              <w:rPr>
                <w:b/>
                <w:bCs/>
              </w:rPr>
            </w:pPr>
            <w:r>
              <w:rPr>
                <w:b/>
                <w:bCs/>
              </w:rPr>
              <w:t>0408</w:t>
            </w:r>
          </w:p>
        </w:tc>
        <w:tc>
          <w:tcPr>
            <w:tcW w:w="141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4"/>
              <w:rPr>
                <w:b/>
                <w:bCs/>
              </w:rPr>
            </w:pPr>
            <w:r>
              <w:rPr>
                <w:b/>
                <w:bCs/>
              </w:rPr>
              <w:t>5211400000</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4"/>
              <w:rPr>
                <w:b/>
                <w:bCs/>
              </w:rPr>
            </w:pPr>
            <w:r>
              <w:rPr>
                <w:b/>
                <w:bCs/>
              </w:rPr>
              <w:t> </w:t>
            </w:r>
          </w:p>
        </w:tc>
        <w:tc>
          <w:tcPr>
            <w:tcW w:w="1418"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4"/>
              <w:rPr>
                <w:b/>
                <w:bCs/>
              </w:rPr>
            </w:pPr>
            <w:r>
              <w:rPr>
                <w:b/>
                <w:bCs/>
              </w:rPr>
              <w:t>1 791,000</w:t>
            </w:r>
          </w:p>
        </w:tc>
        <w:tc>
          <w:tcPr>
            <w:tcW w:w="1276"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4"/>
              <w:rPr>
                <w:b/>
                <w:bCs/>
              </w:rPr>
            </w:pPr>
            <w:r>
              <w:rPr>
                <w:b/>
                <w:bCs/>
              </w:rPr>
              <w:t>1 791,000</w:t>
            </w:r>
          </w:p>
        </w:tc>
        <w:tc>
          <w:tcPr>
            <w:tcW w:w="735" w:type="dxa"/>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hideMark/>
          </w:tcPr>
          <w:p w:rsidR="00486DEB" w:rsidRDefault="00486DEB">
            <w:pPr>
              <w:jc w:val="right"/>
              <w:outlineLvl w:val="4"/>
              <w:rPr>
                <w:b/>
                <w:bCs/>
              </w:rPr>
            </w:pPr>
            <w:r>
              <w:rPr>
                <w:b/>
                <w:bCs/>
              </w:rPr>
              <w:t>100,0</w:t>
            </w:r>
          </w:p>
        </w:tc>
      </w:tr>
      <w:tr w:rsidR="00A2203B" w:rsidTr="009547D1">
        <w:trPr>
          <w:trHeight w:val="20"/>
          <w:jc w:val="right"/>
        </w:trPr>
        <w:tc>
          <w:tcPr>
            <w:tcW w:w="3590" w:type="dxa"/>
            <w:tcBorders>
              <w:top w:val="nil"/>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rsidP="00A2203B">
            <w:pPr>
              <w:jc w:val="both"/>
              <w:outlineLvl w:val="6"/>
            </w:pPr>
            <w:r>
              <w:t>Прочая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6"/>
            </w:pPr>
            <w:r>
              <w:t>901</w:t>
            </w:r>
          </w:p>
        </w:tc>
        <w:tc>
          <w:tcPr>
            <w:tcW w:w="851"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6"/>
            </w:pPr>
            <w:r>
              <w:t>0408</w:t>
            </w:r>
          </w:p>
        </w:tc>
        <w:tc>
          <w:tcPr>
            <w:tcW w:w="141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6"/>
            </w:pPr>
            <w:r>
              <w:t>5211400000</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6"/>
            </w:pPr>
            <w:r>
              <w:t>244</w:t>
            </w:r>
          </w:p>
        </w:tc>
        <w:tc>
          <w:tcPr>
            <w:tcW w:w="1418"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6"/>
            </w:pPr>
            <w:r>
              <w:t>1 791,000</w:t>
            </w:r>
          </w:p>
        </w:tc>
        <w:tc>
          <w:tcPr>
            <w:tcW w:w="1276"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6"/>
            </w:pPr>
            <w:r>
              <w:t>1 791,000</w:t>
            </w:r>
          </w:p>
        </w:tc>
        <w:tc>
          <w:tcPr>
            <w:tcW w:w="735" w:type="dxa"/>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hideMark/>
          </w:tcPr>
          <w:p w:rsidR="00486DEB" w:rsidRDefault="00486DEB">
            <w:pPr>
              <w:jc w:val="right"/>
              <w:outlineLvl w:val="6"/>
            </w:pPr>
            <w:r>
              <w:t>100,0</w:t>
            </w:r>
          </w:p>
        </w:tc>
      </w:tr>
      <w:tr w:rsidR="00A2203B" w:rsidTr="009547D1">
        <w:trPr>
          <w:trHeight w:val="20"/>
          <w:jc w:val="right"/>
        </w:trPr>
        <w:tc>
          <w:tcPr>
            <w:tcW w:w="3590" w:type="dxa"/>
            <w:tcBorders>
              <w:top w:val="nil"/>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rsidP="00A2203B">
            <w:pPr>
              <w:jc w:val="both"/>
              <w:outlineLvl w:val="1"/>
              <w:rPr>
                <w:b/>
                <w:bCs/>
              </w:rPr>
            </w:pPr>
            <w:r>
              <w:rPr>
                <w:b/>
                <w:bCs/>
              </w:rPr>
              <w:t>Дорожное хозяйство (дорожные фонды)</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1"/>
              <w:rPr>
                <w:b/>
                <w:bCs/>
              </w:rPr>
            </w:pPr>
            <w:r>
              <w:rPr>
                <w:b/>
                <w:bCs/>
              </w:rPr>
              <w:t>901</w:t>
            </w:r>
          </w:p>
        </w:tc>
        <w:tc>
          <w:tcPr>
            <w:tcW w:w="851"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1"/>
              <w:rPr>
                <w:b/>
                <w:bCs/>
              </w:rPr>
            </w:pPr>
            <w:r>
              <w:rPr>
                <w:b/>
                <w:bCs/>
              </w:rPr>
              <w:t>0409</w:t>
            </w:r>
          </w:p>
        </w:tc>
        <w:tc>
          <w:tcPr>
            <w:tcW w:w="141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1"/>
              <w:rPr>
                <w:b/>
                <w:bCs/>
              </w:rPr>
            </w:pPr>
            <w:r>
              <w:rPr>
                <w:b/>
                <w:bCs/>
              </w:rPr>
              <w:t> </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1"/>
              <w:rPr>
                <w:b/>
                <w:bCs/>
              </w:rPr>
            </w:pPr>
            <w:r>
              <w:rPr>
                <w:b/>
                <w:bCs/>
              </w:rPr>
              <w:t> </w:t>
            </w:r>
          </w:p>
        </w:tc>
        <w:tc>
          <w:tcPr>
            <w:tcW w:w="1418"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1"/>
              <w:rPr>
                <w:b/>
                <w:bCs/>
              </w:rPr>
            </w:pPr>
            <w:r>
              <w:rPr>
                <w:b/>
                <w:bCs/>
              </w:rPr>
              <w:t>11 764,039</w:t>
            </w:r>
          </w:p>
        </w:tc>
        <w:tc>
          <w:tcPr>
            <w:tcW w:w="1276"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1"/>
              <w:rPr>
                <w:b/>
                <w:bCs/>
              </w:rPr>
            </w:pPr>
            <w:r>
              <w:rPr>
                <w:b/>
                <w:bCs/>
              </w:rPr>
              <w:t>11 429,549</w:t>
            </w:r>
          </w:p>
        </w:tc>
        <w:tc>
          <w:tcPr>
            <w:tcW w:w="735" w:type="dxa"/>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hideMark/>
          </w:tcPr>
          <w:p w:rsidR="00486DEB" w:rsidRDefault="00486DEB">
            <w:pPr>
              <w:jc w:val="right"/>
              <w:outlineLvl w:val="1"/>
              <w:rPr>
                <w:b/>
                <w:bCs/>
              </w:rPr>
            </w:pPr>
            <w:r>
              <w:rPr>
                <w:b/>
                <w:bCs/>
              </w:rPr>
              <w:t>97,2</w:t>
            </w:r>
          </w:p>
        </w:tc>
      </w:tr>
      <w:tr w:rsidR="00A2203B" w:rsidTr="009547D1">
        <w:trPr>
          <w:trHeight w:val="20"/>
          <w:jc w:val="right"/>
        </w:trPr>
        <w:tc>
          <w:tcPr>
            <w:tcW w:w="3590" w:type="dxa"/>
            <w:tcBorders>
              <w:top w:val="nil"/>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rsidP="00A2203B">
            <w:pPr>
              <w:jc w:val="both"/>
              <w:outlineLvl w:val="2"/>
              <w:rPr>
                <w:b/>
                <w:bCs/>
              </w:rPr>
            </w:pPr>
            <w:r>
              <w:rPr>
                <w:b/>
                <w:bCs/>
              </w:rPr>
              <w:lastRenderedPageBreak/>
              <w:t>Муниципальная программа "Социальное развитие сел Александровского района на 2017-2021 годы"</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2"/>
              <w:rPr>
                <w:b/>
                <w:bCs/>
              </w:rPr>
            </w:pPr>
            <w:r>
              <w:rPr>
                <w:b/>
                <w:bCs/>
              </w:rPr>
              <w:t>901</w:t>
            </w:r>
          </w:p>
        </w:tc>
        <w:tc>
          <w:tcPr>
            <w:tcW w:w="851"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2"/>
              <w:rPr>
                <w:b/>
                <w:bCs/>
              </w:rPr>
            </w:pPr>
            <w:r>
              <w:rPr>
                <w:b/>
                <w:bCs/>
              </w:rPr>
              <w:t>0409</w:t>
            </w:r>
          </w:p>
        </w:tc>
        <w:tc>
          <w:tcPr>
            <w:tcW w:w="141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2"/>
              <w:rPr>
                <w:b/>
                <w:bCs/>
              </w:rPr>
            </w:pPr>
            <w:r>
              <w:rPr>
                <w:b/>
                <w:bCs/>
              </w:rPr>
              <w:t>5200000000</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2"/>
              <w:rPr>
                <w:b/>
                <w:bCs/>
              </w:rPr>
            </w:pPr>
            <w:r>
              <w:rPr>
                <w:b/>
                <w:bCs/>
              </w:rPr>
              <w:t> </w:t>
            </w:r>
          </w:p>
        </w:tc>
        <w:tc>
          <w:tcPr>
            <w:tcW w:w="1418"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2"/>
              <w:rPr>
                <w:b/>
                <w:bCs/>
              </w:rPr>
            </w:pPr>
            <w:r>
              <w:rPr>
                <w:b/>
                <w:bCs/>
              </w:rPr>
              <w:t>7 582,780</w:t>
            </w:r>
          </w:p>
        </w:tc>
        <w:tc>
          <w:tcPr>
            <w:tcW w:w="1276"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2"/>
              <w:rPr>
                <w:b/>
                <w:bCs/>
              </w:rPr>
            </w:pPr>
            <w:r>
              <w:rPr>
                <w:b/>
                <w:bCs/>
              </w:rPr>
              <w:t>7 582,780</w:t>
            </w:r>
          </w:p>
        </w:tc>
        <w:tc>
          <w:tcPr>
            <w:tcW w:w="735" w:type="dxa"/>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hideMark/>
          </w:tcPr>
          <w:p w:rsidR="00486DEB" w:rsidRDefault="00486DEB">
            <w:pPr>
              <w:jc w:val="right"/>
              <w:outlineLvl w:val="2"/>
              <w:rPr>
                <w:b/>
                <w:bCs/>
              </w:rPr>
            </w:pPr>
            <w:r>
              <w:rPr>
                <w:b/>
                <w:bCs/>
              </w:rPr>
              <w:t>100,0</w:t>
            </w:r>
          </w:p>
        </w:tc>
      </w:tr>
      <w:tr w:rsidR="00A2203B" w:rsidTr="009547D1">
        <w:trPr>
          <w:trHeight w:val="20"/>
          <w:jc w:val="right"/>
        </w:trPr>
        <w:tc>
          <w:tcPr>
            <w:tcW w:w="3590" w:type="dxa"/>
            <w:tcBorders>
              <w:top w:val="nil"/>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rsidP="00A2203B">
            <w:pPr>
              <w:jc w:val="both"/>
              <w:outlineLvl w:val="3"/>
              <w:rPr>
                <w:b/>
                <w:bCs/>
              </w:rPr>
            </w:pPr>
            <w:r>
              <w:rPr>
                <w:b/>
                <w:bCs/>
              </w:rPr>
              <w:t>Создание условий развития социальной сферы и инфраструктуры</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3"/>
              <w:rPr>
                <w:b/>
                <w:bCs/>
              </w:rPr>
            </w:pPr>
            <w:r>
              <w:rPr>
                <w:b/>
                <w:bCs/>
              </w:rPr>
              <w:t>901</w:t>
            </w:r>
          </w:p>
        </w:tc>
        <w:tc>
          <w:tcPr>
            <w:tcW w:w="851"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3"/>
              <w:rPr>
                <w:b/>
                <w:bCs/>
              </w:rPr>
            </w:pPr>
            <w:r>
              <w:rPr>
                <w:b/>
                <w:bCs/>
              </w:rPr>
              <w:t>0409</w:t>
            </w:r>
          </w:p>
        </w:tc>
        <w:tc>
          <w:tcPr>
            <w:tcW w:w="141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3"/>
              <w:rPr>
                <w:b/>
                <w:bCs/>
              </w:rPr>
            </w:pPr>
            <w:r>
              <w:rPr>
                <w:b/>
                <w:bCs/>
              </w:rPr>
              <w:t>5210000000</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3"/>
              <w:rPr>
                <w:b/>
                <w:bCs/>
              </w:rPr>
            </w:pPr>
            <w:r>
              <w:rPr>
                <w:b/>
                <w:bCs/>
              </w:rPr>
              <w:t> </w:t>
            </w:r>
          </w:p>
        </w:tc>
        <w:tc>
          <w:tcPr>
            <w:tcW w:w="1418"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3"/>
              <w:rPr>
                <w:b/>
                <w:bCs/>
              </w:rPr>
            </w:pPr>
            <w:r>
              <w:rPr>
                <w:b/>
                <w:bCs/>
              </w:rPr>
              <w:t>7 582,780</w:t>
            </w:r>
          </w:p>
        </w:tc>
        <w:tc>
          <w:tcPr>
            <w:tcW w:w="1276"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3"/>
              <w:rPr>
                <w:b/>
                <w:bCs/>
              </w:rPr>
            </w:pPr>
            <w:r>
              <w:rPr>
                <w:b/>
                <w:bCs/>
              </w:rPr>
              <w:t>7 582,780</w:t>
            </w:r>
          </w:p>
        </w:tc>
        <w:tc>
          <w:tcPr>
            <w:tcW w:w="735" w:type="dxa"/>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hideMark/>
          </w:tcPr>
          <w:p w:rsidR="00486DEB" w:rsidRDefault="00486DEB">
            <w:pPr>
              <w:jc w:val="right"/>
              <w:outlineLvl w:val="3"/>
              <w:rPr>
                <w:b/>
                <w:bCs/>
              </w:rPr>
            </w:pPr>
            <w:r>
              <w:rPr>
                <w:b/>
                <w:bCs/>
              </w:rPr>
              <w:t>100,0</w:t>
            </w:r>
          </w:p>
        </w:tc>
      </w:tr>
      <w:tr w:rsidR="00A2203B" w:rsidTr="009547D1">
        <w:trPr>
          <w:trHeight w:val="20"/>
          <w:jc w:val="right"/>
        </w:trPr>
        <w:tc>
          <w:tcPr>
            <w:tcW w:w="3590" w:type="dxa"/>
            <w:tcBorders>
              <w:top w:val="nil"/>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rsidP="00A2203B">
            <w:pPr>
              <w:jc w:val="both"/>
              <w:outlineLvl w:val="4"/>
              <w:rPr>
                <w:b/>
                <w:bCs/>
              </w:rPr>
            </w:pPr>
            <w:r>
              <w:rPr>
                <w:b/>
                <w:bCs/>
              </w:rPr>
              <w:t>Капитальный и текущий ремонт автомобильных дорог и инженерных сооружений на них в границах муниципальных районов и поселений</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4"/>
              <w:rPr>
                <w:b/>
                <w:bCs/>
              </w:rPr>
            </w:pPr>
            <w:r>
              <w:rPr>
                <w:b/>
                <w:bCs/>
              </w:rPr>
              <w:t>901</w:t>
            </w:r>
          </w:p>
        </w:tc>
        <w:tc>
          <w:tcPr>
            <w:tcW w:w="851"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4"/>
              <w:rPr>
                <w:b/>
                <w:bCs/>
              </w:rPr>
            </w:pPr>
            <w:r>
              <w:rPr>
                <w:b/>
                <w:bCs/>
              </w:rPr>
              <w:t>0409</w:t>
            </w:r>
          </w:p>
        </w:tc>
        <w:tc>
          <w:tcPr>
            <w:tcW w:w="141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4"/>
              <w:rPr>
                <w:b/>
                <w:bCs/>
              </w:rPr>
            </w:pPr>
            <w:r>
              <w:rPr>
                <w:b/>
                <w:bCs/>
              </w:rPr>
              <w:t>5210600000</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4"/>
              <w:rPr>
                <w:b/>
                <w:bCs/>
              </w:rPr>
            </w:pPr>
            <w:r>
              <w:rPr>
                <w:b/>
                <w:bCs/>
              </w:rPr>
              <w:t> </w:t>
            </w:r>
          </w:p>
        </w:tc>
        <w:tc>
          <w:tcPr>
            <w:tcW w:w="1418"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4"/>
              <w:rPr>
                <w:b/>
                <w:bCs/>
              </w:rPr>
            </w:pPr>
            <w:r>
              <w:rPr>
                <w:b/>
                <w:bCs/>
              </w:rPr>
              <w:t>2 510,000</w:t>
            </w:r>
          </w:p>
        </w:tc>
        <w:tc>
          <w:tcPr>
            <w:tcW w:w="1276"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4"/>
              <w:rPr>
                <w:b/>
                <w:bCs/>
              </w:rPr>
            </w:pPr>
            <w:r>
              <w:rPr>
                <w:b/>
                <w:bCs/>
              </w:rPr>
              <w:t>2 510,000</w:t>
            </w:r>
          </w:p>
        </w:tc>
        <w:tc>
          <w:tcPr>
            <w:tcW w:w="735" w:type="dxa"/>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hideMark/>
          </w:tcPr>
          <w:p w:rsidR="00486DEB" w:rsidRDefault="00486DEB">
            <w:pPr>
              <w:jc w:val="right"/>
              <w:outlineLvl w:val="4"/>
              <w:rPr>
                <w:b/>
                <w:bCs/>
              </w:rPr>
            </w:pPr>
            <w:r>
              <w:rPr>
                <w:b/>
                <w:bCs/>
              </w:rPr>
              <w:t>100,0</w:t>
            </w:r>
          </w:p>
        </w:tc>
      </w:tr>
      <w:tr w:rsidR="00A2203B" w:rsidTr="009547D1">
        <w:trPr>
          <w:trHeight w:val="20"/>
          <w:jc w:val="right"/>
        </w:trPr>
        <w:tc>
          <w:tcPr>
            <w:tcW w:w="3590" w:type="dxa"/>
            <w:tcBorders>
              <w:top w:val="nil"/>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rsidP="00A2203B">
            <w:pPr>
              <w:jc w:val="both"/>
              <w:outlineLvl w:val="6"/>
            </w:pPr>
            <w:r>
              <w:t>Прочая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6"/>
            </w:pPr>
            <w:r>
              <w:t>901</w:t>
            </w:r>
          </w:p>
        </w:tc>
        <w:tc>
          <w:tcPr>
            <w:tcW w:w="851"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6"/>
            </w:pPr>
            <w:r>
              <w:t>0409</w:t>
            </w:r>
          </w:p>
        </w:tc>
        <w:tc>
          <w:tcPr>
            <w:tcW w:w="141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6"/>
            </w:pPr>
            <w:r>
              <w:t>5210600000</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6"/>
            </w:pPr>
            <w:r>
              <w:t>244</w:t>
            </w:r>
          </w:p>
        </w:tc>
        <w:tc>
          <w:tcPr>
            <w:tcW w:w="1418"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6"/>
            </w:pPr>
            <w:r>
              <w:t>2 510,000</w:t>
            </w:r>
          </w:p>
        </w:tc>
        <w:tc>
          <w:tcPr>
            <w:tcW w:w="1276"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6"/>
            </w:pPr>
            <w:r>
              <w:t>2 510,000</w:t>
            </w:r>
          </w:p>
        </w:tc>
        <w:tc>
          <w:tcPr>
            <w:tcW w:w="735" w:type="dxa"/>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hideMark/>
          </w:tcPr>
          <w:p w:rsidR="00486DEB" w:rsidRDefault="00486DEB">
            <w:pPr>
              <w:jc w:val="right"/>
              <w:outlineLvl w:val="6"/>
            </w:pPr>
            <w:r>
              <w:t>100,0</w:t>
            </w:r>
          </w:p>
        </w:tc>
      </w:tr>
      <w:tr w:rsidR="00A2203B" w:rsidTr="009547D1">
        <w:trPr>
          <w:trHeight w:val="20"/>
          <w:jc w:val="right"/>
        </w:trPr>
        <w:tc>
          <w:tcPr>
            <w:tcW w:w="3590" w:type="dxa"/>
            <w:tcBorders>
              <w:top w:val="nil"/>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rsidP="00A2203B">
            <w:pPr>
              <w:jc w:val="both"/>
              <w:outlineLvl w:val="4"/>
              <w:rPr>
                <w:b/>
                <w:bCs/>
              </w:rPr>
            </w:pPr>
            <w:r>
              <w:rPr>
                <w:b/>
                <w:bCs/>
              </w:rPr>
              <w:t>Капитальный и текущий ремонт автомобильных дорог и инженерных сооружений на них в границах муниципальных районов и поселений (</w:t>
            </w:r>
            <w:proofErr w:type="spellStart"/>
            <w:r>
              <w:rPr>
                <w:b/>
                <w:bCs/>
              </w:rPr>
              <w:t>софинансирование</w:t>
            </w:r>
            <w:proofErr w:type="spellEnd"/>
            <w:r>
              <w:rPr>
                <w:b/>
                <w:bCs/>
              </w:rPr>
              <w:t xml:space="preserve"> к областным средствам)</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4"/>
              <w:rPr>
                <w:b/>
                <w:bCs/>
              </w:rPr>
            </w:pPr>
            <w:r>
              <w:rPr>
                <w:b/>
                <w:bCs/>
              </w:rPr>
              <w:t>901</w:t>
            </w:r>
          </w:p>
        </w:tc>
        <w:tc>
          <w:tcPr>
            <w:tcW w:w="851"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4"/>
              <w:rPr>
                <w:b/>
                <w:bCs/>
              </w:rPr>
            </w:pPr>
            <w:r>
              <w:rPr>
                <w:b/>
                <w:bCs/>
              </w:rPr>
              <w:t>0409</w:t>
            </w:r>
          </w:p>
        </w:tc>
        <w:tc>
          <w:tcPr>
            <w:tcW w:w="141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4"/>
              <w:rPr>
                <w:b/>
                <w:bCs/>
              </w:rPr>
            </w:pPr>
            <w:r>
              <w:rPr>
                <w:b/>
                <w:bCs/>
              </w:rPr>
              <w:t>52106S0000</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4"/>
              <w:rPr>
                <w:b/>
                <w:bCs/>
              </w:rPr>
            </w:pPr>
            <w:r>
              <w:rPr>
                <w:b/>
                <w:bCs/>
              </w:rPr>
              <w:t> </w:t>
            </w:r>
          </w:p>
        </w:tc>
        <w:tc>
          <w:tcPr>
            <w:tcW w:w="1418"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4"/>
              <w:rPr>
                <w:b/>
                <w:bCs/>
              </w:rPr>
            </w:pPr>
            <w:r>
              <w:rPr>
                <w:b/>
                <w:bCs/>
              </w:rPr>
              <w:t>343,980</w:t>
            </w:r>
          </w:p>
        </w:tc>
        <w:tc>
          <w:tcPr>
            <w:tcW w:w="1276"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4"/>
              <w:rPr>
                <w:b/>
                <w:bCs/>
              </w:rPr>
            </w:pPr>
            <w:r>
              <w:rPr>
                <w:b/>
                <w:bCs/>
              </w:rPr>
              <w:t>343,980</w:t>
            </w:r>
          </w:p>
        </w:tc>
        <w:tc>
          <w:tcPr>
            <w:tcW w:w="735" w:type="dxa"/>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hideMark/>
          </w:tcPr>
          <w:p w:rsidR="00486DEB" w:rsidRDefault="00486DEB">
            <w:pPr>
              <w:jc w:val="right"/>
              <w:outlineLvl w:val="4"/>
              <w:rPr>
                <w:b/>
                <w:bCs/>
              </w:rPr>
            </w:pPr>
            <w:r>
              <w:rPr>
                <w:b/>
                <w:bCs/>
              </w:rPr>
              <w:t>100,0</w:t>
            </w:r>
          </w:p>
        </w:tc>
      </w:tr>
      <w:tr w:rsidR="00A2203B" w:rsidTr="009547D1">
        <w:trPr>
          <w:trHeight w:val="20"/>
          <w:jc w:val="right"/>
        </w:trPr>
        <w:tc>
          <w:tcPr>
            <w:tcW w:w="3590" w:type="dxa"/>
            <w:tcBorders>
              <w:top w:val="nil"/>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rsidP="00A2203B">
            <w:pPr>
              <w:jc w:val="both"/>
              <w:outlineLvl w:val="6"/>
            </w:pPr>
            <w:r>
              <w:t>Прочая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6"/>
            </w:pPr>
            <w:r>
              <w:t>901</w:t>
            </w:r>
          </w:p>
        </w:tc>
        <w:tc>
          <w:tcPr>
            <w:tcW w:w="851"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6"/>
            </w:pPr>
            <w:r>
              <w:t>0409</w:t>
            </w:r>
          </w:p>
        </w:tc>
        <w:tc>
          <w:tcPr>
            <w:tcW w:w="141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6"/>
            </w:pPr>
            <w:r>
              <w:t>52106S0000</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6"/>
            </w:pPr>
            <w:r>
              <w:t>244</w:t>
            </w:r>
          </w:p>
        </w:tc>
        <w:tc>
          <w:tcPr>
            <w:tcW w:w="1418"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6"/>
            </w:pPr>
            <w:r>
              <w:t>343,980</w:t>
            </w:r>
          </w:p>
        </w:tc>
        <w:tc>
          <w:tcPr>
            <w:tcW w:w="1276"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6"/>
            </w:pPr>
            <w:r>
              <w:t>343,980</w:t>
            </w:r>
          </w:p>
        </w:tc>
        <w:tc>
          <w:tcPr>
            <w:tcW w:w="735" w:type="dxa"/>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hideMark/>
          </w:tcPr>
          <w:p w:rsidR="00486DEB" w:rsidRDefault="00486DEB">
            <w:pPr>
              <w:jc w:val="right"/>
              <w:outlineLvl w:val="6"/>
            </w:pPr>
            <w:r>
              <w:t>100,0</w:t>
            </w:r>
          </w:p>
        </w:tc>
      </w:tr>
      <w:tr w:rsidR="00A2203B" w:rsidTr="009547D1">
        <w:trPr>
          <w:trHeight w:val="20"/>
          <w:jc w:val="right"/>
        </w:trPr>
        <w:tc>
          <w:tcPr>
            <w:tcW w:w="3590" w:type="dxa"/>
            <w:tcBorders>
              <w:top w:val="nil"/>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rsidP="00A2203B">
            <w:pPr>
              <w:jc w:val="both"/>
              <w:outlineLvl w:val="4"/>
              <w:rPr>
                <w:b/>
                <w:bCs/>
              </w:rPr>
            </w:pPr>
            <w:r>
              <w:rPr>
                <w:b/>
                <w:bCs/>
              </w:rPr>
              <w:t>Капитальный ремонт и (или) ремонт автомобильных дорог общего пользования местного значения в рамках ГП "Развитие транспортной системы в Томской области"</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4"/>
              <w:rPr>
                <w:b/>
                <w:bCs/>
              </w:rPr>
            </w:pPr>
            <w:r>
              <w:rPr>
                <w:b/>
                <w:bCs/>
              </w:rPr>
              <w:t>901</w:t>
            </w:r>
          </w:p>
        </w:tc>
        <w:tc>
          <w:tcPr>
            <w:tcW w:w="851"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4"/>
              <w:rPr>
                <w:b/>
                <w:bCs/>
              </w:rPr>
            </w:pPr>
            <w:r>
              <w:rPr>
                <w:b/>
                <w:bCs/>
              </w:rPr>
              <w:t>0409</w:t>
            </w:r>
          </w:p>
        </w:tc>
        <w:tc>
          <w:tcPr>
            <w:tcW w:w="141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4"/>
              <w:rPr>
                <w:b/>
                <w:bCs/>
              </w:rPr>
            </w:pPr>
            <w:r>
              <w:rPr>
                <w:b/>
                <w:bCs/>
              </w:rPr>
              <w:t>52106S0895</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4"/>
              <w:rPr>
                <w:b/>
                <w:bCs/>
              </w:rPr>
            </w:pPr>
            <w:r>
              <w:rPr>
                <w:b/>
                <w:bCs/>
              </w:rPr>
              <w:t> </w:t>
            </w:r>
          </w:p>
        </w:tc>
        <w:tc>
          <w:tcPr>
            <w:tcW w:w="1418"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4"/>
              <w:rPr>
                <w:b/>
                <w:bCs/>
              </w:rPr>
            </w:pPr>
            <w:r>
              <w:rPr>
                <w:b/>
                <w:bCs/>
              </w:rPr>
              <w:t>4 728,800</w:t>
            </w:r>
          </w:p>
        </w:tc>
        <w:tc>
          <w:tcPr>
            <w:tcW w:w="1276"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4"/>
              <w:rPr>
                <w:b/>
                <w:bCs/>
              </w:rPr>
            </w:pPr>
            <w:r>
              <w:rPr>
                <w:b/>
                <w:bCs/>
              </w:rPr>
              <w:t>4 728,800</w:t>
            </w:r>
          </w:p>
        </w:tc>
        <w:tc>
          <w:tcPr>
            <w:tcW w:w="735" w:type="dxa"/>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hideMark/>
          </w:tcPr>
          <w:p w:rsidR="00486DEB" w:rsidRDefault="00486DEB">
            <w:pPr>
              <w:jc w:val="right"/>
              <w:outlineLvl w:val="4"/>
              <w:rPr>
                <w:b/>
                <w:bCs/>
              </w:rPr>
            </w:pPr>
            <w:r>
              <w:rPr>
                <w:b/>
                <w:bCs/>
              </w:rPr>
              <w:t>100,0</w:t>
            </w:r>
          </w:p>
        </w:tc>
      </w:tr>
      <w:tr w:rsidR="00A2203B" w:rsidTr="009547D1">
        <w:trPr>
          <w:trHeight w:val="20"/>
          <w:jc w:val="right"/>
        </w:trPr>
        <w:tc>
          <w:tcPr>
            <w:tcW w:w="3590" w:type="dxa"/>
            <w:tcBorders>
              <w:top w:val="nil"/>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rsidP="00A2203B">
            <w:pPr>
              <w:jc w:val="both"/>
              <w:outlineLvl w:val="6"/>
            </w:pPr>
            <w:r>
              <w:t>Прочая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6"/>
            </w:pPr>
            <w:r>
              <w:t>901</w:t>
            </w:r>
          </w:p>
        </w:tc>
        <w:tc>
          <w:tcPr>
            <w:tcW w:w="851"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6"/>
            </w:pPr>
            <w:r>
              <w:t>0409</w:t>
            </w:r>
          </w:p>
        </w:tc>
        <w:tc>
          <w:tcPr>
            <w:tcW w:w="141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6"/>
            </w:pPr>
            <w:r>
              <w:t>52106S0895</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6"/>
            </w:pPr>
            <w:r>
              <w:t>244</w:t>
            </w:r>
          </w:p>
        </w:tc>
        <w:tc>
          <w:tcPr>
            <w:tcW w:w="1418"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6"/>
            </w:pPr>
            <w:r>
              <w:t>4 728,800</w:t>
            </w:r>
          </w:p>
        </w:tc>
        <w:tc>
          <w:tcPr>
            <w:tcW w:w="1276"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6"/>
            </w:pPr>
            <w:r>
              <w:t>4 728,800</w:t>
            </w:r>
          </w:p>
        </w:tc>
        <w:tc>
          <w:tcPr>
            <w:tcW w:w="735" w:type="dxa"/>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hideMark/>
          </w:tcPr>
          <w:p w:rsidR="00486DEB" w:rsidRDefault="00486DEB">
            <w:pPr>
              <w:jc w:val="right"/>
              <w:outlineLvl w:val="6"/>
            </w:pPr>
            <w:r>
              <w:t>100,0</w:t>
            </w:r>
          </w:p>
        </w:tc>
      </w:tr>
      <w:tr w:rsidR="00A2203B" w:rsidTr="009547D1">
        <w:trPr>
          <w:trHeight w:val="20"/>
          <w:jc w:val="right"/>
        </w:trPr>
        <w:tc>
          <w:tcPr>
            <w:tcW w:w="3590" w:type="dxa"/>
            <w:tcBorders>
              <w:top w:val="nil"/>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rsidP="00A2203B">
            <w:pPr>
              <w:jc w:val="both"/>
              <w:outlineLvl w:val="2"/>
              <w:rPr>
                <w:b/>
                <w:bCs/>
              </w:rPr>
            </w:pPr>
            <w:r>
              <w:rPr>
                <w:b/>
                <w:bCs/>
              </w:rPr>
              <w:t>Муниципальная программа "Благоустройство Александровского сельского поселения на 2017 - 2020 годы"</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2"/>
              <w:rPr>
                <w:b/>
                <w:bCs/>
              </w:rPr>
            </w:pPr>
            <w:r>
              <w:rPr>
                <w:b/>
                <w:bCs/>
              </w:rPr>
              <w:t>901</w:t>
            </w:r>
          </w:p>
        </w:tc>
        <w:tc>
          <w:tcPr>
            <w:tcW w:w="851"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2"/>
              <w:rPr>
                <w:b/>
                <w:bCs/>
              </w:rPr>
            </w:pPr>
            <w:r>
              <w:rPr>
                <w:b/>
                <w:bCs/>
              </w:rPr>
              <w:t>0409</w:t>
            </w:r>
          </w:p>
        </w:tc>
        <w:tc>
          <w:tcPr>
            <w:tcW w:w="141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2"/>
              <w:rPr>
                <w:b/>
                <w:bCs/>
              </w:rPr>
            </w:pPr>
            <w:r>
              <w:rPr>
                <w:b/>
                <w:bCs/>
              </w:rPr>
              <w:t>7200000000</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2"/>
              <w:rPr>
                <w:b/>
                <w:bCs/>
              </w:rPr>
            </w:pPr>
            <w:r>
              <w:rPr>
                <w:b/>
                <w:bCs/>
              </w:rPr>
              <w:t> </w:t>
            </w:r>
          </w:p>
        </w:tc>
        <w:tc>
          <w:tcPr>
            <w:tcW w:w="1418"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2"/>
              <w:rPr>
                <w:b/>
                <w:bCs/>
              </w:rPr>
            </w:pPr>
            <w:r>
              <w:rPr>
                <w:b/>
                <w:bCs/>
              </w:rPr>
              <w:t>260,321</w:t>
            </w:r>
          </w:p>
        </w:tc>
        <w:tc>
          <w:tcPr>
            <w:tcW w:w="1276"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2"/>
              <w:rPr>
                <w:b/>
                <w:bCs/>
              </w:rPr>
            </w:pPr>
            <w:r>
              <w:rPr>
                <w:b/>
                <w:bCs/>
              </w:rPr>
              <w:t>260,321</w:t>
            </w:r>
          </w:p>
        </w:tc>
        <w:tc>
          <w:tcPr>
            <w:tcW w:w="735" w:type="dxa"/>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hideMark/>
          </w:tcPr>
          <w:p w:rsidR="00486DEB" w:rsidRDefault="00486DEB">
            <w:pPr>
              <w:jc w:val="right"/>
              <w:outlineLvl w:val="2"/>
              <w:rPr>
                <w:b/>
                <w:bCs/>
              </w:rPr>
            </w:pPr>
            <w:r>
              <w:rPr>
                <w:b/>
                <w:bCs/>
              </w:rPr>
              <w:t>100,0</w:t>
            </w:r>
          </w:p>
        </w:tc>
      </w:tr>
      <w:tr w:rsidR="00A2203B" w:rsidTr="009547D1">
        <w:trPr>
          <w:trHeight w:val="20"/>
          <w:jc w:val="right"/>
        </w:trPr>
        <w:tc>
          <w:tcPr>
            <w:tcW w:w="3590" w:type="dxa"/>
            <w:tcBorders>
              <w:top w:val="nil"/>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rsidP="00A2203B">
            <w:pPr>
              <w:jc w:val="both"/>
              <w:outlineLvl w:val="3"/>
              <w:rPr>
                <w:b/>
                <w:bCs/>
              </w:rPr>
            </w:pPr>
            <w:r>
              <w:rPr>
                <w:b/>
                <w:bCs/>
              </w:rPr>
              <w:t>Разработка по организации проектов дорожного движения</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3"/>
              <w:rPr>
                <w:b/>
                <w:bCs/>
              </w:rPr>
            </w:pPr>
            <w:r>
              <w:rPr>
                <w:b/>
                <w:bCs/>
              </w:rPr>
              <w:t>901</w:t>
            </w:r>
          </w:p>
        </w:tc>
        <w:tc>
          <w:tcPr>
            <w:tcW w:w="851"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3"/>
              <w:rPr>
                <w:b/>
                <w:bCs/>
              </w:rPr>
            </w:pPr>
            <w:r>
              <w:rPr>
                <w:b/>
                <w:bCs/>
              </w:rPr>
              <w:t>0409</w:t>
            </w:r>
          </w:p>
        </w:tc>
        <w:tc>
          <w:tcPr>
            <w:tcW w:w="141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3"/>
              <w:rPr>
                <w:b/>
                <w:bCs/>
              </w:rPr>
            </w:pPr>
            <w:r>
              <w:rPr>
                <w:b/>
                <w:bCs/>
              </w:rPr>
              <w:t>7200800000</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3"/>
              <w:rPr>
                <w:b/>
                <w:bCs/>
              </w:rPr>
            </w:pPr>
            <w:r>
              <w:rPr>
                <w:b/>
                <w:bCs/>
              </w:rPr>
              <w:t> </w:t>
            </w:r>
          </w:p>
        </w:tc>
        <w:tc>
          <w:tcPr>
            <w:tcW w:w="1418"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3"/>
              <w:rPr>
                <w:b/>
                <w:bCs/>
              </w:rPr>
            </w:pPr>
            <w:r>
              <w:rPr>
                <w:b/>
                <w:bCs/>
              </w:rPr>
              <w:t>260,321</w:t>
            </w:r>
          </w:p>
        </w:tc>
        <w:tc>
          <w:tcPr>
            <w:tcW w:w="1276"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3"/>
              <w:rPr>
                <w:b/>
                <w:bCs/>
              </w:rPr>
            </w:pPr>
            <w:r>
              <w:rPr>
                <w:b/>
                <w:bCs/>
              </w:rPr>
              <w:t>260,321</w:t>
            </w:r>
          </w:p>
        </w:tc>
        <w:tc>
          <w:tcPr>
            <w:tcW w:w="735" w:type="dxa"/>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hideMark/>
          </w:tcPr>
          <w:p w:rsidR="00486DEB" w:rsidRDefault="00486DEB">
            <w:pPr>
              <w:jc w:val="right"/>
              <w:outlineLvl w:val="3"/>
              <w:rPr>
                <w:b/>
                <w:bCs/>
              </w:rPr>
            </w:pPr>
            <w:r>
              <w:rPr>
                <w:b/>
                <w:bCs/>
              </w:rPr>
              <w:t>100,0</w:t>
            </w:r>
          </w:p>
        </w:tc>
      </w:tr>
      <w:tr w:rsidR="00A2203B" w:rsidTr="009547D1">
        <w:trPr>
          <w:trHeight w:val="20"/>
          <w:jc w:val="right"/>
        </w:trPr>
        <w:tc>
          <w:tcPr>
            <w:tcW w:w="3590" w:type="dxa"/>
            <w:tcBorders>
              <w:top w:val="nil"/>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rsidP="00A2203B">
            <w:pPr>
              <w:jc w:val="both"/>
              <w:outlineLvl w:val="6"/>
            </w:pPr>
            <w:r>
              <w:t>Прочая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6"/>
            </w:pPr>
            <w:r>
              <w:t>901</w:t>
            </w:r>
          </w:p>
        </w:tc>
        <w:tc>
          <w:tcPr>
            <w:tcW w:w="851"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6"/>
            </w:pPr>
            <w:r>
              <w:t>0409</w:t>
            </w:r>
          </w:p>
        </w:tc>
        <w:tc>
          <w:tcPr>
            <w:tcW w:w="141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6"/>
            </w:pPr>
            <w:r>
              <w:t>7200800000</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6"/>
            </w:pPr>
            <w:r>
              <w:t>244</w:t>
            </w:r>
          </w:p>
        </w:tc>
        <w:tc>
          <w:tcPr>
            <w:tcW w:w="1418"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6"/>
            </w:pPr>
            <w:r>
              <w:t>260,321</w:t>
            </w:r>
          </w:p>
        </w:tc>
        <w:tc>
          <w:tcPr>
            <w:tcW w:w="1276"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6"/>
            </w:pPr>
            <w:r>
              <w:t>260,321</w:t>
            </w:r>
          </w:p>
        </w:tc>
        <w:tc>
          <w:tcPr>
            <w:tcW w:w="735" w:type="dxa"/>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hideMark/>
          </w:tcPr>
          <w:p w:rsidR="00486DEB" w:rsidRDefault="00486DEB">
            <w:pPr>
              <w:jc w:val="right"/>
              <w:outlineLvl w:val="6"/>
            </w:pPr>
            <w:r>
              <w:t>100,0</w:t>
            </w:r>
          </w:p>
        </w:tc>
      </w:tr>
      <w:tr w:rsidR="00A2203B" w:rsidTr="009547D1">
        <w:trPr>
          <w:trHeight w:val="20"/>
          <w:jc w:val="right"/>
        </w:trPr>
        <w:tc>
          <w:tcPr>
            <w:tcW w:w="3590" w:type="dxa"/>
            <w:tcBorders>
              <w:top w:val="nil"/>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rsidP="00A2203B">
            <w:pPr>
              <w:jc w:val="both"/>
              <w:outlineLvl w:val="2"/>
              <w:rPr>
                <w:b/>
                <w:bCs/>
              </w:rPr>
            </w:pPr>
            <w:r>
              <w:rPr>
                <w:b/>
                <w:bCs/>
              </w:rPr>
              <w:t xml:space="preserve">Программа комплексное развитие систем транспортной инфраструктуры на территории </w:t>
            </w:r>
            <w:r>
              <w:rPr>
                <w:b/>
                <w:bCs/>
              </w:rPr>
              <w:lastRenderedPageBreak/>
              <w:t>Александровского сельского поселения на 2016-2032 годы</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2"/>
              <w:rPr>
                <w:b/>
                <w:bCs/>
              </w:rPr>
            </w:pPr>
            <w:r>
              <w:rPr>
                <w:b/>
                <w:bCs/>
              </w:rPr>
              <w:lastRenderedPageBreak/>
              <w:t>901</w:t>
            </w:r>
          </w:p>
        </w:tc>
        <w:tc>
          <w:tcPr>
            <w:tcW w:w="851"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2"/>
              <w:rPr>
                <w:b/>
                <w:bCs/>
              </w:rPr>
            </w:pPr>
            <w:r>
              <w:rPr>
                <w:b/>
                <w:bCs/>
              </w:rPr>
              <w:t>0409</w:t>
            </w:r>
          </w:p>
        </w:tc>
        <w:tc>
          <w:tcPr>
            <w:tcW w:w="141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2"/>
              <w:rPr>
                <w:b/>
                <w:bCs/>
              </w:rPr>
            </w:pPr>
            <w:r>
              <w:rPr>
                <w:b/>
                <w:bCs/>
              </w:rPr>
              <w:t>9700000000</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2"/>
              <w:rPr>
                <w:b/>
                <w:bCs/>
              </w:rPr>
            </w:pPr>
            <w:r>
              <w:rPr>
                <w:b/>
                <w:bCs/>
              </w:rPr>
              <w:t> </w:t>
            </w:r>
          </w:p>
        </w:tc>
        <w:tc>
          <w:tcPr>
            <w:tcW w:w="1418"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2"/>
              <w:rPr>
                <w:b/>
                <w:bCs/>
              </w:rPr>
            </w:pPr>
            <w:r>
              <w:rPr>
                <w:b/>
                <w:bCs/>
              </w:rPr>
              <w:t>3 920,938</w:t>
            </w:r>
          </w:p>
        </w:tc>
        <w:tc>
          <w:tcPr>
            <w:tcW w:w="1276"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2"/>
              <w:rPr>
                <w:b/>
                <w:bCs/>
              </w:rPr>
            </w:pPr>
            <w:r>
              <w:rPr>
                <w:b/>
                <w:bCs/>
              </w:rPr>
              <w:t>3 586,448</w:t>
            </w:r>
          </w:p>
        </w:tc>
        <w:tc>
          <w:tcPr>
            <w:tcW w:w="735" w:type="dxa"/>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hideMark/>
          </w:tcPr>
          <w:p w:rsidR="00486DEB" w:rsidRDefault="00486DEB">
            <w:pPr>
              <w:jc w:val="right"/>
              <w:outlineLvl w:val="2"/>
              <w:rPr>
                <w:b/>
                <w:bCs/>
              </w:rPr>
            </w:pPr>
            <w:r>
              <w:rPr>
                <w:b/>
                <w:bCs/>
              </w:rPr>
              <w:t>91,5</w:t>
            </w:r>
          </w:p>
        </w:tc>
      </w:tr>
      <w:tr w:rsidR="00A2203B" w:rsidTr="009547D1">
        <w:trPr>
          <w:trHeight w:val="20"/>
          <w:jc w:val="right"/>
        </w:trPr>
        <w:tc>
          <w:tcPr>
            <w:tcW w:w="3590" w:type="dxa"/>
            <w:tcBorders>
              <w:top w:val="nil"/>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rsidP="00A2203B">
            <w:pPr>
              <w:jc w:val="both"/>
              <w:outlineLvl w:val="3"/>
              <w:rPr>
                <w:b/>
                <w:bCs/>
              </w:rPr>
            </w:pPr>
            <w:r>
              <w:rPr>
                <w:b/>
                <w:bCs/>
              </w:rPr>
              <w:lastRenderedPageBreak/>
              <w:t>Ремонт дорог муниципального назначения</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3"/>
              <w:rPr>
                <w:b/>
                <w:bCs/>
              </w:rPr>
            </w:pPr>
            <w:r>
              <w:rPr>
                <w:b/>
                <w:bCs/>
              </w:rPr>
              <w:t>901</w:t>
            </w:r>
          </w:p>
        </w:tc>
        <w:tc>
          <w:tcPr>
            <w:tcW w:w="851"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3"/>
              <w:rPr>
                <w:b/>
                <w:bCs/>
              </w:rPr>
            </w:pPr>
            <w:r>
              <w:rPr>
                <w:b/>
                <w:bCs/>
              </w:rPr>
              <w:t>0409</w:t>
            </w:r>
          </w:p>
        </w:tc>
        <w:tc>
          <w:tcPr>
            <w:tcW w:w="141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3"/>
              <w:rPr>
                <w:b/>
                <w:bCs/>
              </w:rPr>
            </w:pPr>
            <w:r>
              <w:rPr>
                <w:b/>
                <w:bCs/>
              </w:rPr>
              <w:t>9700200000</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3"/>
              <w:rPr>
                <w:b/>
                <w:bCs/>
              </w:rPr>
            </w:pPr>
            <w:r>
              <w:rPr>
                <w:b/>
                <w:bCs/>
              </w:rPr>
              <w:t> </w:t>
            </w:r>
          </w:p>
        </w:tc>
        <w:tc>
          <w:tcPr>
            <w:tcW w:w="1418"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3"/>
              <w:rPr>
                <w:b/>
                <w:bCs/>
              </w:rPr>
            </w:pPr>
            <w:r>
              <w:rPr>
                <w:b/>
                <w:bCs/>
              </w:rPr>
              <w:t>623,189</w:t>
            </w:r>
          </w:p>
        </w:tc>
        <w:tc>
          <w:tcPr>
            <w:tcW w:w="1276"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3"/>
              <w:rPr>
                <w:b/>
                <w:bCs/>
              </w:rPr>
            </w:pPr>
            <w:r>
              <w:rPr>
                <w:b/>
                <w:bCs/>
              </w:rPr>
              <w:t>623,189</w:t>
            </w:r>
          </w:p>
        </w:tc>
        <w:tc>
          <w:tcPr>
            <w:tcW w:w="735" w:type="dxa"/>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hideMark/>
          </w:tcPr>
          <w:p w:rsidR="00486DEB" w:rsidRDefault="00486DEB">
            <w:pPr>
              <w:jc w:val="right"/>
              <w:outlineLvl w:val="3"/>
              <w:rPr>
                <w:b/>
                <w:bCs/>
              </w:rPr>
            </w:pPr>
            <w:r>
              <w:rPr>
                <w:b/>
                <w:bCs/>
              </w:rPr>
              <w:t>100,0</w:t>
            </w:r>
          </w:p>
        </w:tc>
      </w:tr>
      <w:tr w:rsidR="00A2203B" w:rsidTr="009547D1">
        <w:trPr>
          <w:trHeight w:val="20"/>
          <w:jc w:val="right"/>
        </w:trPr>
        <w:tc>
          <w:tcPr>
            <w:tcW w:w="3590" w:type="dxa"/>
            <w:tcBorders>
              <w:top w:val="nil"/>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rsidP="00A2203B">
            <w:pPr>
              <w:jc w:val="both"/>
              <w:outlineLvl w:val="6"/>
            </w:pPr>
            <w:r>
              <w:t>Прочая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6"/>
            </w:pPr>
            <w:r>
              <w:t>901</w:t>
            </w:r>
          </w:p>
        </w:tc>
        <w:tc>
          <w:tcPr>
            <w:tcW w:w="851"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6"/>
            </w:pPr>
            <w:r>
              <w:t>0409</w:t>
            </w:r>
          </w:p>
        </w:tc>
        <w:tc>
          <w:tcPr>
            <w:tcW w:w="141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6"/>
            </w:pPr>
            <w:r>
              <w:t>9700200000</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6"/>
            </w:pPr>
            <w:r>
              <w:t>244</w:t>
            </w:r>
          </w:p>
        </w:tc>
        <w:tc>
          <w:tcPr>
            <w:tcW w:w="1418"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6"/>
            </w:pPr>
            <w:r>
              <w:t>623,189</w:t>
            </w:r>
          </w:p>
        </w:tc>
        <w:tc>
          <w:tcPr>
            <w:tcW w:w="1276"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6"/>
            </w:pPr>
            <w:r>
              <w:t>623,189</w:t>
            </w:r>
          </w:p>
        </w:tc>
        <w:tc>
          <w:tcPr>
            <w:tcW w:w="735" w:type="dxa"/>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hideMark/>
          </w:tcPr>
          <w:p w:rsidR="00486DEB" w:rsidRDefault="00486DEB">
            <w:pPr>
              <w:jc w:val="right"/>
              <w:outlineLvl w:val="6"/>
            </w:pPr>
            <w:r>
              <w:t>100,0</w:t>
            </w:r>
          </w:p>
        </w:tc>
      </w:tr>
      <w:tr w:rsidR="00A2203B" w:rsidTr="009547D1">
        <w:trPr>
          <w:trHeight w:val="20"/>
          <w:jc w:val="right"/>
        </w:trPr>
        <w:tc>
          <w:tcPr>
            <w:tcW w:w="3590" w:type="dxa"/>
            <w:tcBorders>
              <w:top w:val="nil"/>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rsidP="00A2203B">
            <w:pPr>
              <w:jc w:val="both"/>
              <w:outlineLvl w:val="3"/>
              <w:rPr>
                <w:b/>
                <w:bCs/>
              </w:rPr>
            </w:pPr>
            <w:r>
              <w:rPr>
                <w:b/>
                <w:bCs/>
              </w:rPr>
              <w:t>Содержание дорог муниципального назначения</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3"/>
              <w:rPr>
                <w:b/>
                <w:bCs/>
              </w:rPr>
            </w:pPr>
            <w:r>
              <w:rPr>
                <w:b/>
                <w:bCs/>
              </w:rPr>
              <w:t>901</w:t>
            </w:r>
          </w:p>
        </w:tc>
        <w:tc>
          <w:tcPr>
            <w:tcW w:w="851"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3"/>
              <w:rPr>
                <w:b/>
                <w:bCs/>
              </w:rPr>
            </w:pPr>
            <w:r>
              <w:rPr>
                <w:b/>
                <w:bCs/>
              </w:rPr>
              <w:t>0409</w:t>
            </w:r>
          </w:p>
        </w:tc>
        <w:tc>
          <w:tcPr>
            <w:tcW w:w="141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3"/>
              <w:rPr>
                <w:b/>
                <w:bCs/>
              </w:rPr>
            </w:pPr>
            <w:r>
              <w:rPr>
                <w:b/>
                <w:bCs/>
              </w:rPr>
              <w:t>9700300000</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3"/>
              <w:rPr>
                <w:b/>
                <w:bCs/>
              </w:rPr>
            </w:pPr>
            <w:r>
              <w:rPr>
                <w:b/>
                <w:bCs/>
              </w:rPr>
              <w:t> </w:t>
            </w:r>
          </w:p>
        </w:tc>
        <w:tc>
          <w:tcPr>
            <w:tcW w:w="1418"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3"/>
              <w:rPr>
                <w:b/>
                <w:bCs/>
              </w:rPr>
            </w:pPr>
            <w:r>
              <w:rPr>
                <w:b/>
                <w:bCs/>
              </w:rPr>
              <w:t>3 200,000</w:t>
            </w:r>
          </w:p>
        </w:tc>
        <w:tc>
          <w:tcPr>
            <w:tcW w:w="1276"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3"/>
              <w:rPr>
                <w:b/>
                <w:bCs/>
              </w:rPr>
            </w:pPr>
            <w:r>
              <w:rPr>
                <w:b/>
                <w:bCs/>
              </w:rPr>
              <w:t>2 865,510</w:t>
            </w:r>
          </w:p>
        </w:tc>
        <w:tc>
          <w:tcPr>
            <w:tcW w:w="735" w:type="dxa"/>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hideMark/>
          </w:tcPr>
          <w:p w:rsidR="00486DEB" w:rsidRDefault="00486DEB">
            <w:pPr>
              <w:jc w:val="right"/>
              <w:outlineLvl w:val="3"/>
              <w:rPr>
                <w:b/>
                <w:bCs/>
              </w:rPr>
            </w:pPr>
            <w:r>
              <w:rPr>
                <w:b/>
                <w:bCs/>
              </w:rPr>
              <w:t>89,5</w:t>
            </w:r>
          </w:p>
        </w:tc>
      </w:tr>
      <w:tr w:rsidR="00A2203B" w:rsidTr="009547D1">
        <w:trPr>
          <w:trHeight w:val="20"/>
          <w:jc w:val="right"/>
        </w:trPr>
        <w:tc>
          <w:tcPr>
            <w:tcW w:w="3590" w:type="dxa"/>
            <w:tcBorders>
              <w:top w:val="nil"/>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rsidP="00A2203B">
            <w:pPr>
              <w:jc w:val="both"/>
              <w:outlineLvl w:val="6"/>
            </w:pPr>
            <w:r>
              <w:t>Прочая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6"/>
            </w:pPr>
            <w:r>
              <w:t>901</w:t>
            </w:r>
          </w:p>
        </w:tc>
        <w:tc>
          <w:tcPr>
            <w:tcW w:w="851"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6"/>
            </w:pPr>
            <w:r>
              <w:t>0409</w:t>
            </w:r>
          </w:p>
        </w:tc>
        <w:tc>
          <w:tcPr>
            <w:tcW w:w="141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6"/>
            </w:pPr>
            <w:r>
              <w:t>9700300000</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6"/>
            </w:pPr>
            <w:r>
              <w:t>244</w:t>
            </w:r>
          </w:p>
        </w:tc>
        <w:tc>
          <w:tcPr>
            <w:tcW w:w="1418"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6"/>
            </w:pPr>
            <w:r>
              <w:t>3 200,000</w:t>
            </w:r>
          </w:p>
        </w:tc>
        <w:tc>
          <w:tcPr>
            <w:tcW w:w="1276"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6"/>
            </w:pPr>
            <w:r>
              <w:t>2 865,510</w:t>
            </w:r>
          </w:p>
        </w:tc>
        <w:tc>
          <w:tcPr>
            <w:tcW w:w="735" w:type="dxa"/>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hideMark/>
          </w:tcPr>
          <w:p w:rsidR="00486DEB" w:rsidRDefault="00486DEB">
            <w:pPr>
              <w:jc w:val="right"/>
              <w:outlineLvl w:val="6"/>
            </w:pPr>
            <w:r>
              <w:t>89,5</w:t>
            </w:r>
          </w:p>
        </w:tc>
      </w:tr>
      <w:tr w:rsidR="00A2203B" w:rsidTr="009547D1">
        <w:trPr>
          <w:trHeight w:val="20"/>
          <w:jc w:val="right"/>
        </w:trPr>
        <w:tc>
          <w:tcPr>
            <w:tcW w:w="3590" w:type="dxa"/>
            <w:tcBorders>
              <w:top w:val="nil"/>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rsidP="00A2203B">
            <w:pPr>
              <w:jc w:val="both"/>
              <w:outlineLvl w:val="3"/>
              <w:rPr>
                <w:b/>
                <w:bCs/>
              </w:rPr>
            </w:pPr>
            <w:r>
              <w:rPr>
                <w:b/>
                <w:bCs/>
              </w:rPr>
              <w:t>Устройство ледовой переправы д</w:t>
            </w:r>
            <w:proofErr w:type="gramStart"/>
            <w:r>
              <w:rPr>
                <w:b/>
                <w:bCs/>
              </w:rPr>
              <w:t>.Л</w:t>
            </w:r>
            <w:proofErr w:type="gramEnd"/>
            <w:r>
              <w:rPr>
                <w:b/>
                <w:bCs/>
              </w:rPr>
              <w:t>арино</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3"/>
              <w:rPr>
                <w:b/>
                <w:bCs/>
              </w:rPr>
            </w:pPr>
            <w:r>
              <w:rPr>
                <w:b/>
                <w:bCs/>
              </w:rPr>
              <w:t>901</w:t>
            </w:r>
          </w:p>
        </w:tc>
        <w:tc>
          <w:tcPr>
            <w:tcW w:w="851"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3"/>
              <w:rPr>
                <w:b/>
                <w:bCs/>
              </w:rPr>
            </w:pPr>
            <w:r>
              <w:rPr>
                <w:b/>
                <w:bCs/>
              </w:rPr>
              <w:t>0409</w:t>
            </w:r>
          </w:p>
        </w:tc>
        <w:tc>
          <w:tcPr>
            <w:tcW w:w="141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3"/>
              <w:rPr>
                <w:b/>
                <w:bCs/>
              </w:rPr>
            </w:pPr>
            <w:r>
              <w:rPr>
                <w:b/>
                <w:bCs/>
              </w:rPr>
              <w:t>9700400000</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3"/>
              <w:rPr>
                <w:b/>
                <w:bCs/>
              </w:rPr>
            </w:pPr>
            <w:r>
              <w:rPr>
                <w:b/>
                <w:bCs/>
              </w:rPr>
              <w:t> </w:t>
            </w:r>
          </w:p>
        </w:tc>
        <w:tc>
          <w:tcPr>
            <w:tcW w:w="1418"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3"/>
              <w:rPr>
                <w:b/>
                <w:bCs/>
              </w:rPr>
            </w:pPr>
            <w:r>
              <w:rPr>
                <w:b/>
                <w:bCs/>
              </w:rPr>
              <w:t>97,750</w:t>
            </w:r>
          </w:p>
        </w:tc>
        <w:tc>
          <w:tcPr>
            <w:tcW w:w="1276"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3"/>
              <w:rPr>
                <w:b/>
                <w:bCs/>
              </w:rPr>
            </w:pPr>
            <w:r>
              <w:rPr>
                <w:b/>
                <w:bCs/>
              </w:rPr>
              <w:t>97,750</w:t>
            </w:r>
          </w:p>
        </w:tc>
        <w:tc>
          <w:tcPr>
            <w:tcW w:w="735" w:type="dxa"/>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hideMark/>
          </w:tcPr>
          <w:p w:rsidR="00486DEB" w:rsidRDefault="00486DEB">
            <w:pPr>
              <w:jc w:val="right"/>
              <w:outlineLvl w:val="3"/>
              <w:rPr>
                <w:b/>
                <w:bCs/>
              </w:rPr>
            </w:pPr>
            <w:r>
              <w:rPr>
                <w:b/>
                <w:bCs/>
              </w:rPr>
              <w:t>100,0</w:t>
            </w:r>
          </w:p>
        </w:tc>
      </w:tr>
      <w:tr w:rsidR="00A2203B" w:rsidTr="009547D1">
        <w:trPr>
          <w:trHeight w:val="20"/>
          <w:jc w:val="right"/>
        </w:trPr>
        <w:tc>
          <w:tcPr>
            <w:tcW w:w="3590" w:type="dxa"/>
            <w:tcBorders>
              <w:top w:val="nil"/>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rsidP="00A2203B">
            <w:pPr>
              <w:jc w:val="both"/>
              <w:outlineLvl w:val="6"/>
            </w:pPr>
            <w:r>
              <w:t>Прочая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6"/>
            </w:pPr>
            <w:r>
              <w:t>901</w:t>
            </w:r>
          </w:p>
        </w:tc>
        <w:tc>
          <w:tcPr>
            <w:tcW w:w="851"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6"/>
            </w:pPr>
            <w:r>
              <w:t>0409</w:t>
            </w:r>
          </w:p>
        </w:tc>
        <w:tc>
          <w:tcPr>
            <w:tcW w:w="141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6"/>
            </w:pPr>
            <w:r>
              <w:t>9700400000</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6"/>
            </w:pPr>
            <w:r>
              <w:t>244</w:t>
            </w:r>
          </w:p>
        </w:tc>
        <w:tc>
          <w:tcPr>
            <w:tcW w:w="1418"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6"/>
            </w:pPr>
            <w:r>
              <w:t>97,750</w:t>
            </w:r>
          </w:p>
        </w:tc>
        <w:tc>
          <w:tcPr>
            <w:tcW w:w="1276"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6"/>
            </w:pPr>
            <w:r>
              <w:t>97,750</w:t>
            </w:r>
          </w:p>
        </w:tc>
        <w:tc>
          <w:tcPr>
            <w:tcW w:w="735" w:type="dxa"/>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hideMark/>
          </w:tcPr>
          <w:p w:rsidR="00486DEB" w:rsidRDefault="00486DEB">
            <w:pPr>
              <w:jc w:val="right"/>
              <w:outlineLvl w:val="6"/>
            </w:pPr>
            <w:r>
              <w:t>100,0</w:t>
            </w:r>
          </w:p>
        </w:tc>
      </w:tr>
      <w:tr w:rsidR="00A2203B" w:rsidTr="009547D1">
        <w:trPr>
          <w:trHeight w:val="20"/>
          <w:jc w:val="right"/>
        </w:trPr>
        <w:tc>
          <w:tcPr>
            <w:tcW w:w="3590" w:type="dxa"/>
            <w:tcBorders>
              <w:top w:val="nil"/>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rsidP="00A2203B">
            <w:pPr>
              <w:jc w:val="both"/>
              <w:outlineLvl w:val="1"/>
              <w:rPr>
                <w:b/>
                <w:bCs/>
              </w:rPr>
            </w:pPr>
            <w:r>
              <w:rPr>
                <w:b/>
                <w:bCs/>
              </w:rPr>
              <w:t>Другие вопросы в области национальной экономики</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1"/>
              <w:rPr>
                <w:b/>
                <w:bCs/>
              </w:rPr>
            </w:pPr>
            <w:r>
              <w:rPr>
                <w:b/>
                <w:bCs/>
              </w:rPr>
              <w:t>901</w:t>
            </w:r>
          </w:p>
        </w:tc>
        <w:tc>
          <w:tcPr>
            <w:tcW w:w="851"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1"/>
              <w:rPr>
                <w:b/>
                <w:bCs/>
              </w:rPr>
            </w:pPr>
            <w:r>
              <w:rPr>
                <w:b/>
                <w:bCs/>
              </w:rPr>
              <w:t>0412</w:t>
            </w:r>
          </w:p>
        </w:tc>
        <w:tc>
          <w:tcPr>
            <w:tcW w:w="141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1"/>
              <w:rPr>
                <w:b/>
                <w:bCs/>
              </w:rPr>
            </w:pPr>
            <w:r>
              <w:rPr>
                <w:b/>
                <w:bCs/>
              </w:rPr>
              <w:t> </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1"/>
              <w:rPr>
                <w:b/>
                <w:bCs/>
              </w:rPr>
            </w:pPr>
            <w:r>
              <w:rPr>
                <w:b/>
                <w:bCs/>
              </w:rPr>
              <w:t> </w:t>
            </w:r>
          </w:p>
        </w:tc>
        <w:tc>
          <w:tcPr>
            <w:tcW w:w="1418"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1"/>
              <w:rPr>
                <w:b/>
                <w:bCs/>
              </w:rPr>
            </w:pPr>
            <w:r>
              <w:rPr>
                <w:b/>
                <w:bCs/>
              </w:rPr>
              <w:t>3 029,195</w:t>
            </w:r>
          </w:p>
        </w:tc>
        <w:tc>
          <w:tcPr>
            <w:tcW w:w="1276"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1"/>
              <w:rPr>
                <w:b/>
                <w:bCs/>
              </w:rPr>
            </w:pPr>
            <w:r>
              <w:rPr>
                <w:b/>
                <w:bCs/>
              </w:rPr>
              <w:t>2 742,695</w:t>
            </w:r>
          </w:p>
        </w:tc>
        <w:tc>
          <w:tcPr>
            <w:tcW w:w="735" w:type="dxa"/>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hideMark/>
          </w:tcPr>
          <w:p w:rsidR="00486DEB" w:rsidRDefault="00486DEB">
            <w:pPr>
              <w:jc w:val="right"/>
              <w:outlineLvl w:val="1"/>
              <w:rPr>
                <w:b/>
                <w:bCs/>
              </w:rPr>
            </w:pPr>
            <w:r>
              <w:rPr>
                <w:b/>
                <w:bCs/>
              </w:rPr>
              <w:t>90,5</w:t>
            </w:r>
          </w:p>
        </w:tc>
      </w:tr>
      <w:tr w:rsidR="00A2203B" w:rsidTr="009547D1">
        <w:trPr>
          <w:trHeight w:val="20"/>
          <w:jc w:val="right"/>
        </w:trPr>
        <w:tc>
          <w:tcPr>
            <w:tcW w:w="3590" w:type="dxa"/>
            <w:tcBorders>
              <w:top w:val="nil"/>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rsidP="00A2203B">
            <w:pPr>
              <w:jc w:val="both"/>
              <w:outlineLvl w:val="2"/>
              <w:rPr>
                <w:b/>
                <w:bCs/>
              </w:rPr>
            </w:pPr>
            <w:r>
              <w:rPr>
                <w:b/>
                <w:bCs/>
              </w:rPr>
              <w:t>Муниципальная программа "Социальное развитие сел Александровского района на 2017-2021 годы"</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2"/>
              <w:rPr>
                <w:b/>
                <w:bCs/>
              </w:rPr>
            </w:pPr>
            <w:r>
              <w:rPr>
                <w:b/>
                <w:bCs/>
              </w:rPr>
              <w:t>901</w:t>
            </w:r>
          </w:p>
        </w:tc>
        <w:tc>
          <w:tcPr>
            <w:tcW w:w="851"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2"/>
              <w:rPr>
                <w:b/>
                <w:bCs/>
              </w:rPr>
            </w:pPr>
            <w:r>
              <w:rPr>
                <w:b/>
                <w:bCs/>
              </w:rPr>
              <w:t>0412</w:t>
            </w:r>
          </w:p>
        </w:tc>
        <w:tc>
          <w:tcPr>
            <w:tcW w:w="141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2"/>
              <w:rPr>
                <w:b/>
                <w:bCs/>
              </w:rPr>
            </w:pPr>
            <w:r>
              <w:rPr>
                <w:b/>
                <w:bCs/>
              </w:rPr>
              <w:t>5200000000</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2"/>
              <w:rPr>
                <w:b/>
                <w:bCs/>
              </w:rPr>
            </w:pPr>
            <w:r>
              <w:rPr>
                <w:b/>
                <w:bCs/>
              </w:rPr>
              <w:t> </w:t>
            </w:r>
          </w:p>
        </w:tc>
        <w:tc>
          <w:tcPr>
            <w:tcW w:w="1418"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2"/>
              <w:rPr>
                <w:b/>
                <w:bCs/>
              </w:rPr>
            </w:pPr>
            <w:r>
              <w:rPr>
                <w:b/>
                <w:bCs/>
              </w:rPr>
              <w:t>360,000</w:t>
            </w:r>
          </w:p>
        </w:tc>
        <w:tc>
          <w:tcPr>
            <w:tcW w:w="1276"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2"/>
              <w:rPr>
                <w:b/>
                <w:bCs/>
              </w:rPr>
            </w:pPr>
            <w:r>
              <w:rPr>
                <w:b/>
                <w:bCs/>
              </w:rPr>
              <w:t>96,000</w:t>
            </w:r>
          </w:p>
        </w:tc>
        <w:tc>
          <w:tcPr>
            <w:tcW w:w="735" w:type="dxa"/>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hideMark/>
          </w:tcPr>
          <w:p w:rsidR="00486DEB" w:rsidRDefault="00486DEB">
            <w:pPr>
              <w:jc w:val="right"/>
              <w:outlineLvl w:val="2"/>
              <w:rPr>
                <w:b/>
                <w:bCs/>
              </w:rPr>
            </w:pPr>
            <w:r>
              <w:rPr>
                <w:b/>
                <w:bCs/>
              </w:rPr>
              <w:t>26,7</w:t>
            </w:r>
          </w:p>
        </w:tc>
      </w:tr>
      <w:tr w:rsidR="00A2203B" w:rsidTr="009547D1">
        <w:trPr>
          <w:trHeight w:val="20"/>
          <w:jc w:val="right"/>
        </w:trPr>
        <w:tc>
          <w:tcPr>
            <w:tcW w:w="3590" w:type="dxa"/>
            <w:tcBorders>
              <w:top w:val="nil"/>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rsidP="00A2203B">
            <w:pPr>
              <w:jc w:val="both"/>
              <w:outlineLvl w:val="3"/>
              <w:rPr>
                <w:b/>
                <w:bCs/>
              </w:rPr>
            </w:pPr>
            <w:r>
              <w:rPr>
                <w:b/>
                <w:bCs/>
              </w:rPr>
              <w:t>Создание условий развития социальной сферы и инфраструктуры</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3"/>
              <w:rPr>
                <w:b/>
                <w:bCs/>
              </w:rPr>
            </w:pPr>
            <w:r>
              <w:rPr>
                <w:b/>
                <w:bCs/>
              </w:rPr>
              <w:t>901</w:t>
            </w:r>
          </w:p>
        </w:tc>
        <w:tc>
          <w:tcPr>
            <w:tcW w:w="851"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3"/>
              <w:rPr>
                <w:b/>
                <w:bCs/>
              </w:rPr>
            </w:pPr>
            <w:r>
              <w:rPr>
                <w:b/>
                <w:bCs/>
              </w:rPr>
              <w:t>0412</w:t>
            </w:r>
          </w:p>
        </w:tc>
        <w:tc>
          <w:tcPr>
            <w:tcW w:w="141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3"/>
              <w:rPr>
                <w:b/>
                <w:bCs/>
              </w:rPr>
            </w:pPr>
            <w:r>
              <w:rPr>
                <w:b/>
                <w:bCs/>
              </w:rPr>
              <w:t>5210000000</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3"/>
              <w:rPr>
                <w:b/>
                <w:bCs/>
              </w:rPr>
            </w:pPr>
            <w:r>
              <w:rPr>
                <w:b/>
                <w:bCs/>
              </w:rPr>
              <w:t> </w:t>
            </w:r>
          </w:p>
        </w:tc>
        <w:tc>
          <w:tcPr>
            <w:tcW w:w="1418"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3"/>
              <w:rPr>
                <w:b/>
                <w:bCs/>
              </w:rPr>
            </w:pPr>
            <w:r>
              <w:rPr>
                <w:b/>
                <w:bCs/>
              </w:rPr>
              <w:t>360,000</w:t>
            </w:r>
          </w:p>
        </w:tc>
        <w:tc>
          <w:tcPr>
            <w:tcW w:w="1276"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3"/>
              <w:rPr>
                <w:b/>
                <w:bCs/>
              </w:rPr>
            </w:pPr>
            <w:r>
              <w:rPr>
                <w:b/>
                <w:bCs/>
              </w:rPr>
              <w:t>96,000</w:t>
            </w:r>
          </w:p>
        </w:tc>
        <w:tc>
          <w:tcPr>
            <w:tcW w:w="735" w:type="dxa"/>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hideMark/>
          </w:tcPr>
          <w:p w:rsidR="00486DEB" w:rsidRDefault="00486DEB">
            <w:pPr>
              <w:jc w:val="right"/>
              <w:outlineLvl w:val="3"/>
              <w:rPr>
                <w:b/>
                <w:bCs/>
              </w:rPr>
            </w:pPr>
            <w:r>
              <w:rPr>
                <w:b/>
                <w:bCs/>
              </w:rPr>
              <w:t>26,7</w:t>
            </w:r>
          </w:p>
        </w:tc>
      </w:tr>
      <w:tr w:rsidR="00A2203B" w:rsidTr="009547D1">
        <w:trPr>
          <w:trHeight w:val="20"/>
          <w:jc w:val="right"/>
        </w:trPr>
        <w:tc>
          <w:tcPr>
            <w:tcW w:w="3590" w:type="dxa"/>
            <w:tcBorders>
              <w:top w:val="nil"/>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rsidP="00A2203B">
            <w:pPr>
              <w:jc w:val="both"/>
              <w:outlineLvl w:val="4"/>
              <w:rPr>
                <w:b/>
                <w:bCs/>
              </w:rPr>
            </w:pPr>
            <w:r>
              <w:rPr>
                <w:b/>
                <w:bCs/>
              </w:rPr>
              <w:t>Проведение независимой оценки линий электропередач</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4"/>
              <w:rPr>
                <w:b/>
                <w:bCs/>
              </w:rPr>
            </w:pPr>
            <w:r>
              <w:rPr>
                <w:b/>
                <w:bCs/>
              </w:rPr>
              <w:t>901</w:t>
            </w:r>
          </w:p>
        </w:tc>
        <w:tc>
          <w:tcPr>
            <w:tcW w:w="851"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4"/>
              <w:rPr>
                <w:b/>
                <w:bCs/>
              </w:rPr>
            </w:pPr>
            <w:r>
              <w:rPr>
                <w:b/>
                <w:bCs/>
              </w:rPr>
              <w:t>0412</w:t>
            </w:r>
          </w:p>
        </w:tc>
        <w:tc>
          <w:tcPr>
            <w:tcW w:w="141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4"/>
              <w:rPr>
                <w:b/>
                <w:bCs/>
              </w:rPr>
            </w:pPr>
            <w:r>
              <w:rPr>
                <w:b/>
                <w:bCs/>
              </w:rPr>
              <w:t>5211300000</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4"/>
              <w:rPr>
                <w:b/>
                <w:bCs/>
              </w:rPr>
            </w:pPr>
            <w:r>
              <w:rPr>
                <w:b/>
                <w:bCs/>
              </w:rPr>
              <w:t> </w:t>
            </w:r>
          </w:p>
        </w:tc>
        <w:tc>
          <w:tcPr>
            <w:tcW w:w="1418"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4"/>
              <w:rPr>
                <w:b/>
                <w:bCs/>
              </w:rPr>
            </w:pPr>
            <w:r>
              <w:rPr>
                <w:b/>
                <w:bCs/>
              </w:rPr>
              <w:t>360,000</w:t>
            </w:r>
          </w:p>
        </w:tc>
        <w:tc>
          <w:tcPr>
            <w:tcW w:w="1276"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4"/>
              <w:rPr>
                <w:b/>
                <w:bCs/>
              </w:rPr>
            </w:pPr>
            <w:r>
              <w:rPr>
                <w:b/>
                <w:bCs/>
              </w:rPr>
              <w:t>96,000</w:t>
            </w:r>
          </w:p>
        </w:tc>
        <w:tc>
          <w:tcPr>
            <w:tcW w:w="735" w:type="dxa"/>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hideMark/>
          </w:tcPr>
          <w:p w:rsidR="00486DEB" w:rsidRDefault="00486DEB">
            <w:pPr>
              <w:jc w:val="right"/>
              <w:outlineLvl w:val="4"/>
              <w:rPr>
                <w:b/>
                <w:bCs/>
              </w:rPr>
            </w:pPr>
            <w:r>
              <w:rPr>
                <w:b/>
                <w:bCs/>
              </w:rPr>
              <w:t>26,7</w:t>
            </w:r>
          </w:p>
        </w:tc>
      </w:tr>
      <w:tr w:rsidR="00A2203B" w:rsidTr="009547D1">
        <w:trPr>
          <w:trHeight w:val="20"/>
          <w:jc w:val="right"/>
        </w:trPr>
        <w:tc>
          <w:tcPr>
            <w:tcW w:w="3590" w:type="dxa"/>
            <w:tcBorders>
              <w:top w:val="nil"/>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rsidP="00A2203B">
            <w:pPr>
              <w:jc w:val="both"/>
              <w:outlineLvl w:val="6"/>
            </w:pPr>
            <w:r>
              <w:t>Прочая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6"/>
            </w:pPr>
            <w:r>
              <w:t>901</w:t>
            </w:r>
          </w:p>
        </w:tc>
        <w:tc>
          <w:tcPr>
            <w:tcW w:w="851"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6"/>
            </w:pPr>
            <w:r>
              <w:t>0412</w:t>
            </w:r>
          </w:p>
        </w:tc>
        <w:tc>
          <w:tcPr>
            <w:tcW w:w="141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6"/>
            </w:pPr>
            <w:r>
              <w:t>5211300000</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6"/>
            </w:pPr>
            <w:r>
              <w:t>244</w:t>
            </w:r>
          </w:p>
        </w:tc>
        <w:tc>
          <w:tcPr>
            <w:tcW w:w="1418"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6"/>
            </w:pPr>
            <w:r>
              <w:t>360,000</w:t>
            </w:r>
          </w:p>
        </w:tc>
        <w:tc>
          <w:tcPr>
            <w:tcW w:w="1276"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6"/>
            </w:pPr>
            <w:r>
              <w:t>96,000</w:t>
            </w:r>
          </w:p>
        </w:tc>
        <w:tc>
          <w:tcPr>
            <w:tcW w:w="735" w:type="dxa"/>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hideMark/>
          </w:tcPr>
          <w:p w:rsidR="00486DEB" w:rsidRDefault="00486DEB">
            <w:pPr>
              <w:jc w:val="right"/>
              <w:outlineLvl w:val="6"/>
            </w:pPr>
            <w:r>
              <w:t>26,7</w:t>
            </w:r>
          </w:p>
        </w:tc>
      </w:tr>
      <w:tr w:rsidR="00A2203B" w:rsidTr="009547D1">
        <w:trPr>
          <w:trHeight w:val="20"/>
          <w:jc w:val="right"/>
        </w:trPr>
        <w:tc>
          <w:tcPr>
            <w:tcW w:w="3590" w:type="dxa"/>
            <w:tcBorders>
              <w:top w:val="nil"/>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rsidP="00A2203B">
            <w:pPr>
              <w:jc w:val="both"/>
              <w:outlineLvl w:val="2"/>
              <w:rPr>
                <w:b/>
                <w:bCs/>
              </w:rPr>
            </w:pPr>
            <w:r>
              <w:rPr>
                <w:b/>
                <w:bCs/>
              </w:rPr>
              <w:t>Муниципальная программа "Социально-экономическое развитие муниципального образования "Александровский район" на 2017-2021 годы "</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2"/>
              <w:rPr>
                <w:b/>
                <w:bCs/>
              </w:rPr>
            </w:pPr>
            <w:r>
              <w:rPr>
                <w:b/>
                <w:bCs/>
              </w:rPr>
              <w:t>901</w:t>
            </w:r>
          </w:p>
        </w:tc>
        <w:tc>
          <w:tcPr>
            <w:tcW w:w="851"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2"/>
              <w:rPr>
                <w:b/>
                <w:bCs/>
              </w:rPr>
            </w:pPr>
            <w:r>
              <w:rPr>
                <w:b/>
                <w:bCs/>
              </w:rPr>
              <w:t>0412</w:t>
            </w:r>
          </w:p>
        </w:tc>
        <w:tc>
          <w:tcPr>
            <w:tcW w:w="141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2"/>
              <w:rPr>
                <w:b/>
                <w:bCs/>
              </w:rPr>
            </w:pPr>
            <w:r>
              <w:rPr>
                <w:b/>
                <w:bCs/>
              </w:rPr>
              <w:t>5700000000</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2"/>
              <w:rPr>
                <w:b/>
                <w:bCs/>
              </w:rPr>
            </w:pPr>
            <w:r>
              <w:rPr>
                <w:b/>
                <w:bCs/>
              </w:rPr>
              <w:t> </w:t>
            </w:r>
          </w:p>
        </w:tc>
        <w:tc>
          <w:tcPr>
            <w:tcW w:w="1418"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2"/>
              <w:rPr>
                <w:b/>
                <w:bCs/>
              </w:rPr>
            </w:pPr>
            <w:r>
              <w:rPr>
                <w:b/>
                <w:bCs/>
              </w:rPr>
              <w:t>1 723,875</w:t>
            </w:r>
          </w:p>
        </w:tc>
        <w:tc>
          <w:tcPr>
            <w:tcW w:w="1276"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2"/>
              <w:rPr>
                <w:b/>
                <w:bCs/>
              </w:rPr>
            </w:pPr>
            <w:r>
              <w:rPr>
                <w:b/>
                <w:bCs/>
              </w:rPr>
              <w:t>1 701,375</w:t>
            </w:r>
          </w:p>
        </w:tc>
        <w:tc>
          <w:tcPr>
            <w:tcW w:w="735" w:type="dxa"/>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hideMark/>
          </w:tcPr>
          <w:p w:rsidR="00486DEB" w:rsidRDefault="00486DEB">
            <w:pPr>
              <w:jc w:val="right"/>
              <w:outlineLvl w:val="2"/>
              <w:rPr>
                <w:b/>
                <w:bCs/>
              </w:rPr>
            </w:pPr>
            <w:r>
              <w:rPr>
                <w:b/>
                <w:bCs/>
              </w:rPr>
              <w:t>98,7</w:t>
            </w:r>
          </w:p>
        </w:tc>
      </w:tr>
      <w:tr w:rsidR="00A2203B" w:rsidTr="009547D1">
        <w:trPr>
          <w:trHeight w:val="20"/>
          <w:jc w:val="right"/>
        </w:trPr>
        <w:tc>
          <w:tcPr>
            <w:tcW w:w="3590" w:type="dxa"/>
            <w:tcBorders>
              <w:top w:val="nil"/>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rsidP="00A2203B">
            <w:pPr>
              <w:jc w:val="both"/>
              <w:outlineLvl w:val="3"/>
              <w:rPr>
                <w:b/>
                <w:bCs/>
              </w:rPr>
            </w:pPr>
            <w:r>
              <w:rPr>
                <w:b/>
                <w:bCs/>
              </w:rPr>
              <w:t>Создание условий для повышения инвестиционной привлекательности</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3"/>
              <w:rPr>
                <w:b/>
                <w:bCs/>
              </w:rPr>
            </w:pPr>
            <w:r>
              <w:rPr>
                <w:b/>
                <w:bCs/>
              </w:rPr>
              <w:t>901</w:t>
            </w:r>
          </w:p>
        </w:tc>
        <w:tc>
          <w:tcPr>
            <w:tcW w:w="851"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3"/>
              <w:rPr>
                <w:b/>
                <w:bCs/>
              </w:rPr>
            </w:pPr>
            <w:r>
              <w:rPr>
                <w:b/>
                <w:bCs/>
              </w:rPr>
              <w:t>0412</w:t>
            </w:r>
          </w:p>
        </w:tc>
        <w:tc>
          <w:tcPr>
            <w:tcW w:w="141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3"/>
              <w:rPr>
                <w:b/>
                <w:bCs/>
              </w:rPr>
            </w:pPr>
            <w:r>
              <w:rPr>
                <w:b/>
                <w:bCs/>
              </w:rPr>
              <w:t>5720000000</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3"/>
              <w:rPr>
                <w:b/>
                <w:bCs/>
              </w:rPr>
            </w:pPr>
            <w:r>
              <w:rPr>
                <w:b/>
                <w:bCs/>
              </w:rPr>
              <w:t> </w:t>
            </w:r>
          </w:p>
        </w:tc>
        <w:tc>
          <w:tcPr>
            <w:tcW w:w="1418"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3"/>
              <w:rPr>
                <w:b/>
                <w:bCs/>
              </w:rPr>
            </w:pPr>
            <w:r>
              <w:rPr>
                <w:b/>
                <w:bCs/>
              </w:rPr>
              <w:t>1 723,875</w:t>
            </w:r>
          </w:p>
        </w:tc>
        <w:tc>
          <w:tcPr>
            <w:tcW w:w="1276"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3"/>
              <w:rPr>
                <w:b/>
                <w:bCs/>
              </w:rPr>
            </w:pPr>
            <w:r>
              <w:rPr>
                <w:b/>
                <w:bCs/>
              </w:rPr>
              <w:t>1 701,375</w:t>
            </w:r>
          </w:p>
        </w:tc>
        <w:tc>
          <w:tcPr>
            <w:tcW w:w="735" w:type="dxa"/>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hideMark/>
          </w:tcPr>
          <w:p w:rsidR="00486DEB" w:rsidRDefault="00486DEB">
            <w:pPr>
              <w:jc w:val="right"/>
              <w:outlineLvl w:val="3"/>
              <w:rPr>
                <w:b/>
                <w:bCs/>
              </w:rPr>
            </w:pPr>
            <w:r>
              <w:rPr>
                <w:b/>
                <w:bCs/>
              </w:rPr>
              <w:t>98,7</w:t>
            </w:r>
          </w:p>
        </w:tc>
      </w:tr>
      <w:tr w:rsidR="00A2203B" w:rsidTr="009547D1">
        <w:trPr>
          <w:trHeight w:val="20"/>
          <w:jc w:val="right"/>
        </w:trPr>
        <w:tc>
          <w:tcPr>
            <w:tcW w:w="3590" w:type="dxa"/>
            <w:tcBorders>
              <w:top w:val="nil"/>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rsidP="00A2203B">
            <w:pPr>
              <w:jc w:val="both"/>
              <w:outlineLvl w:val="4"/>
              <w:rPr>
                <w:b/>
                <w:bCs/>
              </w:rPr>
            </w:pPr>
            <w:proofErr w:type="spellStart"/>
            <w:r>
              <w:rPr>
                <w:b/>
                <w:bCs/>
              </w:rPr>
              <w:t>Софинансирование</w:t>
            </w:r>
            <w:proofErr w:type="spellEnd"/>
            <w:r>
              <w:rPr>
                <w:b/>
                <w:bCs/>
              </w:rPr>
              <w:t xml:space="preserve"> расходов по подготовке документации по планировке и межеванию территорий населенных пунктов Томской области</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4"/>
              <w:rPr>
                <w:b/>
                <w:bCs/>
              </w:rPr>
            </w:pPr>
            <w:r>
              <w:rPr>
                <w:b/>
                <w:bCs/>
              </w:rPr>
              <w:t>901</w:t>
            </w:r>
          </w:p>
        </w:tc>
        <w:tc>
          <w:tcPr>
            <w:tcW w:w="851"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4"/>
              <w:rPr>
                <w:b/>
                <w:bCs/>
              </w:rPr>
            </w:pPr>
            <w:r>
              <w:rPr>
                <w:b/>
                <w:bCs/>
              </w:rPr>
              <w:t>0412</w:t>
            </w:r>
          </w:p>
        </w:tc>
        <w:tc>
          <w:tcPr>
            <w:tcW w:w="141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4"/>
              <w:rPr>
                <w:b/>
                <w:bCs/>
              </w:rPr>
            </w:pPr>
            <w:r>
              <w:rPr>
                <w:b/>
                <w:bCs/>
              </w:rPr>
              <w:t>57203S0000</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4"/>
              <w:rPr>
                <w:b/>
                <w:bCs/>
              </w:rPr>
            </w:pPr>
            <w:r>
              <w:rPr>
                <w:b/>
                <w:bCs/>
              </w:rPr>
              <w:t> </w:t>
            </w:r>
          </w:p>
        </w:tc>
        <w:tc>
          <w:tcPr>
            <w:tcW w:w="1418"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4"/>
              <w:rPr>
                <w:b/>
                <w:bCs/>
              </w:rPr>
            </w:pPr>
            <w:r>
              <w:rPr>
                <w:b/>
                <w:bCs/>
              </w:rPr>
              <w:t>73,875</w:t>
            </w:r>
          </w:p>
        </w:tc>
        <w:tc>
          <w:tcPr>
            <w:tcW w:w="1276"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4"/>
              <w:rPr>
                <w:b/>
                <w:bCs/>
              </w:rPr>
            </w:pPr>
            <w:r>
              <w:rPr>
                <w:b/>
                <w:bCs/>
              </w:rPr>
              <w:t>73,875</w:t>
            </w:r>
          </w:p>
        </w:tc>
        <w:tc>
          <w:tcPr>
            <w:tcW w:w="735" w:type="dxa"/>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hideMark/>
          </w:tcPr>
          <w:p w:rsidR="00486DEB" w:rsidRDefault="00486DEB">
            <w:pPr>
              <w:jc w:val="right"/>
              <w:outlineLvl w:val="4"/>
              <w:rPr>
                <w:b/>
                <w:bCs/>
              </w:rPr>
            </w:pPr>
            <w:r>
              <w:rPr>
                <w:b/>
                <w:bCs/>
              </w:rPr>
              <w:t>100,0</w:t>
            </w:r>
          </w:p>
        </w:tc>
      </w:tr>
      <w:tr w:rsidR="00A2203B" w:rsidTr="009547D1">
        <w:trPr>
          <w:trHeight w:val="20"/>
          <w:jc w:val="right"/>
        </w:trPr>
        <w:tc>
          <w:tcPr>
            <w:tcW w:w="3590" w:type="dxa"/>
            <w:tcBorders>
              <w:top w:val="nil"/>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rsidP="00A2203B">
            <w:pPr>
              <w:jc w:val="both"/>
              <w:outlineLvl w:val="6"/>
            </w:pPr>
            <w:r>
              <w:t xml:space="preserve">Прочая закупка товаров, работ и услуг для обеспечения </w:t>
            </w:r>
            <w:r>
              <w:lastRenderedPageBreak/>
              <w:t>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6"/>
            </w:pPr>
            <w:r>
              <w:lastRenderedPageBreak/>
              <w:t>901</w:t>
            </w:r>
          </w:p>
        </w:tc>
        <w:tc>
          <w:tcPr>
            <w:tcW w:w="851"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6"/>
            </w:pPr>
            <w:r>
              <w:t>0412</w:t>
            </w:r>
          </w:p>
        </w:tc>
        <w:tc>
          <w:tcPr>
            <w:tcW w:w="141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6"/>
            </w:pPr>
            <w:r>
              <w:t>57203S0000</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6"/>
            </w:pPr>
            <w:r>
              <w:t>244</w:t>
            </w:r>
          </w:p>
        </w:tc>
        <w:tc>
          <w:tcPr>
            <w:tcW w:w="1418"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6"/>
            </w:pPr>
            <w:r>
              <w:t>73,875</w:t>
            </w:r>
          </w:p>
        </w:tc>
        <w:tc>
          <w:tcPr>
            <w:tcW w:w="1276"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6"/>
            </w:pPr>
            <w:r>
              <w:t>73,875</w:t>
            </w:r>
          </w:p>
        </w:tc>
        <w:tc>
          <w:tcPr>
            <w:tcW w:w="735" w:type="dxa"/>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hideMark/>
          </w:tcPr>
          <w:p w:rsidR="00486DEB" w:rsidRDefault="00486DEB">
            <w:pPr>
              <w:jc w:val="right"/>
              <w:outlineLvl w:val="6"/>
            </w:pPr>
            <w:r>
              <w:t>100,0</w:t>
            </w:r>
          </w:p>
        </w:tc>
      </w:tr>
      <w:tr w:rsidR="00A2203B" w:rsidTr="009547D1">
        <w:trPr>
          <w:trHeight w:val="20"/>
          <w:jc w:val="right"/>
        </w:trPr>
        <w:tc>
          <w:tcPr>
            <w:tcW w:w="3590" w:type="dxa"/>
            <w:tcBorders>
              <w:top w:val="nil"/>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rsidP="00A2203B">
            <w:pPr>
              <w:jc w:val="both"/>
              <w:outlineLvl w:val="4"/>
              <w:rPr>
                <w:b/>
                <w:bCs/>
              </w:rPr>
            </w:pPr>
            <w:r>
              <w:rPr>
                <w:b/>
                <w:bCs/>
              </w:rPr>
              <w:lastRenderedPageBreak/>
              <w:t>Подготовка документации по планировке и межеванию территорий населенных пунктов Томской области</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4"/>
              <w:rPr>
                <w:b/>
                <w:bCs/>
              </w:rPr>
            </w:pPr>
            <w:r>
              <w:rPr>
                <w:b/>
                <w:bCs/>
              </w:rPr>
              <w:t>901</w:t>
            </w:r>
          </w:p>
        </w:tc>
        <w:tc>
          <w:tcPr>
            <w:tcW w:w="851"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4"/>
              <w:rPr>
                <w:b/>
                <w:bCs/>
              </w:rPr>
            </w:pPr>
            <w:r>
              <w:rPr>
                <w:b/>
                <w:bCs/>
              </w:rPr>
              <w:t>0412</w:t>
            </w:r>
          </w:p>
        </w:tc>
        <w:tc>
          <w:tcPr>
            <w:tcW w:w="141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4"/>
              <w:rPr>
                <w:b/>
                <w:bCs/>
              </w:rPr>
            </w:pPr>
            <w:r>
              <w:rPr>
                <w:b/>
                <w:bCs/>
              </w:rPr>
              <w:t>57203S0810</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4"/>
              <w:rPr>
                <w:b/>
                <w:bCs/>
              </w:rPr>
            </w:pPr>
            <w:r>
              <w:rPr>
                <w:b/>
                <w:bCs/>
              </w:rPr>
              <w:t> </w:t>
            </w:r>
          </w:p>
        </w:tc>
        <w:tc>
          <w:tcPr>
            <w:tcW w:w="1418"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4"/>
              <w:rPr>
                <w:b/>
                <w:bCs/>
              </w:rPr>
            </w:pPr>
            <w:r>
              <w:rPr>
                <w:b/>
                <w:bCs/>
              </w:rPr>
              <w:t>1 425,000</w:t>
            </w:r>
          </w:p>
        </w:tc>
        <w:tc>
          <w:tcPr>
            <w:tcW w:w="1276"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4"/>
              <w:rPr>
                <w:b/>
                <w:bCs/>
              </w:rPr>
            </w:pPr>
            <w:r>
              <w:rPr>
                <w:b/>
                <w:bCs/>
              </w:rPr>
              <w:t>1 403,625</w:t>
            </w:r>
          </w:p>
        </w:tc>
        <w:tc>
          <w:tcPr>
            <w:tcW w:w="735" w:type="dxa"/>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hideMark/>
          </w:tcPr>
          <w:p w:rsidR="00486DEB" w:rsidRDefault="00486DEB">
            <w:pPr>
              <w:jc w:val="right"/>
              <w:outlineLvl w:val="4"/>
              <w:rPr>
                <w:b/>
                <w:bCs/>
              </w:rPr>
            </w:pPr>
            <w:r>
              <w:rPr>
                <w:b/>
                <w:bCs/>
              </w:rPr>
              <w:t>98,5</w:t>
            </w:r>
          </w:p>
        </w:tc>
      </w:tr>
      <w:tr w:rsidR="00A2203B" w:rsidTr="009547D1">
        <w:trPr>
          <w:trHeight w:val="20"/>
          <w:jc w:val="right"/>
        </w:trPr>
        <w:tc>
          <w:tcPr>
            <w:tcW w:w="3590" w:type="dxa"/>
            <w:tcBorders>
              <w:top w:val="nil"/>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rsidP="00A2203B">
            <w:pPr>
              <w:jc w:val="both"/>
              <w:outlineLvl w:val="6"/>
            </w:pPr>
            <w:r>
              <w:t>Прочая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6"/>
            </w:pPr>
            <w:r>
              <w:t>901</w:t>
            </w:r>
          </w:p>
        </w:tc>
        <w:tc>
          <w:tcPr>
            <w:tcW w:w="851"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6"/>
            </w:pPr>
            <w:r>
              <w:t>0412</w:t>
            </w:r>
          </w:p>
        </w:tc>
        <w:tc>
          <w:tcPr>
            <w:tcW w:w="141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6"/>
            </w:pPr>
            <w:r>
              <w:t>57203S0810</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6"/>
            </w:pPr>
            <w:r>
              <w:t>244</w:t>
            </w:r>
          </w:p>
        </w:tc>
        <w:tc>
          <w:tcPr>
            <w:tcW w:w="1418"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6"/>
            </w:pPr>
            <w:r>
              <w:t>1 425,000</w:t>
            </w:r>
          </w:p>
        </w:tc>
        <w:tc>
          <w:tcPr>
            <w:tcW w:w="1276"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6"/>
            </w:pPr>
            <w:r>
              <w:t>1 403,625</w:t>
            </w:r>
          </w:p>
        </w:tc>
        <w:tc>
          <w:tcPr>
            <w:tcW w:w="735" w:type="dxa"/>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hideMark/>
          </w:tcPr>
          <w:p w:rsidR="00486DEB" w:rsidRDefault="00486DEB">
            <w:pPr>
              <w:jc w:val="right"/>
              <w:outlineLvl w:val="6"/>
            </w:pPr>
            <w:r>
              <w:t>98,5</w:t>
            </w:r>
          </w:p>
        </w:tc>
      </w:tr>
      <w:tr w:rsidR="00A2203B" w:rsidTr="009547D1">
        <w:trPr>
          <w:trHeight w:val="20"/>
          <w:jc w:val="right"/>
        </w:trPr>
        <w:tc>
          <w:tcPr>
            <w:tcW w:w="3590" w:type="dxa"/>
            <w:tcBorders>
              <w:top w:val="nil"/>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rsidP="00A2203B">
            <w:pPr>
              <w:jc w:val="both"/>
              <w:outlineLvl w:val="4"/>
              <w:rPr>
                <w:b/>
                <w:bCs/>
              </w:rPr>
            </w:pPr>
            <w:proofErr w:type="spellStart"/>
            <w:r>
              <w:rPr>
                <w:b/>
                <w:bCs/>
              </w:rPr>
              <w:t>Софинансирование</w:t>
            </w:r>
            <w:proofErr w:type="spellEnd"/>
            <w:r>
              <w:rPr>
                <w:b/>
                <w:bCs/>
              </w:rPr>
              <w:t xml:space="preserve"> расходов по подготовке цифровых топографических планов для выполнения документации по планировке территорий населенных пунктов ТО</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4"/>
              <w:rPr>
                <w:b/>
                <w:bCs/>
              </w:rPr>
            </w:pPr>
            <w:r>
              <w:rPr>
                <w:b/>
                <w:bCs/>
              </w:rPr>
              <w:t>901</w:t>
            </w:r>
          </w:p>
        </w:tc>
        <w:tc>
          <w:tcPr>
            <w:tcW w:w="851"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4"/>
              <w:rPr>
                <w:b/>
                <w:bCs/>
              </w:rPr>
            </w:pPr>
            <w:r>
              <w:rPr>
                <w:b/>
                <w:bCs/>
              </w:rPr>
              <w:t>0412</w:t>
            </w:r>
          </w:p>
        </w:tc>
        <w:tc>
          <w:tcPr>
            <w:tcW w:w="141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4"/>
              <w:rPr>
                <w:b/>
                <w:bCs/>
              </w:rPr>
            </w:pPr>
            <w:r>
              <w:rPr>
                <w:b/>
                <w:bCs/>
              </w:rPr>
              <w:t>57204S0000</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4"/>
              <w:rPr>
                <w:b/>
                <w:bCs/>
              </w:rPr>
            </w:pPr>
            <w:r>
              <w:rPr>
                <w:b/>
                <w:bCs/>
              </w:rPr>
              <w:t> </w:t>
            </w:r>
          </w:p>
        </w:tc>
        <w:tc>
          <w:tcPr>
            <w:tcW w:w="1418"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4"/>
              <w:rPr>
                <w:b/>
                <w:bCs/>
              </w:rPr>
            </w:pPr>
            <w:r>
              <w:rPr>
                <w:b/>
                <w:bCs/>
              </w:rPr>
              <w:t>11,250</w:t>
            </w:r>
          </w:p>
        </w:tc>
        <w:tc>
          <w:tcPr>
            <w:tcW w:w="1276"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4"/>
              <w:rPr>
                <w:b/>
                <w:bCs/>
              </w:rPr>
            </w:pPr>
            <w:r>
              <w:rPr>
                <w:b/>
                <w:bCs/>
              </w:rPr>
              <w:t>11,194</w:t>
            </w:r>
          </w:p>
        </w:tc>
        <w:tc>
          <w:tcPr>
            <w:tcW w:w="735" w:type="dxa"/>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hideMark/>
          </w:tcPr>
          <w:p w:rsidR="00486DEB" w:rsidRDefault="00486DEB">
            <w:pPr>
              <w:jc w:val="right"/>
              <w:outlineLvl w:val="4"/>
              <w:rPr>
                <w:b/>
                <w:bCs/>
              </w:rPr>
            </w:pPr>
            <w:r>
              <w:rPr>
                <w:b/>
                <w:bCs/>
              </w:rPr>
              <w:t>99,5</w:t>
            </w:r>
          </w:p>
        </w:tc>
      </w:tr>
      <w:tr w:rsidR="00A2203B" w:rsidTr="009547D1">
        <w:trPr>
          <w:trHeight w:val="20"/>
          <w:jc w:val="right"/>
        </w:trPr>
        <w:tc>
          <w:tcPr>
            <w:tcW w:w="3590" w:type="dxa"/>
            <w:tcBorders>
              <w:top w:val="nil"/>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rsidP="00A2203B">
            <w:pPr>
              <w:jc w:val="both"/>
              <w:outlineLvl w:val="6"/>
            </w:pPr>
            <w:r>
              <w:t>Прочая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6"/>
            </w:pPr>
            <w:r>
              <w:t>901</w:t>
            </w:r>
          </w:p>
        </w:tc>
        <w:tc>
          <w:tcPr>
            <w:tcW w:w="851"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6"/>
            </w:pPr>
            <w:r>
              <w:t>0412</w:t>
            </w:r>
          </w:p>
        </w:tc>
        <w:tc>
          <w:tcPr>
            <w:tcW w:w="141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6"/>
            </w:pPr>
            <w:r>
              <w:t>57204S0000</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6"/>
            </w:pPr>
            <w:r>
              <w:t>244</w:t>
            </w:r>
          </w:p>
        </w:tc>
        <w:tc>
          <w:tcPr>
            <w:tcW w:w="1418"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6"/>
            </w:pPr>
            <w:r>
              <w:t>11,250</w:t>
            </w:r>
          </w:p>
        </w:tc>
        <w:tc>
          <w:tcPr>
            <w:tcW w:w="1276"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6"/>
            </w:pPr>
            <w:r>
              <w:t>11,194</w:t>
            </w:r>
          </w:p>
        </w:tc>
        <w:tc>
          <w:tcPr>
            <w:tcW w:w="735" w:type="dxa"/>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hideMark/>
          </w:tcPr>
          <w:p w:rsidR="00486DEB" w:rsidRDefault="00486DEB">
            <w:pPr>
              <w:jc w:val="right"/>
              <w:outlineLvl w:val="6"/>
            </w:pPr>
            <w:r>
              <w:t>99,5</w:t>
            </w:r>
          </w:p>
        </w:tc>
      </w:tr>
      <w:tr w:rsidR="00A2203B" w:rsidTr="009547D1">
        <w:trPr>
          <w:trHeight w:val="20"/>
          <w:jc w:val="right"/>
        </w:trPr>
        <w:tc>
          <w:tcPr>
            <w:tcW w:w="3590" w:type="dxa"/>
            <w:tcBorders>
              <w:top w:val="nil"/>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rsidP="00A2203B">
            <w:pPr>
              <w:jc w:val="both"/>
              <w:outlineLvl w:val="4"/>
              <w:rPr>
                <w:b/>
                <w:bCs/>
              </w:rPr>
            </w:pPr>
            <w:r>
              <w:rPr>
                <w:b/>
                <w:bCs/>
              </w:rPr>
              <w:t>Подготовка цифровых топографических планов для выполнения документации по планировке территорий населенных пунктов ТО</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4"/>
              <w:rPr>
                <w:b/>
                <w:bCs/>
              </w:rPr>
            </w:pPr>
            <w:r>
              <w:rPr>
                <w:b/>
                <w:bCs/>
              </w:rPr>
              <w:t>901</w:t>
            </w:r>
          </w:p>
        </w:tc>
        <w:tc>
          <w:tcPr>
            <w:tcW w:w="851"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4"/>
              <w:rPr>
                <w:b/>
                <w:bCs/>
              </w:rPr>
            </w:pPr>
            <w:r>
              <w:rPr>
                <w:b/>
                <w:bCs/>
              </w:rPr>
              <w:t>0412</w:t>
            </w:r>
          </w:p>
        </w:tc>
        <w:tc>
          <w:tcPr>
            <w:tcW w:w="141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4"/>
              <w:rPr>
                <w:b/>
                <w:bCs/>
              </w:rPr>
            </w:pPr>
            <w:r>
              <w:rPr>
                <w:b/>
                <w:bCs/>
              </w:rPr>
              <w:t>57204S0860</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4"/>
              <w:rPr>
                <w:b/>
                <w:bCs/>
              </w:rPr>
            </w:pPr>
            <w:r>
              <w:rPr>
                <w:b/>
                <w:bCs/>
              </w:rPr>
              <w:t> </w:t>
            </w:r>
          </w:p>
        </w:tc>
        <w:tc>
          <w:tcPr>
            <w:tcW w:w="1418"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4"/>
              <w:rPr>
                <w:b/>
                <w:bCs/>
              </w:rPr>
            </w:pPr>
            <w:r>
              <w:rPr>
                <w:b/>
                <w:bCs/>
              </w:rPr>
              <w:t>213,750</w:t>
            </w:r>
          </w:p>
        </w:tc>
        <w:tc>
          <w:tcPr>
            <w:tcW w:w="1276"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4"/>
              <w:rPr>
                <w:b/>
                <w:bCs/>
              </w:rPr>
            </w:pPr>
            <w:r>
              <w:rPr>
                <w:b/>
                <w:bCs/>
              </w:rPr>
              <w:t>212,681</w:t>
            </w:r>
          </w:p>
        </w:tc>
        <w:tc>
          <w:tcPr>
            <w:tcW w:w="735" w:type="dxa"/>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hideMark/>
          </w:tcPr>
          <w:p w:rsidR="00486DEB" w:rsidRDefault="00486DEB">
            <w:pPr>
              <w:jc w:val="right"/>
              <w:outlineLvl w:val="4"/>
              <w:rPr>
                <w:b/>
                <w:bCs/>
              </w:rPr>
            </w:pPr>
            <w:r>
              <w:rPr>
                <w:b/>
                <w:bCs/>
              </w:rPr>
              <w:t>99,5</w:t>
            </w:r>
          </w:p>
        </w:tc>
      </w:tr>
      <w:tr w:rsidR="00A2203B" w:rsidTr="009547D1">
        <w:trPr>
          <w:trHeight w:val="20"/>
          <w:jc w:val="right"/>
        </w:trPr>
        <w:tc>
          <w:tcPr>
            <w:tcW w:w="3590" w:type="dxa"/>
            <w:tcBorders>
              <w:top w:val="nil"/>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rsidP="00A2203B">
            <w:pPr>
              <w:jc w:val="both"/>
              <w:outlineLvl w:val="6"/>
            </w:pPr>
            <w:r>
              <w:t>Прочая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6"/>
            </w:pPr>
            <w:r>
              <w:t>901</w:t>
            </w:r>
          </w:p>
        </w:tc>
        <w:tc>
          <w:tcPr>
            <w:tcW w:w="851"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6"/>
            </w:pPr>
            <w:r>
              <w:t>0412</w:t>
            </w:r>
          </w:p>
        </w:tc>
        <w:tc>
          <w:tcPr>
            <w:tcW w:w="141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6"/>
            </w:pPr>
            <w:r>
              <w:t>57204S0860</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6"/>
            </w:pPr>
            <w:r>
              <w:t>244</w:t>
            </w:r>
          </w:p>
        </w:tc>
        <w:tc>
          <w:tcPr>
            <w:tcW w:w="1418"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6"/>
            </w:pPr>
            <w:r>
              <w:t>213,750</w:t>
            </w:r>
          </w:p>
        </w:tc>
        <w:tc>
          <w:tcPr>
            <w:tcW w:w="1276"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6"/>
            </w:pPr>
            <w:r>
              <w:t>212,681</w:t>
            </w:r>
          </w:p>
        </w:tc>
        <w:tc>
          <w:tcPr>
            <w:tcW w:w="735" w:type="dxa"/>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hideMark/>
          </w:tcPr>
          <w:p w:rsidR="00486DEB" w:rsidRDefault="00486DEB">
            <w:pPr>
              <w:jc w:val="right"/>
              <w:outlineLvl w:val="6"/>
            </w:pPr>
            <w:r>
              <w:t>99,5</w:t>
            </w:r>
          </w:p>
        </w:tc>
      </w:tr>
      <w:tr w:rsidR="00A2203B" w:rsidTr="009547D1">
        <w:trPr>
          <w:trHeight w:val="20"/>
          <w:jc w:val="right"/>
        </w:trPr>
        <w:tc>
          <w:tcPr>
            <w:tcW w:w="3590" w:type="dxa"/>
            <w:tcBorders>
              <w:top w:val="nil"/>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rsidP="00A2203B">
            <w:pPr>
              <w:jc w:val="both"/>
              <w:outlineLvl w:val="2"/>
              <w:rPr>
                <w:b/>
                <w:bCs/>
              </w:rPr>
            </w:pPr>
            <w:r>
              <w:rPr>
                <w:b/>
                <w:bCs/>
              </w:rPr>
              <w:t>Муниципальная программа "Социально - экономического развития Александровского сельского поселения на 2013 -2015 годы и на перспективу до 2020 года"</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2"/>
              <w:rPr>
                <w:b/>
                <w:bCs/>
              </w:rPr>
            </w:pPr>
            <w:r>
              <w:rPr>
                <w:b/>
                <w:bCs/>
              </w:rPr>
              <w:t>901</w:t>
            </w:r>
          </w:p>
        </w:tc>
        <w:tc>
          <w:tcPr>
            <w:tcW w:w="851"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2"/>
              <w:rPr>
                <w:b/>
                <w:bCs/>
              </w:rPr>
            </w:pPr>
            <w:r>
              <w:rPr>
                <w:b/>
                <w:bCs/>
              </w:rPr>
              <w:t>0412</w:t>
            </w:r>
          </w:p>
        </w:tc>
        <w:tc>
          <w:tcPr>
            <w:tcW w:w="141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2"/>
              <w:rPr>
                <w:b/>
                <w:bCs/>
              </w:rPr>
            </w:pPr>
            <w:r>
              <w:rPr>
                <w:b/>
                <w:bCs/>
              </w:rPr>
              <w:t>7100000000</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2"/>
              <w:rPr>
                <w:b/>
                <w:bCs/>
              </w:rPr>
            </w:pPr>
            <w:r>
              <w:rPr>
                <w:b/>
                <w:bCs/>
              </w:rPr>
              <w:t> </w:t>
            </w:r>
          </w:p>
        </w:tc>
        <w:tc>
          <w:tcPr>
            <w:tcW w:w="1418"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2"/>
              <w:rPr>
                <w:b/>
                <w:bCs/>
              </w:rPr>
            </w:pPr>
            <w:r>
              <w:rPr>
                <w:b/>
                <w:bCs/>
              </w:rPr>
              <w:t>945,320</w:t>
            </w:r>
          </w:p>
        </w:tc>
        <w:tc>
          <w:tcPr>
            <w:tcW w:w="1276"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2"/>
              <w:rPr>
                <w:b/>
                <w:bCs/>
              </w:rPr>
            </w:pPr>
            <w:r>
              <w:rPr>
                <w:b/>
                <w:bCs/>
              </w:rPr>
              <w:t>945,320</w:t>
            </w:r>
          </w:p>
        </w:tc>
        <w:tc>
          <w:tcPr>
            <w:tcW w:w="735" w:type="dxa"/>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hideMark/>
          </w:tcPr>
          <w:p w:rsidR="00486DEB" w:rsidRDefault="00486DEB">
            <w:pPr>
              <w:jc w:val="right"/>
              <w:outlineLvl w:val="2"/>
              <w:rPr>
                <w:b/>
                <w:bCs/>
              </w:rPr>
            </w:pPr>
            <w:r>
              <w:rPr>
                <w:b/>
                <w:bCs/>
              </w:rPr>
              <w:t>100,0</w:t>
            </w:r>
          </w:p>
        </w:tc>
      </w:tr>
      <w:tr w:rsidR="00A2203B" w:rsidTr="009547D1">
        <w:trPr>
          <w:trHeight w:val="20"/>
          <w:jc w:val="right"/>
        </w:trPr>
        <w:tc>
          <w:tcPr>
            <w:tcW w:w="3590" w:type="dxa"/>
            <w:tcBorders>
              <w:top w:val="nil"/>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rsidP="00A2203B">
            <w:pPr>
              <w:jc w:val="both"/>
              <w:outlineLvl w:val="3"/>
              <w:rPr>
                <w:b/>
                <w:bCs/>
              </w:rPr>
            </w:pPr>
            <w:r>
              <w:rPr>
                <w:b/>
                <w:bCs/>
              </w:rPr>
              <w:t>Изготовление кадастровых планов земельных участков и координатное описание границ Александровского сельского поселения</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3"/>
              <w:rPr>
                <w:b/>
                <w:bCs/>
              </w:rPr>
            </w:pPr>
            <w:r>
              <w:rPr>
                <w:b/>
                <w:bCs/>
              </w:rPr>
              <w:t>901</w:t>
            </w:r>
          </w:p>
        </w:tc>
        <w:tc>
          <w:tcPr>
            <w:tcW w:w="851"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3"/>
              <w:rPr>
                <w:b/>
                <w:bCs/>
              </w:rPr>
            </w:pPr>
            <w:r>
              <w:rPr>
                <w:b/>
                <w:bCs/>
              </w:rPr>
              <w:t>0412</w:t>
            </w:r>
          </w:p>
        </w:tc>
        <w:tc>
          <w:tcPr>
            <w:tcW w:w="141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3"/>
              <w:rPr>
                <w:b/>
                <w:bCs/>
              </w:rPr>
            </w:pPr>
            <w:r>
              <w:rPr>
                <w:b/>
                <w:bCs/>
              </w:rPr>
              <w:t>7100100000</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3"/>
              <w:rPr>
                <w:b/>
                <w:bCs/>
              </w:rPr>
            </w:pPr>
            <w:r>
              <w:rPr>
                <w:b/>
                <w:bCs/>
              </w:rPr>
              <w:t> </w:t>
            </w:r>
          </w:p>
        </w:tc>
        <w:tc>
          <w:tcPr>
            <w:tcW w:w="1418"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3"/>
              <w:rPr>
                <w:b/>
                <w:bCs/>
              </w:rPr>
            </w:pPr>
            <w:r>
              <w:rPr>
                <w:b/>
                <w:bCs/>
              </w:rPr>
              <w:t>119,990</w:t>
            </w:r>
          </w:p>
        </w:tc>
        <w:tc>
          <w:tcPr>
            <w:tcW w:w="1276"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3"/>
              <w:rPr>
                <w:b/>
                <w:bCs/>
              </w:rPr>
            </w:pPr>
            <w:r>
              <w:rPr>
                <w:b/>
                <w:bCs/>
              </w:rPr>
              <w:t>119,990</w:t>
            </w:r>
          </w:p>
        </w:tc>
        <w:tc>
          <w:tcPr>
            <w:tcW w:w="735" w:type="dxa"/>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hideMark/>
          </w:tcPr>
          <w:p w:rsidR="00486DEB" w:rsidRDefault="00486DEB">
            <w:pPr>
              <w:jc w:val="right"/>
              <w:outlineLvl w:val="3"/>
              <w:rPr>
                <w:b/>
                <w:bCs/>
              </w:rPr>
            </w:pPr>
            <w:r>
              <w:rPr>
                <w:b/>
                <w:bCs/>
              </w:rPr>
              <w:t>100,0</w:t>
            </w:r>
          </w:p>
        </w:tc>
      </w:tr>
      <w:tr w:rsidR="00A2203B" w:rsidTr="009547D1">
        <w:trPr>
          <w:trHeight w:val="20"/>
          <w:jc w:val="right"/>
        </w:trPr>
        <w:tc>
          <w:tcPr>
            <w:tcW w:w="3590" w:type="dxa"/>
            <w:tcBorders>
              <w:top w:val="nil"/>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rsidP="00A2203B">
            <w:pPr>
              <w:jc w:val="both"/>
              <w:outlineLvl w:val="6"/>
            </w:pPr>
            <w:r>
              <w:t>Прочая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6"/>
            </w:pPr>
            <w:r>
              <w:t>901</w:t>
            </w:r>
          </w:p>
        </w:tc>
        <w:tc>
          <w:tcPr>
            <w:tcW w:w="851"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6"/>
            </w:pPr>
            <w:r>
              <w:t>0412</w:t>
            </w:r>
          </w:p>
        </w:tc>
        <w:tc>
          <w:tcPr>
            <w:tcW w:w="141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6"/>
            </w:pPr>
            <w:r>
              <w:t>7100100000</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6"/>
            </w:pPr>
            <w:r>
              <w:t>244</w:t>
            </w:r>
          </w:p>
        </w:tc>
        <w:tc>
          <w:tcPr>
            <w:tcW w:w="1418"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6"/>
            </w:pPr>
            <w:r>
              <w:t>119,990</w:t>
            </w:r>
          </w:p>
        </w:tc>
        <w:tc>
          <w:tcPr>
            <w:tcW w:w="1276"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6"/>
            </w:pPr>
            <w:r>
              <w:t>119,990</w:t>
            </w:r>
          </w:p>
        </w:tc>
        <w:tc>
          <w:tcPr>
            <w:tcW w:w="735" w:type="dxa"/>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hideMark/>
          </w:tcPr>
          <w:p w:rsidR="00486DEB" w:rsidRDefault="00486DEB">
            <w:pPr>
              <w:jc w:val="right"/>
              <w:outlineLvl w:val="6"/>
            </w:pPr>
            <w:r>
              <w:t>100,0</w:t>
            </w:r>
          </w:p>
        </w:tc>
      </w:tr>
      <w:tr w:rsidR="00A2203B" w:rsidTr="009547D1">
        <w:trPr>
          <w:trHeight w:val="20"/>
          <w:jc w:val="right"/>
        </w:trPr>
        <w:tc>
          <w:tcPr>
            <w:tcW w:w="3590" w:type="dxa"/>
            <w:tcBorders>
              <w:top w:val="nil"/>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rsidP="00A2203B">
            <w:pPr>
              <w:jc w:val="both"/>
              <w:outlineLvl w:val="3"/>
              <w:rPr>
                <w:b/>
                <w:bCs/>
              </w:rPr>
            </w:pPr>
            <w:r>
              <w:rPr>
                <w:b/>
                <w:bCs/>
              </w:rPr>
              <w:t>Проведение топографо-геодезических работ и проведение комплекса кадастровых работ по объектам недвижимости</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3"/>
              <w:rPr>
                <w:b/>
                <w:bCs/>
              </w:rPr>
            </w:pPr>
            <w:r>
              <w:rPr>
                <w:b/>
                <w:bCs/>
              </w:rPr>
              <w:t>901</w:t>
            </w:r>
          </w:p>
        </w:tc>
        <w:tc>
          <w:tcPr>
            <w:tcW w:w="851"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3"/>
              <w:rPr>
                <w:b/>
                <w:bCs/>
              </w:rPr>
            </w:pPr>
            <w:r>
              <w:rPr>
                <w:b/>
                <w:bCs/>
              </w:rPr>
              <w:t>0412</w:t>
            </w:r>
          </w:p>
        </w:tc>
        <w:tc>
          <w:tcPr>
            <w:tcW w:w="141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3"/>
              <w:rPr>
                <w:b/>
                <w:bCs/>
              </w:rPr>
            </w:pPr>
            <w:r>
              <w:rPr>
                <w:b/>
                <w:bCs/>
              </w:rPr>
              <w:t>7101000000</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3"/>
              <w:rPr>
                <w:b/>
                <w:bCs/>
              </w:rPr>
            </w:pPr>
            <w:r>
              <w:rPr>
                <w:b/>
                <w:bCs/>
              </w:rPr>
              <w:t> </w:t>
            </w:r>
          </w:p>
        </w:tc>
        <w:tc>
          <w:tcPr>
            <w:tcW w:w="1418"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3"/>
              <w:rPr>
                <w:b/>
                <w:bCs/>
              </w:rPr>
            </w:pPr>
            <w:r>
              <w:rPr>
                <w:b/>
                <w:bCs/>
              </w:rPr>
              <w:t>399,960</w:t>
            </w:r>
          </w:p>
        </w:tc>
        <w:tc>
          <w:tcPr>
            <w:tcW w:w="1276"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3"/>
              <w:rPr>
                <w:b/>
                <w:bCs/>
              </w:rPr>
            </w:pPr>
            <w:r>
              <w:rPr>
                <w:b/>
                <w:bCs/>
              </w:rPr>
              <w:t>399,960</w:t>
            </w:r>
          </w:p>
        </w:tc>
        <w:tc>
          <w:tcPr>
            <w:tcW w:w="735" w:type="dxa"/>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hideMark/>
          </w:tcPr>
          <w:p w:rsidR="00486DEB" w:rsidRDefault="00486DEB">
            <w:pPr>
              <w:jc w:val="right"/>
              <w:outlineLvl w:val="3"/>
              <w:rPr>
                <w:b/>
                <w:bCs/>
              </w:rPr>
            </w:pPr>
            <w:r>
              <w:rPr>
                <w:b/>
                <w:bCs/>
              </w:rPr>
              <w:t>100,0</w:t>
            </w:r>
          </w:p>
        </w:tc>
      </w:tr>
      <w:tr w:rsidR="00A2203B" w:rsidTr="009547D1">
        <w:trPr>
          <w:trHeight w:val="20"/>
          <w:jc w:val="right"/>
        </w:trPr>
        <w:tc>
          <w:tcPr>
            <w:tcW w:w="3590" w:type="dxa"/>
            <w:tcBorders>
              <w:top w:val="nil"/>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rsidP="00A2203B">
            <w:pPr>
              <w:jc w:val="both"/>
              <w:outlineLvl w:val="6"/>
            </w:pPr>
            <w:r>
              <w:t xml:space="preserve">Прочая закупка товаров, работ и </w:t>
            </w:r>
            <w:r>
              <w:lastRenderedPageBreak/>
              <w:t>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6"/>
            </w:pPr>
            <w:r>
              <w:lastRenderedPageBreak/>
              <w:t>901</w:t>
            </w:r>
          </w:p>
        </w:tc>
        <w:tc>
          <w:tcPr>
            <w:tcW w:w="851"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6"/>
            </w:pPr>
            <w:r>
              <w:t>0412</w:t>
            </w:r>
          </w:p>
        </w:tc>
        <w:tc>
          <w:tcPr>
            <w:tcW w:w="141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6"/>
            </w:pPr>
            <w:r>
              <w:t>7101000000</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6"/>
            </w:pPr>
            <w:r>
              <w:t>244</w:t>
            </w:r>
          </w:p>
        </w:tc>
        <w:tc>
          <w:tcPr>
            <w:tcW w:w="1418"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6"/>
            </w:pPr>
            <w:r>
              <w:t>399,960</w:t>
            </w:r>
          </w:p>
        </w:tc>
        <w:tc>
          <w:tcPr>
            <w:tcW w:w="1276"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6"/>
            </w:pPr>
            <w:r>
              <w:t>399,960</w:t>
            </w:r>
          </w:p>
        </w:tc>
        <w:tc>
          <w:tcPr>
            <w:tcW w:w="735" w:type="dxa"/>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hideMark/>
          </w:tcPr>
          <w:p w:rsidR="00486DEB" w:rsidRDefault="00486DEB">
            <w:pPr>
              <w:jc w:val="right"/>
              <w:outlineLvl w:val="6"/>
            </w:pPr>
            <w:r>
              <w:t>100,0</w:t>
            </w:r>
          </w:p>
        </w:tc>
      </w:tr>
      <w:tr w:rsidR="00A2203B" w:rsidTr="009547D1">
        <w:trPr>
          <w:trHeight w:val="20"/>
          <w:jc w:val="right"/>
        </w:trPr>
        <w:tc>
          <w:tcPr>
            <w:tcW w:w="3590" w:type="dxa"/>
            <w:tcBorders>
              <w:top w:val="nil"/>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rsidP="00A2203B">
            <w:pPr>
              <w:jc w:val="both"/>
              <w:outlineLvl w:val="3"/>
              <w:rPr>
                <w:b/>
                <w:bCs/>
              </w:rPr>
            </w:pPr>
            <w:r>
              <w:rPr>
                <w:b/>
                <w:bCs/>
              </w:rPr>
              <w:lastRenderedPageBreak/>
              <w:t xml:space="preserve">Проведение кадастровых работ земельного участка </w:t>
            </w:r>
            <w:proofErr w:type="spellStart"/>
            <w:r>
              <w:rPr>
                <w:b/>
                <w:bCs/>
              </w:rPr>
              <w:t>ул</w:t>
            </w:r>
            <w:proofErr w:type="gramStart"/>
            <w:r>
              <w:rPr>
                <w:b/>
                <w:bCs/>
              </w:rPr>
              <w:t>.Б</w:t>
            </w:r>
            <w:proofErr w:type="gramEnd"/>
            <w:r>
              <w:rPr>
                <w:b/>
                <w:bCs/>
              </w:rPr>
              <w:t>агряная-ул.Пролетарская-пер.Северный</w:t>
            </w:r>
            <w:proofErr w:type="spellEnd"/>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3"/>
              <w:rPr>
                <w:b/>
                <w:bCs/>
              </w:rPr>
            </w:pPr>
            <w:r>
              <w:rPr>
                <w:b/>
                <w:bCs/>
              </w:rPr>
              <w:t>901</w:t>
            </w:r>
          </w:p>
        </w:tc>
        <w:tc>
          <w:tcPr>
            <w:tcW w:w="851"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3"/>
              <w:rPr>
                <w:b/>
                <w:bCs/>
              </w:rPr>
            </w:pPr>
            <w:r>
              <w:rPr>
                <w:b/>
                <w:bCs/>
              </w:rPr>
              <w:t>0412</w:t>
            </w:r>
          </w:p>
        </w:tc>
        <w:tc>
          <w:tcPr>
            <w:tcW w:w="141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3"/>
              <w:rPr>
                <w:b/>
                <w:bCs/>
              </w:rPr>
            </w:pPr>
            <w:r>
              <w:rPr>
                <w:b/>
                <w:bCs/>
              </w:rPr>
              <w:t>7101100000</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3"/>
              <w:rPr>
                <w:b/>
                <w:bCs/>
              </w:rPr>
            </w:pPr>
            <w:r>
              <w:rPr>
                <w:b/>
                <w:bCs/>
              </w:rPr>
              <w:t> </w:t>
            </w:r>
          </w:p>
        </w:tc>
        <w:tc>
          <w:tcPr>
            <w:tcW w:w="1418"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3"/>
              <w:rPr>
                <w:b/>
                <w:bCs/>
              </w:rPr>
            </w:pPr>
            <w:r>
              <w:rPr>
                <w:b/>
                <w:bCs/>
              </w:rPr>
              <w:t>122,000</w:t>
            </w:r>
          </w:p>
        </w:tc>
        <w:tc>
          <w:tcPr>
            <w:tcW w:w="1276"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3"/>
              <w:rPr>
                <w:b/>
                <w:bCs/>
              </w:rPr>
            </w:pPr>
            <w:r>
              <w:rPr>
                <w:b/>
                <w:bCs/>
              </w:rPr>
              <w:t>122,000</w:t>
            </w:r>
          </w:p>
        </w:tc>
        <w:tc>
          <w:tcPr>
            <w:tcW w:w="735" w:type="dxa"/>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hideMark/>
          </w:tcPr>
          <w:p w:rsidR="00486DEB" w:rsidRDefault="00486DEB">
            <w:pPr>
              <w:jc w:val="right"/>
              <w:outlineLvl w:val="3"/>
              <w:rPr>
                <w:b/>
                <w:bCs/>
              </w:rPr>
            </w:pPr>
            <w:r>
              <w:rPr>
                <w:b/>
                <w:bCs/>
              </w:rPr>
              <w:t>100,0</w:t>
            </w:r>
          </w:p>
        </w:tc>
      </w:tr>
      <w:tr w:rsidR="00A2203B" w:rsidTr="009547D1">
        <w:trPr>
          <w:trHeight w:val="20"/>
          <w:jc w:val="right"/>
        </w:trPr>
        <w:tc>
          <w:tcPr>
            <w:tcW w:w="3590" w:type="dxa"/>
            <w:tcBorders>
              <w:top w:val="nil"/>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rsidP="00A2203B">
            <w:pPr>
              <w:jc w:val="both"/>
              <w:outlineLvl w:val="6"/>
            </w:pPr>
            <w:r>
              <w:t>Прочая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6"/>
            </w:pPr>
            <w:r>
              <w:t>901</w:t>
            </w:r>
          </w:p>
        </w:tc>
        <w:tc>
          <w:tcPr>
            <w:tcW w:w="851"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6"/>
            </w:pPr>
            <w:r>
              <w:t>0412</w:t>
            </w:r>
          </w:p>
        </w:tc>
        <w:tc>
          <w:tcPr>
            <w:tcW w:w="141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6"/>
            </w:pPr>
            <w:r>
              <w:t>7101100000</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6"/>
            </w:pPr>
            <w:r>
              <w:t>244</w:t>
            </w:r>
          </w:p>
        </w:tc>
        <w:tc>
          <w:tcPr>
            <w:tcW w:w="1418"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6"/>
            </w:pPr>
            <w:r>
              <w:t>122,000</w:t>
            </w:r>
          </w:p>
        </w:tc>
        <w:tc>
          <w:tcPr>
            <w:tcW w:w="1276"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6"/>
            </w:pPr>
            <w:r>
              <w:t>122,000</w:t>
            </w:r>
          </w:p>
        </w:tc>
        <w:tc>
          <w:tcPr>
            <w:tcW w:w="735" w:type="dxa"/>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hideMark/>
          </w:tcPr>
          <w:p w:rsidR="00486DEB" w:rsidRDefault="00486DEB">
            <w:pPr>
              <w:jc w:val="right"/>
              <w:outlineLvl w:val="6"/>
            </w:pPr>
            <w:r>
              <w:t>100,0</w:t>
            </w:r>
          </w:p>
        </w:tc>
      </w:tr>
      <w:tr w:rsidR="00A2203B" w:rsidTr="009547D1">
        <w:trPr>
          <w:trHeight w:val="20"/>
          <w:jc w:val="right"/>
        </w:trPr>
        <w:tc>
          <w:tcPr>
            <w:tcW w:w="3590" w:type="dxa"/>
            <w:tcBorders>
              <w:top w:val="nil"/>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rsidP="00A2203B">
            <w:pPr>
              <w:jc w:val="both"/>
              <w:outlineLvl w:val="3"/>
              <w:rPr>
                <w:b/>
                <w:bCs/>
              </w:rPr>
            </w:pPr>
            <w:r>
              <w:rPr>
                <w:b/>
                <w:bCs/>
              </w:rPr>
              <w:t>Внесение изменений дополнений в проектную документацию "Обустройство микрорайона индивидуальной жилой застройки ул.Пролетарская-ул.Багряная. Газоснабжение"</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3"/>
              <w:rPr>
                <w:b/>
                <w:bCs/>
              </w:rPr>
            </w:pPr>
            <w:r>
              <w:rPr>
                <w:b/>
                <w:bCs/>
              </w:rPr>
              <w:t>901</w:t>
            </w:r>
          </w:p>
        </w:tc>
        <w:tc>
          <w:tcPr>
            <w:tcW w:w="851"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3"/>
              <w:rPr>
                <w:b/>
                <w:bCs/>
              </w:rPr>
            </w:pPr>
            <w:r>
              <w:rPr>
                <w:b/>
                <w:bCs/>
              </w:rPr>
              <w:t>0412</w:t>
            </w:r>
          </w:p>
        </w:tc>
        <w:tc>
          <w:tcPr>
            <w:tcW w:w="141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3"/>
              <w:rPr>
                <w:b/>
                <w:bCs/>
              </w:rPr>
            </w:pPr>
            <w:r>
              <w:rPr>
                <w:b/>
                <w:bCs/>
              </w:rPr>
              <w:t>7101200000</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3"/>
              <w:rPr>
                <w:b/>
                <w:bCs/>
              </w:rPr>
            </w:pPr>
            <w:r>
              <w:rPr>
                <w:b/>
                <w:bCs/>
              </w:rPr>
              <w:t> </w:t>
            </w:r>
          </w:p>
        </w:tc>
        <w:tc>
          <w:tcPr>
            <w:tcW w:w="1418"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3"/>
              <w:rPr>
                <w:b/>
                <w:bCs/>
              </w:rPr>
            </w:pPr>
            <w:r>
              <w:rPr>
                <w:b/>
                <w:bCs/>
              </w:rPr>
              <w:t>81,370</w:t>
            </w:r>
          </w:p>
        </w:tc>
        <w:tc>
          <w:tcPr>
            <w:tcW w:w="1276"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3"/>
              <w:rPr>
                <w:b/>
                <w:bCs/>
              </w:rPr>
            </w:pPr>
            <w:r>
              <w:rPr>
                <w:b/>
                <w:bCs/>
              </w:rPr>
              <w:t>81,370</w:t>
            </w:r>
          </w:p>
        </w:tc>
        <w:tc>
          <w:tcPr>
            <w:tcW w:w="735" w:type="dxa"/>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hideMark/>
          </w:tcPr>
          <w:p w:rsidR="00486DEB" w:rsidRDefault="00486DEB">
            <w:pPr>
              <w:jc w:val="right"/>
              <w:outlineLvl w:val="3"/>
              <w:rPr>
                <w:b/>
                <w:bCs/>
              </w:rPr>
            </w:pPr>
            <w:r>
              <w:rPr>
                <w:b/>
                <w:bCs/>
              </w:rPr>
              <w:t>100,0</w:t>
            </w:r>
          </w:p>
        </w:tc>
      </w:tr>
      <w:tr w:rsidR="00A2203B" w:rsidTr="009547D1">
        <w:trPr>
          <w:trHeight w:val="20"/>
          <w:jc w:val="right"/>
        </w:trPr>
        <w:tc>
          <w:tcPr>
            <w:tcW w:w="3590" w:type="dxa"/>
            <w:tcBorders>
              <w:top w:val="nil"/>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rsidP="00A2203B">
            <w:pPr>
              <w:jc w:val="both"/>
              <w:outlineLvl w:val="6"/>
            </w:pPr>
            <w:r>
              <w:t>Прочая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6"/>
            </w:pPr>
            <w:r>
              <w:t>901</w:t>
            </w:r>
          </w:p>
        </w:tc>
        <w:tc>
          <w:tcPr>
            <w:tcW w:w="851"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6"/>
            </w:pPr>
            <w:r>
              <w:t>0412</w:t>
            </w:r>
          </w:p>
        </w:tc>
        <w:tc>
          <w:tcPr>
            <w:tcW w:w="141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6"/>
            </w:pPr>
            <w:r>
              <w:t>7101200000</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6"/>
            </w:pPr>
            <w:r>
              <w:t>244</w:t>
            </w:r>
          </w:p>
        </w:tc>
        <w:tc>
          <w:tcPr>
            <w:tcW w:w="1418"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6"/>
            </w:pPr>
            <w:r>
              <w:t>81,370</w:t>
            </w:r>
          </w:p>
        </w:tc>
        <w:tc>
          <w:tcPr>
            <w:tcW w:w="1276"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6"/>
            </w:pPr>
            <w:r>
              <w:t>81,370</w:t>
            </w:r>
          </w:p>
        </w:tc>
        <w:tc>
          <w:tcPr>
            <w:tcW w:w="735" w:type="dxa"/>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hideMark/>
          </w:tcPr>
          <w:p w:rsidR="00486DEB" w:rsidRDefault="00486DEB">
            <w:pPr>
              <w:jc w:val="right"/>
              <w:outlineLvl w:val="6"/>
            </w:pPr>
            <w:r>
              <w:t>100,0</w:t>
            </w:r>
          </w:p>
        </w:tc>
      </w:tr>
      <w:tr w:rsidR="00A2203B" w:rsidTr="009547D1">
        <w:trPr>
          <w:trHeight w:val="20"/>
          <w:jc w:val="right"/>
        </w:trPr>
        <w:tc>
          <w:tcPr>
            <w:tcW w:w="3590" w:type="dxa"/>
            <w:tcBorders>
              <w:top w:val="nil"/>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rsidP="00A2203B">
            <w:pPr>
              <w:jc w:val="both"/>
              <w:outlineLvl w:val="3"/>
              <w:rPr>
                <w:b/>
                <w:bCs/>
              </w:rPr>
            </w:pPr>
            <w:r>
              <w:rPr>
                <w:b/>
                <w:bCs/>
              </w:rPr>
              <w:t xml:space="preserve">Разработка проекта зоны санитарной охраны водопровода по объекту: " Водоснабжение микрорайона индивидуальной жилой застройки мкр. индивидуальной жилой застройки мкр. южной части села и пересечение </w:t>
            </w:r>
            <w:proofErr w:type="spellStart"/>
            <w:r>
              <w:rPr>
                <w:b/>
                <w:bCs/>
              </w:rPr>
              <w:t>ул</w:t>
            </w:r>
            <w:proofErr w:type="gramStart"/>
            <w:r>
              <w:rPr>
                <w:b/>
                <w:bCs/>
              </w:rPr>
              <w:t>.К</w:t>
            </w:r>
            <w:proofErr w:type="gramEnd"/>
            <w:r>
              <w:rPr>
                <w:b/>
                <w:bCs/>
              </w:rPr>
              <w:t>алинина-Засаймочная-Мира</w:t>
            </w:r>
            <w:proofErr w:type="spellEnd"/>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3"/>
              <w:rPr>
                <w:b/>
                <w:bCs/>
              </w:rPr>
            </w:pPr>
            <w:r>
              <w:rPr>
                <w:b/>
                <w:bCs/>
              </w:rPr>
              <w:t>901</w:t>
            </w:r>
          </w:p>
        </w:tc>
        <w:tc>
          <w:tcPr>
            <w:tcW w:w="851"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3"/>
              <w:rPr>
                <w:b/>
                <w:bCs/>
              </w:rPr>
            </w:pPr>
            <w:r>
              <w:rPr>
                <w:b/>
                <w:bCs/>
              </w:rPr>
              <w:t>0412</w:t>
            </w:r>
          </w:p>
        </w:tc>
        <w:tc>
          <w:tcPr>
            <w:tcW w:w="141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3"/>
              <w:rPr>
                <w:b/>
                <w:bCs/>
              </w:rPr>
            </w:pPr>
            <w:r>
              <w:rPr>
                <w:b/>
                <w:bCs/>
              </w:rPr>
              <w:t>7101300000</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3"/>
              <w:rPr>
                <w:b/>
                <w:bCs/>
              </w:rPr>
            </w:pPr>
            <w:r>
              <w:rPr>
                <w:b/>
                <w:bCs/>
              </w:rPr>
              <w:t> </w:t>
            </w:r>
          </w:p>
        </w:tc>
        <w:tc>
          <w:tcPr>
            <w:tcW w:w="1418"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3"/>
              <w:rPr>
                <w:b/>
                <w:bCs/>
              </w:rPr>
            </w:pPr>
            <w:r>
              <w:rPr>
                <w:b/>
                <w:bCs/>
              </w:rPr>
              <w:t>150,000</w:t>
            </w:r>
          </w:p>
        </w:tc>
        <w:tc>
          <w:tcPr>
            <w:tcW w:w="1276"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3"/>
              <w:rPr>
                <w:b/>
                <w:bCs/>
              </w:rPr>
            </w:pPr>
            <w:r>
              <w:rPr>
                <w:b/>
                <w:bCs/>
              </w:rPr>
              <w:t>150,000</w:t>
            </w:r>
          </w:p>
        </w:tc>
        <w:tc>
          <w:tcPr>
            <w:tcW w:w="735" w:type="dxa"/>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hideMark/>
          </w:tcPr>
          <w:p w:rsidR="00486DEB" w:rsidRDefault="00486DEB">
            <w:pPr>
              <w:jc w:val="right"/>
              <w:outlineLvl w:val="3"/>
              <w:rPr>
                <w:b/>
                <w:bCs/>
              </w:rPr>
            </w:pPr>
            <w:r>
              <w:rPr>
                <w:b/>
                <w:bCs/>
              </w:rPr>
              <w:t>100,0</w:t>
            </w:r>
          </w:p>
        </w:tc>
      </w:tr>
      <w:tr w:rsidR="00A2203B" w:rsidTr="009547D1">
        <w:trPr>
          <w:trHeight w:val="20"/>
          <w:jc w:val="right"/>
        </w:trPr>
        <w:tc>
          <w:tcPr>
            <w:tcW w:w="3590" w:type="dxa"/>
            <w:tcBorders>
              <w:top w:val="nil"/>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rsidP="00A2203B">
            <w:pPr>
              <w:jc w:val="both"/>
              <w:outlineLvl w:val="6"/>
            </w:pPr>
            <w:r>
              <w:t>Прочая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6"/>
            </w:pPr>
            <w:r>
              <w:t>901</w:t>
            </w:r>
          </w:p>
        </w:tc>
        <w:tc>
          <w:tcPr>
            <w:tcW w:w="851"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6"/>
            </w:pPr>
            <w:r>
              <w:t>0412</w:t>
            </w:r>
          </w:p>
        </w:tc>
        <w:tc>
          <w:tcPr>
            <w:tcW w:w="141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6"/>
            </w:pPr>
            <w:r>
              <w:t>7101300000</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6"/>
            </w:pPr>
            <w:r>
              <w:t>244</w:t>
            </w:r>
          </w:p>
        </w:tc>
        <w:tc>
          <w:tcPr>
            <w:tcW w:w="1418"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6"/>
            </w:pPr>
            <w:r>
              <w:t>150,000</w:t>
            </w:r>
          </w:p>
        </w:tc>
        <w:tc>
          <w:tcPr>
            <w:tcW w:w="1276"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6"/>
            </w:pPr>
            <w:r>
              <w:t>150,000</w:t>
            </w:r>
          </w:p>
        </w:tc>
        <w:tc>
          <w:tcPr>
            <w:tcW w:w="735" w:type="dxa"/>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hideMark/>
          </w:tcPr>
          <w:p w:rsidR="00486DEB" w:rsidRDefault="00486DEB">
            <w:pPr>
              <w:jc w:val="right"/>
              <w:outlineLvl w:val="6"/>
            </w:pPr>
            <w:r>
              <w:t>100,0</w:t>
            </w:r>
          </w:p>
        </w:tc>
      </w:tr>
      <w:tr w:rsidR="00A2203B" w:rsidTr="009547D1">
        <w:trPr>
          <w:trHeight w:val="20"/>
          <w:jc w:val="right"/>
        </w:trPr>
        <w:tc>
          <w:tcPr>
            <w:tcW w:w="3590" w:type="dxa"/>
            <w:tcBorders>
              <w:top w:val="nil"/>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rsidP="00A2203B">
            <w:pPr>
              <w:jc w:val="both"/>
              <w:outlineLvl w:val="3"/>
              <w:rPr>
                <w:b/>
                <w:bCs/>
              </w:rPr>
            </w:pPr>
            <w:r>
              <w:rPr>
                <w:b/>
                <w:bCs/>
              </w:rPr>
              <w:t xml:space="preserve">Доработка материалов проекта планировки и межевания территории линейного объекта по обустройству микрорайона индивидуальной жилой застройки мкр. южной части села и пересечение ул. </w:t>
            </w:r>
            <w:proofErr w:type="spellStart"/>
            <w:r>
              <w:rPr>
                <w:b/>
                <w:bCs/>
              </w:rPr>
              <w:t>Калинина-Засаймочная-Мира</w:t>
            </w:r>
            <w:proofErr w:type="spellEnd"/>
            <w:r>
              <w:rPr>
                <w:b/>
                <w:bCs/>
              </w:rPr>
              <w:t xml:space="preserve"> (газоснабжение, водоснабжение)</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3"/>
              <w:rPr>
                <w:b/>
                <w:bCs/>
              </w:rPr>
            </w:pPr>
            <w:r>
              <w:rPr>
                <w:b/>
                <w:bCs/>
              </w:rPr>
              <w:t>901</w:t>
            </w:r>
          </w:p>
        </w:tc>
        <w:tc>
          <w:tcPr>
            <w:tcW w:w="851"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3"/>
              <w:rPr>
                <w:b/>
                <w:bCs/>
              </w:rPr>
            </w:pPr>
            <w:r>
              <w:rPr>
                <w:b/>
                <w:bCs/>
              </w:rPr>
              <w:t>0412</w:t>
            </w:r>
          </w:p>
        </w:tc>
        <w:tc>
          <w:tcPr>
            <w:tcW w:w="141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3"/>
              <w:rPr>
                <w:b/>
                <w:bCs/>
              </w:rPr>
            </w:pPr>
            <w:r>
              <w:rPr>
                <w:b/>
                <w:bCs/>
              </w:rPr>
              <w:t>7101400000</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3"/>
              <w:rPr>
                <w:b/>
                <w:bCs/>
              </w:rPr>
            </w:pPr>
            <w:r>
              <w:rPr>
                <w:b/>
                <w:bCs/>
              </w:rPr>
              <w:t> </w:t>
            </w:r>
          </w:p>
        </w:tc>
        <w:tc>
          <w:tcPr>
            <w:tcW w:w="1418"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3"/>
              <w:rPr>
                <w:b/>
                <w:bCs/>
              </w:rPr>
            </w:pPr>
            <w:r>
              <w:rPr>
                <w:b/>
                <w:bCs/>
              </w:rPr>
              <w:t>72,000</w:t>
            </w:r>
          </w:p>
        </w:tc>
        <w:tc>
          <w:tcPr>
            <w:tcW w:w="1276"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3"/>
              <w:rPr>
                <w:b/>
                <w:bCs/>
              </w:rPr>
            </w:pPr>
            <w:r>
              <w:rPr>
                <w:b/>
                <w:bCs/>
              </w:rPr>
              <w:t>72,000</w:t>
            </w:r>
          </w:p>
        </w:tc>
        <w:tc>
          <w:tcPr>
            <w:tcW w:w="735" w:type="dxa"/>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hideMark/>
          </w:tcPr>
          <w:p w:rsidR="00486DEB" w:rsidRDefault="00486DEB">
            <w:pPr>
              <w:jc w:val="right"/>
              <w:outlineLvl w:val="3"/>
              <w:rPr>
                <w:b/>
                <w:bCs/>
              </w:rPr>
            </w:pPr>
            <w:r>
              <w:rPr>
                <w:b/>
                <w:bCs/>
              </w:rPr>
              <w:t>100,0</w:t>
            </w:r>
          </w:p>
        </w:tc>
      </w:tr>
      <w:tr w:rsidR="00A2203B" w:rsidTr="009547D1">
        <w:trPr>
          <w:trHeight w:val="20"/>
          <w:jc w:val="right"/>
        </w:trPr>
        <w:tc>
          <w:tcPr>
            <w:tcW w:w="3590" w:type="dxa"/>
            <w:tcBorders>
              <w:top w:val="nil"/>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rsidP="00A2203B">
            <w:pPr>
              <w:jc w:val="both"/>
              <w:outlineLvl w:val="6"/>
            </w:pPr>
            <w:r>
              <w:t>Прочая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6"/>
            </w:pPr>
            <w:r>
              <w:t>901</w:t>
            </w:r>
          </w:p>
        </w:tc>
        <w:tc>
          <w:tcPr>
            <w:tcW w:w="851"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6"/>
            </w:pPr>
            <w:r>
              <w:t>0412</w:t>
            </w:r>
          </w:p>
        </w:tc>
        <w:tc>
          <w:tcPr>
            <w:tcW w:w="141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6"/>
            </w:pPr>
            <w:r>
              <w:t>7101400000</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6"/>
            </w:pPr>
            <w:r>
              <w:t>244</w:t>
            </w:r>
          </w:p>
        </w:tc>
        <w:tc>
          <w:tcPr>
            <w:tcW w:w="1418"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6"/>
            </w:pPr>
            <w:r>
              <w:t>72,000</w:t>
            </w:r>
          </w:p>
        </w:tc>
        <w:tc>
          <w:tcPr>
            <w:tcW w:w="1276"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6"/>
            </w:pPr>
            <w:r>
              <w:t>72,000</w:t>
            </w:r>
          </w:p>
        </w:tc>
        <w:tc>
          <w:tcPr>
            <w:tcW w:w="735" w:type="dxa"/>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hideMark/>
          </w:tcPr>
          <w:p w:rsidR="00486DEB" w:rsidRDefault="00486DEB">
            <w:pPr>
              <w:jc w:val="right"/>
              <w:outlineLvl w:val="6"/>
            </w:pPr>
            <w:r>
              <w:t>100,0</w:t>
            </w:r>
          </w:p>
        </w:tc>
      </w:tr>
      <w:tr w:rsidR="00A2203B" w:rsidTr="009547D1">
        <w:trPr>
          <w:trHeight w:val="20"/>
          <w:jc w:val="right"/>
        </w:trPr>
        <w:tc>
          <w:tcPr>
            <w:tcW w:w="3590" w:type="dxa"/>
            <w:tcBorders>
              <w:top w:val="nil"/>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rsidP="00A2203B">
            <w:pPr>
              <w:jc w:val="both"/>
              <w:outlineLvl w:val="0"/>
              <w:rPr>
                <w:b/>
                <w:bCs/>
              </w:rPr>
            </w:pPr>
            <w:r>
              <w:rPr>
                <w:b/>
                <w:bCs/>
              </w:rPr>
              <w:t>ЖИЛИЩНО-</w:t>
            </w:r>
            <w:r>
              <w:rPr>
                <w:b/>
                <w:bCs/>
              </w:rPr>
              <w:lastRenderedPageBreak/>
              <w:t>КОММУНАЛЬНОЕ ХОЗЯЙСТВО</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0"/>
              <w:rPr>
                <w:b/>
                <w:bCs/>
              </w:rPr>
            </w:pPr>
            <w:r>
              <w:rPr>
                <w:b/>
                <w:bCs/>
              </w:rPr>
              <w:lastRenderedPageBreak/>
              <w:t>901</w:t>
            </w:r>
          </w:p>
        </w:tc>
        <w:tc>
          <w:tcPr>
            <w:tcW w:w="851"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0"/>
              <w:rPr>
                <w:b/>
                <w:bCs/>
              </w:rPr>
            </w:pPr>
            <w:r>
              <w:rPr>
                <w:b/>
                <w:bCs/>
              </w:rPr>
              <w:t>0500</w:t>
            </w:r>
          </w:p>
        </w:tc>
        <w:tc>
          <w:tcPr>
            <w:tcW w:w="141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0"/>
              <w:rPr>
                <w:b/>
                <w:bCs/>
              </w:rPr>
            </w:pPr>
            <w:r>
              <w:rPr>
                <w:b/>
                <w:bCs/>
              </w:rPr>
              <w:t> </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0"/>
              <w:rPr>
                <w:b/>
                <w:bCs/>
              </w:rPr>
            </w:pPr>
            <w:r>
              <w:rPr>
                <w:b/>
                <w:bCs/>
              </w:rPr>
              <w:t> </w:t>
            </w:r>
          </w:p>
        </w:tc>
        <w:tc>
          <w:tcPr>
            <w:tcW w:w="1418"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0"/>
              <w:rPr>
                <w:b/>
                <w:bCs/>
              </w:rPr>
            </w:pPr>
            <w:r>
              <w:rPr>
                <w:b/>
                <w:bCs/>
              </w:rPr>
              <w:t>43 214,748</w:t>
            </w:r>
          </w:p>
        </w:tc>
        <w:tc>
          <w:tcPr>
            <w:tcW w:w="1276"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0"/>
              <w:rPr>
                <w:b/>
                <w:bCs/>
              </w:rPr>
            </w:pPr>
            <w:r>
              <w:rPr>
                <w:b/>
                <w:bCs/>
              </w:rPr>
              <w:t>29 280,485</w:t>
            </w:r>
          </w:p>
        </w:tc>
        <w:tc>
          <w:tcPr>
            <w:tcW w:w="735" w:type="dxa"/>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hideMark/>
          </w:tcPr>
          <w:p w:rsidR="00486DEB" w:rsidRDefault="00486DEB">
            <w:pPr>
              <w:jc w:val="right"/>
              <w:outlineLvl w:val="0"/>
              <w:rPr>
                <w:b/>
                <w:bCs/>
              </w:rPr>
            </w:pPr>
            <w:r>
              <w:rPr>
                <w:b/>
                <w:bCs/>
              </w:rPr>
              <w:t>67,8</w:t>
            </w:r>
          </w:p>
        </w:tc>
      </w:tr>
      <w:tr w:rsidR="00A2203B" w:rsidTr="009547D1">
        <w:trPr>
          <w:trHeight w:val="20"/>
          <w:jc w:val="right"/>
        </w:trPr>
        <w:tc>
          <w:tcPr>
            <w:tcW w:w="3590" w:type="dxa"/>
            <w:tcBorders>
              <w:top w:val="nil"/>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rsidP="00A2203B">
            <w:pPr>
              <w:jc w:val="both"/>
              <w:outlineLvl w:val="1"/>
              <w:rPr>
                <w:b/>
                <w:bCs/>
              </w:rPr>
            </w:pPr>
            <w:r>
              <w:rPr>
                <w:b/>
                <w:bCs/>
              </w:rPr>
              <w:lastRenderedPageBreak/>
              <w:t>Жилищное хозяйство</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1"/>
              <w:rPr>
                <w:b/>
                <w:bCs/>
              </w:rPr>
            </w:pPr>
            <w:r>
              <w:rPr>
                <w:b/>
                <w:bCs/>
              </w:rPr>
              <w:t>901</w:t>
            </w:r>
          </w:p>
        </w:tc>
        <w:tc>
          <w:tcPr>
            <w:tcW w:w="851"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1"/>
              <w:rPr>
                <w:b/>
                <w:bCs/>
              </w:rPr>
            </w:pPr>
            <w:r>
              <w:rPr>
                <w:b/>
                <w:bCs/>
              </w:rPr>
              <w:t>0501</w:t>
            </w:r>
          </w:p>
        </w:tc>
        <w:tc>
          <w:tcPr>
            <w:tcW w:w="141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1"/>
              <w:rPr>
                <w:b/>
                <w:bCs/>
              </w:rPr>
            </w:pPr>
            <w:r>
              <w:rPr>
                <w:b/>
                <w:bCs/>
              </w:rPr>
              <w:t> </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1"/>
              <w:rPr>
                <w:b/>
                <w:bCs/>
              </w:rPr>
            </w:pPr>
            <w:r>
              <w:rPr>
                <w:b/>
                <w:bCs/>
              </w:rPr>
              <w:t> </w:t>
            </w:r>
          </w:p>
        </w:tc>
        <w:tc>
          <w:tcPr>
            <w:tcW w:w="1418"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1"/>
              <w:rPr>
                <w:b/>
                <w:bCs/>
              </w:rPr>
            </w:pPr>
            <w:r>
              <w:rPr>
                <w:b/>
                <w:bCs/>
              </w:rPr>
              <w:t>13 454,617</w:t>
            </w:r>
          </w:p>
        </w:tc>
        <w:tc>
          <w:tcPr>
            <w:tcW w:w="1276"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1"/>
              <w:rPr>
                <w:b/>
                <w:bCs/>
              </w:rPr>
            </w:pPr>
            <w:r>
              <w:rPr>
                <w:b/>
                <w:bCs/>
              </w:rPr>
              <w:t>1 125,956</w:t>
            </w:r>
          </w:p>
        </w:tc>
        <w:tc>
          <w:tcPr>
            <w:tcW w:w="735" w:type="dxa"/>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hideMark/>
          </w:tcPr>
          <w:p w:rsidR="00486DEB" w:rsidRDefault="00486DEB">
            <w:pPr>
              <w:jc w:val="right"/>
              <w:outlineLvl w:val="1"/>
              <w:rPr>
                <w:b/>
                <w:bCs/>
              </w:rPr>
            </w:pPr>
            <w:r>
              <w:rPr>
                <w:b/>
                <w:bCs/>
              </w:rPr>
              <w:t>8,4</w:t>
            </w:r>
          </w:p>
        </w:tc>
      </w:tr>
      <w:tr w:rsidR="00A2203B" w:rsidTr="009547D1">
        <w:trPr>
          <w:trHeight w:val="20"/>
          <w:jc w:val="right"/>
        </w:trPr>
        <w:tc>
          <w:tcPr>
            <w:tcW w:w="3590" w:type="dxa"/>
            <w:tcBorders>
              <w:top w:val="nil"/>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rsidP="00A2203B">
            <w:pPr>
              <w:jc w:val="both"/>
              <w:outlineLvl w:val="2"/>
              <w:rPr>
                <w:b/>
                <w:bCs/>
              </w:rPr>
            </w:pPr>
            <w:r>
              <w:rPr>
                <w:b/>
                <w:bCs/>
              </w:rPr>
              <w:t>Муниципальная программа "Проведение капитального ремонта многоквартирных жилых домов на территории Александровского района в 2015 - 2017 годах"</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2"/>
              <w:rPr>
                <w:b/>
                <w:bCs/>
              </w:rPr>
            </w:pPr>
            <w:r>
              <w:rPr>
                <w:b/>
                <w:bCs/>
              </w:rPr>
              <w:t>901</w:t>
            </w:r>
          </w:p>
        </w:tc>
        <w:tc>
          <w:tcPr>
            <w:tcW w:w="851"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2"/>
              <w:rPr>
                <w:b/>
                <w:bCs/>
              </w:rPr>
            </w:pPr>
            <w:r>
              <w:rPr>
                <w:b/>
                <w:bCs/>
              </w:rPr>
              <w:t>0501</w:t>
            </w:r>
          </w:p>
        </w:tc>
        <w:tc>
          <w:tcPr>
            <w:tcW w:w="141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2"/>
              <w:rPr>
                <w:b/>
                <w:bCs/>
              </w:rPr>
            </w:pPr>
            <w:r>
              <w:rPr>
                <w:b/>
                <w:bCs/>
              </w:rPr>
              <w:t>6700000000</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2"/>
              <w:rPr>
                <w:b/>
                <w:bCs/>
              </w:rPr>
            </w:pPr>
            <w:r>
              <w:rPr>
                <w:b/>
                <w:bCs/>
              </w:rPr>
              <w:t> </w:t>
            </w:r>
          </w:p>
        </w:tc>
        <w:tc>
          <w:tcPr>
            <w:tcW w:w="1418"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2"/>
              <w:rPr>
                <w:b/>
                <w:bCs/>
              </w:rPr>
            </w:pPr>
            <w:r>
              <w:rPr>
                <w:b/>
                <w:bCs/>
              </w:rPr>
              <w:t>12 017,500</w:t>
            </w:r>
          </w:p>
        </w:tc>
        <w:tc>
          <w:tcPr>
            <w:tcW w:w="1276"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2"/>
              <w:rPr>
                <w:b/>
                <w:bCs/>
              </w:rPr>
            </w:pPr>
            <w:r>
              <w:rPr>
                <w:b/>
                <w:bCs/>
              </w:rPr>
              <w:t>0,000</w:t>
            </w:r>
          </w:p>
        </w:tc>
        <w:tc>
          <w:tcPr>
            <w:tcW w:w="735" w:type="dxa"/>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hideMark/>
          </w:tcPr>
          <w:p w:rsidR="00486DEB" w:rsidRDefault="00486DEB">
            <w:pPr>
              <w:jc w:val="right"/>
              <w:outlineLvl w:val="2"/>
              <w:rPr>
                <w:b/>
                <w:bCs/>
              </w:rPr>
            </w:pPr>
            <w:r>
              <w:rPr>
                <w:b/>
                <w:bCs/>
              </w:rPr>
              <w:t>0,0</w:t>
            </w:r>
          </w:p>
        </w:tc>
      </w:tr>
      <w:tr w:rsidR="00A2203B" w:rsidTr="009547D1">
        <w:trPr>
          <w:trHeight w:val="20"/>
          <w:jc w:val="right"/>
        </w:trPr>
        <w:tc>
          <w:tcPr>
            <w:tcW w:w="3590" w:type="dxa"/>
            <w:tcBorders>
              <w:top w:val="nil"/>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rsidP="00A2203B">
            <w:pPr>
              <w:jc w:val="both"/>
              <w:outlineLvl w:val="3"/>
              <w:rPr>
                <w:b/>
                <w:bCs/>
              </w:rPr>
            </w:pPr>
            <w:r>
              <w:rPr>
                <w:b/>
                <w:bCs/>
              </w:rPr>
              <w:t>На обеспечение исполнения Арбитражного суда Томской области об утверждении мирового соглашения межд</w:t>
            </w:r>
            <w:proofErr w:type="gramStart"/>
            <w:r>
              <w:rPr>
                <w:b/>
                <w:bCs/>
              </w:rPr>
              <w:t>у ООО</w:t>
            </w:r>
            <w:proofErr w:type="gramEnd"/>
            <w:r>
              <w:rPr>
                <w:b/>
                <w:bCs/>
              </w:rPr>
              <w:t xml:space="preserve"> "Лидер-Инвест" и администрацией Александровского сельского поселения</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3"/>
              <w:rPr>
                <w:b/>
                <w:bCs/>
              </w:rPr>
            </w:pPr>
            <w:r>
              <w:rPr>
                <w:b/>
                <w:bCs/>
              </w:rPr>
              <w:t>901</w:t>
            </w:r>
          </w:p>
        </w:tc>
        <w:tc>
          <w:tcPr>
            <w:tcW w:w="851"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3"/>
              <w:rPr>
                <w:b/>
                <w:bCs/>
              </w:rPr>
            </w:pPr>
            <w:r>
              <w:rPr>
                <w:b/>
                <w:bCs/>
              </w:rPr>
              <w:t>0501</w:t>
            </w:r>
          </w:p>
        </w:tc>
        <w:tc>
          <w:tcPr>
            <w:tcW w:w="141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3"/>
              <w:rPr>
                <w:b/>
                <w:bCs/>
              </w:rPr>
            </w:pPr>
            <w:r>
              <w:rPr>
                <w:b/>
                <w:bCs/>
              </w:rPr>
              <w:t>6700100000</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3"/>
              <w:rPr>
                <w:b/>
                <w:bCs/>
              </w:rPr>
            </w:pPr>
            <w:r>
              <w:rPr>
                <w:b/>
                <w:bCs/>
              </w:rPr>
              <w:t> </w:t>
            </w:r>
          </w:p>
        </w:tc>
        <w:tc>
          <w:tcPr>
            <w:tcW w:w="1418"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3"/>
              <w:rPr>
                <w:b/>
                <w:bCs/>
              </w:rPr>
            </w:pPr>
            <w:r>
              <w:rPr>
                <w:b/>
                <w:bCs/>
              </w:rPr>
              <w:t>12 000,000</w:t>
            </w:r>
          </w:p>
        </w:tc>
        <w:tc>
          <w:tcPr>
            <w:tcW w:w="1276"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3"/>
              <w:rPr>
                <w:b/>
                <w:bCs/>
              </w:rPr>
            </w:pPr>
            <w:r>
              <w:rPr>
                <w:b/>
                <w:bCs/>
              </w:rPr>
              <w:t>0,000</w:t>
            </w:r>
          </w:p>
        </w:tc>
        <w:tc>
          <w:tcPr>
            <w:tcW w:w="735" w:type="dxa"/>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hideMark/>
          </w:tcPr>
          <w:p w:rsidR="00486DEB" w:rsidRDefault="00486DEB">
            <w:pPr>
              <w:jc w:val="right"/>
              <w:outlineLvl w:val="3"/>
              <w:rPr>
                <w:b/>
                <w:bCs/>
              </w:rPr>
            </w:pPr>
            <w:r>
              <w:rPr>
                <w:b/>
                <w:bCs/>
              </w:rPr>
              <w:t>0,0</w:t>
            </w:r>
          </w:p>
        </w:tc>
      </w:tr>
      <w:tr w:rsidR="00A2203B" w:rsidTr="009547D1">
        <w:trPr>
          <w:trHeight w:val="20"/>
          <w:jc w:val="right"/>
        </w:trPr>
        <w:tc>
          <w:tcPr>
            <w:tcW w:w="3590" w:type="dxa"/>
            <w:tcBorders>
              <w:top w:val="nil"/>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rsidP="00A2203B">
            <w:pPr>
              <w:jc w:val="both"/>
              <w:outlineLvl w:val="6"/>
            </w:pPr>
            <w:r>
              <w:t>Уплата иных платежей</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6"/>
            </w:pPr>
            <w:r>
              <w:t>901</w:t>
            </w:r>
          </w:p>
        </w:tc>
        <w:tc>
          <w:tcPr>
            <w:tcW w:w="851"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6"/>
            </w:pPr>
            <w:r>
              <w:t>0501</w:t>
            </w:r>
          </w:p>
        </w:tc>
        <w:tc>
          <w:tcPr>
            <w:tcW w:w="141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6"/>
            </w:pPr>
            <w:r>
              <w:t>6700100000</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6"/>
            </w:pPr>
            <w:r>
              <w:t>853</w:t>
            </w:r>
          </w:p>
        </w:tc>
        <w:tc>
          <w:tcPr>
            <w:tcW w:w="1418"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6"/>
            </w:pPr>
            <w:r>
              <w:t>12 000,000</w:t>
            </w:r>
          </w:p>
        </w:tc>
        <w:tc>
          <w:tcPr>
            <w:tcW w:w="1276"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6"/>
            </w:pPr>
            <w:r>
              <w:t>0,000</w:t>
            </w:r>
          </w:p>
        </w:tc>
        <w:tc>
          <w:tcPr>
            <w:tcW w:w="735" w:type="dxa"/>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hideMark/>
          </w:tcPr>
          <w:p w:rsidR="00486DEB" w:rsidRDefault="00486DEB">
            <w:pPr>
              <w:jc w:val="right"/>
              <w:outlineLvl w:val="6"/>
            </w:pPr>
            <w:r>
              <w:t>0,0</w:t>
            </w:r>
          </w:p>
        </w:tc>
      </w:tr>
      <w:tr w:rsidR="00A2203B" w:rsidTr="009547D1">
        <w:trPr>
          <w:trHeight w:val="20"/>
          <w:jc w:val="right"/>
        </w:trPr>
        <w:tc>
          <w:tcPr>
            <w:tcW w:w="3590" w:type="dxa"/>
            <w:tcBorders>
              <w:top w:val="nil"/>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rsidP="00A2203B">
            <w:pPr>
              <w:jc w:val="both"/>
              <w:outlineLvl w:val="3"/>
              <w:rPr>
                <w:b/>
                <w:bCs/>
              </w:rPr>
            </w:pPr>
            <w:r>
              <w:rPr>
                <w:b/>
                <w:bCs/>
              </w:rPr>
              <w:t>Создание условий для управления многоквартирными домами</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3"/>
              <w:rPr>
                <w:b/>
                <w:bCs/>
              </w:rPr>
            </w:pPr>
            <w:r>
              <w:rPr>
                <w:b/>
                <w:bCs/>
              </w:rPr>
              <w:t>901</w:t>
            </w:r>
          </w:p>
        </w:tc>
        <w:tc>
          <w:tcPr>
            <w:tcW w:w="851"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3"/>
              <w:rPr>
                <w:b/>
                <w:bCs/>
              </w:rPr>
            </w:pPr>
            <w:r>
              <w:rPr>
                <w:b/>
                <w:bCs/>
              </w:rPr>
              <w:t>0501</w:t>
            </w:r>
          </w:p>
        </w:tc>
        <w:tc>
          <w:tcPr>
            <w:tcW w:w="141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3"/>
              <w:rPr>
                <w:b/>
                <w:bCs/>
              </w:rPr>
            </w:pPr>
            <w:r>
              <w:rPr>
                <w:b/>
                <w:bCs/>
              </w:rPr>
              <w:t>67010S0850</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3"/>
              <w:rPr>
                <w:b/>
                <w:bCs/>
              </w:rPr>
            </w:pPr>
            <w:r>
              <w:rPr>
                <w:b/>
                <w:bCs/>
              </w:rPr>
              <w:t> </w:t>
            </w:r>
          </w:p>
        </w:tc>
        <w:tc>
          <w:tcPr>
            <w:tcW w:w="1418"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3"/>
              <w:rPr>
                <w:b/>
                <w:bCs/>
              </w:rPr>
            </w:pPr>
            <w:r>
              <w:rPr>
                <w:b/>
                <w:bCs/>
              </w:rPr>
              <w:t>17,500</w:t>
            </w:r>
          </w:p>
        </w:tc>
        <w:tc>
          <w:tcPr>
            <w:tcW w:w="1276"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3"/>
              <w:rPr>
                <w:b/>
                <w:bCs/>
              </w:rPr>
            </w:pPr>
            <w:r>
              <w:rPr>
                <w:b/>
                <w:bCs/>
              </w:rPr>
              <w:t>0,000</w:t>
            </w:r>
          </w:p>
        </w:tc>
        <w:tc>
          <w:tcPr>
            <w:tcW w:w="735" w:type="dxa"/>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hideMark/>
          </w:tcPr>
          <w:p w:rsidR="00486DEB" w:rsidRDefault="00486DEB">
            <w:pPr>
              <w:jc w:val="right"/>
              <w:outlineLvl w:val="3"/>
              <w:rPr>
                <w:b/>
                <w:bCs/>
              </w:rPr>
            </w:pPr>
            <w:r>
              <w:rPr>
                <w:b/>
                <w:bCs/>
              </w:rPr>
              <w:t>0,0</w:t>
            </w:r>
          </w:p>
        </w:tc>
      </w:tr>
      <w:tr w:rsidR="00A2203B" w:rsidTr="009547D1">
        <w:trPr>
          <w:trHeight w:val="20"/>
          <w:jc w:val="right"/>
        </w:trPr>
        <w:tc>
          <w:tcPr>
            <w:tcW w:w="3590" w:type="dxa"/>
            <w:tcBorders>
              <w:top w:val="nil"/>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rsidP="00A2203B">
            <w:pPr>
              <w:jc w:val="both"/>
              <w:outlineLvl w:val="6"/>
            </w:pPr>
            <w:r>
              <w:t>Иные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6"/>
            </w:pPr>
            <w:r>
              <w:t>901</w:t>
            </w:r>
          </w:p>
        </w:tc>
        <w:tc>
          <w:tcPr>
            <w:tcW w:w="851"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6"/>
            </w:pPr>
            <w:r>
              <w:t>0501</w:t>
            </w:r>
          </w:p>
        </w:tc>
        <w:tc>
          <w:tcPr>
            <w:tcW w:w="141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6"/>
            </w:pPr>
            <w:r>
              <w:t>67010S0850</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6"/>
            </w:pPr>
            <w:r>
              <w:t>814</w:t>
            </w:r>
          </w:p>
        </w:tc>
        <w:tc>
          <w:tcPr>
            <w:tcW w:w="1418"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6"/>
            </w:pPr>
            <w:r>
              <w:t>17,500</w:t>
            </w:r>
          </w:p>
        </w:tc>
        <w:tc>
          <w:tcPr>
            <w:tcW w:w="1276"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6"/>
            </w:pPr>
            <w:r>
              <w:t>0,000</w:t>
            </w:r>
          </w:p>
        </w:tc>
        <w:tc>
          <w:tcPr>
            <w:tcW w:w="735" w:type="dxa"/>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hideMark/>
          </w:tcPr>
          <w:p w:rsidR="00486DEB" w:rsidRDefault="00486DEB">
            <w:pPr>
              <w:jc w:val="right"/>
              <w:outlineLvl w:val="6"/>
            </w:pPr>
            <w:r>
              <w:t>0,0</w:t>
            </w:r>
          </w:p>
        </w:tc>
      </w:tr>
      <w:tr w:rsidR="00A2203B" w:rsidTr="009547D1">
        <w:trPr>
          <w:trHeight w:val="20"/>
          <w:jc w:val="right"/>
        </w:trPr>
        <w:tc>
          <w:tcPr>
            <w:tcW w:w="3590" w:type="dxa"/>
            <w:tcBorders>
              <w:top w:val="nil"/>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rsidP="00A2203B">
            <w:pPr>
              <w:jc w:val="both"/>
              <w:outlineLvl w:val="2"/>
              <w:rPr>
                <w:b/>
                <w:bCs/>
              </w:rPr>
            </w:pPr>
            <w:r>
              <w:rPr>
                <w:b/>
                <w:bCs/>
              </w:rPr>
              <w:t>Непрограммное направление расходов</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2"/>
              <w:rPr>
                <w:b/>
                <w:bCs/>
              </w:rPr>
            </w:pPr>
            <w:r>
              <w:rPr>
                <w:b/>
                <w:bCs/>
              </w:rPr>
              <w:t>901</w:t>
            </w:r>
          </w:p>
        </w:tc>
        <w:tc>
          <w:tcPr>
            <w:tcW w:w="851"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2"/>
              <w:rPr>
                <w:b/>
                <w:bCs/>
              </w:rPr>
            </w:pPr>
            <w:r>
              <w:rPr>
                <w:b/>
                <w:bCs/>
              </w:rPr>
              <w:t>0501</w:t>
            </w:r>
          </w:p>
        </w:tc>
        <w:tc>
          <w:tcPr>
            <w:tcW w:w="141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2"/>
              <w:rPr>
                <w:b/>
                <w:bCs/>
              </w:rPr>
            </w:pPr>
            <w:r>
              <w:rPr>
                <w:b/>
                <w:bCs/>
              </w:rPr>
              <w:t>9900000000</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2"/>
              <w:rPr>
                <w:b/>
                <w:bCs/>
              </w:rPr>
            </w:pPr>
            <w:r>
              <w:rPr>
                <w:b/>
                <w:bCs/>
              </w:rPr>
              <w:t> </w:t>
            </w:r>
          </w:p>
        </w:tc>
        <w:tc>
          <w:tcPr>
            <w:tcW w:w="1418"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2"/>
              <w:rPr>
                <w:b/>
                <w:bCs/>
              </w:rPr>
            </w:pPr>
            <w:r>
              <w:rPr>
                <w:b/>
                <w:bCs/>
              </w:rPr>
              <w:t>1 437,117</w:t>
            </w:r>
          </w:p>
        </w:tc>
        <w:tc>
          <w:tcPr>
            <w:tcW w:w="1276"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2"/>
              <w:rPr>
                <w:b/>
                <w:bCs/>
              </w:rPr>
            </w:pPr>
            <w:r>
              <w:rPr>
                <w:b/>
                <w:bCs/>
              </w:rPr>
              <w:t>1 125,956</w:t>
            </w:r>
          </w:p>
        </w:tc>
        <w:tc>
          <w:tcPr>
            <w:tcW w:w="735" w:type="dxa"/>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hideMark/>
          </w:tcPr>
          <w:p w:rsidR="00486DEB" w:rsidRDefault="00486DEB">
            <w:pPr>
              <w:jc w:val="right"/>
              <w:outlineLvl w:val="2"/>
              <w:rPr>
                <w:b/>
                <w:bCs/>
              </w:rPr>
            </w:pPr>
            <w:r>
              <w:rPr>
                <w:b/>
                <w:bCs/>
              </w:rPr>
              <w:t>78,3</w:t>
            </w:r>
          </w:p>
        </w:tc>
      </w:tr>
      <w:tr w:rsidR="00A2203B" w:rsidTr="009547D1">
        <w:trPr>
          <w:trHeight w:val="20"/>
          <w:jc w:val="right"/>
        </w:trPr>
        <w:tc>
          <w:tcPr>
            <w:tcW w:w="3590" w:type="dxa"/>
            <w:tcBorders>
              <w:top w:val="nil"/>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rsidP="00A2203B">
            <w:pPr>
              <w:jc w:val="both"/>
              <w:outlineLvl w:val="3"/>
              <w:rPr>
                <w:b/>
                <w:bCs/>
              </w:rPr>
            </w:pPr>
            <w:r>
              <w:rPr>
                <w:b/>
                <w:bCs/>
              </w:rPr>
              <w:t>Руководство и управление в сфере установленных функций органов местного самоуправления муниципальных образований</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3"/>
              <w:rPr>
                <w:b/>
                <w:bCs/>
              </w:rPr>
            </w:pPr>
            <w:r>
              <w:rPr>
                <w:b/>
                <w:bCs/>
              </w:rPr>
              <w:t>901</w:t>
            </w:r>
          </w:p>
        </w:tc>
        <w:tc>
          <w:tcPr>
            <w:tcW w:w="851"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3"/>
              <w:rPr>
                <w:b/>
                <w:bCs/>
              </w:rPr>
            </w:pPr>
            <w:r>
              <w:rPr>
                <w:b/>
                <w:bCs/>
              </w:rPr>
              <w:t>0501</w:t>
            </w:r>
          </w:p>
        </w:tc>
        <w:tc>
          <w:tcPr>
            <w:tcW w:w="141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3"/>
              <w:rPr>
                <w:b/>
                <w:bCs/>
              </w:rPr>
            </w:pPr>
            <w:r>
              <w:rPr>
                <w:b/>
                <w:bCs/>
              </w:rPr>
              <w:t>9900100000</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3"/>
              <w:rPr>
                <w:b/>
                <w:bCs/>
              </w:rPr>
            </w:pPr>
            <w:r>
              <w:rPr>
                <w:b/>
                <w:bCs/>
              </w:rPr>
              <w:t> </w:t>
            </w:r>
          </w:p>
        </w:tc>
        <w:tc>
          <w:tcPr>
            <w:tcW w:w="1418"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3"/>
              <w:rPr>
                <w:b/>
                <w:bCs/>
              </w:rPr>
            </w:pPr>
            <w:r>
              <w:rPr>
                <w:b/>
                <w:bCs/>
              </w:rPr>
              <w:t>446,033</w:t>
            </w:r>
          </w:p>
        </w:tc>
        <w:tc>
          <w:tcPr>
            <w:tcW w:w="1276"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3"/>
              <w:rPr>
                <w:b/>
                <w:bCs/>
              </w:rPr>
            </w:pPr>
            <w:r>
              <w:rPr>
                <w:b/>
                <w:bCs/>
              </w:rPr>
              <w:t>136,315</w:t>
            </w:r>
          </w:p>
        </w:tc>
        <w:tc>
          <w:tcPr>
            <w:tcW w:w="735" w:type="dxa"/>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hideMark/>
          </w:tcPr>
          <w:p w:rsidR="00486DEB" w:rsidRDefault="00486DEB">
            <w:pPr>
              <w:jc w:val="right"/>
              <w:outlineLvl w:val="3"/>
              <w:rPr>
                <w:b/>
                <w:bCs/>
              </w:rPr>
            </w:pPr>
            <w:r>
              <w:rPr>
                <w:b/>
                <w:bCs/>
              </w:rPr>
              <w:t>30,6</w:t>
            </w:r>
          </w:p>
        </w:tc>
      </w:tr>
      <w:tr w:rsidR="00A2203B" w:rsidTr="009547D1">
        <w:trPr>
          <w:trHeight w:val="20"/>
          <w:jc w:val="right"/>
        </w:trPr>
        <w:tc>
          <w:tcPr>
            <w:tcW w:w="3590" w:type="dxa"/>
            <w:tcBorders>
              <w:top w:val="nil"/>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rsidP="00A2203B">
            <w:pPr>
              <w:jc w:val="both"/>
              <w:outlineLvl w:val="4"/>
              <w:rPr>
                <w:b/>
                <w:bCs/>
              </w:rPr>
            </w:pPr>
            <w:r>
              <w:rPr>
                <w:b/>
                <w:bCs/>
              </w:rPr>
              <w:t>Расходы на закупку товаров, работ, услуг для обеспечения муниципальных нужд</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4"/>
              <w:rPr>
                <w:b/>
                <w:bCs/>
              </w:rPr>
            </w:pPr>
            <w:r>
              <w:rPr>
                <w:b/>
                <w:bCs/>
              </w:rPr>
              <w:t>901</w:t>
            </w:r>
          </w:p>
        </w:tc>
        <w:tc>
          <w:tcPr>
            <w:tcW w:w="851"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4"/>
              <w:rPr>
                <w:b/>
                <w:bCs/>
              </w:rPr>
            </w:pPr>
            <w:r>
              <w:rPr>
                <w:b/>
                <w:bCs/>
              </w:rPr>
              <w:t>0501</w:t>
            </w:r>
          </w:p>
        </w:tc>
        <w:tc>
          <w:tcPr>
            <w:tcW w:w="141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4"/>
              <w:rPr>
                <w:b/>
                <w:bCs/>
              </w:rPr>
            </w:pPr>
            <w:r>
              <w:rPr>
                <w:b/>
                <w:bCs/>
              </w:rPr>
              <w:t>9900100040</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4"/>
              <w:rPr>
                <w:b/>
                <w:bCs/>
              </w:rPr>
            </w:pPr>
            <w:r>
              <w:rPr>
                <w:b/>
                <w:bCs/>
              </w:rPr>
              <w:t> </w:t>
            </w:r>
          </w:p>
        </w:tc>
        <w:tc>
          <w:tcPr>
            <w:tcW w:w="1418"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4"/>
              <w:rPr>
                <w:b/>
                <w:bCs/>
              </w:rPr>
            </w:pPr>
            <w:r>
              <w:rPr>
                <w:b/>
                <w:bCs/>
              </w:rPr>
              <w:t>446,033</w:t>
            </w:r>
          </w:p>
        </w:tc>
        <w:tc>
          <w:tcPr>
            <w:tcW w:w="1276"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4"/>
              <w:rPr>
                <w:b/>
                <w:bCs/>
              </w:rPr>
            </w:pPr>
            <w:r>
              <w:rPr>
                <w:b/>
                <w:bCs/>
              </w:rPr>
              <w:t>136,315</w:t>
            </w:r>
          </w:p>
        </w:tc>
        <w:tc>
          <w:tcPr>
            <w:tcW w:w="735" w:type="dxa"/>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hideMark/>
          </w:tcPr>
          <w:p w:rsidR="00486DEB" w:rsidRDefault="00486DEB">
            <w:pPr>
              <w:jc w:val="right"/>
              <w:outlineLvl w:val="4"/>
              <w:rPr>
                <w:b/>
                <w:bCs/>
              </w:rPr>
            </w:pPr>
            <w:r>
              <w:rPr>
                <w:b/>
                <w:bCs/>
              </w:rPr>
              <w:t>30,6</w:t>
            </w:r>
          </w:p>
        </w:tc>
      </w:tr>
      <w:tr w:rsidR="00A2203B" w:rsidTr="009547D1">
        <w:trPr>
          <w:trHeight w:val="20"/>
          <w:jc w:val="right"/>
        </w:trPr>
        <w:tc>
          <w:tcPr>
            <w:tcW w:w="3590" w:type="dxa"/>
            <w:tcBorders>
              <w:top w:val="nil"/>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rsidP="00A2203B">
            <w:pPr>
              <w:jc w:val="both"/>
              <w:outlineLvl w:val="6"/>
            </w:pPr>
            <w:r>
              <w:t>Прочая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6"/>
            </w:pPr>
            <w:r>
              <w:t>901</w:t>
            </w:r>
          </w:p>
        </w:tc>
        <w:tc>
          <w:tcPr>
            <w:tcW w:w="851"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6"/>
            </w:pPr>
            <w:r>
              <w:t>0501</w:t>
            </w:r>
          </w:p>
        </w:tc>
        <w:tc>
          <w:tcPr>
            <w:tcW w:w="141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6"/>
            </w:pPr>
            <w:r>
              <w:t>9900100040</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6"/>
            </w:pPr>
            <w:r>
              <w:t>244</w:t>
            </w:r>
          </w:p>
        </w:tc>
        <w:tc>
          <w:tcPr>
            <w:tcW w:w="1418"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6"/>
            </w:pPr>
            <w:r>
              <w:t>396,033</w:t>
            </w:r>
          </w:p>
        </w:tc>
        <w:tc>
          <w:tcPr>
            <w:tcW w:w="1276"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6"/>
            </w:pPr>
            <w:r>
              <w:t>86,315</w:t>
            </w:r>
          </w:p>
        </w:tc>
        <w:tc>
          <w:tcPr>
            <w:tcW w:w="735" w:type="dxa"/>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hideMark/>
          </w:tcPr>
          <w:p w:rsidR="00486DEB" w:rsidRDefault="00486DEB">
            <w:pPr>
              <w:jc w:val="right"/>
              <w:outlineLvl w:val="6"/>
            </w:pPr>
            <w:r>
              <w:t>21,8</w:t>
            </w:r>
          </w:p>
        </w:tc>
      </w:tr>
      <w:tr w:rsidR="00A2203B" w:rsidTr="009547D1">
        <w:trPr>
          <w:trHeight w:val="20"/>
          <w:jc w:val="right"/>
        </w:trPr>
        <w:tc>
          <w:tcPr>
            <w:tcW w:w="3590" w:type="dxa"/>
            <w:tcBorders>
              <w:top w:val="nil"/>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rsidP="00A2203B">
            <w:pPr>
              <w:jc w:val="both"/>
              <w:outlineLvl w:val="6"/>
            </w:pPr>
            <w:r>
              <w:t>Уплата иных платежей</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6"/>
            </w:pPr>
            <w:r>
              <w:t>901</w:t>
            </w:r>
          </w:p>
        </w:tc>
        <w:tc>
          <w:tcPr>
            <w:tcW w:w="851"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6"/>
            </w:pPr>
            <w:r>
              <w:t>0501</w:t>
            </w:r>
          </w:p>
        </w:tc>
        <w:tc>
          <w:tcPr>
            <w:tcW w:w="141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6"/>
            </w:pPr>
            <w:r>
              <w:t>9900100040</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6"/>
            </w:pPr>
            <w:r>
              <w:t>853</w:t>
            </w:r>
          </w:p>
        </w:tc>
        <w:tc>
          <w:tcPr>
            <w:tcW w:w="1418"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6"/>
            </w:pPr>
            <w:r>
              <w:t>50,000</w:t>
            </w:r>
          </w:p>
        </w:tc>
        <w:tc>
          <w:tcPr>
            <w:tcW w:w="1276"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6"/>
            </w:pPr>
            <w:r>
              <w:t>50,000</w:t>
            </w:r>
          </w:p>
        </w:tc>
        <w:tc>
          <w:tcPr>
            <w:tcW w:w="735" w:type="dxa"/>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hideMark/>
          </w:tcPr>
          <w:p w:rsidR="00486DEB" w:rsidRDefault="00486DEB">
            <w:pPr>
              <w:jc w:val="right"/>
              <w:outlineLvl w:val="6"/>
            </w:pPr>
            <w:r>
              <w:t>100,0</w:t>
            </w:r>
          </w:p>
        </w:tc>
      </w:tr>
      <w:tr w:rsidR="00A2203B" w:rsidTr="009547D1">
        <w:trPr>
          <w:trHeight w:val="20"/>
          <w:jc w:val="right"/>
        </w:trPr>
        <w:tc>
          <w:tcPr>
            <w:tcW w:w="3590" w:type="dxa"/>
            <w:tcBorders>
              <w:top w:val="nil"/>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rsidP="00A2203B">
            <w:pPr>
              <w:jc w:val="both"/>
              <w:outlineLvl w:val="3"/>
              <w:rPr>
                <w:b/>
                <w:bCs/>
              </w:rPr>
            </w:pPr>
            <w:r>
              <w:rPr>
                <w:b/>
                <w:bCs/>
              </w:rPr>
              <w:t>Обслуживание объектов муниципальной собственности муниципальных образований</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3"/>
              <w:rPr>
                <w:b/>
                <w:bCs/>
              </w:rPr>
            </w:pPr>
            <w:r>
              <w:rPr>
                <w:b/>
                <w:bCs/>
              </w:rPr>
              <w:t>901</w:t>
            </w:r>
          </w:p>
        </w:tc>
        <w:tc>
          <w:tcPr>
            <w:tcW w:w="851"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3"/>
              <w:rPr>
                <w:b/>
                <w:bCs/>
              </w:rPr>
            </w:pPr>
            <w:r>
              <w:rPr>
                <w:b/>
                <w:bCs/>
              </w:rPr>
              <w:t>0501</w:t>
            </w:r>
          </w:p>
        </w:tc>
        <w:tc>
          <w:tcPr>
            <w:tcW w:w="141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3"/>
              <w:rPr>
                <w:b/>
                <w:bCs/>
              </w:rPr>
            </w:pPr>
            <w:r>
              <w:rPr>
                <w:b/>
                <w:bCs/>
              </w:rPr>
              <w:t>9900500000</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3"/>
              <w:rPr>
                <w:b/>
                <w:bCs/>
              </w:rPr>
            </w:pPr>
            <w:r>
              <w:rPr>
                <w:b/>
                <w:bCs/>
              </w:rPr>
              <w:t> </w:t>
            </w:r>
          </w:p>
        </w:tc>
        <w:tc>
          <w:tcPr>
            <w:tcW w:w="1418"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3"/>
              <w:rPr>
                <w:b/>
                <w:bCs/>
              </w:rPr>
            </w:pPr>
            <w:r>
              <w:rPr>
                <w:b/>
                <w:bCs/>
              </w:rPr>
              <w:t>352,443</w:t>
            </w:r>
          </w:p>
        </w:tc>
        <w:tc>
          <w:tcPr>
            <w:tcW w:w="1276"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3"/>
              <w:rPr>
                <w:b/>
                <w:bCs/>
              </w:rPr>
            </w:pPr>
            <w:r>
              <w:rPr>
                <w:b/>
                <w:bCs/>
              </w:rPr>
              <w:t>352,443</w:t>
            </w:r>
          </w:p>
        </w:tc>
        <w:tc>
          <w:tcPr>
            <w:tcW w:w="735" w:type="dxa"/>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hideMark/>
          </w:tcPr>
          <w:p w:rsidR="00486DEB" w:rsidRDefault="00486DEB">
            <w:pPr>
              <w:jc w:val="right"/>
              <w:outlineLvl w:val="3"/>
              <w:rPr>
                <w:b/>
                <w:bCs/>
              </w:rPr>
            </w:pPr>
            <w:r>
              <w:rPr>
                <w:b/>
                <w:bCs/>
              </w:rPr>
              <w:t>100,0</w:t>
            </w:r>
          </w:p>
        </w:tc>
      </w:tr>
      <w:tr w:rsidR="00A2203B" w:rsidTr="009547D1">
        <w:trPr>
          <w:trHeight w:val="20"/>
          <w:jc w:val="right"/>
        </w:trPr>
        <w:tc>
          <w:tcPr>
            <w:tcW w:w="3590" w:type="dxa"/>
            <w:tcBorders>
              <w:top w:val="nil"/>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rsidP="00A2203B">
            <w:pPr>
              <w:jc w:val="both"/>
              <w:outlineLvl w:val="6"/>
            </w:pPr>
            <w:r>
              <w:t>Прочая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6"/>
            </w:pPr>
            <w:r>
              <w:t>901</w:t>
            </w:r>
          </w:p>
        </w:tc>
        <w:tc>
          <w:tcPr>
            <w:tcW w:w="851"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6"/>
            </w:pPr>
            <w:r>
              <w:t>0501</w:t>
            </w:r>
          </w:p>
        </w:tc>
        <w:tc>
          <w:tcPr>
            <w:tcW w:w="141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6"/>
            </w:pPr>
            <w:r>
              <w:t>9900500000</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6"/>
            </w:pPr>
            <w:r>
              <w:t>244</w:t>
            </w:r>
          </w:p>
        </w:tc>
        <w:tc>
          <w:tcPr>
            <w:tcW w:w="1418"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6"/>
            </w:pPr>
            <w:r>
              <w:t>352,443</w:t>
            </w:r>
          </w:p>
        </w:tc>
        <w:tc>
          <w:tcPr>
            <w:tcW w:w="1276"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6"/>
            </w:pPr>
            <w:r>
              <w:t>352,443</w:t>
            </w:r>
          </w:p>
        </w:tc>
        <w:tc>
          <w:tcPr>
            <w:tcW w:w="735" w:type="dxa"/>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hideMark/>
          </w:tcPr>
          <w:p w:rsidR="00486DEB" w:rsidRDefault="00486DEB">
            <w:pPr>
              <w:jc w:val="right"/>
              <w:outlineLvl w:val="6"/>
            </w:pPr>
            <w:r>
              <w:t>100,0</w:t>
            </w:r>
          </w:p>
        </w:tc>
      </w:tr>
      <w:tr w:rsidR="00A2203B" w:rsidTr="009547D1">
        <w:trPr>
          <w:trHeight w:val="20"/>
          <w:jc w:val="right"/>
        </w:trPr>
        <w:tc>
          <w:tcPr>
            <w:tcW w:w="3590" w:type="dxa"/>
            <w:tcBorders>
              <w:top w:val="nil"/>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rsidP="00A2203B">
            <w:pPr>
              <w:jc w:val="both"/>
              <w:outlineLvl w:val="3"/>
              <w:rPr>
                <w:b/>
                <w:bCs/>
              </w:rPr>
            </w:pPr>
            <w:r>
              <w:rPr>
                <w:b/>
                <w:bCs/>
              </w:rPr>
              <w:t xml:space="preserve">Субсидия на возмещение затрат </w:t>
            </w:r>
            <w:r>
              <w:rPr>
                <w:b/>
                <w:bCs/>
              </w:rPr>
              <w:lastRenderedPageBreak/>
              <w:t>ТСЖ "Казахстан", понесенных в связи с пожаром в общежитии № 3 мкр. Казахстан</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3"/>
              <w:rPr>
                <w:b/>
                <w:bCs/>
              </w:rPr>
            </w:pPr>
            <w:r>
              <w:rPr>
                <w:b/>
                <w:bCs/>
              </w:rPr>
              <w:lastRenderedPageBreak/>
              <w:t>901</w:t>
            </w:r>
          </w:p>
        </w:tc>
        <w:tc>
          <w:tcPr>
            <w:tcW w:w="851"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3"/>
              <w:rPr>
                <w:b/>
                <w:bCs/>
              </w:rPr>
            </w:pPr>
            <w:r>
              <w:rPr>
                <w:b/>
                <w:bCs/>
              </w:rPr>
              <w:t>0501</w:t>
            </w:r>
          </w:p>
        </w:tc>
        <w:tc>
          <w:tcPr>
            <w:tcW w:w="141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3"/>
              <w:rPr>
                <w:b/>
                <w:bCs/>
              </w:rPr>
            </w:pPr>
            <w:r>
              <w:rPr>
                <w:b/>
                <w:bCs/>
              </w:rPr>
              <w:t>9901300000</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3"/>
              <w:rPr>
                <w:b/>
                <w:bCs/>
              </w:rPr>
            </w:pPr>
            <w:r>
              <w:rPr>
                <w:b/>
                <w:bCs/>
              </w:rPr>
              <w:t> </w:t>
            </w:r>
          </w:p>
        </w:tc>
        <w:tc>
          <w:tcPr>
            <w:tcW w:w="1418"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3"/>
              <w:rPr>
                <w:b/>
                <w:bCs/>
              </w:rPr>
            </w:pPr>
            <w:r>
              <w:rPr>
                <w:b/>
                <w:bCs/>
              </w:rPr>
              <w:t>292,369</w:t>
            </w:r>
          </w:p>
        </w:tc>
        <w:tc>
          <w:tcPr>
            <w:tcW w:w="1276"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3"/>
              <w:rPr>
                <w:b/>
                <w:bCs/>
              </w:rPr>
            </w:pPr>
            <w:r>
              <w:rPr>
                <w:b/>
                <w:bCs/>
              </w:rPr>
              <w:t>292,369</w:t>
            </w:r>
          </w:p>
        </w:tc>
        <w:tc>
          <w:tcPr>
            <w:tcW w:w="735" w:type="dxa"/>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hideMark/>
          </w:tcPr>
          <w:p w:rsidR="00486DEB" w:rsidRDefault="00486DEB">
            <w:pPr>
              <w:jc w:val="right"/>
              <w:outlineLvl w:val="3"/>
              <w:rPr>
                <w:b/>
                <w:bCs/>
              </w:rPr>
            </w:pPr>
            <w:r>
              <w:rPr>
                <w:b/>
                <w:bCs/>
              </w:rPr>
              <w:t>100,0</w:t>
            </w:r>
          </w:p>
        </w:tc>
      </w:tr>
      <w:tr w:rsidR="00A2203B" w:rsidTr="009547D1">
        <w:trPr>
          <w:trHeight w:val="20"/>
          <w:jc w:val="right"/>
        </w:trPr>
        <w:tc>
          <w:tcPr>
            <w:tcW w:w="3590" w:type="dxa"/>
            <w:tcBorders>
              <w:top w:val="nil"/>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rsidP="00A2203B">
            <w:pPr>
              <w:jc w:val="both"/>
              <w:outlineLvl w:val="6"/>
            </w:pPr>
            <w:r>
              <w:lastRenderedPageBreak/>
              <w:t>Иные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6"/>
            </w:pPr>
            <w:r>
              <w:t>901</w:t>
            </w:r>
          </w:p>
        </w:tc>
        <w:tc>
          <w:tcPr>
            <w:tcW w:w="851"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6"/>
            </w:pPr>
            <w:r>
              <w:t>0501</w:t>
            </w:r>
          </w:p>
        </w:tc>
        <w:tc>
          <w:tcPr>
            <w:tcW w:w="141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6"/>
            </w:pPr>
            <w:r>
              <w:t>9901300000</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6"/>
            </w:pPr>
            <w:r>
              <w:t>814</w:t>
            </w:r>
          </w:p>
        </w:tc>
        <w:tc>
          <w:tcPr>
            <w:tcW w:w="1418"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6"/>
            </w:pPr>
            <w:r>
              <w:t>292,369</w:t>
            </w:r>
          </w:p>
        </w:tc>
        <w:tc>
          <w:tcPr>
            <w:tcW w:w="1276"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6"/>
            </w:pPr>
            <w:r>
              <w:t>292,369</w:t>
            </w:r>
          </w:p>
        </w:tc>
        <w:tc>
          <w:tcPr>
            <w:tcW w:w="735" w:type="dxa"/>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hideMark/>
          </w:tcPr>
          <w:p w:rsidR="00486DEB" w:rsidRDefault="00486DEB">
            <w:pPr>
              <w:jc w:val="right"/>
              <w:outlineLvl w:val="6"/>
            </w:pPr>
            <w:r>
              <w:t>100,0</w:t>
            </w:r>
          </w:p>
        </w:tc>
      </w:tr>
      <w:tr w:rsidR="00A2203B" w:rsidTr="009547D1">
        <w:trPr>
          <w:trHeight w:val="20"/>
          <w:jc w:val="right"/>
        </w:trPr>
        <w:tc>
          <w:tcPr>
            <w:tcW w:w="3590" w:type="dxa"/>
            <w:tcBorders>
              <w:top w:val="nil"/>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rsidP="00A2203B">
            <w:pPr>
              <w:jc w:val="both"/>
              <w:outlineLvl w:val="3"/>
              <w:rPr>
                <w:b/>
                <w:bCs/>
              </w:rPr>
            </w:pPr>
            <w:r>
              <w:rPr>
                <w:b/>
                <w:bCs/>
              </w:rPr>
              <w:t>Субсидия на возмещение затрат ТСЖ за задолженность по содержанию жилья и текущему ремонту</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3"/>
              <w:rPr>
                <w:b/>
                <w:bCs/>
              </w:rPr>
            </w:pPr>
            <w:r>
              <w:rPr>
                <w:b/>
                <w:bCs/>
              </w:rPr>
              <w:t>901</w:t>
            </w:r>
          </w:p>
        </w:tc>
        <w:tc>
          <w:tcPr>
            <w:tcW w:w="851"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3"/>
              <w:rPr>
                <w:b/>
                <w:bCs/>
              </w:rPr>
            </w:pPr>
            <w:r>
              <w:rPr>
                <w:b/>
                <w:bCs/>
              </w:rPr>
              <w:t>0501</w:t>
            </w:r>
          </w:p>
        </w:tc>
        <w:tc>
          <w:tcPr>
            <w:tcW w:w="141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3"/>
              <w:rPr>
                <w:b/>
                <w:bCs/>
              </w:rPr>
            </w:pPr>
            <w:r>
              <w:rPr>
                <w:b/>
                <w:bCs/>
              </w:rPr>
              <w:t>9901400000</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3"/>
              <w:rPr>
                <w:b/>
                <w:bCs/>
              </w:rPr>
            </w:pPr>
            <w:r>
              <w:rPr>
                <w:b/>
                <w:bCs/>
              </w:rPr>
              <w:t> </w:t>
            </w:r>
          </w:p>
        </w:tc>
        <w:tc>
          <w:tcPr>
            <w:tcW w:w="1418"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3"/>
              <w:rPr>
                <w:b/>
                <w:bCs/>
              </w:rPr>
            </w:pPr>
            <w:r>
              <w:rPr>
                <w:b/>
                <w:bCs/>
              </w:rPr>
              <w:t>21,592</w:t>
            </w:r>
          </w:p>
        </w:tc>
        <w:tc>
          <w:tcPr>
            <w:tcW w:w="1276"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3"/>
              <w:rPr>
                <w:b/>
                <w:bCs/>
              </w:rPr>
            </w:pPr>
            <w:r>
              <w:rPr>
                <w:b/>
                <w:bCs/>
              </w:rPr>
              <w:t>21,592</w:t>
            </w:r>
          </w:p>
        </w:tc>
        <w:tc>
          <w:tcPr>
            <w:tcW w:w="735" w:type="dxa"/>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hideMark/>
          </w:tcPr>
          <w:p w:rsidR="00486DEB" w:rsidRDefault="00486DEB">
            <w:pPr>
              <w:jc w:val="right"/>
              <w:outlineLvl w:val="3"/>
              <w:rPr>
                <w:b/>
                <w:bCs/>
              </w:rPr>
            </w:pPr>
            <w:r>
              <w:rPr>
                <w:b/>
                <w:bCs/>
              </w:rPr>
              <w:t>100,0</w:t>
            </w:r>
          </w:p>
        </w:tc>
      </w:tr>
      <w:tr w:rsidR="00A2203B" w:rsidTr="009547D1">
        <w:trPr>
          <w:trHeight w:val="20"/>
          <w:jc w:val="right"/>
        </w:trPr>
        <w:tc>
          <w:tcPr>
            <w:tcW w:w="3590" w:type="dxa"/>
            <w:tcBorders>
              <w:top w:val="nil"/>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rsidP="00A2203B">
            <w:pPr>
              <w:jc w:val="both"/>
              <w:outlineLvl w:val="6"/>
            </w:pPr>
            <w:r>
              <w:t>Прочая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6"/>
            </w:pPr>
            <w:r>
              <w:t>901</w:t>
            </w:r>
          </w:p>
        </w:tc>
        <w:tc>
          <w:tcPr>
            <w:tcW w:w="851"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6"/>
            </w:pPr>
            <w:r>
              <w:t>0501</w:t>
            </w:r>
          </w:p>
        </w:tc>
        <w:tc>
          <w:tcPr>
            <w:tcW w:w="141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6"/>
            </w:pPr>
            <w:r>
              <w:t>9901400000</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6"/>
            </w:pPr>
            <w:r>
              <w:t>244</w:t>
            </w:r>
          </w:p>
        </w:tc>
        <w:tc>
          <w:tcPr>
            <w:tcW w:w="1418"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6"/>
            </w:pPr>
            <w:r>
              <w:t>21,592</w:t>
            </w:r>
          </w:p>
        </w:tc>
        <w:tc>
          <w:tcPr>
            <w:tcW w:w="1276"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6"/>
            </w:pPr>
            <w:r>
              <w:t>21,592</w:t>
            </w:r>
          </w:p>
        </w:tc>
        <w:tc>
          <w:tcPr>
            <w:tcW w:w="735" w:type="dxa"/>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hideMark/>
          </w:tcPr>
          <w:p w:rsidR="00486DEB" w:rsidRDefault="00486DEB">
            <w:pPr>
              <w:jc w:val="right"/>
              <w:outlineLvl w:val="6"/>
            </w:pPr>
            <w:r>
              <w:t>100,0</w:t>
            </w:r>
          </w:p>
        </w:tc>
      </w:tr>
      <w:tr w:rsidR="00A2203B" w:rsidTr="009547D1">
        <w:trPr>
          <w:trHeight w:val="20"/>
          <w:jc w:val="right"/>
        </w:trPr>
        <w:tc>
          <w:tcPr>
            <w:tcW w:w="3590" w:type="dxa"/>
            <w:tcBorders>
              <w:top w:val="nil"/>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rsidP="00A2203B">
            <w:pPr>
              <w:jc w:val="both"/>
              <w:outlineLvl w:val="3"/>
              <w:rPr>
                <w:b/>
                <w:bCs/>
              </w:rPr>
            </w:pPr>
            <w:r>
              <w:rPr>
                <w:b/>
                <w:bCs/>
              </w:rPr>
              <w:t>Резервные фонды органов местного самоуправления (районный бюджет)</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3"/>
              <w:rPr>
                <w:b/>
                <w:bCs/>
              </w:rPr>
            </w:pPr>
            <w:r>
              <w:rPr>
                <w:b/>
                <w:bCs/>
              </w:rPr>
              <w:t>901</w:t>
            </w:r>
          </w:p>
        </w:tc>
        <w:tc>
          <w:tcPr>
            <w:tcW w:w="851"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3"/>
              <w:rPr>
                <w:b/>
                <w:bCs/>
              </w:rPr>
            </w:pPr>
            <w:r>
              <w:rPr>
                <w:b/>
                <w:bCs/>
              </w:rPr>
              <w:t>0501</w:t>
            </w:r>
          </w:p>
        </w:tc>
        <w:tc>
          <w:tcPr>
            <w:tcW w:w="141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3"/>
              <w:rPr>
                <w:b/>
                <w:bCs/>
              </w:rPr>
            </w:pPr>
            <w:r>
              <w:rPr>
                <w:b/>
                <w:bCs/>
              </w:rPr>
              <w:t>9910000000</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3"/>
              <w:rPr>
                <w:b/>
                <w:bCs/>
              </w:rPr>
            </w:pPr>
            <w:r>
              <w:rPr>
                <w:b/>
                <w:bCs/>
              </w:rPr>
              <w:t> </w:t>
            </w:r>
          </w:p>
        </w:tc>
        <w:tc>
          <w:tcPr>
            <w:tcW w:w="1418"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3"/>
              <w:rPr>
                <w:b/>
                <w:bCs/>
              </w:rPr>
            </w:pPr>
            <w:r>
              <w:rPr>
                <w:b/>
                <w:bCs/>
              </w:rPr>
              <w:t>18,429</w:t>
            </w:r>
          </w:p>
        </w:tc>
        <w:tc>
          <w:tcPr>
            <w:tcW w:w="1276"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3"/>
              <w:rPr>
                <w:b/>
                <w:bCs/>
              </w:rPr>
            </w:pPr>
            <w:r>
              <w:rPr>
                <w:b/>
                <w:bCs/>
              </w:rPr>
              <w:t>16,985</w:t>
            </w:r>
          </w:p>
        </w:tc>
        <w:tc>
          <w:tcPr>
            <w:tcW w:w="735" w:type="dxa"/>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hideMark/>
          </w:tcPr>
          <w:p w:rsidR="00486DEB" w:rsidRDefault="00486DEB">
            <w:pPr>
              <w:jc w:val="right"/>
              <w:outlineLvl w:val="3"/>
              <w:rPr>
                <w:b/>
                <w:bCs/>
              </w:rPr>
            </w:pPr>
            <w:r>
              <w:rPr>
                <w:b/>
                <w:bCs/>
              </w:rPr>
              <w:t>92,2</w:t>
            </w:r>
          </w:p>
        </w:tc>
      </w:tr>
      <w:tr w:rsidR="00A2203B" w:rsidTr="009547D1">
        <w:trPr>
          <w:trHeight w:val="20"/>
          <w:jc w:val="right"/>
        </w:trPr>
        <w:tc>
          <w:tcPr>
            <w:tcW w:w="3590" w:type="dxa"/>
            <w:tcBorders>
              <w:top w:val="nil"/>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rsidP="00A2203B">
            <w:pPr>
              <w:jc w:val="both"/>
              <w:outlineLvl w:val="6"/>
            </w:pPr>
            <w:r>
              <w:t>Прочая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6"/>
            </w:pPr>
            <w:r>
              <w:t>901</w:t>
            </w:r>
          </w:p>
        </w:tc>
        <w:tc>
          <w:tcPr>
            <w:tcW w:w="851"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6"/>
            </w:pPr>
            <w:r>
              <w:t>0501</w:t>
            </w:r>
          </w:p>
        </w:tc>
        <w:tc>
          <w:tcPr>
            <w:tcW w:w="141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6"/>
            </w:pPr>
            <w:r>
              <w:t>9910000000</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6"/>
            </w:pPr>
            <w:r>
              <w:t>244</w:t>
            </w:r>
          </w:p>
        </w:tc>
        <w:tc>
          <w:tcPr>
            <w:tcW w:w="1418"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6"/>
            </w:pPr>
            <w:r>
              <w:t>18,429</w:t>
            </w:r>
          </w:p>
        </w:tc>
        <w:tc>
          <w:tcPr>
            <w:tcW w:w="1276"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6"/>
            </w:pPr>
            <w:r>
              <w:t>16,985</w:t>
            </w:r>
          </w:p>
        </w:tc>
        <w:tc>
          <w:tcPr>
            <w:tcW w:w="735" w:type="dxa"/>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hideMark/>
          </w:tcPr>
          <w:p w:rsidR="00486DEB" w:rsidRDefault="00486DEB">
            <w:pPr>
              <w:jc w:val="right"/>
              <w:outlineLvl w:val="6"/>
            </w:pPr>
            <w:r>
              <w:t>92,2</w:t>
            </w:r>
          </w:p>
        </w:tc>
      </w:tr>
      <w:tr w:rsidR="00A2203B" w:rsidTr="009547D1">
        <w:trPr>
          <w:trHeight w:val="20"/>
          <w:jc w:val="right"/>
        </w:trPr>
        <w:tc>
          <w:tcPr>
            <w:tcW w:w="3590" w:type="dxa"/>
            <w:tcBorders>
              <w:top w:val="nil"/>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rsidP="00A2203B">
            <w:pPr>
              <w:jc w:val="both"/>
              <w:outlineLvl w:val="3"/>
              <w:rPr>
                <w:b/>
                <w:bCs/>
              </w:rPr>
            </w:pPr>
            <w:r>
              <w:rPr>
                <w:b/>
                <w:bCs/>
              </w:rPr>
              <w:t xml:space="preserve">Резервные фонды органов местного самоуправления </w:t>
            </w:r>
            <w:proofErr w:type="gramStart"/>
            <w:r>
              <w:rPr>
                <w:b/>
                <w:bCs/>
              </w:rPr>
              <w:t xml:space="preserve">( </w:t>
            </w:r>
            <w:proofErr w:type="gramEnd"/>
            <w:r>
              <w:rPr>
                <w:b/>
                <w:bCs/>
              </w:rPr>
              <w:t>бюджет сельских поселений)</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3"/>
              <w:rPr>
                <w:b/>
                <w:bCs/>
              </w:rPr>
            </w:pPr>
            <w:r>
              <w:rPr>
                <w:b/>
                <w:bCs/>
              </w:rPr>
              <w:t>901</w:t>
            </w:r>
          </w:p>
        </w:tc>
        <w:tc>
          <w:tcPr>
            <w:tcW w:w="851"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3"/>
              <w:rPr>
                <w:b/>
                <w:bCs/>
              </w:rPr>
            </w:pPr>
            <w:r>
              <w:rPr>
                <w:b/>
                <w:bCs/>
              </w:rPr>
              <w:t>0501</w:t>
            </w:r>
          </w:p>
        </w:tc>
        <w:tc>
          <w:tcPr>
            <w:tcW w:w="141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3"/>
              <w:rPr>
                <w:b/>
                <w:bCs/>
              </w:rPr>
            </w:pPr>
            <w:r>
              <w:rPr>
                <w:b/>
                <w:bCs/>
              </w:rPr>
              <w:t>9911000000</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3"/>
              <w:rPr>
                <w:b/>
                <w:bCs/>
              </w:rPr>
            </w:pPr>
            <w:r>
              <w:rPr>
                <w:b/>
                <w:bCs/>
              </w:rPr>
              <w:t> </w:t>
            </w:r>
          </w:p>
        </w:tc>
        <w:tc>
          <w:tcPr>
            <w:tcW w:w="1418"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3"/>
              <w:rPr>
                <w:b/>
                <w:bCs/>
              </w:rPr>
            </w:pPr>
            <w:r>
              <w:rPr>
                <w:b/>
                <w:bCs/>
              </w:rPr>
              <w:t>306,251</w:t>
            </w:r>
          </w:p>
        </w:tc>
        <w:tc>
          <w:tcPr>
            <w:tcW w:w="1276"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3"/>
              <w:rPr>
                <w:b/>
                <w:bCs/>
              </w:rPr>
            </w:pPr>
            <w:r>
              <w:rPr>
                <w:b/>
                <w:bCs/>
              </w:rPr>
              <w:t>306,251</w:t>
            </w:r>
          </w:p>
        </w:tc>
        <w:tc>
          <w:tcPr>
            <w:tcW w:w="735" w:type="dxa"/>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hideMark/>
          </w:tcPr>
          <w:p w:rsidR="00486DEB" w:rsidRDefault="00486DEB">
            <w:pPr>
              <w:jc w:val="right"/>
              <w:outlineLvl w:val="3"/>
              <w:rPr>
                <w:b/>
                <w:bCs/>
              </w:rPr>
            </w:pPr>
            <w:r>
              <w:rPr>
                <w:b/>
                <w:bCs/>
              </w:rPr>
              <w:t>100,0</w:t>
            </w:r>
          </w:p>
        </w:tc>
      </w:tr>
      <w:tr w:rsidR="00A2203B" w:rsidTr="009547D1">
        <w:trPr>
          <w:trHeight w:val="20"/>
          <w:jc w:val="right"/>
        </w:trPr>
        <w:tc>
          <w:tcPr>
            <w:tcW w:w="3590" w:type="dxa"/>
            <w:tcBorders>
              <w:top w:val="nil"/>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rsidP="00A2203B">
            <w:pPr>
              <w:jc w:val="both"/>
              <w:outlineLvl w:val="6"/>
            </w:pPr>
            <w:r>
              <w:t>Прочая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6"/>
            </w:pPr>
            <w:r>
              <w:t>901</w:t>
            </w:r>
          </w:p>
        </w:tc>
        <w:tc>
          <w:tcPr>
            <w:tcW w:w="851"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6"/>
            </w:pPr>
            <w:r>
              <w:t>0501</w:t>
            </w:r>
          </w:p>
        </w:tc>
        <w:tc>
          <w:tcPr>
            <w:tcW w:w="141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6"/>
            </w:pPr>
            <w:r>
              <w:t>9911000000</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6"/>
            </w:pPr>
            <w:r>
              <w:t>244</w:t>
            </w:r>
          </w:p>
        </w:tc>
        <w:tc>
          <w:tcPr>
            <w:tcW w:w="1418"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6"/>
            </w:pPr>
            <w:r>
              <w:t>306,206</w:t>
            </w:r>
          </w:p>
        </w:tc>
        <w:tc>
          <w:tcPr>
            <w:tcW w:w="1276"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6"/>
            </w:pPr>
            <w:r>
              <w:t>306,206</w:t>
            </w:r>
          </w:p>
        </w:tc>
        <w:tc>
          <w:tcPr>
            <w:tcW w:w="735" w:type="dxa"/>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hideMark/>
          </w:tcPr>
          <w:p w:rsidR="00486DEB" w:rsidRDefault="00486DEB">
            <w:pPr>
              <w:jc w:val="right"/>
              <w:outlineLvl w:val="6"/>
            </w:pPr>
            <w:r>
              <w:t>100,0</w:t>
            </w:r>
          </w:p>
        </w:tc>
      </w:tr>
      <w:tr w:rsidR="00A2203B" w:rsidTr="009547D1">
        <w:trPr>
          <w:trHeight w:val="20"/>
          <w:jc w:val="right"/>
        </w:trPr>
        <w:tc>
          <w:tcPr>
            <w:tcW w:w="3590" w:type="dxa"/>
            <w:tcBorders>
              <w:top w:val="nil"/>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rsidP="00A2203B">
            <w:pPr>
              <w:jc w:val="both"/>
              <w:outlineLvl w:val="6"/>
            </w:pPr>
            <w:r>
              <w:t>Уплата иных платежей</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6"/>
            </w:pPr>
            <w:r>
              <w:t>901</w:t>
            </w:r>
          </w:p>
        </w:tc>
        <w:tc>
          <w:tcPr>
            <w:tcW w:w="851"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6"/>
            </w:pPr>
            <w:r>
              <w:t>0501</w:t>
            </w:r>
          </w:p>
        </w:tc>
        <w:tc>
          <w:tcPr>
            <w:tcW w:w="141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6"/>
            </w:pPr>
            <w:r>
              <w:t>9911000000</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6"/>
            </w:pPr>
            <w:r>
              <w:t>853</w:t>
            </w:r>
          </w:p>
        </w:tc>
        <w:tc>
          <w:tcPr>
            <w:tcW w:w="1418"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6"/>
            </w:pPr>
            <w:r>
              <w:t>0,045</w:t>
            </w:r>
          </w:p>
        </w:tc>
        <w:tc>
          <w:tcPr>
            <w:tcW w:w="1276"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6"/>
            </w:pPr>
            <w:r>
              <w:t>0,045</w:t>
            </w:r>
          </w:p>
        </w:tc>
        <w:tc>
          <w:tcPr>
            <w:tcW w:w="735" w:type="dxa"/>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hideMark/>
          </w:tcPr>
          <w:p w:rsidR="00486DEB" w:rsidRDefault="00486DEB">
            <w:pPr>
              <w:jc w:val="right"/>
              <w:outlineLvl w:val="6"/>
            </w:pPr>
            <w:r>
              <w:t>100,0</w:t>
            </w:r>
          </w:p>
        </w:tc>
      </w:tr>
      <w:tr w:rsidR="00A2203B" w:rsidTr="009547D1">
        <w:trPr>
          <w:trHeight w:val="20"/>
          <w:jc w:val="right"/>
        </w:trPr>
        <w:tc>
          <w:tcPr>
            <w:tcW w:w="3590" w:type="dxa"/>
            <w:tcBorders>
              <w:top w:val="nil"/>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rsidP="00A2203B">
            <w:pPr>
              <w:jc w:val="both"/>
              <w:outlineLvl w:val="1"/>
              <w:rPr>
                <w:b/>
                <w:bCs/>
              </w:rPr>
            </w:pPr>
            <w:r>
              <w:rPr>
                <w:b/>
                <w:bCs/>
              </w:rPr>
              <w:t>Коммунальное хозяйство</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1"/>
              <w:rPr>
                <w:b/>
                <w:bCs/>
              </w:rPr>
            </w:pPr>
            <w:r>
              <w:rPr>
                <w:b/>
                <w:bCs/>
              </w:rPr>
              <w:t>901</w:t>
            </w:r>
          </w:p>
        </w:tc>
        <w:tc>
          <w:tcPr>
            <w:tcW w:w="851"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1"/>
              <w:rPr>
                <w:b/>
                <w:bCs/>
              </w:rPr>
            </w:pPr>
            <w:r>
              <w:rPr>
                <w:b/>
                <w:bCs/>
              </w:rPr>
              <w:t>0502</w:t>
            </w:r>
          </w:p>
        </w:tc>
        <w:tc>
          <w:tcPr>
            <w:tcW w:w="141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1"/>
              <w:rPr>
                <w:b/>
                <w:bCs/>
              </w:rPr>
            </w:pPr>
            <w:r>
              <w:rPr>
                <w:b/>
                <w:bCs/>
              </w:rPr>
              <w:t> </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1"/>
              <w:rPr>
                <w:b/>
                <w:bCs/>
              </w:rPr>
            </w:pPr>
            <w:r>
              <w:rPr>
                <w:b/>
                <w:bCs/>
              </w:rPr>
              <w:t> </w:t>
            </w:r>
          </w:p>
        </w:tc>
        <w:tc>
          <w:tcPr>
            <w:tcW w:w="1418"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1"/>
              <w:rPr>
                <w:b/>
                <w:bCs/>
              </w:rPr>
            </w:pPr>
            <w:r>
              <w:rPr>
                <w:b/>
                <w:bCs/>
              </w:rPr>
              <w:t>23 601,867</w:t>
            </w:r>
          </w:p>
        </w:tc>
        <w:tc>
          <w:tcPr>
            <w:tcW w:w="1276"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1"/>
              <w:rPr>
                <w:b/>
                <w:bCs/>
              </w:rPr>
            </w:pPr>
            <w:r>
              <w:rPr>
                <w:b/>
                <w:bCs/>
              </w:rPr>
              <w:t>22 157,862</w:t>
            </w:r>
          </w:p>
        </w:tc>
        <w:tc>
          <w:tcPr>
            <w:tcW w:w="735" w:type="dxa"/>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hideMark/>
          </w:tcPr>
          <w:p w:rsidR="00486DEB" w:rsidRDefault="00486DEB">
            <w:pPr>
              <w:jc w:val="right"/>
              <w:outlineLvl w:val="1"/>
              <w:rPr>
                <w:b/>
                <w:bCs/>
              </w:rPr>
            </w:pPr>
            <w:r>
              <w:rPr>
                <w:b/>
                <w:bCs/>
              </w:rPr>
              <w:t>93,9</w:t>
            </w:r>
          </w:p>
        </w:tc>
      </w:tr>
      <w:tr w:rsidR="00A2203B" w:rsidTr="009547D1">
        <w:trPr>
          <w:trHeight w:val="20"/>
          <w:jc w:val="right"/>
        </w:trPr>
        <w:tc>
          <w:tcPr>
            <w:tcW w:w="3590" w:type="dxa"/>
            <w:tcBorders>
              <w:top w:val="nil"/>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rsidP="00A2203B">
            <w:pPr>
              <w:jc w:val="both"/>
              <w:outlineLvl w:val="2"/>
              <w:rPr>
                <w:b/>
                <w:bCs/>
              </w:rPr>
            </w:pPr>
            <w:r>
              <w:rPr>
                <w:b/>
                <w:bCs/>
              </w:rPr>
              <w:t>Муниципальная программа "Социальное развитие сел Александровского района на 2017-2021 годы"</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2"/>
              <w:rPr>
                <w:b/>
                <w:bCs/>
              </w:rPr>
            </w:pPr>
            <w:r>
              <w:rPr>
                <w:b/>
                <w:bCs/>
              </w:rPr>
              <w:t>901</w:t>
            </w:r>
          </w:p>
        </w:tc>
        <w:tc>
          <w:tcPr>
            <w:tcW w:w="851"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2"/>
              <w:rPr>
                <w:b/>
                <w:bCs/>
              </w:rPr>
            </w:pPr>
            <w:r>
              <w:rPr>
                <w:b/>
                <w:bCs/>
              </w:rPr>
              <w:t>0502</w:t>
            </w:r>
          </w:p>
        </w:tc>
        <w:tc>
          <w:tcPr>
            <w:tcW w:w="141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2"/>
              <w:rPr>
                <w:b/>
                <w:bCs/>
              </w:rPr>
            </w:pPr>
            <w:r>
              <w:rPr>
                <w:b/>
                <w:bCs/>
              </w:rPr>
              <w:t>5200000000</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2"/>
              <w:rPr>
                <w:b/>
                <w:bCs/>
              </w:rPr>
            </w:pPr>
            <w:r>
              <w:rPr>
                <w:b/>
                <w:bCs/>
              </w:rPr>
              <w:t> </w:t>
            </w:r>
          </w:p>
        </w:tc>
        <w:tc>
          <w:tcPr>
            <w:tcW w:w="1418"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2"/>
              <w:rPr>
                <w:b/>
                <w:bCs/>
              </w:rPr>
            </w:pPr>
            <w:r>
              <w:rPr>
                <w:b/>
                <w:bCs/>
              </w:rPr>
              <w:t>11 614,581</w:t>
            </w:r>
          </w:p>
        </w:tc>
        <w:tc>
          <w:tcPr>
            <w:tcW w:w="1276"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2"/>
              <w:rPr>
                <w:b/>
                <w:bCs/>
              </w:rPr>
            </w:pPr>
            <w:r>
              <w:rPr>
                <w:b/>
                <w:bCs/>
              </w:rPr>
              <w:t>11 614,581</w:t>
            </w:r>
          </w:p>
        </w:tc>
        <w:tc>
          <w:tcPr>
            <w:tcW w:w="735" w:type="dxa"/>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hideMark/>
          </w:tcPr>
          <w:p w:rsidR="00486DEB" w:rsidRDefault="00486DEB">
            <w:pPr>
              <w:jc w:val="right"/>
              <w:outlineLvl w:val="2"/>
              <w:rPr>
                <w:b/>
                <w:bCs/>
              </w:rPr>
            </w:pPr>
            <w:r>
              <w:rPr>
                <w:b/>
                <w:bCs/>
              </w:rPr>
              <w:t>100,0</w:t>
            </w:r>
          </w:p>
        </w:tc>
      </w:tr>
      <w:tr w:rsidR="00A2203B" w:rsidTr="009547D1">
        <w:trPr>
          <w:trHeight w:val="20"/>
          <w:jc w:val="right"/>
        </w:trPr>
        <w:tc>
          <w:tcPr>
            <w:tcW w:w="3590" w:type="dxa"/>
            <w:tcBorders>
              <w:top w:val="nil"/>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rsidP="00A2203B">
            <w:pPr>
              <w:jc w:val="both"/>
              <w:outlineLvl w:val="3"/>
              <w:rPr>
                <w:b/>
                <w:bCs/>
              </w:rPr>
            </w:pPr>
            <w:r>
              <w:rPr>
                <w:b/>
                <w:bCs/>
              </w:rPr>
              <w:t>Создание условий развития социальной сферы и инфраструктуры</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3"/>
              <w:rPr>
                <w:b/>
                <w:bCs/>
              </w:rPr>
            </w:pPr>
            <w:r>
              <w:rPr>
                <w:b/>
                <w:bCs/>
              </w:rPr>
              <w:t>901</w:t>
            </w:r>
          </w:p>
        </w:tc>
        <w:tc>
          <w:tcPr>
            <w:tcW w:w="851"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3"/>
              <w:rPr>
                <w:b/>
                <w:bCs/>
              </w:rPr>
            </w:pPr>
            <w:r>
              <w:rPr>
                <w:b/>
                <w:bCs/>
              </w:rPr>
              <w:t>0502</w:t>
            </w:r>
          </w:p>
        </w:tc>
        <w:tc>
          <w:tcPr>
            <w:tcW w:w="141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3"/>
              <w:rPr>
                <w:b/>
                <w:bCs/>
              </w:rPr>
            </w:pPr>
            <w:r>
              <w:rPr>
                <w:b/>
                <w:bCs/>
              </w:rPr>
              <w:t>5210000000</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3"/>
              <w:rPr>
                <w:b/>
                <w:bCs/>
              </w:rPr>
            </w:pPr>
            <w:r>
              <w:rPr>
                <w:b/>
                <w:bCs/>
              </w:rPr>
              <w:t> </w:t>
            </w:r>
          </w:p>
        </w:tc>
        <w:tc>
          <w:tcPr>
            <w:tcW w:w="1418"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3"/>
              <w:rPr>
                <w:b/>
                <w:bCs/>
              </w:rPr>
            </w:pPr>
            <w:r>
              <w:rPr>
                <w:b/>
                <w:bCs/>
              </w:rPr>
              <w:t>11 614,581</w:t>
            </w:r>
          </w:p>
        </w:tc>
        <w:tc>
          <w:tcPr>
            <w:tcW w:w="1276"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3"/>
              <w:rPr>
                <w:b/>
                <w:bCs/>
              </w:rPr>
            </w:pPr>
            <w:r>
              <w:rPr>
                <w:b/>
                <w:bCs/>
              </w:rPr>
              <w:t>11 614,581</w:t>
            </w:r>
          </w:p>
        </w:tc>
        <w:tc>
          <w:tcPr>
            <w:tcW w:w="735" w:type="dxa"/>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hideMark/>
          </w:tcPr>
          <w:p w:rsidR="00486DEB" w:rsidRDefault="00486DEB">
            <w:pPr>
              <w:jc w:val="right"/>
              <w:outlineLvl w:val="3"/>
              <w:rPr>
                <w:b/>
                <w:bCs/>
              </w:rPr>
            </w:pPr>
            <w:r>
              <w:rPr>
                <w:b/>
                <w:bCs/>
              </w:rPr>
              <w:t>100,0</w:t>
            </w:r>
          </w:p>
        </w:tc>
      </w:tr>
      <w:tr w:rsidR="00A2203B" w:rsidTr="009547D1">
        <w:trPr>
          <w:trHeight w:val="20"/>
          <w:jc w:val="right"/>
        </w:trPr>
        <w:tc>
          <w:tcPr>
            <w:tcW w:w="3590" w:type="dxa"/>
            <w:tcBorders>
              <w:top w:val="nil"/>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rsidP="00A2203B">
            <w:pPr>
              <w:jc w:val="both"/>
              <w:outlineLvl w:val="4"/>
              <w:rPr>
                <w:b/>
                <w:bCs/>
              </w:rPr>
            </w:pPr>
            <w:r>
              <w:rPr>
                <w:b/>
                <w:bCs/>
              </w:rPr>
              <w:t>Компенсация выпадающих доходов организациям, предоставляющих услуги населению по теплоснабжению по тарифам, не обеспечивающим возмещение издержек</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4"/>
              <w:rPr>
                <w:b/>
                <w:bCs/>
              </w:rPr>
            </w:pPr>
            <w:r>
              <w:rPr>
                <w:b/>
                <w:bCs/>
              </w:rPr>
              <w:t>901</w:t>
            </w:r>
          </w:p>
        </w:tc>
        <w:tc>
          <w:tcPr>
            <w:tcW w:w="851"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4"/>
              <w:rPr>
                <w:b/>
                <w:bCs/>
              </w:rPr>
            </w:pPr>
            <w:r>
              <w:rPr>
                <w:b/>
                <w:bCs/>
              </w:rPr>
              <w:t>0502</w:t>
            </w:r>
          </w:p>
        </w:tc>
        <w:tc>
          <w:tcPr>
            <w:tcW w:w="141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4"/>
              <w:rPr>
                <w:b/>
                <w:bCs/>
              </w:rPr>
            </w:pPr>
            <w:r>
              <w:rPr>
                <w:b/>
                <w:bCs/>
              </w:rPr>
              <w:t>5210800000</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4"/>
              <w:rPr>
                <w:b/>
                <w:bCs/>
              </w:rPr>
            </w:pPr>
            <w:r>
              <w:rPr>
                <w:b/>
                <w:bCs/>
              </w:rPr>
              <w:t> </w:t>
            </w:r>
          </w:p>
        </w:tc>
        <w:tc>
          <w:tcPr>
            <w:tcW w:w="1418"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4"/>
              <w:rPr>
                <w:b/>
                <w:bCs/>
              </w:rPr>
            </w:pPr>
            <w:r>
              <w:rPr>
                <w:b/>
                <w:bCs/>
              </w:rPr>
              <w:t>11 614,581</w:t>
            </w:r>
          </w:p>
        </w:tc>
        <w:tc>
          <w:tcPr>
            <w:tcW w:w="1276"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4"/>
              <w:rPr>
                <w:b/>
                <w:bCs/>
              </w:rPr>
            </w:pPr>
            <w:r>
              <w:rPr>
                <w:b/>
                <w:bCs/>
              </w:rPr>
              <w:t>11 614,581</w:t>
            </w:r>
          </w:p>
        </w:tc>
        <w:tc>
          <w:tcPr>
            <w:tcW w:w="735" w:type="dxa"/>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hideMark/>
          </w:tcPr>
          <w:p w:rsidR="00486DEB" w:rsidRDefault="00486DEB">
            <w:pPr>
              <w:jc w:val="right"/>
              <w:outlineLvl w:val="4"/>
              <w:rPr>
                <w:b/>
                <w:bCs/>
              </w:rPr>
            </w:pPr>
            <w:r>
              <w:rPr>
                <w:b/>
                <w:bCs/>
              </w:rPr>
              <w:t>100,0</w:t>
            </w:r>
          </w:p>
        </w:tc>
      </w:tr>
      <w:tr w:rsidR="00A2203B" w:rsidTr="009547D1">
        <w:trPr>
          <w:trHeight w:val="20"/>
          <w:jc w:val="right"/>
        </w:trPr>
        <w:tc>
          <w:tcPr>
            <w:tcW w:w="3590" w:type="dxa"/>
            <w:tcBorders>
              <w:top w:val="nil"/>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rsidP="00A2203B">
            <w:pPr>
              <w:jc w:val="both"/>
              <w:outlineLvl w:val="6"/>
            </w:pPr>
            <w:r>
              <w:t xml:space="preserve">Иные субсидии юридическим лицам (кроме некоммерческих организаций), индивидуальным </w:t>
            </w:r>
            <w:r>
              <w:lastRenderedPageBreak/>
              <w:t>предпринимателям, физическим лицам - производителям товаров, работ, услуг</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6"/>
            </w:pPr>
            <w:r>
              <w:lastRenderedPageBreak/>
              <w:t>901</w:t>
            </w:r>
          </w:p>
        </w:tc>
        <w:tc>
          <w:tcPr>
            <w:tcW w:w="851"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6"/>
            </w:pPr>
            <w:r>
              <w:t>0502</w:t>
            </w:r>
          </w:p>
        </w:tc>
        <w:tc>
          <w:tcPr>
            <w:tcW w:w="141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6"/>
            </w:pPr>
            <w:r>
              <w:t>5210800000</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6"/>
            </w:pPr>
            <w:r>
              <w:t>814</w:t>
            </w:r>
          </w:p>
        </w:tc>
        <w:tc>
          <w:tcPr>
            <w:tcW w:w="1418"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6"/>
            </w:pPr>
            <w:r>
              <w:t>11 614,581</w:t>
            </w:r>
          </w:p>
        </w:tc>
        <w:tc>
          <w:tcPr>
            <w:tcW w:w="1276"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6"/>
            </w:pPr>
            <w:r>
              <w:t>11 614,581</w:t>
            </w:r>
          </w:p>
        </w:tc>
        <w:tc>
          <w:tcPr>
            <w:tcW w:w="735" w:type="dxa"/>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hideMark/>
          </w:tcPr>
          <w:p w:rsidR="00486DEB" w:rsidRDefault="00486DEB">
            <w:pPr>
              <w:jc w:val="right"/>
              <w:outlineLvl w:val="6"/>
            </w:pPr>
            <w:r>
              <w:t>100,0</w:t>
            </w:r>
          </w:p>
        </w:tc>
      </w:tr>
      <w:tr w:rsidR="00A2203B" w:rsidTr="009547D1">
        <w:trPr>
          <w:trHeight w:val="20"/>
          <w:jc w:val="right"/>
        </w:trPr>
        <w:tc>
          <w:tcPr>
            <w:tcW w:w="3590" w:type="dxa"/>
            <w:tcBorders>
              <w:top w:val="nil"/>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rsidP="00A2203B">
            <w:pPr>
              <w:jc w:val="both"/>
              <w:outlineLvl w:val="2"/>
              <w:rPr>
                <w:b/>
                <w:bCs/>
              </w:rPr>
            </w:pPr>
            <w:r>
              <w:rPr>
                <w:b/>
                <w:bCs/>
              </w:rPr>
              <w:lastRenderedPageBreak/>
              <w:t>Муниципальная программа "Комплексное развитие систем коммунальной инфраструктуры на территории Александровского района на 2013-2015 годы и на период до 2020 года"</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2"/>
              <w:rPr>
                <w:b/>
                <w:bCs/>
              </w:rPr>
            </w:pPr>
            <w:r>
              <w:rPr>
                <w:b/>
                <w:bCs/>
              </w:rPr>
              <w:t>901</w:t>
            </w:r>
          </w:p>
        </w:tc>
        <w:tc>
          <w:tcPr>
            <w:tcW w:w="851"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2"/>
              <w:rPr>
                <w:b/>
                <w:bCs/>
              </w:rPr>
            </w:pPr>
            <w:r>
              <w:rPr>
                <w:b/>
                <w:bCs/>
              </w:rPr>
              <w:t>0502</w:t>
            </w:r>
          </w:p>
        </w:tc>
        <w:tc>
          <w:tcPr>
            <w:tcW w:w="141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2"/>
              <w:rPr>
                <w:b/>
                <w:bCs/>
              </w:rPr>
            </w:pPr>
            <w:r>
              <w:rPr>
                <w:b/>
                <w:bCs/>
              </w:rPr>
              <w:t>6500000000</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2"/>
              <w:rPr>
                <w:b/>
                <w:bCs/>
              </w:rPr>
            </w:pPr>
            <w:r>
              <w:rPr>
                <w:b/>
                <w:bCs/>
              </w:rPr>
              <w:t> </w:t>
            </w:r>
          </w:p>
        </w:tc>
        <w:tc>
          <w:tcPr>
            <w:tcW w:w="1418"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2"/>
              <w:rPr>
                <w:b/>
                <w:bCs/>
              </w:rPr>
            </w:pPr>
            <w:r>
              <w:rPr>
                <w:b/>
                <w:bCs/>
              </w:rPr>
              <w:t>8 835,083</w:t>
            </w:r>
          </w:p>
        </w:tc>
        <w:tc>
          <w:tcPr>
            <w:tcW w:w="1276"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2"/>
              <w:rPr>
                <w:b/>
                <w:bCs/>
              </w:rPr>
            </w:pPr>
            <w:r>
              <w:rPr>
                <w:b/>
                <w:bCs/>
              </w:rPr>
              <w:t>8 835,083</w:t>
            </w:r>
          </w:p>
        </w:tc>
        <w:tc>
          <w:tcPr>
            <w:tcW w:w="735" w:type="dxa"/>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hideMark/>
          </w:tcPr>
          <w:p w:rsidR="00486DEB" w:rsidRDefault="00486DEB">
            <w:pPr>
              <w:jc w:val="right"/>
              <w:outlineLvl w:val="2"/>
              <w:rPr>
                <w:b/>
                <w:bCs/>
              </w:rPr>
            </w:pPr>
            <w:r>
              <w:rPr>
                <w:b/>
                <w:bCs/>
              </w:rPr>
              <w:t>100,0</w:t>
            </w:r>
          </w:p>
        </w:tc>
      </w:tr>
      <w:tr w:rsidR="00A2203B" w:rsidTr="009547D1">
        <w:trPr>
          <w:trHeight w:val="20"/>
          <w:jc w:val="right"/>
        </w:trPr>
        <w:tc>
          <w:tcPr>
            <w:tcW w:w="3590" w:type="dxa"/>
            <w:tcBorders>
              <w:top w:val="nil"/>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rsidP="00A2203B">
            <w:pPr>
              <w:jc w:val="both"/>
              <w:outlineLvl w:val="3"/>
              <w:rPr>
                <w:b/>
                <w:bCs/>
              </w:rPr>
            </w:pPr>
            <w:r>
              <w:rPr>
                <w:b/>
                <w:bCs/>
              </w:rPr>
              <w:t>Теплоснабжение</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3"/>
              <w:rPr>
                <w:b/>
                <w:bCs/>
              </w:rPr>
            </w:pPr>
            <w:r>
              <w:rPr>
                <w:b/>
                <w:bCs/>
              </w:rPr>
              <w:t>901</w:t>
            </w:r>
          </w:p>
        </w:tc>
        <w:tc>
          <w:tcPr>
            <w:tcW w:w="851"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3"/>
              <w:rPr>
                <w:b/>
                <w:bCs/>
              </w:rPr>
            </w:pPr>
            <w:r>
              <w:rPr>
                <w:b/>
                <w:bCs/>
              </w:rPr>
              <w:t>0502</w:t>
            </w:r>
          </w:p>
        </w:tc>
        <w:tc>
          <w:tcPr>
            <w:tcW w:w="141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3"/>
              <w:rPr>
                <w:b/>
                <w:bCs/>
              </w:rPr>
            </w:pPr>
            <w:r>
              <w:rPr>
                <w:b/>
                <w:bCs/>
              </w:rPr>
              <w:t>6510000000</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3"/>
              <w:rPr>
                <w:b/>
                <w:bCs/>
              </w:rPr>
            </w:pPr>
            <w:r>
              <w:rPr>
                <w:b/>
                <w:bCs/>
              </w:rPr>
              <w:t> </w:t>
            </w:r>
          </w:p>
        </w:tc>
        <w:tc>
          <w:tcPr>
            <w:tcW w:w="1418"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3"/>
              <w:rPr>
                <w:b/>
                <w:bCs/>
              </w:rPr>
            </w:pPr>
            <w:r>
              <w:rPr>
                <w:b/>
                <w:bCs/>
              </w:rPr>
              <w:t>8 764,875</w:t>
            </w:r>
          </w:p>
        </w:tc>
        <w:tc>
          <w:tcPr>
            <w:tcW w:w="1276"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3"/>
              <w:rPr>
                <w:b/>
                <w:bCs/>
              </w:rPr>
            </w:pPr>
            <w:r>
              <w:rPr>
                <w:b/>
                <w:bCs/>
              </w:rPr>
              <w:t>8 764,875</w:t>
            </w:r>
          </w:p>
        </w:tc>
        <w:tc>
          <w:tcPr>
            <w:tcW w:w="735" w:type="dxa"/>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hideMark/>
          </w:tcPr>
          <w:p w:rsidR="00486DEB" w:rsidRDefault="00486DEB">
            <w:pPr>
              <w:jc w:val="right"/>
              <w:outlineLvl w:val="3"/>
              <w:rPr>
                <w:b/>
                <w:bCs/>
              </w:rPr>
            </w:pPr>
            <w:r>
              <w:rPr>
                <w:b/>
                <w:bCs/>
              </w:rPr>
              <w:t>100,0</w:t>
            </w:r>
          </w:p>
        </w:tc>
      </w:tr>
      <w:tr w:rsidR="00A2203B" w:rsidTr="009547D1">
        <w:trPr>
          <w:trHeight w:val="20"/>
          <w:jc w:val="right"/>
        </w:trPr>
        <w:tc>
          <w:tcPr>
            <w:tcW w:w="3590" w:type="dxa"/>
            <w:tcBorders>
              <w:top w:val="nil"/>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rsidP="00A2203B">
            <w:pPr>
              <w:jc w:val="both"/>
              <w:outlineLvl w:val="4"/>
              <w:rPr>
                <w:b/>
                <w:bCs/>
              </w:rPr>
            </w:pPr>
            <w:r>
              <w:rPr>
                <w:b/>
                <w:bCs/>
              </w:rPr>
              <w:t>Разработка схем газоснабжения в границах Александровского сельского поселения</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4"/>
              <w:rPr>
                <w:b/>
                <w:bCs/>
              </w:rPr>
            </w:pPr>
            <w:r>
              <w:rPr>
                <w:b/>
                <w:bCs/>
              </w:rPr>
              <w:t>901</w:t>
            </w:r>
          </w:p>
        </w:tc>
        <w:tc>
          <w:tcPr>
            <w:tcW w:w="851"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4"/>
              <w:rPr>
                <w:b/>
                <w:bCs/>
              </w:rPr>
            </w:pPr>
            <w:r>
              <w:rPr>
                <w:b/>
                <w:bCs/>
              </w:rPr>
              <w:t>0502</w:t>
            </w:r>
          </w:p>
        </w:tc>
        <w:tc>
          <w:tcPr>
            <w:tcW w:w="141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4"/>
              <w:rPr>
                <w:b/>
                <w:bCs/>
              </w:rPr>
            </w:pPr>
            <w:r>
              <w:rPr>
                <w:b/>
                <w:bCs/>
              </w:rPr>
              <w:t>6510100000</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4"/>
              <w:rPr>
                <w:b/>
                <w:bCs/>
              </w:rPr>
            </w:pPr>
            <w:r>
              <w:rPr>
                <w:b/>
                <w:bCs/>
              </w:rPr>
              <w:t> </w:t>
            </w:r>
          </w:p>
        </w:tc>
        <w:tc>
          <w:tcPr>
            <w:tcW w:w="1418"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4"/>
              <w:rPr>
                <w:b/>
                <w:bCs/>
              </w:rPr>
            </w:pPr>
            <w:r>
              <w:rPr>
                <w:b/>
                <w:bCs/>
              </w:rPr>
              <w:t>845,241</w:t>
            </w:r>
          </w:p>
        </w:tc>
        <w:tc>
          <w:tcPr>
            <w:tcW w:w="1276"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4"/>
              <w:rPr>
                <w:b/>
                <w:bCs/>
              </w:rPr>
            </w:pPr>
            <w:r>
              <w:rPr>
                <w:b/>
                <w:bCs/>
              </w:rPr>
              <w:t>845,241</w:t>
            </w:r>
          </w:p>
        </w:tc>
        <w:tc>
          <w:tcPr>
            <w:tcW w:w="735" w:type="dxa"/>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hideMark/>
          </w:tcPr>
          <w:p w:rsidR="00486DEB" w:rsidRDefault="00486DEB">
            <w:pPr>
              <w:jc w:val="right"/>
              <w:outlineLvl w:val="4"/>
              <w:rPr>
                <w:b/>
                <w:bCs/>
              </w:rPr>
            </w:pPr>
            <w:r>
              <w:rPr>
                <w:b/>
                <w:bCs/>
              </w:rPr>
              <w:t>100,0</w:t>
            </w:r>
          </w:p>
        </w:tc>
      </w:tr>
      <w:tr w:rsidR="00A2203B" w:rsidTr="009547D1">
        <w:trPr>
          <w:trHeight w:val="20"/>
          <w:jc w:val="right"/>
        </w:trPr>
        <w:tc>
          <w:tcPr>
            <w:tcW w:w="3590" w:type="dxa"/>
            <w:tcBorders>
              <w:top w:val="nil"/>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rsidP="00A2203B">
            <w:pPr>
              <w:jc w:val="both"/>
              <w:outlineLvl w:val="6"/>
            </w:pPr>
            <w:r>
              <w:t>Бюджетные инвестиции в объекты капитального строительства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6"/>
            </w:pPr>
            <w:r>
              <w:t>901</w:t>
            </w:r>
          </w:p>
        </w:tc>
        <w:tc>
          <w:tcPr>
            <w:tcW w:w="851"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6"/>
            </w:pPr>
            <w:r>
              <w:t>0502</w:t>
            </w:r>
          </w:p>
        </w:tc>
        <w:tc>
          <w:tcPr>
            <w:tcW w:w="141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6"/>
            </w:pPr>
            <w:r>
              <w:t>6510100000</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6"/>
            </w:pPr>
            <w:r>
              <w:t>414</w:t>
            </w:r>
          </w:p>
        </w:tc>
        <w:tc>
          <w:tcPr>
            <w:tcW w:w="1418"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6"/>
            </w:pPr>
            <w:r>
              <w:t>845,241</w:t>
            </w:r>
          </w:p>
        </w:tc>
        <w:tc>
          <w:tcPr>
            <w:tcW w:w="1276"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6"/>
            </w:pPr>
            <w:r>
              <w:t>845,241</w:t>
            </w:r>
          </w:p>
        </w:tc>
        <w:tc>
          <w:tcPr>
            <w:tcW w:w="735" w:type="dxa"/>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hideMark/>
          </w:tcPr>
          <w:p w:rsidR="00486DEB" w:rsidRDefault="00486DEB">
            <w:pPr>
              <w:jc w:val="right"/>
              <w:outlineLvl w:val="6"/>
            </w:pPr>
            <w:r>
              <w:t>100,0</w:t>
            </w:r>
          </w:p>
        </w:tc>
      </w:tr>
      <w:tr w:rsidR="00A2203B" w:rsidTr="009547D1">
        <w:trPr>
          <w:trHeight w:val="20"/>
          <w:jc w:val="right"/>
        </w:trPr>
        <w:tc>
          <w:tcPr>
            <w:tcW w:w="3590" w:type="dxa"/>
            <w:tcBorders>
              <w:top w:val="nil"/>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rsidP="00A2203B">
            <w:pPr>
              <w:jc w:val="both"/>
              <w:outlineLvl w:val="4"/>
              <w:rPr>
                <w:b/>
                <w:bCs/>
              </w:rPr>
            </w:pPr>
            <w:r>
              <w:rPr>
                <w:b/>
                <w:bCs/>
              </w:rPr>
              <w:t>Разработка проектной сметной документации на строительство объекта "Обустройство микрорайона индивидуальной жилой застройки улицы Калинина, Засаймочная, Мира"</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4"/>
              <w:rPr>
                <w:b/>
                <w:bCs/>
              </w:rPr>
            </w:pPr>
            <w:r>
              <w:rPr>
                <w:b/>
                <w:bCs/>
              </w:rPr>
              <w:t>901</w:t>
            </w:r>
          </w:p>
        </w:tc>
        <w:tc>
          <w:tcPr>
            <w:tcW w:w="851"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4"/>
              <w:rPr>
                <w:b/>
                <w:bCs/>
              </w:rPr>
            </w:pPr>
            <w:r>
              <w:rPr>
                <w:b/>
                <w:bCs/>
              </w:rPr>
              <w:t>0502</w:t>
            </w:r>
          </w:p>
        </w:tc>
        <w:tc>
          <w:tcPr>
            <w:tcW w:w="141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4"/>
              <w:rPr>
                <w:b/>
                <w:bCs/>
              </w:rPr>
            </w:pPr>
            <w:r>
              <w:rPr>
                <w:b/>
                <w:bCs/>
              </w:rPr>
              <w:t>6510300000</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4"/>
              <w:rPr>
                <w:b/>
                <w:bCs/>
              </w:rPr>
            </w:pPr>
            <w:r>
              <w:rPr>
                <w:b/>
                <w:bCs/>
              </w:rPr>
              <w:t> </w:t>
            </w:r>
          </w:p>
        </w:tc>
        <w:tc>
          <w:tcPr>
            <w:tcW w:w="1418"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4"/>
              <w:rPr>
                <w:b/>
                <w:bCs/>
              </w:rPr>
            </w:pPr>
            <w:r>
              <w:rPr>
                <w:b/>
                <w:bCs/>
              </w:rPr>
              <w:t>2 942,229</w:t>
            </w:r>
          </w:p>
        </w:tc>
        <w:tc>
          <w:tcPr>
            <w:tcW w:w="1276"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4"/>
              <w:rPr>
                <w:b/>
                <w:bCs/>
              </w:rPr>
            </w:pPr>
            <w:r>
              <w:rPr>
                <w:b/>
                <w:bCs/>
              </w:rPr>
              <w:t>2 942,229</w:t>
            </w:r>
          </w:p>
        </w:tc>
        <w:tc>
          <w:tcPr>
            <w:tcW w:w="735" w:type="dxa"/>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hideMark/>
          </w:tcPr>
          <w:p w:rsidR="00486DEB" w:rsidRDefault="00486DEB">
            <w:pPr>
              <w:jc w:val="right"/>
              <w:outlineLvl w:val="4"/>
              <w:rPr>
                <w:b/>
                <w:bCs/>
              </w:rPr>
            </w:pPr>
            <w:r>
              <w:rPr>
                <w:b/>
                <w:bCs/>
              </w:rPr>
              <w:t>100,0</w:t>
            </w:r>
          </w:p>
        </w:tc>
      </w:tr>
      <w:tr w:rsidR="00A2203B" w:rsidTr="009547D1">
        <w:trPr>
          <w:trHeight w:val="20"/>
          <w:jc w:val="right"/>
        </w:trPr>
        <w:tc>
          <w:tcPr>
            <w:tcW w:w="3590" w:type="dxa"/>
            <w:tcBorders>
              <w:top w:val="nil"/>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rsidP="00A2203B">
            <w:pPr>
              <w:jc w:val="both"/>
              <w:outlineLvl w:val="6"/>
            </w:pPr>
            <w:r>
              <w:t>Бюджетные инвестиции в объекты капитального строительства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6"/>
            </w:pPr>
            <w:r>
              <w:t>901</w:t>
            </w:r>
          </w:p>
        </w:tc>
        <w:tc>
          <w:tcPr>
            <w:tcW w:w="851"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6"/>
            </w:pPr>
            <w:r>
              <w:t>0502</w:t>
            </w:r>
          </w:p>
        </w:tc>
        <w:tc>
          <w:tcPr>
            <w:tcW w:w="141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6"/>
            </w:pPr>
            <w:r>
              <w:t>6510300000</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6"/>
            </w:pPr>
            <w:r>
              <w:t>414</w:t>
            </w:r>
          </w:p>
        </w:tc>
        <w:tc>
          <w:tcPr>
            <w:tcW w:w="1418"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6"/>
            </w:pPr>
            <w:r>
              <w:t>2 942,229</w:t>
            </w:r>
          </w:p>
        </w:tc>
        <w:tc>
          <w:tcPr>
            <w:tcW w:w="1276"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6"/>
            </w:pPr>
            <w:r>
              <w:t>2 942,229</w:t>
            </w:r>
          </w:p>
        </w:tc>
        <w:tc>
          <w:tcPr>
            <w:tcW w:w="735" w:type="dxa"/>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hideMark/>
          </w:tcPr>
          <w:p w:rsidR="00486DEB" w:rsidRDefault="00486DEB">
            <w:pPr>
              <w:jc w:val="right"/>
              <w:outlineLvl w:val="6"/>
            </w:pPr>
            <w:r>
              <w:t>100,0</w:t>
            </w:r>
          </w:p>
        </w:tc>
      </w:tr>
      <w:tr w:rsidR="00A2203B" w:rsidTr="009547D1">
        <w:trPr>
          <w:trHeight w:val="20"/>
          <w:jc w:val="right"/>
        </w:trPr>
        <w:tc>
          <w:tcPr>
            <w:tcW w:w="3590" w:type="dxa"/>
            <w:tcBorders>
              <w:top w:val="nil"/>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rsidP="00A2203B">
            <w:pPr>
              <w:jc w:val="both"/>
              <w:outlineLvl w:val="4"/>
              <w:rPr>
                <w:b/>
                <w:bCs/>
              </w:rPr>
            </w:pPr>
            <w:proofErr w:type="spellStart"/>
            <w:r>
              <w:rPr>
                <w:b/>
                <w:bCs/>
              </w:rPr>
              <w:t>Софинансирование</w:t>
            </w:r>
            <w:proofErr w:type="spellEnd"/>
            <w:r>
              <w:rPr>
                <w:b/>
                <w:bCs/>
              </w:rPr>
              <w:t xml:space="preserve"> мероприятий на проведение капитального ремонта объектов коммунальной инфраструктуры в целях подготовки хозяйственного комплекса к безаварийному прохождению отопительного сезона</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4"/>
              <w:rPr>
                <w:b/>
                <w:bCs/>
              </w:rPr>
            </w:pPr>
            <w:r>
              <w:rPr>
                <w:b/>
                <w:bCs/>
              </w:rPr>
              <w:t>901</w:t>
            </w:r>
          </w:p>
        </w:tc>
        <w:tc>
          <w:tcPr>
            <w:tcW w:w="851"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4"/>
              <w:rPr>
                <w:b/>
                <w:bCs/>
              </w:rPr>
            </w:pPr>
            <w:r>
              <w:rPr>
                <w:b/>
                <w:bCs/>
              </w:rPr>
              <w:t>0502</w:t>
            </w:r>
          </w:p>
        </w:tc>
        <w:tc>
          <w:tcPr>
            <w:tcW w:w="141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4"/>
              <w:rPr>
                <w:b/>
                <w:bCs/>
              </w:rPr>
            </w:pPr>
            <w:r>
              <w:rPr>
                <w:b/>
                <w:bCs/>
              </w:rPr>
              <w:t>65104S0000</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4"/>
              <w:rPr>
                <w:b/>
                <w:bCs/>
              </w:rPr>
            </w:pPr>
            <w:r>
              <w:rPr>
                <w:b/>
                <w:bCs/>
              </w:rPr>
              <w:t> </w:t>
            </w:r>
          </w:p>
        </w:tc>
        <w:tc>
          <w:tcPr>
            <w:tcW w:w="1418"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4"/>
              <w:rPr>
                <w:b/>
                <w:bCs/>
              </w:rPr>
            </w:pPr>
            <w:r>
              <w:rPr>
                <w:b/>
                <w:bCs/>
              </w:rPr>
              <w:t>260,762</w:t>
            </w:r>
          </w:p>
        </w:tc>
        <w:tc>
          <w:tcPr>
            <w:tcW w:w="1276"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4"/>
              <w:rPr>
                <w:b/>
                <w:bCs/>
              </w:rPr>
            </w:pPr>
            <w:r>
              <w:rPr>
                <w:b/>
                <w:bCs/>
              </w:rPr>
              <w:t>260,762</w:t>
            </w:r>
          </w:p>
        </w:tc>
        <w:tc>
          <w:tcPr>
            <w:tcW w:w="735" w:type="dxa"/>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hideMark/>
          </w:tcPr>
          <w:p w:rsidR="00486DEB" w:rsidRDefault="00486DEB">
            <w:pPr>
              <w:jc w:val="right"/>
              <w:outlineLvl w:val="4"/>
              <w:rPr>
                <w:b/>
                <w:bCs/>
              </w:rPr>
            </w:pPr>
            <w:r>
              <w:rPr>
                <w:b/>
                <w:bCs/>
              </w:rPr>
              <w:t>100,0</w:t>
            </w:r>
          </w:p>
        </w:tc>
      </w:tr>
      <w:tr w:rsidR="00A2203B" w:rsidTr="009547D1">
        <w:trPr>
          <w:trHeight w:val="20"/>
          <w:jc w:val="right"/>
        </w:trPr>
        <w:tc>
          <w:tcPr>
            <w:tcW w:w="3590" w:type="dxa"/>
            <w:tcBorders>
              <w:top w:val="nil"/>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rsidP="00A2203B">
            <w:pPr>
              <w:jc w:val="both"/>
              <w:outlineLvl w:val="6"/>
            </w:pPr>
            <w:r>
              <w:t>Закупка товаров, работ, услуг в целях капитального ремонта государственного (муниципального) имущества</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6"/>
            </w:pPr>
            <w:r>
              <w:t>901</w:t>
            </w:r>
          </w:p>
        </w:tc>
        <w:tc>
          <w:tcPr>
            <w:tcW w:w="851"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6"/>
            </w:pPr>
            <w:r>
              <w:t>0502</w:t>
            </w:r>
          </w:p>
        </w:tc>
        <w:tc>
          <w:tcPr>
            <w:tcW w:w="141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6"/>
            </w:pPr>
            <w:r>
              <w:t>65104S0000</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6"/>
            </w:pPr>
            <w:r>
              <w:t>243</w:t>
            </w:r>
          </w:p>
        </w:tc>
        <w:tc>
          <w:tcPr>
            <w:tcW w:w="1418"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6"/>
            </w:pPr>
            <w:r>
              <w:t>260,762</w:t>
            </w:r>
          </w:p>
        </w:tc>
        <w:tc>
          <w:tcPr>
            <w:tcW w:w="1276"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6"/>
            </w:pPr>
            <w:r>
              <w:t>260,762</w:t>
            </w:r>
          </w:p>
        </w:tc>
        <w:tc>
          <w:tcPr>
            <w:tcW w:w="735" w:type="dxa"/>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hideMark/>
          </w:tcPr>
          <w:p w:rsidR="00486DEB" w:rsidRDefault="00486DEB">
            <w:pPr>
              <w:jc w:val="right"/>
              <w:outlineLvl w:val="6"/>
            </w:pPr>
            <w:r>
              <w:t>100,0</w:t>
            </w:r>
          </w:p>
        </w:tc>
      </w:tr>
      <w:tr w:rsidR="00A2203B" w:rsidTr="009547D1">
        <w:trPr>
          <w:trHeight w:val="20"/>
          <w:jc w:val="right"/>
        </w:trPr>
        <w:tc>
          <w:tcPr>
            <w:tcW w:w="3590" w:type="dxa"/>
            <w:tcBorders>
              <w:top w:val="nil"/>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rsidP="00A2203B">
            <w:pPr>
              <w:jc w:val="both"/>
              <w:outlineLvl w:val="4"/>
              <w:rPr>
                <w:b/>
                <w:bCs/>
              </w:rPr>
            </w:pPr>
            <w:r>
              <w:rPr>
                <w:b/>
                <w:bCs/>
              </w:rPr>
              <w:t>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4"/>
              <w:rPr>
                <w:b/>
                <w:bCs/>
              </w:rPr>
            </w:pPr>
            <w:r>
              <w:rPr>
                <w:b/>
                <w:bCs/>
              </w:rPr>
              <w:t>901</w:t>
            </w:r>
          </w:p>
        </w:tc>
        <w:tc>
          <w:tcPr>
            <w:tcW w:w="851"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4"/>
              <w:rPr>
                <w:b/>
                <w:bCs/>
              </w:rPr>
            </w:pPr>
            <w:r>
              <w:rPr>
                <w:b/>
                <w:bCs/>
              </w:rPr>
              <w:t>0502</w:t>
            </w:r>
          </w:p>
        </w:tc>
        <w:tc>
          <w:tcPr>
            <w:tcW w:w="141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4"/>
              <w:rPr>
                <w:b/>
                <w:bCs/>
              </w:rPr>
            </w:pPr>
            <w:r>
              <w:rPr>
                <w:b/>
                <w:bCs/>
              </w:rPr>
              <w:t>65104S0910</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4"/>
              <w:rPr>
                <w:b/>
                <w:bCs/>
              </w:rPr>
            </w:pPr>
            <w:r>
              <w:rPr>
                <w:b/>
                <w:bCs/>
              </w:rPr>
              <w:t> </w:t>
            </w:r>
          </w:p>
        </w:tc>
        <w:tc>
          <w:tcPr>
            <w:tcW w:w="1418"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4"/>
              <w:rPr>
                <w:b/>
                <w:bCs/>
              </w:rPr>
            </w:pPr>
            <w:r>
              <w:rPr>
                <w:b/>
                <w:bCs/>
              </w:rPr>
              <w:t>1 216,643</w:t>
            </w:r>
          </w:p>
        </w:tc>
        <w:tc>
          <w:tcPr>
            <w:tcW w:w="1276"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4"/>
              <w:rPr>
                <w:b/>
                <w:bCs/>
              </w:rPr>
            </w:pPr>
            <w:r>
              <w:rPr>
                <w:b/>
                <w:bCs/>
              </w:rPr>
              <w:t>1 216,643</w:t>
            </w:r>
          </w:p>
        </w:tc>
        <w:tc>
          <w:tcPr>
            <w:tcW w:w="735" w:type="dxa"/>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hideMark/>
          </w:tcPr>
          <w:p w:rsidR="00486DEB" w:rsidRDefault="00486DEB">
            <w:pPr>
              <w:jc w:val="right"/>
              <w:outlineLvl w:val="4"/>
              <w:rPr>
                <w:b/>
                <w:bCs/>
              </w:rPr>
            </w:pPr>
            <w:r>
              <w:rPr>
                <w:b/>
                <w:bCs/>
              </w:rPr>
              <w:t>100,0</w:t>
            </w:r>
          </w:p>
        </w:tc>
      </w:tr>
      <w:tr w:rsidR="00A2203B" w:rsidTr="009547D1">
        <w:trPr>
          <w:trHeight w:val="20"/>
          <w:jc w:val="right"/>
        </w:trPr>
        <w:tc>
          <w:tcPr>
            <w:tcW w:w="3590" w:type="dxa"/>
            <w:tcBorders>
              <w:top w:val="nil"/>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rsidP="00A2203B">
            <w:pPr>
              <w:jc w:val="both"/>
              <w:outlineLvl w:val="6"/>
            </w:pPr>
            <w:r>
              <w:t xml:space="preserve">Закупка товаров, работ, услуг в целях капитального ремонта </w:t>
            </w:r>
            <w:r>
              <w:lastRenderedPageBreak/>
              <w:t>государственного (муниципального) имущества</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6"/>
            </w:pPr>
            <w:r>
              <w:lastRenderedPageBreak/>
              <w:t>901</w:t>
            </w:r>
          </w:p>
        </w:tc>
        <w:tc>
          <w:tcPr>
            <w:tcW w:w="851"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6"/>
            </w:pPr>
            <w:r>
              <w:t>0502</w:t>
            </w:r>
          </w:p>
        </w:tc>
        <w:tc>
          <w:tcPr>
            <w:tcW w:w="141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6"/>
            </w:pPr>
            <w:r>
              <w:t>65104S0910</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6"/>
            </w:pPr>
            <w:r>
              <w:t>243</w:t>
            </w:r>
          </w:p>
        </w:tc>
        <w:tc>
          <w:tcPr>
            <w:tcW w:w="1418"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6"/>
            </w:pPr>
            <w:r>
              <w:t>1 216,643</w:t>
            </w:r>
          </w:p>
        </w:tc>
        <w:tc>
          <w:tcPr>
            <w:tcW w:w="1276"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6"/>
            </w:pPr>
            <w:r>
              <w:t>1 216,643</w:t>
            </w:r>
          </w:p>
        </w:tc>
        <w:tc>
          <w:tcPr>
            <w:tcW w:w="735" w:type="dxa"/>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hideMark/>
          </w:tcPr>
          <w:p w:rsidR="00486DEB" w:rsidRDefault="00486DEB">
            <w:pPr>
              <w:jc w:val="right"/>
              <w:outlineLvl w:val="6"/>
            </w:pPr>
            <w:r>
              <w:t>100,0</w:t>
            </w:r>
          </w:p>
        </w:tc>
      </w:tr>
      <w:tr w:rsidR="00A2203B" w:rsidTr="009547D1">
        <w:trPr>
          <w:trHeight w:val="20"/>
          <w:jc w:val="right"/>
        </w:trPr>
        <w:tc>
          <w:tcPr>
            <w:tcW w:w="3590" w:type="dxa"/>
            <w:tcBorders>
              <w:top w:val="nil"/>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rsidP="00A2203B">
            <w:pPr>
              <w:jc w:val="both"/>
              <w:outlineLvl w:val="4"/>
              <w:rPr>
                <w:b/>
                <w:bCs/>
              </w:rPr>
            </w:pPr>
            <w:r>
              <w:rPr>
                <w:b/>
                <w:bCs/>
              </w:rPr>
              <w:lastRenderedPageBreak/>
              <w:t>Ремонт объектов жилищно-коммунального хозяйства (зданий котельных)</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4"/>
              <w:rPr>
                <w:b/>
                <w:bCs/>
              </w:rPr>
            </w:pPr>
            <w:r>
              <w:rPr>
                <w:b/>
                <w:bCs/>
              </w:rPr>
              <w:t>901</w:t>
            </w:r>
          </w:p>
        </w:tc>
        <w:tc>
          <w:tcPr>
            <w:tcW w:w="851"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4"/>
              <w:rPr>
                <w:b/>
                <w:bCs/>
              </w:rPr>
            </w:pPr>
            <w:r>
              <w:rPr>
                <w:b/>
                <w:bCs/>
              </w:rPr>
              <w:t>0502</w:t>
            </w:r>
          </w:p>
        </w:tc>
        <w:tc>
          <w:tcPr>
            <w:tcW w:w="141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4"/>
              <w:rPr>
                <w:b/>
                <w:bCs/>
              </w:rPr>
            </w:pPr>
            <w:r>
              <w:rPr>
                <w:b/>
                <w:bCs/>
              </w:rPr>
              <w:t>6510500000</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4"/>
              <w:rPr>
                <w:b/>
                <w:bCs/>
              </w:rPr>
            </w:pPr>
            <w:r>
              <w:rPr>
                <w:b/>
                <w:bCs/>
              </w:rPr>
              <w:t> </w:t>
            </w:r>
          </w:p>
        </w:tc>
        <w:tc>
          <w:tcPr>
            <w:tcW w:w="1418"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4"/>
              <w:rPr>
                <w:b/>
                <w:bCs/>
              </w:rPr>
            </w:pPr>
            <w:r>
              <w:rPr>
                <w:b/>
                <w:bCs/>
              </w:rPr>
              <w:t>3 500,000</w:t>
            </w:r>
          </w:p>
        </w:tc>
        <w:tc>
          <w:tcPr>
            <w:tcW w:w="1276"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4"/>
              <w:rPr>
                <w:b/>
                <w:bCs/>
              </w:rPr>
            </w:pPr>
            <w:r>
              <w:rPr>
                <w:b/>
                <w:bCs/>
              </w:rPr>
              <w:t>3 500,000</w:t>
            </w:r>
          </w:p>
        </w:tc>
        <w:tc>
          <w:tcPr>
            <w:tcW w:w="735" w:type="dxa"/>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hideMark/>
          </w:tcPr>
          <w:p w:rsidR="00486DEB" w:rsidRDefault="00486DEB">
            <w:pPr>
              <w:jc w:val="right"/>
              <w:outlineLvl w:val="4"/>
              <w:rPr>
                <w:b/>
                <w:bCs/>
              </w:rPr>
            </w:pPr>
            <w:r>
              <w:rPr>
                <w:b/>
                <w:bCs/>
              </w:rPr>
              <w:t>100,0</w:t>
            </w:r>
          </w:p>
        </w:tc>
      </w:tr>
      <w:tr w:rsidR="00A2203B" w:rsidTr="009547D1">
        <w:trPr>
          <w:trHeight w:val="20"/>
          <w:jc w:val="right"/>
        </w:trPr>
        <w:tc>
          <w:tcPr>
            <w:tcW w:w="3590" w:type="dxa"/>
            <w:tcBorders>
              <w:top w:val="nil"/>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rsidP="00A2203B">
            <w:pPr>
              <w:jc w:val="both"/>
              <w:outlineLvl w:val="6"/>
            </w:pPr>
            <w:r>
              <w:t>Прочая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6"/>
            </w:pPr>
            <w:r>
              <w:t>901</w:t>
            </w:r>
          </w:p>
        </w:tc>
        <w:tc>
          <w:tcPr>
            <w:tcW w:w="851"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6"/>
            </w:pPr>
            <w:r>
              <w:t>0502</w:t>
            </w:r>
          </w:p>
        </w:tc>
        <w:tc>
          <w:tcPr>
            <w:tcW w:w="141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6"/>
            </w:pPr>
            <w:r>
              <w:t>6510500000</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6"/>
            </w:pPr>
            <w:r>
              <w:t>244</w:t>
            </w:r>
          </w:p>
        </w:tc>
        <w:tc>
          <w:tcPr>
            <w:tcW w:w="1418"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6"/>
            </w:pPr>
            <w:r>
              <w:t>3 500,000</w:t>
            </w:r>
          </w:p>
        </w:tc>
        <w:tc>
          <w:tcPr>
            <w:tcW w:w="1276"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6"/>
            </w:pPr>
            <w:r>
              <w:t>3 500,000</w:t>
            </w:r>
          </w:p>
        </w:tc>
        <w:tc>
          <w:tcPr>
            <w:tcW w:w="735" w:type="dxa"/>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hideMark/>
          </w:tcPr>
          <w:p w:rsidR="00486DEB" w:rsidRDefault="00486DEB">
            <w:pPr>
              <w:jc w:val="right"/>
              <w:outlineLvl w:val="6"/>
            </w:pPr>
            <w:r>
              <w:t>100,0</w:t>
            </w:r>
          </w:p>
        </w:tc>
      </w:tr>
      <w:tr w:rsidR="00A2203B" w:rsidTr="009547D1">
        <w:trPr>
          <w:trHeight w:val="20"/>
          <w:jc w:val="right"/>
        </w:trPr>
        <w:tc>
          <w:tcPr>
            <w:tcW w:w="3590" w:type="dxa"/>
            <w:tcBorders>
              <w:top w:val="nil"/>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rsidP="00A2203B">
            <w:pPr>
              <w:jc w:val="both"/>
              <w:outlineLvl w:val="3"/>
              <w:rPr>
                <w:b/>
                <w:bCs/>
              </w:rPr>
            </w:pPr>
            <w:r>
              <w:rPr>
                <w:b/>
                <w:bCs/>
              </w:rPr>
              <w:t xml:space="preserve">Энергосбережение и </w:t>
            </w:r>
            <w:proofErr w:type="spellStart"/>
            <w:r>
              <w:rPr>
                <w:b/>
                <w:bCs/>
              </w:rPr>
              <w:t>энергоэффективность</w:t>
            </w:r>
            <w:proofErr w:type="spellEnd"/>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3"/>
              <w:rPr>
                <w:b/>
                <w:bCs/>
              </w:rPr>
            </w:pPr>
            <w:r>
              <w:rPr>
                <w:b/>
                <w:bCs/>
              </w:rPr>
              <w:t>901</w:t>
            </w:r>
          </w:p>
        </w:tc>
        <w:tc>
          <w:tcPr>
            <w:tcW w:w="851"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3"/>
              <w:rPr>
                <w:b/>
                <w:bCs/>
              </w:rPr>
            </w:pPr>
            <w:r>
              <w:rPr>
                <w:b/>
                <w:bCs/>
              </w:rPr>
              <w:t>0502</w:t>
            </w:r>
          </w:p>
        </w:tc>
        <w:tc>
          <w:tcPr>
            <w:tcW w:w="141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3"/>
              <w:rPr>
                <w:b/>
                <w:bCs/>
              </w:rPr>
            </w:pPr>
            <w:r>
              <w:rPr>
                <w:b/>
                <w:bCs/>
              </w:rPr>
              <w:t>6550000000</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3"/>
              <w:rPr>
                <w:b/>
                <w:bCs/>
              </w:rPr>
            </w:pPr>
            <w:r>
              <w:rPr>
                <w:b/>
                <w:bCs/>
              </w:rPr>
              <w:t> </w:t>
            </w:r>
          </w:p>
        </w:tc>
        <w:tc>
          <w:tcPr>
            <w:tcW w:w="1418"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3"/>
              <w:rPr>
                <w:b/>
                <w:bCs/>
              </w:rPr>
            </w:pPr>
            <w:r>
              <w:rPr>
                <w:b/>
                <w:bCs/>
              </w:rPr>
              <w:t>70,208</w:t>
            </w:r>
          </w:p>
        </w:tc>
        <w:tc>
          <w:tcPr>
            <w:tcW w:w="1276"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3"/>
              <w:rPr>
                <w:b/>
                <w:bCs/>
              </w:rPr>
            </w:pPr>
            <w:r>
              <w:rPr>
                <w:b/>
                <w:bCs/>
              </w:rPr>
              <w:t>70,208</w:t>
            </w:r>
          </w:p>
        </w:tc>
        <w:tc>
          <w:tcPr>
            <w:tcW w:w="735" w:type="dxa"/>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hideMark/>
          </w:tcPr>
          <w:p w:rsidR="00486DEB" w:rsidRDefault="00486DEB">
            <w:pPr>
              <w:jc w:val="right"/>
              <w:outlineLvl w:val="3"/>
              <w:rPr>
                <w:b/>
                <w:bCs/>
              </w:rPr>
            </w:pPr>
            <w:r>
              <w:rPr>
                <w:b/>
                <w:bCs/>
              </w:rPr>
              <w:t>100,0</w:t>
            </w:r>
          </w:p>
        </w:tc>
      </w:tr>
      <w:tr w:rsidR="00A2203B" w:rsidTr="009547D1">
        <w:trPr>
          <w:trHeight w:val="20"/>
          <w:jc w:val="right"/>
        </w:trPr>
        <w:tc>
          <w:tcPr>
            <w:tcW w:w="3590" w:type="dxa"/>
            <w:tcBorders>
              <w:top w:val="nil"/>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rsidP="00A2203B">
            <w:pPr>
              <w:jc w:val="both"/>
              <w:outlineLvl w:val="4"/>
              <w:rPr>
                <w:b/>
                <w:bCs/>
              </w:rPr>
            </w:pPr>
            <w:r>
              <w:rPr>
                <w:b/>
                <w:bCs/>
              </w:rPr>
              <w:t>Приобретение комплексов учета в котельные коммунального хозяйства</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4"/>
              <w:rPr>
                <w:b/>
                <w:bCs/>
              </w:rPr>
            </w:pPr>
            <w:r>
              <w:rPr>
                <w:b/>
                <w:bCs/>
              </w:rPr>
              <w:t>901</w:t>
            </w:r>
          </w:p>
        </w:tc>
        <w:tc>
          <w:tcPr>
            <w:tcW w:w="851"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4"/>
              <w:rPr>
                <w:b/>
                <w:bCs/>
              </w:rPr>
            </w:pPr>
            <w:r>
              <w:rPr>
                <w:b/>
                <w:bCs/>
              </w:rPr>
              <w:t>0502</w:t>
            </w:r>
          </w:p>
        </w:tc>
        <w:tc>
          <w:tcPr>
            <w:tcW w:w="141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4"/>
              <w:rPr>
                <w:b/>
                <w:bCs/>
              </w:rPr>
            </w:pPr>
            <w:r>
              <w:rPr>
                <w:b/>
                <w:bCs/>
              </w:rPr>
              <w:t>6550100000</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4"/>
              <w:rPr>
                <w:b/>
                <w:bCs/>
              </w:rPr>
            </w:pPr>
            <w:r>
              <w:rPr>
                <w:b/>
                <w:bCs/>
              </w:rPr>
              <w:t> </w:t>
            </w:r>
          </w:p>
        </w:tc>
        <w:tc>
          <w:tcPr>
            <w:tcW w:w="1418"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4"/>
              <w:rPr>
                <w:b/>
                <w:bCs/>
              </w:rPr>
            </w:pPr>
            <w:r>
              <w:rPr>
                <w:b/>
                <w:bCs/>
              </w:rPr>
              <w:t>70,208</w:t>
            </w:r>
          </w:p>
        </w:tc>
        <w:tc>
          <w:tcPr>
            <w:tcW w:w="1276"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4"/>
              <w:rPr>
                <w:b/>
                <w:bCs/>
              </w:rPr>
            </w:pPr>
            <w:r>
              <w:rPr>
                <w:b/>
                <w:bCs/>
              </w:rPr>
              <w:t>70,208</w:t>
            </w:r>
          </w:p>
        </w:tc>
        <w:tc>
          <w:tcPr>
            <w:tcW w:w="735" w:type="dxa"/>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hideMark/>
          </w:tcPr>
          <w:p w:rsidR="00486DEB" w:rsidRDefault="00486DEB">
            <w:pPr>
              <w:jc w:val="right"/>
              <w:outlineLvl w:val="4"/>
              <w:rPr>
                <w:b/>
                <w:bCs/>
              </w:rPr>
            </w:pPr>
            <w:r>
              <w:rPr>
                <w:b/>
                <w:bCs/>
              </w:rPr>
              <w:t>100,0</w:t>
            </w:r>
          </w:p>
        </w:tc>
      </w:tr>
      <w:tr w:rsidR="00A2203B" w:rsidTr="009547D1">
        <w:trPr>
          <w:trHeight w:val="20"/>
          <w:jc w:val="right"/>
        </w:trPr>
        <w:tc>
          <w:tcPr>
            <w:tcW w:w="3590" w:type="dxa"/>
            <w:tcBorders>
              <w:top w:val="nil"/>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rsidP="00A2203B">
            <w:pPr>
              <w:jc w:val="both"/>
              <w:outlineLvl w:val="6"/>
            </w:pPr>
            <w:r>
              <w:t>Прочая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6"/>
            </w:pPr>
            <w:r>
              <w:t>901</w:t>
            </w:r>
          </w:p>
        </w:tc>
        <w:tc>
          <w:tcPr>
            <w:tcW w:w="851"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6"/>
            </w:pPr>
            <w:r>
              <w:t>0502</w:t>
            </w:r>
          </w:p>
        </w:tc>
        <w:tc>
          <w:tcPr>
            <w:tcW w:w="141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6"/>
            </w:pPr>
            <w:r>
              <w:t>6550100000</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6"/>
            </w:pPr>
            <w:r>
              <w:t>244</w:t>
            </w:r>
          </w:p>
        </w:tc>
        <w:tc>
          <w:tcPr>
            <w:tcW w:w="1418"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6"/>
            </w:pPr>
            <w:r>
              <w:t>70,208</w:t>
            </w:r>
          </w:p>
        </w:tc>
        <w:tc>
          <w:tcPr>
            <w:tcW w:w="1276"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6"/>
            </w:pPr>
            <w:r>
              <w:t>70,208</w:t>
            </w:r>
          </w:p>
        </w:tc>
        <w:tc>
          <w:tcPr>
            <w:tcW w:w="735" w:type="dxa"/>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hideMark/>
          </w:tcPr>
          <w:p w:rsidR="00486DEB" w:rsidRDefault="00486DEB">
            <w:pPr>
              <w:jc w:val="right"/>
              <w:outlineLvl w:val="6"/>
            </w:pPr>
            <w:r>
              <w:t>100,0</w:t>
            </w:r>
          </w:p>
        </w:tc>
      </w:tr>
      <w:tr w:rsidR="00A2203B" w:rsidTr="009547D1">
        <w:trPr>
          <w:trHeight w:val="20"/>
          <w:jc w:val="right"/>
        </w:trPr>
        <w:tc>
          <w:tcPr>
            <w:tcW w:w="3590" w:type="dxa"/>
            <w:tcBorders>
              <w:top w:val="nil"/>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rsidP="00A2203B">
            <w:pPr>
              <w:jc w:val="both"/>
              <w:outlineLvl w:val="2"/>
              <w:rPr>
                <w:b/>
                <w:bCs/>
              </w:rPr>
            </w:pPr>
            <w:r>
              <w:rPr>
                <w:b/>
                <w:bCs/>
              </w:rPr>
              <w:t>Муниципальная программа "Комплексное развитие систем коммунальной инфраструктуры на территории Александровского сельского поселения на период 2013 -2015 годы и на перспективу до 2020 года"</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2"/>
              <w:rPr>
                <w:b/>
                <w:bCs/>
              </w:rPr>
            </w:pPr>
            <w:r>
              <w:rPr>
                <w:b/>
                <w:bCs/>
              </w:rPr>
              <w:t>901</w:t>
            </w:r>
          </w:p>
        </w:tc>
        <w:tc>
          <w:tcPr>
            <w:tcW w:w="851"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2"/>
              <w:rPr>
                <w:b/>
                <w:bCs/>
              </w:rPr>
            </w:pPr>
            <w:r>
              <w:rPr>
                <w:b/>
                <w:bCs/>
              </w:rPr>
              <w:t>0502</w:t>
            </w:r>
          </w:p>
        </w:tc>
        <w:tc>
          <w:tcPr>
            <w:tcW w:w="141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2"/>
              <w:rPr>
                <w:b/>
                <w:bCs/>
              </w:rPr>
            </w:pPr>
            <w:r>
              <w:rPr>
                <w:b/>
                <w:bCs/>
              </w:rPr>
              <w:t>7000000000</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2"/>
              <w:rPr>
                <w:b/>
                <w:bCs/>
              </w:rPr>
            </w:pPr>
            <w:r>
              <w:rPr>
                <w:b/>
                <w:bCs/>
              </w:rPr>
              <w:t> </w:t>
            </w:r>
          </w:p>
        </w:tc>
        <w:tc>
          <w:tcPr>
            <w:tcW w:w="1418"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2"/>
              <w:rPr>
                <w:b/>
                <w:bCs/>
              </w:rPr>
            </w:pPr>
            <w:r>
              <w:rPr>
                <w:b/>
                <w:bCs/>
              </w:rPr>
              <w:t>1 155,817</w:t>
            </w:r>
          </w:p>
        </w:tc>
        <w:tc>
          <w:tcPr>
            <w:tcW w:w="1276"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2"/>
              <w:rPr>
                <w:b/>
                <w:bCs/>
              </w:rPr>
            </w:pPr>
            <w:r>
              <w:rPr>
                <w:b/>
                <w:bCs/>
              </w:rPr>
              <w:t>1 155,817</w:t>
            </w:r>
          </w:p>
        </w:tc>
        <w:tc>
          <w:tcPr>
            <w:tcW w:w="735" w:type="dxa"/>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hideMark/>
          </w:tcPr>
          <w:p w:rsidR="00486DEB" w:rsidRDefault="00486DEB">
            <w:pPr>
              <w:jc w:val="right"/>
              <w:outlineLvl w:val="2"/>
              <w:rPr>
                <w:b/>
                <w:bCs/>
              </w:rPr>
            </w:pPr>
            <w:r>
              <w:rPr>
                <w:b/>
                <w:bCs/>
              </w:rPr>
              <w:t>100,0</w:t>
            </w:r>
          </w:p>
        </w:tc>
      </w:tr>
      <w:tr w:rsidR="00A2203B" w:rsidTr="009547D1">
        <w:trPr>
          <w:trHeight w:val="20"/>
          <w:jc w:val="right"/>
        </w:trPr>
        <w:tc>
          <w:tcPr>
            <w:tcW w:w="3590" w:type="dxa"/>
            <w:tcBorders>
              <w:top w:val="nil"/>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rsidP="00A2203B">
            <w:pPr>
              <w:jc w:val="both"/>
              <w:outlineLvl w:val="3"/>
              <w:rPr>
                <w:b/>
                <w:bCs/>
              </w:rPr>
            </w:pPr>
            <w:r>
              <w:rPr>
                <w:b/>
                <w:bCs/>
              </w:rPr>
              <w:t>Приобретение насосов в котельные № 1,2, АЛПУ</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3"/>
              <w:rPr>
                <w:b/>
                <w:bCs/>
              </w:rPr>
            </w:pPr>
            <w:r>
              <w:rPr>
                <w:b/>
                <w:bCs/>
              </w:rPr>
              <w:t>901</w:t>
            </w:r>
          </w:p>
        </w:tc>
        <w:tc>
          <w:tcPr>
            <w:tcW w:w="851"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3"/>
              <w:rPr>
                <w:b/>
                <w:bCs/>
              </w:rPr>
            </w:pPr>
            <w:r>
              <w:rPr>
                <w:b/>
                <w:bCs/>
              </w:rPr>
              <w:t>0502</w:t>
            </w:r>
          </w:p>
        </w:tc>
        <w:tc>
          <w:tcPr>
            <w:tcW w:w="141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3"/>
              <w:rPr>
                <w:b/>
                <w:bCs/>
              </w:rPr>
            </w:pPr>
            <w:r>
              <w:rPr>
                <w:b/>
                <w:bCs/>
              </w:rPr>
              <w:t>7000300000</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3"/>
              <w:rPr>
                <w:b/>
                <w:bCs/>
              </w:rPr>
            </w:pPr>
            <w:r>
              <w:rPr>
                <w:b/>
                <w:bCs/>
              </w:rPr>
              <w:t> </w:t>
            </w:r>
          </w:p>
        </w:tc>
        <w:tc>
          <w:tcPr>
            <w:tcW w:w="1418"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3"/>
              <w:rPr>
                <w:b/>
                <w:bCs/>
              </w:rPr>
            </w:pPr>
            <w:r>
              <w:rPr>
                <w:b/>
                <w:bCs/>
              </w:rPr>
              <w:t>282,500</w:t>
            </w:r>
          </w:p>
        </w:tc>
        <w:tc>
          <w:tcPr>
            <w:tcW w:w="1276"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3"/>
              <w:rPr>
                <w:b/>
                <w:bCs/>
              </w:rPr>
            </w:pPr>
            <w:r>
              <w:rPr>
                <w:b/>
                <w:bCs/>
              </w:rPr>
              <w:t>282,500</w:t>
            </w:r>
          </w:p>
        </w:tc>
        <w:tc>
          <w:tcPr>
            <w:tcW w:w="735" w:type="dxa"/>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hideMark/>
          </w:tcPr>
          <w:p w:rsidR="00486DEB" w:rsidRDefault="00486DEB">
            <w:pPr>
              <w:jc w:val="right"/>
              <w:outlineLvl w:val="3"/>
              <w:rPr>
                <w:b/>
                <w:bCs/>
              </w:rPr>
            </w:pPr>
            <w:r>
              <w:rPr>
                <w:b/>
                <w:bCs/>
              </w:rPr>
              <w:t>100,0</w:t>
            </w:r>
          </w:p>
        </w:tc>
      </w:tr>
      <w:tr w:rsidR="00A2203B" w:rsidTr="009547D1">
        <w:trPr>
          <w:trHeight w:val="20"/>
          <w:jc w:val="right"/>
        </w:trPr>
        <w:tc>
          <w:tcPr>
            <w:tcW w:w="3590" w:type="dxa"/>
            <w:tcBorders>
              <w:top w:val="nil"/>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rsidP="00A2203B">
            <w:pPr>
              <w:jc w:val="both"/>
              <w:outlineLvl w:val="6"/>
            </w:pPr>
            <w:r>
              <w:t>Прочая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6"/>
            </w:pPr>
            <w:r>
              <w:t>901</w:t>
            </w:r>
          </w:p>
        </w:tc>
        <w:tc>
          <w:tcPr>
            <w:tcW w:w="851"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6"/>
            </w:pPr>
            <w:r>
              <w:t>0502</w:t>
            </w:r>
          </w:p>
        </w:tc>
        <w:tc>
          <w:tcPr>
            <w:tcW w:w="141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6"/>
            </w:pPr>
            <w:r>
              <w:t>7000300000</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6"/>
            </w:pPr>
            <w:r>
              <w:t>244</w:t>
            </w:r>
          </w:p>
        </w:tc>
        <w:tc>
          <w:tcPr>
            <w:tcW w:w="1418"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6"/>
            </w:pPr>
            <w:r>
              <w:t>282,500</w:t>
            </w:r>
          </w:p>
        </w:tc>
        <w:tc>
          <w:tcPr>
            <w:tcW w:w="1276"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6"/>
            </w:pPr>
            <w:r>
              <w:t>282,500</w:t>
            </w:r>
          </w:p>
        </w:tc>
        <w:tc>
          <w:tcPr>
            <w:tcW w:w="735" w:type="dxa"/>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hideMark/>
          </w:tcPr>
          <w:p w:rsidR="00486DEB" w:rsidRDefault="00486DEB">
            <w:pPr>
              <w:jc w:val="right"/>
              <w:outlineLvl w:val="6"/>
            </w:pPr>
            <w:r>
              <w:t>100,0</w:t>
            </w:r>
          </w:p>
        </w:tc>
      </w:tr>
      <w:tr w:rsidR="00A2203B" w:rsidTr="009547D1">
        <w:trPr>
          <w:trHeight w:val="20"/>
          <w:jc w:val="right"/>
        </w:trPr>
        <w:tc>
          <w:tcPr>
            <w:tcW w:w="3590" w:type="dxa"/>
            <w:tcBorders>
              <w:top w:val="nil"/>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rsidP="00A2203B">
            <w:pPr>
              <w:jc w:val="both"/>
              <w:outlineLvl w:val="3"/>
              <w:rPr>
                <w:b/>
                <w:bCs/>
              </w:rPr>
            </w:pPr>
            <w:r>
              <w:rPr>
                <w:b/>
                <w:bCs/>
              </w:rPr>
              <w:t>Режимные наладки ХВО (сетевая вода), котельные № 1,4,5,7</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3"/>
              <w:rPr>
                <w:b/>
                <w:bCs/>
              </w:rPr>
            </w:pPr>
            <w:r>
              <w:rPr>
                <w:b/>
                <w:bCs/>
              </w:rPr>
              <w:t>901</w:t>
            </w:r>
          </w:p>
        </w:tc>
        <w:tc>
          <w:tcPr>
            <w:tcW w:w="851"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3"/>
              <w:rPr>
                <w:b/>
                <w:bCs/>
              </w:rPr>
            </w:pPr>
            <w:r>
              <w:rPr>
                <w:b/>
                <w:bCs/>
              </w:rPr>
              <w:t>0502</w:t>
            </w:r>
          </w:p>
        </w:tc>
        <w:tc>
          <w:tcPr>
            <w:tcW w:w="141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3"/>
              <w:rPr>
                <w:b/>
                <w:bCs/>
              </w:rPr>
            </w:pPr>
            <w:r>
              <w:rPr>
                <w:b/>
                <w:bCs/>
              </w:rPr>
              <w:t>7000400000</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3"/>
              <w:rPr>
                <w:b/>
                <w:bCs/>
              </w:rPr>
            </w:pPr>
            <w:r>
              <w:rPr>
                <w:b/>
                <w:bCs/>
              </w:rPr>
              <w:t> </w:t>
            </w:r>
          </w:p>
        </w:tc>
        <w:tc>
          <w:tcPr>
            <w:tcW w:w="1418"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3"/>
              <w:rPr>
                <w:b/>
                <w:bCs/>
              </w:rPr>
            </w:pPr>
            <w:r>
              <w:rPr>
                <w:b/>
                <w:bCs/>
              </w:rPr>
              <w:t>118,900</w:t>
            </w:r>
          </w:p>
        </w:tc>
        <w:tc>
          <w:tcPr>
            <w:tcW w:w="1276"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3"/>
              <w:rPr>
                <w:b/>
                <w:bCs/>
              </w:rPr>
            </w:pPr>
            <w:r>
              <w:rPr>
                <w:b/>
                <w:bCs/>
              </w:rPr>
              <w:t>118,900</w:t>
            </w:r>
          </w:p>
        </w:tc>
        <w:tc>
          <w:tcPr>
            <w:tcW w:w="735" w:type="dxa"/>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hideMark/>
          </w:tcPr>
          <w:p w:rsidR="00486DEB" w:rsidRDefault="00486DEB">
            <w:pPr>
              <w:jc w:val="right"/>
              <w:outlineLvl w:val="3"/>
              <w:rPr>
                <w:b/>
                <w:bCs/>
              </w:rPr>
            </w:pPr>
            <w:r>
              <w:rPr>
                <w:b/>
                <w:bCs/>
              </w:rPr>
              <w:t>100,0</w:t>
            </w:r>
          </w:p>
        </w:tc>
      </w:tr>
      <w:tr w:rsidR="00A2203B" w:rsidTr="009547D1">
        <w:trPr>
          <w:trHeight w:val="20"/>
          <w:jc w:val="right"/>
        </w:trPr>
        <w:tc>
          <w:tcPr>
            <w:tcW w:w="3590" w:type="dxa"/>
            <w:tcBorders>
              <w:top w:val="nil"/>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rsidP="00A2203B">
            <w:pPr>
              <w:jc w:val="both"/>
              <w:outlineLvl w:val="6"/>
            </w:pPr>
            <w:r>
              <w:t>Прочая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6"/>
            </w:pPr>
            <w:r>
              <w:t>901</w:t>
            </w:r>
          </w:p>
        </w:tc>
        <w:tc>
          <w:tcPr>
            <w:tcW w:w="851"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6"/>
            </w:pPr>
            <w:r>
              <w:t>0502</w:t>
            </w:r>
          </w:p>
        </w:tc>
        <w:tc>
          <w:tcPr>
            <w:tcW w:w="141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6"/>
            </w:pPr>
            <w:r>
              <w:t>7000400000</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6"/>
            </w:pPr>
            <w:r>
              <w:t>244</w:t>
            </w:r>
          </w:p>
        </w:tc>
        <w:tc>
          <w:tcPr>
            <w:tcW w:w="1418"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6"/>
            </w:pPr>
            <w:r>
              <w:t>118,900</w:t>
            </w:r>
          </w:p>
        </w:tc>
        <w:tc>
          <w:tcPr>
            <w:tcW w:w="1276"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6"/>
            </w:pPr>
            <w:r>
              <w:t>118,900</w:t>
            </w:r>
          </w:p>
        </w:tc>
        <w:tc>
          <w:tcPr>
            <w:tcW w:w="735" w:type="dxa"/>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hideMark/>
          </w:tcPr>
          <w:p w:rsidR="00486DEB" w:rsidRDefault="00486DEB">
            <w:pPr>
              <w:jc w:val="right"/>
              <w:outlineLvl w:val="6"/>
            </w:pPr>
            <w:r>
              <w:t>100,0</w:t>
            </w:r>
          </w:p>
        </w:tc>
      </w:tr>
      <w:tr w:rsidR="00A2203B" w:rsidTr="009547D1">
        <w:trPr>
          <w:trHeight w:val="20"/>
          <w:jc w:val="right"/>
        </w:trPr>
        <w:tc>
          <w:tcPr>
            <w:tcW w:w="3590" w:type="dxa"/>
            <w:tcBorders>
              <w:top w:val="nil"/>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rsidP="00A2203B">
            <w:pPr>
              <w:jc w:val="both"/>
              <w:outlineLvl w:val="3"/>
              <w:rPr>
                <w:b/>
                <w:bCs/>
              </w:rPr>
            </w:pPr>
            <w:r>
              <w:rPr>
                <w:b/>
                <w:bCs/>
              </w:rPr>
              <w:t>Субсидия на ремонт арендованных транспортных средств муниципального образования "Александровское сельское поселение"</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3"/>
              <w:rPr>
                <w:b/>
                <w:bCs/>
              </w:rPr>
            </w:pPr>
            <w:r>
              <w:rPr>
                <w:b/>
                <w:bCs/>
              </w:rPr>
              <w:t>901</w:t>
            </w:r>
          </w:p>
        </w:tc>
        <w:tc>
          <w:tcPr>
            <w:tcW w:w="851"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3"/>
              <w:rPr>
                <w:b/>
                <w:bCs/>
              </w:rPr>
            </w:pPr>
            <w:r>
              <w:rPr>
                <w:b/>
                <w:bCs/>
              </w:rPr>
              <w:t>0502</w:t>
            </w:r>
          </w:p>
        </w:tc>
        <w:tc>
          <w:tcPr>
            <w:tcW w:w="141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3"/>
              <w:rPr>
                <w:b/>
                <w:bCs/>
              </w:rPr>
            </w:pPr>
            <w:r>
              <w:rPr>
                <w:b/>
                <w:bCs/>
              </w:rPr>
              <w:t>7000500000</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3"/>
              <w:rPr>
                <w:b/>
                <w:bCs/>
              </w:rPr>
            </w:pPr>
            <w:r>
              <w:rPr>
                <w:b/>
                <w:bCs/>
              </w:rPr>
              <w:t> </w:t>
            </w:r>
          </w:p>
        </w:tc>
        <w:tc>
          <w:tcPr>
            <w:tcW w:w="1418"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3"/>
              <w:rPr>
                <w:b/>
                <w:bCs/>
              </w:rPr>
            </w:pPr>
            <w:r>
              <w:rPr>
                <w:b/>
                <w:bCs/>
              </w:rPr>
              <w:t>300,000</w:t>
            </w:r>
          </w:p>
        </w:tc>
        <w:tc>
          <w:tcPr>
            <w:tcW w:w="1276"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3"/>
              <w:rPr>
                <w:b/>
                <w:bCs/>
              </w:rPr>
            </w:pPr>
            <w:r>
              <w:rPr>
                <w:b/>
                <w:bCs/>
              </w:rPr>
              <w:t>300,000</w:t>
            </w:r>
          </w:p>
        </w:tc>
        <w:tc>
          <w:tcPr>
            <w:tcW w:w="735" w:type="dxa"/>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hideMark/>
          </w:tcPr>
          <w:p w:rsidR="00486DEB" w:rsidRDefault="00486DEB">
            <w:pPr>
              <w:jc w:val="right"/>
              <w:outlineLvl w:val="3"/>
              <w:rPr>
                <w:b/>
                <w:bCs/>
              </w:rPr>
            </w:pPr>
            <w:r>
              <w:rPr>
                <w:b/>
                <w:bCs/>
              </w:rPr>
              <w:t>100,0</w:t>
            </w:r>
          </w:p>
        </w:tc>
      </w:tr>
      <w:tr w:rsidR="00A2203B" w:rsidTr="009547D1">
        <w:trPr>
          <w:trHeight w:val="20"/>
          <w:jc w:val="right"/>
        </w:trPr>
        <w:tc>
          <w:tcPr>
            <w:tcW w:w="3590" w:type="dxa"/>
            <w:tcBorders>
              <w:top w:val="nil"/>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rsidP="00A2203B">
            <w:pPr>
              <w:jc w:val="both"/>
              <w:outlineLvl w:val="6"/>
            </w:pPr>
            <w:r>
              <w:t>Иные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6"/>
            </w:pPr>
            <w:r>
              <w:t>901</w:t>
            </w:r>
          </w:p>
        </w:tc>
        <w:tc>
          <w:tcPr>
            <w:tcW w:w="851"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6"/>
            </w:pPr>
            <w:r>
              <w:t>0502</w:t>
            </w:r>
          </w:p>
        </w:tc>
        <w:tc>
          <w:tcPr>
            <w:tcW w:w="141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6"/>
            </w:pPr>
            <w:r>
              <w:t>7000500000</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6"/>
            </w:pPr>
            <w:r>
              <w:t>814</w:t>
            </w:r>
          </w:p>
        </w:tc>
        <w:tc>
          <w:tcPr>
            <w:tcW w:w="1418"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6"/>
            </w:pPr>
            <w:r>
              <w:t>300,000</w:t>
            </w:r>
          </w:p>
        </w:tc>
        <w:tc>
          <w:tcPr>
            <w:tcW w:w="1276"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6"/>
            </w:pPr>
            <w:r>
              <w:t>300,000</w:t>
            </w:r>
          </w:p>
        </w:tc>
        <w:tc>
          <w:tcPr>
            <w:tcW w:w="735" w:type="dxa"/>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hideMark/>
          </w:tcPr>
          <w:p w:rsidR="00486DEB" w:rsidRDefault="00486DEB">
            <w:pPr>
              <w:jc w:val="right"/>
              <w:outlineLvl w:val="6"/>
            </w:pPr>
            <w:r>
              <w:t>100,0</w:t>
            </w:r>
          </w:p>
        </w:tc>
      </w:tr>
      <w:tr w:rsidR="00A2203B" w:rsidTr="009547D1">
        <w:trPr>
          <w:trHeight w:val="20"/>
          <w:jc w:val="right"/>
        </w:trPr>
        <w:tc>
          <w:tcPr>
            <w:tcW w:w="3590" w:type="dxa"/>
            <w:tcBorders>
              <w:top w:val="nil"/>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rsidP="00A2203B">
            <w:pPr>
              <w:jc w:val="both"/>
              <w:outlineLvl w:val="3"/>
              <w:rPr>
                <w:b/>
                <w:bCs/>
              </w:rPr>
            </w:pPr>
            <w:r>
              <w:rPr>
                <w:b/>
                <w:bCs/>
              </w:rPr>
              <w:lastRenderedPageBreak/>
              <w:t xml:space="preserve">Проведение режимно-наладочных испытаний </w:t>
            </w:r>
            <w:proofErr w:type="spellStart"/>
            <w:r>
              <w:rPr>
                <w:b/>
                <w:bCs/>
              </w:rPr>
              <w:t>котлоагрегатов</w:t>
            </w:r>
            <w:proofErr w:type="spellEnd"/>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3"/>
              <w:rPr>
                <w:b/>
                <w:bCs/>
              </w:rPr>
            </w:pPr>
            <w:r>
              <w:rPr>
                <w:b/>
                <w:bCs/>
              </w:rPr>
              <w:t>901</w:t>
            </w:r>
          </w:p>
        </w:tc>
        <w:tc>
          <w:tcPr>
            <w:tcW w:w="851"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3"/>
              <w:rPr>
                <w:b/>
                <w:bCs/>
              </w:rPr>
            </w:pPr>
            <w:r>
              <w:rPr>
                <w:b/>
                <w:bCs/>
              </w:rPr>
              <w:t>0502</w:t>
            </w:r>
          </w:p>
        </w:tc>
        <w:tc>
          <w:tcPr>
            <w:tcW w:w="141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3"/>
              <w:rPr>
                <w:b/>
                <w:bCs/>
              </w:rPr>
            </w:pPr>
            <w:r>
              <w:rPr>
                <w:b/>
                <w:bCs/>
              </w:rPr>
              <w:t>7000700000</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3"/>
              <w:rPr>
                <w:b/>
                <w:bCs/>
              </w:rPr>
            </w:pPr>
            <w:r>
              <w:rPr>
                <w:b/>
                <w:bCs/>
              </w:rPr>
              <w:t> </w:t>
            </w:r>
          </w:p>
        </w:tc>
        <w:tc>
          <w:tcPr>
            <w:tcW w:w="1418"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3"/>
              <w:rPr>
                <w:b/>
                <w:bCs/>
              </w:rPr>
            </w:pPr>
            <w:r>
              <w:rPr>
                <w:b/>
                <w:bCs/>
              </w:rPr>
              <w:t>190,535</w:t>
            </w:r>
          </w:p>
        </w:tc>
        <w:tc>
          <w:tcPr>
            <w:tcW w:w="1276"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3"/>
              <w:rPr>
                <w:b/>
                <w:bCs/>
              </w:rPr>
            </w:pPr>
            <w:r>
              <w:rPr>
                <w:b/>
                <w:bCs/>
              </w:rPr>
              <w:t>190,535</w:t>
            </w:r>
          </w:p>
        </w:tc>
        <w:tc>
          <w:tcPr>
            <w:tcW w:w="735" w:type="dxa"/>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hideMark/>
          </w:tcPr>
          <w:p w:rsidR="00486DEB" w:rsidRDefault="00486DEB">
            <w:pPr>
              <w:jc w:val="right"/>
              <w:outlineLvl w:val="3"/>
              <w:rPr>
                <w:b/>
                <w:bCs/>
              </w:rPr>
            </w:pPr>
            <w:r>
              <w:rPr>
                <w:b/>
                <w:bCs/>
              </w:rPr>
              <w:t>100,0</w:t>
            </w:r>
          </w:p>
        </w:tc>
      </w:tr>
      <w:tr w:rsidR="00A2203B" w:rsidTr="009547D1">
        <w:trPr>
          <w:trHeight w:val="20"/>
          <w:jc w:val="right"/>
        </w:trPr>
        <w:tc>
          <w:tcPr>
            <w:tcW w:w="3590" w:type="dxa"/>
            <w:tcBorders>
              <w:top w:val="nil"/>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rsidP="00A2203B">
            <w:pPr>
              <w:jc w:val="both"/>
              <w:outlineLvl w:val="6"/>
            </w:pPr>
            <w:r>
              <w:t>Прочая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6"/>
            </w:pPr>
            <w:r>
              <w:t>901</w:t>
            </w:r>
          </w:p>
        </w:tc>
        <w:tc>
          <w:tcPr>
            <w:tcW w:w="851"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6"/>
            </w:pPr>
            <w:r>
              <w:t>0502</w:t>
            </w:r>
          </w:p>
        </w:tc>
        <w:tc>
          <w:tcPr>
            <w:tcW w:w="141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6"/>
            </w:pPr>
            <w:r>
              <w:t>7000700000</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6"/>
            </w:pPr>
            <w:r>
              <w:t>244</w:t>
            </w:r>
          </w:p>
        </w:tc>
        <w:tc>
          <w:tcPr>
            <w:tcW w:w="1418"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6"/>
            </w:pPr>
            <w:r>
              <w:t>190,535</w:t>
            </w:r>
          </w:p>
        </w:tc>
        <w:tc>
          <w:tcPr>
            <w:tcW w:w="1276"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6"/>
            </w:pPr>
            <w:r>
              <w:t>190,535</w:t>
            </w:r>
          </w:p>
        </w:tc>
        <w:tc>
          <w:tcPr>
            <w:tcW w:w="735" w:type="dxa"/>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hideMark/>
          </w:tcPr>
          <w:p w:rsidR="00486DEB" w:rsidRDefault="00486DEB">
            <w:pPr>
              <w:jc w:val="right"/>
              <w:outlineLvl w:val="6"/>
            </w:pPr>
            <w:r>
              <w:t>100,0</w:t>
            </w:r>
          </w:p>
        </w:tc>
      </w:tr>
      <w:tr w:rsidR="00A2203B" w:rsidTr="009547D1">
        <w:trPr>
          <w:trHeight w:val="20"/>
          <w:jc w:val="right"/>
        </w:trPr>
        <w:tc>
          <w:tcPr>
            <w:tcW w:w="3590" w:type="dxa"/>
            <w:tcBorders>
              <w:top w:val="nil"/>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rsidP="00A2203B">
            <w:pPr>
              <w:jc w:val="both"/>
              <w:outlineLvl w:val="3"/>
              <w:rPr>
                <w:b/>
                <w:bCs/>
              </w:rPr>
            </w:pPr>
            <w:r>
              <w:rPr>
                <w:b/>
                <w:bCs/>
              </w:rPr>
              <w:t>Приобретение трактора для коммунального хозяйства</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3"/>
              <w:rPr>
                <w:b/>
                <w:bCs/>
              </w:rPr>
            </w:pPr>
            <w:r>
              <w:rPr>
                <w:b/>
                <w:bCs/>
              </w:rPr>
              <w:t>901</w:t>
            </w:r>
          </w:p>
        </w:tc>
        <w:tc>
          <w:tcPr>
            <w:tcW w:w="851"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3"/>
              <w:rPr>
                <w:b/>
                <w:bCs/>
              </w:rPr>
            </w:pPr>
            <w:r>
              <w:rPr>
                <w:b/>
                <w:bCs/>
              </w:rPr>
              <w:t>0502</w:t>
            </w:r>
          </w:p>
        </w:tc>
        <w:tc>
          <w:tcPr>
            <w:tcW w:w="141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3"/>
              <w:rPr>
                <w:b/>
                <w:bCs/>
              </w:rPr>
            </w:pPr>
            <w:r>
              <w:rPr>
                <w:b/>
                <w:bCs/>
              </w:rPr>
              <w:t>7000800000</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3"/>
              <w:rPr>
                <w:b/>
                <w:bCs/>
              </w:rPr>
            </w:pPr>
            <w:r>
              <w:rPr>
                <w:b/>
                <w:bCs/>
              </w:rPr>
              <w:t> </w:t>
            </w:r>
          </w:p>
        </w:tc>
        <w:tc>
          <w:tcPr>
            <w:tcW w:w="1418"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3"/>
              <w:rPr>
                <w:b/>
                <w:bCs/>
              </w:rPr>
            </w:pPr>
            <w:r>
              <w:rPr>
                <w:b/>
                <w:bCs/>
              </w:rPr>
              <w:t>99,990</w:t>
            </w:r>
          </w:p>
        </w:tc>
        <w:tc>
          <w:tcPr>
            <w:tcW w:w="1276"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3"/>
              <w:rPr>
                <w:b/>
                <w:bCs/>
              </w:rPr>
            </w:pPr>
            <w:r>
              <w:rPr>
                <w:b/>
                <w:bCs/>
              </w:rPr>
              <w:t>99,990</w:t>
            </w:r>
          </w:p>
        </w:tc>
        <w:tc>
          <w:tcPr>
            <w:tcW w:w="735" w:type="dxa"/>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hideMark/>
          </w:tcPr>
          <w:p w:rsidR="00486DEB" w:rsidRDefault="00486DEB">
            <w:pPr>
              <w:jc w:val="right"/>
              <w:outlineLvl w:val="3"/>
              <w:rPr>
                <w:b/>
                <w:bCs/>
              </w:rPr>
            </w:pPr>
            <w:r>
              <w:rPr>
                <w:b/>
                <w:bCs/>
              </w:rPr>
              <w:t>100,0</w:t>
            </w:r>
          </w:p>
        </w:tc>
      </w:tr>
      <w:tr w:rsidR="00A2203B" w:rsidTr="009547D1">
        <w:trPr>
          <w:trHeight w:val="20"/>
          <w:jc w:val="right"/>
        </w:trPr>
        <w:tc>
          <w:tcPr>
            <w:tcW w:w="3590" w:type="dxa"/>
            <w:tcBorders>
              <w:top w:val="nil"/>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rsidP="00A2203B">
            <w:pPr>
              <w:jc w:val="both"/>
              <w:outlineLvl w:val="6"/>
            </w:pPr>
            <w:r>
              <w:t>Прочая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6"/>
            </w:pPr>
            <w:r>
              <w:t>901</w:t>
            </w:r>
          </w:p>
        </w:tc>
        <w:tc>
          <w:tcPr>
            <w:tcW w:w="851"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6"/>
            </w:pPr>
            <w:r>
              <w:t>0502</w:t>
            </w:r>
          </w:p>
        </w:tc>
        <w:tc>
          <w:tcPr>
            <w:tcW w:w="141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6"/>
            </w:pPr>
            <w:r>
              <w:t>7000800000</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6"/>
            </w:pPr>
            <w:r>
              <w:t>244</w:t>
            </w:r>
          </w:p>
        </w:tc>
        <w:tc>
          <w:tcPr>
            <w:tcW w:w="1418"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6"/>
            </w:pPr>
            <w:r>
              <w:t>99,990</w:t>
            </w:r>
          </w:p>
        </w:tc>
        <w:tc>
          <w:tcPr>
            <w:tcW w:w="1276"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6"/>
            </w:pPr>
            <w:r>
              <w:t>99,990</w:t>
            </w:r>
          </w:p>
        </w:tc>
        <w:tc>
          <w:tcPr>
            <w:tcW w:w="735" w:type="dxa"/>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hideMark/>
          </w:tcPr>
          <w:p w:rsidR="00486DEB" w:rsidRDefault="00486DEB">
            <w:pPr>
              <w:jc w:val="right"/>
              <w:outlineLvl w:val="6"/>
            </w:pPr>
            <w:r>
              <w:t>100,0</w:t>
            </w:r>
          </w:p>
        </w:tc>
      </w:tr>
      <w:tr w:rsidR="00A2203B" w:rsidTr="009547D1">
        <w:trPr>
          <w:trHeight w:val="20"/>
          <w:jc w:val="right"/>
        </w:trPr>
        <w:tc>
          <w:tcPr>
            <w:tcW w:w="3590" w:type="dxa"/>
            <w:tcBorders>
              <w:top w:val="nil"/>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rsidP="00A2203B">
            <w:pPr>
              <w:jc w:val="both"/>
              <w:outlineLvl w:val="3"/>
              <w:rPr>
                <w:b/>
                <w:bCs/>
              </w:rPr>
            </w:pPr>
            <w:r>
              <w:rPr>
                <w:b/>
                <w:bCs/>
              </w:rPr>
              <w:t>Проектирование и замена оборудования коммерческого учета газа в котельных</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3"/>
              <w:rPr>
                <w:b/>
                <w:bCs/>
              </w:rPr>
            </w:pPr>
            <w:r>
              <w:rPr>
                <w:b/>
                <w:bCs/>
              </w:rPr>
              <w:t>901</w:t>
            </w:r>
          </w:p>
        </w:tc>
        <w:tc>
          <w:tcPr>
            <w:tcW w:w="851"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3"/>
              <w:rPr>
                <w:b/>
                <w:bCs/>
              </w:rPr>
            </w:pPr>
            <w:r>
              <w:rPr>
                <w:b/>
                <w:bCs/>
              </w:rPr>
              <w:t>0502</w:t>
            </w:r>
          </w:p>
        </w:tc>
        <w:tc>
          <w:tcPr>
            <w:tcW w:w="141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3"/>
              <w:rPr>
                <w:b/>
                <w:bCs/>
              </w:rPr>
            </w:pPr>
            <w:r>
              <w:rPr>
                <w:b/>
                <w:bCs/>
              </w:rPr>
              <w:t>7000900000</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3"/>
              <w:rPr>
                <w:b/>
                <w:bCs/>
              </w:rPr>
            </w:pPr>
            <w:r>
              <w:rPr>
                <w:b/>
                <w:bCs/>
              </w:rPr>
              <w:t> </w:t>
            </w:r>
          </w:p>
        </w:tc>
        <w:tc>
          <w:tcPr>
            <w:tcW w:w="1418"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3"/>
              <w:rPr>
                <w:b/>
                <w:bCs/>
              </w:rPr>
            </w:pPr>
            <w:r>
              <w:rPr>
                <w:b/>
                <w:bCs/>
              </w:rPr>
              <w:t>163,892</w:t>
            </w:r>
          </w:p>
        </w:tc>
        <w:tc>
          <w:tcPr>
            <w:tcW w:w="1276"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3"/>
              <w:rPr>
                <w:b/>
                <w:bCs/>
              </w:rPr>
            </w:pPr>
            <w:r>
              <w:rPr>
                <w:b/>
                <w:bCs/>
              </w:rPr>
              <w:t>163,892</w:t>
            </w:r>
          </w:p>
        </w:tc>
        <w:tc>
          <w:tcPr>
            <w:tcW w:w="735" w:type="dxa"/>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hideMark/>
          </w:tcPr>
          <w:p w:rsidR="00486DEB" w:rsidRDefault="00486DEB">
            <w:pPr>
              <w:jc w:val="right"/>
              <w:outlineLvl w:val="3"/>
              <w:rPr>
                <w:b/>
                <w:bCs/>
              </w:rPr>
            </w:pPr>
            <w:r>
              <w:rPr>
                <w:b/>
                <w:bCs/>
              </w:rPr>
              <w:t>100,0</w:t>
            </w:r>
          </w:p>
        </w:tc>
      </w:tr>
      <w:tr w:rsidR="00A2203B" w:rsidTr="009547D1">
        <w:trPr>
          <w:trHeight w:val="20"/>
          <w:jc w:val="right"/>
        </w:trPr>
        <w:tc>
          <w:tcPr>
            <w:tcW w:w="3590" w:type="dxa"/>
            <w:tcBorders>
              <w:top w:val="nil"/>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rsidP="00A2203B">
            <w:pPr>
              <w:jc w:val="both"/>
              <w:outlineLvl w:val="6"/>
            </w:pPr>
            <w:r>
              <w:t>Прочая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6"/>
            </w:pPr>
            <w:r>
              <w:t>901</w:t>
            </w:r>
          </w:p>
        </w:tc>
        <w:tc>
          <w:tcPr>
            <w:tcW w:w="851"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6"/>
            </w:pPr>
            <w:r>
              <w:t>0502</w:t>
            </w:r>
          </w:p>
        </w:tc>
        <w:tc>
          <w:tcPr>
            <w:tcW w:w="141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6"/>
            </w:pPr>
            <w:r>
              <w:t>7000900000</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6"/>
            </w:pPr>
            <w:r>
              <w:t>244</w:t>
            </w:r>
          </w:p>
        </w:tc>
        <w:tc>
          <w:tcPr>
            <w:tcW w:w="1418"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6"/>
            </w:pPr>
            <w:r>
              <w:t>163,892</w:t>
            </w:r>
          </w:p>
        </w:tc>
        <w:tc>
          <w:tcPr>
            <w:tcW w:w="1276"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6"/>
            </w:pPr>
            <w:r>
              <w:t>163,892</w:t>
            </w:r>
          </w:p>
        </w:tc>
        <w:tc>
          <w:tcPr>
            <w:tcW w:w="735" w:type="dxa"/>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hideMark/>
          </w:tcPr>
          <w:p w:rsidR="00486DEB" w:rsidRDefault="00486DEB">
            <w:pPr>
              <w:jc w:val="right"/>
              <w:outlineLvl w:val="6"/>
            </w:pPr>
            <w:r>
              <w:t>100,0</w:t>
            </w:r>
          </w:p>
        </w:tc>
      </w:tr>
      <w:tr w:rsidR="00A2203B" w:rsidTr="009547D1">
        <w:trPr>
          <w:trHeight w:val="20"/>
          <w:jc w:val="right"/>
        </w:trPr>
        <w:tc>
          <w:tcPr>
            <w:tcW w:w="3590" w:type="dxa"/>
            <w:tcBorders>
              <w:top w:val="nil"/>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rsidP="00A2203B">
            <w:pPr>
              <w:jc w:val="both"/>
              <w:outlineLvl w:val="2"/>
              <w:rPr>
                <w:b/>
                <w:bCs/>
              </w:rPr>
            </w:pPr>
            <w:r>
              <w:rPr>
                <w:b/>
                <w:bCs/>
              </w:rPr>
              <w:t>Муниципальная программа "Социально - экономического развития Александровского сельского поселения на 2013 -2015 годы и на перспективу до 2020 года"</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2"/>
              <w:rPr>
                <w:b/>
                <w:bCs/>
              </w:rPr>
            </w:pPr>
            <w:r>
              <w:rPr>
                <w:b/>
                <w:bCs/>
              </w:rPr>
              <w:t>901</w:t>
            </w:r>
          </w:p>
        </w:tc>
        <w:tc>
          <w:tcPr>
            <w:tcW w:w="851"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2"/>
              <w:rPr>
                <w:b/>
                <w:bCs/>
              </w:rPr>
            </w:pPr>
            <w:r>
              <w:rPr>
                <w:b/>
                <w:bCs/>
              </w:rPr>
              <w:t>0502</w:t>
            </w:r>
          </w:p>
        </w:tc>
        <w:tc>
          <w:tcPr>
            <w:tcW w:w="141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2"/>
              <w:rPr>
                <w:b/>
                <w:bCs/>
              </w:rPr>
            </w:pPr>
            <w:r>
              <w:rPr>
                <w:b/>
                <w:bCs/>
              </w:rPr>
              <w:t>7100000000</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2"/>
              <w:rPr>
                <w:b/>
                <w:bCs/>
              </w:rPr>
            </w:pPr>
            <w:r>
              <w:rPr>
                <w:b/>
                <w:bCs/>
              </w:rPr>
              <w:t> </w:t>
            </w:r>
          </w:p>
        </w:tc>
        <w:tc>
          <w:tcPr>
            <w:tcW w:w="1418"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2"/>
              <w:rPr>
                <w:b/>
                <w:bCs/>
              </w:rPr>
            </w:pPr>
            <w:r>
              <w:rPr>
                <w:b/>
                <w:bCs/>
              </w:rPr>
              <w:t>279,305</w:t>
            </w:r>
          </w:p>
        </w:tc>
        <w:tc>
          <w:tcPr>
            <w:tcW w:w="1276"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2"/>
              <w:rPr>
                <w:b/>
                <w:bCs/>
              </w:rPr>
            </w:pPr>
            <w:r>
              <w:rPr>
                <w:b/>
                <w:bCs/>
              </w:rPr>
              <w:t>279,305</w:t>
            </w:r>
          </w:p>
        </w:tc>
        <w:tc>
          <w:tcPr>
            <w:tcW w:w="735" w:type="dxa"/>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hideMark/>
          </w:tcPr>
          <w:p w:rsidR="00486DEB" w:rsidRDefault="00486DEB">
            <w:pPr>
              <w:jc w:val="right"/>
              <w:outlineLvl w:val="2"/>
              <w:rPr>
                <w:b/>
                <w:bCs/>
              </w:rPr>
            </w:pPr>
            <w:r>
              <w:rPr>
                <w:b/>
                <w:bCs/>
              </w:rPr>
              <w:t>100,0</w:t>
            </w:r>
          </w:p>
        </w:tc>
      </w:tr>
      <w:tr w:rsidR="00A2203B" w:rsidTr="009547D1">
        <w:trPr>
          <w:trHeight w:val="20"/>
          <w:jc w:val="right"/>
        </w:trPr>
        <w:tc>
          <w:tcPr>
            <w:tcW w:w="3590" w:type="dxa"/>
            <w:tcBorders>
              <w:top w:val="nil"/>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rsidP="00A2203B">
            <w:pPr>
              <w:jc w:val="both"/>
              <w:outlineLvl w:val="3"/>
              <w:rPr>
                <w:b/>
                <w:bCs/>
              </w:rPr>
            </w:pPr>
            <w:r>
              <w:rPr>
                <w:b/>
                <w:bCs/>
              </w:rPr>
              <w:t>Проведение государственной экспертизы ПСД по объекту "Обустройство мкр. индивидуальной жилой застройки ул.Пролетарская-ул.Багряная (газоснабжение)"</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3"/>
              <w:rPr>
                <w:b/>
                <w:bCs/>
              </w:rPr>
            </w:pPr>
            <w:r>
              <w:rPr>
                <w:b/>
                <w:bCs/>
              </w:rPr>
              <w:t>901</w:t>
            </w:r>
          </w:p>
        </w:tc>
        <w:tc>
          <w:tcPr>
            <w:tcW w:w="851"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3"/>
              <w:rPr>
                <w:b/>
                <w:bCs/>
              </w:rPr>
            </w:pPr>
            <w:r>
              <w:rPr>
                <w:b/>
                <w:bCs/>
              </w:rPr>
              <w:t>0502</w:t>
            </w:r>
          </w:p>
        </w:tc>
        <w:tc>
          <w:tcPr>
            <w:tcW w:w="141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3"/>
              <w:rPr>
                <w:b/>
                <w:bCs/>
              </w:rPr>
            </w:pPr>
            <w:r>
              <w:rPr>
                <w:b/>
                <w:bCs/>
              </w:rPr>
              <w:t>7100900000</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3"/>
              <w:rPr>
                <w:b/>
                <w:bCs/>
              </w:rPr>
            </w:pPr>
            <w:r>
              <w:rPr>
                <w:b/>
                <w:bCs/>
              </w:rPr>
              <w:t> </w:t>
            </w:r>
          </w:p>
        </w:tc>
        <w:tc>
          <w:tcPr>
            <w:tcW w:w="1418"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3"/>
              <w:rPr>
                <w:b/>
                <w:bCs/>
              </w:rPr>
            </w:pPr>
            <w:r>
              <w:rPr>
                <w:b/>
                <w:bCs/>
              </w:rPr>
              <w:t>247,943</w:t>
            </w:r>
          </w:p>
        </w:tc>
        <w:tc>
          <w:tcPr>
            <w:tcW w:w="1276"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3"/>
              <w:rPr>
                <w:b/>
                <w:bCs/>
              </w:rPr>
            </w:pPr>
            <w:r>
              <w:rPr>
                <w:b/>
                <w:bCs/>
              </w:rPr>
              <w:t>247,943</w:t>
            </w:r>
          </w:p>
        </w:tc>
        <w:tc>
          <w:tcPr>
            <w:tcW w:w="735" w:type="dxa"/>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hideMark/>
          </w:tcPr>
          <w:p w:rsidR="00486DEB" w:rsidRDefault="00486DEB">
            <w:pPr>
              <w:jc w:val="right"/>
              <w:outlineLvl w:val="3"/>
              <w:rPr>
                <w:b/>
                <w:bCs/>
              </w:rPr>
            </w:pPr>
            <w:r>
              <w:rPr>
                <w:b/>
                <w:bCs/>
              </w:rPr>
              <w:t>100,0</w:t>
            </w:r>
          </w:p>
        </w:tc>
      </w:tr>
      <w:tr w:rsidR="00A2203B" w:rsidTr="009547D1">
        <w:trPr>
          <w:trHeight w:val="20"/>
          <w:jc w:val="right"/>
        </w:trPr>
        <w:tc>
          <w:tcPr>
            <w:tcW w:w="3590" w:type="dxa"/>
            <w:tcBorders>
              <w:top w:val="nil"/>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rsidP="00A2203B">
            <w:pPr>
              <w:jc w:val="both"/>
              <w:outlineLvl w:val="6"/>
            </w:pPr>
            <w:r>
              <w:t>Прочая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6"/>
            </w:pPr>
            <w:r>
              <w:t>901</w:t>
            </w:r>
          </w:p>
        </w:tc>
        <w:tc>
          <w:tcPr>
            <w:tcW w:w="851"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6"/>
            </w:pPr>
            <w:r>
              <w:t>0502</w:t>
            </w:r>
          </w:p>
        </w:tc>
        <w:tc>
          <w:tcPr>
            <w:tcW w:w="141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6"/>
            </w:pPr>
            <w:r>
              <w:t>7100900000</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6"/>
            </w:pPr>
            <w:r>
              <w:t>244</w:t>
            </w:r>
          </w:p>
        </w:tc>
        <w:tc>
          <w:tcPr>
            <w:tcW w:w="1418"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6"/>
            </w:pPr>
            <w:r>
              <w:t>247,943</w:t>
            </w:r>
          </w:p>
        </w:tc>
        <w:tc>
          <w:tcPr>
            <w:tcW w:w="1276"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6"/>
            </w:pPr>
            <w:r>
              <w:t>247,943</w:t>
            </w:r>
          </w:p>
        </w:tc>
        <w:tc>
          <w:tcPr>
            <w:tcW w:w="735" w:type="dxa"/>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hideMark/>
          </w:tcPr>
          <w:p w:rsidR="00486DEB" w:rsidRDefault="00486DEB">
            <w:pPr>
              <w:jc w:val="right"/>
              <w:outlineLvl w:val="6"/>
            </w:pPr>
            <w:r>
              <w:t>100,0</w:t>
            </w:r>
          </w:p>
        </w:tc>
      </w:tr>
      <w:tr w:rsidR="00A2203B" w:rsidTr="009547D1">
        <w:trPr>
          <w:trHeight w:val="20"/>
          <w:jc w:val="right"/>
        </w:trPr>
        <w:tc>
          <w:tcPr>
            <w:tcW w:w="3590" w:type="dxa"/>
            <w:tcBorders>
              <w:top w:val="nil"/>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rsidP="00A2203B">
            <w:pPr>
              <w:jc w:val="both"/>
              <w:outlineLvl w:val="3"/>
              <w:rPr>
                <w:b/>
                <w:bCs/>
              </w:rPr>
            </w:pPr>
            <w:r>
              <w:rPr>
                <w:b/>
                <w:bCs/>
              </w:rPr>
              <w:t>Выполнение расчетов потребного количества топливно-энергетических ресурсов</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3"/>
              <w:rPr>
                <w:b/>
                <w:bCs/>
              </w:rPr>
            </w:pPr>
            <w:r>
              <w:rPr>
                <w:b/>
                <w:bCs/>
              </w:rPr>
              <w:t>901</w:t>
            </w:r>
          </w:p>
        </w:tc>
        <w:tc>
          <w:tcPr>
            <w:tcW w:w="851"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3"/>
              <w:rPr>
                <w:b/>
                <w:bCs/>
              </w:rPr>
            </w:pPr>
            <w:r>
              <w:rPr>
                <w:b/>
                <w:bCs/>
              </w:rPr>
              <w:t>0502</w:t>
            </w:r>
          </w:p>
        </w:tc>
        <w:tc>
          <w:tcPr>
            <w:tcW w:w="141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3"/>
              <w:rPr>
                <w:b/>
                <w:bCs/>
              </w:rPr>
            </w:pPr>
            <w:r>
              <w:rPr>
                <w:b/>
                <w:bCs/>
              </w:rPr>
              <w:t>7101500000</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3"/>
              <w:rPr>
                <w:b/>
                <w:bCs/>
              </w:rPr>
            </w:pPr>
            <w:r>
              <w:rPr>
                <w:b/>
                <w:bCs/>
              </w:rPr>
              <w:t> </w:t>
            </w:r>
          </w:p>
        </w:tc>
        <w:tc>
          <w:tcPr>
            <w:tcW w:w="1418"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3"/>
              <w:rPr>
                <w:b/>
                <w:bCs/>
              </w:rPr>
            </w:pPr>
            <w:r>
              <w:rPr>
                <w:b/>
                <w:bCs/>
              </w:rPr>
              <w:t>31,362</w:t>
            </w:r>
          </w:p>
        </w:tc>
        <w:tc>
          <w:tcPr>
            <w:tcW w:w="1276"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3"/>
              <w:rPr>
                <w:b/>
                <w:bCs/>
              </w:rPr>
            </w:pPr>
            <w:r>
              <w:rPr>
                <w:b/>
                <w:bCs/>
              </w:rPr>
              <w:t>31,362</w:t>
            </w:r>
          </w:p>
        </w:tc>
        <w:tc>
          <w:tcPr>
            <w:tcW w:w="735" w:type="dxa"/>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hideMark/>
          </w:tcPr>
          <w:p w:rsidR="00486DEB" w:rsidRDefault="00486DEB">
            <w:pPr>
              <w:jc w:val="right"/>
              <w:outlineLvl w:val="3"/>
              <w:rPr>
                <w:b/>
                <w:bCs/>
              </w:rPr>
            </w:pPr>
            <w:r>
              <w:rPr>
                <w:b/>
                <w:bCs/>
              </w:rPr>
              <w:t>100,0</w:t>
            </w:r>
          </w:p>
        </w:tc>
      </w:tr>
      <w:tr w:rsidR="00A2203B" w:rsidTr="009547D1">
        <w:trPr>
          <w:trHeight w:val="20"/>
          <w:jc w:val="right"/>
        </w:trPr>
        <w:tc>
          <w:tcPr>
            <w:tcW w:w="3590" w:type="dxa"/>
            <w:tcBorders>
              <w:top w:val="nil"/>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rsidP="00A2203B">
            <w:pPr>
              <w:jc w:val="both"/>
              <w:outlineLvl w:val="6"/>
            </w:pPr>
            <w:r>
              <w:t>Прочая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6"/>
            </w:pPr>
            <w:r>
              <w:t>901</w:t>
            </w:r>
          </w:p>
        </w:tc>
        <w:tc>
          <w:tcPr>
            <w:tcW w:w="851"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6"/>
            </w:pPr>
            <w:r>
              <w:t>0502</w:t>
            </w:r>
          </w:p>
        </w:tc>
        <w:tc>
          <w:tcPr>
            <w:tcW w:w="141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6"/>
            </w:pPr>
            <w:r>
              <w:t>7101500000</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6"/>
            </w:pPr>
            <w:r>
              <w:t>244</w:t>
            </w:r>
          </w:p>
        </w:tc>
        <w:tc>
          <w:tcPr>
            <w:tcW w:w="1418"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6"/>
            </w:pPr>
            <w:r>
              <w:t>31,362</w:t>
            </w:r>
          </w:p>
        </w:tc>
        <w:tc>
          <w:tcPr>
            <w:tcW w:w="1276"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6"/>
            </w:pPr>
            <w:r>
              <w:t>31,362</w:t>
            </w:r>
          </w:p>
        </w:tc>
        <w:tc>
          <w:tcPr>
            <w:tcW w:w="735" w:type="dxa"/>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hideMark/>
          </w:tcPr>
          <w:p w:rsidR="00486DEB" w:rsidRDefault="00486DEB">
            <w:pPr>
              <w:jc w:val="right"/>
              <w:outlineLvl w:val="6"/>
            </w:pPr>
            <w:r>
              <w:t>100,0</w:t>
            </w:r>
          </w:p>
        </w:tc>
      </w:tr>
      <w:tr w:rsidR="00A2203B" w:rsidTr="009547D1">
        <w:trPr>
          <w:trHeight w:val="20"/>
          <w:jc w:val="right"/>
        </w:trPr>
        <w:tc>
          <w:tcPr>
            <w:tcW w:w="3590" w:type="dxa"/>
            <w:tcBorders>
              <w:top w:val="nil"/>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rsidP="00A2203B">
            <w:pPr>
              <w:jc w:val="both"/>
              <w:outlineLvl w:val="2"/>
              <w:rPr>
                <w:b/>
                <w:bCs/>
              </w:rPr>
            </w:pPr>
            <w:r>
              <w:rPr>
                <w:b/>
                <w:bCs/>
              </w:rPr>
              <w:t xml:space="preserve">Муниципальная программа "Повышение энергетической эффективности на территории Александровского сельского поселения Александровского района Томской области на </w:t>
            </w:r>
            <w:r>
              <w:rPr>
                <w:b/>
                <w:bCs/>
              </w:rPr>
              <w:lastRenderedPageBreak/>
              <w:t>период с 2011 по 2012 годы с перспективой до 2020 г."</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2"/>
              <w:rPr>
                <w:b/>
                <w:bCs/>
              </w:rPr>
            </w:pPr>
            <w:r>
              <w:rPr>
                <w:b/>
                <w:bCs/>
              </w:rPr>
              <w:lastRenderedPageBreak/>
              <w:t>901</w:t>
            </w:r>
          </w:p>
        </w:tc>
        <w:tc>
          <w:tcPr>
            <w:tcW w:w="851"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2"/>
              <w:rPr>
                <w:b/>
                <w:bCs/>
              </w:rPr>
            </w:pPr>
            <w:r>
              <w:rPr>
                <w:b/>
                <w:bCs/>
              </w:rPr>
              <w:t>0502</w:t>
            </w:r>
          </w:p>
        </w:tc>
        <w:tc>
          <w:tcPr>
            <w:tcW w:w="141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2"/>
              <w:rPr>
                <w:b/>
                <w:bCs/>
              </w:rPr>
            </w:pPr>
            <w:r>
              <w:rPr>
                <w:b/>
                <w:bCs/>
              </w:rPr>
              <w:t>7300000000</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2"/>
              <w:rPr>
                <w:b/>
                <w:bCs/>
              </w:rPr>
            </w:pPr>
            <w:r>
              <w:rPr>
                <w:b/>
                <w:bCs/>
              </w:rPr>
              <w:t> </w:t>
            </w:r>
          </w:p>
        </w:tc>
        <w:tc>
          <w:tcPr>
            <w:tcW w:w="1418"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2"/>
              <w:rPr>
                <w:b/>
                <w:bCs/>
              </w:rPr>
            </w:pPr>
            <w:r>
              <w:rPr>
                <w:b/>
                <w:bCs/>
              </w:rPr>
              <w:t>1 444,000</w:t>
            </w:r>
          </w:p>
        </w:tc>
        <w:tc>
          <w:tcPr>
            <w:tcW w:w="1276"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2"/>
              <w:rPr>
                <w:b/>
                <w:bCs/>
              </w:rPr>
            </w:pPr>
            <w:r>
              <w:rPr>
                <w:b/>
                <w:bCs/>
              </w:rPr>
              <w:t>0,000</w:t>
            </w:r>
          </w:p>
        </w:tc>
        <w:tc>
          <w:tcPr>
            <w:tcW w:w="735" w:type="dxa"/>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hideMark/>
          </w:tcPr>
          <w:p w:rsidR="00486DEB" w:rsidRDefault="00486DEB">
            <w:pPr>
              <w:jc w:val="right"/>
              <w:outlineLvl w:val="2"/>
              <w:rPr>
                <w:b/>
                <w:bCs/>
              </w:rPr>
            </w:pPr>
            <w:r>
              <w:rPr>
                <w:b/>
                <w:bCs/>
              </w:rPr>
              <w:t>0,0</w:t>
            </w:r>
          </w:p>
        </w:tc>
      </w:tr>
      <w:tr w:rsidR="00A2203B" w:rsidTr="009547D1">
        <w:trPr>
          <w:trHeight w:val="20"/>
          <w:jc w:val="right"/>
        </w:trPr>
        <w:tc>
          <w:tcPr>
            <w:tcW w:w="3590" w:type="dxa"/>
            <w:tcBorders>
              <w:top w:val="nil"/>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rsidP="00A2203B">
            <w:pPr>
              <w:jc w:val="both"/>
              <w:outlineLvl w:val="3"/>
              <w:rPr>
                <w:b/>
                <w:bCs/>
              </w:rPr>
            </w:pPr>
            <w:r>
              <w:rPr>
                <w:b/>
                <w:bCs/>
              </w:rPr>
              <w:lastRenderedPageBreak/>
              <w:t>Замена изношенных теплотрасс и восстановление изоляции</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3"/>
              <w:rPr>
                <w:b/>
                <w:bCs/>
              </w:rPr>
            </w:pPr>
            <w:r>
              <w:rPr>
                <w:b/>
                <w:bCs/>
              </w:rPr>
              <w:t>901</w:t>
            </w:r>
          </w:p>
        </w:tc>
        <w:tc>
          <w:tcPr>
            <w:tcW w:w="851"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3"/>
              <w:rPr>
                <w:b/>
                <w:bCs/>
              </w:rPr>
            </w:pPr>
            <w:r>
              <w:rPr>
                <w:b/>
                <w:bCs/>
              </w:rPr>
              <w:t>0502</w:t>
            </w:r>
          </w:p>
        </w:tc>
        <w:tc>
          <w:tcPr>
            <w:tcW w:w="141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3"/>
              <w:rPr>
                <w:b/>
                <w:bCs/>
              </w:rPr>
            </w:pPr>
            <w:r>
              <w:rPr>
                <w:b/>
                <w:bCs/>
              </w:rPr>
              <w:t>7300200000</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3"/>
              <w:rPr>
                <w:b/>
                <w:bCs/>
              </w:rPr>
            </w:pPr>
            <w:r>
              <w:rPr>
                <w:b/>
                <w:bCs/>
              </w:rPr>
              <w:t> </w:t>
            </w:r>
          </w:p>
        </w:tc>
        <w:tc>
          <w:tcPr>
            <w:tcW w:w="1418"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3"/>
              <w:rPr>
                <w:b/>
                <w:bCs/>
              </w:rPr>
            </w:pPr>
            <w:r>
              <w:rPr>
                <w:b/>
                <w:bCs/>
              </w:rPr>
              <w:t>1 444,000</w:t>
            </w:r>
          </w:p>
        </w:tc>
        <w:tc>
          <w:tcPr>
            <w:tcW w:w="1276"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3"/>
              <w:rPr>
                <w:b/>
                <w:bCs/>
              </w:rPr>
            </w:pPr>
            <w:r>
              <w:rPr>
                <w:b/>
                <w:bCs/>
              </w:rPr>
              <w:t>0,000</w:t>
            </w:r>
          </w:p>
        </w:tc>
        <w:tc>
          <w:tcPr>
            <w:tcW w:w="735" w:type="dxa"/>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hideMark/>
          </w:tcPr>
          <w:p w:rsidR="00486DEB" w:rsidRDefault="00486DEB">
            <w:pPr>
              <w:jc w:val="right"/>
              <w:outlineLvl w:val="3"/>
              <w:rPr>
                <w:b/>
                <w:bCs/>
              </w:rPr>
            </w:pPr>
            <w:r>
              <w:rPr>
                <w:b/>
                <w:bCs/>
              </w:rPr>
              <w:t>0,0</w:t>
            </w:r>
          </w:p>
        </w:tc>
      </w:tr>
      <w:tr w:rsidR="00A2203B" w:rsidTr="009547D1">
        <w:trPr>
          <w:trHeight w:val="20"/>
          <w:jc w:val="right"/>
        </w:trPr>
        <w:tc>
          <w:tcPr>
            <w:tcW w:w="3590" w:type="dxa"/>
            <w:tcBorders>
              <w:top w:val="nil"/>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rsidP="00A2203B">
            <w:pPr>
              <w:jc w:val="both"/>
              <w:outlineLvl w:val="6"/>
            </w:pPr>
            <w:r>
              <w:t>Прочая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6"/>
            </w:pPr>
            <w:r>
              <w:t>901</w:t>
            </w:r>
          </w:p>
        </w:tc>
        <w:tc>
          <w:tcPr>
            <w:tcW w:w="851"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6"/>
            </w:pPr>
            <w:r>
              <w:t>0502</w:t>
            </w:r>
          </w:p>
        </w:tc>
        <w:tc>
          <w:tcPr>
            <w:tcW w:w="141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6"/>
            </w:pPr>
            <w:r>
              <w:t>7300200000</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6"/>
            </w:pPr>
            <w:r>
              <w:t>244</w:t>
            </w:r>
          </w:p>
        </w:tc>
        <w:tc>
          <w:tcPr>
            <w:tcW w:w="1418"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6"/>
            </w:pPr>
            <w:r>
              <w:t>1 444,000</w:t>
            </w:r>
          </w:p>
        </w:tc>
        <w:tc>
          <w:tcPr>
            <w:tcW w:w="1276"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6"/>
            </w:pPr>
            <w:r>
              <w:t>0,000</w:t>
            </w:r>
          </w:p>
        </w:tc>
        <w:tc>
          <w:tcPr>
            <w:tcW w:w="735" w:type="dxa"/>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hideMark/>
          </w:tcPr>
          <w:p w:rsidR="00486DEB" w:rsidRDefault="00486DEB">
            <w:pPr>
              <w:jc w:val="right"/>
              <w:outlineLvl w:val="6"/>
            </w:pPr>
            <w:r>
              <w:t>0,0</w:t>
            </w:r>
          </w:p>
        </w:tc>
      </w:tr>
      <w:tr w:rsidR="00A2203B" w:rsidTr="009547D1">
        <w:trPr>
          <w:trHeight w:val="20"/>
          <w:jc w:val="right"/>
        </w:trPr>
        <w:tc>
          <w:tcPr>
            <w:tcW w:w="3590" w:type="dxa"/>
            <w:tcBorders>
              <w:top w:val="nil"/>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rsidP="00A2203B">
            <w:pPr>
              <w:jc w:val="both"/>
              <w:outlineLvl w:val="2"/>
              <w:rPr>
                <w:b/>
                <w:bCs/>
              </w:rPr>
            </w:pPr>
            <w:r>
              <w:rPr>
                <w:b/>
                <w:bCs/>
              </w:rPr>
              <w:t>Непрограммное направление расходов</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2"/>
              <w:rPr>
                <w:b/>
                <w:bCs/>
              </w:rPr>
            </w:pPr>
            <w:r>
              <w:rPr>
                <w:b/>
                <w:bCs/>
              </w:rPr>
              <w:t>901</w:t>
            </w:r>
          </w:p>
        </w:tc>
        <w:tc>
          <w:tcPr>
            <w:tcW w:w="851"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2"/>
              <w:rPr>
                <w:b/>
                <w:bCs/>
              </w:rPr>
            </w:pPr>
            <w:r>
              <w:rPr>
                <w:b/>
                <w:bCs/>
              </w:rPr>
              <w:t>0502</w:t>
            </w:r>
          </w:p>
        </w:tc>
        <w:tc>
          <w:tcPr>
            <w:tcW w:w="141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2"/>
              <w:rPr>
                <w:b/>
                <w:bCs/>
              </w:rPr>
            </w:pPr>
            <w:r>
              <w:rPr>
                <w:b/>
                <w:bCs/>
              </w:rPr>
              <w:t>9900000000</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2"/>
              <w:rPr>
                <w:b/>
                <w:bCs/>
              </w:rPr>
            </w:pPr>
            <w:r>
              <w:rPr>
                <w:b/>
                <w:bCs/>
              </w:rPr>
              <w:t> </w:t>
            </w:r>
          </w:p>
        </w:tc>
        <w:tc>
          <w:tcPr>
            <w:tcW w:w="1418"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2"/>
              <w:rPr>
                <w:b/>
                <w:bCs/>
              </w:rPr>
            </w:pPr>
            <w:r>
              <w:rPr>
                <w:b/>
                <w:bCs/>
              </w:rPr>
              <w:t>273,081</w:t>
            </w:r>
          </w:p>
        </w:tc>
        <w:tc>
          <w:tcPr>
            <w:tcW w:w="1276"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2"/>
              <w:rPr>
                <w:b/>
                <w:bCs/>
              </w:rPr>
            </w:pPr>
            <w:r>
              <w:rPr>
                <w:b/>
                <w:bCs/>
              </w:rPr>
              <w:t>273,076</w:t>
            </w:r>
          </w:p>
        </w:tc>
        <w:tc>
          <w:tcPr>
            <w:tcW w:w="735" w:type="dxa"/>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hideMark/>
          </w:tcPr>
          <w:p w:rsidR="00486DEB" w:rsidRDefault="00486DEB">
            <w:pPr>
              <w:jc w:val="right"/>
              <w:outlineLvl w:val="2"/>
              <w:rPr>
                <w:b/>
                <w:bCs/>
              </w:rPr>
            </w:pPr>
            <w:r>
              <w:rPr>
                <w:b/>
                <w:bCs/>
              </w:rPr>
              <w:t>100,0</w:t>
            </w:r>
          </w:p>
        </w:tc>
      </w:tr>
      <w:tr w:rsidR="00A2203B" w:rsidTr="009547D1">
        <w:trPr>
          <w:trHeight w:val="20"/>
          <w:jc w:val="right"/>
        </w:trPr>
        <w:tc>
          <w:tcPr>
            <w:tcW w:w="3590" w:type="dxa"/>
            <w:tcBorders>
              <w:top w:val="nil"/>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rsidP="00A2203B">
            <w:pPr>
              <w:jc w:val="both"/>
              <w:outlineLvl w:val="3"/>
              <w:rPr>
                <w:b/>
                <w:bCs/>
              </w:rPr>
            </w:pPr>
            <w:r>
              <w:rPr>
                <w:b/>
                <w:bCs/>
              </w:rPr>
              <w:t xml:space="preserve">Резервные фонды органов местного самоуправления </w:t>
            </w:r>
            <w:proofErr w:type="gramStart"/>
            <w:r>
              <w:rPr>
                <w:b/>
                <w:bCs/>
              </w:rPr>
              <w:t xml:space="preserve">( </w:t>
            </w:r>
            <w:proofErr w:type="gramEnd"/>
            <w:r>
              <w:rPr>
                <w:b/>
                <w:bCs/>
              </w:rPr>
              <w:t>бюджет сельских поселений)</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3"/>
              <w:rPr>
                <w:b/>
                <w:bCs/>
              </w:rPr>
            </w:pPr>
            <w:r>
              <w:rPr>
                <w:b/>
                <w:bCs/>
              </w:rPr>
              <w:t>901</w:t>
            </w:r>
          </w:p>
        </w:tc>
        <w:tc>
          <w:tcPr>
            <w:tcW w:w="851"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3"/>
              <w:rPr>
                <w:b/>
                <w:bCs/>
              </w:rPr>
            </w:pPr>
            <w:r>
              <w:rPr>
                <w:b/>
                <w:bCs/>
              </w:rPr>
              <w:t>0502</w:t>
            </w:r>
          </w:p>
        </w:tc>
        <w:tc>
          <w:tcPr>
            <w:tcW w:w="141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3"/>
              <w:rPr>
                <w:b/>
                <w:bCs/>
              </w:rPr>
            </w:pPr>
            <w:r>
              <w:rPr>
                <w:b/>
                <w:bCs/>
              </w:rPr>
              <w:t>9911000000</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3"/>
              <w:rPr>
                <w:b/>
                <w:bCs/>
              </w:rPr>
            </w:pPr>
            <w:r>
              <w:rPr>
                <w:b/>
                <w:bCs/>
              </w:rPr>
              <w:t> </w:t>
            </w:r>
          </w:p>
        </w:tc>
        <w:tc>
          <w:tcPr>
            <w:tcW w:w="1418"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3"/>
              <w:rPr>
                <w:b/>
                <w:bCs/>
              </w:rPr>
            </w:pPr>
            <w:r>
              <w:rPr>
                <w:b/>
                <w:bCs/>
              </w:rPr>
              <w:t>75,717</w:t>
            </w:r>
          </w:p>
        </w:tc>
        <w:tc>
          <w:tcPr>
            <w:tcW w:w="1276"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3"/>
              <w:rPr>
                <w:b/>
                <w:bCs/>
              </w:rPr>
            </w:pPr>
            <w:r>
              <w:rPr>
                <w:b/>
                <w:bCs/>
              </w:rPr>
              <w:t>75,717</w:t>
            </w:r>
          </w:p>
        </w:tc>
        <w:tc>
          <w:tcPr>
            <w:tcW w:w="735" w:type="dxa"/>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hideMark/>
          </w:tcPr>
          <w:p w:rsidR="00486DEB" w:rsidRDefault="00486DEB">
            <w:pPr>
              <w:jc w:val="right"/>
              <w:outlineLvl w:val="3"/>
              <w:rPr>
                <w:b/>
                <w:bCs/>
              </w:rPr>
            </w:pPr>
            <w:r>
              <w:rPr>
                <w:b/>
                <w:bCs/>
              </w:rPr>
              <w:t>100,0</w:t>
            </w:r>
          </w:p>
        </w:tc>
      </w:tr>
      <w:tr w:rsidR="00A2203B" w:rsidTr="009547D1">
        <w:trPr>
          <w:trHeight w:val="20"/>
          <w:jc w:val="right"/>
        </w:trPr>
        <w:tc>
          <w:tcPr>
            <w:tcW w:w="3590" w:type="dxa"/>
            <w:tcBorders>
              <w:top w:val="nil"/>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rsidP="00A2203B">
            <w:pPr>
              <w:jc w:val="both"/>
              <w:outlineLvl w:val="6"/>
            </w:pPr>
            <w:r>
              <w:t>Прочая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6"/>
            </w:pPr>
            <w:r>
              <w:t>901</w:t>
            </w:r>
          </w:p>
        </w:tc>
        <w:tc>
          <w:tcPr>
            <w:tcW w:w="851"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6"/>
            </w:pPr>
            <w:r>
              <w:t>0502</w:t>
            </w:r>
          </w:p>
        </w:tc>
        <w:tc>
          <w:tcPr>
            <w:tcW w:w="141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6"/>
            </w:pPr>
            <w:r>
              <w:t>9911000000</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6"/>
            </w:pPr>
            <w:r>
              <w:t>244</w:t>
            </w:r>
          </w:p>
        </w:tc>
        <w:tc>
          <w:tcPr>
            <w:tcW w:w="1418"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6"/>
            </w:pPr>
            <w:r>
              <w:t>36,717</w:t>
            </w:r>
          </w:p>
        </w:tc>
        <w:tc>
          <w:tcPr>
            <w:tcW w:w="1276"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6"/>
            </w:pPr>
            <w:r>
              <w:t>36,717</w:t>
            </w:r>
          </w:p>
        </w:tc>
        <w:tc>
          <w:tcPr>
            <w:tcW w:w="735" w:type="dxa"/>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hideMark/>
          </w:tcPr>
          <w:p w:rsidR="00486DEB" w:rsidRDefault="00486DEB">
            <w:pPr>
              <w:jc w:val="right"/>
              <w:outlineLvl w:val="6"/>
            </w:pPr>
            <w:r>
              <w:t>100,0</w:t>
            </w:r>
          </w:p>
        </w:tc>
      </w:tr>
      <w:tr w:rsidR="00A2203B" w:rsidTr="009547D1">
        <w:trPr>
          <w:trHeight w:val="20"/>
          <w:jc w:val="right"/>
        </w:trPr>
        <w:tc>
          <w:tcPr>
            <w:tcW w:w="3590" w:type="dxa"/>
            <w:tcBorders>
              <w:top w:val="nil"/>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rsidP="00A2203B">
            <w:pPr>
              <w:jc w:val="both"/>
              <w:outlineLvl w:val="6"/>
            </w:pPr>
            <w:r>
              <w:t>Иные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6"/>
            </w:pPr>
            <w:r>
              <w:t>901</w:t>
            </w:r>
          </w:p>
        </w:tc>
        <w:tc>
          <w:tcPr>
            <w:tcW w:w="851"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6"/>
            </w:pPr>
            <w:r>
              <w:t>0502</w:t>
            </w:r>
          </w:p>
        </w:tc>
        <w:tc>
          <w:tcPr>
            <w:tcW w:w="141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6"/>
            </w:pPr>
            <w:r>
              <w:t>9911000000</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6"/>
            </w:pPr>
            <w:r>
              <w:t>814</w:t>
            </w:r>
          </w:p>
        </w:tc>
        <w:tc>
          <w:tcPr>
            <w:tcW w:w="1418"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6"/>
            </w:pPr>
            <w:r>
              <w:t>39,000</w:t>
            </w:r>
          </w:p>
        </w:tc>
        <w:tc>
          <w:tcPr>
            <w:tcW w:w="1276"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6"/>
            </w:pPr>
            <w:r>
              <w:t>39,000</w:t>
            </w:r>
          </w:p>
        </w:tc>
        <w:tc>
          <w:tcPr>
            <w:tcW w:w="735" w:type="dxa"/>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hideMark/>
          </w:tcPr>
          <w:p w:rsidR="00486DEB" w:rsidRDefault="00486DEB">
            <w:pPr>
              <w:jc w:val="right"/>
              <w:outlineLvl w:val="6"/>
            </w:pPr>
            <w:r>
              <w:t>100,0</w:t>
            </w:r>
          </w:p>
        </w:tc>
      </w:tr>
      <w:tr w:rsidR="00A2203B" w:rsidTr="009547D1">
        <w:trPr>
          <w:trHeight w:val="20"/>
          <w:jc w:val="right"/>
        </w:trPr>
        <w:tc>
          <w:tcPr>
            <w:tcW w:w="3590" w:type="dxa"/>
            <w:tcBorders>
              <w:top w:val="nil"/>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rsidP="00A2203B">
            <w:pPr>
              <w:jc w:val="both"/>
              <w:outlineLvl w:val="3"/>
              <w:rPr>
                <w:b/>
                <w:bCs/>
              </w:rPr>
            </w:pPr>
            <w:r>
              <w:rPr>
                <w:b/>
                <w:bCs/>
              </w:rPr>
              <w:t>Резервный фонд местных администраций муниципального образования по предупреждению и ликвидации чрезвычайных ситуаций и последствий стихийных бедствий (районный бюджет)</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3"/>
              <w:rPr>
                <w:b/>
                <w:bCs/>
              </w:rPr>
            </w:pPr>
            <w:r>
              <w:rPr>
                <w:b/>
                <w:bCs/>
              </w:rPr>
              <w:t>901</w:t>
            </w:r>
          </w:p>
        </w:tc>
        <w:tc>
          <w:tcPr>
            <w:tcW w:w="851"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3"/>
              <w:rPr>
                <w:b/>
                <w:bCs/>
              </w:rPr>
            </w:pPr>
            <w:r>
              <w:rPr>
                <w:b/>
                <w:bCs/>
              </w:rPr>
              <w:t>0502</w:t>
            </w:r>
          </w:p>
        </w:tc>
        <w:tc>
          <w:tcPr>
            <w:tcW w:w="141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3"/>
              <w:rPr>
                <w:b/>
                <w:bCs/>
              </w:rPr>
            </w:pPr>
            <w:r>
              <w:rPr>
                <w:b/>
                <w:bCs/>
              </w:rPr>
              <w:t>9920000000</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3"/>
              <w:rPr>
                <w:b/>
                <w:bCs/>
              </w:rPr>
            </w:pPr>
            <w:r>
              <w:rPr>
                <w:b/>
                <w:bCs/>
              </w:rPr>
              <w:t> </w:t>
            </w:r>
          </w:p>
        </w:tc>
        <w:tc>
          <w:tcPr>
            <w:tcW w:w="1418"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3"/>
              <w:rPr>
                <w:b/>
                <w:bCs/>
              </w:rPr>
            </w:pPr>
            <w:r>
              <w:rPr>
                <w:b/>
                <w:bCs/>
              </w:rPr>
              <w:t>197,364</w:t>
            </w:r>
          </w:p>
        </w:tc>
        <w:tc>
          <w:tcPr>
            <w:tcW w:w="1276"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3"/>
              <w:rPr>
                <w:b/>
                <w:bCs/>
              </w:rPr>
            </w:pPr>
            <w:r>
              <w:rPr>
                <w:b/>
                <w:bCs/>
              </w:rPr>
              <w:t>197,359</w:t>
            </w:r>
          </w:p>
        </w:tc>
        <w:tc>
          <w:tcPr>
            <w:tcW w:w="735" w:type="dxa"/>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hideMark/>
          </w:tcPr>
          <w:p w:rsidR="00486DEB" w:rsidRDefault="00486DEB">
            <w:pPr>
              <w:jc w:val="right"/>
              <w:outlineLvl w:val="3"/>
              <w:rPr>
                <w:b/>
                <w:bCs/>
              </w:rPr>
            </w:pPr>
            <w:r>
              <w:rPr>
                <w:b/>
                <w:bCs/>
              </w:rPr>
              <w:t>100,0</w:t>
            </w:r>
          </w:p>
        </w:tc>
      </w:tr>
      <w:tr w:rsidR="00A2203B" w:rsidTr="009547D1">
        <w:trPr>
          <w:trHeight w:val="20"/>
          <w:jc w:val="right"/>
        </w:trPr>
        <w:tc>
          <w:tcPr>
            <w:tcW w:w="3590" w:type="dxa"/>
            <w:tcBorders>
              <w:top w:val="nil"/>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rsidP="00A2203B">
            <w:pPr>
              <w:jc w:val="both"/>
              <w:outlineLvl w:val="6"/>
            </w:pPr>
            <w:r>
              <w:t>Прочая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6"/>
            </w:pPr>
            <w:r>
              <w:t>901</w:t>
            </w:r>
          </w:p>
        </w:tc>
        <w:tc>
          <w:tcPr>
            <w:tcW w:w="851"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6"/>
            </w:pPr>
            <w:r>
              <w:t>0502</w:t>
            </w:r>
          </w:p>
        </w:tc>
        <w:tc>
          <w:tcPr>
            <w:tcW w:w="141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6"/>
            </w:pPr>
            <w:r>
              <w:t>9920000000</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6"/>
            </w:pPr>
            <w:r>
              <w:t>244</w:t>
            </w:r>
          </w:p>
        </w:tc>
        <w:tc>
          <w:tcPr>
            <w:tcW w:w="1418"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6"/>
            </w:pPr>
            <w:r>
              <w:t>197,364</w:t>
            </w:r>
          </w:p>
        </w:tc>
        <w:tc>
          <w:tcPr>
            <w:tcW w:w="1276"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6"/>
            </w:pPr>
            <w:r>
              <w:t>197,359</w:t>
            </w:r>
          </w:p>
        </w:tc>
        <w:tc>
          <w:tcPr>
            <w:tcW w:w="735" w:type="dxa"/>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hideMark/>
          </w:tcPr>
          <w:p w:rsidR="00486DEB" w:rsidRDefault="00486DEB">
            <w:pPr>
              <w:jc w:val="right"/>
              <w:outlineLvl w:val="6"/>
            </w:pPr>
            <w:r>
              <w:t>100,0</w:t>
            </w:r>
          </w:p>
        </w:tc>
      </w:tr>
      <w:tr w:rsidR="00A2203B" w:rsidTr="009547D1">
        <w:trPr>
          <w:trHeight w:val="20"/>
          <w:jc w:val="right"/>
        </w:trPr>
        <w:tc>
          <w:tcPr>
            <w:tcW w:w="3590" w:type="dxa"/>
            <w:tcBorders>
              <w:top w:val="nil"/>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rsidP="00A2203B">
            <w:pPr>
              <w:jc w:val="both"/>
              <w:outlineLvl w:val="1"/>
              <w:rPr>
                <w:b/>
                <w:bCs/>
              </w:rPr>
            </w:pPr>
            <w:r>
              <w:rPr>
                <w:b/>
                <w:bCs/>
              </w:rPr>
              <w:t>Благоустройство</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1"/>
              <w:rPr>
                <w:b/>
                <w:bCs/>
              </w:rPr>
            </w:pPr>
            <w:r>
              <w:rPr>
                <w:b/>
                <w:bCs/>
              </w:rPr>
              <w:t>901</w:t>
            </w:r>
          </w:p>
        </w:tc>
        <w:tc>
          <w:tcPr>
            <w:tcW w:w="851"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1"/>
              <w:rPr>
                <w:b/>
                <w:bCs/>
              </w:rPr>
            </w:pPr>
            <w:r>
              <w:rPr>
                <w:b/>
                <w:bCs/>
              </w:rPr>
              <w:t>0503</w:t>
            </w:r>
          </w:p>
        </w:tc>
        <w:tc>
          <w:tcPr>
            <w:tcW w:w="141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1"/>
              <w:rPr>
                <w:b/>
                <w:bCs/>
              </w:rPr>
            </w:pPr>
            <w:r>
              <w:rPr>
                <w:b/>
                <w:bCs/>
              </w:rPr>
              <w:t> </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1"/>
              <w:rPr>
                <w:b/>
                <w:bCs/>
              </w:rPr>
            </w:pPr>
            <w:r>
              <w:rPr>
                <w:b/>
                <w:bCs/>
              </w:rPr>
              <w:t> </w:t>
            </w:r>
          </w:p>
        </w:tc>
        <w:tc>
          <w:tcPr>
            <w:tcW w:w="1418"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1"/>
              <w:rPr>
                <w:b/>
                <w:bCs/>
              </w:rPr>
            </w:pPr>
            <w:r>
              <w:rPr>
                <w:b/>
                <w:bCs/>
              </w:rPr>
              <w:t>6 158,263</w:t>
            </w:r>
          </w:p>
        </w:tc>
        <w:tc>
          <w:tcPr>
            <w:tcW w:w="1276"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1"/>
              <w:rPr>
                <w:b/>
                <w:bCs/>
              </w:rPr>
            </w:pPr>
            <w:r>
              <w:rPr>
                <w:b/>
                <w:bCs/>
              </w:rPr>
              <w:t>5 996,666</w:t>
            </w:r>
          </w:p>
        </w:tc>
        <w:tc>
          <w:tcPr>
            <w:tcW w:w="735" w:type="dxa"/>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hideMark/>
          </w:tcPr>
          <w:p w:rsidR="00486DEB" w:rsidRDefault="00486DEB">
            <w:pPr>
              <w:jc w:val="right"/>
              <w:outlineLvl w:val="1"/>
              <w:rPr>
                <w:b/>
                <w:bCs/>
              </w:rPr>
            </w:pPr>
            <w:r>
              <w:rPr>
                <w:b/>
                <w:bCs/>
              </w:rPr>
              <w:t>97,4</w:t>
            </w:r>
          </w:p>
        </w:tc>
      </w:tr>
      <w:tr w:rsidR="00A2203B" w:rsidTr="009547D1">
        <w:trPr>
          <w:trHeight w:val="20"/>
          <w:jc w:val="right"/>
        </w:trPr>
        <w:tc>
          <w:tcPr>
            <w:tcW w:w="3590" w:type="dxa"/>
            <w:tcBorders>
              <w:top w:val="nil"/>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rsidP="00A2203B">
            <w:pPr>
              <w:jc w:val="both"/>
              <w:outlineLvl w:val="2"/>
              <w:rPr>
                <w:b/>
                <w:bCs/>
              </w:rPr>
            </w:pPr>
            <w:r>
              <w:rPr>
                <w:b/>
                <w:bCs/>
              </w:rPr>
              <w:t>Муниципальная программа "</w:t>
            </w:r>
            <w:r w:rsidRPr="00873915">
              <w:rPr>
                <w:b/>
                <w:bCs/>
              </w:rPr>
              <w:t>Формирование современной городской среды на территории Александровского</w:t>
            </w:r>
            <w:r>
              <w:rPr>
                <w:b/>
                <w:bCs/>
              </w:rPr>
              <w:t xml:space="preserve"> сельского поселения"</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2"/>
              <w:rPr>
                <w:b/>
                <w:bCs/>
              </w:rPr>
            </w:pPr>
            <w:r>
              <w:rPr>
                <w:b/>
                <w:bCs/>
              </w:rPr>
              <w:t>901</w:t>
            </w:r>
          </w:p>
        </w:tc>
        <w:tc>
          <w:tcPr>
            <w:tcW w:w="851"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2"/>
              <w:rPr>
                <w:b/>
                <w:bCs/>
              </w:rPr>
            </w:pPr>
            <w:r>
              <w:rPr>
                <w:b/>
                <w:bCs/>
              </w:rPr>
              <w:t>0503</w:t>
            </w:r>
          </w:p>
        </w:tc>
        <w:tc>
          <w:tcPr>
            <w:tcW w:w="141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2"/>
              <w:rPr>
                <w:b/>
                <w:bCs/>
              </w:rPr>
            </w:pPr>
            <w:r>
              <w:rPr>
                <w:b/>
                <w:bCs/>
              </w:rPr>
              <w:t>4100000000</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2"/>
              <w:rPr>
                <w:b/>
                <w:bCs/>
              </w:rPr>
            </w:pPr>
            <w:r>
              <w:rPr>
                <w:b/>
                <w:bCs/>
              </w:rPr>
              <w:t> </w:t>
            </w:r>
          </w:p>
        </w:tc>
        <w:tc>
          <w:tcPr>
            <w:tcW w:w="1418"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2"/>
              <w:rPr>
                <w:b/>
                <w:bCs/>
              </w:rPr>
            </w:pPr>
            <w:r>
              <w:rPr>
                <w:b/>
                <w:bCs/>
              </w:rPr>
              <w:t>6,532</w:t>
            </w:r>
          </w:p>
        </w:tc>
        <w:tc>
          <w:tcPr>
            <w:tcW w:w="1276"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2"/>
              <w:rPr>
                <w:b/>
                <w:bCs/>
              </w:rPr>
            </w:pPr>
            <w:r>
              <w:rPr>
                <w:b/>
                <w:bCs/>
              </w:rPr>
              <w:t>6,532</w:t>
            </w:r>
          </w:p>
        </w:tc>
        <w:tc>
          <w:tcPr>
            <w:tcW w:w="735" w:type="dxa"/>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hideMark/>
          </w:tcPr>
          <w:p w:rsidR="00486DEB" w:rsidRDefault="00486DEB">
            <w:pPr>
              <w:jc w:val="right"/>
              <w:outlineLvl w:val="2"/>
              <w:rPr>
                <w:b/>
                <w:bCs/>
              </w:rPr>
            </w:pPr>
            <w:r>
              <w:rPr>
                <w:b/>
                <w:bCs/>
              </w:rPr>
              <w:t>100,0</w:t>
            </w:r>
          </w:p>
        </w:tc>
      </w:tr>
      <w:tr w:rsidR="00A2203B" w:rsidTr="009547D1">
        <w:trPr>
          <w:trHeight w:val="20"/>
          <w:jc w:val="right"/>
        </w:trPr>
        <w:tc>
          <w:tcPr>
            <w:tcW w:w="3590" w:type="dxa"/>
            <w:tcBorders>
              <w:top w:val="nil"/>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rsidP="00A2203B">
            <w:pPr>
              <w:jc w:val="both"/>
              <w:outlineLvl w:val="3"/>
              <w:rPr>
                <w:b/>
                <w:bCs/>
              </w:rPr>
            </w:pPr>
            <w:r>
              <w:rPr>
                <w:b/>
                <w:bCs/>
              </w:rPr>
              <w:t xml:space="preserve">Оказание </w:t>
            </w:r>
            <w:proofErr w:type="gramStart"/>
            <w:r>
              <w:rPr>
                <w:b/>
                <w:bCs/>
              </w:rPr>
              <w:t>услуг проведения достоверности определения сметной стоимости объектов</w:t>
            </w:r>
            <w:proofErr w:type="gramEnd"/>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3"/>
              <w:rPr>
                <w:b/>
                <w:bCs/>
              </w:rPr>
            </w:pPr>
            <w:r>
              <w:rPr>
                <w:b/>
                <w:bCs/>
              </w:rPr>
              <w:t>901</w:t>
            </w:r>
          </w:p>
        </w:tc>
        <w:tc>
          <w:tcPr>
            <w:tcW w:w="851"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3"/>
              <w:rPr>
                <w:b/>
                <w:bCs/>
              </w:rPr>
            </w:pPr>
            <w:r>
              <w:rPr>
                <w:b/>
                <w:bCs/>
              </w:rPr>
              <w:t>0503</w:t>
            </w:r>
          </w:p>
        </w:tc>
        <w:tc>
          <w:tcPr>
            <w:tcW w:w="141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3"/>
              <w:rPr>
                <w:b/>
                <w:bCs/>
              </w:rPr>
            </w:pPr>
            <w:r>
              <w:rPr>
                <w:b/>
                <w:bCs/>
              </w:rPr>
              <w:t>4100100000</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3"/>
              <w:rPr>
                <w:b/>
                <w:bCs/>
              </w:rPr>
            </w:pPr>
            <w:r>
              <w:rPr>
                <w:b/>
                <w:bCs/>
              </w:rPr>
              <w:t> </w:t>
            </w:r>
          </w:p>
        </w:tc>
        <w:tc>
          <w:tcPr>
            <w:tcW w:w="1418"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3"/>
              <w:rPr>
                <w:b/>
                <w:bCs/>
              </w:rPr>
            </w:pPr>
            <w:r>
              <w:rPr>
                <w:b/>
                <w:bCs/>
              </w:rPr>
              <w:t>6,532</w:t>
            </w:r>
          </w:p>
        </w:tc>
        <w:tc>
          <w:tcPr>
            <w:tcW w:w="1276"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3"/>
              <w:rPr>
                <w:b/>
                <w:bCs/>
              </w:rPr>
            </w:pPr>
            <w:r>
              <w:rPr>
                <w:b/>
                <w:bCs/>
              </w:rPr>
              <w:t>6,532</w:t>
            </w:r>
          </w:p>
        </w:tc>
        <w:tc>
          <w:tcPr>
            <w:tcW w:w="735" w:type="dxa"/>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hideMark/>
          </w:tcPr>
          <w:p w:rsidR="00486DEB" w:rsidRDefault="00486DEB">
            <w:pPr>
              <w:jc w:val="right"/>
              <w:outlineLvl w:val="3"/>
              <w:rPr>
                <w:b/>
                <w:bCs/>
              </w:rPr>
            </w:pPr>
            <w:r>
              <w:rPr>
                <w:b/>
                <w:bCs/>
              </w:rPr>
              <w:t>100,0</w:t>
            </w:r>
          </w:p>
        </w:tc>
      </w:tr>
      <w:tr w:rsidR="00A2203B" w:rsidTr="009547D1">
        <w:trPr>
          <w:trHeight w:val="20"/>
          <w:jc w:val="right"/>
        </w:trPr>
        <w:tc>
          <w:tcPr>
            <w:tcW w:w="3590" w:type="dxa"/>
            <w:tcBorders>
              <w:top w:val="nil"/>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rsidP="00A2203B">
            <w:pPr>
              <w:jc w:val="both"/>
              <w:outlineLvl w:val="6"/>
            </w:pPr>
            <w:r>
              <w:t>Прочая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6"/>
            </w:pPr>
            <w:r>
              <w:t>901</w:t>
            </w:r>
          </w:p>
        </w:tc>
        <w:tc>
          <w:tcPr>
            <w:tcW w:w="851"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6"/>
            </w:pPr>
            <w:r>
              <w:t>0503</w:t>
            </w:r>
          </w:p>
        </w:tc>
        <w:tc>
          <w:tcPr>
            <w:tcW w:w="141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6"/>
            </w:pPr>
            <w:r>
              <w:t>4100100000</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6"/>
            </w:pPr>
            <w:r>
              <w:t>244</w:t>
            </w:r>
          </w:p>
        </w:tc>
        <w:tc>
          <w:tcPr>
            <w:tcW w:w="1418"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6"/>
            </w:pPr>
            <w:r>
              <w:t>6,532</w:t>
            </w:r>
          </w:p>
        </w:tc>
        <w:tc>
          <w:tcPr>
            <w:tcW w:w="1276"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6"/>
            </w:pPr>
            <w:r>
              <w:t>6,532</w:t>
            </w:r>
          </w:p>
        </w:tc>
        <w:tc>
          <w:tcPr>
            <w:tcW w:w="735" w:type="dxa"/>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hideMark/>
          </w:tcPr>
          <w:p w:rsidR="00486DEB" w:rsidRDefault="00486DEB">
            <w:pPr>
              <w:jc w:val="right"/>
              <w:outlineLvl w:val="6"/>
            </w:pPr>
            <w:r>
              <w:t>100,0</w:t>
            </w:r>
          </w:p>
        </w:tc>
      </w:tr>
      <w:tr w:rsidR="00A2203B" w:rsidTr="009547D1">
        <w:trPr>
          <w:trHeight w:val="20"/>
          <w:jc w:val="right"/>
        </w:trPr>
        <w:tc>
          <w:tcPr>
            <w:tcW w:w="3590" w:type="dxa"/>
            <w:tcBorders>
              <w:top w:val="nil"/>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rsidP="00A2203B">
            <w:pPr>
              <w:jc w:val="both"/>
              <w:outlineLvl w:val="2"/>
              <w:rPr>
                <w:b/>
                <w:bCs/>
              </w:rPr>
            </w:pPr>
            <w:r>
              <w:rPr>
                <w:b/>
                <w:bCs/>
              </w:rPr>
              <w:t>Муниципальная программа "</w:t>
            </w:r>
            <w:r w:rsidRPr="004F5FAF">
              <w:rPr>
                <w:b/>
                <w:bCs/>
              </w:rPr>
              <w:t>Социальное развитие сел</w:t>
            </w:r>
            <w:r>
              <w:rPr>
                <w:b/>
                <w:bCs/>
              </w:rPr>
              <w:t xml:space="preserve"> </w:t>
            </w:r>
            <w:r>
              <w:rPr>
                <w:b/>
                <w:bCs/>
              </w:rPr>
              <w:lastRenderedPageBreak/>
              <w:t>Александровского района на 2017-2021 годы"</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2"/>
              <w:rPr>
                <w:b/>
                <w:bCs/>
              </w:rPr>
            </w:pPr>
            <w:r>
              <w:rPr>
                <w:b/>
                <w:bCs/>
              </w:rPr>
              <w:lastRenderedPageBreak/>
              <w:t>901</w:t>
            </w:r>
          </w:p>
        </w:tc>
        <w:tc>
          <w:tcPr>
            <w:tcW w:w="851"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2"/>
              <w:rPr>
                <w:b/>
                <w:bCs/>
              </w:rPr>
            </w:pPr>
            <w:r>
              <w:rPr>
                <w:b/>
                <w:bCs/>
              </w:rPr>
              <w:t>0503</w:t>
            </w:r>
          </w:p>
        </w:tc>
        <w:tc>
          <w:tcPr>
            <w:tcW w:w="141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2"/>
              <w:rPr>
                <w:b/>
                <w:bCs/>
              </w:rPr>
            </w:pPr>
            <w:r>
              <w:rPr>
                <w:b/>
                <w:bCs/>
              </w:rPr>
              <w:t>5200000000</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2"/>
              <w:rPr>
                <w:b/>
                <w:bCs/>
              </w:rPr>
            </w:pPr>
            <w:r>
              <w:rPr>
                <w:b/>
                <w:bCs/>
              </w:rPr>
              <w:t> </w:t>
            </w:r>
          </w:p>
        </w:tc>
        <w:tc>
          <w:tcPr>
            <w:tcW w:w="1418"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2"/>
              <w:rPr>
                <w:b/>
                <w:bCs/>
              </w:rPr>
            </w:pPr>
            <w:r>
              <w:rPr>
                <w:b/>
                <w:bCs/>
              </w:rPr>
              <w:t>196,817</w:t>
            </w:r>
          </w:p>
        </w:tc>
        <w:tc>
          <w:tcPr>
            <w:tcW w:w="1276"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2"/>
              <w:rPr>
                <w:b/>
                <w:bCs/>
              </w:rPr>
            </w:pPr>
            <w:r>
              <w:rPr>
                <w:b/>
                <w:bCs/>
              </w:rPr>
              <w:t>196,817</w:t>
            </w:r>
          </w:p>
        </w:tc>
        <w:tc>
          <w:tcPr>
            <w:tcW w:w="735" w:type="dxa"/>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hideMark/>
          </w:tcPr>
          <w:p w:rsidR="00486DEB" w:rsidRDefault="00486DEB">
            <w:pPr>
              <w:jc w:val="right"/>
              <w:outlineLvl w:val="2"/>
              <w:rPr>
                <w:b/>
                <w:bCs/>
              </w:rPr>
            </w:pPr>
            <w:r>
              <w:rPr>
                <w:b/>
                <w:bCs/>
              </w:rPr>
              <w:t>100,0</w:t>
            </w:r>
          </w:p>
        </w:tc>
      </w:tr>
      <w:tr w:rsidR="00A2203B" w:rsidTr="009547D1">
        <w:trPr>
          <w:trHeight w:val="20"/>
          <w:jc w:val="right"/>
        </w:trPr>
        <w:tc>
          <w:tcPr>
            <w:tcW w:w="3590" w:type="dxa"/>
            <w:tcBorders>
              <w:top w:val="nil"/>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rsidP="00A2203B">
            <w:pPr>
              <w:jc w:val="both"/>
              <w:outlineLvl w:val="3"/>
              <w:rPr>
                <w:b/>
                <w:bCs/>
              </w:rPr>
            </w:pPr>
            <w:r>
              <w:rPr>
                <w:b/>
                <w:bCs/>
              </w:rPr>
              <w:lastRenderedPageBreak/>
              <w:t>Создание условий развития социальной сферы и инфраструктуры</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3"/>
              <w:rPr>
                <w:b/>
                <w:bCs/>
              </w:rPr>
            </w:pPr>
            <w:r>
              <w:rPr>
                <w:b/>
                <w:bCs/>
              </w:rPr>
              <w:t>901</w:t>
            </w:r>
          </w:p>
        </w:tc>
        <w:tc>
          <w:tcPr>
            <w:tcW w:w="851"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3"/>
              <w:rPr>
                <w:b/>
                <w:bCs/>
              </w:rPr>
            </w:pPr>
            <w:r>
              <w:rPr>
                <w:b/>
                <w:bCs/>
              </w:rPr>
              <w:t>0503</w:t>
            </w:r>
          </w:p>
        </w:tc>
        <w:tc>
          <w:tcPr>
            <w:tcW w:w="141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3"/>
              <w:rPr>
                <w:b/>
                <w:bCs/>
              </w:rPr>
            </w:pPr>
            <w:r>
              <w:rPr>
                <w:b/>
                <w:bCs/>
              </w:rPr>
              <w:t>5210000000</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3"/>
              <w:rPr>
                <w:b/>
                <w:bCs/>
              </w:rPr>
            </w:pPr>
            <w:r>
              <w:rPr>
                <w:b/>
                <w:bCs/>
              </w:rPr>
              <w:t> </w:t>
            </w:r>
          </w:p>
        </w:tc>
        <w:tc>
          <w:tcPr>
            <w:tcW w:w="1418"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3"/>
              <w:rPr>
                <w:b/>
                <w:bCs/>
              </w:rPr>
            </w:pPr>
            <w:r>
              <w:rPr>
                <w:b/>
                <w:bCs/>
              </w:rPr>
              <w:t>196,817</w:t>
            </w:r>
          </w:p>
        </w:tc>
        <w:tc>
          <w:tcPr>
            <w:tcW w:w="1276"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3"/>
              <w:rPr>
                <w:b/>
                <w:bCs/>
              </w:rPr>
            </w:pPr>
            <w:r>
              <w:rPr>
                <w:b/>
                <w:bCs/>
              </w:rPr>
              <w:t>196,817</w:t>
            </w:r>
          </w:p>
        </w:tc>
        <w:tc>
          <w:tcPr>
            <w:tcW w:w="735" w:type="dxa"/>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hideMark/>
          </w:tcPr>
          <w:p w:rsidR="00486DEB" w:rsidRDefault="00486DEB">
            <w:pPr>
              <w:jc w:val="right"/>
              <w:outlineLvl w:val="3"/>
              <w:rPr>
                <w:b/>
                <w:bCs/>
              </w:rPr>
            </w:pPr>
            <w:r>
              <w:rPr>
                <w:b/>
                <w:bCs/>
              </w:rPr>
              <w:t>100,0</w:t>
            </w:r>
          </w:p>
        </w:tc>
      </w:tr>
      <w:tr w:rsidR="00A2203B" w:rsidTr="009547D1">
        <w:trPr>
          <w:trHeight w:val="20"/>
          <w:jc w:val="right"/>
        </w:trPr>
        <w:tc>
          <w:tcPr>
            <w:tcW w:w="3590" w:type="dxa"/>
            <w:tcBorders>
              <w:top w:val="nil"/>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rsidP="00A2203B">
            <w:pPr>
              <w:jc w:val="both"/>
              <w:outlineLvl w:val="4"/>
              <w:rPr>
                <w:b/>
                <w:bCs/>
              </w:rPr>
            </w:pPr>
            <w:r>
              <w:rPr>
                <w:b/>
                <w:bCs/>
              </w:rPr>
              <w:t>Разработка проектной документации "Строительство зоны отдыха - сквер в центре села Александровское"</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4"/>
              <w:rPr>
                <w:b/>
                <w:bCs/>
              </w:rPr>
            </w:pPr>
            <w:r>
              <w:rPr>
                <w:b/>
                <w:bCs/>
              </w:rPr>
              <w:t>901</w:t>
            </w:r>
          </w:p>
        </w:tc>
        <w:tc>
          <w:tcPr>
            <w:tcW w:w="851"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4"/>
              <w:rPr>
                <w:b/>
                <w:bCs/>
              </w:rPr>
            </w:pPr>
            <w:r>
              <w:rPr>
                <w:b/>
                <w:bCs/>
              </w:rPr>
              <w:t>0503</w:t>
            </w:r>
          </w:p>
        </w:tc>
        <w:tc>
          <w:tcPr>
            <w:tcW w:w="141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4"/>
              <w:rPr>
                <w:b/>
                <w:bCs/>
              </w:rPr>
            </w:pPr>
            <w:r>
              <w:rPr>
                <w:b/>
                <w:bCs/>
              </w:rPr>
              <w:t>5211500000</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4"/>
              <w:rPr>
                <w:b/>
                <w:bCs/>
              </w:rPr>
            </w:pPr>
            <w:r>
              <w:rPr>
                <w:b/>
                <w:bCs/>
              </w:rPr>
              <w:t> </w:t>
            </w:r>
          </w:p>
        </w:tc>
        <w:tc>
          <w:tcPr>
            <w:tcW w:w="1418"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4"/>
              <w:rPr>
                <w:b/>
                <w:bCs/>
              </w:rPr>
            </w:pPr>
            <w:r>
              <w:rPr>
                <w:b/>
                <w:bCs/>
              </w:rPr>
              <w:t>196,817</w:t>
            </w:r>
          </w:p>
        </w:tc>
        <w:tc>
          <w:tcPr>
            <w:tcW w:w="1276"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4"/>
              <w:rPr>
                <w:b/>
                <w:bCs/>
              </w:rPr>
            </w:pPr>
            <w:r>
              <w:rPr>
                <w:b/>
                <w:bCs/>
              </w:rPr>
              <w:t>196,817</w:t>
            </w:r>
          </w:p>
        </w:tc>
        <w:tc>
          <w:tcPr>
            <w:tcW w:w="735" w:type="dxa"/>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hideMark/>
          </w:tcPr>
          <w:p w:rsidR="00486DEB" w:rsidRDefault="00486DEB">
            <w:pPr>
              <w:jc w:val="right"/>
              <w:outlineLvl w:val="4"/>
              <w:rPr>
                <w:b/>
                <w:bCs/>
              </w:rPr>
            </w:pPr>
            <w:r>
              <w:rPr>
                <w:b/>
                <w:bCs/>
              </w:rPr>
              <w:t>100,0</w:t>
            </w:r>
          </w:p>
        </w:tc>
      </w:tr>
      <w:tr w:rsidR="00A2203B" w:rsidTr="009547D1">
        <w:trPr>
          <w:trHeight w:val="20"/>
          <w:jc w:val="right"/>
        </w:trPr>
        <w:tc>
          <w:tcPr>
            <w:tcW w:w="3590" w:type="dxa"/>
            <w:tcBorders>
              <w:top w:val="nil"/>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rsidP="00A2203B">
            <w:pPr>
              <w:jc w:val="both"/>
              <w:outlineLvl w:val="6"/>
            </w:pPr>
            <w:r>
              <w:t>Прочая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6"/>
            </w:pPr>
            <w:r>
              <w:t>901</w:t>
            </w:r>
          </w:p>
        </w:tc>
        <w:tc>
          <w:tcPr>
            <w:tcW w:w="851"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6"/>
            </w:pPr>
            <w:r>
              <w:t>0503</w:t>
            </w:r>
          </w:p>
        </w:tc>
        <w:tc>
          <w:tcPr>
            <w:tcW w:w="141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6"/>
            </w:pPr>
            <w:r>
              <w:t>5211500000</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6"/>
            </w:pPr>
            <w:r>
              <w:t>244</w:t>
            </w:r>
          </w:p>
        </w:tc>
        <w:tc>
          <w:tcPr>
            <w:tcW w:w="1418"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6"/>
            </w:pPr>
            <w:r>
              <w:t>196,817</w:t>
            </w:r>
          </w:p>
        </w:tc>
        <w:tc>
          <w:tcPr>
            <w:tcW w:w="1276"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6"/>
            </w:pPr>
            <w:r>
              <w:t>196,817</w:t>
            </w:r>
          </w:p>
        </w:tc>
        <w:tc>
          <w:tcPr>
            <w:tcW w:w="735" w:type="dxa"/>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hideMark/>
          </w:tcPr>
          <w:p w:rsidR="00486DEB" w:rsidRDefault="00486DEB">
            <w:pPr>
              <w:jc w:val="right"/>
              <w:outlineLvl w:val="6"/>
            </w:pPr>
            <w:r>
              <w:t>100,0</w:t>
            </w:r>
          </w:p>
        </w:tc>
      </w:tr>
      <w:tr w:rsidR="00A2203B" w:rsidTr="009547D1">
        <w:trPr>
          <w:trHeight w:val="20"/>
          <w:jc w:val="right"/>
        </w:trPr>
        <w:tc>
          <w:tcPr>
            <w:tcW w:w="3590" w:type="dxa"/>
            <w:tcBorders>
              <w:top w:val="nil"/>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rsidP="00A2203B">
            <w:pPr>
              <w:jc w:val="both"/>
              <w:outlineLvl w:val="2"/>
              <w:rPr>
                <w:b/>
                <w:bCs/>
              </w:rPr>
            </w:pPr>
            <w:r>
              <w:rPr>
                <w:b/>
                <w:bCs/>
              </w:rPr>
              <w:t xml:space="preserve">Муниципальная программа </w:t>
            </w:r>
            <w:r w:rsidRPr="00873915">
              <w:rPr>
                <w:b/>
                <w:bCs/>
              </w:rPr>
              <w:t>"</w:t>
            </w:r>
            <w:r w:rsidRPr="004F5FAF">
              <w:rPr>
                <w:b/>
                <w:bCs/>
              </w:rPr>
              <w:t>Социально-экономическое развитие муниципального образования "Александровский</w:t>
            </w:r>
            <w:r w:rsidRPr="00873915">
              <w:rPr>
                <w:b/>
                <w:bCs/>
              </w:rPr>
              <w:t xml:space="preserve"> район" на 2017-2021 годы "</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2"/>
              <w:rPr>
                <w:b/>
                <w:bCs/>
              </w:rPr>
            </w:pPr>
            <w:r>
              <w:rPr>
                <w:b/>
                <w:bCs/>
              </w:rPr>
              <w:t>901</w:t>
            </w:r>
          </w:p>
        </w:tc>
        <w:tc>
          <w:tcPr>
            <w:tcW w:w="851"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2"/>
              <w:rPr>
                <w:b/>
                <w:bCs/>
              </w:rPr>
            </w:pPr>
            <w:r>
              <w:rPr>
                <w:b/>
                <w:bCs/>
              </w:rPr>
              <w:t>0503</w:t>
            </w:r>
          </w:p>
        </w:tc>
        <w:tc>
          <w:tcPr>
            <w:tcW w:w="141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2"/>
              <w:rPr>
                <w:b/>
                <w:bCs/>
              </w:rPr>
            </w:pPr>
            <w:r>
              <w:rPr>
                <w:b/>
                <w:bCs/>
              </w:rPr>
              <w:t>5700000000</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2"/>
              <w:rPr>
                <w:b/>
                <w:bCs/>
              </w:rPr>
            </w:pPr>
            <w:r>
              <w:rPr>
                <w:b/>
                <w:bCs/>
              </w:rPr>
              <w:t> </w:t>
            </w:r>
          </w:p>
        </w:tc>
        <w:tc>
          <w:tcPr>
            <w:tcW w:w="1418"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2"/>
              <w:rPr>
                <w:b/>
                <w:bCs/>
              </w:rPr>
            </w:pPr>
            <w:r>
              <w:rPr>
                <w:b/>
                <w:bCs/>
              </w:rPr>
              <w:t>1 343,020</w:t>
            </w:r>
          </w:p>
        </w:tc>
        <w:tc>
          <w:tcPr>
            <w:tcW w:w="1276"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2"/>
              <w:rPr>
                <w:b/>
                <w:bCs/>
              </w:rPr>
            </w:pPr>
            <w:r>
              <w:rPr>
                <w:b/>
                <w:bCs/>
              </w:rPr>
              <w:t>1 343,020</w:t>
            </w:r>
          </w:p>
        </w:tc>
        <w:tc>
          <w:tcPr>
            <w:tcW w:w="735" w:type="dxa"/>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hideMark/>
          </w:tcPr>
          <w:p w:rsidR="00486DEB" w:rsidRDefault="00486DEB">
            <w:pPr>
              <w:jc w:val="right"/>
              <w:outlineLvl w:val="2"/>
              <w:rPr>
                <w:b/>
                <w:bCs/>
              </w:rPr>
            </w:pPr>
            <w:r>
              <w:rPr>
                <w:b/>
                <w:bCs/>
              </w:rPr>
              <w:t>100,0</w:t>
            </w:r>
          </w:p>
        </w:tc>
      </w:tr>
      <w:tr w:rsidR="00A2203B" w:rsidTr="009547D1">
        <w:trPr>
          <w:trHeight w:val="20"/>
          <w:jc w:val="right"/>
        </w:trPr>
        <w:tc>
          <w:tcPr>
            <w:tcW w:w="3590" w:type="dxa"/>
            <w:tcBorders>
              <w:top w:val="nil"/>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rsidP="00A2203B">
            <w:pPr>
              <w:jc w:val="both"/>
              <w:outlineLvl w:val="3"/>
              <w:rPr>
                <w:b/>
                <w:bCs/>
              </w:rPr>
            </w:pPr>
            <w:r>
              <w:rPr>
                <w:b/>
                <w:bCs/>
              </w:rPr>
              <w:t>Повышение комфортности среды жизнедеятельности</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3"/>
              <w:rPr>
                <w:b/>
                <w:bCs/>
              </w:rPr>
            </w:pPr>
            <w:r>
              <w:rPr>
                <w:b/>
                <w:bCs/>
              </w:rPr>
              <w:t>901</w:t>
            </w:r>
          </w:p>
        </w:tc>
        <w:tc>
          <w:tcPr>
            <w:tcW w:w="851"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3"/>
              <w:rPr>
                <w:b/>
                <w:bCs/>
              </w:rPr>
            </w:pPr>
            <w:r>
              <w:rPr>
                <w:b/>
                <w:bCs/>
              </w:rPr>
              <w:t>0503</w:t>
            </w:r>
          </w:p>
        </w:tc>
        <w:tc>
          <w:tcPr>
            <w:tcW w:w="141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3"/>
              <w:rPr>
                <w:b/>
                <w:bCs/>
              </w:rPr>
            </w:pPr>
            <w:r>
              <w:rPr>
                <w:b/>
                <w:bCs/>
              </w:rPr>
              <w:t>5710000000</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3"/>
              <w:rPr>
                <w:b/>
                <w:bCs/>
              </w:rPr>
            </w:pPr>
            <w:r>
              <w:rPr>
                <w:b/>
                <w:bCs/>
              </w:rPr>
              <w:t> </w:t>
            </w:r>
          </w:p>
        </w:tc>
        <w:tc>
          <w:tcPr>
            <w:tcW w:w="1418"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3"/>
              <w:rPr>
                <w:b/>
                <w:bCs/>
              </w:rPr>
            </w:pPr>
            <w:r>
              <w:rPr>
                <w:b/>
                <w:bCs/>
              </w:rPr>
              <w:t>1 343,020</w:t>
            </w:r>
          </w:p>
        </w:tc>
        <w:tc>
          <w:tcPr>
            <w:tcW w:w="1276"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3"/>
              <w:rPr>
                <w:b/>
                <w:bCs/>
              </w:rPr>
            </w:pPr>
            <w:r>
              <w:rPr>
                <w:b/>
                <w:bCs/>
              </w:rPr>
              <w:t>1 343,020</w:t>
            </w:r>
          </w:p>
        </w:tc>
        <w:tc>
          <w:tcPr>
            <w:tcW w:w="735" w:type="dxa"/>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hideMark/>
          </w:tcPr>
          <w:p w:rsidR="00486DEB" w:rsidRDefault="00486DEB">
            <w:pPr>
              <w:jc w:val="right"/>
              <w:outlineLvl w:val="3"/>
              <w:rPr>
                <w:b/>
                <w:bCs/>
              </w:rPr>
            </w:pPr>
            <w:r>
              <w:rPr>
                <w:b/>
                <w:bCs/>
              </w:rPr>
              <w:t>100,0</w:t>
            </w:r>
          </w:p>
        </w:tc>
      </w:tr>
      <w:tr w:rsidR="00A2203B" w:rsidTr="009547D1">
        <w:trPr>
          <w:trHeight w:val="20"/>
          <w:jc w:val="right"/>
        </w:trPr>
        <w:tc>
          <w:tcPr>
            <w:tcW w:w="3590" w:type="dxa"/>
            <w:tcBorders>
              <w:top w:val="nil"/>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rsidP="00A2203B">
            <w:pPr>
              <w:jc w:val="both"/>
              <w:outlineLvl w:val="4"/>
              <w:rPr>
                <w:b/>
                <w:bCs/>
              </w:rPr>
            </w:pPr>
            <w:r>
              <w:rPr>
                <w:b/>
                <w:bCs/>
              </w:rPr>
              <w:t>Участие в реализации мероприятия "Формирование комфортной городской среды на территории Томской области" (</w:t>
            </w:r>
            <w:proofErr w:type="spellStart"/>
            <w:r>
              <w:rPr>
                <w:b/>
                <w:bCs/>
              </w:rPr>
              <w:t>софинансирование</w:t>
            </w:r>
            <w:proofErr w:type="spellEnd"/>
            <w:r>
              <w:rPr>
                <w:b/>
                <w:bCs/>
              </w:rPr>
              <w:t>)</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4"/>
              <w:rPr>
                <w:b/>
                <w:bCs/>
              </w:rPr>
            </w:pPr>
            <w:r>
              <w:rPr>
                <w:b/>
                <w:bCs/>
              </w:rPr>
              <w:t>901</w:t>
            </w:r>
          </w:p>
        </w:tc>
        <w:tc>
          <w:tcPr>
            <w:tcW w:w="851"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4"/>
              <w:rPr>
                <w:b/>
                <w:bCs/>
              </w:rPr>
            </w:pPr>
            <w:r>
              <w:rPr>
                <w:b/>
                <w:bCs/>
              </w:rPr>
              <w:t>0503</w:t>
            </w:r>
          </w:p>
        </w:tc>
        <w:tc>
          <w:tcPr>
            <w:tcW w:w="141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4"/>
              <w:rPr>
                <w:b/>
                <w:bCs/>
              </w:rPr>
            </w:pPr>
            <w:r>
              <w:rPr>
                <w:b/>
                <w:bCs/>
              </w:rPr>
              <w:t>57114S0000</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4"/>
              <w:rPr>
                <w:b/>
                <w:bCs/>
              </w:rPr>
            </w:pPr>
            <w:r>
              <w:rPr>
                <w:b/>
                <w:bCs/>
              </w:rPr>
              <w:t> </w:t>
            </w:r>
          </w:p>
        </w:tc>
        <w:tc>
          <w:tcPr>
            <w:tcW w:w="1418"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4"/>
              <w:rPr>
                <w:b/>
                <w:bCs/>
              </w:rPr>
            </w:pPr>
            <w:r>
              <w:rPr>
                <w:b/>
                <w:bCs/>
              </w:rPr>
              <w:t>464,943</w:t>
            </w:r>
          </w:p>
        </w:tc>
        <w:tc>
          <w:tcPr>
            <w:tcW w:w="1276"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4"/>
              <w:rPr>
                <w:b/>
                <w:bCs/>
              </w:rPr>
            </w:pPr>
            <w:r>
              <w:rPr>
                <w:b/>
                <w:bCs/>
              </w:rPr>
              <w:t>464,943</w:t>
            </w:r>
          </w:p>
        </w:tc>
        <w:tc>
          <w:tcPr>
            <w:tcW w:w="735" w:type="dxa"/>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hideMark/>
          </w:tcPr>
          <w:p w:rsidR="00486DEB" w:rsidRDefault="00486DEB">
            <w:pPr>
              <w:jc w:val="right"/>
              <w:outlineLvl w:val="4"/>
              <w:rPr>
                <w:b/>
                <w:bCs/>
              </w:rPr>
            </w:pPr>
            <w:r>
              <w:rPr>
                <w:b/>
                <w:bCs/>
              </w:rPr>
              <w:t>100,0</w:t>
            </w:r>
          </w:p>
        </w:tc>
      </w:tr>
      <w:tr w:rsidR="00A2203B" w:rsidTr="009547D1">
        <w:trPr>
          <w:trHeight w:val="20"/>
          <w:jc w:val="right"/>
        </w:trPr>
        <w:tc>
          <w:tcPr>
            <w:tcW w:w="3590" w:type="dxa"/>
            <w:tcBorders>
              <w:top w:val="nil"/>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rsidP="00A2203B">
            <w:pPr>
              <w:jc w:val="both"/>
              <w:outlineLvl w:val="6"/>
            </w:pPr>
            <w:r>
              <w:t>Прочая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6"/>
            </w:pPr>
            <w:r>
              <w:t>901</w:t>
            </w:r>
          </w:p>
        </w:tc>
        <w:tc>
          <w:tcPr>
            <w:tcW w:w="851"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6"/>
            </w:pPr>
            <w:r>
              <w:t>0503</w:t>
            </w:r>
          </w:p>
        </w:tc>
        <w:tc>
          <w:tcPr>
            <w:tcW w:w="141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6"/>
            </w:pPr>
            <w:r>
              <w:t>57114S0000</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6"/>
            </w:pPr>
            <w:r>
              <w:t>244</w:t>
            </w:r>
          </w:p>
        </w:tc>
        <w:tc>
          <w:tcPr>
            <w:tcW w:w="1418"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6"/>
            </w:pPr>
            <w:r>
              <w:t>464,943</w:t>
            </w:r>
          </w:p>
        </w:tc>
        <w:tc>
          <w:tcPr>
            <w:tcW w:w="1276"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6"/>
            </w:pPr>
            <w:r>
              <w:t>464,943</w:t>
            </w:r>
          </w:p>
        </w:tc>
        <w:tc>
          <w:tcPr>
            <w:tcW w:w="735" w:type="dxa"/>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hideMark/>
          </w:tcPr>
          <w:p w:rsidR="00486DEB" w:rsidRDefault="00486DEB">
            <w:pPr>
              <w:jc w:val="right"/>
              <w:outlineLvl w:val="6"/>
            </w:pPr>
            <w:r>
              <w:t>100,0</w:t>
            </w:r>
          </w:p>
        </w:tc>
      </w:tr>
      <w:tr w:rsidR="00A2203B" w:rsidTr="009547D1">
        <w:trPr>
          <w:trHeight w:val="20"/>
          <w:jc w:val="right"/>
        </w:trPr>
        <w:tc>
          <w:tcPr>
            <w:tcW w:w="3590" w:type="dxa"/>
            <w:tcBorders>
              <w:top w:val="nil"/>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rsidP="00A2203B">
            <w:pPr>
              <w:jc w:val="both"/>
              <w:outlineLvl w:val="4"/>
              <w:rPr>
                <w:b/>
                <w:bCs/>
              </w:rPr>
            </w:pPr>
            <w:r>
              <w:rPr>
                <w:b/>
                <w:bCs/>
              </w:rPr>
              <w:t>Субсидия на реализацию государственной программы "Обеспечение доступности жилья и улучшение качества жилищных условий населения Томской области". Подпрограмма "Обеспечение доступности и комфортности жилища, формирование качественной жилой среды". Основное мероприятие "Формирование комфортной городской среды в Томской области".</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4"/>
              <w:rPr>
                <w:b/>
                <w:bCs/>
              </w:rPr>
            </w:pPr>
            <w:r>
              <w:rPr>
                <w:b/>
                <w:bCs/>
              </w:rPr>
              <w:t>901</w:t>
            </w:r>
          </w:p>
        </w:tc>
        <w:tc>
          <w:tcPr>
            <w:tcW w:w="851"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4"/>
              <w:rPr>
                <w:b/>
                <w:bCs/>
              </w:rPr>
            </w:pPr>
            <w:r>
              <w:rPr>
                <w:b/>
                <w:bCs/>
              </w:rPr>
              <w:t>0503</w:t>
            </w:r>
          </w:p>
        </w:tc>
        <w:tc>
          <w:tcPr>
            <w:tcW w:w="141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4"/>
              <w:rPr>
                <w:b/>
                <w:bCs/>
              </w:rPr>
            </w:pPr>
            <w:r>
              <w:rPr>
                <w:b/>
                <w:bCs/>
              </w:rPr>
              <w:t>57115L5550</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4"/>
              <w:rPr>
                <w:b/>
                <w:bCs/>
              </w:rPr>
            </w:pPr>
            <w:r>
              <w:rPr>
                <w:b/>
                <w:bCs/>
              </w:rPr>
              <w:t> </w:t>
            </w:r>
          </w:p>
        </w:tc>
        <w:tc>
          <w:tcPr>
            <w:tcW w:w="1418"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4"/>
              <w:rPr>
                <w:b/>
                <w:bCs/>
              </w:rPr>
            </w:pPr>
            <w:r>
              <w:rPr>
                <w:b/>
                <w:bCs/>
              </w:rPr>
              <w:t>878,077</w:t>
            </w:r>
          </w:p>
        </w:tc>
        <w:tc>
          <w:tcPr>
            <w:tcW w:w="1276"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4"/>
              <w:rPr>
                <w:b/>
                <w:bCs/>
              </w:rPr>
            </w:pPr>
            <w:r>
              <w:rPr>
                <w:b/>
                <w:bCs/>
              </w:rPr>
              <w:t>878,077</w:t>
            </w:r>
          </w:p>
        </w:tc>
        <w:tc>
          <w:tcPr>
            <w:tcW w:w="735" w:type="dxa"/>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hideMark/>
          </w:tcPr>
          <w:p w:rsidR="00486DEB" w:rsidRDefault="00486DEB">
            <w:pPr>
              <w:jc w:val="right"/>
              <w:outlineLvl w:val="4"/>
              <w:rPr>
                <w:b/>
                <w:bCs/>
              </w:rPr>
            </w:pPr>
            <w:r>
              <w:rPr>
                <w:b/>
                <w:bCs/>
              </w:rPr>
              <w:t>100,0</w:t>
            </w:r>
          </w:p>
        </w:tc>
      </w:tr>
      <w:tr w:rsidR="00A2203B" w:rsidTr="009547D1">
        <w:trPr>
          <w:trHeight w:val="20"/>
          <w:jc w:val="right"/>
        </w:trPr>
        <w:tc>
          <w:tcPr>
            <w:tcW w:w="3590" w:type="dxa"/>
            <w:tcBorders>
              <w:top w:val="nil"/>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rsidP="00A2203B">
            <w:pPr>
              <w:jc w:val="both"/>
              <w:outlineLvl w:val="6"/>
            </w:pPr>
            <w:r>
              <w:t>Прочая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6"/>
            </w:pPr>
            <w:r>
              <w:t>901</w:t>
            </w:r>
          </w:p>
        </w:tc>
        <w:tc>
          <w:tcPr>
            <w:tcW w:w="851"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6"/>
            </w:pPr>
            <w:r>
              <w:t>0503</w:t>
            </w:r>
          </w:p>
        </w:tc>
        <w:tc>
          <w:tcPr>
            <w:tcW w:w="141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6"/>
            </w:pPr>
            <w:r>
              <w:t>57115L5550</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6"/>
            </w:pPr>
            <w:r>
              <w:t>244</w:t>
            </w:r>
          </w:p>
        </w:tc>
        <w:tc>
          <w:tcPr>
            <w:tcW w:w="1418"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6"/>
            </w:pPr>
            <w:r>
              <w:t>878,077</w:t>
            </w:r>
          </w:p>
        </w:tc>
        <w:tc>
          <w:tcPr>
            <w:tcW w:w="1276"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6"/>
            </w:pPr>
            <w:r>
              <w:t>878,077</w:t>
            </w:r>
          </w:p>
        </w:tc>
        <w:tc>
          <w:tcPr>
            <w:tcW w:w="735" w:type="dxa"/>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hideMark/>
          </w:tcPr>
          <w:p w:rsidR="00486DEB" w:rsidRDefault="00486DEB">
            <w:pPr>
              <w:jc w:val="right"/>
              <w:outlineLvl w:val="6"/>
            </w:pPr>
            <w:r>
              <w:t>100,0</w:t>
            </w:r>
          </w:p>
        </w:tc>
      </w:tr>
      <w:tr w:rsidR="00A2203B" w:rsidTr="009547D1">
        <w:trPr>
          <w:trHeight w:val="20"/>
          <w:jc w:val="right"/>
        </w:trPr>
        <w:tc>
          <w:tcPr>
            <w:tcW w:w="3590" w:type="dxa"/>
            <w:tcBorders>
              <w:top w:val="nil"/>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rsidP="00A2203B">
            <w:pPr>
              <w:jc w:val="both"/>
              <w:outlineLvl w:val="2"/>
              <w:rPr>
                <w:b/>
                <w:bCs/>
              </w:rPr>
            </w:pPr>
            <w:r>
              <w:rPr>
                <w:b/>
                <w:bCs/>
              </w:rPr>
              <w:t>Муниципальная программа "Благоустройство Александровского сельского поселения на 2017 - 2020 годы"</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2"/>
              <w:rPr>
                <w:b/>
                <w:bCs/>
              </w:rPr>
            </w:pPr>
            <w:r>
              <w:rPr>
                <w:b/>
                <w:bCs/>
              </w:rPr>
              <w:t>901</w:t>
            </w:r>
          </w:p>
        </w:tc>
        <w:tc>
          <w:tcPr>
            <w:tcW w:w="851"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2"/>
              <w:rPr>
                <w:b/>
                <w:bCs/>
              </w:rPr>
            </w:pPr>
            <w:r>
              <w:rPr>
                <w:b/>
                <w:bCs/>
              </w:rPr>
              <w:t>0503</w:t>
            </w:r>
          </w:p>
        </w:tc>
        <w:tc>
          <w:tcPr>
            <w:tcW w:w="141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2"/>
              <w:rPr>
                <w:b/>
                <w:bCs/>
              </w:rPr>
            </w:pPr>
            <w:r>
              <w:rPr>
                <w:b/>
                <w:bCs/>
              </w:rPr>
              <w:t>7200000000</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2"/>
              <w:rPr>
                <w:b/>
                <w:bCs/>
              </w:rPr>
            </w:pPr>
            <w:r>
              <w:rPr>
                <w:b/>
                <w:bCs/>
              </w:rPr>
              <w:t> </w:t>
            </w:r>
          </w:p>
        </w:tc>
        <w:tc>
          <w:tcPr>
            <w:tcW w:w="1418"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2"/>
              <w:rPr>
                <w:b/>
                <w:bCs/>
              </w:rPr>
            </w:pPr>
            <w:r>
              <w:rPr>
                <w:b/>
                <w:bCs/>
              </w:rPr>
              <w:t>4 172,690</w:t>
            </w:r>
          </w:p>
        </w:tc>
        <w:tc>
          <w:tcPr>
            <w:tcW w:w="1276"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2"/>
              <w:rPr>
                <w:b/>
                <w:bCs/>
              </w:rPr>
            </w:pPr>
            <w:r>
              <w:rPr>
                <w:b/>
                <w:bCs/>
              </w:rPr>
              <w:t>4 011,093</w:t>
            </w:r>
          </w:p>
        </w:tc>
        <w:tc>
          <w:tcPr>
            <w:tcW w:w="735" w:type="dxa"/>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hideMark/>
          </w:tcPr>
          <w:p w:rsidR="00486DEB" w:rsidRDefault="00486DEB">
            <w:pPr>
              <w:jc w:val="right"/>
              <w:outlineLvl w:val="2"/>
              <w:rPr>
                <w:b/>
                <w:bCs/>
              </w:rPr>
            </w:pPr>
            <w:r>
              <w:rPr>
                <w:b/>
                <w:bCs/>
              </w:rPr>
              <w:t>96,1</w:t>
            </w:r>
          </w:p>
        </w:tc>
      </w:tr>
      <w:tr w:rsidR="00A2203B" w:rsidTr="009547D1">
        <w:trPr>
          <w:trHeight w:val="20"/>
          <w:jc w:val="right"/>
        </w:trPr>
        <w:tc>
          <w:tcPr>
            <w:tcW w:w="3590" w:type="dxa"/>
            <w:tcBorders>
              <w:top w:val="nil"/>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rsidP="00A2203B">
            <w:pPr>
              <w:jc w:val="both"/>
              <w:outlineLvl w:val="3"/>
              <w:rPr>
                <w:b/>
                <w:bCs/>
              </w:rPr>
            </w:pPr>
            <w:r>
              <w:rPr>
                <w:b/>
                <w:bCs/>
              </w:rPr>
              <w:lastRenderedPageBreak/>
              <w:t>Уличное освещение и содержание приборов уличного освещения</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3"/>
              <w:rPr>
                <w:b/>
                <w:bCs/>
              </w:rPr>
            </w:pPr>
            <w:r>
              <w:rPr>
                <w:b/>
                <w:bCs/>
              </w:rPr>
              <w:t>901</w:t>
            </w:r>
          </w:p>
        </w:tc>
        <w:tc>
          <w:tcPr>
            <w:tcW w:w="851"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3"/>
              <w:rPr>
                <w:b/>
                <w:bCs/>
              </w:rPr>
            </w:pPr>
            <w:r>
              <w:rPr>
                <w:b/>
                <w:bCs/>
              </w:rPr>
              <w:t>0503</w:t>
            </w:r>
          </w:p>
        </w:tc>
        <w:tc>
          <w:tcPr>
            <w:tcW w:w="141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3"/>
              <w:rPr>
                <w:b/>
                <w:bCs/>
              </w:rPr>
            </w:pPr>
            <w:r>
              <w:rPr>
                <w:b/>
                <w:bCs/>
              </w:rPr>
              <w:t>7200200000</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3"/>
              <w:rPr>
                <w:b/>
                <w:bCs/>
              </w:rPr>
            </w:pPr>
            <w:r>
              <w:rPr>
                <w:b/>
                <w:bCs/>
              </w:rPr>
              <w:t> </w:t>
            </w:r>
          </w:p>
        </w:tc>
        <w:tc>
          <w:tcPr>
            <w:tcW w:w="1418"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3"/>
              <w:rPr>
                <w:b/>
                <w:bCs/>
              </w:rPr>
            </w:pPr>
            <w:r>
              <w:rPr>
                <w:b/>
                <w:bCs/>
              </w:rPr>
              <w:t>1 764,836</w:t>
            </w:r>
          </w:p>
        </w:tc>
        <w:tc>
          <w:tcPr>
            <w:tcW w:w="1276"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3"/>
              <w:rPr>
                <w:b/>
                <w:bCs/>
              </w:rPr>
            </w:pPr>
            <w:r>
              <w:rPr>
                <w:b/>
                <w:bCs/>
              </w:rPr>
              <w:t>1 741,802</w:t>
            </w:r>
          </w:p>
        </w:tc>
        <w:tc>
          <w:tcPr>
            <w:tcW w:w="735" w:type="dxa"/>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hideMark/>
          </w:tcPr>
          <w:p w:rsidR="00486DEB" w:rsidRDefault="00486DEB">
            <w:pPr>
              <w:jc w:val="right"/>
              <w:outlineLvl w:val="3"/>
              <w:rPr>
                <w:b/>
                <w:bCs/>
              </w:rPr>
            </w:pPr>
            <w:r>
              <w:rPr>
                <w:b/>
                <w:bCs/>
              </w:rPr>
              <w:t>98,7</w:t>
            </w:r>
          </w:p>
        </w:tc>
      </w:tr>
      <w:tr w:rsidR="00A2203B" w:rsidTr="009547D1">
        <w:trPr>
          <w:trHeight w:val="20"/>
          <w:jc w:val="right"/>
        </w:trPr>
        <w:tc>
          <w:tcPr>
            <w:tcW w:w="3590" w:type="dxa"/>
            <w:tcBorders>
              <w:top w:val="nil"/>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rsidP="00A2203B">
            <w:pPr>
              <w:jc w:val="both"/>
              <w:outlineLvl w:val="6"/>
            </w:pPr>
            <w:r>
              <w:t>Прочая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6"/>
            </w:pPr>
            <w:r>
              <w:t>901</w:t>
            </w:r>
          </w:p>
        </w:tc>
        <w:tc>
          <w:tcPr>
            <w:tcW w:w="851"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6"/>
            </w:pPr>
            <w:r>
              <w:t>0503</w:t>
            </w:r>
          </w:p>
        </w:tc>
        <w:tc>
          <w:tcPr>
            <w:tcW w:w="141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6"/>
            </w:pPr>
            <w:r>
              <w:t>7200200000</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6"/>
            </w:pPr>
            <w:r>
              <w:t>244</w:t>
            </w:r>
          </w:p>
        </w:tc>
        <w:tc>
          <w:tcPr>
            <w:tcW w:w="1418"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6"/>
            </w:pPr>
            <w:r>
              <w:t>1 764,836</w:t>
            </w:r>
          </w:p>
        </w:tc>
        <w:tc>
          <w:tcPr>
            <w:tcW w:w="1276"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6"/>
            </w:pPr>
            <w:r>
              <w:t>1 741,802</w:t>
            </w:r>
          </w:p>
        </w:tc>
        <w:tc>
          <w:tcPr>
            <w:tcW w:w="735" w:type="dxa"/>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hideMark/>
          </w:tcPr>
          <w:p w:rsidR="00486DEB" w:rsidRDefault="00486DEB">
            <w:pPr>
              <w:jc w:val="right"/>
              <w:outlineLvl w:val="6"/>
            </w:pPr>
            <w:r>
              <w:t>98,7</w:t>
            </w:r>
          </w:p>
        </w:tc>
      </w:tr>
      <w:tr w:rsidR="00A2203B" w:rsidTr="009547D1">
        <w:trPr>
          <w:trHeight w:val="20"/>
          <w:jc w:val="right"/>
        </w:trPr>
        <w:tc>
          <w:tcPr>
            <w:tcW w:w="3590" w:type="dxa"/>
            <w:tcBorders>
              <w:top w:val="nil"/>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rsidP="00A2203B">
            <w:pPr>
              <w:jc w:val="both"/>
              <w:outlineLvl w:val="3"/>
              <w:rPr>
                <w:b/>
                <w:bCs/>
              </w:rPr>
            </w:pPr>
            <w:r>
              <w:rPr>
                <w:b/>
                <w:bCs/>
              </w:rPr>
              <w:t>Содержание мест захоронения</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3"/>
              <w:rPr>
                <w:b/>
                <w:bCs/>
              </w:rPr>
            </w:pPr>
            <w:r>
              <w:rPr>
                <w:b/>
                <w:bCs/>
              </w:rPr>
              <w:t>901</w:t>
            </w:r>
          </w:p>
        </w:tc>
        <w:tc>
          <w:tcPr>
            <w:tcW w:w="851"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3"/>
              <w:rPr>
                <w:b/>
                <w:bCs/>
              </w:rPr>
            </w:pPr>
            <w:r>
              <w:rPr>
                <w:b/>
                <w:bCs/>
              </w:rPr>
              <w:t>0503</w:t>
            </w:r>
          </w:p>
        </w:tc>
        <w:tc>
          <w:tcPr>
            <w:tcW w:w="141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3"/>
              <w:rPr>
                <w:b/>
                <w:bCs/>
              </w:rPr>
            </w:pPr>
            <w:r>
              <w:rPr>
                <w:b/>
                <w:bCs/>
              </w:rPr>
              <w:t>7200300000</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3"/>
              <w:rPr>
                <w:b/>
                <w:bCs/>
              </w:rPr>
            </w:pPr>
            <w:r>
              <w:rPr>
                <w:b/>
                <w:bCs/>
              </w:rPr>
              <w:t> </w:t>
            </w:r>
          </w:p>
        </w:tc>
        <w:tc>
          <w:tcPr>
            <w:tcW w:w="1418"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3"/>
              <w:rPr>
                <w:b/>
                <w:bCs/>
              </w:rPr>
            </w:pPr>
            <w:r>
              <w:rPr>
                <w:b/>
                <w:bCs/>
              </w:rPr>
              <w:t>104,020</w:t>
            </w:r>
          </w:p>
        </w:tc>
        <w:tc>
          <w:tcPr>
            <w:tcW w:w="1276"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3"/>
              <w:rPr>
                <w:b/>
                <w:bCs/>
              </w:rPr>
            </w:pPr>
            <w:r>
              <w:rPr>
                <w:b/>
                <w:bCs/>
              </w:rPr>
              <w:t>104,020</w:t>
            </w:r>
          </w:p>
        </w:tc>
        <w:tc>
          <w:tcPr>
            <w:tcW w:w="735" w:type="dxa"/>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hideMark/>
          </w:tcPr>
          <w:p w:rsidR="00486DEB" w:rsidRDefault="00486DEB">
            <w:pPr>
              <w:jc w:val="right"/>
              <w:outlineLvl w:val="3"/>
              <w:rPr>
                <w:b/>
                <w:bCs/>
              </w:rPr>
            </w:pPr>
            <w:r>
              <w:rPr>
                <w:b/>
                <w:bCs/>
              </w:rPr>
              <w:t>100,0</w:t>
            </w:r>
          </w:p>
        </w:tc>
      </w:tr>
      <w:tr w:rsidR="00A2203B" w:rsidTr="009547D1">
        <w:trPr>
          <w:trHeight w:val="20"/>
          <w:jc w:val="right"/>
        </w:trPr>
        <w:tc>
          <w:tcPr>
            <w:tcW w:w="3590" w:type="dxa"/>
            <w:tcBorders>
              <w:top w:val="nil"/>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rsidP="00A2203B">
            <w:pPr>
              <w:jc w:val="both"/>
              <w:outlineLvl w:val="6"/>
            </w:pPr>
            <w:r>
              <w:t>Прочая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6"/>
            </w:pPr>
            <w:r>
              <w:t>901</w:t>
            </w:r>
          </w:p>
        </w:tc>
        <w:tc>
          <w:tcPr>
            <w:tcW w:w="851"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6"/>
            </w:pPr>
            <w:r>
              <w:t>0503</w:t>
            </w:r>
          </w:p>
        </w:tc>
        <w:tc>
          <w:tcPr>
            <w:tcW w:w="141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6"/>
            </w:pPr>
            <w:r>
              <w:t>7200300000</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6"/>
            </w:pPr>
            <w:r>
              <w:t>244</w:t>
            </w:r>
          </w:p>
        </w:tc>
        <w:tc>
          <w:tcPr>
            <w:tcW w:w="1418"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6"/>
            </w:pPr>
            <w:r>
              <w:t>104,020</w:t>
            </w:r>
          </w:p>
        </w:tc>
        <w:tc>
          <w:tcPr>
            <w:tcW w:w="1276"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6"/>
            </w:pPr>
            <w:r>
              <w:t>104,020</w:t>
            </w:r>
          </w:p>
        </w:tc>
        <w:tc>
          <w:tcPr>
            <w:tcW w:w="735" w:type="dxa"/>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hideMark/>
          </w:tcPr>
          <w:p w:rsidR="00486DEB" w:rsidRDefault="00486DEB">
            <w:pPr>
              <w:jc w:val="right"/>
              <w:outlineLvl w:val="6"/>
            </w:pPr>
            <w:r>
              <w:t>100,0</w:t>
            </w:r>
          </w:p>
        </w:tc>
      </w:tr>
      <w:tr w:rsidR="00A2203B" w:rsidTr="009547D1">
        <w:trPr>
          <w:trHeight w:val="20"/>
          <w:jc w:val="right"/>
        </w:trPr>
        <w:tc>
          <w:tcPr>
            <w:tcW w:w="3590" w:type="dxa"/>
            <w:tcBorders>
              <w:top w:val="nil"/>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rsidP="00A2203B">
            <w:pPr>
              <w:jc w:val="both"/>
              <w:outlineLvl w:val="3"/>
              <w:rPr>
                <w:b/>
                <w:bCs/>
              </w:rPr>
            </w:pPr>
            <w:r>
              <w:rPr>
                <w:b/>
                <w:bCs/>
              </w:rPr>
              <w:t>Устройство и содержание цветников и клумб</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3"/>
              <w:rPr>
                <w:b/>
                <w:bCs/>
              </w:rPr>
            </w:pPr>
            <w:r>
              <w:rPr>
                <w:b/>
                <w:bCs/>
              </w:rPr>
              <w:t>901</w:t>
            </w:r>
          </w:p>
        </w:tc>
        <w:tc>
          <w:tcPr>
            <w:tcW w:w="851"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3"/>
              <w:rPr>
                <w:b/>
                <w:bCs/>
              </w:rPr>
            </w:pPr>
            <w:r>
              <w:rPr>
                <w:b/>
                <w:bCs/>
              </w:rPr>
              <w:t>0503</w:t>
            </w:r>
          </w:p>
        </w:tc>
        <w:tc>
          <w:tcPr>
            <w:tcW w:w="141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3"/>
              <w:rPr>
                <w:b/>
                <w:bCs/>
              </w:rPr>
            </w:pPr>
            <w:r>
              <w:rPr>
                <w:b/>
                <w:bCs/>
              </w:rPr>
              <w:t>7200400000</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3"/>
              <w:rPr>
                <w:b/>
                <w:bCs/>
              </w:rPr>
            </w:pPr>
            <w:r>
              <w:rPr>
                <w:b/>
                <w:bCs/>
              </w:rPr>
              <w:t> </w:t>
            </w:r>
          </w:p>
        </w:tc>
        <w:tc>
          <w:tcPr>
            <w:tcW w:w="1418"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3"/>
              <w:rPr>
                <w:b/>
                <w:bCs/>
              </w:rPr>
            </w:pPr>
            <w:r>
              <w:rPr>
                <w:b/>
                <w:bCs/>
              </w:rPr>
              <w:t>70,000</w:t>
            </w:r>
          </w:p>
        </w:tc>
        <w:tc>
          <w:tcPr>
            <w:tcW w:w="1276"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3"/>
              <w:rPr>
                <w:b/>
                <w:bCs/>
              </w:rPr>
            </w:pPr>
            <w:r>
              <w:rPr>
                <w:b/>
                <w:bCs/>
              </w:rPr>
              <w:t>70,000</w:t>
            </w:r>
          </w:p>
        </w:tc>
        <w:tc>
          <w:tcPr>
            <w:tcW w:w="735" w:type="dxa"/>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hideMark/>
          </w:tcPr>
          <w:p w:rsidR="00486DEB" w:rsidRDefault="00486DEB">
            <w:pPr>
              <w:jc w:val="right"/>
              <w:outlineLvl w:val="3"/>
              <w:rPr>
                <w:b/>
                <w:bCs/>
              </w:rPr>
            </w:pPr>
            <w:r>
              <w:rPr>
                <w:b/>
                <w:bCs/>
              </w:rPr>
              <w:t>100,0</w:t>
            </w:r>
          </w:p>
        </w:tc>
      </w:tr>
      <w:tr w:rsidR="00A2203B" w:rsidTr="009547D1">
        <w:trPr>
          <w:trHeight w:val="20"/>
          <w:jc w:val="right"/>
        </w:trPr>
        <w:tc>
          <w:tcPr>
            <w:tcW w:w="3590" w:type="dxa"/>
            <w:tcBorders>
              <w:top w:val="nil"/>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rsidP="00A2203B">
            <w:pPr>
              <w:jc w:val="both"/>
              <w:outlineLvl w:val="6"/>
            </w:pPr>
            <w:r>
              <w:t>Прочая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6"/>
            </w:pPr>
            <w:r>
              <w:t>901</w:t>
            </w:r>
          </w:p>
        </w:tc>
        <w:tc>
          <w:tcPr>
            <w:tcW w:w="851"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6"/>
            </w:pPr>
            <w:r>
              <w:t>0503</w:t>
            </w:r>
          </w:p>
        </w:tc>
        <w:tc>
          <w:tcPr>
            <w:tcW w:w="141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6"/>
            </w:pPr>
            <w:r>
              <w:t>7200400000</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6"/>
            </w:pPr>
            <w:r>
              <w:t>244</w:t>
            </w:r>
          </w:p>
        </w:tc>
        <w:tc>
          <w:tcPr>
            <w:tcW w:w="1418"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6"/>
            </w:pPr>
            <w:r>
              <w:t>70,000</w:t>
            </w:r>
          </w:p>
        </w:tc>
        <w:tc>
          <w:tcPr>
            <w:tcW w:w="1276"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6"/>
            </w:pPr>
            <w:r>
              <w:t>70,000</w:t>
            </w:r>
          </w:p>
        </w:tc>
        <w:tc>
          <w:tcPr>
            <w:tcW w:w="735" w:type="dxa"/>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hideMark/>
          </w:tcPr>
          <w:p w:rsidR="00486DEB" w:rsidRDefault="00486DEB">
            <w:pPr>
              <w:jc w:val="right"/>
              <w:outlineLvl w:val="6"/>
            </w:pPr>
            <w:r>
              <w:t>100,0</w:t>
            </w:r>
          </w:p>
        </w:tc>
      </w:tr>
      <w:tr w:rsidR="00A2203B" w:rsidTr="009547D1">
        <w:trPr>
          <w:trHeight w:val="20"/>
          <w:jc w:val="right"/>
        </w:trPr>
        <w:tc>
          <w:tcPr>
            <w:tcW w:w="3590" w:type="dxa"/>
            <w:tcBorders>
              <w:top w:val="nil"/>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rsidP="00A2203B">
            <w:pPr>
              <w:jc w:val="both"/>
              <w:outlineLvl w:val="3"/>
              <w:rPr>
                <w:b/>
                <w:bCs/>
              </w:rPr>
            </w:pPr>
            <w:r>
              <w:rPr>
                <w:b/>
                <w:bCs/>
              </w:rPr>
              <w:t>Очистка и ремонт дренажной системы и ливневой канализации</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3"/>
              <w:rPr>
                <w:b/>
                <w:bCs/>
              </w:rPr>
            </w:pPr>
            <w:r>
              <w:rPr>
                <w:b/>
                <w:bCs/>
              </w:rPr>
              <w:t>901</w:t>
            </w:r>
          </w:p>
        </w:tc>
        <w:tc>
          <w:tcPr>
            <w:tcW w:w="851"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3"/>
              <w:rPr>
                <w:b/>
                <w:bCs/>
              </w:rPr>
            </w:pPr>
            <w:r>
              <w:rPr>
                <w:b/>
                <w:bCs/>
              </w:rPr>
              <w:t>0503</w:t>
            </w:r>
          </w:p>
        </w:tc>
        <w:tc>
          <w:tcPr>
            <w:tcW w:w="141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3"/>
              <w:rPr>
                <w:b/>
                <w:bCs/>
              </w:rPr>
            </w:pPr>
            <w:r>
              <w:rPr>
                <w:b/>
                <w:bCs/>
              </w:rPr>
              <w:t>7200500000</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3"/>
              <w:rPr>
                <w:b/>
                <w:bCs/>
              </w:rPr>
            </w:pPr>
            <w:r>
              <w:rPr>
                <w:b/>
                <w:bCs/>
              </w:rPr>
              <w:t> </w:t>
            </w:r>
          </w:p>
        </w:tc>
        <w:tc>
          <w:tcPr>
            <w:tcW w:w="1418"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3"/>
              <w:rPr>
                <w:b/>
                <w:bCs/>
              </w:rPr>
            </w:pPr>
            <w:r>
              <w:rPr>
                <w:b/>
                <w:bCs/>
              </w:rPr>
              <w:t>63,550</w:t>
            </w:r>
          </w:p>
        </w:tc>
        <w:tc>
          <w:tcPr>
            <w:tcW w:w="1276"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3"/>
              <w:rPr>
                <w:b/>
                <w:bCs/>
              </w:rPr>
            </w:pPr>
            <w:r>
              <w:rPr>
                <w:b/>
                <w:bCs/>
              </w:rPr>
              <w:t>63,550</w:t>
            </w:r>
          </w:p>
        </w:tc>
        <w:tc>
          <w:tcPr>
            <w:tcW w:w="735" w:type="dxa"/>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hideMark/>
          </w:tcPr>
          <w:p w:rsidR="00486DEB" w:rsidRDefault="00486DEB">
            <w:pPr>
              <w:jc w:val="right"/>
              <w:outlineLvl w:val="3"/>
              <w:rPr>
                <w:b/>
                <w:bCs/>
              </w:rPr>
            </w:pPr>
            <w:r>
              <w:rPr>
                <w:b/>
                <w:bCs/>
              </w:rPr>
              <w:t>100,0</w:t>
            </w:r>
          </w:p>
        </w:tc>
      </w:tr>
      <w:tr w:rsidR="00A2203B" w:rsidTr="009547D1">
        <w:trPr>
          <w:trHeight w:val="20"/>
          <w:jc w:val="right"/>
        </w:trPr>
        <w:tc>
          <w:tcPr>
            <w:tcW w:w="3590" w:type="dxa"/>
            <w:tcBorders>
              <w:top w:val="nil"/>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rsidP="00A2203B">
            <w:pPr>
              <w:jc w:val="both"/>
              <w:outlineLvl w:val="6"/>
            </w:pPr>
            <w:r>
              <w:t>Прочая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6"/>
            </w:pPr>
            <w:r>
              <w:t>901</w:t>
            </w:r>
          </w:p>
        </w:tc>
        <w:tc>
          <w:tcPr>
            <w:tcW w:w="851"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6"/>
            </w:pPr>
            <w:r>
              <w:t>0503</w:t>
            </w:r>
          </w:p>
        </w:tc>
        <w:tc>
          <w:tcPr>
            <w:tcW w:w="141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6"/>
            </w:pPr>
            <w:r>
              <w:t>7200500000</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6"/>
            </w:pPr>
            <w:r>
              <w:t>244</w:t>
            </w:r>
          </w:p>
        </w:tc>
        <w:tc>
          <w:tcPr>
            <w:tcW w:w="1418"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6"/>
            </w:pPr>
            <w:r>
              <w:t>63,550</w:t>
            </w:r>
          </w:p>
        </w:tc>
        <w:tc>
          <w:tcPr>
            <w:tcW w:w="1276"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6"/>
            </w:pPr>
            <w:r>
              <w:t>63,550</w:t>
            </w:r>
          </w:p>
        </w:tc>
        <w:tc>
          <w:tcPr>
            <w:tcW w:w="735" w:type="dxa"/>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hideMark/>
          </w:tcPr>
          <w:p w:rsidR="00486DEB" w:rsidRDefault="00486DEB">
            <w:pPr>
              <w:jc w:val="right"/>
              <w:outlineLvl w:val="6"/>
            </w:pPr>
            <w:r>
              <w:t>100,0</w:t>
            </w:r>
          </w:p>
        </w:tc>
      </w:tr>
      <w:tr w:rsidR="00A2203B" w:rsidTr="009547D1">
        <w:trPr>
          <w:trHeight w:val="20"/>
          <w:jc w:val="right"/>
        </w:trPr>
        <w:tc>
          <w:tcPr>
            <w:tcW w:w="3590" w:type="dxa"/>
            <w:tcBorders>
              <w:top w:val="nil"/>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rsidP="00A2203B">
            <w:pPr>
              <w:jc w:val="both"/>
              <w:outlineLvl w:val="3"/>
              <w:rPr>
                <w:b/>
                <w:bCs/>
              </w:rPr>
            </w:pPr>
            <w:r>
              <w:rPr>
                <w:b/>
                <w:bCs/>
              </w:rPr>
              <w:t>Расходы по содержанию и уборке объектов благоустройства сельского поселения</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3"/>
              <w:rPr>
                <w:b/>
                <w:bCs/>
              </w:rPr>
            </w:pPr>
            <w:r>
              <w:rPr>
                <w:b/>
                <w:bCs/>
              </w:rPr>
              <w:t>901</w:t>
            </w:r>
          </w:p>
        </w:tc>
        <w:tc>
          <w:tcPr>
            <w:tcW w:w="851"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3"/>
              <w:rPr>
                <w:b/>
                <w:bCs/>
              </w:rPr>
            </w:pPr>
            <w:r>
              <w:rPr>
                <w:b/>
                <w:bCs/>
              </w:rPr>
              <w:t>0503</w:t>
            </w:r>
          </w:p>
        </w:tc>
        <w:tc>
          <w:tcPr>
            <w:tcW w:w="141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3"/>
              <w:rPr>
                <w:b/>
                <w:bCs/>
              </w:rPr>
            </w:pPr>
            <w:r>
              <w:rPr>
                <w:b/>
                <w:bCs/>
              </w:rPr>
              <w:t>7200600000</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3"/>
              <w:rPr>
                <w:b/>
                <w:bCs/>
              </w:rPr>
            </w:pPr>
            <w:r>
              <w:rPr>
                <w:b/>
                <w:bCs/>
              </w:rPr>
              <w:t> </w:t>
            </w:r>
          </w:p>
        </w:tc>
        <w:tc>
          <w:tcPr>
            <w:tcW w:w="1418"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3"/>
              <w:rPr>
                <w:b/>
                <w:bCs/>
              </w:rPr>
            </w:pPr>
            <w:r>
              <w:rPr>
                <w:b/>
                <w:bCs/>
              </w:rPr>
              <w:t>1 655,388</w:t>
            </w:r>
          </w:p>
        </w:tc>
        <w:tc>
          <w:tcPr>
            <w:tcW w:w="1276"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3"/>
              <w:rPr>
                <w:b/>
                <w:bCs/>
              </w:rPr>
            </w:pPr>
            <w:r>
              <w:rPr>
                <w:b/>
                <w:bCs/>
              </w:rPr>
              <w:t>1 545,486</w:t>
            </w:r>
          </w:p>
        </w:tc>
        <w:tc>
          <w:tcPr>
            <w:tcW w:w="735" w:type="dxa"/>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hideMark/>
          </w:tcPr>
          <w:p w:rsidR="00486DEB" w:rsidRDefault="00486DEB">
            <w:pPr>
              <w:jc w:val="right"/>
              <w:outlineLvl w:val="3"/>
              <w:rPr>
                <w:b/>
                <w:bCs/>
              </w:rPr>
            </w:pPr>
            <w:r>
              <w:rPr>
                <w:b/>
                <w:bCs/>
              </w:rPr>
              <w:t>93,4</w:t>
            </w:r>
          </w:p>
        </w:tc>
      </w:tr>
      <w:tr w:rsidR="00A2203B" w:rsidTr="009547D1">
        <w:trPr>
          <w:trHeight w:val="20"/>
          <w:jc w:val="right"/>
        </w:trPr>
        <w:tc>
          <w:tcPr>
            <w:tcW w:w="3590" w:type="dxa"/>
            <w:tcBorders>
              <w:top w:val="nil"/>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rsidP="00A2203B">
            <w:pPr>
              <w:jc w:val="both"/>
              <w:outlineLvl w:val="6"/>
            </w:pPr>
            <w:r>
              <w:t>Прочая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6"/>
            </w:pPr>
            <w:r>
              <w:t>901</w:t>
            </w:r>
          </w:p>
        </w:tc>
        <w:tc>
          <w:tcPr>
            <w:tcW w:w="851"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6"/>
            </w:pPr>
            <w:r>
              <w:t>0503</w:t>
            </w:r>
          </w:p>
        </w:tc>
        <w:tc>
          <w:tcPr>
            <w:tcW w:w="141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6"/>
            </w:pPr>
            <w:r>
              <w:t>7200600000</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6"/>
            </w:pPr>
            <w:r>
              <w:t>244</w:t>
            </w:r>
          </w:p>
        </w:tc>
        <w:tc>
          <w:tcPr>
            <w:tcW w:w="1418"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6"/>
            </w:pPr>
            <w:r>
              <w:t>1 655,388</w:t>
            </w:r>
          </w:p>
        </w:tc>
        <w:tc>
          <w:tcPr>
            <w:tcW w:w="1276"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6"/>
            </w:pPr>
            <w:r>
              <w:t>1 545,486</w:t>
            </w:r>
          </w:p>
        </w:tc>
        <w:tc>
          <w:tcPr>
            <w:tcW w:w="735" w:type="dxa"/>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hideMark/>
          </w:tcPr>
          <w:p w:rsidR="00486DEB" w:rsidRDefault="00486DEB">
            <w:pPr>
              <w:jc w:val="right"/>
              <w:outlineLvl w:val="6"/>
            </w:pPr>
            <w:r>
              <w:t>93,4</w:t>
            </w:r>
          </w:p>
        </w:tc>
      </w:tr>
      <w:tr w:rsidR="00A2203B" w:rsidTr="009547D1">
        <w:trPr>
          <w:trHeight w:val="20"/>
          <w:jc w:val="right"/>
        </w:trPr>
        <w:tc>
          <w:tcPr>
            <w:tcW w:w="3590" w:type="dxa"/>
            <w:tcBorders>
              <w:top w:val="nil"/>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rsidP="00A2203B">
            <w:pPr>
              <w:jc w:val="both"/>
              <w:outlineLvl w:val="3"/>
              <w:rPr>
                <w:b/>
                <w:bCs/>
              </w:rPr>
            </w:pPr>
            <w:r>
              <w:rPr>
                <w:b/>
                <w:bCs/>
              </w:rPr>
              <w:t>Содержание ледового городка</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3"/>
              <w:rPr>
                <w:b/>
                <w:bCs/>
              </w:rPr>
            </w:pPr>
            <w:r>
              <w:rPr>
                <w:b/>
                <w:bCs/>
              </w:rPr>
              <w:t>901</w:t>
            </w:r>
          </w:p>
        </w:tc>
        <w:tc>
          <w:tcPr>
            <w:tcW w:w="851"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3"/>
              <w:rPr>
                <w:b/>
                <w:bCs/>
              </w:rPr>
            </w:pPr>
            <w:r>
              <w:rPr>
                <w:b/>
                <w:bCs/>
              </w:rPr>
              <w:t>0503</w:t>
            </w:r>
          </w:p>
        </w:tc>
        <w:tc>
          <w:tcPr>
            <w:tcW w:w="141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3"/>
              <w:rPr>
                <w:b/>
                <w:bCs/>
              </w:rPr>
            </w:pPr>
            <w:r>
              <w:rPr>
                <w:b/>
                <w:bCs/>
              </w:rPr>
              <w:t>7200700000</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3"/>
              <w:rPr>
                <w:b/>
                <w:bCs/>
              </w:rPr>
            </w:pPr>
            <w:r>
              <w:rPr>
                <w:b/>
                <w:bCs/>
              </w:rPr>
              <w:t> </w:t>
            </w:r>
          </w:p>
        </w:tc>
        <w:tc>
          <w:tcPr>
            <w:tcW w:w="1418"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3"/>
              <w:rPr>
                <w:b/>
                <w:bCs/>
              </w:rPr>
            </w:pPr>
            <w:r>
              <w:rPr>
                <w:b/>
                <w:bCs/>
              </w:rPr>
              <w:t>417,257</w:t>
            </w:r>
          </w:p>
        </w:tc>
        <w:tc>
          <w:tcPr>
            <w:tcW w:w="1276"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3"/>
              <w:rPr>
                <w:b/>
                <w:bCs/>
              </w:rPr>
            </w:pPr>
            <w:r>
              <w:rPr>
                <w:b/>
                <w:bCs/>
              </w:rPr>
              <w:t>388,594</w:t>
            </w:r>
          </w:p>
        </w:tc>
        <w:tc>
          <w:tcPr>
            <w:tcW w:w="735" w:type="dxa"/>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hideMark/>
          </w:tcPr>
          <w:p w:rsidR="00486DEB" w:rsidRDefault="00486DEB">
            <w:pPr>
              <w:jc w:val="right"/>
              <w:outlineLvl w:val="3"/>
              <w:rPr>
                <w:b/>
                <w:bCs/>
              </w:rPr>
            </w:pPr>
            <w:r>
              <w:rPr>
                <w:b/>
                <w:bCs/>
              </w:rPr>
              <w:t>93,1</w:t>
            </w:r>
          </w:p>
        </w:tc>
      </w:tr>
      <w:tr w:rsidR="00A2203B" w:rsidTr="009547D1">
        <w:trPr>
          <w:trHeight w:val="20"/>
          <w:jc w:val="right"/>
        </w:trPr>
        <w:tc>
          <w:tcPr>
            <w:tcW w:w="3590" w:type="dxa"/>
            <w:tcBorders>
              <w:top w:val="nil"/>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rsidP="00A2203B">
            <w:pPr>
              <w:jc w:val="both"/>
              <w:outlineLvl w:val="6"/>
            </w:pPr>
            <w:r>
              <w:t>Прочая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6"/>
            </w:pPr>
            <w:r>
              <w:t>901</w:t>
            </w:r>
          </w:p>
        </w:tc>
        <w:tc>
          <w:tcPr>
            <w:tcW w:w="851"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6"/>
            </w:pPr>
            <w:r>
              <w:t>0503</w:t>
            </w:r>
          </w:p>
        </w:tc>
        <w:tc>
          <w:tcPr>
            <w:tcW w:w="141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6"/>
            </w:pPr>
            <w:r>
              <w:t>7200700000</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6"/>
            </w:pPr>
            <w:r>
              <w:t>244</w:t>
            </w:r>
          </w:p>
        </w:tc>
        <w:tc>
          <w:tcPr>
            <w:tcW w:w="1418"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6"/>
            </w:pPr>
            <w:r>
              <w:t>417,257</w:t>
            </w:r>
          </w:p>
        </w:tc>
        <w:tc>
          <w:tcPr>
            <w:tcW w:w="1276"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6"/>
            </w:pPr>
            <w:r>
              <w:t>388,594</w:t>
            </w:r>
          </w:p>
        </w:tc>
        <w:tc>
          <w:tcPr>
            <w:tcW w:w="735" w:type="dxa"/>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hideMark/>
          </w:tcPr>
          <w:p w:rsidR="00486DEB" w:rsidRDefault="00486DEB">
            <w:pPr>
              <w:jc w:val="right"/>
              <w:outlineLvl w:val="6"/>
            </w:pPr>
            <w:r>
              <w:t>93,1</w:t>
            </w:r>
          </w:p>
        </w:tc>
      </w:tr>
      <w:tr w:rsidR="00A2203B" w:rsidTr="009547D1">
        <w:trPr>
          <w:trHeight w:val="20"/>
          <w:jc w:val="right"/>
        </w:trPr>
        <w:tc>
          <w:tcPr>
            <w:tcW w:w="3590" w:type="dxa"/>
            <w:tcBorders>
              <w:top w:val="nil"/>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rsidP="00A2203B">
            <w:pPr>
              <w:jc w:val="both"/>
              <w:outlineLvl w:val="3"/>
              <w:rPr>
                <w:b/>
                <w:bCs/>
              </w:rPr>
            </w:pPr>
            <w:r>
              <w:rPr>
                <w:b/>
                <w:bCs/>
              </w:rPr>
              <w:t>Спиливание и уборка деревьев</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3"/>
              <w:rPr>
                <w:b/>
                <w:bCs/>
              </w:rPr>
            </w:pPr>
            <w:r>
              <w:rPr>
                <w:b/>
                <w:bCs/>
              </w:rPr>
              <w:t>901</w:t>
            </w:r>
          </w:p>
        </w:tc>
        <w:tc>
          <w:tcPr>
            <w:tcW w:w="851"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3"/>
              <w:rPr>
                <w:b/>
                <w:bCs/>
              </w:rPr>
            </w:pPr>
            <w:r>
              <w:rPr>
                <w:b/>
                <w:bCs/>
              </w:rPr>
              <w:t>0503</w:t>
            </w:r>
          </w:p>
        </w:tc>
        <w:tc>
          <w:tcPr>
            <w:tcW w:w="141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3"/>
              <w:rPr>
                <w:b/>
                <w:bCs/>
              </w:rPr>
            </w:pPr>
            <w:r>
              <w:rPr>
                <w:b/>
                <w:bCs/>
              </w:rPr>
              <w:t>7200900000</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3"/>
              <w:rPr>
                <w:b/>
                <w:bCs/>
              </w:rPr>
            </w:pPr>
            <w:r>
              <w:rPr>
                <w:b/>
                <w:bCs/>
              </w:rPr>
              <w:t> </w:t>
            </w:r>
          </w:p>
        </w:tc>
        <w:tc>
          <w:tcPr>
            <w:tcW w:w="1418"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3"/>
              <w:rPr>
                <w:b/>
                <w:bCs/>
              </w:rPr>
            </w:pPr>
            <w:r>
              <w:rPr>
                <w:b/>
                <w:bCs/>
              </w:rPr>
              <w:t>93,000</w:t>
            </w:r>
          </w:p>
        </w:tc>
        <w:tc>
          <w:tcPr>
            <w:tcW w:w="1276"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3"/>
              <w:rPr>
                <w:b/>
                <w:bCs/>
              </w:rPr>
            </w:pPr>
            <w:r>
              <w:rPr>
                <w:b/>
                <w:bCs/>
              </w:rPr>
              <w:t>93,000</w:t>
            </w:r>
          </w:p>
        </w:tc>
        <w:tc>
          <w:tcPr>
            <w:tcW w:w="735" w:type="dxa"/>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hideMark/>
          </w:tcPr>
          <w:p w:rsidR="00486DEB" w:rsidRDefault="00486DEB">
            <w:pPr>
              <w:jc w:val="right"/>
              <w:outlineLvl w:val="3"/>
              <w:rPr>
                <w:b/>
                <w:bCs/>
              </w:rPr>
            </w:pPr>
            <w:r>
              <w:rPr>
                <w:b/>
                <w:bCs/>
              </w:rPr>
              <w:t>100,0</w:t>
            </w:r>
          </w:p>
        </w:tc>
      </w:tr>
      <w:tr w:rsidR="00A2203B" w:rsidTr="009547D1">
        <w:trPr>
          <w:trHeight w:val="20"/>
          <w:jc w:val="right"/>
        </w:trPr>
        <w:tc>
          <w:tcPr>
            <w:tcW w:w="3590" w:type="dxa"/>
            <w:tcBorders>
              <w:top w:val="nil"/>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rsidP="00A2203B">
            <w:pPr>
              <w:jc w:val="both"/>
              <w:outlineLvl w:val="6"/>
            </w:pPr>
            <w:r>
              <w:t>Прочая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6"/>
            </w:pPr>
            <w:r>
              <w:t>901</w:t>
            </w:r>
          </w:p>
        </w:tc>
        <w:tc>
          <w:tcPr>
            <w:tcW w:w="851"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6"/>
            </w:pPr>
            <w:r>
              <w:t>0503</w:t>
            </w:r>
          </w:p>
        </w:tc>
        <w:tc>
          <w:tcPr>
            <w:tcW w:w="141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6"/>
            </w:pPr>
            <w:r>
              <w:t>7200900000</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6"/>
            </w:pPr>
            <w:r>
              <w:t>244</w:t>
            </w:r>
          </w:p>
        </w:tc>
        <w:tc>
          <w:tcPr>
            <w:tcW w:w="1418"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6"/>
            </w:pPr>
            <w:r>
              <w:t>93,000</w:t>
            </w:r>
          </w:p>
        </w:tc>
        <w:tc>
          <w:tcPr>
            <w:tcW w:w="1276"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6"/>
            </w:pPr>
            <w:r>
              <w:t>93,000</w:t>
            </w:r>
          </w:p>
        </w:tc>
        <w:tc>
          <w:tcPr>
            <w:tcW w:w="735" w:type="dxa"/>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hideMark/>
          </w:tcPr>
          <w:p w:rsidR="00486DEB" w:rsidRDefault="00486DEB">
            <w:pPr>
              <w:jc w:val="right"/>
              <w:outlineLvl w:val="6"/>
            </w:pPr>
            <w:r>
              <w:t>100,0</w:t>
            </w:r>
          </w:p>
        </w:tc>
      </w:tr>
      <w:tr w:rsidR="00A2203B" w:rsidTr="009547D1">
        <w:trPr>
          <w:trHeight w:val="20"/>
          <w:jc w:val="right"/>
        </w:trPr>
        <w:tc>
          <w:tcPr>
            <w:tcW w:w="3590" w:type="dxa"/>
            <w:tcBorders>
              <w:top w:val="nil"/>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rsidP="00A2203B">
            <w:pPr>
              <w:jc w:val="both"/>
              <w:outlineLvl w:val="3"/>
              <w:rPr>
                <w:b/>
                <w:bCs/>
              </w:rPr>
            </w:pPr>
            <w:r>
              <w:rPr>
                <w:b/>
                <w:bCs/>
              </w:rPr>
              <w:t>Оказание услуг по проверке достоверности определения сметной стоимости</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3"/>
              <w:rPr>
                <w:b/>
                <w:bCs/>
              </w:rPr>
            </w:pPr>
            <w:r>
              <w:rPr>
                <w:b/>
                <w:bCs/>
              </w:rPr>
              <w:t>901</w:t>
            </w:r>
          </w:p>
        </w:tc>
        <w:tc>
          <w:tcPr>
            <w:tcW w:w="851"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3"/>
              <w:rPr>
                <w:b/>
                <w:bCs/>
              </w:rPr>
            </w:pPr>
            <w:r>
              <w:rPr>
                <w:b/>
                <w:bCs/>
              </w:rPr>
              <w:t>0503</w:t>
            </w:r>
          </w:p>
        </w:tc>
        <w:tc>
          <w:tcPr>
            <w:tcW w:w="141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3"/>
              <w:rPr>
                <w:b/>
                <w:bCs/>
              </w:rPr>
            </w:pPr>
            <w:r>
              <w:rPr>
                <w:b/>
                <w:bCs/>
              </w:rPr>
              <w:t>7201100000</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3"/>
              <w:rPr>
                <w:b/>
                <w:bCs/>
              </w:rPr>
            </w:pPr>
            <w:r>
              <w:rPr>
                <w:b/>
                <w:bCs/>
              </w:rPr>
              <w:t> </w:t>
            </w:r>
          </w:p>
        </w:tc>
        <w:tc>
          <w:tcPr>
            <w:tcW w:w="1418"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3"/>
              <w:rPr>
                <w:b/>
                <w:bCs/>
              </w:rPr>
            </w:pPr>
            <w:r>
              <w:rPr>
                <w:b/>
                <w:bCs/>
              </w:rPr>
              <w:t>4,640</w:t>
            </w:r>
          </w:p>
        </w:tc>
        <w:tc>
          <w:tcPr>
            <w:tcW w:w="1276"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3"/>
              <w:rPr>
                <w:b/>
                <w:bCs/>
              </w:rPr>
            </w:pPr>
            <w:r>
              <w:rPr>
                <w:b/>
                <w:bCs/>
              </w:rPr>
              <w:t>4,640</w:t>
            </w:r>
          </w:p>
        </w:tc>
        <w:tc>
          <w:tcPr>
            <w:tcW w:w="735" w:type="dxa"/>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hideMark/>
          </w:tcPr>
          <w:p w:rsidR="00486DEB" w:rsidRDefault="00486DEB">
            <w:pPr>
              <w:jc w:val="right"/>
              <w:outlineLvl w:val="3"/>
              <w:rPr>
                <w:b/>
                <w:bCs/>
              </w:rPr>
            </w:pPr>
            <w:r>
              <w:rPr>
                <w:b/>
                <w:bCs/>
              </w:rPr>
              <w:t>100,0</w:t>
            </w:r>
          </w:p>
        </w:tc>
      </w:tr>
      <w:tr w:rsidR="00A2203B" w:rsidTr="009547D1">
        <w:trPr>
          <w:trHeight w:val="20"/>
          <w:jc w:val="right"/>
        </w:trPr>
        <w:tc>
          <w:tcPr>
            <w:tcW w:w="3590" w:type="dxa"/>
            <w:tcBorders>
              <w:top w:val="nil"/>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rsidP="00A2203B">
            <w:pPr>
              <w:jc w:val="both"/>
              <w:outlineLvl w:val="6"/>
            </w:pPr>
            <w:r>
              <w:t>Прочая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6"/>
            </w:pPr>
            <w:r>
              <w:t>901</w:t>
            </w:r>
          </w:p>
        </w:tc>
        <w:tc>
          <w:tcPr>
            <w:tcW w:w="851"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6"/>
            </w:pPr>
            <w:r>
              <w:t>0503</w:t>
            </w:r>
          </w:p>
        </w:tc>
        <w:tc>
          <w:tcPr>
            <w:tcW w:w="141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6"/>
            </w:pPr>
            <w:r>
              <w:t>7201100000</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6"/>
            </w:pPr>
            <w:r>
              <w:t>244</w:t>
            </w:r>
          </w:p>
        </w:tc>
        <w:tc>
          <w:tcPr>
            <w:tcW w:w="1418"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6"/>
            </w:pPr>
            <w:r>
              <w:t>4,640</w:t>
            </w:r>
          </w:p>
        </w:tc>
        <w:tc>
          <w:tcPr>
            <w:tcW w:w="1276"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6"/>
            </w:pPr>
            <w:r>
              <w:t>4,640</w:t>
            </w:r>
          </w:p>
        </w:tc>
        <w:tc>
          <w:tcPr>
            <w:tcW w:w="735" w:type="dxa"/>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hideMark/>
          </w:tcPr>
          <w:p w:rsidR="00486DEB" w:rsidRDefault="00486DEB">
            <w:pPr>
              <w:jc w:val="right"/>
              <w:outlineLvl w:val="6"/>
            </w:pPr>
            <w:r>
              <w:t>100,0</w:t>
            </w:r>
          </w:p>
        </w:tc>
      </w:tr>
      <w:tr w:rsidR="00A2203B" w:rsidTr="009547D1">
        <w:trPr>
          <w:trHeight w:val="20"/>
          <w:jc w:val="right"/>
        </w:trPr>
        <w:tc>
          <w:tcPr>
            <w:tcW w:w="3590" w:type="dxa"/>
            <w:tcBorders>
              <w:top w:val="nil"/>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rsidP="00A2203B">
            <w:pPr>
              <w:jc w:val="both"/>
              <w:outlineLvl w:val="2"/>
              <w:rPr>
                <w:b/>
                <w:bCs/>
              </w:rPr>
            </w:pPr>
            <w:r>
              <w:rPr>
                <w:b/>
                <w:bCs/>
              </w:rPr>
              <w:lastRenderedPageBreak/>
              <w:t>Муниципальная программа "Повышение энергетической эффективности на территории Александровского сельского поселения Александровского района Томской области на период с 2011 по 2012 годы с перспективой до 2020 г."</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2"/>
              <w:rPr>
                <w:b/>
                <w:bCs/>
              </w:rPr>
            </w:pPr>
            <w:r>
              <w:rPr>
                <w:b/>
                <w:bCs/>
              </w:rPr>
              <w:t>901</w:t>
            </w:r>
          </w:p>
        </w:tc>
        <w:tc>
          <w:tcPr>
            <w:tcW w:w="851"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2"/>
              <w:rPr>
                <w:b/>
                <w:bCs/>
              </w:rPr>
            </w:pPr>
            <w:r>
              <w:rPr>
                <w:b/>
                <w:bCs/>
              </w:rPr>
              <w:t>0503</w:t>
            </w:r>
          </w:p>
        </w:tc>
        <w:tc>
          <w:tcPr>
            <w:tcW w:w="141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2"/>
              <w:rPr>
                <w:b/>
                <w:bCs/>
              </w:rPr>
            </w:pPr>
            <w:r>
              <w:rPr>
                <w:b/>
                <w:bCs/>
              </w:rPr>
              <w:t>7300000000</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2"/>
              <w:rPr>
                <w:b/>
                <w:bCs/>
              </w:rPr>
            </w:pPr>
            <w:r>
              <w:rPr>
                <w:b/>
                <w:bCs/>
              </w:rPr>
              <w:t> </w:t>
            </w:r>
          </w:p>
        </w:tc>
        <w:tc>
          <w:tcPr>
            <w:tcW w:w="1418"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2"/>
              <w:rPr>
                <w:b/>
                <w:bCs/>
              </w:rPr>
            </w:pPr>
            <w:r>
              <w:rPr>
                <w:b/>
                <w:bCs/>
              </w:rPr>
              <w:t>142,783</w:t>
            </w:r>
          </w:p>
        </w:tc>
        <w:tc>
          <w:tcPr>
            <w:tcW w:w="1276"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2"/>
              <w:rPr>
                <w:b/>
                <w:bCs/>
              </w:rPr>
            </w:pPr>
            <w:r>
              <w:rPr>
                <w:b/>
                <w:bCs/>
              </w:rPr>
              <w:t>142,783</w:t>
            </w:r>
          </w:p>
        </w:tc>
        <w:tc>
          <w:tcPr>
            <w:tcW w:w="735" w:type="dxa"/>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hideMark/>
          </w:tcPr>
          <w:p w:rsidR="00486DEB" w:rsidRDefault="00486DEB">
            <w:pPr>
              <w:jc w:val="right"/>
              <w:outlineLvl w:val="2"/>
              <w:rPr>
                <w:b/>
                <w:bCs/>
              </w:rPr>
            </w:pPr>
            <w:r>
              <w:rPr>
                <w:b/>
                <w:bCs/>
              </w:rPr>
              <w:t>100,0</w:t>
            </w:r>
          </w:p>
        </w:tc>
      </w:tr>
      <w:tr w:rsidR="00A2203B" w:rsidTr="009547D1">
        <w:trPr>
          <w:trHeight w:val="20"/>
          <w:jc w:val="right"/>
        </w:trPr>
        <w:tc>
          <w:tcPr>
            <w:tcW w:w="3590" w:type="dxa"/>
            <w:tcBorders>
              <w:top w:val="nil"/>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rsidP="00A2203B">
            <w:pPr>
              <w:jc w:val="both"/>
              <w:outlineLvl w:val="3"/>
              <w:rPr>
                <w:b/>
                <w:bCs/>
              </w:rPr>
            </w:pPr>
            <w:r>
              <w:rPr>
                <w:b/>
                <w:bCs/>
              </w:rPr>
              <w:t>Реконструкция систем уличного освещения с переводом на высокоэффективные источники света</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3"/>
              <w:rPr>
                <w:b/>
                <w:bCs/>
              </w:rPr>
            </w:pPr>
            <w:r>
              <w:rPr>
                <w:b/>
                <w:bCs/>
              </w:rPr>
              <w:t>901</w:t>
            </w:r>
          </w:p>
        </w:tc>
        <w:tc>
          <w:tcPr>
            <w:tcW w:w="851"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3"/>
              <w:rPr>
                <w:b/>
                <w:bCs/>
              </w:rPr>
            </w:pPr>
            <w:r>
              <w:rPr>
                <w:b/>
                <w:bCs/>
              </w:rPr>
              <w:t>0503</w:t>
            </w:r>
          </w:p>
        </w:tc>
        <w:tc>
          <w:tcPr>
            <w:tcW w:w="141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3"/>
              <w:rPr>
                <w:b/>
                <w:bCs/>
              </w:rPr>
            </w:pPr>
            <w:r>
              <w:rPr>
                <w:b/>
                <w:bCs/>
              </w:rPr>
              <w:t>7300100000</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3"/>
              <w:rPr>
                <w:b/>
                <w:bCs/>
              </w:rPr>
            </w:pPr>
            <w:r>
              <w:rPr>
                <w:b/>
                <w:bCs/>
              </w:rPr>
              <w:t> </w:t>
            </w:r>
          </w:p>
        </w:tc>
        <w:tc>
          <w:tcPr>
            <w:tcW w:w="1418"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3"/>
              <w:rPr>
                <w:b/>
                <w:bCs/>
              </w:rPr>
            </w:pPr>
            <w:r>
              <w:rPr>
                <w:b/>
                <w:bCs/>
              </w:rPr>
              <w:t>142,783</w:t>
            </w:r>
          </w:p>
        </w:tc>
        <w:tc>
          <w:tcPr>
            <w:tcW w:w="1276"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3"/>
              <w:rPr>
                <w:b/>
                <w:bCs/>
              </w:rPr>
            </w:pPr>
            <w:r>
              <w:rPr>
                <w:b/>
                <w:bCs/>
              </w:rPr>
              <w:t>142,783</w:t>
            </w:r>
          </w:p>
        </w:tc>
        <w:tc>
          <w:tcPr>
            <w:tcW w:w="735" w:type="dxa"/>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hideMark/>
          </w:tcPr>
          <w:p w:rsidR="00486DEB" w:rsidRDefault="00486DEB">
            <w:pPr>
              <w:jc w:val="right"/>
              <w:outlineLvl w:val="3"/>
              <w:rPr>
                <w:b/>
                <w:bCs/>
              </w:rPr>
            </w:pPr>
            <w:r>
              <w:rPr>
                <w:b/>
                <w:bCs/>
              </w:rPr>
              <w:t>100,0</w:t>
            </w:r>
          </w:p>
        </w:tc>
      </w:tr>
      <w:tr w:rsidR="00A2203B" w:rsidTr="009547D1">
        <w:trPr>
          <w:trHeight w:val="20"/>
          <w:jc w:val="right"/>
        </w:trPr>
        <w:tc>
          <w:tcPr>
            <w:tcW w:w="3590" w:type="dxa"/>
            <w:tcBorders>
              <w:top w:val="nil"/>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rsidP="00A2203B">
            <w:pPr>
              <w:jc w:val="both"/>
              <w:outlineLvl w:val="6"/>
            </w:pPr>
            <w:r>
              <w:t>Прочая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6"/>
            </w:pPr>
            <w:r>
              <w:t>901</w:t>
            </w:r>
          </w:p>
        </w:tc>
        <w:tc>
          <w:tcPr>
            <w:tcW w:w="851"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6"/>
            </w:pPr>
            <w:r>
              <w:t>0503</w:t>
            </w:r>
          </w:p>
        </w:tc>
        <w:tc>
          <w:tcPr>
            <w:tcW w:w="141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6"/>
            </w:pPr>
            <w:r>
              <w:t>7300100000</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6"/>
            </w:pPr>
            <w:r>
              <w:t>244</w:t>
            </w:r>
          </w:p>
        </w:tc>
        <w:tc>
          <w:tcPr>
            <w:tcW w:w="1418"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6"/>
            </w:pPr>
            <w:r>
              <w:t>142,783</w:t>
            </w:r>
          </w:p>
        </w:tc>
        <w:tc>
          <w:tcPr>
            <w:tcW w:w="1276"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6"/>
            </w:pPr>
            <w:r>
              <w:t>142,783</w:t>
            </w:r>
          </w:p>
        </w:tc>
        <w:tc>
          <w:tcPr>
            <w:tcW w:w="735" w:type="dxa"/>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hideMark/>
          </w:tcPr>
          <w:p w:rsidR="00486DEB" w:rsidRDefault="00486DEB">
            <w:pPr>
              <w:jc w:val="right"/>
              <w:outlineLvl w:val="6"/>
            </w:pPr>
            <w:r>
              <w:t>100,0</w:t>
            </w:r>
          </w:p>
        </w:tc>
      </w:tr>
      <w:tr w:rsidR="00A2203B" w:rsidTr="009547D1">
        <w:trPr>
          <w:trHeight w:val="20"/>
          <w:jc w:val="right"/>
        </w:trPr>
        <w:tc>
          <w:tcPr>
            <w:tcW w:w="3590" w:type="dxa"/>
            <w:tcBorders>
              <w:top w:val="nil"/>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rsidP="00A2203B">
            <w:pPr>
              <w:jc w:val="both"/>
              <w:outlineLvl w:val="2"/>
              <w:rPr>
                <w:b/>
                <w:bCs/>
              </w:rPr>
            </w:pPr>
            <w:r>
              <w:rPr>
                <w:b/>
                <w:bCs/>
              </w:rPr>
              <w:t>Муниципальная программа "Организация временной занятости несовершеннолетних подростков на территории Александровского сельского поселения на 2017-2020 годы"</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2"/>
              <w:rPr>
                <w:b/>
                <w:bCs/>
              </w:rPr>
            </w:pPr>
            <w:r>
              <w:rPr>
                <w:b/>
                <w:bCs/>
              </w:rPr>
              <w:t>901</w:t>
            </w:r>
          </w:p>
        </w:tc>
        <w:tc>
          <w:tcPr>
            <w:tcW w:w="851"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2"/>
              <w:rPr>
                <w:b/>
                <w:bCs/>
              </w:rPr>
            </w:pPr>
            <w:r>
              <w:rPr>
                <w:b/>
                <w:bCs/>
              </w:rPr>
              <w:t>0503</w:t>
            </w:r>
          </w:p>
        </w:tc>
        <w:tc>
          <w:tcPr>
            <w:tcW w:w="141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2"/>
              <w:rPr>
                <w:b/>
                <w:bCs/>
              </w:rPr>
            </w:pPr>
            <w:r>
              <w:rPr>
                <w:b/>
                <w:bCs/>
              </w:rPr>
              <w:t>8800000000</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2"/>
              <w:rPr>
                <w:b/>
                <w:bCs/>
              </w:rPr>
            </w:pPr>
            <w:r>
              <w:rPr>
                <w:b/>
                <w:bCs/>
              </w:rPr>
              <w:t> </w:t>
            </w:r>
          </w:p>
        </w:tc>
        <w:tc>
          <w:tcPr>
            <w:tcW w:w="1418"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2"/>
              <w:rPr>
                <w:b/>
                <w:bCs/>
              </w:rPr>
            </w:pPr>
            <w:r>
              <w:rPr>
                <w:b/>
                <w:bCs/>
              </w:rPr>
              <w:t>200,000</w:t>
            </w:r>
          </w:p>
        </w:tc>
        <w:tc>
          <w:tcPr>
            <w:tcW w:w="1276"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2"/>
              <w:rPr>
                <w:b/>
                <w:bCs/>
              </w:rPr>
            </w:pPr>
            <w:r>
              <w:rPr>
                <w:b/>
                <w:bCs/>
              </w:rPr>
              <w:t>200,000</w:t>
            </w:r>
          </w:p>
        </w:tc>
        <w:tc>
          <w:tcPr>
            <w:tcW w:w="735" w:type="dxa"/>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hideMark/>
          </w:tcPr>
          <w:p w:rsidR="00486DEB" w:rsidRDefault="00486DEB">
            <w:pPr>
              <w:jc w:val="right"/>
              <w:outlineLvl w:val="2"/>
              <w:rPr>
                <w:b/>
                <w:bCs/>
              </w:rPr>
            </w:pPr>
            <w:r>
              <w:rPr>
                <w:b/>
                <w:bCs/>
              </w:rPr>
              <w:t>100,0</w:t>
            </w:r>
          </w:p>
        </w:tc>
      </w:tr>
      <w:tr w:rsidR="00A2203B" w:rsidTr="009547D1">
        <w:trPr>
          <w:trHeight w:val="20"/>
          <w:jc w:val="right"/>
        </w:trPr>
        <w:tc>
          <w:tcPr>
            <w:tcW w:w="3590" w:type="dxa"/>
            <w:tcBorders>
              <w:top w:val="nil"/>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rsidP="00A2203B">
            <w:pPr>
              <w:jc w:val="both"/>
              <w:outlineLvl w:val="3"/>
              <w:rPr>
                <w:b/>
                <w:bCs/>
              </w:rPr>
            </w:pPr>
            <w:r>
              <w:rPr>
                <w:b/>
                <w:bCs/>
              </w:rPr>
              <w:t>Организация временного трудоустройства несовершеннолетних подростков в возрасте 14-18 лет и организация молодежного досуга</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3"/>
              <w:rPr>
                <w:b/>
                <w:bCs/>
              </w:rPr>
            </w:pPr>
            <w:r>
              <w:rPr>
                <w:b/>
                <w:bCs/>
              </w:rPr>
              <w:t>901</w:t>
            </w:r>
          </w:p>
        </w:tc>
        <w:tc>
          <w:tcPr>
            <w:tcW w:w="851"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3"/>
              <w:rPr>
                <w:b/>
                <w:bCs/>
              </w:rPr>
            </w:pPr>
            <w:r>
              <w:rPr>
                <w:b/>
                <w:bCs/>
              </w:rPr>
              <w:t>0503</w:t>
            </w:r>
          </w:p>
        </w:tc>
        <w:tc>
          <w:tcPr>
            <w:tcW w:w="141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3"/>
              <w:rPr>
                <w:b/>
                <w:bCs/>
              </w:rPr>
            </w:pPr>
            <w:r>
              <w:rPr>
                <w:b/>
                <w:bCs/>
              </w:rPr>
              <w:t>8800100000</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3"/>
              <w:rPr>
                <w:b/>
                <w:bCs/>
              </w:rPr>
            </w:pPr>
            <w:r>
              <w:rPr>
                <w:b/>
                <w:bCs/>
              </w:rPr>
              <w:t> </w:t>
            </w:r>
          </w:p>
        </w:tc>
        <w:tc>
          <w:tcPr>
            <w:tcW w:w="1418"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3"/>
              <w:rPr>
                <w:b/>
                <w:bCs/>
              </w:rPr>
            </w:pPr>
            <w:r>
              <w:rPr>
                <w:b/>
                <w:bCs/>
              </w:rPr>
              <w:t>200,000</w:t>
            </w:r>
          </w:p>
        </w:tc>
        <w:tc>
          <w:tcPr>
            <w:tcW w:w="1276"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3"/>
              <w:rPr>
                <w:b/>
                <w:bCs/>
              </w:rPr>
            </w:pPr>
            <w:r>
              <w:rPr>
                <w:b/>
                <w:bCs/>
              </w:rPr>
              <w:t>200,000</w:t>
            </w:r>
          </w:p>
        </w:tc>
        <w:tc>
          <w:tcPr>
            <w:tcW w:w="735" w:type="dxa"/>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hideMark/>
          </w:tcPr>
          <w:p w:rsidR="00486DEB" w:rsidRDefault="00486DEB">
            <w:pPr>
              <w:jc w:val="right"/>
              <w:outlineLvl w:val="3"/>
              <w:rPr>
                <w:b/>
                <w:bCs/>
              </w:rPr>
            </w:pPr>
            <w:r>
              <w:rPr>
                <w:b/>
                <w:bCs/>
              </w:rPr>
              <w:t>100,0</w:t>
            </w:r>
          </w:p>
        </w:tc>
      </w:tr>
      <w:tr w:rsidR="00A2203B" w:rsidTr="009547D1">
        <w:trPr>
          <w:trHeight w:val="20"/>
          <w:jc w:val="right"/>
        </w:trPr>
        <w:tc>
          <w:tcPr>
            <w:tcW w:w="3590" w:type="dxa"/>
            <w:tcBorders>
              <w:top w:val="nil"/>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rsidP="00A2203B">
            <w:pPr>
              <w:jc w:val="both"/>
              <w:outlineLvl w:val="6"/>
            </w:pPr>
            <w:r>
              <w:t>Прочая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6"/>
            </w:pPr>
            <w:r>
              <w:t>901</w:t>
            </w:r>
          </w:p>
        </w:tc>
        <w:tc>
          <w:tcPr>
            <w:tcW w:w="851"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6"/>
            </w:pPr>
            <w:r>
              <w:t>0503</w:t>
            </w:r>
          </w:p>
        </w:tc>
        <w:tc>
          <w:tcPr>
            <w:tcW w:w="141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6"/>
            </w:pPr>
            <w:r>
              <w:t>8800100000</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6"/>
            </w:pPr>
            <w:r>
              <w:t>244</w:t>
            </w:r>
          </w:p>
        </w:tc>
        <w:tc>
          <w:tcPr>
            <w:tcW w:w="1418"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6"/>
            </w:pPr>
            <w:r>
              <w:t>200,000</w:t>
            </w:r>
          </w:p>
        </w:tc>
        <w:tc>
          <w:tcPr>
            <w:tcW w:w="1276"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6"/>
            </w:pPr>
            <w:r>
              <w:t>200,000</w:t>
            </w:r>
          </w:p>
        </w:tc>
        <w:tc>
          <w:tcPr>
            <w:tcW w:w="735" w:type="dxa"/>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hideMark/>
          </w:tcPr>
          <w:p w:rsidR="00486DEB" w:rsidRDefault="00486DEB">
            <w:pPr>
              <w:jc w:val="right"/>
              <w:outlineLvl w:val="6"/>
            </w:pPr>
            <w:r>
              <w:t>100,0</w:t>
            </w:r>
          </w:p>
        </w:tc>
      </w:tr>
      <w:tr w:rsidR="00A2203B" w:rsidTr="009547D1">
        <w:trPr>
          <w:trHeight w:val="20"/>
          <w:jc w:val="right"/>
        </w:trPr>
        <w:tc>
          <w:tcPr>
            <w:tcW w:w="3590" w:type="dxa"/>
            <w:tcBorders>
              <w:top w:val="nil"/>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rsidP="00A2203B">
            <w:pPr>
              <w:jc w:val="both"/>
              <w:outlineLvl w:val="2"/>
              <w:rPr>
                <w:b/>
                <w:bCs/>
              </w:rPr>
            </w:pPr>
            <w:r>
              <w:rPr>
                <w:b/>
                <w:bCs/>
              </w:rPr>
              <w:t>Непрограммное направление расходов</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2"/>
              <w:rPr>
                <w:b/>
                <w:bCs/>
              </w:rPr>
            </w:pPr>
            <w:r>
              <w:rPr>
                <w:b/>
                <w:bCs/>
              </w:rPr>
              <w:t>901</w:t>
            </w:r>
          </w:p>
        </w:tc>
        <w:tc>
          <w:tcPr>
            <w:tcW w:w="851"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2"/>
              <w:rPr>
                <w:b/>
                <w:bCs/>
              </w:rPr>
            </w:pPr>
            <w:r>
              <w:rPr>
                <w:b/>
                <w:bCs/>
              </w:rPr>
              <w:t>0503</w:t>
            </w:r>
          </w:p>
        </w:tc>
        <w:tc>
          <w:tcPr>
            <w:tcW w:w="141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2"/>
              <w:rPr>
                <w:b/>
                <w:bCs/>
              </w:rPr>
            </w:pPr>
            <w:r>
              <w:rPr>
                <w:b/>
                <w:bCs/>
              </w:rPr>
              <w:t>9900000000</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2"/>
              <w:rPr>
                <w:b/>
                <w:bCs/>
              </w:rPr>
            </w:pPr>
            <w:r>
              <w:rPr>
                <w:b/>
                <w:bCs/>
              </w:rPr>
              <w:t> </w:t>
            </w:r>
          </w:p>
        </w:tc>
        <w:tc>
          <w:tcPr>
            <w:tcW w:w="1418"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2"/>
              <w:rPr>
                <w:b/>
                <w:bCs/>
              </w:rPr>
            </w:pPr>
            <w:r>
              <w:rPr>
                <w:b/>
                <w:bCs/>
              </w:rPr>
              <w:t>96,421</w:t>
            </w:r>
          </w:p>
        </w:tc>
        <w:tc>
          <w:tcPr>
            <w:tcW w:w="1276"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2"/>
              <w:rPr>
                <w:b/>
                <w:bCs/>
              </w:rPr>
            </w:pPr>
            <w:r>
              <w:rPr>
                <w:b/>
                <w:bCs/>
              </w:rPr>
              <w:t>96,421</w:t>
            </w:r>
          </w:p>
        </w:tc>
        <w:tc>
          <w:tcPr>
            <w:tcW w:w="735" w:type="dxa"/>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hideMark/>
          </w:tcPr>
          <w:p w:rsidR="00486DEB" w:rsidRDefault="00486DEB">
            <w:pPr>
              <w:jc w:val="right"/>
              <w:outlineLvl w:val="2"/>
              <w:rPr>
                <w:b/>
                <w:bCs/>
              </w:rPr>
            </w:pPr>
            <w:r>
              <w:rPr>
                <w:b/>
                <w:bCs/>
              </w:rPr>
              <w:t>100,0</w:t>
            </w:r>
          </w:p>
        </w:tc>
      </w:tr>
      <w:tr w:rsidR="00A2203B" w:rsidTr="009547D1">
        <w:trPr>
          <w:trHeight w:val="20"/>
          <w:jc w:val="right"/>
        </w:trPr>
        <w:tc>
          <w:tcPr>
            <w:tcW w:w="3590" w:type="dxa"/>
            <w:tcBorders>
              <w:top w:val="nil"/>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rsidP="00A2203B">
            <w:pPr>
              <w:jc w:val="both"/>
              <w:outlineLvl w:val="3"/>
              <w:rPr>
                <w:b/>
                <w:bCs/>
              </w:rPr>
            </w:pPr>
            <w:r>
              <w:rPr>
                <w:b/>
                <w:bCs/>
              </w:rPr>
              <w:t xml:space="preserve">Резервные фонды органов местного самоуправления </w:t>
            </w:r>
            <w:proofErr w:type="gramStart"/>
            <w:r>
              <w:rPr>
                <w:b/>
                <w:bCs/>
              </w:rPr>
              <w:t xml:space="preserve">( </w:t>
            </w:r>
            <w:proofErr w:type="gramEnd"/>
            <w:r>
              <w:rPr>
                <w:b/>
                <w:bCs/>
              </w:rPr>
              <w:t>бюджет сельских поселений)</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3"/>
              <w:rPr>
                <w:b/>
                <w:bCs/>
              </w:rPr>
            </w:pPr>
            <w:r>
              <w:rPr>
                <w:b/>
                <w:bCs/>
              </w:rPr>
              <w:t>901</w:t>
            </w:r>
          </w:p>
        </w:tc>
        <w:tc>
          <w:tcPr>
            <w:tcW w:w="851"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3"/>
              <w:rPr>
                <w:b/>
                <w:bCs/>
              </w:rPr>
            </w:pPr>
            <w:r>
              <w:rPr>
                <w:b/>
                <w:bCs/>
              </w:rPr>
              <w:t>0503</w:t>
            </w:r>
          </w:p>
        </w:tc>
        <w:tc>
          <w:tcPr>
            <w:tcW w:w="141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3"/>
              <w:rPr>
                <w:b/>
                <w:bCs/>
              </w:rPr>
            </w:pPr>
            <w:r>
              <w:rPr>
                <w:b/>
                <w:bCs/>
              </w:rPr>
              <w:t>9911000000</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3"/>
              <w:rPr>
                <w:b/>
                <w:bCs/>
              </w:rPr>
            </w:pPr>
            <w:r>
              <w:rPr>
                <w:b/>
                <w:bCs/>
              </w:rPr>
              <w:t> </w:t>
            </w:r>
          </w:p>
        </w:tc>
        <w:tc>
          <w:tcPr>
            <w:tcW w:w="1418"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3"/>
              <w:rPr>
                <w:b/>
                <w:bCs/>
              </w:rPr>
            </w:pPr>
            <w:r>
              <w:rPr>
                <w:b/>
                <w:bCs/>
              </w:rPr>
              <w:t>96,421</w:t>
            </w:r>
          </w:p>
        </w:tc>
        <w:tc>
          <w:tcPr>
            <w:tcW w:w="1276"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3"/>
              <w:rPr>
                <w:b/>
                <w:bCs/>
              </w:rPr>
            </w:pPr>
            <w:r>
              <w:rPr>
                <w:b/>
                <w:bCs/>
              </w:rPr>
              <w:t>96,421</w:t>
            </w:r>
          </w:p>
        </w:tc>
        <w:tc>
          <w:tcPr>
            <w:tcW w:w="735" w:type="dxa"/>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hideMark/>
          </w:tcPr>
          <w:p w:rsidR="00486DEB" w:rsidRDefault="00486DEB">
            <w:pPr>
              <w:jc w:val="right"/>
              <w:outlineLvl w:val="3"/>
              <w:rPr>
                <w:b/>
                <w:bCs/>
              </w:rPr>
            </w:pPr>
            <w:r>
              <w:rPr>
                <w:b/>
                <w:bCs/>
              </w:rPr>
              <w:t>100,0</w:t>
            </w:r>
          </w:p>
        </w:tc>
      </w:tr>
      <w:tr w:rsidR="00A2203B" w:rsidTr="009547D1">
        <w:trPr>
          <w:trHeight w:val="20"/>
          <w:jc w:val="right"/>
        </w:trPr>
        <w:tc>
          <w:tcPr>
            <w:tcW w:w="3590" w:type="dxa"/>
            <w:tcBorders>
              <w:top w:val="nil"/>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rsidP="00A2203B">
            <w:pPr>
              <w:jc w:val="both"/>
              <w:outlineLvl w:val="6"/>
            </w:pPr>
            <w:r>
              <w:t>Прочая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6"/>
            </w:pPr>
            <w:r>
              <w:t>901</w:t>
            </w:r>
          </w:p>
        </w:tc>
        <w:tc>
          <w:tcPr>
            <w:tcW w:w="851"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6"/>
            </w:pPr>
            <w:r>
              <w:t>0503</w:t>
            </w:r>
          </w:p>
        </w:tc>
        <w:tc>
          <w:tcPr>
            <w:tcW w:w="141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6"/>
            </w:pPr>
            <w:r>
              <w:t>9911000000</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6"/>
            </w:pPr>
            <w:r>
              <w:t>244</w:t>
            </w:r>
          </w:p>
        </w:tc>
        <w:tc>
          <w:tcPr>
            <w:tcW w:w="1418"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6"/>
            </w:pPr>
            <w:r>
              <w:t>96,421</w:t>
            </w:r>
          </w:p>
        </w:tc>
        <w:tc>
          <w:tcPr>
            <w:tcW w:w="1276"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6"/>
            </w:pPr>
            <w:r>
              <w:t>96,421</w:t>
            </w:r>
          </w:p>
        </w:tc>
        <w:tc>
          <w:tcPr>
            <w:tcW w:w="735" w:type="dxa"/>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hideMark/>
          </w:tcPr>
          <w:p w:rsidR="00486DEB" w:rsidRDefault="00486DEB">
            <w:pPr>
              <w:jc w:val="right"/>
              <w:outlineLvl w:val="6"/>
            </w:pPr>
            <w:r>
              <w:t>100,0</w:t>
            </w:r>
          </w:p>
        </w:tc>
      </w:tr>
      <w:tr w:rsidR="00A2203B" w:rsidTr="009547D1">
        <w:trPr>
          <w:trHeight w:val="20"/>
          <w:jc w:val="right"/>
        </w:trPr>
        <w:tc>
          <w:tcPr>
            <w:tcW w:w="3590" w:type="dxa"/>
            <w:tcBorders>
              <w:top w:val="nil"/>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rsidP="00A2203B">
            <w:pPr>
              <w:jc w:val="both"/>
              <w:outlineLvl w:val="0"/>
              <w:rPr>
                <w:b/>
                <w:bCs/>
              </w:rPr>
            </w:pPr>
            <w:r>
              <w:rPr>
                <w:b/>
                <w:bCs/>
              </w:rPr>
              <w:t>ОХРАНА ОКРУЖАЮЩЕЙ СРЕДЫ</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0"/>
              <w:rPr>
                <w:b/>
                <w:bCs/>
              </w:rPr>
            </w:pPr>
            <w:r>
              <w:rPr>
                <w:b/>
                <w:bCs/>
              </w:rPr>
              <w:t>901</w:t>
            </w:r>
          </w:p>
        </w:tc>
        <w:tc>
          <w:tcPr>
            <w:tcW w:w="851"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0"/>
              <w:rPr>
                <w:b/>
                <w:bCs/>
              </w:rPr>
            </w:pPr>
            <w:r>
              <w:rPr>
                <w:b/>
                <w:bCs/>
              </w:rPr>
              <w:t>0600</w:t>
            </w:r>
          </w:p>
        </w:tc>
        <w:tc>
          <w:tcPr>
            <w:tcW w:w="141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0"/>
              <w:rPr>
                <w:b/>
                <w:bCs/>
              </w:rPr>
            </w:pPr>
            <w:r>
              <w:rPr>
                <w:b/>
                <w:bCs/>
              </w:rPr>
              <w:t> </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0"/>
              <w:rPr>
                <w:b/>
                <w:bCs/>
              </w:rPr>
            </w:pPr>
            <w:r>
              <w:rPr>
                <w:b/>
                <w:bCs/>
              </w:rPr>
              <w:t> </w:t>
            </w:r>
          </w:p>
        </w:tc>
        <w:tc>
          <w:tcPr>
            <w:tcW w:w="1418"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0"/>
              <w:rPr>
                <w:b/>
                <w:bCs/>
              </w:rPr>
            </w:pPr>
            <w:r>
              <w:rPr>
                <w:b/>
                <w:bCs/>
              </w:rPr>
              <w:t>3 500,000</w:t>
            </w:r>
          </w:p>
        </w:tc>
        <w:tc>
          <w:tcPr>
            <w:tcW w:w="1276"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0"/>
              <w:rPr>
                <w:b/>
                <w:bCs/>
              </w:rPr>
            </w:pPr>
            <w:r>
              <w:rPr>
                <w:b/>
                <w:bCs/>
              </w:rPr>
              <w:t>3 500,000</w:t>
            </w:r>
          </w:p>
        </w:tc>
        <w:tc>
          <w:tcPr>
            <w:tcW w:w="735" w:type="dxa"/>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hideMark/>
          </w:tcPr>
          <w:p w:rsidR="00486DEB" w:rsidRDefault="00486DEB">
            <w:pPr>
              <w:jc w:val="right"/>
              <w:outlineLvl w:val="0"/>
              <w:rPr>
                <w:b/>
                <w:bCs/>
              </w:rPr>
            </w:pPr>
            <w:r>
              <w:rPr>
                <w:b/>
                <w:bCs/>
              </w:rPr>
              <w:t>100,0</w:t>
            </w:r>
          </w:p>
        </w:tc>
      </w:tr>
      <w:tr w:rsidR="00A2203B" w:rsidTr="009547D1">
        <w:trPr>
          <w:trHeight w:val="20"/>
          <w:jc w:val="right"/>
        </w:trPr>
        <w:tc>
          <w:tcPr>
            <w:tcW w:w="3590" w:type="dxa"/>
            <w:tcBorders>
              <w:top w:val="nil"/>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rsidP="00A2203B">
            <w:pPr>
              <w:jc w:val="both"/>
              <w:outlineLvl w:val="1"/>
              <w:rPr>
                <w:b/>
                <w:bCs/>
              </w:rPr>
            </w:pPr>
            <w:r>
              <w:rPr>
                <w:b/>
                <w:bCs/>
              </w:rPr>
              <w:t>Сбор, удаление отходов и очистка сточных вод</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1"/>
              <w:rPr>
                <w:b/>
                <w:bCs/>
              </w:rPr>
            </w:pPr>
            <w:r>
              <w:rPr>
                <w:b/>
                <w:bCs/>
              </w:rPr>
              <w:t>901</w:t>
            </w:r>
          </w:p>
        </w:tc>
        <w:tc>
          <w:tcPr>
            <w:tcW w:w="851"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1"/>
              <w:rPr>
                <w:b/>
                <w:bCs/>
              </w:rPr>
            </w:pPr>
            <w:r>
              <w:rPr>
                <w:b/>
                <w:bCs/>
              </w:rPr>
              <w:t>0602</w:t>
            </w:r>
          </w:p>
        </w:tc>
        <w:tc>
          <w:tcPr>
            <w:tcW w:w="141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1"/>
              <w:rPr>
                <w:b/>
                <w:bCs/>
              </w:rPr>
            </w:pPr>
            <w:r>
              <w:rPr>
                <w:b/>
                <w:bCs/>
              </w:rPr>
              <w:t> </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1"/>
              <w:rPr>
                <w:b/>
                <w:bCs/>
              </w:rPr>
            </w:pPr>
            <w:r>
              <w:rPr>
                <w:b/>
                <w:bCs/>
              </w:rPr>
              <w:t> </w:t>
            </w:r>
          </w:p>
        </w:tc>
        <w:tc>
          <w:tcPr>
            <w:tcW w:w="1418"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1"/>
              <w:rPr>
                <w:b/>
                <w:bCs/>
              </w:rPr>
            </w:pPr>
            <w:r>
              <w:rPr>
                <w:b/>
                <w:bCs/>
              </w:rPr>
              <w:t>3 500,000</w:t>
            </w:r>
          </w:p>
        </w:tc>
        <w:tc>
          <w:tcPr>
            <w:tcW w:w="1276"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1"/>
              <w:rPr>
                <w:b/>
                <w:bCs/>
              </w:rPr>
            </w:pPr>
            <w:r>
              <w:rPr>
                <w:b/>
                <w:bCs/>
              </w:rPr>
              <w:t>3 500,000</w:t>
            </w:r>
          </w:p>
        </w:tc>
        <w:tc>
          <w:tcPr>
            <w:tcW w:w="735" w:type="dxa"/>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hideMark/>
          </w:tcPr>
          <w:p w:rsidR="00486DEB" w:rsidRDefault="00486DEB">
            <w:pPr>
              <w:jc w:val="right"/>
              <w:outlineLvl w:val="1"/>
              <w:rPr>
                <w:b/>
                <w:bCs/>
              </w:rPr>
            </w:pPr>
            <w:r>
              <w:rPr>
                <w:b/>
                <w:bCs/>
              </w:rPr>
              <w:t>100,0</w:t>
            </w:r>
          </w:p>
        </w:tc>
      </w:tr>
      <w:tr w:rsidR="00A2203B" w:rsidTr="009547D1">
        <w:trPr>
          <w:trHeight w:val="20"/>
          <w:jc w:val="right"/>
        </w:trPr>
        <w:tc>
          <w:tcPr>
            <w:tcW w:w="3590" w:type="dxa"/>
            <w:tcBorders>
              <w:top w:val="nil"/>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rsidP="00A2203B">
            <w:pPr>
              <w:jc w:val="both"/>
              <w:outlineLvl w:val="2"/>
              <w:rPr>
                <w:b/>
                <w:bCs/>
              </w:rPr>
            </w:pPr>
            <w:r>
              <w:rPr>
                <w:b/>
                <w:bCs/>
              </w:rPr>
              <w:t xml:space="preserve">Муниципальная программа "Комплексное развитие систем коммунальной инфраструктуры на территории </w:t>
            </w:r>
            <w:r>
              <w:rPr>
                <w:b/>
                <w:bCs/>
              </w:rPr>
              <w:lastRenderedPageBreak/>
              <w:t>Александровского района на 2013-2015 годы и на период до 2020 года"</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2"/>
              <w:rPr>
                <w:b/>
                <w:bCs/>
              </w:rPr>
            </w:pPr>
            <w:r>
              <w:rPr>
                <w:b/>
                <w:bCs/>
              </w:rPr>
              <w:lastRenderedPageBreak/>
              <w:t>901</w:t>
            </w:r>
          </w:p>
        </w:tc>
        <w:tc>
          <w:tcPr>
            <w:tcW w:w="851"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2"/>
              <w:rPr>
                <w:b/>
                <w:bCs/>
              </w:rPr>
            </w:pPr>
            <w:r>
              <w:rPr>
                <w:b/>
                <w:bCs/>
              </w:rPr>
              <w:t>0602</w:t>
            </w:r>
          </w:p>
        </w:tc>
        <w:tc>
          <w:tcPr>
            <w:tcW w:w="141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2"/>
              <w:rPr>
                <w:b/>
                <w:bCs/>
              </w:rPr>
            </w:pPr>
            <w:r>
              <w:rPr>
                <w:b/>
                <w:bCs/>
              </w:rPr>
              <w:t>6500000000</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2"/>
              <w:rPr>
                <w:b/>
                <w:bCs/>
              </w:rPr>
            </w:pPr>
            <w:r>
              <w:rPr>
                <w:b/>
                <w:bCs/>
              </w:rPr>
              <w:t> </w:t>
            </w:r>
          </w:p>
        </w:tc>
        <w:tc>
          <w:tcPr>
            <w:tcW w:w="1418"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2"/>
              <w:rPr>
                <w:b/>
                <w:bCs/>
              </w:rPr>
            </w:pPr>
            <w:r>
              <w:rPr>
                <w:b/>
                <w:bCs/>
              </w:rPr>
              <w:t>3 500,000</w:t>
            </w:r>
          </w:p>
        </w:tc>
        <w:tc>
          <w:tcPr>
            <w:tcW w:w="1276"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2"/>
              <w:rPr>
                <w:b/>
                <w:bCs/>
              </w:rPr>
            </w:pPr>
            <w:r>
              <w:rPr>
                <w:b/>
                <w:bCs/>
              </w:rPr>
              <w:t>3 500,000</w:t>
            </w:r>
          </w:p>
        </w:tc>
        <w:tc>
          <w:tcPr>
            <w:tcW w:w="735" w:type="dxa"/>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hideMark/>
          </w:tcPr>
          <w:p w:rsidR="00486DEB" w:rsidRDefault="00486DEB">
            <w:pPr>
              <w:jc w:val="right"/>
              <w:outlineLvl w:val="2"/>
              <w:rPr>
                <w:b/>
                <w:bCs/>
              </w:rPr>
            </w:pPr>
            <w:r>
              <w:rPr>
                <w:b/>
                <w:bCs/>
              </w:rPr>
              <w:t>100,0</w:t>
            </w:r>
          </w:p>
        </w:tc>
      </w:tr>
      <w:tr w:rsidR="00A2203B" w:rsidTr="009547D1">
        <w:trPr>
          <w:trHeight w:val="20"/>
          <w:jc w:val="right"/>
        </w:trPr>
        <w:tc>
          <w:tcPr>
            <w:tcW w:w="3590" w:type="dxa"/>
            <w:tcBorders>
              <w:top w:val="nil"/>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rsidP="00A2203B">
            <w:pPr>
              <w:jc w:val="both"/>
              <w:outlineLvl w:val="3"/>
              <w:rPr>
                <w:b/>
                <w:bCs/>
              </w:rPr>
            </w:pPr>
            <w:r>
              <w:rPr>
                <w:b/>
                <w:bCs/>
              </w:rPr>
              <w:lastRenderedPageBreak/>
              <w:t>Водоотведение, сбор и утилизация ТБО</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3"/>
              <w:rPr>
                <w:b/>
                <w:bCs/>
              </w:rPr>
            </w:pPr>
            <w:r>
              <w:rPr>
                <w:b/>
                <w:bCs/>
              </w:rPr>
              <w:t>901</w:t>
            </w:r>
          </w:p>
        </w:tc>
        <w:tc>
          <w:tcPr>
            <w:tcW w:w="851"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3"/>
              <w:rPr>
                <w:b/>
                <w:bCs/>
              </w:rPr>
            </w:pPr>
            <w:r>
              <w:rPr>
                <w:b/>
                <w:bCs/>
              </w:rPr>
              <w:t>0602</w:t>
            </w:r>
          </w:p>
        </w:tc>
        <w:tc>
          <w:tcPr>
            <w:tcW w:w="141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3"/>
              <w:rPr>
                <w:b/>
                <w:bCs/>
              </w:rPr>
            </w:pPr>
            <w:r>
              <w:rPr>
                <w:b/>
                <w:bCs/>
              </w:rPr>
              <w:t>6530000000</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3"/>
              <w:rPr>
                <w:b/>
                <w:bCs/>
              </w:rPr>
            </w:pPr>
            <w:r>
              <w:rPr>
                <w:b/>
                <w:bCs/>
              </w:rPr>
              <w:t> </w:t>
            </w:r>
          </w:p>
        </w:tc>
        <w:tc>
          <w:tcPr>
            <w:tcW w:w="1418"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3"/>
              <w:rPr>
                <w:b/>
                <w:bCs/>
              </w:rPr>
            </w:pPr>
            <w:r>
              <w:rPr>
                <w:b/>
                <w:bCs/>
              </w:rPr>
              <w:t>3 500,000</w:t>
            </w:r>
          </w:p>
        </w:tc>
        <w:tc>
          <w:tcPr>
            <w:tcW w:w="1276"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3"/>
              <w:rPr>
                <w:b/>
                <w:bCs/>
              </w:rPr>
            </w:pPr>
            <w:r>
              <w:rPr>
                <w:b/>
                <w:bCs/>
              </w:rPr>
              <w:t>3 500,000</w:t>
            </w:r>
          </w:p>
        </w:tc>
        <w:tc>
          <w:tcPr>
            <w:tcW w:w="735" w:type="dxa"/>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hideMark/>
          </w:tcPr>
          <w:p w:rsidR="00486DEB" w:rsidRDefault="00486DEB">
            <w:pPr>
              <w:jc w:val="right"/>
              <w:outlineLvl w:val="3"/>
              <w:rPr>
                <w:b/>
                <w:bCs/>
              </w:rPr>
            </w:pPr>
            <w:r>
              <w:rPr>
                <w:b/>
                <w:bCs/>
              </w:rPr>
              <w:t>100,0</w:t>
            </w:r>
          </w:p>
        </w:tc>
      </w:tr>
      <w:tr w:rsidR="00A2203B" w:rsidTr="009547D1">
        <w:trPr>
          <w:trHeight w:val="20"/>
          <w:jc w:val="right"/>
        </w:trPr>
        <w:tc>
          <w:tcPr>
            <w:tcW w:w="3590" w:type="dxa"/>
            <w:tcBorders>
              <w:top w:val="nil"/>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rsidP="00A2203B">
            <w:pPr>
              <w:jc w:val="both"/>
              <w:outlineLvl w:val="4"/>
              <w:rPr>
                <w:b/>
                <w:bCs/>
              </w:rPr>
            </w:pPr>
            <w:r>
              <w:rPr>
                <w:b/>
                <w:bCs/>
              </w:rPr>
              <w:t>Приобретение ассенизаторской машины</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4"/>
              <w:rPr>
                <w:b/>
                <w:bCs/>
              </w:rPr>
            </w:pPr>
            <w:r>
              <w:rPr>
                <w:b/>
                <w:bCs/>
              </w:rPr>
              <w:t>901</w:t>
            </w:r>
          </w:p>
        </w:tc>
        <w:tc>
          <w:tcPr>
            <w:tcW w:w="851"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4"/>
              <w:rPr>
                <w:b/>
                <w:bCs/>
              </w:rPr>
            </w:pPr>
            <w:r>
              <w:rPr>
                <w:b/>
                <w:bCs/>
              </w:rPr>
              <w:t>0602</w:t>
            </w:r>
          </w:p>
        </w:tc>
        <w:tc>
          <w:tcPr>
            <w:tcW w:w="141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4"/>
              <w:rPr>
                <w:b/>
                <w:bCs/>
              </w:rPr>
            </w:pPr>
            <w:r>
              <w:rPr>
                <w:b/>
                <w:bCs/>
              </w:rPr>
              <w:t>6531100000</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4"/>
              <w:rPr>
                <w:b/>
                <w:bCs/>
              </w:rPr>
            </w:pPr>
            <w:r>
              <w:rPr>
                <w:b/>
                <w:bCs/>
              </w:rPr>
              <w:t> </w:t>
            </w:r>
          </w:p>
        </w:tc>
        <w:tc>
          <w:tcPr>
            <w:tcW w:w="1418"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4"/>
              <w:rPr>
                <w:b/>
                <w:bCs/>
              </w:rPr>
            </w:pPr>
            <w:r>
              <w:rPr>
                <w:b/>
                <w:bCs/>
              </w:rPr>
              <w:t>3 500,000</w:t>
            </w:r>
          </w:p>
        </w:tc>
        <w:tc>
          <w:tcPr>
            <w:tcW w:w="1276"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4"/>
              <w:rPr>
                <w:b/>
                <w:bCs/>
              </w:rPr>
            </w:pPr>
            <w:r>
              <w:rPr>
                <w:b/>
                <w:bCs/>
              </w:rPr>
              <w:t>3 500,000</w:t>
            </w:r>
          </w:p>
        </w:tc>
        <w:tc>
          <w:tcPr>
            <w:tcW w:w="735" w:type="dxa"/>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hideMark/>
          </w:tcPr>
          <w:p w:rsidR="00486DEB" w:rsidRDefault="00486DEB">
            <w:pPr>
              <w:jc w:val="right"/>
              <w:outlineLvl w:val="4"/>
              <w:rPr>
                <w:b/>
                <w:bCs/>
              </w:rPr>
            </w:pPr>
            <w:r>
              <w:rPr>
                <w:b/>
                <w:bCs/>
              </w:rPr>
              <w:t>100,0</w:t>
            </w:r>
          </w:p>
        </w:tc>
      </w:tr>
      <w:tr w:rsidR="00A2203B" w:rsidTr="009547D1">
        <w:trPr>
          <w:trHeight w:val="20"/>
          <w:jc w:val="right"/>
        </w:trPr>
        <w:tc>
          <w:tcPr>
            <w:tcW w:w="3590" w:type="dxa"/>
            <w:tcBorders>
              <w:top w:val="nil"/>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rsidP="00A2203B">
            <w:pPr>
              <w:jc w:val="both"/>
              <w:outlineLvl w:val="6"/>
            </w:pPr>
            <w:r>
              <w:t>Прочая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6"/>
            </w:pPr>
            <w:r>
              <w:t>901</w:t>
            </w:r>
          </w:p>
        </w:tc>
        <w:tc>
          <w:tcPr>
            <w:tcW w:w="851"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6"/>
            </w:pPr>
            <w:r>
              <w:t>0602</w:t>
            </w:r>
          </w:p>
        </w:tc>
        <w:tc>
          <w:tcPr>
            <w:tcW w:w="141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6"/>
            </w:pPr>
            <w:r>
              <w:t>6531100000</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6"/>
            </w:pPr>
            <w:r>
              <w:t>244</w:t>
            </w:r>
          </w:p>
        </w:tc>
        <w:tc>
          <w:tcPr>
            <w:tcW w:w="1418"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6"/>
            </w:pPr>
            <w:r>
              <w:t>3 500,000</w:t>
            </w:r>
          </w:p>
        </w:tc>
        <w:tc>
          <w:tcPr>
            <w:tcW w:w="1276"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6"/>
            </w:pPr>
            <w:r>
              <w:t>3 500,000</w:t>
            </w:r>
          </w:p>
        </w:tc>
        <w:tc>
          <w:tcPr>
            <w:tcW w:w="735" w:type="dxa"/>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hideMark/>
          </w:tcPr>
          <w:p w:rsidR="00486DEB" w:rsidRDefault="00486DEB">
            <w:pPr>
              <w:jc w:val="right"/>
              <w:outlineLvl w:val="6"/>
            </w:pPr>
            <w:r>
              <w:t>100,0</w:t>
            </w:r>
          </w:p>
        </w:tc>
      </w:tr>
      <w:tr w:rsidR="00A2203B" w:rsidTr="009547D1">
        <w:trPr>
          <w:trHeight w:val="20"/>
          <w:jc w:val="right"/>
        </w:trPr>
        <w:tc>
          <w:tcPr>
            <w:tcW w:w="3590" w:type="dxa"/>
            <w:tcBorders>
              <w:top w:val="nil"/>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Pr="00805994" w:rsidRDefault="00486DEB" w:rsidP="00A2203B">
            <w:pPr>
              <w:jc w:val="both"/>
              <w:outlineLvl w:val="0"/>
              <w:rPr>
                <w:b/>
                <w:bCs/>
              </w:rPr>
            </w:pPr>
            <w:r w:rsidRPr="00805994">
              <w:rPr>
                <w:b/>
                <w:bCs/>
              </w:rPr>
              <w:t>КУЛЬТУРА И КИНЕМАТОГРАФИЯ</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0"/>
              <w:rPr>
                <w:b/>
                <w:bCs/>
              </w:rPr>
            </w:pPr>
            <w:r>
              <w:rPr>
                <w:b/>
                <w:bCs/>
              </w:rPr>
              <w:t>901</w:t>
            </w:r>
          </w:p>
        </w:tc>
        <w:tc>
          <w:tcPr>
            <w:tcW w:w="851"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0"/>
              <w:rPr>
                <w:b/>
                <w:bCs/>
              </w:rPr>
            </w:pPr>
            <w:r>
              <w:rPr>
                <w:b/>
                <w:bCs/>
              </w:rPr>
              <w:t>0800</w:t>
            </w:r>
          </w:p>
        </w:tc>
        <w:tc>
          <w:tcPr>
            <w:tcW w:w="141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0"/>
              <w:rPr>
                <w:b/>
                <w:bCs/>
              </w:rPr>
            </w:pPr>
            <w:r>
              <w:rPr>
                <w:b/>
                <w:bCs/>
              </w:rPr>
              <w:t> </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0"/>
              <w:rPr>
                <w:b/>
                <w:bCs/>
              </w:rPr>
            </w:pPr>
            <w:r>
              <w:rPr>
                <w:b/>
                <w:bCs/>
              </w:rPr>
              <w:t> </w:t>
            </w:r>
          </w:p>
        </w:tc>
        <w:tc>
          <w:tcPr>
            <w:tcW w:w="1418"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0"/>
              <w:rPr>
                <w:b/>
                <w:bCs/>
              </w:rPr>
            </w:pPr>
            <w:r>
              <w:rPr>
                <w:b/>
                <w:bCs/>
              </w:rPr>
              <w:t>15 419,740</w:t>
            </w:r>
          </w:p>
        </w:tc>
        <w:tc>
          <w:tcPr>
            <w:tcW w:w="1276"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0"/>
              <w:rPr>
                <w:b/>
                <w:bCs/>
              </w:rPr>
            </w:pPr>
            <w:r>
              <w:rPr>
                <w:b/>
                <w:bCs/>
              </w:rPr>
              <w:t>15 419,740</w:t>
            </w:r>
          </w:p>
        </w:tc>
        <w:tc>
          <w:tcPr>
            <w:tcW w:w="735" w:type="dxa"/>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hideMark/>
          </w:tcPr>
          <w:p w:rsidR="00486DEB" w:rsidRDefault="00486DEB">
            <w:pPr>
              <w:jc w:val="right"/>
              <w:outlineLvl w:val="0"/>
              <w:rPr>
                <w:b/>
                <w:bCs/>
              </w:rPr>
            </w:pPr>
            <w:r>
              <w:rPr>
                <w:b/>
                <w:bCs/>
              </w:rPr>
              <w:t>100,0</w:t>
            </w:r>
          </w:p>
        </w:tc>
      </w:tr>
      <w:tr w:rsidR="00A2203B" w:rsidTr="009547D1">
        <w:trPr>
          <w:trHeight w:val="20"/>
          <w:jc w:val="right"/>
        </w:trPr>
        <w:tc>
          <w:tcPr>
            <w:tcW w:w="3590" w:type="dxa"/>
            <w:tcBorders>
              <w:top w:val="nil"/>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rsidP="00A2203B">
            <w:pPr>
              <w:jc w:val="both"/>
              <w:outlineLvl w:val="1"/>
              <w:rPr>
                <w:b/>
                <w:bCs/>
              </w:rPr>
            </w:pPr>
            <w:r>
              <w:rPr>
                <w:b/>
                <w:bCs/>
              </w:rPr>
              <w:t>Культура</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1"/>
              <w:rPr>
                <w:b/>
                <w:bCs/>
              </w:rPr>
            </w:pPr>
            <w:r>
              <w:rPr>
                <w:b/>
                <w:bCs/>
              </w:rPr>
              <w:t>901</w:t>
            </w:r>
          </w:p>
        </w:tc>
        <w:tc>
          <w:tcPr>
            <w:tcW w:w="851"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1"/>
              <w:rPr>
                <w:b/>
                <w:bCs/>
              </w:rPr>
            </w:pPr>
            <w:r>
              <w:rPr>
                <w:b/>
                <w:bCs/>
              </w:rPr>
              <w:t>0801</w:t>
            </w:r>
          </w:p>
        </w:tc>
        <w:tc>
          <w:tcPr>
            <w:tcW w:w="141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1"/>
              <w:rPr>
                <w:b/>
                <w:bCs/>
              </w:rPr>
            </w:pPr>
            <w:r>
              <w:rPr>
                <w:b/>
                <w:bCs/>
              </w:rPr>
              <w:t> </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1"/>
              <w:rPr>
                <w:b/>
                <w:bCs/>
              </w:rPr>
            </w:pPr>
            <w:r>
              <w:rPr>
                <w:b/>
                <w:bCs/>
              </w:rPr>
              <w:t> </w:t>
            </w:r>
          </w:p>
        </w:tc>
        <w:tc>
          <w:tcPr>
            <w:tcW w:w="1418"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1"/>
              <w:rPr>
                <w:b/>
                <w:bCs/>
              </w:rPr>
            </w:pPr>
            <w:r>
              <w:rPr>
                <w:b/>
                <w:bCs/>
              </w:rPr>
              <w:t>15 419,740</w:t>
            </w:r>
          </w:p>
        </w:tc>
        <w:tc>
          <w:tcPr>
            <w:tcW w:w="1276"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1"/>
              <w:rPr>
                <w:b/>
                <w:bCs/>
              </w:rPr>
            </w:pPr>
            <w:r>
              <w:rPr>
                <w:b/>
                <w:bCs/>
              </w:rPr>
              <w:t>15 419,740</w:t>
            </w:r>
          </w:p>
        </w:tc>
        <w:tc>
          <w:tcPr>
            <w:tcW w:w="735" w:type="dxa"/>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hideMark/>
          </w:tcPr>
          <w:p w:rsidR="00486DEB" w:rsidRDefault="00486DEB">
            <w:pPr>
              <w:jc w:val="right"/>
              <w:outlineLvl w:val="1"/>
              <w:rPr>
                <w:b/>
                <w:bCs/>
              </w:rPr>
            </w:pPr>
            <w:r>
              <w:rPr>
                <w:b/>
                <w:bCs/>
              </w:rPr>
              <w:t>100,0</w:t>
            </w:r>
          </w:p>
        </w:tc>
      </w:tr>
      <w:tr w:rsidR="00A2203B" w:rsidTr="009547D1">
        <w:trPr>
          <w:trHeight w:val="20"/>
          <w:jc w:val="right"/>
        </w:trPr>
        <w:tc>
          <w:tcPr>
            <w:tcW w:w="3590" w:type="dxa"/>
            <w:tcBorders>
              <w:top w:val="nil"/>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rsidP="00A2203B">
            <w:pPr>
              <w:jc w:val="both"/>
              <w:outlineLvl w:val="2"/>
              <w:rPr>
                <w:b/>
                <w:bCs/>
              </w:rPr>
            </w:pPr>
            <w:r>
              <w:rPr>
                <w:b/>
                <w:bCs/>
              </w:rPr>
              <w:t>Муниципальная программа "Социально - экономического развития Александровского сельского поселения на 2013 -2015 годы и на перспективу до 2020 года"</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2"/>
              <w:rPr>
                <w:b/>
                <w:bCs/>
              </w:rPr>
            </w:pPr>
            <w:r>
              <w:rPr>
                <w:b/>
                <w:bCs/>
              </w:rPr>
              <w:t>901</w:t>
            </w:r>
          </w:p>
        </w:tc>
        <w:tc>
          <w:tcPr>
            <w:tcW w:w="851"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2"/>
              <w:rPr>
                <w:b/>
                <w:bCs/>
              </w:rPr>
            </w:pPr>
            <w:r>
              <w:rPr>
                <w:b/>
                <w:bCs/>
              </w:rPr>
              <w:t>0801</w:t>
            </w:r>
          </w:p>
        </w:tc>
        <w:tc>
          <w:tcPr>
            <w:tcW w:w="141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2"/>
              <w:rPr>
                <w:b/>
                <w:bCs/>
              </w:rPr>
            </w:pPr>
            <w:r>
              <w:rPr>
                <w:b/>
                <w:bCs/>
              </w:rPr>
              <w:t>7100000000</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2"/>
              <w:rPr>
                <w:b/>
                <w:bCs/>
              </w:rPr>
            </w:pPr>
            <w:r>
              <w:rPr>
                <w:b/>
                <w:bCs/>
              </w:rPr>
              <w:t> </w:t>
            </w:r>
          </w:p>
        </w:tc>
        <w:tc>
          <w:tcPr>
            <w:tcW w:w="1418"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2"/>
              <w:rPr>
                <w:b/>
                <w:bCs/>
              </w:rPr>
            </w:pPr>
            <w:r>
              <w:rPr>
                <w:b/>
                <w:bCs/>
              </w:rPr>
              <w:t>15 288,540</w:t>
            </w:r>
          </w:p>
        </w:tc>
        <w:tc>
          <w:tcPr>
            <w:tcW w:w="1276"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2"/>
              <w:rPr>
                <w:b/>
                <w:bCs/>
              </w:rPr>
            </w:pPr>
            <w:r>
              <w:rPr>
                <w:b/>
                <w:bCs/>
              </w:rPr>
              <w:t>15 288,540</w:t>
            </w:r>
          </w:p>
        </w:tc>
        <w:tc>
          <w:tcPr>
            <w:tcW w:w="735" w:type="dxa"/>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hideMark/>
          </w:tcPr>
          <w:p w:rsidR="00486DEB" w:rsidRDefault="00486DEB">
            <w:pPr>
              <w:jc w:val="right"/>
              <w:outlineLvl w:val="2"/>
              <w:rPr>
                <w:b/>
                <w:bCs/>
              </w:rPr>
            </w:pPr>
            <w:r>
              <w:rPr>
                <w:b/>
                <w:bCs/>
              </w:rPr>
              <w:t>100,0</w:t>
            </w:r>
          </w:p>
        </w:tc>
      </w:tr>
      <w:tr w:rsidR="00A2203B" w:rsidTr="009547D1">
        <w:trPr>
          <w:trHeight w:val="20"/>
          <w:jc w:val="right"/>
        </w:trPr>
        <w:tc>
          <w:tcPr>
            <w:tcW w:w="3590" w:type="dxa"/>
            <w:tcBorders>
              <w:top w:val="nil"/>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rsidP="00A2203B">
            <w:pPr>
              <w:jc w:val="both"/>
              <w:outlineLvl w:val="3"/>
              <w:rPr>
                <w:b/>
                <w:bCs/>
              </w:rPr>
            </w:pPr>
            <w:r>
              <w:rPr>
                <w:b/>
                <w:bCs/>
              </w:rPr>
              <w:t>Предоставление культурно - досуговых услуг на территории Александровского сельского поселения</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3"/>
              <w:rPr>
                <w:b/>
                <w:bCs/>
              </w:rPr>
            </w:pPr>
            <w:r>
              <w:rPr>
                <w:b/>
                <w:bCs/>
              </w:rPr>
              <w:t>901</w:t>
            </w:r>
          </w:p>
        </w:tc>
        <w:tc>
          <w:tcPr>
            <w:tcW w:w="851"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3"/>
              <w:rPr>
                <w:b/>
                <w:bCs/>
              </w:rPr>
            </w:pPr>
            <w:r>
              <w:rPr>
                <w:b/>
                <w:bCs/>
              </w:rPr>
              <w:t>0801</w:t>
            </w:r>
          </w:p>
        </w:tc>
        <w:tc>
          <w:tcPr>
            <w:tcW w:w="141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3"/>
              <w:rPr>
                <w:b/>
                <w:bCs/>
              </w:rPr>
            </w:pPr>
            <w:r>
              <w:rPr>
                <w:b/>
                <w:bCs/>
              </w:rPr>
              <w:t>7100400000</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3"/>
              <w:rPr>
                <w:b/>
                <w:bCs/>
              </w:rPr>
            </w:pPr>
            <w:r>
              <w:rPr>
                <w:b/>
                <w:bCs/>
              </w:rPr>
              <w:t> </w:t>
            </w:r>
          </w:p>
        </w:tc>
        <w:tc>
          <w:tcPr>
            <w:tcW w:w="1418"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3"/>
              <w:rPr>
                <w:b/>
                <w:bCs/>
              </w:rPr>
            </w:pPr>
            <w:r>
              <w:rPr>
                <w:b/>
                <w:bCs/>
              </w:rPr>
              <w:t>13 344,525</w:t>
            </w:r>
          </w:p>
        </w:tc>
        <w:tc>
          <w:tcPr>
            <w:tcW w:w="1276"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3"/>
              <w:rPr>
                <w:b/>
                <w:bCs/>
              </w:rPr>
            </w:pPr>
            <w:r>
              <w:rPr>
                <w:b/>
                <w:bCs/>
              </w:rPr>
              <w:t>13 344,525</w:t>
            </w:r>
          </w:p>
        </w:tc>
        <w:tc>
          <w:tcPr>
            <w:tcW w:w="735" w:type="dxa"/>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hideMark/>
          </w:tcPr>
          <w:p w:rsidR="00486DEB" w:rsidRDefault="00486DEB">
            <w:pPr>
              <w:jc w:val="right"/>
              <w:outlineLvl w:val="3"/>
              <w:rPr>
                <w:b/>
                <w:bCs/>
              </w:rPr>
            </w:pPr>
            <w:r>
              <w:rPr>
                <w:b/>
                <w:bCs/>
              </w:rPr>
              <w:t>100,0</w:t>
            </w:r>
          </w:p>
        </w:tc>
      </w:tr>
      <w:tr w:rsidR="00A2203B" w:rsidTr="009547D1">
        <w:trPr>
          <w:trHeight w:val="20"/>
          <w:jc w:val="right"/>
        </w:trPr>
        <w:tc>
          <w:tcPr>
            <w:tcW w:w="3590" w:type="dxa"/>
            <w:tcBorders>
              <w:top w:val="nil"/>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rsidP="00A2203B">
            <w:pPr>
              <w:jc w:val="both"/>
              <w:outlineLvl w:val="6"/>
            </w:pPr>
            <w:r>
              <w:t>Иные межбюджетные трансферты</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6"/>
            </w:pPr>
            <w:r>
              <w:t>901</w:t>
            </w:r>
          </w:p>
        </w:tc>
        <w:tc>
          <w:tcPr>
            <w:tcW w:w="851"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6"/>
            </w:pPr>
            <w:r>
              <w:t>0801</w:t>
            </w:r>
          </w:p>
        </w:tc>
        <w:tc>
          <w:tcPr>
            <w:tcW w:w="141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6"/>
            </w:pPr>
            <w:r>
              <w:t>7100400000</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6"/>
            </w:pPr>
            <w:r>
              <w:t>540</w:t>
            </w:r>
          </w:p>
        </w:tc>
        <w:tc>
          <w:tcPr>
            <w:tcW w:w="1418"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6"/>
            </w:pPr>
            <w:r>
              <w:t>13 344,525</w:t>
            </w:r>
          </w:p>
        </w:tc>
        <w:tc>
          <w:tcPr>
            <w:tcW w:w="1276"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6"/>
            </w:pPr>
            <w:r>
              <w:t>13 344,525</w:t>
            </w:r>
          </w:p>
        </w:tc>
        <w:tc>
          <w:tcPr>
            <w:tcW w:w="735" w:type="dxa"/>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hideMark/>
          </w:tcPr>
          <w:p w:rsidR="00486DEB" w:rsidRDefault="00486DEB">
            <w:pPr>
              <w:jc w:val="right"/>
              <w:outlineLvl w:val="6"/>
            </w:pPr>
            <w:r>
              <w:t>100,0</w:t>
            </w:r>
          </w:p>
        </w:tc>
      </w:tr>
      <w:tr w:rsidR="00A2203B" w:rsidTr="009547D1">
        <w:trPr>
          <w:trHeight w:val="20"/>
          <w:jc w:val="right"/>
        </w:trPr>
        <w:tc>
          <w:tcPr>
            <w:tcW w:w="3590" w:type="dxa"/>
            <w:tcBorders>
              <w:top w:val="nil"/>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rsidP="00A2203B">
            <w:pPr>
              <w:jc w:val="both"/>
              <w:outlineLvl w:val="3"/>
              <w:rPr>
                <w:b/>
                <w:bCs/>
              </w:rPr>
            </w:pPr>
            <w:r>
              <w:rPr>
                <w:b/>
                <w:bCs/>
              </w:rPr>
              <w:t>Музейное обслуживание населения на территории Александровского сельского поселения</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3"/>
              <w:rPr>
                <w:b/>
                <w:bCs/>
              </w:rPr>
            </w:pPr>
            <w:r>
              <w:rPr>
                <w:b/>
                <w:bCs/>
              </w:rPr>
              <w:t>901</w:t>
            </w:r>
          </w:p>
        </w:tc>
        <w:tc>
          <w:tcPr>
            <w:tcW w:w="851"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3"/>
              <w:rPr>
                <w:b/>
                <w:bCs/>
              </w:rPr>
            </w:pPr>
            <w:r>
              <w:rPr>
                <w:b/>
                <w:bCs/>
              </w:rPr>
              <w:t>0801</w:t>
            </w:r>
          </w:p>
        </w:tc>
        <w:tc>
          <w:tcPr>
            <w:tcW w:w="141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3"/>
              <w:rPr>
                <w:b/>
                <w:bCs/>
              </w:rPr>
            </w:pPr>
            <w:r>
              <w:rPr>
                <w:b/>
                <w:bCs/>
              </w:rPr>
              <w:t>7100500000</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3"/>
              <w:rPr>
                <w:b/>
                <w:bCs/>
              </w:rPr>
            </w:pPr>
            <w:r>
              <w:rPr>
                <w:b/>
                <w:bCs/>
              </w:rPr>
              <w:t> </w:t>
            </w:r>
          </w:p>
        </w:tc>
        <w:tc>
          <w:tcPr>
            <w:tcW w:w="1418"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3"/>
              <w:rPr>
                <w:b/>
                <w:bCs/>
              </w:rPr>
            </w:pPr>
            <w:r>
              <w:rPr>
                <w:b/>
                <w:bCs/>
              </w:rPr>
              <w:t>1 021,715</w:t>
            </w:r>
          </w:p>
        </w:tc>
        <w:tc>
          <w:tcPr>
            <w:tcW w:w="1276"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3"/>
              <w:rPr>
                <w:b/>
                <w:bCs/>
              </w:rPr>
            </w:pPr>
            <w:r>
              <w:rPr>
                <w:b/>
                <w:bCs/>
              </w:rPr>
              <w:t>1 021,715</w:t>
            </w:r>
          </w:p>
        </w:tc>
        <w:tc>
          <w:tcPr>
            <w:tcW w:w="735" w:type="dxa"/>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hideMark/>
          </w:tcPr>
          <w:p w:rsidR="00486DEB" w:rsidRDefault="00486DEB">
            <w:pPr>
              <w:jc w:val="right"/>
              <w:outlineLvl w:val="3"/>
              <w:rPr>
                <w:b/>
                <w:bCs/>
              </w:rPr>
            </w:pPr>
            <w:r>
              <w:rPr>
                <w:b/>
                <w:bCs/>
              </w:rPr>
              <w:t>100,0</w:t>
            </w:r>
          </w:p>
        </w:tc>
      </w:tr>
      <w:tr w:rsidR="00A2203B" w:rsidTr="009547D1">
        <w:trPr>
          <w:trHeight w:val="20"/>
          <w:jc w:val="right"/>
        </w:trPr>
        <w:tc>
          <w:tcPr>
            <w:tcW w:w="3590" w:type="dxa"/>
            <w:tcBorders>
              <w:top w:val="nil"/>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rsidP="00A2203B">
            <w:pPr>
              <w:jc w:val="both"/>
              <w:outlineLvl w:val="6"/>
            </w:pPr>
            <w:r>
              <w:t>Иные межбюджетные трансферты</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6"/>
            </w:pPr>
            <w:r>
              <w:t>901</w:t>
            </w:r>
          </w:p>
        </w:tc>
        <w:tc>
          <w:tcPr>
            <w:tcW w:w="851"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6"/>
            </w:pPr>
            <w:r>
              <w:t>0801</w:t>
            </w:r>
          </w:p>
        </w:tc>
        <w:tc>
          <w:tcPr>
            <w:tcW w:w="141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6"/>
            </w:pPr>
            <w:r>
              <w:t>7100500000</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6"/>
            </w:pPr>
            <w:r>
              <w:t>540</w:t>
            </w:r>
          </w:p>
        </w:tc>
        <w:tc>
          <w:tcPr>
            <w:tcW w:w="1418"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6"/>
            </w:pPr>
            <w:r>
              <w:t>1 021,715</w:t>
            </w:r>
          </w:p>
        </w:tc>
        <w:tc>
          <w:tcPr>
            <w:tcW w:w="1276"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6"/>
            </w:pPr>
            <w:r>
              <w:t>1 021,715</w:t>
            </w:r>
          </w:p>
        </w:tc>
        <w:tc>
          <w:tcPr>
            <w:tcW w:w="735" w:type="dxa"/>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hideMark/>
          </w:tcPr>
          <w:p w:rsidR="00486DEB" w:rsidRDefault="00486DEB">
            <w:pPr>
              <w:jc w:val="right"/>
              <w:outlineLvl w:val="6"/>
            </w:pPr>
            <w:r>
              <w:t>100,0</w:t>
            </w:r>
          </w:p>
        </w:tc>
      </w:tr>
      <w:tr w:rsidR="00A2203B" w:rsidTr="009547D1">
        <w:trPr>
          <w:trHeight w:val="20"/>
          <w:jc w:val="right"/>
        </w:trPr>
        <w:tc>
          <w:tcPr>
            <w:tcW w:w="3590" w:type="dxa"/>
            <w:tcBorders>
              <w:top w:val="nil"/>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rsidP="00A2203B">
            <w:pPr>
              <w:jc w:val="both"/>
              <w:outlineLvl w:val="3"/>
              <w:rPr>
                <w:b/>
                <w:bCs/>
              </w:rPr>
            </w:pPr>
            <w:r>
              <w:rPr>
                <w:b/>
                <w:bCs/>
              </w:rPr>
              <w:t>Создание условий для эффективного функционирования молодежных объединений и объединений патриотической направленности</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3"/>
              <w:rPr>
                <w:b/>
                <w:bCs/>
              </w:rPr>
            </w:pPr>
            <w:r>
              <w:rPr>
                <w:b/>
                <w:bCs/>
              </w:rPr>
              <w:t>901</w:t>
            </w:r>
          </w:p>
        </w:tc>
        <w:tc>
          <w:tcPr>
            <w:tcW w:w="851"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3"/>
              <w:rPr>
                <w:b/>
                <w:bCs/>
              </w:rPr>
            </w:pPr>
            <w:r>
              <w:rPr>
                <w:b/>
                <w:bCs/>
              </w:rPr>
              <w:t>0801</w:t>
            </w:r>
          </w:p>
        </w:tc>
        <w:tc>
          <w:tcPr>
            <w:tcW w:w="141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3"/>
              <w:rPr>
                <w:b/>
                <w:bCs/>
              </w:rPr>
            </w:pPr>
            <w:r>
              <w:rPr>
                <w:b/>
                <w:bCs/>
              </w:rPr>
              <w:t>7100600000</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3"/>
              <w:rPr>
                <w:b/>
                <w:bCs/>
              </w:rPr>
            </w:pPr>
            <w:r>
              <w:rPr>
                <w:b/>
                <w:bCs/>
              </w:rPr>
              <w:t> </w:t>
            </w:r>
          </w:p>
        </w:tc>
        <w:tc>
          <w:tcPr>
            <w:tcW w:w="1418"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3"/>
              <w:rPr>
                <w:b/>
                <w:bCs/>
              </w:rPr>
            </w:pPr>
            <w:r>
              <w:rPr>
                <w:b/>
                <w:bCs/>
              </w:rPr>
              <w:t>922,300</w:t>
            </w:r>
          </w:p>
        </w:tc>
        <w:tc>
          <w:tcPr>
            <w:tcW w:w="1276"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3"/>
              <w:rPr>
                <w:b/>
                <w:bCs/>
              </w:rPr>
            </w:pPr>
            <w:r>
              <w:rPr>
                <w:b/>
                <w:bCs/>
              </w:rPr>
              <w:t>922,300</w:t>
            </w:r>
          </w:p>
        </w:tc>
        <w:tc>
          <w:tcPr>
            <w:tcW w:w="735" w:type="dxa"/>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hideMark/>
          </w:tcPr>
          <w:p w:rsidR="00486DEB" w:rsidRDefault="00486DEB">
            <w:pPr>
              <w:jc w:val="right"/>
              <w:outlineLvl w:val="3"/>
              <w:rPr>
                <w:b/>
                <w:bCs/>
              </w:rPr>
            </w:pPr>
            <w:r>
              <w:rPr>
                <w:b/>
                <w:bCs/>
              </w:rPr>
              <w:t>100,0</w:t>
            </w:r>
          </w:p>
        </w:tc>
      </w:tr>
      <w:tr w:rsidR="00A2203B" w:rsidTr="009547D1">
        <w:trPr>
          <w:trHeight w:val="20"/>
          <w:jc w:val="right"/>
        </w:trPr>
        <w:tc>
          <w:tcPr>
            <w:tcW w:w="3590" w:type="dxa"/>
            <w:tcBorders>
              <w:top w:val="nil"/>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rsidP="00A2203B">
            <w:pPr>
              <w:jc w:val="both"/>
              <w:outlineLvl w:val="6"/>
            </w:pPr>
            <w:r>
              <w:t>Иные межбюджетные трансферты</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6"/>
            </w:pPr>
            <w:r>
              <w:t>901</w:t>
            </w:r>
          </w:p>
        </w:tc>
        <w:tc>
          <w:tcPr>
            <w:tcW w:w="851"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6"/>
            </w:pPr>
            <w:r>
              <w:t>0801</w:t>
            </w:r>
          </w:p>
        </w:tc>
        <w:tc>
          <w:tcPr>
            <w:tcW w:w="141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6"/>
            </w:pPr>
            <w:r>
              <w:t>7100600000</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6"/>
            </w:pPr>
            <w:r>
              <w:t>540</w:t>
            </w:r>
          </w:p>
        </w:tc>
        <w:tc>
          <w:tcPr>
            <w:tcW w:w="1418"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6"/>
            </w:pPr>
            <w:r>
              <w:t>922,300</w:t>
            </w:r>
          </w:p>
        </w:tc>
        <w:tc>
          <w:tcPr>
            <w:tcW w:w="1276"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6"/>
            </w:pPr>
            <w:r>
              <w:t>922,300</w:t>
            </w:r>
          </w:p>
        </w:tc>
        <w:tc>
          <w:tcPr>
            <w:tcW w:w="735" w:type="dxa"/>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hideMark/>
          </w:tcPr>
          <w:p w:rsidR="00486DEB" w:rsidRDefault="00486DEB">
            <w:pPr>
              <w:jc w:val="right"/>
              <w:outlineLvl w:val="6"/>
            </w:pPr>
            <w:r>
              <w:t>100,0</w:t>
            </w:r>
          </w:p>
        </w:tc>
      </w:tr>
      <w:tr w:rsidR="00A2203B" w:rsidTr="009547D1">
        <w:trPr>
          <w:trHeight w:val="20"/>
          <w:jc w:val="right"/>
        </w:trPr>
        <w:tc>
          <w:tcPr>
            <w:tcW w:w="3590" w:type="dxa"/>
            <w:tcBorders>
              <w:top w:val="nil"/>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rsidP="00A2203B">
            <w:pPr>
              <w:jc w:val="both"/>
              <w:outlineLvl w:val="2"/>
              <w:rPr>
                <w:b/>
                <w:bCs/>
              </w:rPr>
            </w:pPr>
            <w:r>
              <w:rPr>
                <w:b/>
                <w:bCs/>
              </w:rPr>
              <w:t>Муниципальная программа "Экологическое воспитание молодежи на территории Александровского сельского поселения на 2016-2018 годы"</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2"/>
              <w:rPr>
                <w:b/>
                <w:bCs/>
              </w:rPr>
            </w:pPr>
            <w:r>
              <w:rPr>
                <w:b/>
                <w:bCs/>
              </w:rPr>
              <w:t>901</w:t>
            </w:r>
          </w:p>
        </w:tc>
        <w:tc>
          <w:tcPr>
            <w:tcW w:w="851"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2"/>
              <w:rPr>
                <w:b/>
                <w:bCs/>
              </w:rPr>
            </w:pPr>
            <w:r>
              <w:rPr>
                <w:b/>
                <w:bCs/>
              </w:rPr>
              <w:t>0801</w:t>
            </w:r>
          </w:p>
        </w:tc>
        <w:tc>
          <w:tcPr>
            <w:tcW w:w="141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2"/>
              <w:rPr>
                <w:b/>
                <w:bCs/>
              </w:rPr>
            </w:pPr>
            <w:r>
              <w:rPr>
                <w:b/>
                <w:bCs/>
              </w:rPr>
              <w:t>8900000000</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2"/>
              <w:rPr>
                <w:b/>
                <w:bCs/>
              </w:rPr>
            </w:pPr>
            <w:r>
              <w:rPr>
                <w:b/>
                <w:bCs/>
              </w:rPr>
              <w:t> </w:t>
            </w:r>
          </w:p>
        </w:tc>
        <w:tc>
          <w:tcPr>
            <w:tcW w:w="1418"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2"/>
              <w:rPr>
                <w:b/>
                <w:bCs/>
              </w:rPr>
            </w:pPr>
            <w:r>
              <w:rPr>
                <w:b/>
                <w:bCs/>
              </w:rPr>
              <w:t>22,500</w:t>
            </w:r>
          </w:p>
        </w:tc>
        <w:tc>
          <w:tcPr>
            <w:tcW w:w="1276"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2"/>
              <w:rPr>
                <w:b/>
                <w:bCs/>
              </w:rPr>
            </w:pPr>
            <w:r>
              <w:rPr>
                <w:b/>
                <w:bCs/>
              </w:rPr>
              <w:t>22,500</w:t>
            </w:r>
          </w:p>
        </w:tc>
        <w:tc>
          <w:tcPr>
            <w:tcW w:w="735" w:type="dxa"/>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hideMark/>
          </w:tcPr>
          <w:p w:rsidR="00486DEB" w:rsidRDefault="00486DEB">
            <w:pPr>
              <w:jc w:val="right"/>
              <w:outlineLvl w:val="2"/>
              <w:rPr>
                <w:b/>
                <w:bCs/>
              </w:rPr>
            </w:pPr>
            <w:r>
              <w:rPr>
                <w:b/>
                <w:bCs/>
              </w:rPr>
              <w:t>100,0</w:t>
            </w:r>
          </w:p>
        </w:tc>
      </w:tr>
      <w:tr w:rsidR="00A2203B" w:rsidTr="009547D1">
        <w:trPr>
          <w:trHeight w:val="20"/>
          <w:jc w:val="right"/>
        </w:trPr>
        <w:tc>
          <w:tcPr>
            <w:tcW w:w="3590" w:type="dxa"/>
            <w:tcBorders>
              <w:top w:val="nil"/>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rsidP="00A2203B">
            <w:pPr>
              <w:jc w:val="both"/>
              <w:outlineLvl w:val="3"/>
              <w:rPr>
                <w:b/>
                <w:bCs/>
              </w:rPr>
            </w:pPr>
            <w:r>
              <w:rPr>
                <w:b/>
                <w:bCs/>
              </w:rPr>
              <w:t xml:space="preserve">Цикл мероприятий, направленных на улучшение внешнего вида поселения </w:t>
            </w:r>
            <w:proofErr w:type="gramStart"/>
            <w:r>
              <w:rPr>
                <w:b/>
                <w:bCs/>
              </w:rPr>
              <w:t xml:space="preserve">( </w:t>
            </w:r>
            <w:proofErr w:type="gramEnd"/>
            <w:r>
              <w:rPr>
                <w:b/>
                <w:bCs/>
              </w:rPr>
              <w:t>"Зелёный листок", экологический десант)</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3"/>
              <w:rPr>
                <w:b/>
                <w:bCs/>
              </w:rPr>
            </w:pPr>
            <w:r>
              <w:rPr>
                <w:b/>
                <w:bCs/>
              </w:rPr>
              <w:t>901</w:t>
            </w:r>
          </w:p>
        </w:tc>
        <w:tc>
          <w:tcPr>
            <w:tcW w:w="851"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3"/>
              <w:rPr>
                <w:b/>
                <w:bCs/>
              </w:rPr>
            </w:pPr>
            <w:r>
              <w:rPr>
                <w:b/>
                <w:bCs/>
              </w:rPr>
              <w:t>0801</w:t>
            </w:r>
          </w:p>
        </w:tc>
        <w:tc>
          <w:tcPr>
            <w:tcW w:w="141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3"/>
              <w:rPr>
                <w:b/>
                <w:bCs/>
              </w:rPr>
            </w:pPr>
            <w:r>
              <w:rPr>
                <w:b/>
                <w:bCs/>
              </w:rPr>
              <w:t>8900100000</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3"/>
              <w:rPr>
                <w:b/>
                <w:bCs/>
              </w:rPr>
            </w:pPr>
            <w:r>
              <w:rPr>
                <w:b/>
                <w:bCs/>
              </w:rPr>
              <w:t> </w:t>
            </w:r>
          </w:p>
        </w:tc>
        <w:tc>
          <w:tcPr>
            <w:tcW w:w="1418"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3"/>
              <w:rPr>
                <w:b/>
                <w:bCs/>
              </w:rPr>
            </w:pPr>
            <w:r>
              <w:rPr>
                <w:b/>
                <w:bCs/>
              </w:rPr>
              <w:t>5,500</w:t>
            </w:r>
          </w:p>
        </w:tc>
        <w:tc>
          <w:tcPr>
            <w:tcW w:w="1276"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3"/>
              <w:rPr>
                <w:b/>
                <w:bCs/>
              </w:rPr>
            </w:pPr>
            <w:r>
              <w:rPr>
                <w:b/>
                <w:bCs/>
              </w:rPr>
              <w:t>5,500</w:t>
            </w:r>
          </w:p>
        </w:tc>
        <w:tc>
          <w:tcPr>
            <w:tcW w:w="735" w:type="dxa"/>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hideMark/>
          </w:tcPr>
          <w:p w:rsidR="00486DEB" w:rsidRDefault="00486DEB">
            <w:pPr>
              <w:jc w:val="right"/>
              <w:outlineLvl w:val="3"/>
              <w:rPr>
                <w:b/>
                <w:bCs/>
              </w:rPr>
            </w:pPr>
            <w:r>
              <w:rPr>
                <w:b/>
                <w:bCs/>
              </w:rPr>
              <w:t>100,0</w:t>
            </w:r>
          </w:p>
        </w:tc>
      </w:tr>
      <w:tr w:rsidR="00A2203B" w:rsidTr="009547D1">
        <w:trPr>
          <w:trHeight w:val="20"/>
          <w:jc w:val="right"/>
        </w:trPr>
        <w:tc>
          <w:tcPr>
            <w:tcW w:w="3590" w:type="dxa"/>
            <w:tcBorders>
              <w:top w:val="nil"/>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rsidP="00A2203B">
            <w:pPr>
              <w:jc w:val="both"/>
              <w:outlineLvl w:val="6"/>
            </w:pPr>
            <w:r>
              <w:t>Иные межбюджетные трансферты</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6"/>
            </w:pPr>
            <w:r>
              <w:t>901</w:t>
            </w:r>
          </w:p>
        </w:tc>
        <w:tc>
          <w:tcPr>
            <w:tcW w:w="851"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6"/>
            </w:pPr>
            <w:r>
              <w:t>0801</w:t>
            </w:r>
          </w:p>
        </w:tc>
        <w:tc>
          <w:tcPr>
            <w:tcW w:w="141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6"/>
            </w:pPr>
            <w:r>
              <w:t>8900100000</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6"/>
            </w:pPr>
            <w:r>
              <w:t>540</w:t>
            </w:r>
          </w:p>
        </w:tc>
        <w:tc>
          <w:tcPr>
            <w:tcW w:w="1418"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6"/>
            </w:pPr>
            <w:r>
              <w:t>5,500</w:t>
            </w:r>
          </w:p>
        </w:tc>
        <w:tc>
          <w:tcPr>
            <w:tcW w:w="1276"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6"/>
            </w:pPr>
            <w:r>
              <w:t>5,500</w:t>
            </w:r>
          </w:p>
        </w:tc>
        <w:tc>
          <w:tcPr>
            <w:tcW w:w="735" w:type="dxa"/>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hideMark/>
          </w:tcPr>
          <w:p w:rsidR="00486DEB" w:rsidRDefault="00486DEB">
            <w:pPr>
              <w:jc w:val="right"/>
              <w:outlineLvl w:val="6"/>
            </w:pPr>
            <w:r>
              <w:t>100,0</w:t>
            </w:r>
          </w:p>
        </w:tc>
      </w:tr>
      <w:tr w:rsidR="00A2203B" w:rsidTr="009547D1">
        <w:trPr>
          <w:trHeight w:val="20"/>
          <w:jc w:val="right"/>
        </w:trPr>
        <w:tc>
          <w:tcPr>
            <w:tcW w:w="3590" w:type="dxa"/>
            <w:tcBorders>
              <w:top w:val="nil"/>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rsidP="00A2203B">
            <w:pPr>
              <w:jc w:val="both"/>
              <w:outlineLvl w:val="3"/>
              <w:rPr>
                <w:b/>
                <w:bCs/>
              </w:rPr>
            </w:pPr>
            <w:proofErr w:type="gramStart"/>
            <w:r>
              <w:rPr>
                <w:b/>
                <w:bCs/>
              </w:rPr>
              <w:t xml:space="preserve">Цикл мероприятий, </w:t>
            </w:r>
            <w:r>
              <w:rPr>
                <w:b/>
                <w:bCs/>
              </w:rPr>
              <w:lastRenderedPageBreak/>
              <w:t>направленных на решение проблем по сохранению популяции птиц и животных (Зимняя столовая, "Красная книга, книга потерь"</w:t>
            </w:r>
            <w:proofErr w:type="gramEnd"/>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3"/>
              <w:rPr>
                <w:b/>
                <w:bCs/>
              </w:rPr>
            </w:pPr>
            <w:r>
              <w:rPr>
                <w:b/>
                <w:bCs/>
              </w:rPr>
              <w:lastRenderedPageBreak/>
              <w:t>901</w:t>
            </w:r>
          </w:p>
        </w:tc>
        <w:tc>
          <w:tcPr>
            <w:tcW w:w="851"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3"/>
              <w:rPr>
                <w:b/>
                <w:bCs/>
              </w:rPr>
            </w:pPr>
            <w:r>
              <w:rPr>
                <w:b/>
                <w:bCs/>
              </w:rPr>
              <w:t>0801</w:t>
            </w:r>
          </w:p>
        </w:tc>
        <w:tc>
          <w:tcPr>
            <w:tcW w:w="141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3"/>
              <w:rPr>
                <w:b/>
                <w:bCs/>
              </w:rPr>
            </w:pPr>
            <w:r>
              <w:rPr>
                <w:b/>
                <w:bCs/>
              </w:rPr>
              <w:t>8900200000</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3"/>
              <w:rPr>
                <w:b/>
                <w:bCs/>
              </w:rPr>
            </w:pPr>
            <w:r>
              <w:rPr>
                <w:b/>
                <w:bCs/>
              </w:rPr>
              <w:t> </w:t>
            </w:r>
          </w:p>
        </w:tc>
        <w:tc>
          <w:tcPr>
            <w:tcW w:w="1418"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3"/>
              <w:rPr>
                <w:b/>
                <w:bCs/>
              </w:rPr>
            </w:pPr>
            <w:r>
              <w:rPr>
                <w:b/>
                <w:bCs/>
              </w:rPr>
              <w:t>6,000</w:t>
            </w:r>
          </w:p>
        </w:tc>
        <w:tc>
          <w:tcPr>
            <w:tcW w:w="1276"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3"/>
              <w:rPr>
                <w:b/>
                <w:bCs/>
              </w:rPr>
            </w:pPr>
            <w:r>
              <w:rPr>
                <w:b/>
                <w:bCs/>
              </w:rPr>
              <w:t>6,000</w:t>
            </w:r>
          </w:p>
        </w:tc>
        <w:tc>
          <w:tcPr>
            <w:tcW w:w="735" w:type="dxa"/>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hideMark/>
          </w:tcPr>
          <w:p w:rsidR="00486DEB" w:rsidRDefault="00486DEB">
            <w:pPr>
              <w:jc w:val="right"/>
              <w:outlineLvl w:val="3"/>
              <w:rPr>
                <w:b/>
                <w:bCs/>
              </w:rPr>
            </w:pPr>
            <w:r>
              <w:rPr>
                <w:b/>
                <w:bCs/>
              </w:rPr>
              <w:t>100,0</w:t>
            </w:r>
          </w:p>
        </w:tc>
      </w:tr>
      <w:tr w:rsidR="00A2203B" w:rsidTr="009547D1">
        <w:trPr>
          <w:trHeight w:val="20"/>
          <w:jc w:val="right"/>
        </w:trPr>
        <w:tc>
          <w:tcPr>
            <w:tcW w:w="3590" w:type="dxa"/>
            <w:tcBorders>
              <w:top w:val="nil"/>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rsidP="00A2203B">
            <w:pPr>
              <w:jc w:val="both"/>
              <w:outlineLvl w:val="6"/>
            </w:pPr>
            <w:r>
              <w:lastRenderedPageBreak/>
              <w:t>Иные межбюджетные трансферты</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6"/>
            </w:pPr>
            <w:r>
              <w:t>901</w:t>
            </w:r>
          </w:p>
        </w:tc>
        <w:tc>
          <w:tcPr>
            <w:tcW w:w="851"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6"/>
            </w:pPr>
            <w:r>
              <w:t>0801</w:t>
            </w:r>
          </w:p>
        </w:tc>
        <w:tc>
          <w:tcPr>
            <w:tcW w:w="141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6"/>
            </w:pPr>
            <w:r>
              <w:t>8900200000</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6"/>
            </w:pPr>
            <w:r>
              <w:t>540</w:t>
            </w:r>
          </w:p>
        </w:tc>
        <w:tc>
          <w:tcPr>
            <w:tcW w:w="1418"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6"/>
            </w:pPr>
            <w:r>
              <w:t>6,000</w:t>
            </w:r>
          </w:p>
        </w:tc>
        <w:tc>
          <w:tcPr>
            <w:tcW w:w="1276"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6"/>
            </w:pPr>
            <w:r>
              <w:t>6,000</w:t>
            </w:r>
          </w:p>
        </w:tc>
        <w:tc>
          <w:tcPr>
            <w:tcW w:w="735" w:type="dxa"/>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hideMark/>
          </w:tcPr>
          <w:p w:rsidR="00486DEB" w:rsidRDefault="00486DEB">
            <w:pPr>
              <w:jc w:val="right"/>
              <w:outlineLvl w:val="6"/>
            </w:pPr>
            <w:r>
              <w:t>100,0</w:t>
            </w:r>
          </w:p>
        </w:tc>
      </w:tr>
      <w:tr w:rsidR="00A2203B" w:rsidTr="009547D1">
        <w:trPr>
          <w:trHeight w:val="20"/>
          <w:jc w:val="right"/>
        </w:trPr>
        <w:tc>
          <w:tcPr>
            <w:tcW w:w="3590" w:type="dxa"/>
            <w:tcBorders>
              <w:top w:val="nil"/>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rsidP="00A2203B">
            <w:pPr>
              <w:jc w:val="both"/>
              <w:outlineLvl w:val="3"/>
              <w:rPr>
                <w:b/>
                <w:bCs/>
              </w:rPr>
            </w:pPr>
            <w:r>
              <w:rPr>
                <w:b/>
                <w:bCs/>
              </w:rPr>
              <w:t>Цикл мероприятий, направленных на прививание навыков о сохранении окружающей среды у самых маленьких жителей поселения ("Шишкин лес", "Самый активный" слёт юных экологов")</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3"/>
              <w:rPr>
                <w:b/>
                <w:bCs/>
              </w:rPr>
            </w:pPr>
            <w:r>
              <w:rPr>
                <w:b/>
                <w:bCs/>
              </w:rPr>
              <w:t>901</w:t>
            </w:r>
          </w:p>
        </w:tc>
        <w:tc>
          <w:tcPr>
            <w:tcW w:w="851"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3"/>
              <w:rPr>
                <w:b/>
                <w:bCs/>
              </w:rPr>
            </w:pPr>
            <w:r>
              <w:rPr>
                <w:b/>
                <w:bCs/>
              </w:rPr>
              <w:t>0801</w:t>
            </w:r>
          </w:p>
        </w:tc>
        <w:tc>
          <w:tcPr>
            <w:tcW w:w="141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3"/>
              <w:rPr>
                <w:b/>
                <w:bCs/>
              </w:rPr>
            </w:pPr>
            <w:r>
              <w:rPr>
                <w:b/>
                <w:bCs/>
              </w:rPr>
              <w:t>8900300000</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3"/>
              <w:rPr>
                <w:b/>
                <w:bCs/>
              </w:rPr>
            </w:pPr>
            <w:r>
              <w:rPr>
                <w:b/>
                <w:bCs/>
              </w:rPr>
              <w:t> </w:t>
            </w:r>
          </w:p>
        </w:tc>
        <w:tc>
          <w:tcPr>
            <w:tcW w:w="1418"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3"/>
              <w:rPr>
                <w:b/>
                <w:bCs/>
              </w:rPr>
            </w:pPr>
            <w:r>
              <w:rPr>
                <w:b/>
                <w:bCs/>
              </w:rPr>
              <w:t>11,000</w:t>
            </w:r>
          </w:p>
        </w:tc>
        <w:tc>
          <w:tcPr>
            <w:tcW w:w="1276"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3"/>
              <w:rPr>
                <w:b/>
                <w:bCs/>
              </w:rPr>
            </w:pPr>
            <w:r>
              <w:rPr>
                <w:b/>
                <w:bCs/>
              </w:rPr>
              <w:t>11,000</w:t>
            </w:r>
          </w:p>
        </w:tc>
        <w:tc>
          <w:tcPr>
            <w:tcW w:w="735" w:type="dxa"/>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hideMark/>
          </w:tcPr>
          <w:p w:rsidR="00486DEB" w:rsidRDefault="00486DEB">
            <w:pPr>
              <w:jc w:val="right"/>
              <w:outlineLvl w:val="3"/>
              <w:rPr>
                <w:b/>
                <w:bCs/>
              </w:rPr>
            </w:pPr>
            <w:r>
              <w:rPr>
                <w:b/>
                <w:bCs/>
              </w:rPr>
              <w:t>100,0</w:t>
            </w:r>
          </w:p>
        </w:tc>
      </w:tr>
      <w:tr w:rsidR="00A2203B" w:rsidTr="009547D1">
        <w:trPr>
          <w:trHeight w:val="20"/>
          <w:jc w:val="right"/>
        </w:trPr>
        <w:tc>
          <w:tcPr>
            <w:tcW w:w="3590" w:type="dxa"/>
            <w:tcBorders>
              <w:top w:val="nil"/>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rsidP="00A2203B">
            <w:pPr>
              <w:jc w:val="both"/>
              <w:outlineLvl w:val="6"/>
            </w:pPr>
            <w:r>
              <w:t>Иные межбюджетные трансферты</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6"/>
            </w:pPr>
            <w:r>
              <w:t>901</w:t>
            </w:r>
          </w:p>
        </w:tc>
        <w:tc>
          <w:tcPr>
            <w:tcW w:w="851"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6"/>
            </w:pPr>
            <w:r>
              <w:t>0801</w:t>
            </w:r>
          </w:p>
        </w:tc>
        <w:tc>
          <w:tcPr>
            <w:tcW w:w="141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6"/>
            </w:pPr>
            <w:r>
              <w:t>8900300000</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6"/>
            </w:pPr>
            <w:r>
              <w:t>540</w:t>
            </w:r>
          </w:p>
        </w:tc>
        <w:tc>
          <w:tcPr>
            <w:tcW w:w="1418"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6"/>
            </w:pPr>
            <w:r>
              <w:t>11,000</w:t>
            </w:r>
          </w:p>
        </w:tc>
        <w:tc>
          <w:tcPr>
            <w:tcW w:w="1276"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6"/>
            </w:pPr>
            <w:r>
              <w:t>11,000</w:t>
            </w:r>
          </w:p>
        </w:tc>
        <w:tc>
          <w:tcPr>
            <w:tcW w:w="735" w:type="dxa"/>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hideMark/>
          </w:tcPr>
          <w:p w:rsidR="00486DEB" w:rsidRDefault="00486DEB">
            <w:pPr>
              <w:jc w:val="right"/>
              <w:outlineLvl w:val="6"/>
            </w:pPr>
            <w:r>
              <w:t>100,0</w:t>
            </w:r>
          </w:p>
        </w:tc>
      </w:tr>
      <w:tr w:rsidR="00A2203B" w:rsidTr="009547D1">
        <w:trPr>
          <w:trHeight w:val="20"/>
          <w:jc w:val="right"/>
        </w:trPr>
        <w:tc>
          <w:tcPr>
            <w:tcW w:w="3590" w:type="dxa"/>
            <w:tcBorders>
              <w:top w:val="nil"/>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rsidP="00A2203B">
            <w:pPr>
              <w:jc w:val="both"/>
              <w:outlineLvl w:val="2"/>
              <w:rPr>
                <w:b/>
                <w:bCs/>
              </w:rPr>
            </w:pPr>
            <w:r>
              <w:rPr>
                <w:b/>
                <w:bCs/>
              </w:rPr>
              <w:t>Муниципальная программа "Патриотическое воспитание молодых граждан на территории Александровского сельского поселения на 2016-2018 годы"</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2"/>
              <w:rPr>
                <w:b/>
                <w:bCs/>
              </w:rPr>
            </w:pPr>
            <w:r>
              <w:rPr>
                <w:b/>
                <w:bCs/>
              </w:rPr>
              <w:t>901</w:t>
            </w:r>
          </w:p>
        </w:tc>
        <w:tc>
          <w:tcPr>
            <w:tcW w:w="851"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2"/>
              <w:rPr>
                <w:b/>
                <w:bCs/>
              </w:rPr>
            </w:pPr>
            <w:r>
              <w:rPr>
                <w:b/>
                <w:bCs/>
              </w:rPr>
              <w:t>0801</w:t>
            </w:r>
          </w:p>
        </w:tc>
        <w:tc>
          <w:tcPr>
            <w:tcW w:w="141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2"/>
              <w:rPr>
                <w:b/>
                <w:bCs/>
              </w:rPr>
            </w:pPr>
            <w:r>
              <w:rPr>
                <w:b/>
                <w:bCs/>
              </w:rPr>
              <w:t>9000000000</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2"/>
              <w:rPr>
                <w:b/>
                <w:bCs/>
              </w:rPr>
            </w:pPr>
            <w:r>
              <w:rPr>
                <w:b/>
                <w:bCs/>
              </w:rPr>
              <w:t> </w:t>
            </w:r>
          </w:p>
        </w:tc>
        <w:tc>
          <w:tcPr>
            <w:tcW w:w="1418"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2"/>
              <w:rPr>
                <w:b/>
                <w:bCs/>
              </w:rPr>
            </w:pPr>
            <w:r>
              <w:rPr>
                <w:b/>
                <w:bCs/>
              </w:rPr>
              <w:t>108,700</w:t>
            </w:r>
          </w:p>
        </w:tc>
        <w:tc>
          <w:tcPr>
            <w:tcW w:w="1276"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2"/>
              <w:rPr>
                <w:b/>
                <w:bCs/>
              </w:rPr>
            </w:pPr>
            <w:r>
              <w:rPr>
                <w:b/>
                <w:bCs/>
              </w:rPr>
              <w:t>108,700</w:t>
            </w:r>
          </w:p>
        </w:tc>
        <w:tc>
          <w:tcPr>
            <w:tcW w:w="735" w:type="dxa"/>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hideMark/>
          </w:tcPr>
          <w:p w:rsidR="00486DEB" w:rsidRDefault="00486DEB">
            <w:pPr>
              <w:jc w:val="right"/>
              <w:outlineLvl w:val="2"/>
              <w:rPr>
                <w:b/>
                <w:bCs/>
              </w:rPr>
            </w:pPr>
            <w:r>
              <w:rPr>
                <w:b/>
                <w:bCs/>
              </w:rPr>
              <w:t>100,0</w:t>
            </w:r>
          </w:p>
        </w:tc>
      </w:tr>
      <w:tr w:rsidR="00A2203B" w:rsidTr="009547D1">
        <w:trPr>
          <w:trHeight w:val="20"/>
          <w:jc w:val="right"/>
        </w:trPr>
        <w:tc>
          <w:tcPr>
            <w:tcW w:w="3590" w:type="dxa"/>
            <w:tcBorders>
              <w:top w:val="nil"/>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rsidP="00A2203B">
            <w:pPr>
              <w:jc w:val="both"/>
              <w:outlineLvl w:val="3"/>
              <w:rPr>
                <w:b/>
                <w:bCs/>
              </w:rPr>
            </w:pPr>
            <w:r>
              <w:rPr>
                <w:b/>
                <w:bCs/>
              </w:rPr>
              <w:t xml:space="preserve">Цикл мероприятий ко дню Победы («Слава </w:t>
            </w:r>
            <w:proofErr w:type="gramStart"/>
            <w:r>
              <w:rPr>
                <w:b/>
                <w:bCs/>
              </w:rPr>
              <w:t>победившим</w:t>
            </w:r>
            <w:proofErr w:type="gramEnd"/>
            <w:r>
              <w:rPr>
                <w:b/>
                <w:bCs/>
              </w:rPr>
              <w:t>», выставка уроки войны, соревнования по пейнтболу)</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3"/>
              <w:rPr>
                <w:b/>
                <w:bCs/>
              </w:rPr>
            </w:pPr>
            <w:r>
              <w:rPr>
                <w:b/>
                <w:bCs/>
              </w:rPr>
              <w:t>901</w:t>
            </w:r>
          </w:p>
        </w:tc>
        <w:tc>
          <w:tcPr>
            <w:tcW w:w="851"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3"/>
              <w:rPr>
                <w:b/>
                <w:bCs/>
              </w:rPr>
            </w:pPr>
            <w:r>
              <w:rPr>
                <w:b/>
                <w:bCs/>
              </w:rPr>
              <w:t>0801</w:t>
            </w:r>
          </w:p>
        </w:tc>
        <w:tc>
          <w:tcPr>
            <w:tcW w:w="141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3"/>
              <w:rPr>
                <w:b/>
                <w:bCs/>
              </w:rPr>
            </w:pPr>
            <w:r>
              <w:rPr>
                <w:b/>
                <w:bCs/>
              </w:rPr>
              <w:t>9000100000</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3"/>
              <w:rPr>
                <w:b/>
                <w:bCs/>
              </w:rPr>
            </w:pPr>
            <w:r>
              <w:rPr>
                <w:b/>
                <w:bCs/>
              </w:rPr>
              <w:t> </w:t>
            </w:r>
          </w:p>
        </w:tc>
        <w:tc>
          <w:tcPr>
            <w:tcW w:w="1418"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3"/>
              <w:rPr>
                <w:b/>
                <w:bCs/>
              </w:rPr>
            </w:pPr>
            <w:r>
              <w:rPr>
                <w:b/>
                <w:bCs/>
              </w:rPr>
              <w:t>9,000</w:t>
            </w:r>
          </w:p>
        </w:tc>
        <w:tc>
          <w:tcPr>
            <w:tcW w:w="1276"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3"/>
              <w:rPr>
                <w:b/>
                <w:bCs/>
              </w:rPr>
            </w:pPr>
            <w:r>
              <w:rPr>
                <w:b/>
                <w:bCs/>
              </w:rPr>
              <w:t>9,000</w:t>
            </w:r>
          </w:p>
        </w:tc>
        <w:tc>
          <w:tcPr>
            <w:tcW w:w="735" w:type="dxa"/>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hideMark/>
          </w:tcPr>
          <w:p w:rsidR="00486DEB" w:rsidRDefault="00486DEB">
            <w:pPr>
              <w:jc w:val="right"/>
              <w:outlineLvl w:val="3"/>
              <w:rPr>
                <w:b/>
                <w:bCs/>
              </w:rPr>
            </w:pPr>
            <w:r>
              <w:rPr>
                <w:b/>
                <w:bCs/>
              </w:rPr>
              <w:t>100,0</w:t>
            </w:r>
          </w:p>
        </w:tc>
      </w:tr>
      <w:tr w:rsidR="00A2203B" w:rsidTr="009547D1">
        <w:trPr>
          <w:trHeight w:val="20"/>
          <w:jc w:val="right"/>
        </w:trPr>
        <w:tc>
          <w:tcPr>
            <w:tcW w:w="3590" w:type="dxa"/>
            <w:tcBorders>
              <w:top w:val="nil"/>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rsidP="00A2203B">
            <w:pPr>
              <w:jc w:val="both"/>
              <w:outlineLvl w:val="6"/>
            </w:pPr>
            <w:r>
              <w:t>Иные межбюджетные трансферты</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6"/>
            </w:pPr>
            <w:r>
              <w:t>901</w:t>
            </w:r>
          </w:p>
        </w:tc>
        <w:tc>
          <w:tcPr>
            <w:tcW w:w="851"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6"/>
            </w:pPr>
            <w:r>
              <w:t>0801</w:t>
            </w:r>
          </w:p>
        </w:tc>
        <w:tc>
          <w:tcPr>
            <w:tcW w:w="141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6"/>
            </w:pPr>
            <w:r>
              <w:t>9000100000</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6"/>
            </w:pPr>
            <w:r>
              <w:t>540</w:t>
            </w:r>
          </w:p>
        </w:tc>
        <w:tc>
          <w:tcPr>
            <w:tcW w:w="1418"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6"/>
            </w:pPr>
            <w:r>
              <w:t>9,000</w:t>
            </w:r>
          </w:p>
        </w:tc>
        <w:tc>
          <w:tcPr>
            <w:tcW w:w="1276"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6"/>
            </w:pPr>
            <w:r>
              <w:t>9,000</w:t>
            </w:r>
          </w:p>
        </w:tc>
        <w:tc>
          <w:tcPr>
            <w:tcW w:w="735" w:type="dxa"/>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hideMark/>
          </w:tcPr>
          <w:p w:rsidR="00486DEB" w:rsidRDefault="00486DEB">
            <w:pPr>
              <w:jc w:val="right"/>
              <w:outlineLvl w:val="6"/>
            </w:pPr>
            <w:r>
              <w:t>100,0</w:t>
            </w:r>
          </w:p>
        </w:tc>
      </w:tr>
      <w:tr w:rsidR="00A2203B" w:rsidTr="009547D1">
        <w:trPr>
          <w:trHeight w:val="20"/>
          <w:jc w:val="right"/>
        </w:trPr>
        <w:tc>
          <w:tcPr>
            <w:tcW w:w="3590" w:type="dxa"/>
            <w:tcBorders>
              <w:top w:val="nil"/>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rsidP="00A2203B">
            <w:pPr>
              <w:jc w:val="both"/>
              <w:outlineLvl w:val="3"/>
              <w:rPr>
                <w:b/>
                <w:bCs/>
              </w:rPr>
            </w:pPr>
            <w:r>
              <w:rPr>
                <w:b/>
                <w:bCs/>
              </w:rPr>
              <w:t>Цикл мероприятий, посвящённых памяти земляков В. Кауфмана и С. Коршунова («Герои современных войн»)</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3"/>
              <w:rPr>
                <w:b/>
                <w:bCs/>
              </w:rPr>
            </w:pPr>
            <w:r>
              <w:rPr>
                <w:b/>
                <w:bCs/>
              </w:rPr>
              <w:t>901</w:t>
            </w:r>
          </w:p>
        </w:tc>
        <w:tc>
          <w:tcPr>
            <w:tcW w:w="851"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3"/>
              <w:rPr>
                <w:b/>
                <w:bCs/>
              </w:rPr>
            </w:pPr>
            <w:r>
              <w:rPr>
                <w:b/>
                <w:bCs/>
              </w:rPr>
              <w:t>0801</w:t>
            </w:r>
          </w:p>
        </w:tc>
        <w:tc>
          <w:tcPr>
            <w:tcW w:w="141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3"/>
              <w:rPr>
                <w:b/>
                <w:bCs/>
              </w:rPr>
            </w:pPr>
            <w:r>
              <w:rPr>
                <w:b/>
                <w:bCs/>
              </w:rPr>
              <w:t>9000300000</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3"/>
              <w:rPr>
                <w:b/>
                <w:bCs/>
              </w:rPr>
            </w:pPr>
            <w:r>
              <w:rPr>
                <w:b/>
                <w:bCs/>
              </w:rPr>
              <w:t> </w:t>
            </w:r>
          </w:p>
        </w:tc>
        <w:tc>
          <w:tcPr>
            <w:tcW w:w="1418"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3"/>
              <w:rPr>
                <w:b/>
                <w:bCs/>
              </w:rPr>
            </w:pPr>
            <w:r>
              <w:rPr>
                <w:b/>
                <w:bCs/>
              </w:rPr>
              <w:t>8,000</w:t>
            </w:r>
          </w:p>
        </w:tc>
        <w:tc>
          <w:tcPr>
            <w:tcW w:w="1276"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3"/>
              <w:rPr>
                <w:b/>
                <w:bCs/>
              </w:rPr>
            </w:pPr>
            <w:r>
              <w:rPr>
                <w:b/>
                <w:bCs/>
              </w:rPr>
              <w:t>8,000</w:t>
            </w:r>
          </w:p>
        </w:tc>
        <w:tc>
          <w:tcPr>
            <w:tcW w:w="735" w:type="dxa"/>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hideMark/>
          </w:tcPr>
          <w:p w:rsidR="00486DEB" w:rsidRDefault="00486DEB">
            <w:pPr>
              <w:jc w:val="right"/>
              <w:outlineLvl w:val="3"/>
              <w:rPr>
                <w:b/>
                <w:bCs/>
              </w:rPr>
            </w:pPr>
            <w:r>
              <w:rPr>
                <w:b/>
                <w:bCs/>
              </w:rPr>
              <w:t>100,0</w:t>
            </w:r>
          </w:p>
        </w:tc>
      </w:tr>
      <w:tr w:rsidR="00A2203B" w:rsidTr="009547D1">
        <w:trPr>
          <w:trHeight w:val="20"/>
          <w:jc w:val="right"/>
        </w:trPr>
        <w:tc>
          <w:tcPr>
            <w:tcW w:w="3590" w:type="dxa"/>
            <w:tcBorders>
              <w:top w:val="nil"/>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rsidP="00A2203B">
            <w:pPr>
              <w:jc w:val="both"/>
              <w:outlineLvl w:val="6"/>
            </w:pPr>
            <w:r>
              <w:t>Иные межбюджетные трансферты</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6"/>
            </w:pPr>
            <w:r>
              <w:t>901</w:t>
            </w:r>
          </w:p>
        </w:tc>
        <w:tc>
          <w:tcPr>
            <w:tcW w:w="851"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6"/>
            </w:pPr>
            <w:r>
              <w:t>0801</w:t>
            </w:r>
          </w:p>
        </w:tc>
        <w:tc>
          <w:tcPr>
            <w:tcW w:w="141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6"/>
            </w:pPr>
            <w:r>
              <w:t>9000300000</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6"/>
            </w:pPr>
            <w:r>
              <w:t>540</w:t>
            </w:r>
          </w:p>
        </w:tc>
        <w:tc>
          <w:tcPr>
            <w:tcW w:w="1418"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6"/>
            </w:pPr>
            <w:r>
              <w:t>8,000</w:t>
            </w:r>
          </w:p>
        </w:tc>
        <w:tc>
          <w:tcPr>
            <w:tcW w:w="1276"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6"/>
            </w:pPr>
            <w:r>
              <w:t>8,000</w:t>
            </w:r>
          </w:p>
        </w:tc>
        <w:tc>
          <w:tcPr>
            <w:tcW w:w="735" w:type="dxa"/>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hideMark/>
          </w:tcPr>
          <w:p w:rsidR="00486DEB" w:rsidRDefault="00486DEB">
            <w:pPr>
              <w:jc w:val="right"/>
              <w:outlineLvl w:val="6"/>
            </w:pPr>
            <w:r>
              <w:t>100,0</w:t>
            </w:r>
          </w:p>
        </w:tc>
      </w:tr>
      <w:tr w:rsidR="00A2203B" w:rsidTr="009547D1">
        <w:trPr>
          <w:trHeight w:val="20"/>
          <w:jc w:val="right"/>
        </w:trPr>
        <w:tc>
          <w:tcPr>
            <w:tcW w:w="3590" w:type="dxa"/>
            <w:tcBorders>
              <w:top w:val="nil"/>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rsidP="00A2203B">
            <w:pPr>
              <w:jc w:val="both"/>
              <w:outlineLvl w:val="3"/>
              <w:rPr>
                <w:b/>
                <w:bCs/>
              </w:rPr>
            </w:pPr>
            <w:r>
              <w:rPr>
                <w:b/>
                <w:bCs/>
              </w:rPr>
              <w:t>Цикл мероприятий, направленных на подготовку молодых граждан к адаптации в дикой природе («Школа Робинзона»)</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3"/>
              <w:rPr>
                <w:b/>
                <w:bCs/>
              </w:rPr>
            </w:pPr>
            <w:r>
              <w:rPr>
                <w:b/>
                <w:bCs/>
              </w:rPr>
              <w:t>901</w:t>
            </w:r>
          </w:p>
        </w:tc>
        <w:tc>
          <w:tcPr>
            <w:tcW w:w="851"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3"/>
              <w:rPr>
                <w:b/>
                <w:bCs/>
              </w:rPr>
            </w:pPr>
            <w:r>
              <w:rPr>
                <w:b/>
                <w:bCs/>
              </w:rPr>
              <w:t>0801</w:t>
            </w:r>
          </w:p>
        </w:tc>
        <w:tc>
          <w:tcPr>
            <w:tcW w:w="141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3"/>
              <w:rPr>
                <w:b/>
                <w:bCs/>
              </w:rPr>
            </w:pPr>
            <w:r>
              <w:rPr>
                <w:b/>
                <w:bCs/>
              </w:rPr>
              <w:t>9000400000</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3"/>
              <w:rPr>
                <w:b/>
                <w:bCs/>
              </w:rPr>
            </w:pPr>
            <w:r>
              <w:rPr>
                <w:b/>
                <w:bCs/>
              </w:rPr>
              <w:t> </w:t>
            </w:r>
          </w:p>
        </w:tc>
        <w:tc>
          <w:tcPr>
            <w:tcW w:w="1418"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3"/>
              <w:rPr>
                <w:b/>
                <w:bCs/>
              </w:rPr>
            </w:pPr>
            <w:r>
              <w:rPr>
                <w:b/>
                <w:bCs/>
              </w:rPr>
              <w:t>13,000</w:t>
            </w:r>
          </w:p>
        </w:tc>
        <w:tc>
          <w:tcPr>
            <w:tcW w:w="1276"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3"/>
              <w:rPr>
                <w:b/>
                <w:bCs/>
              </w:rPr>
            </w:pPr>
            <w:r>
              <w:rPr>
                <w:b/>
                <w:bCs/>
              </w:rPr>
              <w:t>13,000</w:t>
            </w:r>
          </w:p>
        </w:tc>
        <w:tc>
          <w:tcPr>
            <w:tcW w:w="735" w:type="dxa"/>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hideMark/>
          </w:tcPr>
          <w:p w:rsidR="00486DEB" w:rsidRDefault="00486DEB">
            <w:pPr>
              <w:jc w:val="right"/>
              <w:outlineLvl w:val="3"/>
              <w:rPr>
                <w:b/>
                <w:bCs/>
              </w:rPr>
            </w:pPr>
            <w:r>
              <w:rPr>
                <w:b/>
                <w:bCs/>
              </w:rPr>
              <w:t>100,0</w:t>
            </w:r>
          </w:p>
        </w:tc>
      </w:tr>
      <w:tr w:rsidR="00A2203B" w:rsidTr="009547D1">
        <w:trPr>
          <w:trHeight w:val="20"/>
          <w:jc w:val="right"/>
        </w:trPr>
        <w:tc>
          <w:tcPr>
            <w:tcW w:w="3590" w:type="dxa"/>
            <w:tcBorders>
              <w:top w:val="nil"/>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rsidP="00A2203B">
            <w:pPr>
              <w:jc w:val="both"/>
              <w:outlineLvl w:val="6"/>
            </w:pPr>
            <w:r>
              <w:t>Иные межбюджетные трансферты</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6"/>
            </w:pPr>
            <w:r>
              <w:t>901</w:t>
            </w:r>
          </w:p>
        </w:tc>
        <w:tc>
          <w:tcPr>
            <w:tcW w:w="851"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6"/>
            </w:pPr>
            <w:r>
              <w:t>0801</w:t>
            </w:r>
          </w:p>
        </w:tc>
        <w:tc>
          <w:tcPr>
            <w:tcW w:w="141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6"/>
            </w:pPr>
            <w:r>
              <w:t>9000400000</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6"/>
            </w:pPr>
            <w:r>
              <w:t>540</w:t>
            </w:r>
          </w:p>
        </w:tc>
        <w:tc>
          <w:tcPr>
            <w:tcW w:w="1418"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6"/>
            </w:pPr>
            <w:r>
              <w:t>13,000</w:t>
            </w:r>
          </w:p>
        </w:tc>
        <w:tc>
          <w:tcPr>
            <w:tcW w:w="1276"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6"/>
            </w:pPr>
            <w:r>
              <w:t>13,000</w:t>
            </w:r>
          </w:p>
        </w:tc>
        <w:tc>
          <w:tcPr>
            <w:tcW w:w="735" w:type="dxa"/>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hideMark/>
          </w:tcPr>
          <w:p w:rsidR="00486DEB" w:rsidRDefault="00486DEB">
            <w:pPr>
              <w:jc w:val="right"/>
              <w:outlineLvl w:val="6"/>
            </w:pPr>
            <w:r>
              <w:t>100,0</w:t>
            </w:r>
          </w:p>
        </w:tc>
      </w:tr>
      <w:tr w:rsidR="00A2203B" w:rsidTr="009547D1">
        <w:trPr>
          <w:trHeight w:val="20"/>
          <w:jc w:val="right"/>
        </w:trPr>
        <w:tc>
          <w:tcPr>
            <w:tcW w:w="3590" w:type="dxa"/>
            <w:tcBorders>
              <w:top w:val="nil"/>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rsidP="00A2203B">
            <w:pPr>
              <w:jc w:val="both"/>
              <w:outlineLvl w:val="3"/>
              <w:rPr>
                <w:b/>
                <w:bCs/>
              </w:rPr>
            </w:pPr>
            <w:r>
              <w:rPr>
                <w:b/>
                <w:bCs/>
              </w:rPr>
              <w:t>Цикл мероприятий, посвящённых подвигу и памяти А. Ф. Лебедева (Вахта памяти, день памяти и скорби, день памяти политических репрессий, урок мужества "Подвиг земляка")</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3"/>
              <w:rPr>
                <w:b/>
                <w:bCs/>
              </w:rPr>
            </w:pPr>
            <w:r>
              <w:rPr>
                <w:b/>
                <w:bCs/>
              </w:rPr>
              <w:t>901</w:t>
            </w:r>
          </w:p>
        </w:tc>
        <w:tc>
          <w:tcPr>
            <w:tcW w:w="851"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3"/>
              <w:rPr>
                <w:b/>
                <w:bCs/>
              </w:rPr>
            </w:pPr>
            <w:r>
              <w:rPr>
                <w:b/>
                <w:bCs/>
              </w:rPr>
              <w:t>0801</w:t>
            </w:r>
          </w:p>
        </w:tc>
        <w:tc>
          <w:tcPr>
            <w:tcW w:w="141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3"/>
              <w:rPr>
                <w:b/>
                <w:bCs/>
              </w:rPr>
            </w:pPr>
            <w:r>
              <w:rPr>
                <w:b/>
                <w:bCs/>
              </w:rPr>
              <w:t>9000500000</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3"/>
              <w:rPr>
                <w:b/>
                <w:bCs/>
              </w:rPr>
            </w:pPr>
            <w:r>
              <w:rPr>
                <w:b/>
                <w:bCs/>
              </w:rPr>
              <w:t> </w:t>
            </w:r>
          </w:p>
        </w:tc>
        <w:tc>
          <w:tcPr>
            <w:tcW w:w="1418"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3"/>
              <w:rPr>
                <w:b/>
                <w:bCs/>
              </w:rPr>
            </w:pPr>
            <w:r>
              <w:rPr>
                <w:b/>
                <w:bCs/>
              </w:rPr>
              <w:t>4,700</w:t>
            </w:r>
          </w:p>
        </w:tc>
        <w:tc>
          <w:tcPr>
            <w:tcW w:w="1276"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3"/>
              <w:rPr>
                <w:b/>
                <w:bCs/>
              </w:rPr>
            </w:pPr>
            <w:r>
              <w:rPr>
                <w:b/>
                <w:bCs/>
              </w:rPr>
              <w:t>4,700</w:t>
            </w:r>
          </w:p>
        </w:tc>
        <w:tc>
          <w:tcPr>
            <w:tcW w:w="735" w:type="dxa"/>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hideMark/>
          </w:tcPr>
          <w:p w:rsidR="00486DEB" w:rsidRDefault="00486DEB">
            <w:pPr>
              <w:jc w:val="right"/>
              <w:outlineLvl w:val="3"/>
              <w:rPr>
                <w:b/>
                <w:bCs/>
              </w:rPr>
            </w:pPr>
            <w:r>
              <w:rPr>
                <w:b/>
                <w:bCs/>
              </w:rPr>
              <w:t>100,0</w:t>
            </w:r>
          </w:p>
        </w:tc>
      </w:tr>
      <w:tr w:rsidR="00A2203B" w:rsidTr="009547D1">
        <w:trPr>
          <w:trHeight w:val="20"/>
          <w:jc w:val="right"/>
        </w:trPr>
        <w:tc>
          <w:tcPr>
            <w:tcW w:w="3590" w:type="dxa"/>
            <w:tcBorders>
              <w:top w:val="nil"/>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rsidP="00A2203B">
            <w:pPr>
              <w:jc w:val="both"/>
              <w:outlineLvl w:val="6"/>
            </w:pPr>
            <w:r>
              <w:t>Иные межбюджетные трансферты</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6"/>
            </w:pPr>
            <w:r>
              <w:t>901</w:t>
            </w:r>
          </w:p>
        </w:tc>
        <w:tc>
          <w:tcPr>
            <w:tcW w:w="851"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6"/>
            </w:pPr>
            <w:r>
              <w:t>0801</w:t>
            </w:r>
          </w:p>
        </w:tc>
        <w:tc>
          <w:tcPr>
            <w:tcW w:w="141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6"/>
            </w:pPr>
            <w:r>
              <w:t>9000500000</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6"/>
            </w:pPr>
            <w:r>
              <w:t>540</w:t>
            </w:r>
          </w:p>
        </w:tc>
        <w:tc>
          <w:tcPr>
            <w:tcW w:w="1418"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6"/>
            </w:pPr>
            <w:r>
              <w:t>4,700</w:t>
            </w:r>
          </w:p>
        </w:tc>
        <w:tc>
          <w:tcPr>
            <w:tcW w:w="1276"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6"/>
            </w:pPr>
            <w:r>
              <w:t>4,700</w:t>
            </w:r>
          </w:p>
        </w:tc>
        <w:tc>
          <w:tcPr>
            <w:tcW w:w="735" w:type="dxa"/>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hideMark/>
          </w:tcPr>
          <w:p w:rsidR="00486DEB" w:rsidRDefault="00486DEB">
            <w:pPr>
              <w:jc w:val="right"/>
              <w:outlineLvl w:val="6"/>
            </w:pPr>
            <w:r>
              <w:t>100,0</w:t>
            </w:r>
          </w:p>
        </w:tc>
      </w:tr>
      <w:tr w:rsidR="00A2203B" w:rsidTr="009547D1">
        <w:trPr>
          <w:trHeight w:val="20"/>
          <w:jc w:val="right"/>
        </w:trPr>
        <w:tc>
          <w:tcPr>
            <w:tcW w:w="3590" w:type="dxa"/>
            <w:tcBorders>
              <w:top w:val="nil"/>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rsidP="00A2203B">
            <w:pPr>
              <w:jc w:val="both"/>
              <w:outlineLvl w:val="3"/>
              <w:rPr>
                <w:b/>
                <w:bCs/>
              </w:rPr>
            </w:pPr>
            <w:r>
              <w:rPr>
                <w:b/>
                <w:bCs/>
              </w:rPr>
              <w:t xml:space="preserve">Цикл мероприятий, направленных на патриотическое воспитание молодёжи (Соревнования среди курсантов СПК "Беркут" и </w:t>
            </w:r>
            <w:r>
              <w:rPr>
                <w:b/>
                <w:bCs/>
              </w:rPr>
              <w:lastRenderedPageBreak/>
              <w:t>ОСК "Десантник", курс молодого бойца, день призывника, "приз Деда Мороза", приобретение материалов и обмундирование для курсантов)</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3"/>
              <w:rPr>
                <w:b/>
                <w:bCs/>
              </w:rPr>
            </w:pPr>
            <w:r>
              <w:rPr>
                <w:b/>
                <w:bCs/>
              </w:rPr>
              <w:lastRenderedPageBreak/>
              <w:t>901</w:t>
            </w:r>
          </w:p>
        </w:tc>
        <w:tc>
          <w:tcPr>
            <w:tcW w:w="851"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3"/>
              <w:rPr>
                <w:b/>
                <w:bCs/>
              </w:rPr>
            </w:pPr>
            <w:r>
              <w:rPr>
                <w:b/>
                <w:bCs/>
              </w:rPr>
              <w:t>0801</w:t>
            </w:r>
          </w:p>
        </w:tc>
        <w:tc>
          <w:tcPr>
            <w:tcW w:w="141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3"/>
              <w:rPr>
                <w:b/>
                <w:bCs/>
              </w:rPr>
            </w:pPr>
            <w:r>
              <w:rPr>
                <w:b/>
                <w:bCs/>
              </w:rPr>
              <w:t>9000600000</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3"/>
              <w:rPr>
                <w:b/>
                <w:bCs/>
              </w:rPr>
            </w:pPr>
            <w:r>
              <w:rPr>
                <w:b/>
                <w:bCs/>
              </w:rPr>
              <w:t> </w:t>
            </w:r>
          </w:p>
        </w:tc>
        <w:tc>
          <w:tcPr>
            <w:tcW w:w="1418"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3"/>
              <w:rPr>
                <w:b/>
                <w:bCs/>
              </w:rPr>
            </w:pPr>
            <w:r>
              <w:rPr>
                <w:b/>
                <w:bCs/>
              </w:rPr>
              <w:t>72,500</w:t>
            </w:r>
          </w:p>
        </w:tc>
        <w:tc>
          <w:tcPr>
            <w:tcW w:w="1276"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3"/>
              <w:rPr>
                <w:b/>
                <w:bCs/>
              </w:rPr>
            </w:pPr>
            <w:r>
              <w:rPr>
                <w:b/>
                <w:bCs/>
              </w:rPr>
              <w:t>72,500</w:t>
            </w:r>
          </w:p>
        </w:tc>
        <w:tc>
          <w:tcPr>
            <w:tcW w:w="735" w:type="dxa"/>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hideMark/>
          </w:tcPr>
          <w:p w:rsidR="00486DEB" w:rsidRDefault="00486DEB">
            <w:pPr>
              <w:jc w:val="right"/>
              <w:outlineLvl w:val="3"/>
              <w:rPr>
                <w:b/>
                <w:bCs/>
              </w:rPr>
            </w:pPr>
            <w:r>
              <w:rPr>
                <w:b/>
                <w:bCs/>
              </w:rPr>
              <w:t>100,0</w:t>
            </w:r>
          </w:p>
        </w:tc>
      </w:tr>
      <w:tr w:rsidR="00A2203B" w:rsidTr="009547D1">
        <w:trPr>
          <w:trHeight w:val="20"/>
          <w:jc w:val="right"/>
        </w:trPr>
        <w:tc>
          <w:tcPr>
            <w:tcW w:w="3590" w:type="dxa"/>
            <w:tcBorders>
              <w:top w:val="nil"/>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rsidP="00A2203B">
            <w:pPr>
              <w:jc w:val="both"/>
              <w:outlineLvl w:val="6"/>
            </w:pPr>
            <w:r>
              <w:lastRenderedPageBreak/>
              <w:t>Иные межбюджетные трансферты</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6"/>
            </w:pPr>
            <w:r>
              <w:t>901</w:t>
            </w:r>
          </w:p>
        </w:tc>
        <w:tc>
          <w:tcPr>
            <w:tcW w:w="851"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6"/>
            </w:pPr>
            <w:r>
              <w:t>0801</w:t>
            </w:r>
          </w:p>
        </w:tc>
        <w:tc>
          <w:tcPr>
            <w:tcW w:w="141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6"/>
            </w:pPr>
            <w:r>
              <w:t>9000600000</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6"/>
            </w:pPr>
            <w:r>
              <w:t>540</w:t>
            </w:r>
          </w:p>
        </w:tc>
        <w:tc>
          <w:tcPr>
            <w:tcW w:w="1418"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6"/>
            </w:pPr>
            <w:r>
              <w:t>72,500</w:t>
            </w:r>
          </w:p>
        </w:tc>
        <w:tc>
          <w:tcPr>
            <w:tcW w:w="1276"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6"/>
            </w:pPr>
            <w:r>
              <w:t>72,500</w:t>
            </w:r>
          </w:p>
        </w:tc>
        <w:tc>
          <w:tcPr>
            <w:tcW w:w="735" w:type="dxa"/>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hideMark/>
          </w:tcPr>
          <w:p w:rsidR="00486DEB" w:rsidRDefault="00486DEB">
            <w:pPr>
              <w:jc w:val="right"/>
              <w:outlineLvl w:val="6"/>
            </w:pPr>
            <w:r>
              <w:t>100,0</w:t>
            </w:r>
          </w:p>
        </w:tc>
      </w:tr>
      <w:tr w:rsidR="00A2203B" w:rsidTr="009547D1">
        <w:trPr>
          <w:trHeight w:val="20"/>
          <w:jc w:val="right"/>
        </w:trPr>
        <w:tc>
          <w:tcPr>
            <w:tcW w:w="3590" w:type="dxa"/>
            <w:tcBorders>
              <w:top w:val="nil"/>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rsidP="00A2203B">
            <w:pPr>
              <w:jc w:val="both"/>
              <w:outlineLvl w:val="3"/>
              <w:rPr>
                <w:b/>
                <w:bCs/>
              </w:rPr>
            </w:pPr>
            <w:r>
              <w:rPr>
                <w:b/>
                <w:bCs/>
              </w:rPr>
              <w:t>Цикл мероприятий, направленных на улучшение качества и условий жизни ветеранов (Ежегодная молодёжная акция "Забота")</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3"/>
              <w:rPr>
                <w:b/>
                <w:bCs/>
              </w:rPr>
            </w:pPr>
            <w:r>
              <w:rPr>
                <w:b/>
                <w:bCs/>
              </w:rPr>
              <w:t>901</w:t>
            </w:r>
          </w:p>
        </w:tc>
        <w:tc>
          <w:tcPr>
            <w:tcW w:w="851"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3"/>
              <w:rPr>
                <w:b/>
                <w:bCs/>
              </w:rPr>
            </w:pPr>
            <w:r>
              <w:rPr>
                <w:b/>
                <w:bCs/>
              </w:rPr>
              <w:t>0801</w:t>
            </w:r>
          </w:p>
        </w:tc>
        <w:tc>
          <w:tcPr>
            <w:tcW w:w="141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3"/>
              <w:rPr>
                <w:b/>
                <w:bCs/>
              </w:rPr>
            </w:pPr>
            <w:r>
              <w:rPr>
                <w:b/>
                <w:bCs/>
              </w:rPr>
              <w:t>9000700000</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3"/>
              <w:rPr>
                <w:b/>
                <w:bCs/>
              </w:rPr>
            </w:pPr>
            <w:r>
              <w:rPr>
                <w:b/>
                <w:bCs/>
              </w:rPr>
              <w:t> </w:t>
            </w:r>
          </w:p>
        </w:tc>
        <w:tc>
          <w:tcPr>
            <w:tcW w:w="1418"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3"/>
              <w:rPr>
                <w:b/>
                <w:bCs/>
              </w:rPr>
            </w:pPr>
            <w:r>
              <w:rPr>
                <w:b/>
                <w:bCs/>
              </w:rPr>
              <w:t>1,500</w:t>
            </w:r>
          </w:p>
        </w:tc>
        <w:tc>
          <w:tcPr>
            <w:tcW w:w="1276"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3"/>
              <w:rPr>
                <w:b/>
                <w:bCs/>
              </w:rPr>
            </w:pPr>
            <w:r>
              <w:rPr>
                <w:b/>
                <w:bCs/>
              </w:rPr>
              <w:t>1,500</w:t>
            </w:r>
          </w:p>
        </w:tc>
        <w:tc>
          <w:tcPr>
            <w:tcW w:w="735" w:type="dxa"/>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hideMark/>
          </w:tcPr>
          <w:p w:rsidR="00486DEB" w:rsidRDefault="00486DEB">
            <w:pPr>
              <w:jc w:val="right"/>
              <w:outlineLvl w:val="3"/>
              <w:rPr>
                <w:b/>
                <w:bCs/>
              </w:rPr>
            </w:pPr>
            <w:r>
              <w:rPr>
                <w:b/>
                <w:bCs/>
              </w:rPr>
              <w:t>100,0</w:t>
            </w:r>
          </w:p>
        </w:tc>
      </w:tr>
      <w:tr w:rsidR="00A2203B" w:rsidTr="009547D1">
        <w:trPr>
          <w:trHeight w:val="20"/>
          <w:jc w:val="right"/>
        </w:trPr>
        <w:tc>
          <w:tcPr>
            <w:tcW w:w="3590" w:type="dxa"/>
            <w:tcBorders>
              <w:top w:val="nil"/>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rsidP="00A2203B">
            <w:pPr>
              <w:jc w:val="both"/>
              <w:outlineLvl w:val="6"/>
            </w:pPr>
            <w:r>
              <w:t>Иные межбюджетные трансферты</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6"/>
            </w:pPr>
            <w:r>
              <w:t>901</w:t>
            </w:r>
          </w:p>
        </w:tc>
        <w:tc>
          <w:tcPr>
            <w:tcW w:w="851"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6"/>
            </w:pPr>
            <w:r>
              <w:t>0801</w:t>
            </w:r>
          </w:p>
        </w:tc>
        <w:tc>
          <w:tcPr>
            <w:tcW w:w="141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6"/>
            </w:pPr>
            <w:r>
              <w:t>9000700000</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6"/>
            </w:pPr>
            <w:r>
              <w:t>540</w:t>
            </w:r>
          </w:p>
        </w:tc>
        <w:tc>
          <w:tcPr>
            <w:tcW w:w="1418"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6"/>
            </w:pPr>
            <w:r>
              <w:t>1,500</w:t>
            </w:r>
          </w:p>
        </w:tc>
        <w:tc>
          <w:tcPr>
            <w:tcW w:w="1276"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6"/>
            </w:pPr>
            <w:r>
              <w:t>1,500</w:t>
            </w:r>
          </w:p>
        </w:tc>
        <w:tc>
          <w:tcPr>
            <w:tcW w:w="735" w:type="dxa"/>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hideMark/>
          </w:tcPr>
          <w:p w:rsidR="00486DEB" w:rsidRDefault="00486DEB">
            <w:pPr>
              <w:jc w:val="right"/>
              <w:outlineLvl w:val="6"/>
            </w:pPr>
            <w:r>
              <w:t>100,0</w:t>
            </w:r>
          </w:p>
        </w:tc>
      </w:tr>
      <w:tr w:rsidR="00A2203B" w:rsidTr="009547D1">
        <w:trPr>
          <w:trHeight w:val="20"/>
          <w:jc w:val="right"/>
        </w:trPr>
        <w:tc>
          <w:tcPr>
            <w:tcW w:w="3590" w:type="dxa"/>
            <w:tcBorders>
              <w:top w:val="nil"/>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rsidP="00A2203B">
            <w:pPr>
              <w:jc w:val="both"/>
              <w:outlineLvl w:val="0"/>
              <w:rPr>
                <w:b/>
                <w:bCs/>
              </w:rPr>
            </w:pPr>
            <w:r>
              <w:rPr>
                <w:b/>
                <w:bCs/>
              </w:rPr>
              <w:t>СОЦИАЛЬНАЯ ПОЛИТИКА</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0"/>
              <w:rPr>
                <w:b/>
                <w:bCs/>
              </w:rPr>
            </w:pPr>
            <w:r>
              <w:rPr>
                <w:b/>
                <w:bCs/>
              </w:rPr>
              <w:t>901</w:t>
            </w:r>
          </w:p>
        </w:tc>
        <w:tc>
          <w:tcPr>
            <w:tcW w:w="851"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0"/>
              <w:rPr>
                <w:b/>
                <w:bCs/>
              </w:rPr>
            </w:pPr>
            <w:r>
              <w:rPr>
                <w:b/>
                <w:bCs/>
              </w:rPr>
              <w:t>1000</w:t>
            </w:r>
          </w:p>
        </w:tc>
        <w:tc>
          <w:tcPr>
            <w:tcW w:w="141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0"/>
              <w:rPr>
                <w:b/>
                <w:bCs/>
              </w:rPr>
            </w:pPr>
            <w:r>
              <w:rPr>
                <w:b/>
                <w:bCs/>
              </w:rPr>
              <w:t> </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0"/>
              <w:rPr>
                <w:b/>
                <w:bCs/>
              </w:rPr>
            </w:pPr>
            <w:r>
              <w:rPr>
                <w:b/>
                <w:bCs/>
              </w:rPr>
              <w:t> </w:t>
            </w:r>
          </w:p>
        </w:tc>
        <w:tc>
          <w:tcPr>
            <w:tcW w:w="1418"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0"/>
              <w:rPr>
                <w:b/>
                <w:bCs/>
              </w:rPr>
            </w:pPr>
            <w:r>
              <w:rPr>
                <w:b/>
                <w:bCs/>
              </w:rPr>
              <w:t>3 055,825</w:t>
            </w:r>
          </w:p>
        </w:tc>
        <w:tc>
          <w:tcPr>
            <w:tcW w:w="1276"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0"/>
              <w:rPr>
                <w:b/>
                <w:bCs/>
              </w:rPr>
            </w:pPr>
            <w:r>
              <w:rPr>
                <w:b/>
                <w:bCs/>
              </w:rPr>
              <w:t>1 789,725</w:t>
            </w:r>
          </w:p>
        </w:tc>
        <w:tc>
          <w:tcPr>
            <w:tcW w:w="735" w:type="dxa"/>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hideMark/>
          </w:tcPr>
          <w:p w:rsidR="00486DEB" w:rsidRDefault="00486DEB">
            <w:pPr>
              <w:jc w:val="right"/>
              <w:outlineLvl w:val="0"/>
              <w:rPr>
                <w:b/>
                <w:bCs/>
              </w:rPr>
            </w:pPr>
            <w:r>
              <w:rPr>
                <w:b/>
                <w:bCs/>
              </w:rPr>
              <w:t>58,6</w:t>
            </w:r>
          </w:p>
        </w:tc>
      </w:tr>
      <w:tr w:rsidR="00A2203B" w:rsidTr="009547D1">
        <w:trPr>
          <w:trHeight w:val="20"/>
          <w:jc w:val="right"/>
        </w:trPr>
        <w:tc>
          <w:tcPr>
            <w:tcW w:w="3590" w:type="dxa"/>
            <w:tcBorders>
              <w:top w:val="nil"/>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rsidP="00A2203B">
            <w:pPr>
              <w:jc w:val="both"/>
              <w:outlineLvl w:val="1"/>
              <w:rPr>
                <w:b/>
                <w:bCs/>
              </w:rPr>
            </w:pPr>
            <w:r>
              <w:rPr>
                <w:b/>
                <w:bCs/>
              </w:rPr>
              <w:t>Социальное обеспечение населения</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1"/>
              <w:rPr>
                <w:b/>
                <w:bCs/>
              </w:rPr>
            </w:pPr>
            <w:r>
              <w:rPr>
                <w:b/>
                <w:bCs/>
              </w:rPr>
              <w:t>901</w:t>
            </w:r>
          </w:p>
        </w:tc>
        <w:tc>
          <w:tcPr>
            <w:tcW w:w="851"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1"/>
              <w:rPr>
                <w:b/>
                <w:bCs/>
              </w:rPr>
            </w:pPr>
            <w:r>
              <w:rPr>
                <w:b/>
                <w:bCs/>
              </w:rPr>
              <w:t>1003</w:t>
            </w:r>
          </w:p>
        </w:tc>
        <w:tc>
          <w:tcPr>
            <w:tcW w:w="141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1"/>
              <w:rPr>
                <w:b/>
                <w:bCs/>
              </w:rPr>
            </w:pPr>
            <w:r>
              <w:rPr>
                <w:b/>
                <w:bCs/>
              </w:rPr>
              <w:t> </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1"/>
              <w:rPr>
                <w:b/>
                <w:bCs/>
              </w:rPr>
            </w:pPr>
            <w:r>
              <w:rPr>
                <w:b/>
                <w:bCs/>
              </w:rPr>
              <w:t> </w:t>
            </w:r>
          </w:p>
        </w:tc>
        <w:tc>
          <w:tcPr>
            <w:tcW w:w="1418"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1"/>
              <w:rPr>
                <w:b/>
                <w:bCs/>
              </w:rPr>
            </w:pPr>
            <w:r>
              <w:rPr>
                <w:b/>
                <w:bCs/>
              </w:rPr>
              <w:t>1 295,025</w:t>
            </w:r>
          </w:p>
        </w:tc>
        <w:tc>
          <w:tcPr>
            <w:tcW w:w="1276"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1"/>
              <w:rPr>
                <w:b/>
                <w:bCs/>
              </w:rPr>
            </w:pPr>
            <w:r>
              <w:rPr>
                <w:b/>
                <w:bCs/>
              </w:rPr>
              <w:t>1 295,025</w:t>
            </w:r>
          </w:p>
        </w:tc>
        <w:tc>
          <w:tcPr>
            <w:tcW w:w="735" w:type="dxa"/>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hideMark/>
          </w:tcPr>
          <w:p w:rsidR="00486DEB" w:rsidRDefault="00486DEB">
            <w:pPr>
              <w:jc w:val="right"/>
              <w:outlineLvl w:val="1"/>
              <w:rPr>
                <w:b/>
                <w:bCs/>
              </w:rPr>
            </w:pPr>
            <w:r>
              <w:rPr>
                <w:b/>
                <w:bCs/>
              </w:rPr>
              <w:t>100,0</w:t>
            </w:r>
          </w:p>
        </w:tc>
      </w:tr>
      <w:tr w:rsidR="00A2203B" w:rsidTr="009547D1">
        <w:trPr>
          <w:trHeight w:val="20"/>
          <w:jc w:val="right"/>
        </w:trPr>
        <w:tc>
          <w:tcPr>
            <w:tcW w:w="3590" w:type="dxa"/>
            <w:tcBorders>
              <w:top w:val="nil"/>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rsidP="00A2203B">
            <w:pPr>
              <w:jc w:val="both"/>
              <w:outlineLvl w:val="2"/>
              <w:rPr>
                <w:b/>
                <w:bCs/>
              </w:rPr>
            </w:pPr>
            <w:r>
              <w:rPr>
                <w:b/>
                <w:bCs/>
              </w:rPr>
              <w:t>Муниципальная программа "Социальная поддержка населения Александровского района на 2017-2021 годы"</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2"/>
              <w:rPr>
                <w:b/>
                <w:bCs/>
              </w:rPr>
            </w:pPr>
            <w:r>
              <w:rPr>
                <w:b/>
                <w:bCs/>
              </w:rPr>
              <w:t>901</w:t>
            </w:r>
          </w:p>
        </w:tc>
        <w:tc>
          <w:tcPr>
            <w:tcW w:w="851"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2"/>
              <w:rPr>
                <w:b/>
                <w:bCs/>
              </w:rPr>
            </w:pPr>
            <w:r>
              <w:rPr>
                <w:b/>
                <w:bCs/>
              </w:rPr>
              <w:t>1003</w:t>
            </w:r>
          </w:p>
        </w:tc>
        <w:tc>
          <w:tcPr>
            <w:tcW w:w="141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2"/>
              <w:rPr>
                <w:b/>
                <w:bCs/>
              </w:rPr>
            </w:pPr>
            <w:r>
              <w:rPr>
                <w:b/>
                <w:bCs/>
              </w:rPr>
              <w:t>5100000000</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2"/>
              <w:rPr>
                <w:b/>
                <w:bCs/>
              </w:rPr>
            </w:pPr>
            <w:r>
              <w:rPr>
                <w:b/>
                <w:bCs/>
              </w:rPr>
              <w:t> </w:t>
            </w:r>
          </w:p>
        </w:tc>
        <w:tc>
          <w:tcPr>
            <w:tcW w:w="1418"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2"/>
              <w:rPr>
                <w:b/>
                <w:bCs/>
              </w:rPr>
            </w:pPr>
            <w:r>
              <w:rPr>
                <w:b/>
                <w:bCs/>
              </w:rPr>
              <w:t>559,587</w:t>
            </w:r>
          </w:p>
        </w:tc>
        <w:tc>
          <w:tcPr>
            <w:tcW w:w="1276"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2"/>
              <w:rPr>
                <w:b/>
                <w:bCs/>
              </w:rPr>
            </w:pPr>
            <w:r>
              <w:rPr>
                <w:b/>
                <w:bCs/>
              </w:rPr>
              <w:t>559,587</w:t>
            </w:r>
          </w:p>
        </w:tc>
        <w:tc>
          <w:tcPr>
            <w:tcW w:w="735" w:type="dxa"/>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hideMark/>
          </w:tcPr>
          <w:p w:rsidR="00486DEB" w:rsidRDefault="00486DEB">
            <w:pPr>
              <w:jc w:val="right"/>
              <w:outlineLvl w:val="2"/>
              <w:rPr>
                <w:b/>
                <w:bCs/>
              </w:rPr>
            </w:pPr>
            <w:r>
              <w:rPr>
                <w:b/>
                <w:bCs/>
              </w:rPr>
              <w:t>100,0</w:t>
            </w:r>
          </w:p>
        </w:tc>
      </w:tr>
      <w:tr w:rsidR="00A2203B" w:rsidTr="009547D1">
        <w:trPr>
          <w:trHeight w:val="20"/>
          <w:jc w:val="right"/>
        </w:trPr>
        <w:tc>
          <w:tcPr>
            <w:tcW w:w="3590" w:type="dxa"/>
            <w:tcBorders>
              <w:top w:val="nil"/>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rsidP="00A2203B">
            <w:pPr>
              <w:jc w:val="both"/>
              <w:outlineLvl w:val="3"/>
              <w:rPr>
                <w:b/>
                <w:bCs/>
              </w:rPr>
            </w:pPr>
            <w:r>
              <w:rPr>
                <w:b/>
                <w:bCs/>
              </w:rPr>
              <w:t>Предоставление помощи и услуг гражданам и инвалидам, малообеспеченным слоям населения</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3"/>
              <w:rPr>
                <w:b/>
                <w:bCs/>
              </w:rPr>
            </w:pPr>
            <w:r>
              <w:rPr>
                <w:b/>
                <w:bCs/>
              </w:rPr>
              <w:t>901</w:t>
            </w:r>
          </w:p>
        </w:tc>
        <w:tc>
          <w:tcPr>
            <w:tcW w:w="851"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3"/>
              <w:rPr>
                <w:b/>
                <w:bCs/>
              </w:rPr>
            </w:pPr>
            <w:r>
              <w:rPr>
                <w:b/>
                <w:bCs/>
              </w:rPr>
              <w:t>1003</w:t>
            </w:r>
          </w:p>
        </w:tc>
        <w:tc>
          <w:tcPr>
            <w:tcW w:w="141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3"/>
              <w:rPr>
                <w:b/>
                <w:bCs/>
              </w:rPr>
            </w:pPr>
            <w:r>
              <w:rPr>
                <w:b/>
                <w:bCs/>
              </w:rPr>
              <w:t>5130000000</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3"/>
              <w:rPr>
                <w:b/>
                <w:bCs/>
              </w:rPr>
            </w:pPr>
            <w:r>
              <w:rPr>
                <w:b/>
                <w:bCs/>
              </w:rPr>
              <w:t> </w:t>
            </w:r>
          </w:p>
        </w:tc>
        <w:tc>
          <w:tcPr>
            <w:tcW w:w="1418"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3"/>
              <w:rPr>
                <w:b/>
                <w:bCs/>
              </w:rPr>
            </w:pPr>
            <w:r>
              <w:rPr>
                <w:b/>
                <w:bCs/>
              </w:rPr>
              <w:t>559,587</w:t>
            </w:r>
          </w:p>
        </w:tc>
        <w:tc>
          <w:tcPr>
            <w:tcW w:w="1276"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3"/>
              <w:rPr>
                <w:b/>
                <w:bCs/>
              </w:rPr>
            </w:pPr>
            <w:r>
              <w:rPr>
                <w:b/>
                <w:bCs/>
              </w:rPr>
              <w:t>559,587</w:t>
            </w:r>
          </w:p>
        </w:tc>
        <w:tc>
          <w:tcPr>
            <w:tcW w:w="735" w:type="dxa"/>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hideMark/>
          </w:tcPr>
          <w:p w:rsidR="00486DEB" w:rsidRDefault="00486DEB">
            <w:pPr>
              <w:jc w:val="right"/>
              <w:outlineLvl w:val="3"/>
              <w:rPr>
                <w:b/>
                <w:bCs/>
              </w:rPr>
            </w:pPr>
            <w:r>
              <w:rPr>
                <w:b/>
                <w:bCs/>
              </w:rPr>
              <w:t>100,0</w:t>
            </w:r>
          </w:p>
        </w:tc>
      </w:tr>
      <w:tr w:rsidR="00A2203B" w:rsidTr="009547D1">
        <w:trPr>
          <w:trHeight w:val="20"/>
          <w:jc w:val="right"/>
        </w:trPr>
        <w:tc>
          <w:tcPr>
            <w:tcW w:w="3590" w:type="dxa"/>
            <w:tcBorders>
              <w:top w:val="nil"/>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rsidP="00A2203B">
            <w:pPr>
              <w:jc w:val="both"/>
              <w:outlineLvl w:val="4"/>
              <w:rPr>
                <w:b/>
                <w:bCs/>
              </w:rPr>
            </w:pPr>
            <w:r>
              <w:rPr>
                <w:b/>
                <w:bCs/>
              </w:rPr>
              <w:t>Оказание материальная помощь ветеранам труда</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4"/>
              <w:rPr>
                <w:b/>
                <w:bCs/>
              </w:rPr>
            </w:pPr>
            <w:r>
              <w:rPr>
                <w:b/>
                <w:bCs/>
              </w:rPr>
              <w:t>901</w:t>
            </w:r>
          </w:p>
        </w:tc>
        <w:tc>
          <w:tcPr>
            <w:tcW w:w="851"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4"/>
              <w:rPr>
                <w:b/>
                <w:bCs/>
              </w:rPr>
            </w:pPr>
            <w:r>
              <w:rPr>
                <w:b/>
                <w:bCs/>
              </w:rPr>
              <w:t>1003</w:t>
            </w:r>
          </w:p>
        </w:tc>
        <w:tc>
          <w:tcPr>
            <w:tcW w:w="141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4"/>
              <w:rPr>
                <w:b/>
                <w:bCs/>
              </w:rPr>
            </w:pPr>
            <w:r>
              <w:rPr>
                <w:b/>
                <w:bCs/>
              </w:rPr>
              <w:t>5130300000</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4"/>
              <w:rPr>
                <w:b/>
                <w:bCs/>
              </w:rPr>
            </w:pPr>
            <w:r>
              <w:rPr>
                <w:b/>
                <w:bCs/>
              </w:rPr>
              <w:t> </w:t>
            </w:r>
          </w:p>
        </w:tc>
        <w:tc>
          <w:tcPr>
            <w:tcW w:w="1418"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4"/>
              <w:rPr>
                <w:b/>
                <w:bCs/>
              </w:rPr>
            </w:pPr>
            <w:r>
              <w:rPr>
                <w:b/>
                <w:bCs/>
              </w:rPr>
              <w:t>121,853</w:t>
            </w:r>
          </w:p>
        </w:tc>
        <w:tc>
          <w:tcPr>
            <w:tcW w:w="1276"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4"/>
              <w:rPr>
                <w:b/>
                <w:bCs/>
              </w:rPr>
            </w:pPr>
            <w:r>
              <w:rPr>
                <w:b/>
                <w:bCs/>
              </w:rPr>
              <w:t>121,853</w:t>
            </w:r>
          </w:p>
        </w:tc>
        <w:tc>
          <w:tcPr>
            <w:tcW w:w="735" w:type="dxa"/>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hideMark/>
          </w:tcPr>
          <w:p w:rsidR="00486DEB" w:rsidRDefault="00486DEB">
            <w:pPr>
              <w:jc w:val="right"/>
              <w:outlineLvl w:val="4"/>
              <w:rPr>
                <w:b/>
                <w:bCs/>
              </w:rPr>
            </w:pPr>
            <w:r>
              <w:rPr>
                <w:b/>
                <w:bCs/>
              </w:rPr>
              <w:t>100,0</w:t>
            </w:r>
          </w:p>
        </w:tc>
      </w:tr>
      <w:tr w:rsidR="00A2203B" w:rsidTr="009547D1">
        <w:trPr>
          <w:trHeight w:val="20"/>
          <w:jc w:val="right"/>
        </w:trPr>
        <w:tc>
          <w:tcPr>
            <w:tcW w:w="3590" w:type="dxa"/>
            <w:tcBorders>
              <w:top w:val="nil"/>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rsidP="00A2203B">
            <w:pPr>
              <w:jc w:val="both"/>
              <w:outlineLvl w:val="6"/>
            </w:pPr>
            <w:r>
              <w:t>Приобретение товаров, работ, услуг в пользу граждан в целях их социального обеспечения</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6"/>
            </w:pPr>
            <w:r>
              <w:t>901</w:t>
            </w:r>
          </w:p>
        </w:tc>
        <w:tc>
          <w:tcPr>
            <w:tcW w:w="851"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6"/>
            </w:pPr>
            <w:r>
              <w:t>1003</w:t>
            </w:r>
          </w:p>
        </w:tc>
        <w:tc>
          <w:tcPr>
            <w:tcW w:w="141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6"/>
            </w:pPr>
            <w:r>
              <w:t>5130300000</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6"/>
            </w:pPr>
            <w:r>
              <w:t>323</w:t>
            </w:r>
          </w:p>
        </w:tc>
        <w:tc>
          <w:tcPr>
            <w:tcW w:w="1418"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6"/>
            </w:pPr>
            <w:r>
              <w:t>121,853</w:t>
            </w:r>
          </w:p>
        </w:tc>
        <w:tc>
          <w:tcPr>
            <w:tcW w:w="1276"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6"/>
            </w:pPr>
            <w:r>
              <w:t>121,853</w:t>
            </w:r>
          </w:p>
        </w:tc>
        <w:tc>
          <w:tcPr>
            <w:tcW w:w="735" w:type="dxa"/>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hideMark/>
          </w:tcPr>
          <w:p w:rsidR="00486DEB" w:rsidRDefault="00486DEB">
            <w:pPr>
              <w:jc w:val="right"/>
              <w:outlineLvl w:val="6"/>
            </w:pPr>
            <w:r>
              <w:t>100,0</w:t>
            </w:r>
          </w:p>
        </w:tc>
      </w:tr>
      <w:tr w:rsidR="00A2203B" w:rsidTr="009547D1">
        <w:trPr>
          <w:trHeight w:val="20"/>
          <w:jc w:val="right"/>
        </w:trPr>
        <w:tc>
          <w:tcPr>
            <w:tcW w:w="3590" w:type="dxa"/>
            <w:tcBorders>
              <w:top w:val="nil"/>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rsidP="00A2203B">
            <w:pPr>
              <w:jc w:val="both"/>
              <w:outlineLvl w:val="4"/>
              <w:rPr>
                <w:b/>
                <w:bCs/>
              </w:rPr>
            </w:pPr>
            <w:r>
              <w:rPr>
                <w:b/>
                <w:bCs/>
              </w:rPr>
              <w:t>Оказание материальной помощи участникам ВОВ, труженикам тыла и вдовам участников ВОВ на оплату работ по ремонту жилья</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4"/>
              <w:rPr>
                <w:b/>
                <w:bCs/>
              </w:rPr>
            </w:pPr>
            <w:r>
              <w:rPr>
                <w:b/>
                <w:bCs/>
              </w:rPr>
              <w:t>901</w:t>
            </w:r>
          </w:p>
        </w:tc>
        <w:tc>
          <w:tcPr>
            <w:tcW w:w="851"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4"/>
              <w:rPr>
                <w:b/>
                <w:bCs/>
              </w:rPr>
            </w:pPr>
            <w:r>
              <w:rPr>
                <w:b/>
                <w:bCs/>
              </w:rPr>
              <w:t>1003</w:t>
            </w:r>
          </w:p>
        </w:tc>
        <w:tc>
          <w:tcPr>
            <w:tcW w:w="141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4"/>
              <w:rPr>
                <w:b/>
                <w:bCs/>
              </w:rPr>
            </w:pPr>
            <w:r>
              <w:rPr>
                <w:b/>
                <w:bCs/>
              </w:rPr>
              <w:t>5130400000</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4"/>
              <w:rPr>
                <w:b/>
                <w:bCs/>
              </w:rPr>
            </w:pPr>
            <w:r>
              <w:rPr>
                <w:b/>
                <w:bCs/>
              </w:rPr>
              <w:t> </w:t>
            </w:r>
          </w:p>
        </w:tc>
        <w:tc>
          <w:tcPr>
            <w:tcW w:w="1418"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4"/>
              <w:rPr>
                <w:b/>
                <w:bCs/>
              </w:rPr>
            </w:pPr>
            <w:r>
              <w:rPr>
                <w:b/>
                <w:bCs/>
              </w:rPr>
              <w:t>84,021</w:t>
            </w:r>
          </w:p>
        </w:tc>
        <w:tc>
          <w:tcPr>
            <w:tcW w:w="1276"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4"/>
              <w:rPr>
                <w:b/>
                <w:bCs/>
              </w:rPr>
            </w:pPr>
            <w:r>
              <w:rPr>
                <w:b/>
                <w:bCs/>
              </w:rPr>
              <w:t>84,021</w:t>
            </w:r>
          </w:p>
        </w:tc>
        <w:tc>
          <w:tcPr>
            <w:tcW w:w="735" w:type="dxa"/>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hideMark/>
          </w:tcPr>
          <w:p w:rsidR="00486DEB" w:rsidRDefault="00486DEB">
            <w:pPr>
              <w:jc w:val="right"/>
              <w:outlineLvl w:val="4"/>
              <w:rPr>
                <w:b/>
                <w:bCs/>
              </w:rPr>
            </w:pPr>
            <w:r>
              <w:rPr>
                <w:b/>
                <w:bCs/>
              </w:rPr>
              <w:t>100,0</w:t>
            </w:r>
          </w:p>
        </w:tc>
      </w:tr>
      <w:tr w:rsidR="00A2203B" w:rsidTr="009547D1">
        <w:trPr>
          <w:trHeight w:val="20"/>
          <w:jc w:val="right"/>
        </w:trPr>
        <w:tc>
          <w:tcPr>
            <w:tcW w:w="3590" w:type="dxa"/>
            <w:tcBorders>
              <w:top w:val="nil"/>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rsidP="00A2203B">
            <w:pPr>
              <w:jc w:val="both"/>
              <w:outlineLvl w:val="6"/>
            </w:pPr>
            <w:r>
              <w:t>Приобретение товаров, работ, услуг в пользу граждан в целях их социального обеспечения</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6"/>
            </w:pPr>
            <w:r>
              <w:t>901</w:t>
            </w:r>
          </w:p>
        </w:tc>
        <w:tc>
          <w:tcPr>
            <w:tcW w:w="851"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6"/>
            </w:pPr>
            <w:r>
              <w:t>1003</w:t>
            </w:r>
          </w:p>
        </w:tc>
        <w:tc>
          <w:tcPr>
            <w:tcW w:w="141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6"/>
            </w:pPr>
            <w:r>
              <w:t>5130400000</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6"/>
            </w:pPr>
            <w:r>
              <w:t>323</w:t>
            </w:r>
          </w:p>
        </w:tc>
        <w:tc>
          <w:tcPr>
            <w:tcW w:w="1418"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6"/>
            </w:pPr>
            <w:r>
              <w:t>84,021</w:t>
            </w:r>
          </w:p>
        </w:tc>
        <w:tc>
          <w:tcPr>
            <w:tcW w:w="1276"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6"/>
            </w:pPr>
            <w:r>
              <w:t>84,021</w:t>
            </w:r>
          </w:p>
        </w:tc>
        <w:tc>
          <w:tcPr>
            <w:tcW w:w="735" w:type="dxa"/>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hideMark/>
          </w:tcPr>
          <w:p w:rsidR="00486DEB" w:rsidRDefault="00486DEB">
            <w:pPr>
              <w:jc w:val="right"/>
              <w:outlineLvl w:val="6"/>
            </w:pPr>
            <w:r>
              <w:t>100,0</w:t>
            </w:r>
          </w:p>
        </w:tc>
      </w:tr>
      <w:tr w:rsidR="00A2203B" w:rsidTr="009547D1">
        <w:trPr>
          <w:trHeight w:val="20"/>
          <w:jc w:val="right"/>
        </w:trPr>
        <w:tc>
          <w:tcPr>
            <w:tcW w:w="3590" w:type="dxa"/>
            <w:tcBorders>
              <w:top w:val="nil"/>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rsidP="00A2203B">
            <w:pPr>
              <w:jc w:val="both"/>
              <w:outlineLvl w:val="4"/>
              <w:rPr>
                <w:b/>
                <w:bCs/>
              </w:rPr>
            </w:pPr>
            <w:r>
              <w:rPr>
                <w:b/>
                <w:bCs/>
              </w:rPr>
              <w:t>Оказание адресной социальной помощи инвалидам на оплату работ по ремонту жилья</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4"/>
              <w:rPr>
                <w:b/>
                <w:bCs/>
              </w:rPr>
            </w:pPr>
            <w:r>
              <w:rPr>
                <w:b/>
                <w:bCs/>
              </w:rPr>
              <w:t>901</w:t>
            </w:r>
          </w:p>
        </w:tc>
        <w:tc>
          <w:tcPr>
            <w:tcW w:w="851"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4"/>
              <w:rPr>
                <w:b/>
                <w:bCs/>
              </w:rPr>
            </w:pPr>
            <w:r>
              <w:rPr>
                <w:b/>
                <w:bCs/>
              </w:rPr>
              <w:t>1003</w:t>
            </w:r>
          </w:p>
        </w:tc>
        <w:tc>
          <w:tcPr>
            <w:tcW w:w="141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4"/>
              <w:rPr>
                <w:b/>
                <w:bCs/>
              </w:rPr>
            </w:pPr>
            <w:r>
              <w:rPr>
                <w:b/>
                <w:bCs/>
              </w:rPr>
              <w:t>5130500000</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4"/>
              <w:rPr>
                <w:b/>
                <w:bCs/>
              </w:rPr>
            </w:pPr>
            <w:r>
              <w:rPr>
                <w:b/>
                <w:bCs/>
              </w:rPr>
              <w:t> </w:t>
            </w:r>
          </w:p>
        </w:tc>
        <w:tc>
          <w:tcPr>
            <w:tcW w:w="1418"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4"/>
              <w:rPr>
                <w:b/>
                <w:bCs/>
              </w:rPr>
            </w:pPr>
            <w:r>
              <w:rPr>
                <w:b/>
                <w:bCs/>
              </w:rPr>
              <w:t>353,713</w:t>
            </w:r>
          </w:p>
        </w:tc>
        <w:tc>
          <w:tcPr>
            <w:tcW w:w="1276"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4"/>
              <w:rPr>
                <w:b/>
                <w:bCs/>
              </w:rPr>
            </w:pPr>
            <w:r>
              <w:rPr>
                <w:b/>
                <w:bCs/>
              </w:rPr>
              <w:t>353,713</w:t>
            </w:r>
          </w:p>
        </w:tc>
        <w:tc>
          <w:tcPr>
            <w:tcW w:w="735" w:type="dxa"/>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hideMark/>
          </w:tcPr>
          <w:p w:rsidR="00486DEB" w:rsidRDefault="00486DEB">
            <w:pPr>
              <w:jc w:val="right"/>
              <w:outlineLvl w:val="4"/>
              <w:rPr>
                <w:b/>
                <w:bCs/>
              </w:rPr>
            </w:pPr>
            <w:r>
              <w:rPr>
                <w:b/>
                <w:bCs/>
              </w:rPr>
              <w:t>100,0</w:t>
            </w:r>
          </w:p>
        </w:tc>
      </w:tr>
      <w:tr w:rsidR="00A2203B" w:rsidTr="009547D1">
        <w:trPr>
          <w:trHeight w:val="20"/>
          <w:jc w:val="right"/>
        </w:trPr>
        <w:tc>
          <w:tcPr>
            <w:tcW w:w="3590" w:type="dxa"/>
            <w:tcBorders>
              <w:top w:val="nil"/>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rsidP="00A2203B">
            <w:pPr>
              <w:jc w:val="both"/>
              <w:outlineLvl w:val="6"/>
            </w:pPr>
            <w:r>
              <w:t>Приобретение товаров, работ, услуг в пользу граждан в целях их социального обеспечения</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6"/>
            </w:pPr>
            <w:r>
              <w:t>901</w:t>
            </w:r>
          </w:p>
        </w:tc>
        <w:tc>
          <w:tcPr>
            <w:tcW w:w="851"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6"/>
            </w:pPr>
            <w:r>
              <w:t>1003</w:t>
            </w:r>
          </w:p>
        </w:tc>
        <w:tc>
          <w:tcPr>
            <w:tcW w:w="141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6"/>
            </w:pPr>
            <w:r>
              <w:t>5130500000</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6"/>
            </w:pPr>
            <w:r>
              <w:t>323</w:t>
            </w:r>
          </w:p>
        </w:tc>
        <w:tc>
          <w:tcPr>
            <w:tcW w:w="1418"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6"/>
            </w:pPr>
            <w:r>
              <w:t>353,713</w:t>
            </w:r>
          </w:p>
        </w:tc>
        <w:tc>
          <w:tcPr>
            <w:tcW w:w="1276"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6"/>
            </w:pPr>
            <w:r>
              <w:t>353,713</w:t>
            </w:r>
          </w:p>
        </w:tc>
        <w:tc>
          <w:tcPr>
            <w:tcW w:w="735" w:type="dxa"/>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hideMark/>
          </w:tcPr>
          <w:p w:rsidR="00486DEB" w:rsidRDefault="00486DEB">
            <w:pPr>
              <w:jc w:val="right"/>
              <w:outlineLvl w:val="6"/>
            </w:pPr>
            <w:r>
              <w:t>100,0</w:t>
            </w:r>
          </w:p>
        </w:tc>
      </w:tr>
      <w:tr w:rsidR="00A2203B" w:rsidTr="009547D1">
        <w:trPr>
          <w:trHeight w:val="20"/>
          <w:jc w:val="right"/>
        </w:trPr>
        <w:tc>
          <w:tcPr>
            <w:tcW w:w="3590" w:type="dxa"/>
            <w:tcBorders>
              <w:top w:val="nil"/>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rsidP="00A2203B">
            <w:pPr>
              <w:jc w:val="both"/>
              <w:outlineLvl w:val="2"/>
              <w:rPr>
                <w:b/>
                <w:bCs/>
              </w:rPr>
            </w:pPr>
            <w:r>
              <w:rPr>
                <w:b/>
                <w:bCs/>
              </w:rPr>
              <w:t>Муниципальная программа "Социальная поддержка населения Александровского сельского поселения на 2017 -2020 годы"</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2"/>
              <w:rPr>
                <w:b/>
                <w:bCs/>
              </w:rPr>
            </w:pPr>
            <w:r>
              <w:rPr>
                <w:b/>
                <w:bCs/>
              </w:rPr>
              <w:t>901</w:t>
            </w:r>
          </w:p>
        </w:tc>
        <w:tc>
          <w:tcPr>
            <w:tcW w:w="851"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2"/>
              <w:rPr>
                <w:b/>
                <w:bCs/>
              </w:rPr>
            </w:pPr>
            <w:r>
              <w:rPr>
                <w:b/>
                <w:bCs/>
              </w:rPr>
              <w:t>1003</w:t>
            </w:r>
          </w:p>
        </w:tc>
        <w:tc>
          <w:tcPr>
            <w:tcW w:w="141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2"/>
              <w:rPr>
                <w:b/>
                <w:bCs/>
              </w:rPr>
            </w:pPr>
            <w:r>
              <w:rPr>
                <w:b/>
                <w:bCs/>
              </w:rPr>
              <w:t>7400000000</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2"/>
              <w:rPr>
                <w:b/>
                <w:bCs/>
              </w:rPr>
            </w:pPr>
            <w:r>
              <w:rPr>
                <w:b/>
                <w:bCs/>
              </w:rPr>
              <w:t> </w:t>
            </w:r>
          </w:p>
        </w:tc>
        <w:tc>
          <w:tcPr>
            <w:tcW w:w="1418"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2"/>
              <w:rPr>
                <w:b/>
                <w:bCs/>
              </w:rPr>
            </w:pPr>
            <w:r>
              <w:rPr>
                <w:b/>
                <w:bCs/>
              </w:rPr>
              <w:t>668,730</w:t>
            </w:r>
          </w:p>
        </w:tc>
        <w:tc>
          <w:tcPr>
            <w:tcW w:w="1276"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2"/>
              <w:rPr>
                <w:b/>
                <w:bCs/>
              </w:rPr>
            </w:pPr>
            <w:r>
              <w:rPr>
                <w:b/>
                <w:bCs/>
              </w:rPr>
              <w:t>668,730</w:t>
            </w:r>
          </w:p>
        </w:tc>
        <w:tc>
          <w:tcPr>
            <w:tcW w:w="735" w:type="dxa"/>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hideMark/>
          </w:tcPr>
          <w:p w:rsidR="00486DEB" w:rsidRDefault="00486DEB">
            <w:pPr>
              <w:jc w:val="right"/>
              <w:outlineLvl w:val="2"/>
              <w:rPr>
                <w:b/>
                <w:bCs/>
              </w:rPr>
            </w:pPr>
            <w:r>
              <w:rPr>
                <w:b/>
                <w:bCs/>
              </w:rPr>
              <w:t>100,0</w:t>
            </w:r>
          </w:p>
        </w:tc>
      </w:tr>
      <w:tr w:rsidR="00A2203B" w:rsidTr="009547D1">
        <w:trPr>
          <w:trHeight w:val="20"/>
          <w:jc w:val="right"/>
        </w:trPr>
        <w:tc>
          <w:tcPr>
            <w:tcW w:w="3590" w:type="dxa"/>
            <w:tcBorders>
              <w:top w:val="nil"/>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rsidP="00A2203B">
            <w:pPr>
              <w:jc w:val="both"/>
              <w:outlineLvl w:val="3"/>
              <w:rPr>
                <w:b/>
                <w:bCs/>
              </w:rPr>
            </w:pPr>
            <w:r>
              <w:rPr>
                <w:b/>
                <w:bCs/>
              </w:rPr>
              <w:t xml:space="preserve">Обеспечение талонами на услуги бани малообеспеченных </w:t>
            </w:r>
            <w:r>
              <w:rPr>
                <w:b/>
                <w:bCs/>
              </w:rPr>
              <w:lastRenderedPageBreak/>
              <w:t>пенсионеров (совокупный доход которых на одного члена семьи, ниже установленного прожиточного минимума, которые не имеют бани, помещения, оборудованного ванной или душем), инвалидов общего заболевания 1,2 групп, участников ВОВ, вдов участников ВОВ.</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3"/>
              <w:rPr>
                <w:b/>
                <w:bCs/>
              </w:rPr>
            </w:pPr>
            <w:r>
              <w:rPr>
                <w:b/>
                <w:bCs/>
              </w:rPr>
              <w:lastRenderedPageBreak/>
              <w:t>901</w:t>
            </w:r>
          </w:p>
        </w:tc>
        <w:tc>
          <w:tcPr>
            <w:tcW w:w="851"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3"/>
              <w:rPr>
                <w:b/>
                <w:bCs/>
              </w:rPr>
            </w:pPr>
            <w:r>
              <w:rPr>
                <w:b/>
                <w:bCs/>
              </w:rPr>
              <w:t>1003</w:t>
            </w:r>
          </w:p>
        </w:tc>
        <w:tc>
          <w:tcPr>
            <w:tcW w:w="141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3"/>
              <w:rPr>
                <w:b/>
                <w:bCs/>
              </w:rPr>
            </w:pPr>
            <w:r>
              <w:rPr>
                <w:b/>
                <w:bCs/>
              </w:rPr>
              <w:t>7400100000</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3"/>
              <w:rPr>
                <w:b/>
                <w:bCs/>
              </w:rPr>
            </w:pPr>
            <w:r>
              <w:rPr>
                <w:b/>
                <w:bCs/>
              </w:rPr>
              <w:t> </w:t>
            </w:r>
          </w:p>
        </w:tc>
        <w:tc>
          <w:tcPr>
            <w:tcW w:w="1418"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3"/>
              <w:rPr>
                <w:b/>
                <w:bCs/>
              </w:rPr>
            </w:pPr>
            <w:r>
              <w:rPr>
                <w:b/>
                <w:bCs/>
              </w:rPr>
              <w:t>429,915</w:t>
            </w:r>
          </w:p>
        </w:tc>
        <w:tc>
          <w:tcPr>
            <w:tcW w:w="1276"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3"/>
              <w:rPr>
                <w:b/>
                <w:bCs/>
              </w:rPr>
            </w:pPr>
            <w:r>
              <w:rPr>
                <w:b/>
                <w:bCs/>
              </w:rPr>
              <w:t>429,915</w:t>
            </w:r>
          </w:p>
        </w:tc>
        <w:tc>
          <w:tcPr>
            <w:tcW w:w="735" w:type="dxa"/>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hideMark/>
          </w:tcPr>
          <w:p w:rsidR="00486DEB" w:rsidRDefault="00486DEB">
            <w:pPr>
              <w:jc w:val="right"/>
              <w:outlineLvl w:val="3"/>
              <w:rPr>
                <w:b/>
                <w:bCs/>
              </w:rPr>
            </w:pPr>
            <w:r>
              <w:rPr>
                <w:b/>
                <w:bCs/>
              </w:rPr>
              <w:t>100,0</w:t>
            </w:r>
          </w:p>
        </w:tc>
      </w:tr>
      <w:tr w:rsidR="00A2203B" w:rsidTr="009547D1">
        <w:trPr>
          <w:trHeight w:val="20"/>
          <w:jc w:val="right"/>
        </w:trPr>
        <w:tc>
          <w:tcPr>
            <w:tcW w:w="3590" w:type="dxa"/>
            <w:tcBorders>
              <w:top w:val="nil"/>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rsidP="00A2203B">
            <w:pPr>
              <w:jc w:val="both"/>
              <w:outlineLvl w:val="6"/>
            </w:pPr>
            <w:r>
              <w:lastRenderedPageBreak/>
              <w:t>Иные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6"/>
            </w:pPr>
            <w:r>
              <w:t>901</w:t>
            </w:r>
          </w:p>
        </w:tc>
        <w:tc>
          <w:tcPr>
            <w:tcW w:w="851"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6"/>
            </w:pPr>
            <w:r>
              <w:t>1003</w:t>
            </w:r>
          </w:p>
        </w:tc>
        <w:tc>
          <w:tcPr>
            <w:tcW w:w="141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6"/>
            </w:pPr>
            <w:r>
              <w:t>7400100000</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6"/>
            </w:pPr>
            <w:r>
              <w:t>814</w:t>
            </w:r>
          </w:p>
        </w:tc>
        <w:tc>
          <w:tcPr>
            <w:tcW w:w="1418"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6"/>
            </w:pPr>
            <w:r>
              <w:t>429,915</w:t>
            </w:r>
          </w:p>
        </w:tc>
        <w:tc>
          <w:tcPr>
            <w:tcW w:w="1276"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6"/>
            </w:pPr>
            <w:r>
              <w:t>429,915</w:t>
            </w:r>
          </w:p>
        </w:tc>
        <w:tc>
          <w:tcPr>
            <w:tcW w:w="735" w:type="dxa"/>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hideMark/>
          </w:tcPr>
          <w:p w:rsidR="00486DEB" w:rsidRDefault="00486DEB">
            <w:pPr>
              <w:jc w:val="right"/>
              <w:outlineLvl w:val="6"/>
            </w:pPr>
            <w:r>
              <w:t>100,0</w:t>
            </w:r>
          </w:p>
        </w:tc>
      </w:tr>
      <w:tr w:rsidR="00A2203B" w:rsidTr="009547D1">
        <w:trPr>
          <w:trHeight w:val="20"/>
          <w:jc w:val="right"/>
        </w:trPr>
        <w:tc>
          <w:tcPr>
            <w:tcW w:w="3590" w:type="dxa"/>
            <w:tcBorders>
              <w:top w:val="nil"/>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rsidP="00A2203B">
            <w:pPr>
              <w:jc w:val="both"/>
              <w:outlineLvl w:val="3"/>
              <w:rPr>
                <w:b/>
                <w:bCs/>
              </w:rPr>
            </w:pPr>
            <w:r>
              <w:rPr>
                <w:b/>
                <w:bCs/>
              </w:rPr>
              <w:t>Денежная компенсация на оплату твердого топлива (дрова) участникам ВОВ, вдовам участников ВОВ, инвалидам общего заболевания 1,2 групп.</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3"/>
              <w:rPr>
                <w:b/>
                <w:bCs/>
              </w:rPr>
            </w:pPr>
            <w:r>
              <w:rPr>
                <w:b/>
                <w:bCs/>
              </w:rPr>
              <w:t>901</w:t>
            </w:r>
          </w:p>
        </w:tc>
        <w:tc>
          <w:tcPr>
            <w:tcW w:w="851"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3"/>
              <w:rPr>
                <w:b/>
                <w:bCs/>
              </w:rPr>
            </w:pPr>
            <w:r>
              <w:rPr>
                <w:b/>
                <w:bCs/>
              </w:rPr>
              <w:t>1003</w:t>
            </w:r>
          </w:p>
        </w:tc>
        <w:tc>
          <w:tcPr>
            <w:tcW w:w="141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3"/>
              <w:rPr>
                <w:b/>
                <w:bCs/>
              </w:rPr>
            </w:pPr>
            <w:r>
              <w:rPr>
                <w:b/>
                <w:bCs/>
              </w:rPr>
              <w:t>7400200000</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3"/>
              <w:rPr>
                <w:b/>
                <w:bCs/>
              </w:rPr>
            </w:pPr>
            <w:r>
              <w:rPr>
                <w:b/>
                <w:bCs/>
              </w:rPr>
              <w:t> </w:t>
            </w:r>
          </w:p>
        </w:tc>
        <w:tc>
          <w:tcPr>
            <w:tcW w:w="1418"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3"/>
              <w:rPr>
                <w:b/>
                <w:bCs/>
              </w:rPr>
            </w:pPr>
            <w:r>
              <w:rPr>
                <w:b/>
                <w:bCs/>
              </w:rPr>
              <w:t>30,000</w:t>
            </w:r>
          </w:p>
        </w:tc>
        <w:tc>
          <w:tcPr>
            <w:tcW w:w="1276"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3"/>
              <w:rPr>
                <w:b/>
                <w:bCs/>
              </w:rPr>
            </w:pPr>
            <w:r>
              <w:rPr>
                <w:b/>
                <w:bCs/>
              </w:rPr>
              <w:t>30,000</w:t>
            </w:r>
          </w:p>
        </w:tc>
        <w:tc>
          <w:tcPr>
            <w:tcW w:w="735" w:type="dxa"/>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hideMark/>
          </w:tcPr>
          <w:p w:rsidR="00486DEB" w:rsidRDefault="00486DEB">
            <w:pPr>
              <w:jc w:val="right"/>
              <w:outlineLvl w:val="3"/>
              <w:rPr>
                <w:b/>
                <w:bCs/>
              </w:rPr>
            </w:pPr>
            <w:r>
              <w:rPr>
                <w:b/>
                <w:bCs/>
              </w:rPr>
              <w:t>100,0</w:t>
            </w:r>
          </w:p>
        </w:tc>
      </w:tr>
      <w:tr w:rsidR="00A2203B" w:rsidTr="009547D1">
        <w:trPr>
          <w:trHeight w:val="20"/>
          <w:jc w:val="right"/>
        </w:trPr>
        <w:tc>
          <w:tcPr>
            <w:tcW w:w="3590" w:type="dxa"/>
            <w:tcBorders>
              <w:top w:val="nil"/>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rsidP="00A2203B">
            <w:pPr>
              <w:jc w:val="both"/>
              <w:outlineLvl w:val="6"/>
            </w:pPr>
            <w:r>
              <w:t>Иные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6"/>
            </w:pPr>
            <w:r>
              <w:t>901</w:t>
            </w:r>
          </w:p>
        </w:tc>
        <w:tc>
          <w:tcPr>
            <w:tcW w:w="851"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6"/>
            </w:pPr>
            <w:r>
              <w:t>1003</w:t>
            </w:r>
          </w:p>
        </w:tc>
        <w:tc>
          <w:tcPr>
            <w:tcW w:w="141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6"/>
            </w:pPr>
            <w:r>
              <w:t>7400200000</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6"/>
            </w:pPr>
            <w:r>
              <w:t>814</w:t>
            </w:r>
          </w:p>
        </w:tc>
        <w:tc>
          <w:tcPr>
            <w:tcW w:w="1418"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6"/>
            </w:pPr>
            <w:r>
              <w:t>30,000</w:t>
            </w:r>
          </w:p>
        </w:tc>
        <w:tc>
          <w:tcPr>
            <w:tcW w:w="1276"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6"/>
            </w:pPr>
            <w:r>
              <w:t>30,000</w:t>
            </w:r>
          </w:p>
        </w:tc>
        <w:tc>
          <w:tcPr>
            <w:tcW w:w="735" w:type="dxa"/>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hideMark/>
          </w:tcPr>
          <w:p w:rsidR="00486DEB" w:rsidRDefault="00486DEB">
            <w:pPr>
              <w:jc w:val="right"/>
              <w:outlineLvl w:val="6"/>
            </w:pPr>
            <w:r>
              <w:t>100,0</w:t>
            </w:r>
          </w:p>
        </w:tc>
      </w:tr>
      <w:tr w:rsidR="00A2203B" w:rsidTr="009547D1">
        <w:trPr>
          <w:trHeight w:val="20"/>
          <w:jc w:val="right"/>
        </w:trPr>
        <w:tc>
          <w:tcPr>
            <w:tcW w:w="3590" w:type="dxa"/>
            <w:tcBorders>
              <w:top w:val="nil"/>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rsidP="00A2203B">
            <w:pPr>
              <w:jc w:val="both"/>
              <w:outlineLvl w:val="3"/>
              <w:rPr>
                <w:b/>
                <w:bCs/>
              </w:rPr>
            </w:pPr>
            <w:r>
              <w:rPr>
                <w:b/>
                <w:bCs/>
              </w:rPr>
              <w:t>Оплата услуг парикмахерской инвалидам общего заболевания 1,2 групп; участникам ВОВ, вдовам участников ВОВ по предъявлении удостоверения</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3"/>
              <w:rPr>
                <w:b/>
                <w:bCs/>
              </w:rPr>
            </w:pPr>
            <w:r>
              <w:rPr>
                <w:b/>
                <w:bCs/>
              </w:rPr>
              <w:t>901</w:t>
            </w:r>
          </w:p>
        </w:tc>
        <w:tc>
          <w:tcPr>
            <w:tcW w:w="851"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3"/>
              <w:rPr>
                <w:b/>
                <w:bCs/>
              </w:rPr>
            </w:pPr>
            <w:r>
              <w:rPr>
                <w:b/>
                <w:bCs/>
              </w:rPr>
              <w:t>1003</w:t>
            </w:r>
          </w:p>
        </w:tc>
        <w:tc>
          <w:tcPr>
            <w:tcW w:w="141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3"/>
              <w:rPr>
                <w:b/>
                <w:bCs/>
              </w:rPr>
            </w:pPr>
            <w:r>
              <w:rPr>
                <w:b/>
                <w:bCs/>
              </w:rPr>
              <w:t>7400300000</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3"/>
              <w:rPr>
                <w:b/>
                <w:bCs/>
              </w:rPr>
            </w:pPr>
            <w:r>
              <w:rPr>
                <w:b/>
                <w:bCs/>
              </w:rPr>
              <w:t> </w:t>
            </w:r>
          </w:p>
        </w:tc>
        <w:tc>
          <w:tcPr>
            <w:tcW w:w="1418"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3"/>
              <w:rPr>
                <w:b/>
                <w:bCs/>
              </w:rPr>
            </w:pPr>
            <w:r>
              <w:rPr>
                <w:b/>
                <w:bCs/>
              </w:rPr>
              <w:t>79,750</w:t>
            </w:r>
          </w:p>
        </w:tc>
        <w:tc>
          <w:tcPr>
            <w:tcW w:w="1276"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3"/>
              <w:rPr>
                <w:b/>
                <w:bCs/>
              </w:rPr>
            </w:pPr>
            <w:r>
              <w:rPr>
                <w:b/>
                <w:bCs/>
              </w:rPr>
              <w:t>79,750</w:t>
            </w:r>
          </w:p>
        </w:tc>
        <w:tc>
          <w:tcPr>
            <w:tcW w:w="735" w:type="dxa"/>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hideMark/>
          </w:tcPr>
          <w:p w:rsidR="00486DEB" w:rsidRDefault="00486DEB">
            <w:pPr>
              <w:jc w:val="right"/>
              <w:outlineLvl w:val="3"/>
              <w:rPr>
                <w:b/>
                <w:bCs/>
              </w:rPr>
            </w:pPr>
            <w:r>
              <w:rPr>
                <w:b/>
                <w:bCs/>
              </w:rPr>
              <w:t>100,0</w:t>
            </w:r>
          </w:p>
        </w:tc>
      </w:tr>
      <w:tr w:rsidR="00A2203B" w:rsidTr="009547D1">
        <w:trPr>
          <w:trHeight w:val="20"/>
          <w:jc w:val="right"/>
        </w:trPr>
        <w:tc>
          <w:tcPr>
            <w:tcW w:w="3590" w:type="dxa"/>
            <w:tcBorders>
              <w:top w:val="nil"/>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rsidP="00A2203B">
            <w:pPr>
              <w:jc w:val="both"/>
              <w:outlineLvl w:val="6"/>
            </w:pPr>
            <w:r>
              <w:t>Иные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6"/>
            </w:pPr>
            <w:r>
              <w:t>901</w:t>
            </w:r>
          </w:p>
        </w:tc>
        <w:tc>
          <w:tcPr>
            <w:tcW w:w="851"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6"/>
            </w:pPr>
            <w:r>
              <w:t>1003</w:t>
            </w:r>
          </w:p>
        </w:tc>
        <w:tc>
          <w:tcPr>
            <w:tcW w:w="141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6"/>
            </w:pPr>
            <w:r>
              <w:t>7400300000</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6"/>
            </w:pPr>
            <w:r>
              <w:t>814</w:t>
            </w:r>
          </w:p>
        </w:tc>
        <w:tc>
          <w:tcPr>
            <w:tcW w:w="1418"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6"/>
            </w:pPr>
            <w:r>
              <w:t>79,750</w:t>
            </w:r>
          </w:p>
        </w:tc>
        <w:tc>
          <w:tcPr>
            <w:tcW w:w="1276"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6"/>
            </w:pPr>
            <w:r>
              <w:t>79,750</w:t>
            </w:r>
          </w:p>
        </w:tc>
        <w:tc>
          <w:tcPr>
            <w:tcW w:w="735" w:type="dxa"/>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hideMark/>
          </w:tcPr>
          <w:p w:rsidR="00486DEB" w:rsidRDefault="00486DEB">
            <w:pPr>
              <w:jc w:val="right"/>
              <w:outlineLvl w:val="6"/>
            </w:pPr>
            <w:r>
              <w:t>100,0</w:t>
            </w:r>
          </w:p>
        </w:tc>
      </w:tr>
      <w:tr w:rsidR="00A2203B" w:rsidTr="009547D1">
        <w:trPr>
          <w:trHeight w:val="20"/>
          <w:jc w:val="right"/>
        </w:trPr>
        <w:tc>
          <w:tcPr>
            <w:tcW w:w="3590" w:type="dxa"/>
            <w:tcBorders>
              <w:top w:val="nil"/>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rsidP="00A2203B">
            <w:pPr>
              <w:jc w:val="both"/>
              <w:outlineLvl w:val="3"/>
              <w:rPr>
                <w:b/>
                <w:bCs/>
              </w:rPr>
            </w:pPr>
            <w:r>
              <w:rPr>
                <w:b/>
                <w:bCs/>
              </w:rPr>
              <w:t>Компенсация 50% оплаты коммунальных услуг почетным жителям с. Александровское</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3"/>
              <w:rPr>
                <w:b/>
                <w:bCs/>
              </w:rPr>
            </w:pPr>
            <w:r>
              <w:rPr>
                <w:b/>
                <w:bCs/>
              </w:rPr>
              <w:t>901</w:t>
            </w:r>
          </w:p>
        </w:tc>
        <w:tc>
          <w:tcPr>
            <w:tcW w:w="851"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3"/>
              <w:rPr>
                <w:b/>
                <w:bCs/>
              </w:rPr>
            </w:pPr>
            <w:r>
              <w:rPr>
                <w:b/>
                <w:bCs/>
              </w:rPr>
              <w:t>1003</w:t>
            </w:r>
          </w:p>
        </w:tc>
        <w:tc>
          <w:tcPr>
            <w:tcW w:w="141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3"/>
              <w:rPr>
                <w:b/>
                <w:bCs/>
              </w:rPr>
            </w:pPr>
            <w:r>
              <w:rPr>
                <w:b/>
                <w:bCs/>
              </w:rPr>
              <w:t>7400400000</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3"/>
              <w:rPr>
                <w:b/>
                <w:bCs/>
              </w:rPr>
            </w:pPr>
            <w:r>
              <w:rPr>
                <w:b/>
                <w:bCs/>
              </w:rPr>
              <w:t> </w:t>
            </w:r>
          </w:p>
        </w:tc>
        <w:tc>
          <w:tcPr>
            <w:tcW w:w="1418"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3"/>
              <w:rPr>
                <w:b/>
                <w:bCs/>
              </w:rPr>
            </w:pPr>
            <w:r>
              <w:rPr>
                <w:b/>
                <w:bCs/>
              </w:rPr>
              <w:t>55,065</w:t>
            </w:r>
          </w:p>
        </w:tc>
        <w:tc>
          <w:tcPr>
            <w:tcW w:w="1276"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3"/>
              <w:rPr>
                <w:b/>
                <w:bCs/>
              </w:rPr>
            </w:pPr>
            <w:r>
              <w:rPr>
                <w:b/>
                <w:bCs/>
              </w:rPr>
              <w:t>55,065</w:t>
            </w:r>
          </w:p>
        </w:tc>
        <w:tc>
          <w:tcPr>
            <w:tcW w:w="735" w:type="dxa"/>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hideMark/>
          </w:tcPr>
          <w:p w:rsidR="00486DEB" w:rsidRDefault="00486DEB">
            <w:pPr>
              <w:jc w:val="right"/>
              <w:outlineLvl w:val="3"/>
              <w:rPr>
                <w:b/>
                <w:bCs/>
              </w:rPr>
            </w:pPr>
            <w:r>
              <w:rPr>
                <w:b/>
                <w:bCs/>
              </w:rPr>
              <w:t>100,0</w:t>
            </w:r>
          </w:p>
        </w:tc>
      </w:tr>
      <w:tr w:rsidR="00A2203B" w:rsidTr="009547D1">
        <w:trPr>
          <w:trHeight w:val="20"/>
          <w:jc w:val="right"/>
        </w:trPr>
        <w:tc>
          <w:tcPr>
            <w:tcW w:w="3590" w:type="dxa"/>
            <w:tcBorders>
              <w:top w:val="nil"/>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rsidP="00A2203B">
            <w:pPr>
              <w:jc w:val="both"/>
              <w:outlineLvl w:val="6"/>
            </w:pPr>
            <w:r>
              <w:t>Пособия, компенсации и иные социальные выплаты гражданам, кроме публичных нормативных обязательств</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6"/>
            </w:pPr>
            <w:r>
              <w:t>901</w:t>
            </w:r>
          </w:p>
        </w:tc>
        <w:tc>
          <w:tcPr>
            <w:tcW w:w="851"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6"/>
            </w:pPr>
            <w:r>
              <w:t>1003</w:t>
            </w:r>
          </w:p>
        </w:tc>
        <w:tc>
          <w:tcPr>
            <w:tcW w:w="141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6"/>
            </w:pPr>
            <w:r>
              <w:t>7400400000</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6"/>
            </w:pPr>
            <w:r>
              <w:t>321</w:t>
            </w:r>
          </w:p>
        </w:tc>
        <w:tc>
          <w:tcPr>
            <w:tcW w:w="1418"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6"/>
            </w:pPr>
            <w:r>
              <w:t>55,065</w:t>
            </w:r>
          </w:p>
        </w:tc>
        <w:tc>
          <w:tcPr>
            <w:tcW w:w="1276"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6"/>
            </w:pPr>
            <w:r>
              <w:t>55,065</w:t>
            </w:r>
          </w:p>
        </w:tc>
        <w:tc>
          <w:tcPr>
            <w:tcW w:w="735" w:type="dxa"/>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hideMark/>
          </w:tcPr>
          <w:p w:rsidR="00486DEB" w:rsidRDefault="00486DEB">
            <w:pPr>
              <w:jc w:val="right"/>
              <w:outlineLvl w:val="6"/>
            </w:pPr>
            <w:r>
              <w:t>100,0</w:t>
            </w:r>
          </w:p>
        </w:tc>
      </w:tr>
      <w:tr w:rsidR="00A2203B" w:rsidTr="009547D1">
        <w:trPr>
          <w:trHeight w:val="20"/>
          <w:jc w:val="right"/>
        </w:trPr>
        <w:tc>
          <w:tcPr>
            <w:tcW w:w="3590" w:type="dxa"/>
            <w:tcBorders>
              <w:top w:val="nil"/>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rsidP="00A2203B">
            <w:pPr>
              <w:jc w:val="both"/>
              <w:outlineLvl w:val="3"/>
              <w:rPr>
                <w:b/>
                <w:bCs/>
              </w:rPr>
            </w:pPr>
            <w:r>
              <w:rPr>
                <w:b/>
                <w:bCs/>
              </w:rPr>
              <w:t>Адресная срочная социальная помощь</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3"/>
              <w:rPr>
                <w:b/>
                <w:bCs/>
              </w:rPr>
            </w:pPr>
            <w:r>
              <w:rPr>
                <w:b/>
                <w:bCs/>
              </w:rPr>
              <w:t>901</w:t>
            </w:r>
          </w:p>
        </w:tc>
        <w:tc>
          <w:tcPr>
            <w:tcW w:w="851"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3"/>
              <w:rPr>
                <w:b/>
                <w:bCs/>
              </w:rPr>
            </w:pPr>
            <w:r>
              <w:rPr>
                <w:b/>
                <w:bCs/>
              </w:rPr>
              <w:t>1003</w:t>
            </w:r>
          </w:p>
        </w:tc>
        <w:tc>
          <w:tcPr>
            <w:tcW w:w="141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3"/>
              <w:rPr>
                <w:b/>
                <w:bCs/>
              </w:rPr>
            </w:pPr>
            <w:r>
              <w:rPr>
                <w:b/>
                <w:bCs/>
              </w:rPr>
              <w:t>7400500000</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3"/>
              <w:rPr>
                <w:b/>
                <w:bCs/>
              </w:rPr>
            </w:pPr>
            <w:r>
              <w:rPr>
                <w:b/>
                <w:bCs/>
              </w:rPr>
              <w:t> </w:t>
            </w:r>
          </w:p>
        </w:tc>
        <w:tc>
          <w:tcPr>
            <w:tcW w:w="1418"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3"/>
              <w:rPr>
                <w:b/>
                <w:bCs/>
              </w:rPr>
            </w:pPr>
            <w:r>
              <w:rPr>
                <w:b/>
                <w:bCs/>
              </w:rPr>
              <w:t>74,000</w:t>
            </w:r>
          </w:p>
        </w:tc>
        <w:tc>
          <w:tcPr>
            <w:tcW w:w="1276"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3"/>
              <w:rPr>
                <w:b/>
                <w:bCs/>
              </w:rPr>
            </w:pPr>
            <w:r>
              <w:rPr>
                <w:b/>
                <w:bCs/>
              </w:rPr>
              <w:t>74,000</w:t>
            </w:r>
          </w:p>
        </w:tc>
        <w:tc>
          <w:tcPr>
            <w:tcW w:w="735" w:type="dxa"/>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hideMark/>
          </w:tcPr>
          <w:p w:rsidR="00486DEB" w:rsidRDefault="00486DEB">
            <w:pPr>
              <w:jc w:val="right"/>
              <w:outlineLvl w:val="3"/>
              <w:rPr>
                <w:b/>
                <w:bCs/>
              </w:rPr>
            </w:pPr>
            <w:r>
              <w:rPr>
                <w:b/>
                <w:bCs/>
              </w:rPr>
              <w:t>100,0</w:t>
            </w:r>
          </w:p>
        </w:tc>
      </w:tr>
      <w:tr w:rsidR="00A2203B" w:rsidTr="009547D1">
        <w:trPr>
          <w:trHeight w:val="20"/>
          <w:jc w:val="right"/>
        </w:trPr>
        <w:tc>
          <w:tcPr>
            <w:tcW w:w="3590" w:type="dxa"/>
            <w:tcBorders>
              <w:top w:val="nil"/>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rsidP="00A2203B">
            <w:pPr>
              <w:jc w:val="both"/>
              <w:outlineLvl w:val="6"/>
            </w:pPr>
            <w:r>
              <w:t xml:space="preserve">Пособия, компенсации и иные социальные выплаты гражданам, кроме публичных нормативных </w:t>
            </w:r>
            <w:r>
              <w:lastRenderedPageBreak/>
              <w:t>обязательств</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6"/>
            </w:pPr>
            <w:r>
              <w:lastRenderedPageBreak/>
              <w:t>901</w:t>
            </w:r>
          </w:p>
        </w:tc>
        <w:tc>
          <w:tcPr>
            <w:tcW w:w="851"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6"/>
            </w:pPr>
            <w:r>
              <w:t>1003</w:t>
            </w:r>
          </w:p>
        </w:tc>
        <w:tc>
          <w:tcPr>
            <w:tcW w:w="141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6"/>
            </w:pPr>
            <w:r>
              <w:t>7400500000</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6"/>
            </w:pPr>
            <w:r>
              <w:t>321</w:t>
            </w:r>
          </w:p>
        </w:tc>
        <w:tc>
          <w:tcPr>
            <w:tcW w:w="1418"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6"/>
            </w:pPr>
            <w:r>
              <w:t>74,000</w:t>
            </w:r>
          </w:p>
        </w:tc>
        <w:tc>
          <w:tcPr>
            <w:tcW w:w="1276"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6"/>
            </w:pPr>
            <w:r>
              <w:t>74,000</w:t>
            </w:r>
          </w:p>
        </w:tc>
        <w:tc>
          <w:tcPr>
            <w:tcW w:w="735" w:type="dxa"/>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hideMark/>
          </w:tcPr>
          <w:p w:rsidR="00486DEB" w:rsidRDefault="00486DEB">
            <w:pPr>
              <w:jc w:val="right"/>
              <w:outlineLvl w:val="6"/>
            </w:pPr>
            <w:r>
              <w:t>100,0</w:t>
            </w:r>
          </w:p>
        </w:tc>
      </w:tr>
      <w:tr w:rsidR="00A2203B" w:rsidTr="009547D1">
        <w:trPr>
          <w:trHeight w:val="20"/>
          <w:jc w:val="right"/>
        </w:trPr>
        <w:tc>
          <w:tcPr>
            <w:tcW w:w="3590" w:type="dxa"/>
            <w:tcBorders>
              <w:top w:val="nil"/>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rsidP="00A2203B">
            <w:pPr>
              <w:jc w:val="both"/>
              <w:outlineLvl w:val="2"/>
              <w:rPr>
                <w:b/>
                <w:bCs/>
              </w:rPr>
            </w:pPr>
            <w:r>
              <w:rPr>
                <w:b/>
                <w:bCs/>
              </w:rPr>
              <w:lastRenderedPageBreak/>
              <w:t>Непрограммное направление расходов</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2"/>
              <w:rPr>
                <w:b/>
                <w:bCs/>
              </w:rPr>
            </w:pPr>
            <w:r>
              <w:rPr>
                <w:b/>
                <w:bCs/>
              </w:rPr>
              <w:t>901</w:t>
            </w:r>
          </w:p>
        </w:tc>
        <w:tc>
          <w:tcPr>
            <w:tcW w:w="851"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2"/>
              <w:rPr>
                <w:b/>
                <w:bCs/>
              </w:rPr>
            </w:pPr>
            <w:r>
              <w:rPr>
                <w:b/>
                <w:bCs/>
              </w:rPr>
              <w:t>1003</w:t>
            </w:r>
          </w:p>
        </w:tc>
        <w:tc>
          <w:tcPr>
            <w:tcW w:w="141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2"/>
              <w:rPr>
                <w:b/>
                <w:bCs/>
              </w:rPr>
            </w:pPr>
            <w:r>
              <w:rPr>
                <w:b/>
                <w:bCs/>
              </w:rPr>
              <w:t>9900000000</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2"/>
              <w:rPr>
                <w:b/>
                <w:bCs/>
              </w:rPr>
            </w:pPr>
            <w:r>
              <w:rPr>
                <w:b/>
                <w:bCs/>
              </w:rPr>
              <w:t> </w:t>
            </w:r>
          </w:p>
        </w:tc>
        <w:tc>
          <w:tcPr>
            <w:tcW w:w="1418"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2"/>
              <w:rPr>
                <w:b/>
                <w:bCs/>
              </w:rPr>
            </w:pPr>
            <w:r>
              <w:rPr>
                <w:b/>
                <w:bCs/>
              </w:rPr>
              <w:t>66,708</w:t>
            </w:r>
          </w:p>
        </w:tc>
        <w:tc>
          <w:tcPr>
            <w:tcW w:w="1276"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2"/>
              <w:rPr>
                <w:b/>
                <w:bCs/>
              </w:rPr>
            </w:pPr>
            <w:r>
              <w:rPr>
                <w:b/>
                <w:bCs/>
              </w:rPr>
              <w:t>66,708</w:t>
            </w:r>
          </w:p>
        </w:tc>
        <w:tc>
          <w:tcPr>
            <w:tcW w:w="735" w:type="dxa"/>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hideMark/>
          </w:tcPr>
          <w:p w:rsidR="00486DEB" w:rsidRDefault="00486DEB">
            <w:pPr>
              <w:jc w:val="right"/>
              <w:outlineLvl w:val="2"/>
              <w:rPr>
                <w:b/>
                <w:bCs/>
              </w:rPr>
            </w:pPr>
            <w:r>
              <w:rPr>
                <w:b/>
                <w:bCs/>
              </w:rPr>
              <w:t>100,0</w:t>
            </w:r>
          </w:p>
        </w:tc>
      </w:tr>
      <w:tr w:rsidR="00A2203B" w:rsidTr="009547D1">
        <w:trPr>
          <w:trHeight w:val="20"/>
          <w:jc w:val="right"/>
        </w:trPr>
        <w:tc>
          <w:tcPr>
            <w:tcW w:w="3590" w:type="dxa"/>
            <w:tcBorders>
              <w:top w:val="nil"/>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rsidP="00A2203B">
            <w:pPr>
              <w:jc w:val="both"/>
              <w:outlineLvl w:val="3"/>
              <w:rPr>
                <w:b/>
                <w:bCs/>
              </w:rPr>
            </w:pPr>
            <w:r>
              <w:rPr>
                <w:b/>
                <w:bCs/>
              </w:rPr>
              <w:t>Руководство и управление в сфере установленных функций органов местного самоуправления муниципальных образований</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3"/>
              <w:rPr>
                <w:b/>
                <w:bCs/>
              </w:rPr>
            </w:pPr>
            <w:r>
              <w:rPr>
                <w:b/>
                <w:bCs/>
              </w:rPr>
              <w:t>901</w:t>
            </w:r>
          </w:p>
        </w:tc>
        <w:tc>
          <w:tcPr>
            <w:tcW w:w="851"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3"/>
              <w:rPr>
                <w:b/>
                <w:bCs/>
              </w:rPr>
            </w:pPr>
            <w:r>
              <w:rPr>
                <w:b/>
                <w:bCs/>
              </w:rPr>
              <w:t>1003</w:t>
            </w:r>
          </w:p>
        </w:tc>
        <w:tc>
          <w:tcPr>
            <w:tcW w:w="141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3"/>
              <w:rPr>
                <w:b/>
                <w:bCs/>
              </w:rPr>
            </w:pPr>
            <w:r>
              <w:rPr>
                <w:b/>
                <w:bCs/>
              </w:rPr>
              <w:t>9900100000</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3"/>
              <w:rPr>
                <w:b/>
                <w:bCs/>
              </w:rPr>
            </w:pPr>
            <w:r>
              <w:rPr>
                <w:b/>
                <w:bCs/>
              </w:rPr>
              <w:t> </w:t>
            </w:r>
          </w:p>
        </w:tc>
        <w:tc>
          <w:tcPr>
            <w:tcW w:w="1418"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3"/>
              <w:rPr>
                <w:b/>
                <w:bCs/>
              </w:rPr>
            </w:pPr>
            <w:r>
              <w:rPr>
                <w:b/>
                <w:bCs/>
              </w:rPr>
              <w:t>52,223</w:t>
            </w:r>
          </w:p>
        </w:tc>
        <w:tc>
          <w:tcPr>
            <w:tcW w:w="1276"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3"/>
              <w:rPr>
                <w:b/>
                <w:bCs/>
              </w:rPr>
            </w:pPr>
            <w:r>
              <w:rPr>
                <w:b/>
                <w:bCs/>
              </w:rPr>
              <w:t>52,223</w:t>
            </w:r>
          </w:p>
        </w:tc>
        <w:tc>
          <w:tcPr>
            <w:tcW w:w="735" w:type="dxa"/>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hideMark/>
          </w:tcPr>
          <w:p w:rsidR="00486DEB" w:rsidRDefault="00486DEB">
            <w:pPr>
              <w:jc w:val="right"/>
              <w:outlineLvl w:val="3"/>
              <w:rPr>
                <w:b/>
                <w:bCs/>
              </w:rPr>
            </w:pPr>
            <w:r>
              <w:rPr>
                <w:b/>
                <w:bCs/>
              </w:rPr>
              <w:t>100,0</w:t>
            </w:r>
          </w:p>
        </w:tc>
      </w:tr>
      <w:tr w:rsidR="00A2203B" w:rsidTr="009547D1">
        <w:trPr>
          <w:trHeight w:val="20"/>
          <w:jc w:val="right"/>
        </w:trPr>
        <w:tc>
          <w:tcPr>
            <w:tcW w:w="3590" w:type="dxa"/>
            <w:tcBorders>
              <w:top w:val="nil"/>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rsidP="00A2203B">
            <w:pPr>
              <w:jc w:val="both"/>
              <w:outlineLvl w:val="4"/>
              <w:rPr>
                <w:b/>
                <w:bCs/>
              </w:rPr>
            </w:pPr>
            <w:r>
              <w:rPr>
                <w:b/>
                <w:bCs/>
              </w:rPr>
              <w:t>Расходы на закупку товаров, работ, услуг для обеспечения муниципальных нужд</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4"/>
              <w:rPr>
                <w:b/>
                <w:bCs/>
              </w:rPr>
            </w:pPr>
            <w:r>
              <w:rPr>
                <w:b/>
                <w:bCs/>
              </w:rPr>
              <w:t>901</w:t>
            </w:r>
          </w:p>
        </w:tc>
        <w:tc>
          <w:tcPr>
            <w:tcW w:w="851"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4"/>
              <w:rPr>
                <w:b/>
                <w:bCs/>
              </w:rPr>
            </w:pPr>
            <w:r>
              <w:rPr>
                <w:b/>
                <w:bCs/>
              </w:rPr>
              <w:t>1003</w:t>
            </w:r>
          </w:p>
        </w:tc>
        <w:tc>
          <w:tcPr>
            <w:tcW w:w="141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4"/>
              <w:rPr>
                <w:b/>
                <w:bCs/>
              </w:rPr>
            </w:pPr>
            <w:r>
              <w:rPr>
                <w:b/>
                <w:bCs/>
              </w:rPr>
              <w:t>9900100040</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4"/>
              <w:rPr>
                <w:b/>
                <w:bCs/>
              </w:rPr>
            </w:pPr>
            <w:r>
              <w:rPr>
                <w:b/>
                <w:bCs/>
              </w:rPr>
              <w:t> </w:t>
            </w:r>
          </w:p>
        </w:tc>
        <w:tc>
          <w:tcPr>
            <w:tcW w:w="1418"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4"/>
              <w:rPr>
                <w:b/>
                <w:bCs/>
              </w:rPr>
            </w:pPr>
            <w:r>
              <w:rPr>
                <w:b/>
                <w:bCs/>
              </w:rPr>
              <w:t>52,223</w:t>
            </w:r>
          </w:p>
        </w:tc>
        <w:tc>
          <w:tcPr>
            <w:tcW w:w="1276"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4"/>
              <w:rPr>
                <w:b/>
                <w:bCs/>
              </w:rPr>
            </w:pPr>
            <w:r>
              <w:rPr>
                <w:b/>
                <w:bCs/>
              </w:rPr>
              <w:t>52,223</w:t>
            </w:r>
          </w:p>
        </w:tc>
        <w:tc>
          <w:tcPr>
            <w:tcW w:w="735" w:type="dxa"/>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hideMark/>
          </w:tcPr>
          <w:p w:rsidR="00486DEB" w:rsidRDefault="00486DEB">
            <w:pPr>
              <w:jc w:val="right"/>
              <w:outlineLvl w:val="4"/>
              <w:rPr>
                <w:b/>
                <w:bCs/>
              </w:rPr>
            </w:pPr>
            <w:r>
              <w:rPr>
                <w:b/>
                <w:bCs/>
              </w:rPr>
              <w:t>100,0</w:t>
            </w:r>
          </w:p>
        </w:tc>
      </w:tr>
      <w:tr w:rsidR="00A2203B" w:rsidTr="009547D1">
        <w:trPr>
          <w:trHeight w:val="20"/>
          <w:jc w:val="right"/>
        </w:trPr>
        <w:tc>
          <w:tcPr>
            <w:tcW w:w="3590" w:type="dxa"/>
            <w:tcBorders>
              <w:top w:val="nil"/>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rsidP="00A2203B">
            <w:pPr>
              <w:jc w:val="both"/>
              <w:outlineLvl w:val="6"/>
            </w:pPr>
            <w:r>
              <w:t>Приобретение товаров, работ, услуг в пользу граждан в целях их социального обеспечения</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6"/>
            </w:pPr>
            <w:r>
              <w:t>901</w:t>
            </w:r>
          </w:p>
        </w:tc>
        <w:tc>
          <w:tcPr>
            <w:tcW w:w="851"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6"/>
            </w:pPr>
            <w:r>
              <w:t>1003</w:t>
            </w:r>
          </w:p>
        </w:tc>
        <w:tc>
          <w:tcPr>
            <w:tcW w:w="141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6"/>
            </w:pPr>
            <w:r>
              <w:t>9900100040</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6"/>
            </w:pPr>
            <w:r>
              <w:t>323</w:t>
            </w:r>
          </w:p>
        </w:tc>
        <w:tc>
          <w:tcPr>
            <w:tcW w:w="1418"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6"/>
            </w:pPr>
            <w:r>
              <w:t>52,223</w:t>
            </w:r>
          </w:p>
        </w:tc>
        <w:tc>
          <w:tcPr>
            <w:tcW w:w="1276"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6"/>
            </w:pPr>
            <w:r>
              <w:t>52,223</w:t>
            </w:r>
          </w:p>
        </w:tc>
        <w:tc>
          <w:tcPr>
            <w:tcW w:w="735" w:type="dxa"/>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hideMark/>
          </w:tcPr>
          <w:p w:rsidR="00486DEB" w:rsidRDefault="00486DEB">
            <w:pPr>
              <w:jc w:val="right"/>
              <w:outlineLvl w:val="6"/>
              <w:rPr>
                <w:b/>
                <w:bCs/>
              </w:rPr>
            </w:pPr>
            <w:r>
              <w:rPr>
                <w:b/>
                <w:bCs/>
              </w:rPr>
              <w:t>100,0</w:t>
            </w:r>
          </w:p>
        </w:tc>
      </w:tr>
      <w:tr w:rsidR="00A2203B" w:rsidTr="009547D1">
        <w:trPr>
          <w:trHeight w:val="20"/>
          <w:jc w:val="right"/>
        </w:trPr>
        <w:tc>
          <w:tcPr>
            <w:tcW w:w="3590" w:type="dxa"/>
            <w:tcBorders>
              <w:top w:val="nil"/>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rsidP="00A2203B">
            <w:pPr>
              <w:jc w:val="both"/>
              <w:outlineLvl w:val="3"/>
              <w:rPr>
                <w:b/>
                <w:bCs/>
              </w:rPr>
            </w:pPr>
            <w:r>
              <w:rPr>
                <w:b/>
                <w:bCs/>
              </w:rPr>
              <w:t xml:space="preserve">Резервные фонды органов местного самоуправления </w:t>
            </w:r>
            <w:proofErr w:type="gramStart"/>
            <w:r>
              <w:rPr>
                <w:b/>
                <w:bCs/>
              </w:rPr>
              <w:t xml:space="preserve">( </w:t>
            </w:r>
            <w:proofErr w:type="gramEnd"/>
            <w:r>
              <w:rPr>
                <w:b/>
                <w:bCs/>
              </w:rPr>
              <w:t>бюджет сельских поселений)</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3"/>
              <w:rPr>
                <w:b/>
                <w:bCs/>
              </w:rPr>
            </w:pPr>
            <w:r>
              <w:rPr>
                <w:b/>
                <w:bCs/>
              </w:rPr>
              <w:t>901</w:t>
            </w:r>
          </w:p>
        </w:tc>
        <w:tc>
          <w:tcPr>
            <w:tcW w:w="851"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3"/>
              <w:rPr>
                <w:b/>
                <w:bCs/>
              </w:rPr>
            </w:pPr>
            <w:r>
              <w:rPr>
                <w:b/>
                <w:bCs/>
              </w:rPr>
              <w:t>1003</w:t>
            </w:r>
          </w:p>
        </w:tc>
        <w:tc>
          <w:tcPr>
            <w:tcW w:w="141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3"/>
              <w:rPr>
                <w:b/>
                <w:bCs/>
              </w:rPr>
            </w:pPr>
            <w:r>
              <w:rPr>
                <w:b/>
                <w:bCs/>
              </w:rPr>
              <w:t>9911000000</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3"/>
              <w:rPr>
                <w:b/>
                <w:bCs/>
              </w:rPr>
            </w:pPr>
            <w:r>
              <w:rPr>
                <w:b/>
                <w:bCs/>
              </w:rPr>
              <w:t> </w:t>
            </w:r>
          </w:p>
        </w:tc>
        <w:tc>
          <w:tcPr>
            <w:tcW w:w="1418"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3"/>
              <w:rPr>
                <w:b/>
                <w:bCs/>
              </w:rPr>
            </w:pPr>
            <w:r>
              <w:rPr>
                <w:b/>
                <w:bCs/>
              </w:rPr>
              <w:t>14,485</w:t>
            </w:r>
          </w:p>
        </w:tc>
        <w:tc>
          <w:tcPr>
            <w:tcW w:w="1276"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3"/>
              <w:rPr>
                <w:b/>
                <w:bCs/>
              </w:rPr>
            </w:pPr>
            <w:r>
              <w:rPr>
                <w:b/>
                <w:bCs/>
              </w:rPr>
              <w:t>14,485</w:t>
            </w:r>
          </w:p>
        </w:tc>
        <w:tc>
          <w:tcPr>
            <w:tcW w:w="735" w:type="dxa"/>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hideMark/>
          </w:tcPr>
          <w:p w:rsidR="00486DEB" w:rsidRDefault="00486DEB">
            <w:pPr>
              <w:jc w:val="right"/>
              <w:outlineLvl w:val="3"/>
              <w:rPr>
                <w:b/>
                <w:bCs/>
              </w:rPr>
            </w:pPr>
            <w:r>
              <w:rPr>
                <w:b/>
                <w:bCs/>
              </w:rPr>
              <w:t>100,0</w:t>
            </w:r>
          </w:p>
        </w:tc>
      </w:tr>
      <w:tr w:rsidR="00A2203B" w:rsidTr="009547D1">
        <w:trPr>
          <w:trHeight w:val="20"/>
          <w:jc w:val="right"/>
        </w:trPr>
        <w:tc>
          <w:tcPr>
            <w:tcW w:w="3590" w:type="dxa"/>
            <w:tcBorders>
              <w:top w:val="nil"/>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rsidP="00A2203B">
            <w:pPr>
              <w:jc w:val="both"/>
              <w:outlineLvl w:val="6"/>
            </w:pPr>
            <w:r>
              <w:t>Прочая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6"/>
            </w:pPr>
            <w:r>
              <w:t>901</w:t>
            </w:r>
          </w:p>
        </w:tc>
        <w:tc>
          <w:tcPr>
            <w:tcW w:w="851"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6"/>
            </w:pPr>
            <w:r>
              <w:t>1003</w:t>
            </w:r>
          </w:p>
        </w:tc>
        <w:tc>
          <w:tcPr>
            <w:tcW w:w="141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6"/>
            </w:pPr>
            <w:r>
              <w:t>9911000000</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6"/>
            </w:pPr>
            <w:r>
              <w:t>244</w:t>
            </w:r>
          </w:p>
        </w:tc>
        <w:tc>
          <w:tcPr>
            <w:tcW w:w="1418"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6"/>
            </w:pPr>
            <w:r>
              <w:t>14,485</w:t>
            </w:r>
          </w:p>
        </w:tc>
        <w:tc>
          <w:tcPr>
            <w:tcW w:w="1276"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6"/>
            </w:pPr>
            <w:r>
              <w:t>14,485</w:t>
            </w:r>
          </w:p>
        </w:tc>
        <w:tc>
          <w:tcPr>
            <w:tcW w:w="735" w:type="dxa"/>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hideMark/>
          </w:tcPr>
          <w:p w:rsidR="00486DEB" w:rsidRDefault="00486DEB">
            <w:pPr>
              <w:jc w:val="right"/>
              <w:outlineLvl w:val="6"/>
            </w:pPr>
            <w:r>
              <w:t>100,0</w:t>
            </w:r>
          </w:p>
        </w:tc>
      </w:tr>
      <w:tr w:rsidR="00A2203B" w:rsidTr="009547D1">
        <w:trPr>
          <w:trHeight w:val="20"/>
          <w:jc w:val="right"/>
        </w:trPr>
        <w:tc>
          <w:tcPr>
            <w:tcW w:w="3590" w:type="dxa"/>
            <w:tcBorders>
              <w:top w:val="nil"/>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rsidP="00A2203B">
            <w:pPr>
              <w:jc w:val="both"/>
              <w:outlineLvl w:val="1"/>
              <w:rPr>
                <w:b/>
                <w:bCs/>
              </w:rPr>
            </w:pPr>
            <w:r>
              <w:rPr>
                <w:b/>
                <w:bCs/>
              </w:rPr>
              <w:t>Охрана семьи и детства</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1"/>
              <w:rPr>
                <w:b/>
                <w:bCs/>
              </w:rPr>
            </w:pPr>
            <w:r>
              <w:rPr>
                <w:b/>
                <w:bCs/>
              </w:rPr>
              <w:t>901</w:t>
            </w:r>
          </w:p>
        </w:tc>
        <w:tc>
          <w:tcPr>
            <w:tcW w:w="851"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1"/>
              <w:rPr>
                <w:b/>
                <w:bCs/>
              </w:rPr>
            </w:pPr>
            <w:r>
              <w:rPr>
                <w:b/>
                <w:bCs/>
              </w:rPr>
              <w:t>1004</w:t>
            </w:r>
          </w:p>
        </w:tc>
        <w:tc>
          <w:tcPr>
            <w:tcW w:w="141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1"/>
              <w:rPr>
                <w:b/>
                <w:bCs/>
              </w:rPr>
            </w:pPr>
            <w:r>
              <w:rPr>
                <w:b/>
                <w:bCs/>
              </w:rPr>
              <w:t> </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1"/>
              <w:rPr>
                <w:b/>
                <w:bCs/>
              </w:rPr>
            </w:pPr>
            <w:r>
              <w:rPr>
                <w:b/>
                <w:bCs/>
              </w:rPr>
              <w:t> </w:t>
            </w:r>
          </w:p>
        </w:tc>
        <w:tc>
          <w:tcPr>
            <w:tcW w:w="1418"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1"/>
              <w:rPr>
                <w:b/>
                <w:bCs/>
              </w:rPr>
            </w:pPr>
            <w:r>
              <w:rPr>
                <w:b/>
                <w:bCs/>
              </w:rPr>
              <w:t>1 760,800</w:t>
            </w:r>
          </w:p>
        </w:tc>
        <w:tc>
          <w:tcPr>
            <w:tcW w:w="1276"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1"/>
              <w:rPr>
                <w:b/>
                <w:bCs/>
              </w:rPr>
            </w:pPr>
            <w:r>
              <w:rPr>
                <w:b/>
                <w:bCs/>
              </w:rPr>
              <w:t>494,700</w:t>
            </w:r>
          </w:p>
        </w:tc>
        <w:tc>
          <w:tcPr>
            <w:tcW w:w="735" w:type="dxa"/>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hideMark/>
          </w:tcPr>
          <w:p w:rsidR="00486DEB" w:rsidRDefault="00486DEB">
            <w:pPr>
              <w:jc w:val="right"/>
              <w:outlineLvl w:val="1"/>
              <w:rPr>
                <w:b/>
                <w:bCs/>
              </w:rPr>
            </w:pPr>
            <w:r>
              <w:rPr>
                <w:b/>
                <w:bCs/>
              </w:rPr>
              <w:t>28,1</w:t>
            </w:r>
          </w:p>
        </w:tc>
      </w:tr>
      <w:tr w:rsidR="00A2203B" w:rsidTr="009547D1">
        <w:trPr>
          <w:trHeight w:val="20"/>
          <w:jc w:val="right"/>
        </w:trPr>
        <w:tc>
          <w:tcPr>
            <w:tcW w:w="3590" w:type="dxa"/>
            <w:tcBorders>
              <w:top w:val="nil"/>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rsidP="00A2203B">
            <w:pPr>
              <w:jc w:val="both"/>
              <w:outlineLvl w:val="2"/>
              <w:rPr>
                <w:b/>
                <w:bCs/>
              </w:rPr>
            </w:pPr>
            <w:r>
              <w:rPr>
                <w:b/>
                <w:bCs/>
              </w:rPr>
              <w:t>Муниципальная программа "Социально-экономическое развитие муниципального образования "Александровский район" на 2017-2021 годы "</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2"/>
              <w:rPr>
                <w:b/>
                <w:bCs/>
              </w:rPr>
            </w:pPr>
            <w:r>
              <w:rPr>
                <w:b/>
                <w:bCs/>
              </w:rPr>
              <w:t>901</w:t>
            </w:r>
          </w:p>
        </w:tc>
        <w:tc>
          <w:tcPr>
            <w:tcW w:w="851"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2"/>
              <w:rPr>
                <w:b/>
                <w:bCs/>
              </w:rPr>
            </w:pPr>
            <w:r>
              <w:rPr>
                <w:b/>
                <w:bCs/>
              </w:rPr>
              <w:t>1004</w:t>
            </w:r>
          </w:p>
        </w:tc>
        <w:tc>
          <w:tcPr>
            <w:tcW w:w="141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2"/>
              <w:rPr>
                <w:b/>
                <w:bCs/>
              </w:rPr>
            </w:pPr>
            <w:r>
              <w:rPr>
                <w:b/>
                <w:bCs/>
              </w:rPr>
              <w:t>5700000000</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2"/>
              <w:rPr>
                <w:b/>
                <w:bCs/>
              </w:rPr>
            </w:pPr>
            <w:r>
              <w:rPr>
                <w:b/>
                <w:bCs/>
              </w:rPr>
              <w:t> </w:t>
            </w:r>
          </w:p>
        </w:tc>
        <w:tc>
          <w:tcPr>
            <w:tcW w:w="1418"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2"/>
              <w:rPr>
                <w:b/>
                <w:bCs/>
              </w:rPr>
            </w:pPr>
            <w:r>
              <w:rPr>
                <w:b/>
                <w:bCs/>
              </w:rPr>
              <w:t>1 760,800</w:t>
            </w:r>
          </w:p>
        </w:tc>
        <w:tc>
          <w:tcPr>
            <w:tcW w:w="1276"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2"/>
              <w:rPr>
                <w:b/>
                <w:bCs/>
              </w:rPr>
            </w:pPr>
            <w:r>
              <w:rPr>
                <w:b/>
                <w:bCs/>
              </w:rPr>
              <w:t>494,700</w:t>
            </w:r>
          </w:p>
        </w:tc>
        <w:tc>
          <w:tcPr>
            <w:tcW w:w="735" w:type="dxa"/>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hideMark/>
          </w:tcPr>
          <w:p w:rsidR="00486DEB" w:rsidRDefault="00486DEB">
            <w:pPr>
              <w:jc w:val="right"/>
              <w:outlineLvl w:val="2"/>
              <w:rPr>
                <w:b/>
                <w:bCs/>
              </w:rPr>
            </w:pPr>
            <w:r>
              <w:rPr>
                <w:b/>
                <w:bCs/>
              </w:rPr>
              <w:t>28,1</w:t>
            </w:r>
          </w:p>
        </w:tc>
      </w:tr>
      <w:tr w:rsidR="00A2203B" w:rsidTr="009547D1">
        <w:trPr>
          <w:trHeight w:val="20"/>
          <w:jc w:val="right"/>
        </w:trPr>
        <w:tc>
          <w:tcPr>
            <w:tcW w:w="3590" w:type="dxa"/>
            <w:tcBorders>
              <w:top w:val="nil"/>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rsidP="00A2203B">
            <w:pPr>
              <w:jc w:val="both"/>
              <w:outlineLvl w:val="3"/>
              <w:rPr>
                <w:b/>
                <w:bCs/>
              </w:rPr>
            </w:pPr>
            <w:r>
              <w:rPr>
                <w:b/>
                <w:bCs/>
              </w:rPr>
              <w:t>Осуществление государственных полномочий по поддержке дете</w:t>
            </w:r>
            <w:proofErr w:type="gramStart"/>
            <w:r>
              <w:rPr>
                <w:b/>
                <w:bCs/>
              </w:rPr>
              <w:t>й-</w:t>
            </w:r>
            <w:proofErr w:type="gramEnd"/>
            <w:r>
              <w:rPr>
                <w:b/>
                <w:bCs/>
              </w:rPr>
              <w:t xml:space="preserve"> сирот и детей, оставшихся без попечения родителей</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3"/>
              <w:rPr>
                <w:b/>
                <w:bCs/>
              </w:rPr>
            </w:pPr>
            <w:r>
              <w:rPr>
                <w:b/>
                <w:bCs/>
              </w:rPr>
              <w:t>901</w:t>
            </w:r>
          </w:p>
        </w:tc>
        <w:tc>
          <w:tcPr>
            <w:tcW w:w="851"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3"/>
              <w:rPr>
                <w:b/>
                <w:bCs/>
              </w:rPr>
            </w:pPr>
            <w:r>
              <w:rPr>
                <w:b/>
                <w:bCs/>
              </w:rPr>
              <w:t>1004</w:t>
            </w:r>
          </w:p>
        </w:tc>
        <w:tc>
          <w:tcPr>
            <w:tcW w:w="141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3"/>
              <w:rPr>
                <w:b/>
                <w:bCs/>
              </w:rPr>
            </w:pPr>
            <w:r>
              <w:rPr>
                <w:b/>
                <w:bCs/>
              </w:rPr>
              <w:t>5730000000</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3"/>
              <w:rPr>
                <w:b/>
                <w:bCs/>
              </w:rPr>
            </w:pPr>
            <w:r>
              <w:rPr>
                <w:b/>
                <w:bCs/>
              </w:rPr>
              <w:t> </w:t>
            </w:r>
          </w:p>
        </w:tc>
        <w:tc>
          <w:tcPr>
            <w:tcW w:w="1418"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3"/>
              <w:rPr>
                <w:b/>
                <w:bCs/>
              </w:rPr>
            </w:pPr>
            <w:r>
              <w:rPr>
                <w:b/>
                <w:bCs/>
              </w:rPr>
              <w:t>1 760,800</w:t>
            </w:r>
          </w:p>
        </w:tc>
        <w:tc>
          <w:tcPr>
            <w:tcW w:w="1276"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3"/>
              <w:rPr>
                <w:b/>
                <w:bCs/>
              </w:rPr>
            </w:pPr>
            <w:r>
              <w:rPr>
                <w:b/>
                <w:bCs/>
              </w:rPr>
              <w:t>494,700</w:t>
            </w:r>
          </w:p>
        </w:tc>
        <w:tc>
          <w:tcPr>
            <w:tcW w:w="735" w:type="dxa"/>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hideMark/>
          </w:tcPr>
          <w:p w:rsidR="00486DEB" w:rsidRDefault="00486DEB">
            <w:pPr>
              <w:jc w:val="right"/>
              <w:outlineLvl w:val="3"/>
              <w:rPr>
                <w:b/>
                <w:bCs/>
              </w:rPr>
            </w:pPr>
            <w:r>
              <w:rPr>
                <w:b/>
                <w:bCs/>
              </w:rPr>
              <w:t>28,1</w:t>
            </w:r>
          </w:p>
        </w:tc>
      </w:tr>
      <w:tr w:rsidR="00A2203B" w:rsidTr="009547D1">
        <w:trPr>
          <w:trHeight w:val="20"/>
          <w:jc w:val="right"/>
        </w:trPr>
        <w:tc>
          <w:tcPr>
            <w:tcW w:w="3590" w:type="dxa"/>
            <w:tcBorders>
              <w:top w:val="nil"/>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rsidP="00A2203B">
            <w:pPr>
              <w:jc w:val="both"/>
              <w:outlineLvl w:val="4"/>
              <w:rPr>
                <w:b/>
                <w:bCs/>
              </w:rPr>
            </w:pPr>
            <w:r>
              <w:rPr>
                <w:b/>
                <w:bCs/>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(за счет средств областного бюджета)</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4"/>
              <w:rPr>
                <w:b/>
                <w:bCs/>
              </w:rPr>
            </w:pPr>
            <w:r>
              <w:rPr>
                <w:b/>
                <w:bCs/>
              </w:rPr>
              <w:t>901</w:t>
            </w:r>
          </w:p>
        </w:tc>
        <w:tc>
          <w:tcPr>
            <w:tcW w:w="851"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4"/>
              <w:rPr>
                <w:b/>
                <w:bCs/>
              </w:rPr>
            </w:pPr>
            <w:r>
              <w:rPr>
                <w:b/>
                <w:bCs/>
              </w:rPr>
              <w:t>1004</w:t>
            </w:r>
          </w:p>
        </w:tc>
        <w:tc>
          <w:tcPr>
            <w:tcW w:w="141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4"/>
              <w:rPr>
                <w:b/>
                <w:bCs/>
              </w:rPr>
            </w:pPr>
            <w:r>
              <w:rPr>
                <w:b/>
                <w:bCs/>
              </w:rPr>
              <w:t>5730540820</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4"/>
              <w:rPr>
                <w:b/>
                <w:bCs/>
              </w:rPr>
            </w:pPr>
            <w:r>
              <w:rPr>
                <w:b/>
                <w:bCs/>
              </w:rPr>
              <w:t> </w:t>
            </w:r>
          </w:p>
        </w:tc>
        <w:tc>
          <w:tcPr>
            <w:tcW w:w="1418"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4"/>
              <w:rPr>
                <w:b/>
                <w:bCs/>
              </w:rPr>
            </w:pPr>
            <w:r>
              <w:rPr>
                <w:b/>
                <w:bCs/>
              </w:rPr>
              <w:t>1 266,100</w:t>
            </w:r>
          </w:p>
        </w:tc>
        <w:tc>
          <w:tcPr>
            <w:tcW w:w="1276"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4"/>
              <w:rPr>
                <w:b/>
                <w:bCs/>
              </w:rPr>
            </w:pPr>
            <w:r>
              <w:rPr>
                <w:b/>
                <w:bCs/>
              </w:rPr>
              <w:t>0,000</w:t>
            </w:r>
          </w:p>
        </w:tc>
        <w:tc>
          <w:tcPr>
            <w:tcW w:w="735" w:type="dxa"/>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hideMark/>
          </w:tcPr>
          <w:p w:rsidR="00486DEB" w:rsidRDefault="00486DEB">
            <w:pPr>
              <w:jc w:val="right"/>
              <w:outlineLvl w:val="4"/>
              <w:rPr>
                <w:b/>
                <w:bCs/>
              </w:rPr>
            </w:pPr>
            <w:r>
              <w:rPr>
                <w:b/>
                <w:bCs/>
              </w:rPr>
              <w:t>0,0</w:t>
            </w:r>
          </w:p>
        </w:tc>
      </w:tr>
      <w:tr w:rsidR="00A2203B" w:rsidTr="009547D1">
        <w:trPr>
          <w:trHeight w:val="20"/>
          <w:jc w:val="right"/>
        </w:trPr>
        <w:tc>
          <w:tcPr>
            <w:tcW w:w="3590" w:type="dxa"/>
            <w:tcBorders>
              <w:top w:val="nil"/>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rsidP="00A2203B">
            <w:pPr>
              <w:jc w:val="both"/>
              <w:outlineLvl w:val="6"/>
            </w:pPr>
            <w:r>
              <w:t>Приобретение товаров, работ, услуг в пользу граждан в целях их социального обеспечения</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6"/>
            </w:pPr>
            <w:r>
              <w:t>901</w:t>
            </w:r>
          </w:p>
        </w:tc>
        <w:tc>
          <w:tcPr>
            <w:tcW w:w="851"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6"/>
            </w:pPr>
            <w:r>
              <w:t>1004</w:t>
            </w:r>
          </w:p>
        </w:tc>
        <w:tc>
          <w:tcPr>
            <w:tcW w:w="141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6"/>
            </w:pPr>
            <w:r>
              <w:t>5730540820</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6"/>
            </w:pPr>
            <w:r>
              <w:t>323</w:t>
            </w:r>
          </w:p>
        </w:tc>
        <w:tc>
          <w:tcPr>
            <w:tcW w:w="1418"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6"/>
            </w:pPr>
            <w:r>
              <w:t>1 266,100</w:t>
            </w:r>
          </w:p>
        </w:tc>
        <w:tc>
          <w:tcPr>
            <w:tcW w:w="1276"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6"/>
            </w:pPr>
            <w:r>
              <w:t>0,000</w:t>
            </w:r>
          </w:p>
        </w:tc>
        <w:tc>
          <w:tcPr>
            <w:tcW w:w="735" w:type="dxa"/>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hideMark/>
          </w:tcPr>
          <w:p w:rsidR="00486DEB" w:rsidRDefault="00486DEB">
            <w:pPr>
              <w:jc w:val="right"/>
              <w:outlineLvl w:val="6"/>
            </w:pPr>
            <w:r>
              <w:t>0,0</w:t>
            </w:r>
          </w:p>
        </w:tc>
      </w:tr>
      <w:tr w:rsidR="00A2203B" w:rsidTr="009547D1">
        <w:trPr>
          <w:trHeight w:val="20"/>
          <w:jc w:val="right"/>
        </w:trPr>
        <w:tc>
          <w:tcPr>
            <w:tcW w:w="3590" w:type="dxa"/>
            <w:tcBorders>
              <w:top w:val="nil"/>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rsidP="00A2203B">
            <w:pPr>
              <w:jc w:val="both"/>
              <w:outlineLvl w:val="4"/>
              <w:rPr>
                <w:b/>
                <w:bCs/>
              </w:rPr>
            </w:pPr>
            <w:r>
              <w:rPr>
                <w:b/>
                <w:bCs/>
              </w:rPr>
              <w:t xml:space="preserve">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(за счет средств </w:t>
            </w:r>
            <w:r>
              <w:rPr>
                <w:b/>
                <w:bCs/>
              </w:rPr>
              <w:lastRenderedPageBreak/>
              <w:t>областного бюджета)</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4"/>
              <w:rPr>
                <w:b/>
                <w:bCs/>
              </w:rPr>
            </w:pPr>
            <w:r>
              <w:rPr>
                <w:b/>
                <w:bCs/>
              </w:rPr>
              <w:lastRenderedPageBreak/>
              <w:t>901</w:t>
            </w:r>
          </w:p>
        </w:tc>
        <w:tc>
          <w:tcPr>
            <w:tcW w:w="851"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4"/>
              <w:rPr>
                <w:b/>
                <w:bCs/>
              </w:rPr>
            </w:pPr>
            <w:r>
              <w:rPr>
                <w:b/>
                <w:bCs/>
              </w:rPr>
              <w:t>1004</w:t>
            </w:r>
          </w:p>
        </w:tc>
        <w:tc>
          <w:tcPr>
            <w:tcW w:w="141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4"/>
              <w:rPr>
                <w:b/>
                <w:bCs/>
              </w:rPr>
            </w:pPr>
            <w:r>
              <w:rPr>
                <w:b/>
                <w:bCs/>
              </w:rPr>
              <w:t>57305L0820</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4"/>
              <w:rPr>
                <w:b/>
                <w:bCs/>
              </w:rPr>
            </w:pPr>
            <w:r>
              <w:rPr>
                <w:b/>
                <w:bCs/>
              </w:rPr>
              <w:t> </w:t>
            </w:r>
          </w:p>
        </w:tc>
        <w:tc>
          <w:tcPr>
            <w:tcW w:w="1418"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4"/>
              <w:rPr>
                <w:b/>
                <w:bCs/>
              </w:rPr>
            </w:pPr>
            <w:r>
              <w:rPr>
                <w:b/>
                <w:bCs/>
              </w:rPr>
              <w:t>494,700</w:t>
            </w:r>
          </w:p>
        </w:tc>
        <w:tc>
          <w:tcPr>
            <w:tcW w:w="1276"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4"/>
              <w:rPr>
                <w:b/>
                <w:bCs/>
              </w:rPr>
            </w:pPr>
            <w:r>
              <w:rPr>
                <w:b/>
                <w:bCs/>
              </w:rPr>
              <w:t>494,700</w:t>
            </w:r>
          </w:p>
        </w:tc>
        <w:tc>
          <w:tcPr>
            <w:tcW w:w="735" w:type="dxa"/>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hideMark/>
          </w:tcPr>
          <w:p w:rsidR="00486DEB" w:rsidRDefault="00486DEB">
            <w:pPr>
              <w:jc w:val="right"/>
              <w:outlineLvl w:val="4"/>
              <w:rPr>
                <w:b/>
                <w:bCs/>
              </w:rPr>
            </w:pPr>
            <w:r>
              <w:rPr>
                <w:b/>
                <w:bCs/>
              </w:rPr>
              <w:t>100,0</w:t>
            </w:r>
          </w:p>
        </w:tc>
      </w:tr>
      <w:tr w:rsidR="00A2203B" w:rsidTr="009547D1">
        <w:trPr>
          <w:trHeight w:val="20"/>
          <w:jc w:val="right"/>
        </w:trPr>
        <w:tc>
          <w:tcPr>
            <w:tcW w:w="3590" w:type="dxa"/>
            <w:tcBorders>
              <w:top w:val="nil"/>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rsidP="00A2203B">
            <w:pPr>
              <w:jc w:val="both"/>
              <w:outlineLvl w:val="6"/>
            </w:pPr>
            <w:r>
              <w:lastRenderedPageBreak/>
              <w:t>Приобретение товаров, работ, услуг в пользу граждан в целях их социального обеспечения</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6"/>
            </w:pPr>
            <w:r>
              <w:t>901</w:t>
            </w:r>
          </w:p>
        </w:tc>
        <w:tc>
          <w:tcPr>
            <w:tcW w:w="851"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6"/>
            </w:pPr>
            <w:r>
              <w:t>1004</w:t>
            </w:r>
          </w:p>
        </w:tc>
        <w:tc>
          <w:tcPr>
            <w:tcW w:w="141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6"/>
            </w:pPr>
            <w:r>
              <w:t>57305L0820</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6"/>
            </w:pPr>
            <w:r>
              <w:t>323</w:t>
            </w:r>
          </w:p>
        </w:tc>
        <w:tc>
          <w:tcPr>
            <w:tcW w:w="1418"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6"/>
            </w:pPr>
            <w:r>
              <w:t>494,700</w:t>
            </w:r>
          </w:p>
        </w:tc>
        <w:tc>
          <w:tcPr>
            <w:tcW w:w="1276"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6"/>
            </w:pPr>
            <w:r>
              <w:t>494,700</w:t>
            </w:r>
          </w:p>
        </w:tc>
        <w:tc>
          <w:tcPr>
            <w:tcW w:w="735" w:type="dxa"/>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hideMark/>
          </w:tcPr>
          <w:p w:rsidR="00486DEB" w:rsidRDefault="00486DEB">
            <w:pPr>
              <w:jc w:val="right"/>
              <w:outlineLvl w:val="6"/>
            </w:pPr>
            <w:r>
              <w:t>100,0</w:t>
            </w:r>
          </w:p>
        </w:tc>
      </w:tr>
      <w:tr w:rsidR="00A2203B" w:rsidTr="009547D1">
        <w:trPr>
          <w:trHeight w:val="20"/>
          <w:jc w:val="right"/>
        </w:trPr>
        <w:tc>
          <w:tcPr>
            <w:tcW w:w="3590" w:type="dxa"/>
            <w:tcBorders>
              <w:top w:val="nil"/>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rsidP="00A2203B">
            <w:pPr>
              <w:jc w:val="both"/>
              <w:outlineLvl w:val="0"/>
              <w:rPr>
                <w:b/>
                <w:bCs/>
              </w:rPr>
            </w:pPr>
            <w:r>
              <w:rPr>
                <w:b/>
                <w:bCs/>
              </w:rPr>
              <w:t>ФИЗИЧЕСКАЯ КУЛЬТУРА И СПОРТ</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0"/>
              <w:rPr>
                <w:b/>
                <w:bCs/>
              </w:rPr>
            </w:pPr>
            <w:r>
              <w:rPr>
                <w:b/>
                <w:bCs/>
              </w:rPr>
              <w:t>901</w:t>
            </w:r>
          </w:p>
        </w:tc>
        <w:tc>
          <w:tcPr>
            <w:tcW w:w="851"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0"/>
              <w:rPr>
                <w:b/>
                <w:bCs/>
              </w:rPr>
            </w:pPr>
            <w:r>
              <w:rPr>
                <w:b/>
                <w:bCs/>
              </w:rPr>
              <w:t>1100</w:t>
            </w:r>
          </w:p>
        </w:tc>
        <w:tc>
          <w:tcPr>
            <w:tcW w:w="141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0"/>
              <w:rPr>
                <w:b/>
                <w:bCs/>
              </w:rPr>
            </w:pPr>
            <w:r>
              <w:rPr>
                <w:b/>
                <w:bCs/>
              </w:rPr>
              <w:t> </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0"/>
              <w:rPr>
                <w:b/>
                <w:bCs/>
              </w:rPr>
            </w:pPr>
            <w:r>
              <w:rPr>
                <w:b/>
                <w:bCs/>
              </w:rPr>
              <w:t> </w:t>
            </w:r>
          </w:p>
        </w:tc>
        <w:tc>
          <w:tcPr>
            <w:tcW w:w="1418"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0"/>
              <w:rPr>
                <w:b/>
                <w:bCs/>
              </w:rPr>
            </w:pPr>
            <w:r>
              <w:rPr>
                <w:b/>
                <w:bCs/>
              </w:rPr>
              <w:t>2 688,900</w:t>
            </w:r>
          </w:p>
        </w:tc>
        <w:tc>
          <w:tcPr>
            <w:tcW w:w="1276"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0"/>
              <w:rPr>
                <w:b/>
                <w:bCs/>
              </w:rPr>
            </w:pPr>
            <w:r>
              <w:rPr>
                <w:b/>
                <w:bCs/>
              </w:rPr>
              <w:t>2 688,900</w:t>
            </w:r>
          </w:p>
        </w:tc>
        <w:tc>
          <w:tcPr>
            <w:tcW w:w="735" w:type="dxa"/>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hideMark/>
          </w:tcPr>
          <w:p w:rsidR="00486DEB" w:rsidRDefault="00486DEB">
            <w:pPr>
              <w:jc w:val="right"/>
              <w:outlineLvl w:val="0"/>
              <w:rPr>
                <w:b/>
                <w:bCs/>
              </w:rPr>
            </w:pPr>
            <w:r>
              <w:rPr>
                <w:b/>
                <w:bCs/>
              </w:rPr>
              <w:t>100,0</w:t>
            </w:r>
          </w:p>
        </w:tc>
      </w:tr>
      <w:tr w:rsidR="00A2203B" w:rsidTr="009547D1">
        <w:trPr>
          <w:trHeight w:val="20"/>
          <w:jc w:val="right"/>
        </w:trPr>
        <w:tc>
          <w:tcPr>
            <w:tcW w:w="3590" w:type="dxa"/>
            <w:tcBorders>
              <w:top w:val="nil"/>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rsidP="00A2203B">
            <w:pPr>
              <w:jc w:val="both"/>
              <w:outlineLvl w:val="1"/>
              <w:rPr>
                <w:b/>
                <w:bCs/>
              </w:rPr>
            </w:pPr>
            <w:r>
              <w:rPr>
                <w:b/>
                <w:bCs/>
              </w:rPr>
              <w:t>Физическая культура</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1"/>
              <w:rPr>
                <w:b/>
                <w:bCs/>
              </w:rPr>
            </w:pPr>
            <w:r>
              <w:rPr>
                <w:b/>
                <w:bCs/>
              </w:rPr>
              <w:t>901</w:t>
            </w:r>
          </w:p>
        </w:tc>
        <w:tc>
          <w:tcPr>
            <w:tcW w:w="851"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1"/>
              <w:rPr>
                <w:b/>
                <w:bCs/>
              </w:rPr>
            </w:pPr>
            <w:r>
              <w:rPr>
                <w:b/>
                <w:bCs/>
              </w:rPr>
              <w:t>1101</w:t>
            </w:r>
          </w:p>
        </w:tc>
        <w:tc>
          <w:tcPr>
            <w:tcW w:w="141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1"/>
              <w:rPr>
                <w:b/>
                <w:bCs/>
              </w:rPr>
            </w:pPr>
            <w:r>
              <w:rPr>
                <w:b/>
                <w:bCs/>
              </w:rPr>
              <w:t> </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1"/>
              <w:rPr>
                <w:b/>
                <w:bCs/>
              </w:rPr>
            </w:pPr>
            <w:r>
              <w:rPr>
                <w:b/>
                <w:bCs/>
              </w:rPr>
              <w:t> </w:t>
            </w:r>
          </w:p>
        </w:tc>
        <w:tc>
          <w:tcPr>
            <w:tcW w:w="1418"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1"/>
              <w:rPr>
                <w:b/>
                <w:bCs/>
              </w:rPr>
            </w:pPr>
            <w:r>
              <w:rPr>
                <w:b/>
                <w:bCs/>
              </w:rPr>
              <w:t>2 688,900</w:t>
            </w:r>
          </w:p>
        </w:tc>
        <w:tc>
          <w:tcPr>
            <w:tcW w:w="1276"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1"/>
              <w:rPr>
                <w:b/>
                <w:bCs/>
              </w:rPr>
            </w:pPr>
            <w:r>
              <w:rPr>
                <w:b/>
                <w:bCs/>
              </w:rPr>
              <w:t>2 688,900</w:t>
            </w:r>
          </w:p>
        </w:tc>
        <w:tc>
          <w:tcPr>
            <w:tcW w:w="735" w:type="dxa"/>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hideMark/>
          </w:tcPr>
          <w:p w:rsidR="00486DEB" w:rsidRDefault="00486DEB">
            <w:pPr>
              <w:jc w:val="right"/>
              <w:outlineLvl w:val="1"/>
              <w:rPr>
                <w:b/>
                <w:bCs/>
              </w:rPr>
            </w:pPr>
            <w:r>
              <w:rPr>
                <w:b/>
                <w:bCs/>
              </w:rPr>
              <w:t>100,0</w:t>
            </w:r>
          </w:p>
        </w:tc>
      </w:tr>
      <w:tr w:rsidR="00A2203B" w:rsidTr="009547D1">
        <w:trPr>
          <w:trHeight w:val="20"/>
          <w:jc w:val="right"/>
        </w:trPr>
        <w:tc>
          <w:tcPr>
            <w:tcW w:w="3590" w:type="dxa"/>
            <w:tcBorders>
              <w:top w:val="nil"/>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rsidP="00A2203B">
            <w:pPr>
              <w:jc w:val="both"/>
              <w:outlineLvl w:val="2"/>
              <w:rPr>
                <w:b/>
                <w:bCs/>
              </w:rPr>
            </w:pPr>
            <w:r>
              <w:rPr>
                <w:b/>
                <w:bCs/>
              </w:rPr>
              <w:t>Муниципальная программа "Социально - экономического развития Александровского сельского поселения на 2013 -2015 годы и на перспективу до 2020 года"</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2"/>
              <w:rPr>
                <w:b/>
                <w:bCs/>
              </w:rPr>
            </w:pPr>
            <w:r>
              <w:rPr>
                <w:b/>
                <w:bCs/>
              </w:rPr>
              <w:t>901</w:t>
            </w:r>
          </w:p>
        </w:tc>
        <w:tc>
          <w:tcPr>
            <w:tcW w:w="851"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2"/>
              <w:rPr>
                <w:b/>
                <w:bCs/>
              </w:rPr>
            </w:pPr>
            <w:r>
              <w:rPr>
                <w:b/>
                <w:bCs/>
              </w:rPr>
              <w:t>1101</w:t>
            </w:r>
          </w:p>
        </w:tc>
        <w:tc>
          <w:tcPr>
            <w:tcW w:w="141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2"/>
              <w:rPr>
                <w:b/>
                <w:bCs/>
              </w:rPr>
            </w:pPr>
            <w:r>
              <w:rPr>
                <w:b/>
                <w:bCs/>
              </w:rPr>
              <w:t>7100000000</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2"/>
              <w:rPr>
                <w:b/>
                <w:bCs/>
              </w:rPr>
            </w:pPr>
            <w:r>
              <w:rPr>
                <w:b/>
                <w:bCs/>
              </w:rPr>
              <w:t> </w:t>
            </w:r>
          </w:p>
        </w:tc>
        <w:tc>
          <w:tcPr>
            <w:tcW w:w="1418"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2"/>
              <w:rPr>
                <w:b/>
                <w:bCs/>
              </w:rPr>
            </w:pPr>
            <w:r>
              <w:rPr>
                <w:b/>
                <w:bCs/>
              </w:rPr>
              <w:t>2 688,900</w:t>
            </w:r>
          </w:p>
        </w:tc>
        <w:tc>
          <w:tcPr>
            <w:tcW w:w="1276"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2"/>
              <w:rPr>
                <w:b/>
                <w:bCs/>
              </w:rPr>
            </w:pPr>
            <w:r>
              <w:rPr>
                <w:b/>
                <w:bCs/>
              </w:rPr>
              <w:t>2 688,900</w:t>
            </w:r>
          </w:p>
        </w:tc>
        <w:tc>
          <w:tcPr>
            <w:tcW w:w="735" w:type="dxa"/>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hideMark/>
          </w:tcPr>
          <w:p w:rsidR="00486DEB" w:rsidRDefault="00486DEB">
            <w:pPr>
              <w:jc w:val="right"/>
              <w:outlineLvl w:val="2"/>
              <w:rPr>
                <w:b/>
                <w:bCs/>
              </w:rPr>
            </w:pPr>
            <w:r>
              <w:rPr>
                <w:b/>
                <w:bCs/>
              </w:rPr>
              <w:t>100,0</w:t>
            </w:r>
          </w:p>
        </w:tc>
      </w:tr>
      <w:tr w:rsidR="00A2203B" w:rsidTr="009547D1">
        <w:trPr>
          <w:trHeight w:val="20"/>
          <w:jc w:val="right"/>
        </w:trPr>
        <w:tc>
          <w:tcPr>
            <w:tcW w:w="3590" w:type="dxa"/>
            <w:tcBorders>
              <w:top w:val="nil"/>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rsidP="00A2203B">
            <w:pPr>
              <w:jc w:val="both"/>
              <w:outlineLvl w:val="3"/>
              <w:rPr>
                <w:b/>
                <w:bCs/>
              </w:rPr>
            </w:pPr>
            <w:r>
              <w:rPr>
                <w:b/>
                <w:bCs/>
              </w:rPr>
              <w:t>Создание условий для эффективного функционирования спортивных объектов на территории Александровского сельского поселения</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3"/>
              <w:rPr>
                <w:b/>
                <w:bCs/>
              </w:rPr>
            </w:pPr>
            <w:r>
              <w:rPr>
                <w:b/>
                <w:bCs/>
              </w:rPr>
              <w:t>901</w:t>
            </w:r>
          </w:p>
        </w:tc>
        <w:tc>
          <w:tcPr>
            <w:tcW w:w="851"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3"/>
              <w:rPr>
                <w:b/>
                <w:bCs/>
              </w:rPr>
            </w:pPr>
            <w:r>
              <w:rPr>
                <w:b/>
                <w:bCs/>
              </w:rPr>
              <w:t>1101</w:t>
            </w:r>
          </w:p>
        </w:tc>
        <w:tc>
          <w:tcPr>
            <w:tcW w:w="141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3"/>
              <w:rPr>
                <w:b/>
                <w:bCs/>
              </w:rPr>
            </w:pPr>
            <w:r>
              <w:rPr>
                <w:b/>
                <w:bCs/>
              </w:rPr>
              <w:t>7100700000</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3"/>
              <w:rPr>
                <w:b/>
                <w:bCs/>
              </w:rPr>
            </w:pPr>
            <w:r>
              <w:rPr>
                <w:b/>
                <w:bCs/>
              </w:rPr>
              <w:t> </w:t>
            </w:r>
          </w:p>
        </w:tc>
        <w:tc>
          <w:tcPr>
            <w:tcW w:w="1418"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3"/>
              <w:rPr>
                <w:b/>
                <w:bCs/>
              </w:rPr>
            </w:pPr>
            <w:r>
              <w:rPr>
                <w:b/>
                <w:bCs/>
              </w:rPr>
              <w:t>2 688,900</w:t>
            </w:r>
          </w:p>
        </w:tc>
        <w:tc>
          <w:tcPr>
            <w:tcW w:w="1276"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3"/>
              <w:rPr>
                <w:b/>
                <w:bCs/>
              </w:rPr>
            </w:pPr>
            <w:r>
              <w:rPr>
                <w:b/>
                <w:bCs/>
              </w:rPr>
              <w:t>2 688,900</w:t>
            </w:r>
          </w:p>
        </w:tc>
        <w:tc>
          <w:tcPr>
            <w:tcW w:w="735" w:type="dxa"/>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hideMark/>
          </w:tcPr>
          <w:p w:rsidR="00486DEB" w:rsidRDefault="00486DEB">
            <w:pPr>
              <w:jc w:val="right"/>
              <w:outlineLvl w:val="3"/>
              <w:rPr>
                <w:b/>
                <w:bCs/>
              </w:rPr>
            </w:pPr>
            <w:r>
              <w:rPr>
                <w:b/>
                <w:bCs/>
              </w:rPr>
              <w:t>100,0</w:t>
            </w:r>
          </w:p>
        </w:tc>
      </w:tr>
      <w:tr w:rsidR="00A2203B" w:rsidTr="009547D1">
        <w:trPr>
          <w:trHeight w:val="20"/>
          <w:jc w:val="right"/>
        </w:trPr>
        <w:tc>
          <w:tcPr>
            <w:tcW w:w="3590" w:type="dxa"/>
            <w:tcBorders>
              <w:top w:val="nil"/>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rsidP="00A2203B">
            <w:pPr>
              <w:jc w:val="both"/>
              <w:outlineLvl w:val="6"/>
            </w:pPr>
            <w:r>
              <w:t>Иные межбюджетные трансферты</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6"/>
            </w:pPr>
            <w:r>
              <w:t>901</w:t>
            </w:r>
          </w:p>
        </w:tc>
        <w:tc>
          <w:tcPr>
            <w:tcW w:w="851"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6"/>
            </w:pPr>
            <w:r>
              <w:t>1101</w:t>
            </w:r>
          </w:p>
        </w:tc>
        <w:tc>
          <w:tcPr>
            <w:tcW w:w="141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6"/>
            </w:pPr>
            <w:r>
              <w:t>7100700000</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6"/>
            </w:pPr>
            <w:r>
              <w:t>540</w:t>
            </w:r>
          </w:p>
        </w:tc>
        <w:tc>
          <w:tcPr>
            <w:tcW w:w="1418"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6"/>
            </w:pPr>
            <w:r>
              <w:t>2 688,900</w:t>
            </w:r>
          </w:p>
        </w:tc>
        <w:tc>
          <w:tcPr>
            <w:tcW w:w="1276"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6"/>
            </w:pPr>
            <w:r>
              <w:t>2 688,900</w:t>
            </w:r>
          </w:p>
        </w:tc>
        <w:tc>
          <w:tcPr>
            <w:tcW w:w="735" w:type="dxa"/>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hideMark/>
          </w:tcPr>
          <w:p w:rsidR="00486DEB" w:rsidRDefault="00486DEB">
            <w:pPr>
              <w:jc w:val="right"/>
              <w:outlineLvl w:val="6"/>
            </w:pPr>
            <w:r>
              <w:t>100,0</w:t>
            </w:r>
          </w:p>
        </w:tc>
      </w:tr>
      <w:tr w:rsidR="00A2203B" w:rsidTr="009547D1">
        <w:trPr>
          <w:trHeight w:val="20"/>
          <w:jc w:val="right"/>
        </w:trPr>
        <w:tc>
          <w:tcPr>
            <w:tcW w:w="3590" w:type="dxa"/>
            <w:tcBorders>
              <w:top w:val="nil"/>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rsidP="00A2203B">
            <w:pPr>
              <w:jc w:val="both"/>
              <w:outlineLvl w:val="0"/>
              <w:rPr>
                <w:b/>
                <w:bCs/>
              </w:rPr>
            </w:pPr>
            <w:r>
              <w:rPr>
                <w:b/>
                <w:bCs/>
              </w:rPr>
              <w:t>СРЕДСТВА МАССОВОЙ ИНФОРМАЦИИ</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0"/>
              <w:rPr>
                <w:b/>
                <w:bCs/>
              </w:rPr>
            </w:pPr>
            <w:r>
              <w:rPr>
                <w:b/>
                <w:bCs/>
              </w:rPr>
              <w:t>901</w:t>
            </w:r>
          </w:p>
        </w:tc>
        <w:tc>
          <w:tcPr>
            <w:tcW w:w="851"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0"/>
              <w:rPr>
                <w:b/>
                <w:bCs/>
              </w:rPr>
            </w:pPr>
            <w:r>
              <w:rPr>
                <w:b/>
                <w:bCs/>
              </w:rPr>
              <w:t>1200</w:t>
            </w:r>
          </w:p>
        </w:tc>
        <w:tc>
          <w:tcPr>
            <w:tcW w:w="141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0"/>
              <w:rPr>
                <w:b/>
                <w:bCs/>
              </w:rPr>
            </w:pPr>
            <w:r>
              <w:rPr>
                <w:b/>
                <w:bCs/>
              </w:rPr>
              <w:t> </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0"/>
              <w:rPr>
                <w:b/>
                <w:bCs/>
              </w:rPr>
            </w:pPr>
            <w:r>
              <w:rPr>
                <w:b/>
                <w:bCs/>
              </w:rPr>
              <w:t> </w:t>
            </w:r>
          </w:p>
        </w:tc>
        <w:tc>
          <w:tcPr>
            <w:tcW w:w="1418"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0"/>
              <w:rPr>
                <w:b/>
                <w:bCs/>
              </w:rPr>
            </w:pPr>
            <w:r>
              <w:rPr>
                <w:b/>
                <w:bCs/>
              </w:rPr>
              <w:t>1 636,000</w:t>
            </w:r>
          </w:p>
        </w:tc>
        <w:tc>
          <w:tcPr>
            <w:tcW w:w="1276"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0"/>
              <w:rPr>
                <w:b/>
                <w:bCs/>
              </w:rPr>
            </w:pPr>
            <w:r>
              <w:rPr>
                <w:b/>
                <w:bCs/>
              </w:rPr>
              <w:t>1 366,421</w:t>
            </w:r>
          </w:p>
        </w:tc>
        <w:tc>
          <w:tcPr>
            <w:tcW w:w="735" w:type="dxa"/>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hideMark/>
          </w:tcPr>
          <w:p w:rsidR="00486DEB" w:rsidRDefault="00486DEB">
            <w:pPr>
              <w:jc w:val="right"/>
              <w:outlineLvl w:val="0"/>
              <w:rPr>
                <w:b/>
                <w:bCs/>
              </w:rPr>
            </w:pPr>
            <w:r>
              <w:rPr>
                <w:b/>
                <w:bCs/>
              </w:rPr>
              <w:t>83,5</w:t>
            </w:r>
          </w:p>
        </w:tc>
      </w:tr>
      <w:tr w:rsidR="00A2203B" w:rsidTr="009547D1">
        <w:trPr>
          <w:trHeight w:val="20"/>
          <w:jc w:val="right"/>
        </w:trPr>
        <w:tc>
          <w:tcPr>
            <w:tcW w:w="3590" w:type="dxa"/>
            <w:tcBorders>
              <w:top w:val="nil"/>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rsidP="00A2203B">
            <w:pPr>
              <w:jc w:val="both"/>
              <w:outlineLvl w:val="1"/>
              <w:rPr>
                <w:b/>
                <w:bCs/>
              </w:rPr>
            </w:pPr>
            <w:r>
              <w:rPr>
                <w:b/>
                <w:bCs/>
              </w:rPr>
              <w:t>Телевидение и радиовещание</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1"/>
              <w:rPr>
                <w:b/>
                <w:bCs/>
              </w:rPr>
            </w:pPr>
            <w:r>
              <w:rPr>
                <w:b/>
                <w:bCs/>
              </w:rPr>
              <w:t>901</w:t>
            </w:r>
          </w:p>
        </w:tc>
        <w:tc>
          <w:tcPr>
            <w:tcW w:w="851"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1"/>
              <w:rPr>
                <w:b/>
                <w:bCs/>
              </w:rPr>
            </w:pPr>
            <w:r>
              <w:rPr>
                <w:b/>
                <w:bCs/>
              </w:rPr>
              <w:t>1201</w:t>
            </w:r>
          </w:p>
        </w:tc>
        <w:tc>
          <w:tcPr>
            <w:tcW w:w="141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1"/>
              <w:rPr>
                <w:b/>
                <w:bCs/>
              </w:rPr>
            </w:pPr>
            <w:r>
              <w:rPr>
                <w:b/>
                <w:bCs/>
              </w:rPr>
              <w:t> </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1"/>
              <w:rPr>
                <w:b/>
                <w:bCs/>
              </w:rPr>
            </w:pPr>
            <w:r>
              <w:rPr>
                <w:b/>
                <w:bCs/>
              </w:rPr>
              <w:t> </w:t>
            </w:r>
          </w:p>
        </w:tc>
        <w:tc>
          <w:tcPr>
            <w:tcW w:w="1418"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1"/>
              <w:rPr>
                <w:b/>
                <w:bCs/>
              </w:rPr>
            </w:pPr>
            <w:r>
              <w:rPr>
                <w:b/>
                <w:bCs/>
              </w:rPr>
              <w:t>1 011,000</w:t>
            </w:r>
          </w:p>
        </w:tc>
        <w:tc>
          <w:tcPr>
            <w:tcW w:w="1276"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1"/>
              <w:rPr>
                <w:b/>
                <w:bCs/>
              </w:rPr>
            </w:pPr>
            <w:r>
              <w:rPr>
                <w:b/>
                <w:bCs/>
              </w:rPr>
              <w:t>866,924</w:t>
            </w:r>
          </w:p>
        </w:tc>
        <w:tc>
          <w:tcPr>
            <w:tcW w:w="735" w:type="dxa"/>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hideMark/>
          </w:tcPr>
          <w:p w:rsidR="00486DEB" w:rsidRDefault="00486DEB">
            <w:pPr>
              <w:jc w:val="right"/>
              <w:outlineLvl w:val="1"/>
              <w:rPr>
                <w:b/>
                <w:bCs/>
              </w:rPr>
            </w:pPr>
            <w:r>
              <w:rPr>
                <w:b/>
                <w:bCs/>
              </w:rPr>
              <w:t>85,7</w:t>
            </w:r>
          </w:p>
        </w:tc>
      </w:tr>
      <w:tr w:rsidR="00A2203B" w:rsidTr="009547D1">
        <w:trPr>
          <w:trHeight w:val="20"/>
          <w:jc w:val="right"/>
        </w:trPr>
        <w:tc>
          <w:tcPr>
            <w:tcW w:w="3590" w:type="dxa"/>
            <w:tcBorders>
              <w:top w:val="nil"/>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rsidP="00A2203B">
            <w:pPr>
              <w:jc w:val="both"/>
              <w:outlineLvl w:val="2"/>
              <w:rPr>
                <w:b/>
                <w:bCs/>
              </w:rPr>
            </w:pPr>
            <w:r>
              <w:rPr>
                <w:b/>
                <w:bCs/>
              </w:rPr>
              <w:t>Муниципальная программа "Социально - экономического развития Александровского сельского поселения на 2013 -2015 годы и на перспективу до 2020 года"</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2"/>
              <w:rPr>
                <w:b/>
                <w:bCs/>
              </w:rPr>
            </w:pPr>
            <w:r>
              <w:rPr>
                <w:b/>
                <w:bCs/>
              </w:rPr>
              <w:t>901</w:t>
            </w:r>
          </w:p>
        </w:tc>
        <w:tc>
          <w:tcPr>
            <w:tcW w:w="851"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2"/>
              <w:rPr>
                <w:b/>
                <w:bCs/>
              </w:rPr>
            </w:pPr>
            <w:r>
              <w:rPr>
                <w:b/>
                <w:bCs/>
              </w:rPr>
              <w:t>1201</w:t>
            </w:r>
          </w:p>
        </w:tc>
        <w:tc>
          <w:tcPr>
            <w:tcW w:w="141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2"/>
              <w:rPr>
                <w:b/>
                <w:bCs/>
              </w:rPr>
            </w:pPr>
            <w:r>
              <w:rPr>
                <w:b/>
                <w:bCs/>
              </w:rPr>
              <w:t>7100000000</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2"/>
              <w:rPr>
                <w:b/>
                <w:bCs/>
              </w:rPr>
            </w:pPr>
            <w:r>
              <w:rPr>
                <w:b/>
                <w:bCs/>
              </w:rPr>
              <w:t> </w:t>
            </w:r>
          </w:p>
        </w:tc>
        <w:tc>
          <w:tcPr>
            <w:tcW w:w="1418"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2"/>
              <w:rPr>
                <w:b/>
                <w:bCs/>
              </w:rPr>
            </w:pPr>
            <w:r>
              <w:rPr>
                <w:b/>
                <w:bCs/>
              </w:rPr>
              <w:t>1 011,000</w:t>
            </w:r>
          </w:p>
        </w:tc>
        <w:tc>
          <w:tcPr>
            <w:tcW w:w="1276"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2"/>
              <w:rPr>
                <w:b/>
                <w:bCs/>
              </w:rPr>
            </w:pPr>
            <w:r>
              <w:rPr>
                <w:b/>
                <w:bCs/>
              </w:rPr>
              <w:t>866,924</w:t>
            </w:r>
          </w:p>
        </w:tc>
        <w:tc>
          <w:tcPr>
            <w:tcW w:w="735" w:type="dxa"/>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hideMark/>
          </w:tcPr>
          <w:p w:rsidR="00486DEB" w:rsidRDefault="00486DEB">
            <w:pPr>
              <w:jc w:val="right"/>
              <w:outlineLvl w:val="2"/>
              <w:rPr>
                <w:b/>
                <w:bCs/>
              </w:rPr>
            </w:pPr>
            <w:r>
              <w:rPr>
                <w:b/>
                <w:bCs/>
              </w:rPr>
              <w:t>85,7</w:t>
            </w:r>
          </w:p>
        </w:tc>
      </w:tr>
      <w:tr w:rsidR="00A2203B" w:rsidTr="009547D1">
        <w:trPr>
          <w:trHeight w:val="20"/>
          <w:jc w:val="right"/>
        </w:trPr>
        <w:tc>
          <w:tcPr>
            <w:tcW w:w="3590" w:type="dxa"/>
            <w:tcBorders>
              <w:top w:val="nil"/>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rsidP="00A2203B">
            <w:pPr>
              <w:jc w:val="both"/>
              <w:outlineLvl w:val="3"/>
              <w:rPr>
                <w:b/>
                <w:bCs/>
              </w:rPr>
            </w:pPr>
            <w:r>
              <w:rPr>
                <w:b/>
                <w:bCs/>
              </w:rPr>
              <w:t>Изготовление сюжетов на телевидении и возмещение затрат за услуги связи, для целей эфирного телевизионного вещания</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3"/>
              <w:rPr>
                <w:b/>
                <w:bCs/>
              </w:rPr>
            </w:pPr>
            <w:r>
              <w:rPr>
                <w:b/>
                <w:bCs/>
              </w:rPr>
              <w:t>901</w:t>
            </w:r>
          </w:p>
        </w:tc>
        <w:tc>
          <w:tcPr>
            <w:tcW w:w="851"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3"/>
              <w:rPr>
                <w:b/>
                <w:bCs/>
              </w:rPr>
            </w:pPr>
            <w:r>
              <w:rPr>
                <w:b/>
                <w:bCs/>
              </w:rPr>
              <w:t>1201</w:t>
            </w:r>
          </w:p>
        </w:tc>
        <w:tc>
          <w:tcPr>
            <w:tcW w:w="141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3"/>
              <w:rPr>
                <w:b/>
                <w:bCs/>
              </w:rPr>
            </w:pPr>
            <w:r>
              <w:rPr>
                <w:b/>
                <w:bCs/>
              </w:rPr>
              <w:t>7100300000</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3"/>
              <w:rPr>
                <w:b/>
                <w:bCs/>
              </w:rPr>
            </w:pPr>
            <w:r>
              <w:rPr>
                <w:b/>
                <w:bCs/>
              </w:rPr>
              <w:t> </w:t>
            </w:r>
          </w:p>
        </w:tc>
        <w:tc>
          <w:tcPr>
            <w:tcW w:w="1418"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3"/>
              <w:rPr>
                <w:b/>
                <w:bCs/>
              </w:rPr>
            </w:pPr>
            <w:r>
              <w:rPr>
                <w:b/>
                <w:bCs/>
              </w:rPr>
              <w:t>1 011,000</w:t>
            </w:r>
          </w:p>
        </w:tc>
        <w:tc>
          <w:tcPr>
            <w:tcW w:w="1276"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3"/>
              <w:rPr>
                <w:b/>
                <w:bCs/>
              </w:rPr>
            </w:pPr>
            <w:r>
              <w:rPr>
                <w:b/>
                <w:bCs/>
              </w:rPr>
              <w:t>866,924</w:t>
            </w:r>
          </w:p>
        </w:tc>
        <w:tc>
          <w:tcPr>
            <w:tcW w:w="735" w:type="dxa"/>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hideMark/>
          </w:tcPr>
          <w:p w:rsidR="00486DEB" w:rsidRDefault="00486DEB">
            <w:pPr>
              <w:jc w:val="right"/>
              <w:outlineLvl w:val="3"/>
              <w:rPr>
                <w:b/>
                <w:bCs/>
              </w:rPr>
            </w:pPr>
            <w:r>
              <w:rPr>
                <w:b/>
                <w:bCs/>
              </w:rPr>
              <w:t>85,7</w:t>
            </w:r>
          </w:p>
        </w:tc>
      </w:tr>
      <w:tr w:rsidR="00A2203B" w:rsidTr="009547D1">
        <w:trPr>
          <w:trHeight w:val="20"/>
          <w:jc w:val="right"/>
        </w:trPr>
        <w:tc>
          <w:tcPr>
            <w:tcW w:w="3590" w:type="dxa"/>
            <w:tcBorders>
              <w:top w:val="nil"/>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rsidP="00A2203B">
            <w:pPr>
              <w:jc w:val="both"/>
              <w:outlineLvl w:val="6"/>
            </w:pPr>
            <w:r>
              <w:t>Прочая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6"/>
            </w:pPr>
            <w:r>
              <w:t>901</w:t>
            </w:r>
          </w:p>
        </w:tc>
        <w:tc>
          <w:tcPr>
            <w:tcW w:w="851"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6"/>
            </w:pPr>
            <w:r>
              <w:t>1201</w:t>
            </w:r>
          </w:p>
        </w:tc>
        <w:tc>
          <w:tcPr>
            <w:tcW w:w="141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6"/>
            </w:pPr>
            <w:r>
              <w:t>7100300000</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6"/>
            </w:pPr>
            <w:r>
              <w:t>244</w:t>
            </w:r>
          </w:p>
        </w:tc>
        <w:tc>
          <w:tcPr>
            <w:tcW w:w="1418"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6"/>
            </w:pPr>
            <w:r>
              <w:t>1 011,000</w:t>
            </w:r>
          </w:p>
        </w:tc>
        <w:tc>
          <w:tcPr>
            <w:tcW w:w="1276"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6"/>
            </w:pPr>
            <w:r>
              <w:t>866,924</w:t>
            </w:r>
          </w:p>
        </w:tc>
        <w:tc>
          <w:tcPr>
            <w:tcW w:w="735" w:type="dxa"/>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hideMark/>
          </w:tcPr>
          <w:p w:rsidR="00486DEB" w:rsidRDefault="00486DEB">
            <w:pPr>
              <w:jc w:val="right"/>
              <w:outlineLvl w:val="6"/>
            </w:pPr>
            <w:r>
              <w:t>85,7</w:t>
            </w:r>
          </w:p>
        </w:tc>
      </w:tr>
      <w:tr w:rsidR="00A2203B" w:rsidTr="009547D1">
        <w:trPr>
          <w:trHeight w:val="20"/>
          <w:jc w:val="right"/>
        </w:trPr>
        <w:tc>
          <w:tcPr>
            <w:tcW w:w="3590" w:type="dxa"/>
            <w:tcBorders>
              <w:top w:val="nil"/>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rsidP="00A2203B">
            <w:pPr>
              <w:jc w:val="both"/>
              <w:outlineLvl w:val="1"/>
              <w:rPr>
                <w:b/>
                <w:bCs/>
              </w:rPr>
            </w:pPr>
            <w:r>
              <w:rPr>
                <w:b/>
                <w:bCs/>
              </w:rPr>
              <w:t>Периодическая печать и издательства</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1"/>
              <w:rPr>
                <w:b/>
                <w:bCs/>
              </w:rPr>
            </w:pPr>
            <w:r>
              <w:rPr>
                <w:b/>
                <w:bCs/>
              </w:rPr>
              <w:t>901</w:t>
            </w:r>
          </w:p>
        </w:tc>
        <w:tc>
          <w:tcPr>
            <w:tcW w:w="851"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1"/>
              <w:rPr>
                <w:b/>
                <w:bCs/>
              </w:rPr>
            </w:pPr>
            <w:r>
              <w:rPr>
                <w:b/>
                <w:bCs/>
              </w:rPr>
              <w:t>1202</w:t>
            </w:r>
          </w:p>
        </w:tc>
        <w:tc>
          <w:tcPr>
            <w:tcW w:w="141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1"/>
              <w:rPr>
                <w:b/>
                <w:bCs/>
              </w:rPr>
            </w:pPr>
            <w:r>
              <w:rPr>
                <w:b/>
                <w:bCs/>
              </w:rPr>
              <w:t> </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1"/>
              <w:rPr>
                <w:b/>
                <w:bCs/>
              </w:rPr>
            </w:pPr>
            <w:r>
              <w:rPr>
                <w:b/>
                <w:bCs/>
              </w:rPr>
              <w:t> </w:t>
            </w:r>
          </w:p>
        </w:tc>
        <w:tc>
          <w:tcPr>
            <w:tcW w:w="1418"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1"/>
              <w:rPr>
                <w:b/>
                <w:bCs/>
              </w:rPr>
            </w:pPr>
            <w:r>
              <w:rPr>
                <w:b/>
                <w:bCs/>
              </w:rPr>
              <w:t>625,000</w:t>
            </w:r>
          </w:p>
        </w:tc>
        <w:tc>
          <w:tcPr>
            <w:tcW w:w="1276"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1"/>
              <w:rPr>
                <w:b/>
                <w:bCs/>
              </w:rPr>
            </w:pPr>
            <w:r>
              <w:rPr>
                <w:b/>
                <w:bCs/>
              </w:rPr>
              <w:t>499,497</w:t>
            </w:r>
          </w:p>
        </w:tc>
        <w:tc>
          <w:tcPr>
            <w:tcW w:w="735" w:type="dxa"/>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hideMark/>
          </w:tcPr>
          <w:p w:rsidR="00486DEB" w:rsidRDefault="00486DEB">
            <w:pPr>
              <w:jc w:val="right"/>
              <w:outlineLvl w:val="1"/>
              <w:rPr>
                <w:b/>
                <w:bCs/>
              </w:rPr>
            </w:pPr>
            <w:r>
              <w:rPr>
                <w:b/>
                <w:bCs/>
              </w:rPr>
              <w:t>79,9</w:t>
            </w:r>
          </w:p>
        </w:tc>
      </w:tr>
      <w:tr w:rsidR="00A2203B" w:rsidTr="009547D1">
        <w:trPr>
          <w:trHeight w:val="20"/>
          <w:jc w:val="right"/>
        </w:trPr>
        <w:tc>
          <w:tcPr>
            <w:tcW w:w="3590" w:type="dxa"/>
            <w:tcBorders>
              <w:top w:val="nil"/>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rsidP="00A2203B">
            <w:pPr>
              <w:jc w:val="both"/>
              <w:outlineLvl w:val="2"/>
              <w:rPr>
                <w:b/>
                <w:bCs/>
              </w:rPr>
            </w:pPr>
            <w:r>
              <w:rPr>
                <w:b/>
                <w:bCs/>
              </w:rPr>
              <w:t>Муниципальная программа "Социально - экономического развития Александровского сельского поселения на 2013 -2015 годы и на перспективу до 2020 года"</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2"/>
              <w:rPr>
                <w:b/>
                <w:bCs/>
              </w:rPr>
            </w:pPr>
            <w:r>
              <w:rPr>
                <w:b/>
                <w:bCs/>
              </w:rPr>
              <w:t>901</w:t>
            </w:r>
          </w:p>
        </w:tc>
        <w:tc>
          <w:tcPr>
            <w:tcW w:w="851"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2"/>
              <w:rPr>
                <w:b/>
                <w:bCs/>
              </w:rPr>
            </w:pPr>
            <w:r>
              <w:rPr>
                <w:b/>
                <w:bCs/>
              </w:rPr>
              <w:t>1202</w:t>
            </w:r>
          </w:p>
        </w:tc>
        <w:tc>
          <w:tcPr>
            <w:tcW w:w="141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2"/>
              <w:rPr>
                <w:b/>
                <w:bCs/>
              </w:rPr>
            </w:pPr>
            <w:r>
              <w:rPr>
                <w:b/>
                <w:bCs/>
              </w:rPr>
              <w:t>7100000000</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2"/>
              <w:rPr>
                <w:b/>
                <w:bCs/>
              </w:rPr>
            </w:pPr>
            <w:r>
              <w:rPr>
                <w:b/>
                <w:bCs/>
              </w:rPr>
              <w:t> </w:t>
            </w:r>
          </w:p>
        </w:tc>
        <w:tc>
          <w:tcPr>
            <w:tcW w:w="1418"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2"/>
              <w:rPr>
                <w:b/>
                <w:bCs/>
              </w:rPr>
            </w:pPr>
            <w:r>
              <w:rPr>
                <w:b/>
                <w:bCs/>
              </w:rPr>
              <w:t>625,000</w:t>
            </w:r>
          </w:p>
        </w:tc>
        <w:tc>
          <w:tcPr>
            <w:tcW w:w="1276"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2"/>
              <w:rPr>
                <w:b/>
                <w:bCs/>
              </w:rPr>
            </w:pPr>
            <w:r>
              <w:rPr>
                <w:b/>
                <w:bCs/>
              </w:rPr>
              <w:t>499,497</w:t>
            </w:r>
          </w:p>
        </w:tc>
        <w:tc>
          <w:tcPr>
            <w:tcW w:w="735" w:type="dxa"/>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hideMark/>
          </w:tcPr>
          <w:p w:rsidR="00486DEB" w:rsidRDefault="00486DEB">
            <w:pPr>
              <w:jc w:val="right"/>
              <w:outlineLvl w:val="2"/>
              <w:rPr>
                <w:b/>
                <w:bCs/>
              </w:rPr>
            </w:pPr>
            <w:r>
              <w:rPr>
                <w:b/>
                <w:bCs/>
              </w:rPr>
              <w:t>79,9</w:t>
            </w:r>
          </w:p>
        </w:tc>
      </w:tr>
      <w:tr w:rsidR="00A2203B" w:rsidTr="009547D1">
        <w:trPr>
          <w:trHeight w:val="20"/>
          <w:jc w:val="right"/>
        </w:trPr>
        <w:tc>
          <w:tcPr>
            <w:tcW w:w="3590" w:type="dxa"/>
            <w:tcBorders>
              <w:top w:val="nil"/>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rsidP="00A2203B">
            <w:pPr>
              <w:jc w:val="both"/>
              <w:outlineLvl w:val="3"/>
              <w:rPr>
                <w:b/>
                <w:bCs/>
              </w:rPr>
            </w:pPr>
            <w:r>
              <w:rPr>
                <w:b/>
                <w:bCs/>
              </w:rPr>
              <w:t>Публикации информации в печатных изданиях</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3"/>
              <w:rPr>
                <w:b/>
                <w:bCs/>
              </w:rPr>
            </w:pPr>
            <w:r>
              <w:rPr>
                <w:b/>
                <w:bCs/>
              </w:rPr>
              <w:t>901</w:t>
            </w:r>
          </w:p>
        </w:tc>
        <w:tc>
          <w:tcPr>
            <w:tcW w:w="851"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3"/>
              <w:rPr>
                <w:b/>
                <w:bCs/>
              </w:rPr>
            </w:pPr>
            <w:r>
              <w:rPr>
                <w:b/>
                <w:bCs/>
              </w:rPr>
              <w:t>1202</w:t>
            </w:r>
          </w:p>
        </w:tc>
        <w:tc>
          <w:tcPr>
            <w:tcW w:w="141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3"/>
              <w:rPr>
                <w:b/>
                <w:bCs/>
              </w:rPr>
            </w:pPr>
            <w:r>
              <w:rPr>
                <w:b/>
                <w:bCs/>
              </w:rPr>
              <w:t>7100200000</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3"/>
              <w:rPr>
                <w:b/>
                <w:bCs/>
              </w:rPr>
            </w:pPr>
            <w:r>
              <w:rPr>
                <w:b/>
                <w:bCs/>
              </w:rPr>
              <w:t> </w:t>
            </w:r>
          </w:p>
        </w:tc>
        <w:tc>
          <w:tcPr>
            <w:tcW w:w="1418"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3"/>
              <w:rPr>
                <w:b/>
                <w:bCs/>
              </w:rPr>
            </w:pPr>
            <w:r>
              <w:rPr>
                <w:b/>
                <w:bCs/>
              </w:rPr>
              <w:t>625,000</w:t>
            </w:r>
          </w:p>
        </w:tc>
        <w:tc>
          <w:tcPr>
            <w:tcW w:w="1276"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3"/>
              <w:rPr>
                <w:b/>
                <w:bCs/>
              </w:rPr>
            </w:pPr>
            <w:r>
              <w:rPr>
                <w:b/>
                <w:bCs/>
              </w:rPr>
              <w:t>499,497</w:t>
            </w:r>
          </w:p>
        </w:tc>
        <w:tc>
          <w:tcPr>
            <w:tcW w:w="735" w:type="dxa"/>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hideMark/>
          </w:tcPr>
          <w:p w:rsidR="00486DEB" w:rsidRDefault="00486DEB">
            <w:pPr>
              <w:jc w:val="right"/>
              <w:outlineLvl w:val="3"/>
              <w:rPr>
                <w:b/>
                <w:bCs/>
              </w:rPr>
            </w:pPr>
            <w:r>
              <w:rPr>
                <w:b/>
                <w:bCs/>
              </w:rPr>
              <w:t>79,9</w:t>
            </w:r>
          </w:p>
        </w:tc>
      </w:tr>
      <w:tr w:rsidR="00A2203B" w:rsidTr="009547D1">
        <w:trPr>
          <w:trHeight w:val="20"/>
          <w:jc w:val="right"/>
        </w:trPr>
        <w:tc>
          <w:tcPr>
            <w:tcW w:w="3590" w:type="dxa"/>
            <w:tcBorders>
              <w:top w:val="nil"/>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rsidP="00A2203B">
            <w:pPr>
              <w:jc w:val="both"/>
              <w:outlineLvl w:val="6"/>
            </w:pPr>
            <w:r>
              <w:t xml:space="preserve">Прочая закупка товаров, работ и услуг для обеспечения </w:t>
            </w:r>
            <w:r>
              <w:lastRenderedPageBreak/>
              <w:t>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6"/>
            </w:pPr>
            <w:r>
              <w:lastRenderedPageBreak/>
              <w:t>901</w:t>
            </w:r>
          </w:p>
        </w:tc>
        <w:tc>
          <w:tcPr>
            <w:tcW w:w="851"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6"/>
            </w:pPr>
            <w:r>
              <w:t>1202</w:t>
            </w:r>
          </w:p>
        </w:tc>
        <w:tc>
          <w:tcPr>
            <w:tcW w:w="141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6"/>
            </w:pPr>
            <w:r>
              <w:t>7100200000</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6"/>
            </w:pPr>
            <w:r>
              <w:t>244</w:t>
            </w:r>
          </w:p>
        </w:tc>
        <w:tc>
          <w:tcPr>
            <w:tcW w:w="1418"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6"/>
            </w:pPr>
            <w:r>
              <w:t>625,000</w:t>
            </w:r>
          </w:p>
        </w:tc>
        <w:tc>
          <w:tcPr>
            <w:tcW w:w="1276"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6"/>
            </w:pPr>
            <w:r>
              <w:t>499,497</w:t>
            </w:r>
          </w:p>
        </w:tc>
        <w:tc>
          <w:tcPr>
            <w:tcW w:w="735" w:type="dxa"/>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hideMark/>
          </w:tcPr>
          <w:p w:rsidR="00486DEB" w:rsidRDefault="00486DEB">
            <w:pPr>
              <w:jc w:val="right"/>
              <w:outlineLvl w:val="6"/>
            </w:pPr>
            <w:r>
              <w:t>79,9</w:t>
            </w:r>
          </w:p>
        </w:tc>
      </w:tr>
      <w:tr w:rsidR="00A2203B" w:rsidTr="009547D1">
        <w:trPr>
          <w:trHeight w:val="20"/>
          <w:jc w:val="right"/>
        </w:trPr>
        <w:tc>
          <w:tcPr>
            <w:tcW w:w="3590" w:type="dxa"/>
            <w:tcBorders>
              <w:top w:val="nil"/>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rsidP="00A2203B">
            <w:pPr>
              <w:jc w:val="both"/>
              <w:rPr>
                <w:b/>
                <w:bCs/>
                <w:u w:val="single"/>
              </w:rPr>
            </w:pPr>
            <w:r>
              <w:rPr>
                <w:b/>
                <w:bCs/>
                <w:u w:val="single"/>
              </w:rPr>
              <w:lastRenderedPageBreak/>
              <w:t>Совет Александровского сельского поселения</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rPr>
                <w:b/>
                <w:bCs/>
              </w:rPr>
            </w:pPr>
            <w:r>
              <w:rPr>
                <w:b/>
                <w:bCs/>
              </w:rPr>
              <w:t>911</w:t>
            </w:r>
          </w:p>
        </w:tc>
        <w:tc>
          <w:tcPr>
            <w:tcW w:w="851"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rPr>
                <w:b/>
                <w:bCs/>
              </w:rPr>
            </w:pPr>
            <w:r>
              <w:rPr>
                <w:b/>
                <w:bCs/>
              </w:rPr>
              <w:t> </w:t>
            </w:r>
          </w:p>
        </w:tc>
        <w:tc>
          <w:tcPr>
            <w:tcW w:w="141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rPr>
                <w:b/>
                <w:bCs/>
              </w:rPr>
            </w:pPr>
            <w:r>
              <w:rPr>
                <w:b/>
                <w:bCs/>
              </w:rPr>
              <w:t> </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rPr>
                <w:b/>
                <w:bCs/>
              </w:rPr>
            </w:pPr>
            <w:r>
              <w:rPr>
                <w:b/>
                <w:bCs/>
              </w:rPr>
              <w:t> </w:t>
            </w:r>
          </w:p>
        </w:tc>
        <w:tc>
          <w:tcPr>
            <w:tcW w:w="1418"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rPr>
                <w:b/>
                <w:bCs/>
              </w:rPr>
            </w:pPr>
            <w:r>
              <w:rPr>
                <w:b/>
                <w:bCs/>
              </w:rPr>
              <w:t>742,110</w:t>
            </w:r>
          </w:p>
        </w:tc>
        <w:tc>
          <w:tcPr>
            <w:tcW w:w="1276"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rPr>
                <w:b/>
                <w:bCs/>
              </w:rPr>
            </w:pPr>
            <w:r>
              <w:rPr>
                <w:b/>
                <w:bCs/>
              </w:rPr>
              <w:t>722,515</w:t>
            </w:r>
          </w:p>
        </w:tc>
        <w:tc>
          <w:tcPr>
            <w:tcW w:w="735" w:type="dxa"/>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hideMark/>
          </w:tcPr>
          <w:p w:rsidR="00486DEB" w:rsidRDefault="00486DEB">
            <w:pPr>
              <w:jc w:val="right"/>
              <w:rPr>
                <w:b/>
                <w:bCs/>
              </w:rPr>
            </w:pPr>
            <w:r>
              <w:rPr>
                <w:b/>
                <w:bCs/>
              </w:rPr>
              <w:t>97,4</w:t>
            </w:r>
          </w:p>
        </w:tc>
      </w:tr>
      <w:tr w:rsidR="00A2203B" w:rsidTr="009547D1">
        <w:trPr>
          <w:trHeight w:val="20"/>
          <w:jc w:val="right"/>
        </w:trPr>
        <w:tc>
          <w:tcPr>
            <w:tcW w:w="3590" w:type="dxa"/>
            <w:tcBorders>
              <w:top w:val="nil"/>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rsidP="00A2203B">
            <w:pPr>
              <w:jc w:val="both"/>
              <w:outlineLvl w:val="0"/>
              <w:rPr>
                <w:b/>
                <w:bCs/>
              </w:rPr>
            </w:pPr>
            <w:r>
              <w:rPr>
                <w:b/>
                <w:bCs/>
              </w:rPr>
              <w:t>ОБЩЕГОСУДАРСТВЕННЫЕ ВОПРОСЫ</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0"/>
              <w:rPr>
                <w:b/>
                <w:bCs/>
              </w:rPr>
            </w:pPr>
            <w:r>
              <w:rPr>
                <w:b/>
                <w:bCs/>
              </w:rPr>
              <w:t>911</w:t>
            </w:r>
          </w:p>
        </w:tc>
        <w:tc>
          <w:tcPr>
            <w:tcW w:w="851"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0"/>
              <w:rPr>
                <w:b/>
                <w:bCs/>
              </w:rPr>
            </w:pPr>
            <w:r>
              <w:rPr>
                <w:b/>
                <w:bCs/>
              </w:rPr>
              <w:t>0100</w:t>
            </w:r>
          </w:p>
        </w:tc>
        <w:tc>
          <w:tcPr>
            <w:tcW w:w="141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0"/>
              <w:rPr>
                <w:b/>
                <w:bCs/>
              </w:rPr>
            </w:pPr>
            <w:r>
              <w:rPr>
                <w:b/>
                <w:bCs/>
              </w:rPr>
              <w:t> </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0"/>
              <w:rPr>
                <w:b/>
                <w:bCs/>
              </w:rPr>
            </w:pPr>
            <w:r>
              <w:rPr>
                <w:b/>
                <w:bCs/>
              </w:rPr>
              <w:t> </w:t>
            </w:r>
          </w:p>
        </w:tc>
        <w:tc>
          <w:tcPr>
            <w:tcW w:w="1418"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0"/>
              <w:rPr>
                <w:b/>
                <w:bCs/>
              </w:rPr>
            </w:pPr>
            <w:r>
              <w:rPr>
                <w:b/>
                <w:bCs/>
              </w:rPr>
              <w:t>742,110</w:t>
            </w:r>
          </w:p>
        </w:tc>
        <w:tc>
          <w:tcPr>
            <w:tcW w:w="1276"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0"/>
              <w:rPr>
                <w:b/>
                <w:bCs/>
              </w:rPr>
            </w:pPr>
            <w:r>
              <w:rPr>
                <w:b/>
                <w:bCs/>
              </w:rPr>
              <w:t>722,515</w:t>
            </w:r>
          </w:p>
        </w:tc>
        <w:tc>
          <w:tcPr>
            <w:tcW w:w="735" w:type="dxa"/>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hideMark/>
          </w:tcPr>
          <w:p w:rsidR="00486DEB" w:rsidRDefault="00486DEB">
            <w:pPr>
              <w:jc w:val="right"/>
              <w:outlineLvl w:val="0"/>
              <w:rPr>
                <w:b/>
                <w:bCs/>
              </w:rPr>
            </w:pPr>
            <w:r>
              <w:rPr>
                <w:b/>
                <w:bCs/>
              </w:rPr>
              <w:t>97,4</w:t>
            </w:r>
          </w:p>
        </w:tc>
      </w:tr>
      <w:tr w:rsidR="00A2203B" w:rsidTr="009547D1">
        <w:trPr>
          <w:trHeight w:val="20"/>
          <w:jc w:val="right"/>
        </w:trPr>
        <w:tc>
          <w:tcPr>
            <w:tcW w:w="3590" w:type="dxa"/>
            <w:tcBorders>
              <w:top w:val="nil"/>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rsidP="00A2203B">
            <w:pPr>
              <w:jc w:val="both"/>
              <w:outlineLvl w:val="1"/>
              <w:rPr>
                <w:b/>
                <w:bCs/>
              </w:rPr>
            </w:pPr>
            <w:r>
              <w:rPr>
                <w:b/>
                <w:bC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1"/>
              <w:rPr>
                <w:b/>
                <w:bCs/>
              </w:rPr>
            </w:pPr>
            <w:r>
              <w:rPr>
                <w:b/>
                <w:bCs/>
              </w:rPr>
              <w:t>911</w:t>
            </w:r>
          </w:p>
        </w:tc>
        <w:tc>
          <w:tcPr>
            <w:tcW w:w="851"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1"/>
              <w:rPr>
                <w:b/>
                <w:bCs/>
              </w:rPr>
            </w:pPr>
            <w:r>
              <w:rPr>
                <w:b/>
                <w:bCs/>
              </w:rPr>
              <w:t>0103</w:t>
            </w:r>
          </w:p>
        </w:tc>
        <w:tc>
          <w:tcPr>
            <w:tcW w:w="141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1"/>
              <w:rPr>
                <w:b/>
                <w:bCs/>
              </w:rPr>
            </w:pPr>
            <w:r>
              <w:rPr>
                <w:b/>
                <w:bCs/>
              </w:rPr>
              <w:t> </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1"/>
              <w:rPr>
                <w:b/>
                <w:bCs/>
              </w:rPr>
            </w:pPr>
            <w:r>
              <w:rPr>
                <w:b/>
                <w:bCs/>
              </w:rPr>
              <w:t> </w:t>
            </w:r>
          </w:p>
        </w:tc>
        <w:tc>
          <w:tcPr>
            <w:tcW w:w="1418"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1"/>
              <w:rPr>
                <w:b/>
                <w:bCs/>
              </w:rPr>
            </w:pPr>
            <w:r>
              <w:rPr>
                <w:b/>
                <w:bCs/>
              </w:rPr>
              <w:t>742,110</w:t>
            </w:r>
          </w:p>
        </w:tc>
        <w:tc>
          <w:tcPr>
            <w:tcW w:w="1276"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1"/>
              <w:rPr>
                <w:b/>
                <w:bCs/>
              </w:rPr>
            </w:pPr>
            <w:r>
              <w:rPr>
                <w:b/>
                <w:bCs/>
              </w:rPr>
              <w:t>722,515</w:t>
            </w:r>
          </w:p>
        </w:tc>
        <w:tc>
          <w:tcPr>
            <w:tcW w:w="735" w:type="dxa"/>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hideMark/>
          </w:tcPr>
          <w:p w:rsidR="00486DEB" w:rsidRDefault="00486DEB">
            <w:pPr>
              <w:jc w:val="right"/>
              <w:outlineLvl w:val="1"/>
              <w:rPr>
                <w:b/>
                <w:bCs/>
              </w:rPr>
            </w:pPr>
            <w:r>
              <w:rPr>
                <w:b/>
                <w:bCs/>
              </w:rPr>
              <w:t>97,4</w:t>
            </w:r>
          </w:p>
        </w:tc>
      </w:tr>
      <w:tr w:rsidR="00A2203B" w:rsidTr="009547D1">
        <w:trPr>
          <w:trHeight w:val="20"/>
          <w:jc w:val="right"/>
        </w:trPr>
        <w:tc>
          <w:tcPr>
            <w:tcW w:w="3590" w:type="dxa"/>
            <w:tcBorders>
              <w:top w:val="nil"/>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rsidP="00A2203B">
            <w:pPr>
              <w:jc w:val="both"/>
              <w:outlineLvl w:val="2"/>
              <w:rPr>
                <w:b/>
                <w:bCs/>
              </w:rPr>
            </w:pPr>
            <w:r>
              <w:rPr>
                <w:b/>
                <w:bCs/>
              </w:rPr>
              <w:t>Непрограммное направление расходов</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2"/>
              <w:rPr>
                <w:b/>
                <w:bCs/>
              </w:rPr>
            </w:pPr>
            <w:r>
              <w:rPr>
                <w:b/>
                <w:bCs/>
              </w:rPr>
              <w:t>911</w:t>
            </w:r>
          </w:p>
        </w:tc>
        <w:tc>
          <w:tcPr>
            <w:tcW w:w="851"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2"/>
              <w:rPr>
                <w:b/>
                <w:bCs/>
              </w:rPr>
            </w:pPr>
            <w:r>
              <w:rPr>
                <w:b/>
                <w:bCs/>
              </w:rPr>
              <w:t>0103</w:t>
            </w:r>
          </w:p>
        </w:tc>
        <w:tc>
          <w:tcPr>
            <w:tcW w:w="141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2"/>
              <w:rPr>
                <w:b/>
                <w:bCs/>
              </w:rPr>
            </w:pPr>
            <w:r>
              <w:rPr>
                <w:b/>
                <w:bCs/>
              </w:rPr>
              <w:t>9900000000</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2"/>
              <w:rPr>
                <w:b/>
                <w:bCs/>
              </w:rPr>
            </w:pPr>
            <w:r>
              <w:rPr>
                <w:b/>
                <w:bCs/>
              </w:rPr>
              <w:t> </w:t>
            </w:r>
          </w:p>
        </w:tc>
        <w:tc>
          <w:tcPr>
            <w:tcW w:w="1418"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2"/>
              <w:rPr>
                <w:b/>
                <w:bCs/>
              </w:rPr>
            </w:pPr>
            <w:r>
              <w:rPr>
                <w:b/>
                <w:bCs/>
              </w:rPr>
              <w:t>742,110</w:t>
            </w:r>
          </w:p>
        </w:tc>
        <w:tc>
          <w:tcPr>
            <w:tcW w:w="1276"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2"/>
              <w:rPr>
                <w:b/>
                <w:bCs/>
              </w:rPr>
            </w:pPr>
            <w:r>
              <w:rPr>
                <w:b/>
                <w:bCs/>
              </w:rPr>
              <w:t>722,515</w:t>
            </w:r>
          </w:p>
        </w:tc>
        <w:tc>
          <w:tcPr>
            <w:tcW w:w="735" w:type="dxa"/>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hideMark/>
          </w:tcPr>
          <w:p w:rsidR="00486DEB" w:rsidRDefault="00486DEB">
            <w:pPr>
              <w:jc w:val="right"/>
              <w:outlineLvl w:val="2"/>
              <w:rPr>
                <w:b/>
                <w:bCs/>
              </w:rPr>
            </w:pPr>
            <w:r>
              <w:rPr>
                <w:b/>
                <w:bCs/>
              </w:rPr>
              <w:t>97,4</w:t>
            </w:r>
          </w:p>
        </w:tc>
      </w:tr>
      <w:tr w:rsidR="00A2203B" w:rsidTr="009547D1">
        <w:trPr>
          <w:trHeight w:val="20"/>
          <w:jc w:val="right"/>
        </w:trPr>
        <w:tc>
          <w:tcPr>
            <w:tcW w:w="3590" w:type="dxa"/>
            <w:tcBorders>
              <w:top w:val="nil"/>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rsidP="00A2203B">
            <w:pPr>
              <w:jc w:val="both"/>
              <w:outlineLvl w:val="3"/>
              <w:rPr>
                <w:b/>
                <w:bCs/>
              </w:rPr>
            </w:pPr>
            <w:r>
              <w:rPr>
                <w:b/>
                <w:bCs/>
              </w:rPr>
              <w:t>Руководство и управление в сфере установленных функций органов местного самоуправления муниципальных образований</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3"/>
              <w:rPr>
                <w:b/>
                <w:bCs/>
              </w:rPr>
            </w:pPr>
            <w:r>
              <w:rPr>
                <w:b/>
                <w:bCs/>
              </w:rPr>
              <w:t>911</w:t>
            </w:r>
          </w:p>
        </w:tc>
        <w:tc>
          <w:tcPr>
            <w:tcW w:w="851"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3"/>
              <w:rPr>
                <w:b/>
                <w:bCs/>
              </w:rPr>
            </w:pPr>
            <w:r>
              <w:rPr>
                <w:b/>
                <w:bCs/>
              </w:rPr>
              <w:t>0103</w:t>
            </w:r>
          </w:p>
        </w:tc>
        <w:tc>
          <w:tcPr>
            <w:tcW w:w="141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3"/>
              <w:rPr>
                <w:b/>
                <w:bCs/>
              </w:rPr>
            </w:pPr>
            <w:r>
              <w:rPr>
                <w:b/>
                <w:bCs/>
              </w:rPr>
              <w:t>9900100000</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3"/>
              <w:rPr>
                <w:b/>
                <w:bCs/>
              </w:rPr>
            </w:pPr>
            <w:r>
              <w:rPr>
                <w:b/>
                <w:bCs/>
              </w:rPr>
              <w:t> </w:t>
            </w:r>
          </w:p>
        </w:tc>
        <w:tc>
          <w:tcPr>
            <w:tcW w:w="1418"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3"/>
              <w:rPr>
                <w:b/>
                <w:bCs/>
              </w:rPr>
            </w:pPr>
            <w:r>
              <w:rPr>
                <w:b/>
                <w:bCs/>
              </w:rPr>
              <w:t>742,110</w:t>
            </w:r>
          </w:p>
        </w:tc>
        <w:tc>
          <w:tcPr>
            <w:tcW w:w="1276"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3"/>
              <w:rPr>
                <w:b/>
                <w:bCs/>
              </w:rPr>
            </w:pPr>
            <w:r>
              <w:rPr>
                <w:b/>
                <w:bCs/>
              </w:rPr>
              <w:t>722,515</w:t>
            </w:r>
          </w:p>
        </w:tc>
        <w:tc>
          <w:tcPr>
            <w:tcW w:w="735" w:type="dxa"/>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hideMark/>
          </w:tcPr>
          <w:p w:rsidR="00486DEB" w:rsidRDefault="00486DEB">
            <w:pPr>
              <w:jc w:val="right"/>
              <w:outlineLvl w:val="3"/>
              <w:rPr>
                <w:b/>
                <w:bCs/>
              </w:rPr>
            </w:pPr>
            <w:r>
              <w:rPr>
                <w:b/>
                <w:bCs/>
              </w:rPr>
              <w:t>97,4</w:t>
            </w:r>
          </w:p>
        </w:tc>
      </w:tr>
      <w:tr w:rsidR="00A2203B" w:rsidTr="009547D1">
        <w:trPr>
          <w:trHeight w:val="20"/>
          <w:jc w:val="right"/>
        </w:trPr>
        <w:tc>
          <w:tcPr>
            <w:tcW w:w="3590" w:type="dxa"/>
            <w:tcBorders>
              <w:top w:val="nil"/>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rsidP="00A2203B">
            <w:pPr>
              <w:jc w:val="both"/>
              <w:outlineLvl w:val="4"/>
              <w:rPr>
                <w:b/>
                <w:bCs/>
              </w:rPr>
            </w:pPr>
            <w:r>
              <w:rPr>
                <w:b/>
                <w:bCs/>
              </w:rPr>
              <w:t>Центральный аппарат</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4"/>
              <w:rPr>
                <w:b/>
                <w:bCs/>
              </w:rPr>
            </w:pPr>
            <w:r>
              <w:rPr>
                <w:b/>
                <w:bCs/>
              </w:rPr>
              <w:t>911</w:t>
            </w:r>
          </w:p>
        </w:tc>
        <w:tc>
          <w:tcPr>
            <w:tcW w:w="851"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4"/>
              <w:rPr>
                <w:b/>
                <w:bCs/>
              </w:rPr>
            </w:pPr>
            <w:r>
              <w:rPr>
                <w:b/>
                <w:bCs/>
              </w:rPr>
              <w:t>0103</w:t>
            </w:r>
          </w:p>
        </w:tc>
        <w:tc>
          <w:tcPr>
            <w:tcW w:w="141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4"/>
              <w:rPr>
                <w:b/>
                <w:bCs/>
              </w:rPr>
            </w:pPr>
            <w:r>
              <w:rPr>
                <w:b/>
                <w:bCs/>
              </w:rPr>
              <w:t>9900100030</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4"/>
              <w:rPr>
                <w:b/>
                <w:bCs/>
              </w:rPr>
            </w:pPr>
            <w:r>
              <w:rPr>
                <w:b/>
                <w:bCs/>
              </w:rPr>
              <w:t> </w:t>
            </w:r>
          </w:p>
        </w:tc>
        <w:tc>
          <w:tcPr>
            <w:tcW w:w="1418"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4"/>
              <w:rPr>
                <w:b/>
                <w:bCs/>
              </w:rPr>
            </w:pPr>
            <w:r>
              <w:rPr>
                <w:b/>
                <w:bCs/>
              </w:rPr>
              <w:t>742,110</w:t>
            </w:r>
          </w:p>
        </w:tc>
        <w:tc>
          <w:tcPr>
            <w:tcW w:w="1276"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4"/>
              <w:rPr>
                <w:b/>
                <w:bCs/>
              </w:rPr>
            </w:pPr>
            <w:r>
              <w:rPr>
                <w:b/>
                <w:bCs/>
              </w:rPr>
              <w:t>722,515</w:t>
            </w:r>
          </w:p>
        </w:tc>
        <w:tc>
          <w:tcPr>
            <w:tcW w:w="735" w:type="dxa"/>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hideMark/>
          </w:tcPr>
          <w:p w:rsidR="00486DEB" w:rsidRDefault="00486DEB">
            <w:pPr>
              <w:jc w:val="right"/>
              <w:outlineLvl w:val="4"/>
              <w:rPr>
                <w:b/>
                <w:bCs/>
              </w:rPr>
            </w:pPr>
            <w:r>
              <w:rPr>
                <w:b/>
                <w:bCs/>
              </w:rPr>
              <w:t>97,4</w:t>
            </w:r>
          </w:p>
        </w:tc>
      </w:tr>
      <w:tr w:rsidR="00A2203B" w:rsidTr="009547D1">
        <w:trPr>
          <w:trHeight w:val="20"/>
          <w:jc w:val="right"/>
        </w:trPr>
        <w:tc>
          <w:tcPr>
            <w:tcW w:w="3590" w:type="dxa"/>
            <w:tcBorders>
              <w:top w:val="nil"/>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rsidP="00A2203B">
            <w:pPr>
              <w:jc w:val="both"/>
              <w:outlineLvl w:val="5"/>
              <w:rPr>
                <w:b/>
                <w:bCs/>
              </w:rPr>
            </w:pPr>
            <w:r>
              <w:rPr>
                <w:b/>
                <w:bCs/>
              </w:rPr>
              <w:t>Денежное содержание муниципальных служащих</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5"/>
              <w:rPr>
                <w:b/>
                <w:bCs/>
              </w:rPr>
            </w:pPr>
            <w:r>
              <w:rPr>
                <w:b/>
                <w:bCs/>
              </w:rPr>
              <w:t>911</w:t>
            </w:r>
          </w:p>
        </w:tc>
        <w:tc>
          <w:tcPr>
            <w:tcW w:w="851"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5"/>
              <w:rPr>
                <w:b/>
                <w:bCs/>
              </w:rPr>
            </w:pPr>
            <w:r>
              <w:rPr>
                <w:b/>
                <w:bCs/>
              </w:rPr>
              <w:t>0103</w:t>
            </w:r>
          </w:p>
        </w:tc>
        <w:tc>
          <w:tcPr>
            <w:tcW w:w="141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5"/>
              <w:rPr>
                <w:b/>
                <w:bCs/>
              </w:rPr>
            </w:pPr>
            <w:r>
              <w:rPr>
                <w:b/>
                <w:bCs/>
              </w:rPr>
              <w:t>9900100031</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5"/>
              <w:rPr>
                <w:b/>
                <w:bCs/>
              </w:rPr>
            </w:pPr>
            <w:r>
              <w:rPr>
                <w:b/>
                <w:bCs/>
              </w:rPr>
              <w:t> </w:t>
            </w:r>
          </w:p>
        </w:tc>
        <w:tc>
          <w:tcPr>
            <w:tcW w:w="1418"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5"/>
              <w:rPr>
                <w:b/>
                <w:bCs/>
              </w:rPr>
            </w:pPr>
            <w:r>
              <w:rPr>
                <w:b/>
                <w:bCs/>
              </w:rPr>
              <w:t>665,500</w:t>
            </w:r>
          </w:p>
        </w:tc>
        <w:tc>
          <w:tcPr>
            <w:tcW w:w="1276"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5"/>
              <w:rPr>
                <w:b/>
                <w:bCs/>
              </w:rPr>
            </w:pPr>
            <w:r>
              <w:rPr>
                <w:b/>
                <w:bCs/>
              </w:rPr>
              <w:t>665,500</w:t>
            </w:r>
          </w:p>
        </w:tc>
        <w:tc>
          <w:tcPr>
            <w:tcW w:w="735" w:type="dxa"/>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hideMark/>
          </w:tcPr>
          <w:p w:rsidR="00486DEB" w:rsidRDefault="00486DEB">
            <w:pPr>
              <w:jc w:val="right"/>
              <w:outlineLvl w:val="5"/>
              <w:rPr>
                <w:b/>
                <w:bCs/>
              </w:rPr>
            </w:pPr>
            <w:r>
              <w:rPr>
                <w:b/>
                <w:bCs/>
              </w:rPr>
              <w:t>100,0</w:t>
            </w:r>
          </w:p>
        </w:tc>
      </w:tr>
      <w:tr w:rsidR="00A2203B" w:rsidTr="009547D1">
        <w:trPr>
          <w:trHeight w:val="20"/>
          <w:jc w:val="right"/>
        </w:trPr>
        <w:tc>
          <w:tcPr>
            <w:tcW w:w="3590" w:type="dxa"/>
            <w:tcBorders>
              <w:top w:val="nil"/>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rsidP="00A2203B">
            <w:pPr>
              <w:jc w:val="both"/>
              <w:outlineLvl w:val="6"/>
            </w:pPr>
            <w:r>
              <w:t>Фонд оплаты труда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6"/>
            </w:pPr>
            <w:r>
              <w:t>911</w:t>
            </w:r>
          </w:p>
        </w:tc>
        <w:tc>
          <w:tcPr>
            <w:tcW w:w="851"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6"/>
            </w:pPr>
            <w:r>
              <w:t>0103</w:t>
            </w:r>
          </w:p>
        </w:tc>
        <w:tc>
          <w:tcPr>
            <w:tcW w:w="141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6"/>
            </w:pPr>
            <w:r>
              <w:t>9900100031</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6"/>
            </w:pPr>
            <w:r>
              <w:t>121</w:t>
            </w:r>
          </w:p>
        </w:tc>
        <w:tc>
          <w:tcPr>
            <w:tcW w:w="1418"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6"/>
            </w:pPr>
            <w:r>
              <w:t>515,574</w:t>
            </w:r>
          </w:p>
        </w:tc>
        <w:tc>
          <w:tcPr>
            <w:tcW w:w="1276"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6"/>
            </w:pPr>
            <w:r>
              <w:t>515,574</w:t>
            </w:r>
          </w:p>
        </w:tc>
        <w:tc>
          <w:tcPr>
            <w:tcW w:w="735" w:type="dxa"/>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hideMark/>
          </w:tcPr>
          <w:p w:rsidR="00486DEB" w:rsidRDefault="00486DEB">
            <w:pPr>
              <w:jc w:val="right"/>
              <w:outlineLvl w:val="6"/>
            </w:pPr>
            <w:r>
              <w:t>100,0</w:t>
            </w:r>
          </w:p>
        </w:tc>
      </w:tr>
      <w:tr w:rsidR="00A2203B" w:rsidTr="009547D1">
        <w:trPr>
          <w:trHeight w:val="20"/>
          <w:jc w:val="right"/>
        </w:trPr>
        <w:tc>
          <w:tcPr>
            <w:tcW w:w="3590" w:type="dxa"/>
            <w:tcBorders>
              <w:top w:val="nil"/>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rsidP="00A2203B">
            <w:pPr>
              <w:jc w:val="both"/>
              <w:outlineLvl w:val="6"/>
            </w:pPr>
            <w: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6"/>
            </w:pPr>
            <w:r>
              <w:t>911</w:t>
            </w:r>
          </w:p>
        </w:tc>
        <w:tc>
          <w:tcPr>
            <w:tcW w:w="851"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6"/>
            </w:pPr>
            <w:r>
              <w:t>0103</w:t>
            </w:r>
          </w:p>
        </w:tc>
        <w:tc>
          <w:tcPr>
            <w:tcW w:w="141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6"/>
            </w:pPr>
            <w:r>
              <w:t>9900100031</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6"/>
            </w:pPr>
            <w:r>
              <w:t>129</w:t>
            </w:r>
          </w:p>
        </w:tc>
        <w:tc>
          <w:tcPr>
            <w:tcW w:w="1418"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6"/>
            </w:pPr>
            <w:r>
              <w:t>149,926</w:t>
            </w:r>
          </w:p>
        </w:tc>
        <w:tc>
          <w:tcPr>
            <w:tcW w:w="1276"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6"/>
            </w:pPr>
            <w:r>
              <w:t>149,926</w:t>
            </w:r>
          </w:p>
        </w:tc>
        <w:tc>
          <w:tcPr>
            <w:tcW w:w="735" w:type="dxa"/>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hideMark/>
          </w:tcPr>
          <w:p w:rsidR="00486DEB" w:rsidRDefault="00486DEB">
            <w:pPr>
              <w:jc w:val="right"/>
              <w:outlineLvl w:val="6"/>
            </w:pPr>
            <w:r>
              <w:t>100,0</w:t>
            </w:r>
          </w:p>
        </w:tc>
      </w:tr>
      <w:tr w:rsidR="00A2203B" w:rsidTr="009547D1">
        <w:trPr>
          <w:trHeight w:val="20"/>
          <w:jc w:val="right"/>
        </w:trPr>
        <w:tc>
          <w:tcPr>
            <w:tcW w:w="3590" w:type="dxa"/>
            <w:tcBorders>
              <w:top w:val="nil"/>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rsidP="00A2203B">
            <w:pPr>
              <w:jc w:val="both"/>
              <w:outlineLvl w:val="5"/>
              <w:rPr>
                <w:b/>
                <w:bCs/>
              </w:rPr>
            </w:pPr>
            <w:r>
              <w:rPr>
                <w:b/>
                <w:bCs/>
              </w:rPr>
              <w:t>Расходы на обеспечение муниципальных нужд</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5"/>
              <w:rPr>
                <w:b/>
                <w:bCs/>
              </w:rPr>
            </w:pPr>
            <w:r>
              <w:rPr>
                <w:b/>
                <w:bCs/>
              </w:rPr>
              <w:t>911</w:t>
            </w:r>
          </w:p>
        </w:tc>
        <w:tc>
          <w:tcPr>
            <w:tcW w:w="851"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5"/>
              <w:rPr>
                <w:b/>
                <w:bCs/>
              </w:rPr>
            </w:pPr>
            <w:r>
              <w:rPr>
                <w:b/>
                <w:bCs/>
              </w:rPr>
              <w:t>0103</w:t>
            </w:r>
          </w:p>
        </w:tc>
        <w:tc>
          <w:tcPr>
            <w:tcW w:w="141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5"/>
              <w:rPr>
                <w:b/>
                <w:bCs/>
              </w:rPr>
            </w:pPr>
            <w:r>
              <w:rPr>
                <w:b/>
                <w:bCs/>
              </w:rPr>
              <w:t>9900100033</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5"/>
              <w:rPr>
                <w:b/>
                <w:bCs/>
              </w:rPr>
            </w:pPr>
            <w:r>
              <w:rPr>
                <w:b/>
                <w:bCs/>
              </w:rPr>
              <w:t> </w:t>
            </w:r>
          </w:p>
        </w:tc>
        <w:tc>
          <w:tcPr>
            <w:tcW w:w="1418"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5"/>
              <w:rPr>
                <w:b/>
                <w:bCs/>
              </w:rPr>
            </w:pPr>
            <w:r>
              <w:rPr>
                <w:b/>
                <w:bCs/>
              </w:rPr>
              <w:t>76,610</w:t>
            </w:r>
          </w:p>
        </w:tc>
        <w:tc>
          <w:tcPr>
            <w:tcW w:w="1276"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5"/>
              <w:rPr>
                <w:b/>
                <w:bCs/>
              </w:rPr>
            </w:pPr>
            <w:r>
              <w:rPr>
                <w:b/>
                <w:bCs/>
              </w:rPr>
              <w:t>57,015</w:t>
            </w:r>
          </w:p>
        </w:tc>
        <w:tc>
          <w:tcPr>
            <w:tcW w:w="735" w:type="dxa"/>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hideMark/>
          </w:tcPr>
          <w:p w:rsidR="00486DEB" w:rsidRDefault="00486DEB">
            <w:pPr>
              <w:jc w:val="right"/>
              <w:outlineLvl w:val="5"/>
              <w:rPr>
                <w:b/>
                <w:bCs/>
              </w:rPr>
            </w:pPr>
            <w:r>
              <w:rPr>
                <w:b/>
                <w:bCs/>
              </w:rPr>
              <w:t>74,4</w:t>
            </w:r>
          </w:p>
        </w:tc>
      </w:tr>
      <w:tr w:rsidR="00A2203B" w:rsidTr="009547D1">
        <w:trPr>
          <w:trHeight w:val="20"/>
          <w:jc w:val="right"/>
        </w:trPr>
        <w:tc>
          <w:tcPr>
            <w:tcW w:w="3590" w:type="dxa"/>
            <w:tcBorders>
              <w:top w:val="nil"/>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rsidP="00A2203B">
            <w:pPr>
              <w:jc w:val="both"/>
              <w:outlineLvl w:val="6"/>
            </w:pPr>
            <w:r>
              <w:t>Закупка товаров, работ, услуг в сфере информационно-коммуникационных технологий</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6"/>
            </w:pPr>
            <w:r>
              <w:t>911</w:t>
            </w:r>
          </w:p>
        </w:tc>
        <w:tc>
          <w:tcPr>
            <w:tcW w:w="851"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6"/>
            </w:pPr>
            <w:r>
              <w:t>0103</w:t>
            </w:r>
          </w:p>
        </w:tc>
        <w:tc>
          <w:tcPr>
            <w:tcW w:w="141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6"/>
            </w:pPr>
            <w:r>
              <w:t>9900100033</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6"/>
            </w:pPr>
            <w:r>
              <w:t>242</w:t>
            </w:r>
          </w:p>
        </w:tc>
        <w:tc>
          <w:tcPr>
            <w:tcW w:w="1418"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6"/>
            </w:pPr>
            <w:r>
              <w:t>42,138</w:t>
            </w:r>
          </w:p>
        </w:tc>
        <w:tc>
          <w:tcPr>
            <w:tcW w:w="1276"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6"/>
            </w:pPr>
            <w:r>
              <w:t>37,116</w:t>
            </w:r>
          </w:p>
        </w:tc>
        <w:tc>
          <w:tcPr>
            <w:tcW w:w="735" w:type="dxa"/>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hideMark/>
          </w:tcPr>
          <w:p w:rsidR="00486DEB" w:rsidRDefault="00486DEB">
            <w:pPr>
              <w:jc w:val="right"/>
              <w:outlineLvl w:val="6"/>
            </w:pPr>
            <w:r>
              <w:t>88,1</w:t>
            </w:r>
          </w:p>
        </w:tc>
      </w:tr>
      <w:tr w:rsidR="00A2203B" w:rsidTr="009547D1">
        <w:trPr>
          <w:trHeight w:val="20"/>
          <w:jc w:val="right"/>
        </w:trPr>
        <w:tc>
          <w:tcPr>
            <w:tcW w:w="3590" w:type="dxa"/>
            <w:tcBorders>
              <w:top w:val="nil"/>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rsidP="00A2203B">
            <w:pPr>
              <w:jc w:val="both"/>
              <w:outlineLvl w:val="6"/>
            </w:pPr>
            <w:r>
              <w:t>Прочая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6"/>
            </w:pPr>
            <w:r>
              <w:t>911</w:t>
            </w:r>
          </w:p>
        </w:tc>
        <w:tc>
          <w:tcPr>
            <w:tcW w:w="851"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6"/>
            </w:pPr>
            <w:r>
              <w:t>0103</w:t>
            </w:r>
          </w:p>
        </w:tc>
        <w:tc>
          <w:tcPr>
            <w:tcW w:w="141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6"/>
            </w:pPr>
            <w:r>
              <w:t>9900100033</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6"/>
            </w:pPr>
            <w:r>
              <w:t>244</w:t>
            </w:r>
          </w:p>
        </w:tc>
        <w:tc>
          <w:tcPr>
            <w:tcW w:w="1418"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6"/>
            </w:pPr>
            <w:r>
              <w:t>33,772</w:t>
            </w:r>
          </w:p>
        </w:tc>
        <w:tc>
          <w:tcPr>
            <w:tcW w:w="1276"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6"/>
            </w:pPr>
            <w:r>
              <w:t>19,199</w:t>
            </w:r>
          </w:p>
        </w:tc>
        <w:tc>
          <w:tcPr>
            <w:tcW w:w="735" w:type="dxa"/>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hideMark/>
          </w:tcPr>
          <w:p w:rsidR="00486DEB" w:rsidRDefault="00486DEB">
            <w:pPr>
              <w:jc w:val="right"/>
              <w:outlineLvl w:val="6"/>
            </w:pPr>
            <w:r>
              <w:t>56,8</w:t>
            </w:r>
          </w:p>
        </w:tc>
      </w:tr>
      <w:tr w:rsidR="00A2203B" w:rsidTr="009547D1">
        <w:trPr>
          <w:trHeight w:val="20"/>
          <w:jc w:val="right"/>
        </w:trPr>
        <w:tc>
          <w:tcPr>
            <w:tcW w:w="3590" w:type="dxa"/>
            <w:tcBorders>
              <w:top w:val="nil"/>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rsidP="00A2203B">
            <w:pPr>
              <w:jc w:val="both"/>
              <w:outlineLvl w:val="6"/>
            </w:pPr>
            <w:r>
              <w:t>Уплата прочих налогов, сборов</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6"/>
            </w:pPr>
            <w:r>
              <w:t>911</w:t>
            </w:r>
          </w:p>
        </w:tc>
        <w:tc>
          <w:tcPr>
            <w:tcW w:w="851"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6"/>
            </w:pPr>
            <w:r>
              <w:t>0103</w:t>
            </w:r>
          </w:p>
        </w:tc>
        <w:tc>
          <w:tcPr>
            <w:tcW w:w="141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6"/>
            </w:pPr>
            <w:r>
              <w:t>9900100033</w:t>
            </w:r>
          </w:p>
        </w:tc>
        <w:tc>
          <w:tcPr>
            <w:tcW w:w="56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center"/>
              <w:outlineLvl w:val="6"/>
            </w:pPr>
            <w:r>
              <w:t>852</w:t>
            </w:r>
          </w:p>
        </w:tc>
        <w:tc>
          <w:tcPr>
            <w:tcW w:w="1418"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6"/>
            </w:pPr>
            <w:r>
              <w:t>0,700</w:t>
            </w:r>
          </w:p>
        </w:tc>
        <w:tc>
          <w:tcPr>
            <w:tcW w:w="1276"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486DEB" w:rsidRDefault="00486DEB">
            <w:pPr>
              <w:jc w:val="right"/>
              <w:outlineLvl w:val="6"/>
            </w:pPr>
            <w:r>
              <w:t>0,700</w:t>
            </w:r>
          </w:p>
        </w:tc>
        <w:tc>
          <w:tcPr>
            <w:tcW w:w="735" w:type="dxa"/>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hideMark/>
          </w:tcPr>
          <w:p w:rsidR="00486DEB" w:rsidRDefault="00486DEB">
            <w:pPr>
              <w:jc w:val="right"/>
              <w:outlineLvl w:val="6"/>
            </w:pPr>
            <w:r>
              <w:t>100,0</w:t>
            </w:r>
          </w:p>
        </w:tc>
      </w:tr>
      <w:tr w:rsidR="00A2203B" w:rsidTr="009547D1">
        <w:trPr>
          <w:trHeight w:val="20"/>
          <w:jc w:val="right"/>
        </w:trPr>
        <w:tc>
          <w:tcPr>
            <w:tcW w:w="3590" w:type="dxa"/>
            <w:tcBorders>
              <w:top w:val="nil"/>
              <w:left w:val="single" w:sz="4" w:space="0" w:color="auto"/>
              <w:bottom w:val="single" w:sz="4" w:space="0" w:color="auto"/>
              <w:right w:val="single" w:sz="4" w:space="0" w:color="auto"/>
            </w:tcBorders>
            <w:shd w:val="clear" w:color="auto" w:fill="auto"/>
            <w:noWrap/>
            <w:tcMar>
              <w:top w:w="28" w:type="dxa"/>
              <w:left w:w="28" w:type="dxa"/>
              <w:bottom w:w="28" w:type="dxa"/>
              <w:right w:w="28" w:type="dxa"/>
            </w:tcMar>
            <w:vAlign w:val="bottom"/>
            <w:hideMark/>
          </w:tcPr>
          <w:p w:rsidR="00486DEB" w:rsidRDefault="00486DEB" w:rsidP="00A2203B">
            <w:pPr>
              <w:jc w:val="both"/>
              <w:rPr>
                <w:b/>
                <w:bCs/>
              </w:rPr>
            </w:pPr>
            <w:r>
              <w:rPr>
                <w:b/>
                <w:bCs/>
              </w:rPr>
              <w:t>Итого</w:t>
            </w:r>
          </w:p>
        </w:tc>
        <w:tc>
          <w:tcPr>
            <w:tcW w:w="567" w:type="dxa"/>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bottom"/>
            <w:hideMark/>
          </w:tcPr>
          <w:p w:rsidR="00486DEB" w:rsidRDefault="00486DEB">
            <w:pPr>
              <w:jc w:val="center"/>
              <w:rPr>
                <w:b/>
                <w:bCs/>
              </w:rPr>
            </w:pPr>
            <w:r>
              <w:rPr>
                <w:b/>
                <w:bCs/>
              </w:rPr>
              <w:t> </w:t>
            </w:r>
          </w:p>
        </w:tc>
        <w:tc>
          <w:tcPr>
            <w:tcW w:w="851" w:type="dxa"/>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bottom"/>
            <w:hideMark/>
          </w:tcPr>
          <w:p w:rsidR="00486DEB" w:rsidRDefault="00486DEB">
            <w:pPr>
              <w:jc w:val="center"/>
              <w:rPr>
                <w:b/>
                <w:bCs/>
              </w:rPr>
            </w:pPr>
            <w:r>
              <w:rPr>
                <w:b/>
                <w:bCs/>
              </w:rPr>
              <w:t> </w:t>
            </w:r>
          </w:p>
        </w:tc>
        <w:tc>
          <w:tcPr>
            <w:tcW w:w="1417" w:type="dxa"/>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bottom"/>
            <w:hideMark/>
          </w:tcPr>
          <w:p w:rsidR="00486DEB" w:rsidRDefault="00486DEB">
            <w:pPr>
              <w:jc w:val="center"/>
              <w:rPr>
                <w:b/>
                <w:bCs/>
              </w:rPr>
            </w:pPr>
            <w:r>
              <w:rPr>
                <w:b/>
                <w:bCs/>
              </w:rPr>
              <w:t> </w:t>
            </w:r>
          </w:p>
        </w:tc>
        <w:tc>
          <w:tcPr>
            <w:tcW w:w="567" w:type="dxa"/>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bottom"/>
            <w:hideMark/>
          </w:tcPr>
          <w:p w:rsidR="00486DEB" w:rsidRDefault="00486DEB">
            <w:pPr>
              <w:jc w:val="center"/>
              <w:rPr>
                <w:b/>
                <w:bCs/>
              </w:rPr>
            </w:pPr>
            <w:r>
              <w:rPr>
                <w:b/>
                <w:bCs/>
              </w:rPr>
              <w:t> </w:t>
            </w:r>
          </w:p>
        </w:tc>
        <w:tc>
          <w:tcPr>
            <w:tcW w:w="1418" w:type="dxa"/>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bottom"/>
            <w:hideMark/>
          </w:tcPr>
          <w:p w:rsidR="00486DEB" w:rsidRDefault="00486DEB">
            <w:pPr>
              <w:jc w:val="right"/>
              <w:rPr>
                <w:b/>
                <w:bCs/>
              </w:rPr>
            </w:pPr>
            <w:r>
              <w:rPr>
                <w:b/>
                <w:bCs/>
              </w:rPr>
              <w:t>107 470,740</w:t>
            </w:r>
          </w:p>
        </w:tc>
        <w:tc>
          <w:tcPr>
            <w:tcW w:w="1276" w:type="dxa"/>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bottom"/>
            <w:hideMark/>
          </w:tcPr>
          <w:p w:rsidR="00486DEB" w:rsidRDefault="00486DEB">
            <w:pPr>
              <w:jc w:val="right"/>
              <w:rPr>
                <w:b/>
                <w:bCs/>
              </w:rPr>
            </w:pPr>
            <w:r>
              <w:rPr>
                <w:b/>
                <w:bCs/>
              </w:rPr>
              <w:t>91 024,429</w:t>
            </w:r>
          </w:p>
        </w:tc>
        <w:tc>
          <w:tcPr>
            <w:tcW w:w="735" w:type="dxa"/>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hideMark/>
          </w:tcPr>
          <w:p w:rsidR="00486DEB" w:rsidRDefault="00486DEB">
            <w:pPr>
              <w:jc w:val="right"/>
              <w:rPr>
                <w:b/>
                <w:bCs/>
              </w:rPr>
            </w:pPr>
            <w:r>
              <w:rPr>
                <w:b/>
                <w:bCs/>
              </w:rPr>
              <w:t>84,7</w:t>
            </w:r>
          </w:p>
        </w:tc>
      </w:tr>
    </w:tbl>
    <w:p w:rsidR="005E2D44" w:rsidRPr="00B665F9" w:rsidRDefault="005E2D44">
      <w:pPr>
        <w:rPr>
          <w:sz w:val="22"/>
          <w:szCs w:val="22"/>
        </w:rPr>
      </w:pPr>
    </w:p>
    <w:p w:rsidR="005E2D44" w:rsidRDefault="005E2D44">
      <w:pPr>
        <w:sectPr w:rsidR="005E2D44" w:rsidSect="00486DEB">
          <w:type w:val="nextColumn"/>
          <w:pgSz w:w="11906" w:h="16838"/>
          <w:pgMar w:top="1134" w:right="567" w:bottom="851" w:left="1134" w:header="709" w:footer="709" w:gutter="0"/>
          <w:cols w:space="708"/>
          <w:docGrid w:linePitch="360"/>
        </w:sectPr>
      </w:pPr>
    </w:p>
    <w:p w:rsidR="005E2D44" w:rsidRPr="00470AF3" w:rsidRDefault="005E2D44" w:rsidP="00317BA9">
      <w:pPr>
        <w:ind w:left="360"/>
        <w:jc w:val="right"/>
        <w:rPr>
          <w:sz w:val="20"/>
          <w:szCs w:val="20"/>
        </w:rPr>
      </w:pPr>
      <w:r>
        <w:rPr>
          <w:sz w:val="20"/>
          <w:szCs w:val="20"/>
        </w:rPr>
        <w:lastRenderedPageBreak/>
        <w:t>Приложение 4 к решению Совета</w:t>
      </w:r>
    </w:p>
    <w:p w:rsidR="005E2D44" w:rsidRPr="00470AF3" w:rsidRDefault="005E2D44" w:rsidP="00317BA9">
      <w:pPr>
        <w:ind w:left="360"/>
        <w:jc w:val="right"/>
        <w:rPr>
          <w:sz w:val="20"/>
          <w:szCs w:val="20"/>
        </w:rPr>
      </w:pPr>
      <w:r w:rsidRPr="00470AF3">
        <w:rPr>
          <w:sz w:val="20"/>
          <w:szCs w:val="20"/>
        </w:rPr>
        <w:t>Александровского сельского поселения</w:t>
      </w:r>
    </w:p>
    <w:p w:rsidR="005E2D44" w:rsidRDefault="005E2D44" w:rsidP="00317BA9">
      <w:pPr>
        <w:ind w:left="360"/>
        <w:jc w:val="right"/>
        <w:rPr>
          <w:sz w:val="20"/>
          <w:szCs w:val="20"/>
        </w:rPr>
      </w:pPr>
      <w:r w:rsidRPr="007F115C">
        <w:rPr>
          <w:sz w:val="20"/>
          <w:szCs w:val="20"/>
        </w:rPr>
        <w:t xml:space="preserve">от </w:t>
      </w:r>
      <w:r w:rsidR="00B07A09">
        <w:rPr>
          <w:sz w:val="20"/>
          <w:szCs w:val="20"/>
        </w:rPr>
        <w:t>__</w:t>
      </w:r>
      <w:r w:rsidR="00B665F9">
        <w:rPr>
          <w:sz w:val="20"/>
          <w:szCs w:val="20"/>
        </w:rPr>
        <w:t>.</w:t>
      </w:r>
      <w:r w:rsidR="00B07A09">
        <w:rPr>
          <w:sz w:val="20"/>
          <w:szCs w:val="20"/>
        </w:rPr>
        <w:t>__</w:t>
      </w:r>
      <w:r w:rsidR="00B665F9">
        <w:rPr>
          <w:sz w:val="20"/>
          <w:szCs w:val="20"/>
        </w:rPr>
        <w:t>.201</w:t>
      </w:r>
      <w:r w:rsidR="00B07A09">
        <w:rPr>
          <w:sz w:val="20"/>
          <w:szCs w:val="20"/>
        </w:rPr>
        <w:t>8</w:t>
      </w:r>
      <w:r w:rsidR="007F115C">
        <w:rPr>
          <w:sz w:val="20"/>
          <w:szCs w:val="20"/>
        </w:rPr>
        <w:t xml:space="preserve"> № </w:t>
      </w:r>
      <w:r w:rsidR="00B07A09">
        <w:rPr>
          <w:sz w:val="20"/>
          <w:szCs w:val="20"/>
        </w:rPr>
        <w:t>__</w:t>
      </w:r>
      <w:r w:rsidR="00B665F9">
        <w:rPr>
          <w:sz w:val="20"/>
          <w:szCs w:val="20"/>
        </w:rPr>
        <w:t>-</w:t>
      </w:r>
      <w:r w:rsidR="00B07A09">
        <w:rPr>
          <w:sz w:val="20"/>
          <w:szCs w:val="20"/>
        </w:rPr>
        <w:t>__</w:t>
      </w:r>
      <w:r w:rsidR="00B665F9">
        <w:rPr>
          <w:sz w:val="20"/>
          <w:szCs w:val="20"/>
        </w:rPr>
        <w:t>-</w:t>
      </w:r>
      <w:r w:rsidR="00B07A09">
        <w:rPr>
          <w:sz w:val="20"/>
          <w:szCs w:val="20"/>
        </w:rPr>
        <w:t>__</w:t>
      </w:r>
      <w:proofErr w:type="gramStart"/>
      <w:r w:rsidR="00B665F9">
        <w:rPr>
          <w:sz w:val="20"/>
          <w:szCs w:val="20"/>
        </w:rPr>
        <w:t>п</w:t>
      </w:r>
      <w:proofErr w:type="gramEnd"/>
    </w:p>
    <w:p w:rsidR="005E2D44" w:rsidRDefault="005E2D44" w:rsidP="009417D1">
      <w:pPr>
        <w:jc w:val="right"/>
        <w:rPr>
          <w:bCs/>
          <w:sz w:val="20"/>
          <w:szCs w:val="20"/>
        </w:rPr>
      </w:pPr>
    </w:p>
    <w:p w:rsidR="005E2D44" w:rsidRPr="00B665F9" w:rsidRDefault="005E2D44" w:rsidP="009417D1">
      <w:pPr>
        <w:ind w:left="7440"/>
        <w:jc w:val="right"/>
        <w:rPr>
          <w:bCs/>
          <w:sz w:val="22"/>
          <w:szCs w:val="22"/>
        </w:rPr>
      </w:pPr>
    </w:p>
    <w:p w:rsidR="005E2D44" w:rsidRPr="00FE631F" w:rsidRDefault="005E2D44" w:rsidP="009417D1">
      <w:pPr>
        <w:jc w:val="center"/>
        <w:rPr>
          <w:b/>
          <w:bCs/>
        </w:rPr>
      </w:pPr>
      <w:r w:rsidRPr="00FE631F">
        <w:rPr>
          <w:b/>
          <w:bCs/>
        </w:rPr>
        <w:t>Отчет</w:t>
      </w:r>
    </w:p>
    <w:p w:rsidR="005E2D44" w:rsidRPr="00FE631F" w:rsidRDefault="005E2D44" w:rsidP="009417D1">
      <w:pPr>
        <w:jc w:val="center"/>
        <w:rPr>
          <w:b/>
          <w:bCs/>
        </w:rPr>
      </w:pPr>
      <w:r w:rsidRPr="00FE631F">
        <w:rPr>
          <w:b/>
          <w:bCs/>
        </w:rPr>
        <w:t>об исполнении бюджета Александровского сельского поселения</w:t>
      </w:r>
    </w:p>
    <w:p w:rsidR="005E2D44" w:rsidRPr="00FE631F" w:rsidRDefault="005E2D44" w:rsidP="00317BA9">
      <w:pPr>
        <w:jc w:val="center"/>
        <w:rPr>
          <w:b/>
          <w:bCs/>
        </w:rPr>
      </w:pPr>
      <w:r w:rsidRPr="00FE631F">
        <w:rPr>
          <w:b/>
          <w:bCs/>
        </w:rPr>
        <w:t>по источникам внутреннего финансирования дефицита бюджета за 201</w:t>
      </w:r>
      <w:r w:rsidR="00B07A09" w:rsidRPr="00FE631F">
        <w:rPr>
          <w:b/>
          <w:bCs/>
        </w:rPr>
        <w:t>7</w:t>
      </w:r>
      <w:r w:rsidRPr="00FE631F">
        <w:rPr>
          <w:b/>
          <w:bCs/>
        </w:rPr>
        <w:t xml:space="preserve"> год</w:t>
      </w:r>
    </w:p>
    <w:p w:rsidR="005E2D44" w:rsidRPr="00FE631F" w:rsidRDefault="005E2D44" w:rsidP="009417D1">
      <w:pPr>
        <w:jc w:val="right"/>
        <w:rPr>
          <w:bCs/>
        </w:rPr>
      </w:pPr>
    </w:p>
    <w:tbl>
      <w:tblPr>
        <w:tblW w:w="0" w:type="auto"/>
        <w:tblInd w:w="108" w:type="dxa"/>
        <w:tblLook w:val="00A0"/>
      </w:tblPr>
      <w:tblGrid>
        <w:gridCol w:w="3883"/>
        <w:gridCol w:w="2127"/>
        <w:gridCol w:w="2094"/>
        <w:gridCol w:w="1677"/>
      </w:tblGrid>
      <w:tr w:rsidR="000A38AB" w:rsidRPr="00FE631F" w:rsidTr="00B665F9">
        <w:trPr>
          <w:trHeight w:val="420"/>
        </w:trPr>
        <w:tc>
          <w:tcPr>
            <w:tcW w:w="3883" w:type="dxa"/>
            <w:tcBorders>
              <w:top w:val="single" w:sz="4" w:space="0" w:color="auto"/>
              <w:left w:val="single" w:sz="4" w:space="0" w:color="auto"/>
              <w:bottom w:val="single" w:sz="4" w:space="0" w:color="auto"/>
              <w:right w:val="single" w:sz="4" w:space="0" w:color="auto"/>
            </w:tcBorders>
            <w:vAlign w:val="center"/>
          </w:tcPr>
          <w:p w:rsidR="00C501EA" w:rsidRPr="00FE631F" w:rsidRDefault="00C501EA" w:rsidP="000A38AB">
            <w:pPr>
              <w:spacing w:line="276" w:lineRule="auto"/>
              <w:jc w:val="center"/>
              <w:rPr>
                <w:lang w:eastAsia="en-US"/>
              </w:rPr>
            </w:pPr>
            <w:r w:rsidRPr="00FE631F">
              <w:rPr>
                <w:lang w:eastAsia="en-US"/>
              </w:rPr>
              <w:t xml:space="preserve">Наименование источников внутреннего финансирования </w:t>
            </w:r>
          </w:p>
        </w:tc>
        <w:tc>
          <w:tcPr>
            <w:tcW w:w="5898" w:type="dxa"/>
            <w:gridSpan w:val="3"/>
            <w:tcBorders>
              <w:top w:val="single" w:sz="4" w:space="0" w:color="auto"/>
              <w:bottom w:val="single" w:sz="4" w:space="0" w:color="auto"/>
              <w:right w:val="single" w:sz="4" w:space="0" w:color="auto"/>
            </w:tcBorders>
            <w:shd w:val="clear" w:color="auto" w:fill="auto"/>
          </w:tcPr>
          <w:p w:rsidR="000A38AB" w:rsidRPr="00FE631F" w:rsidRDefault="000A38AB"/>
        </w:tc>
      </w:tr>
      <w:tr w:rsidR="00C501EA" w:rsidRPr="00FE631F" w:rsidTr="00B665F9">
        <w:trPr>
          <w:trHeight w:val="195"/>
        </w:trPr>
        <w:tc>
          <w:tcPr>
            <w:tcW w:w="3883" w:type="dxa"/>
            <w:tcBorders>
              <w:top w:val="single" w:sz="4" w:space="0" w:color="auto"/>
              <w:left w:val="single" w:sz="4" w:space="0" w:color="auto"/>
              <w:bottom w:val="single" w:sz="4" w:space="0" w:color="auto"/>
              <w:right w:val="single" w:sz="4" w:space="0" w:color="auto"/>
            </w:tcBorders>
            <w:vAlign w:val="center"/>
          </w:tcPr>
          <w:p w:rsidR="00C501EA" w:rsidRPr="00FE631F" w:rsidRDefault="006B6A77" w:rsidP="000A38AB">
            <w:pPr>
              <w:spacing w:line="276" w:lineRule="auto"/>
              <w:jc w:val="center"/>
              <w:rPr>
                <w:lang w:eastAsia="en-US"/>
              </w:rPr>
            </w:pPr>
            <w:r w:rsidRPr="00FE631F">
              <w:rPr>
                <w:lang w:eastAsia="en-US"/>
              </w:rPr>
              <w:t>дефицита бюджета</w:t>
            </w:r>
          </w:p>
        </w:tc>
        <w:tc>
          <w:tcPr>
            <w:tcW w:w="2127" w:type="dxa"/>
            <w:tcBorders>
              <w:top w:val="single" w:sz="4" w:space="0" w:color="auto"/>
              <w:left w:val="nil"/>
              <w:bottom w:val="single" w:sz="4" w:space="0" w:color="auto"/>
              <w:right w:val="single" w:sz="4" w:space="0" w:color="auto"/>
            </w:tcBorders>
            <w:vAlign w:val="center"/>
          </w:tcPr>
          <w:p w:rsidR="00C501EA" w:rsidRPr="00FE631F" w:rsidRDefault="00C501EA" w:rsidP="00B07A09">
            <w:pPr>
              <w:spacing w:line="276" w:lineRule="auto"/>
              <w:jc w:val="center"/>
              <w:rPr>
                <w:lang w:eastAsia="en-US"/>
              </w:rPr>
            </w:pPr>
            <w:r w:rsidRPr="00FE631F">
              <w:rPr>
                <w:lang w:eastAsia="en-US"/>
              </w:rPr>
              <w:t>Утверждено на 201</w:t>
            </w:r>
            <w:r w:rsidR="00B07A09" w:rsidRPr="00FE631F">
              <w:rPr>
                <w:lang w:eastAsia="en-US"/>
              </w:rPr>
              <w:t>7</w:t>
            </w:r>
            <w:r w:rsidRPr="00FE631F">
              <w:rPr>
                <w:lang w:eastAsia="en-US"/>
              </w:rPr>
              <w:t xml:space="preserve"> год</w:t>
            </w:r>
            <w:r w:rsidR="009547D1">
              <w:rPr>
                <w:lang w:eastAsia="en-US"/>
              </w:rPr>
              <w:t xml:space="preserve">, </w:t>
            </w:r>
            <w:r w:rsidR="009547D1" w:rsidRPr="009547D1">
              <w:rPr>
                <w:lang w:eastAsia="en-US"/>
              </w:rPr>
              <w:t>тыс. руб.</w:t>
            </w:r>
          </w:p>
        </w:tc>
        <w:tc>
          <w:tcPr>
            <w:tcW w:w="2094" w:type="dxa"/>
            <w:tcBorders>
              <w:top w:val="single" w:sz="4" w:space="0" w:color="auto"/>
              <w:left w:val="nil"/>
              <w:bottom w:val="single" w:sz="4" w:space="0" w:color="auto"/>
              <w:right w:val="single" w:sz="4" w:space="0" w:color="auto"/>
            </w:tcBorders>
          </w:tcPr>
          <w:p w:rsidR="00C501EA" w:rsidRPr="00FE631F" w:rsidRDefault="00C501EA" w:rsidP="000A38AB">
            <w:pPr>
              <w:spacing w:line="276" w:lineRule="auto"/>
              <w:jc w:val="center"/>
              <w:rPr>
                <w:lang w:eastAsia="en-US"/>
              </w:rPr>
            </w:pPr>
            <w:r w:rsidRPr="00FE631F">
              <w:rPr>
                <w:lang w:eastAsia="en-US"/>
              </w:rPr>
              <w:t>Исполнено</w:t>
            </w:r>
            <w:r w:rsidR="009547D1">
              <w:rPr>
                <w:lang w:eastAsia="en-US"/>
              </w:rPr>
              <w:t xml:space="preserve"> за 2017 год</w:t>
            </w:r>
            <w:r w:rsidRPr="00FE631F">
              <w:rPr>
                <w:lang w:eastAsia="en-US"/>
              </w:rPr>
              <w:t>, тыс. руб.</w:t>
            </w:r>
          </w:p>
        </w:tc>
        <w:tc>
          <w:tcPr>
            <w:tcW w:w="1677" w:type="dxa"/>
            <w:tcBorders>
              <w:top w:val="single" w:sz="4" w:space="0" w:color="auto"/>
              <w:left w:val="nil"/>
              <w:bottom w:val="single" w:sz="4" w:space="0" w:color="auto"/>
              <w:right w:val="single" w:sz="4" w:space="0" w:color="auto"/>
            </w:tcBorders>
          </w:tcPr>
          <w:p w:rsidR="00C501EA" w:rsidRPr="00FE631F" w:rsidRDefault="00C501EA" w:rsidP="000A38AB">
            <w:pPr>
              <w:spacing w:line="276" w:lineRule="auto"/>
              <w:jc w:val="center"/>
              <w:rPr>
                <w:lang w:eastAsia="en-US"/>
              </w:rPr>
            </w:pPr>
            <w:r w:rsidRPr="00FE631F">
              <w:rPr>
                <w:lang w:eastAsia="en-US"/>
              </w:rPr>
              <w:t xml:space="preserve">% Исп. </w:t>
            </w:r>
          </w:p>
        </w:tc>
      </w:tr>
      <w:tr w:rsidR="00C501EA" w:rsidRPr="00FE631F" w:rsidTr="00B665F9">
        <w:trPr>
          <w:trHeight w:val="495"/>
        </w:trPr>
        <w:tc>
          <w:tcPr>
            <w:tcW w:w="3883" w:type="dxa"/>
            <w:tcBorders>
              <w:top w:val="nil"/>
              <w:left w:val="single" w:sz="4" w:space="0" w:color="auto"/>
              <w:bottom w:val="single" w:sz="4" w:space="0" w:color="auto"/>
              <w:right w:val="single" w:sz="4" w:space="0" w:color="auto"/>
            </w:tcBorders>
            <w:vAlign w:val="bottom"/>
          </w:tcPr>
          <w:p w:rsidR="00C501EA" w:rsidRPr="00FE631F" w:rsidRDefault="00C501EA" w:rsidP="000A38AB">
            <w:pPr>
              <w:spacing w:line="276" w:lineRule="auto"/>
              <w:jc w:val="both"/>
              <w:rPr>
                <w:b/>
                <w:bCs/>
                <w:lang w:eastAsia="en-US"/>
              </w:rPr>
            </w:pPr>
            <w:r w:rsidRPr="00FE631F">
              <w:rPr>
                <w:b/>
                <w:bCs/>
                <w:lang w:eastAsia="en-US"/>
              </w:rPr>
              <w:t>Кредиты, привлекаемые от кредитных организаций:</w:t>
            </w:r>
          </w:p>
        </w:tc>
        <w:tc>
          <w:tcPr>
            <w:tcW w:w="2127" w:type="dxa"/>
            <w:tcBorders>
              <w:top w:val="nil"/>
              <w:left w:val="nil"/>
              <w:bottom w:val="single" w:sz="4" w:space="0" w:color="auto"/>
              <w:right w:val="single" w:sz="4" w:space="0" w:color="auto"/>
            </w:tcBorders>
            <w:noWrap/>
            <w:vAlign w:val="center"/>
          </w:tcPr>
          <w:p w:rsidR="00C501EA" w:rsidRPr="00FE631F" w:rsidRDefault="00C501EA" w:rsidP="000A38AB">
            <w:pPr>
              <w:spacing w:line="276" w:lineRule="auto"/>
              <w:jc w:val="right"/>
              <w:rPr>
                <w:b/>
                <w:bCs/>
                <w:lang w:eastAsia="en-US"/>
              </w:rPr>
            </w:pPr>
            <w:r w:rsidRPr="00FE631F">
              <w:rPr>
                <w:b/>
                <w:bCs/>
                <w:lang w:eastAsia="en-US"/>
              </w:rPr>
              <w:t>0,0</w:t>
            </w:r>
          </w:p>
        </w:tc>
        <w:tc>
          <w:tcPr>
            <w:tcW w:w="2094" w:type="dxa"/>
            <w:tcBorders>
              <w:top w:val="nil"/>
              <w:left w:val="nil"/>
              <w:bottom w:val="single" w:sz="4" w:space="0" w:color="auto"/>
              <w:right w:val="single" w:sz="4" w:space="0" w:color="auto"/>
            </w:tcBorders>
            <w:vAlign w:val="center"/>
          </w:tcPr>
          <w:p w:rsidR="00C501EA" w:rsidRPr="00FE631F" w:rsidRDefault="00C501EA" w:rsidP="000A38AB">
            <w:pPr>
              <w:spacing w:line="276" w:lineRule="auto"/>
              <w:jc w:val="right"/>
              <w:rPr>
                <w:lang w:eastAsia="en-US"/>
              </w:rPr>
            </w:pPr>
          </w:p>
        </w:tc>
        <w:tc>
          <w:tcPr>
            <w:tcW w:w="1677" w:type="dxa"/>
            <w:tcBorders>
              <w:top w:val="nil"/>
              <w:left w:val="nil"/>
              <w:bottom w:val="single" w:sz="4" w:space="0" w:color="auto"/>
              <w:right w:val="single" w:sz="4" w:space="0" w:color="auto"/>
            </w:tcBorders>
            <w:vAlign w:val="center"/>
          </w:tcPr>
          <w:p w:rsidR="00C501EA" w:rsidRPr="00FE631F" w:rsidRDefault="00C501EA" w:rsidP="000A38AB">
            <w:pPr>
              <w:spacing w:line="276" w:lineRule="auto"/>
              <w:jc w:val="right"/>
              <w:rPr>
                <w:b/>
                <w:bCs/>
                <w:lang w:eastAsia="en-US"/>
              </w:rPr>
            </w:pPr>
            <w:r w:rsidRPr="00FE631F">
              <w:rPr>
                <w:b/>
                <w:bCs/>
                <w:lang w:eastAsia="en-US"/>
              </w:rPr>
              <w:t>0,0</w:t>
            </w:r>
          </w:p>
        </w:tc>
      </w:tr>
      <w:tr w:rsidR="00C501EA" w:rsidRPr="00FE631F" w:rsidTr="00B665F9">
        <w:trPr>
          <w:trHeight w:val="271"/>
        </w:trPr>
        <w:tc>
          <w:tcPr>
            <w:tcW w:w="3883" w:type="dxa"/>
            <w:tcBorders>
              <w:top w:val="nil"/>
              <w:left w:val="single" w:sz="4" w:space="0" w:color="auto"/>
              <w:bottom w:val="single" w:sz="4" w:space="0" w:color="auto"/>
              <w:right w:val="single" w:sz="4" w:space="0" w:color="auto"/>
            </w:tcBorders>
            <w:vAlign w:val="bottom"/>
          </w:tcPr>
          <w:p w:rsidR="00C501EA" w:rsidRPr="00FE631F" w:rsidRDefault="00C501EA" w:rsidP="000A38AB">
            <w:pPr>
              <w:spacing w:line="276" w:lineRule="auto"/>
              <w:jc w:val="both"/>
              <w:rPr>
                <w:lang w:eastAsia="en-US"/>
              </w:rPr>
            </w:pPr>
            <w:r w:rsidRPr="00FE631F">
              <w:rPr>
                <w:lang w:eastAsia="en-US"/>
              </w:rPr>
              <w:t>Объем привлечения</w:t>
            </w:r>
          </w:p>
        </w:tc>
        <w:tc>
          <w:tcPr>
            <w:tcW w:w="2127" w:type="dxa"/>
            <w:tcBorders>
              <w:top w:val="nil"/>
              <w:left w:val="nil"/>
              <w:bottom w:val="single" w:sz="4" w:space="0" w:color="auto"/>
              <w:right w:val="single" w:sz="4" w:space="0" w:color="auto"/>
            </w:tcBorders>
            <w:noWrap/>
            <w:vAlign w:val="center"/>
          </w:tcPr>
          <w:p w:rsidR="00C501EA" w:rsidRPr="00FE631F" w:rsidRDefault="00C501EA" w:rsidP="000A38AB">
            <w:pPr>
              <w:spacing w:line="276" w:lineRule="auto"/>
              <w:jc w:val="right"/>
              <w:rPr>
                <w:lang w:eastAsia="en-US"/>
              </w:rPr>
            </w:pPr>
            <w:r w:rsidRPr="00FE631F">
              <w:rPr>
                <w:lang w:eastAsia="en-US"/>
              </w:rPr>
              <w:t>0,0</w:t>
            </w:r>
          </w:p>
        </w:tc>
        <w:tc>
          <w:tcPr>
            <w:tcW w:w="2094" w:type="dxa"/>
            <w:tcBorders>
              <w:top w:val="nil"/>
              <w:left w:val="nil"/>
              <w:bottom w:val="single" w:sz="4" w:space="0" w:color="auto"/>
              <w:right w:val="single" w:sz="4" w:space="0" w:color="auto"/>
            </w:tcBorders>
            <w:vAlign w:val="center"/>
          </w:tcPr>
          <w:p w:rsidR="00C501EA" w:rsidRPr="00FE631F" w:rsidRDefault="00C501EA" w:rsidP="000A38AB">
            <w:pPr>
              <w:spacing w:line="276" w:lineRule="auto"/>
              <w:jc w:val="right"/>
              <w:rPr>
                <w:lang w:eastAsia="en-US"/>
              </w:rPr>
            </w:pPr>
          </w:p>
        </w:tc>
        <w:tc>
          <w:tcPr>
            <w:tcW w:w="1677" w:type="dxa"/>
            <w:tcBorders>
              <w:top w:val="nil"/>
              <w:left w:val="nil"/>
              <w:bottom w:val="single" w:sz="4" w:space="0" w:color="auto"/>
              <w:right w:val="single" w:sz="4" w:space="0" w:color="auto"/>
            </w:tcBorders>
            <w:vAlign w:val="center"/>
          </w:tcPr>
          <w:p w:rsidR="00C501EA" w:rsidRPr="00FE631F" w:rsidRDefault="00C501EA" w:rsidP="000A38AB">
            <w:pPr>
              <w:spacing w:line="276" w:lineRule="auto"/>
              <w:jc w:val="right"/>
              <w:rPr>
                <w:lang w:eastAsia="en-US"/>
              </w:rPr>
            </w:pPr>
            <w:r w:rsidRPr="00FE631F">
              <w:rPr>
                <w:lang w:eastAsia="en-US"/>
              </w:rPr>
              <w:t>0,00</w:t>
            </w:r>
          </w:p>
        </w:tc>
      </w:tr>
      <w:tr w:rsidR="00C501EA" w:rsidRPr="00FE631F" w:rsidTr="00B665F9">
        <w:trPr>
          <w:trHeight w:val="510"/>
        </w:trPr>
        <w:tc>
          <w:tcPr>
            <w:tcW w:w="3883" w:type="dxa"/>
            <w:tcBorders>
              <w:top w:val="nil"/>
              <w:left w:val="single" w:sz="4" w:space="0" w:color="auto"/>
              <w:bottom w:val="single" w:sz="4" w:space="0" w:color="auto"/>
              <w:right w:val="single" w:sz="4" w:space="0" w:color="auto"/>
            </w:tcBorders>
            <w:vAlign w:val="bottom"/>
          </w:tcPr>
          <w:p w:rsidR="00C501EA" w:rsidRPr="00FE631F" w:rsidRDefault="00C501EA" w:rsidP="000A38AB">
            <w:pPr>
              <w:spacing w:line="276" w:lineRule="auto"/>
              <w:jc w:val="both"/>
              <w:rPr>
                <w:lang w:eastAsia="en-US"/>
              </w:rPr>
            </w:pPr>
            <w:r w:rsidRPr="00FE631F">
              <w:rPr>
                <w:lang w:eastAsia="en-US"/>
              </w:rPr>
              <w:t xml:space="preserve">Объем средств, направляемых на погашение основной суммы долга </w:t>
            </w:r>
          </w:p>
        </w:tc>
        <w:tc>
          <w:tcPr>
            <w:tcW w:w="2127" w:type="dxa"/>
            <w:tcBorders>
              <w:top w:val="nil"/>
              <w:left w:val="nil"/>
              <w:bottom w:val="single" w:sz="4" w:space="0" w:color="auto"/>
              <w:right w:val="single" w:sz="4" w:space="0" w:color="auto"/>
            </w:tcBorders>
            <w:noWrap/>
            <w:vAlign w:val="center"/>
          </w:tcPr>
          <w:p w:rsidR="00C501EA" w:rsidRPr="00FE631F" w:rsidRDefault="00C501EA" w:rsidP="000A38AB">
            <w:pPr>
              <w:spacing w:line="276" w:lineRule="auto"/>
              <w:jc w:val="right"/>
              <w:rPr>
                <w:lang w:eastAsia="en-US"/>
              </w:rPr>
            </w:pPr>
            <w:r w:rsidRPr="00FE631F">
              <w:rPr>
                <w:lang w:eastAsia="en-US"/>
              </w:rPr>
              <w:t>0,0</w:t>
            </w:r>
          </w:p>
        </w:tc>
        <w:tc>
          <w:tcPr>
            <w:tcW w:w="2094" w:type="dxa"/>
            <w:tcBorders>
              <w:top w:val="nil"/>
              <w:left w:val="nil"/>
              <w:bottom w:val="single" w:sz="4" w:space="0" w:color="auto"/>
              <w:right w:val="single" w:sz="4" w:space="0" w:color="auto"/>
            </w:tcBorders>
            <w:vAlign w:val="center"/>
          </w:tcPr>
          <w:p w:rsidR="00C501EA" w:rsidRPr="00FE631F" w:rsidRDefault="00C501EA" w:rsidP="000A38AB">
            <w:pPr>
              <w:spacing w:line="276" w:lineRule="auto"/>
              <w:jc w:val="right"/>
              <w:rPr>
                <w:lang w:eastAsia="en-US"/>
              </w:rPr>
            </w:pPr>
          </w:p>
        </w:tc>
        <w:tc>
          <w:tcPr>
            <w:tcW w:w="1677" w:type="dxa"/>
            <w:tcBorders>
              <w:top w:val="nil"/>
              <w:left w:val="nil"/>
              <w:bottom w:val="single" w:sz="4" w:space="0" w:color="auto"/>
              <w:right w:val="single" w:sz="4" w:space="0" w:color="auto"/>
            </w:tcBorders>
            <w:vAlign w:val="center"/>
          </w:tcPr>
          <w:p w:rsidR="00C501EA" w:rsidRPr="00FE631F" w:rsidRDefault="00C501EA" w:rsidP="000A38AB">
            <w:pPr>
              <w:spacing w:line="276" w:lineRule="auto"/>
              <w:jc w:val="right"/>
              <w:rPr>
                <w:lang w:eastAsia="en-US"/>
              </w:rPr>
            </w:pPr>
            <w:r w:rsidRPr="00FE631F">
              <w:rPr>
                <w:lang w:eastAsia="en-US"/>
              </w:rPr>
              <w:t>0,00</w:t>
            </w:r>
          </w:p>
        </w:tc>
      </w:tr>
      <w:tr w:rsidR="00C501EA" w:rsidRPr="00FE631F" w:rsidTr="00B665F9">
        <w:trPr>
          <w:trHeight w:val="510"/>
        </w:trPr>
        <w:tc>
          <w:tcPr>
            <w:tcW w:w="3883" w:type="dxa"/>
            <w:tcBorders>
              <w:top w:val="nil"/>
              <w:left w:val="single" w:sz="4" w:space="0" w:color="auto"/>
              <w:bottom w:val="single" w:sz="4" w:space="0" w:color="auto"/>
              <w:right w:val="single" w:sz="4" w:space="0" w:color="auto"/>
            </w:tcBorders>
            <w:vAlign w:val="bottom"/>
          </w:tcPr>
          <w:p w:rsidR="00C501EA" w:rsidRPr="00FE631F" w:rsidRDefault="00C501EA" w:rsidP="000A38AB">
            <w:pPr>
              <w:spacing w:line="276" w:lineRule="auto"/>
              <w:jc w:val="both"/>
              <w:rPr>
                <w:b/>
                <w:bCs/>
                <w:lang w:eastAsia="en-US"/>
              </w:rPr>
            </w:pPr>
            <w:r w:rsidRPr="00FE631F">
              <w:rPr>
                <w:b/>
                <w:bCs/>
                <w:lang w:eastAsia="en-US"/>
              </w:rPr>
              <w:t>Бюджетные кредиты, выданные юридическим лицам</w:t>
            </w:r>
          </w:p>
        </w:tc>
        <w:tc>
          <w:tcPr>
            <w:tcW w:w="2127" w:type="dxa"/>
            <w:tcBorders>
              <w:top w:val="nil"/>
              <w:left w:val="nil"/>
              <w:bottom w:val="single" w:sz="4" w:space="0" w:color="auto"/>
              <w:right w:val="single" w:sz="4" w:space="0" w:color="auto"/>
            </w:tcBorders>
            <w:noWrap/>
            <w:vAlign w:val="center"/>
          </w:tcPr>
          <w:p w:rsidR="00C501EA" w:rsidRPr="00FE631F" w:rsidRDefault="00C501EA" w:rsidP="000A38AB">
            <w:pPr>
              <w:spacing w:line="276" w:lineRule="auto"/>
              <w:jc w:val="right"/>
              <w:rPr>
                <w:b/>
                <w:bCs/>
                <w:lang w:eastAsia="en-US"/>
              </w:rPr>
            </w:pPr>
            <w:r w:rsidRPr="00FE631F">
              <w:rPr>
                <w:b/>
                <w:bCs/>
                <w:lang w:eastAsia="en-US"/>
              </w:rPr>
              <w:t>0,0</w:t>
            </w:r>
          </w:p>
        </w:tc>
        <w:tc>
          <w:tcPr>
            <w:tcW w:w="2094" w:type="dxa"/>
            <w:tcBorders>
              <w:top w:val="nil"/>
              <w:left w:val="nil"/>
              <w:bottom w:val="single" w:sz="4" w:space="0" w:color="auto"/>
              <w:right w:val="single" w:sz="4" w:space="0" w:color="auto"/>
            </w:tcBorders>
            <w:vAlign w:val="center"/>
          </w:tcPr>
          <w:p w:rsidR="00C501EA" w:rsidRPr="00FE631F" w:rsidRDefault="00C501EA" w:rsidP="000A38AB">
            <w:pPr>
              <w:spacing w:line="276" w:lineRule="auto"/>
              <w:jc w:val="right"/>
              <w:rPr>
                <w:lang w:eastAsia="en-US"/>
              </w:rPr>
            </w:pPr>
          </w:p>
        </w:tc>
        <w:tc>
          <w:tcPr>
            <w:tcW w:w="1677" w:type="dxa"/>
            <w:tcBorders>
              <w:top w:val="nil"/>
              <w:left w:val="nil"/>
              <w:bottom w:val="single" w:sz="4" w:space="0" w:color="auto"/>
              <w:right w:val="single" w:sz="4" w:space="0" w:color="auto"/>
            </w:tcBorders>
            <w:vAlign w:val="center"/>
          </w:tcPr>
          <w:p w:rsidR="00C501EA" w:rsidRPr="00FE631F" w:rsidRDefault="00C501EA" w:rsidP="000A38AB">
            <w:pPr>
              <w:spacing w:line="276" w:lineRule="auto"/>
              <w:jc w:val="right"/>
              <w:rPr>
                <w:b/>
                <w:bCs/>
                <w:lang w:eastAsia="en-US"/>
              </w:rPr>
            </w:pPr>
            <w:r w:rsidRPr="00FE631F">
              <w:rPr>
                <w:b/>
                <w:bCs/>
                <w:lang w:eastAsia="en-US"/>
              </w:rPr>
              <w:t>0,0</w:t>
            </w:r>
          </w:p>
        </w:tc>
      </w:tr>
      <w:tr w:rsidR="00C501EA" w:rsidRPr="00FE631F" w:rsidTr="00B665F9">
        <w:trPr>
          <w:trHeight w:val="585"/>
        </w:trPr>
        <w:tc>
          <w:tcPr>
            <w:tcW w:w="3883" w:type="dxa"/>
            <w:tcBorders>
              <w:top w:val="nil"/>
              <w:left w:val="single" w:sz="4" w:space="0" w:color="auto"/>
              <w:bottom w:val="single" w:sz="4" w:space="0" w:color="auto"/>
              <w:right w:val="single" w:sz="4" w:space="0" w:color="auto"/>
            </w:tcBorders>
            <w:vAlign w:val="bottom"/>
          </w:tcPr>
          <w:p w:rsidR="00C501EA" w:rsidRPr="00FE631F" w:rsidRDefault="00C501EA" w:rsidP="000A38AB">
            <w:pPr>
              <w:spacing w:line="276" w:lineRule="auto"/>
              <w:jc w:val="both"/>
              <w:rPr>
                <w:lang w:eastAsia="en-US"/>
              </w:rPr>
            </w:pPr>
            <w:r w:rsidRPr="00FE631F">
              <w:rPr>
                <w:lang w:eastAsia="en-US"/>
              </w:rPr>
              <w:t>Объем полученных средств, от возврата предоставленных из бюджета юридическим лицам кредитов</w:t>
            </w:r>
          </w:p>
        </w:tc>
        <w:tc>
          <w:tcPr>
            <w:tcW w:w="2127" w:type="dxa"/>
            <w:tcBorders>
              <w:top w:val="nil"/>
              <w:left w:val="nil"/>
              <w:bottom w:val="single" w:sz="4" w:space="0" w:color="auto"/>
              <w:right w:val="single" w:sz="4" w:space="0" w:color="auto"/>
            </w:tcBorders>
            <w:noWrap/>
            <w:vAlign w:val="center"/>
          </w:tcPr>
          <w:p w:rsidR="00C501EA" w:rsidRPr="00FE631F" w:rsidRDefault="00C501EA" w:rsidP="000A38AB">
            <w:pPr>
              <w:spacing w:line="276" w:lineRule="auto"/>
              <w:jc w:val="right"/>
              <w:rPr>
                <w:lang w:eastAsia="en-US"/>
              </w:rPr>
            </w:pPr>
            <w:r w:rsidRPr="00FE631F">
              <w:rPr>
                <w:lang w:eastAsia="en-US"/>
              </w:rPr>
              <w:t>0,0</w:t>
            </w:r>
          </w:p>
        </w:tc>
        <w:tc>
          <w:tcPr>
            <w:tcW w:w="2094" w:type="dxa"/>
            <w:tcBorders>
              <w:top w:val="nil"/>
              <w:left w:val="nil"/>
              <w:bottom w:val="single" w:sz="4" w:space="0" w:color="auto"/>
              <w:right w:val="single" w:sz="4" w:space="0" w:color="auto"/>
            </w:tcBorders>
            <w:vAlign w:val="center"/>
          </w:tcPr>
          <w:p w:rsidR="00C501EA" w:rsidRPr="00FE631F" w:rsidRDefault="00C501EA" w:rsidP="000A38AB">
            <w:pPr>
              <w:spacing w:line="276" w:lineRule="auto"/>
              <w:jc w:val="right"/>
              <w:rPr>
                <w:lang w:eastAsia="en-US"/>
              </w:rPr>
            </w:pPr>
          </w:p>
        </w:tc>
        <w:tc>
          <w:tcPr>
            <w:tcW w:w="1677" w:type="dxa"/>
            <w:tcBorders>
              <w:top w:val="nil"/>
              <w:left w:val="nil"/>
              <w:bottom w:val="single" w:sz="4" w:space="0" w:color="auto"/>
              <w:right w:val="single" w:sz="4" w:space="0" w:color="auto"/>
            </w:tcBorders>
            <w:vAlign w:val="center"/>
          </w:tcPr>
          <w:p w:rsidR="00C501EA" w:rsidRPr="00FE631F" w:rsidRDefault="00C501EA" w:rsidP="000A38AB">
            <w:pPr>
              <w:spacing w:line="276" w:lineRule="auto"/>
              <w:jc w:val="right"/>
              <w:rPr>
                <w:lang w:eastAsia="en-US"/>
              </w:rPr>
            </w:pPr>
            <w:r w:rsidRPr="00FE631F">
              <w:rPr>
                <w:lang w:eastAsia="en-US"/>
              </w:rPr>
              <w:t>0,0</w:t>
            </w:r>
          </w:p>
        </w:tc>
      </w:tr>
      <w:tr w:rsidR="00C501EA" w:rsidRPr="00FE631F" w:rsidTr="00B665F9">
        <w:trPr>
          <w:trHeight w:val="600"/>
        </w:trPr>
        <w:tc>
          <w:tcPr>
            <w:tcW w:w="3883" w:type="dxa"/>
            <w:tcBorders>
              <w:top w:val="nil"/>
              <w:left w:val="single" w:sz="4" w:space="0" w:color="auto"/>
              <w:bottom w:val="single" w:sz="4" w:space="0" w:color="auto"/>
              <w:right w:val="single" w:sz="4" w:space="0" w:color="auto"/>
            </w:tcBorders>
            <w:vAlign w:val="bottom"/>
          </w:tcPr>
          <w:p w:rsidR="00C501EA" w:rsidRPr="00FE631F" w:rsidRDefault="00C501EA" w:rsidP="000A38AB">
            <w:pPr>
              <w:spacing w:line="276" w:lineRule="auto"/>
              <w:jc w:val="both"/>
              <w:rPr>
                <w:lang w:eastAsia="en-US"/>
              </w:rPr>
            </w:pPr>
            <w:r w:rsidRPr="00FE631F">
              <w:rPr>
                <w:lang w:eastAsia="en-US"/>
              </w:rPr>
              <w:t>Объем средств, предоставленных из бюджета юридическим лицам бюджетных кредитов</w:t>
            </w:r>
          </w:p>
        </w:tc>
        <w:tc>
          <w:tcPr>
            <w:tcW w:w="2127" w:type="dxa"/>
            <w:tcBorders>
              <w:top w:val="nil"/>
              <w:left w:val="nil"/>
              <w:bottom w:val="single" w:sz="4" w:space="0" w:color="auto"/>
              <w:right w:val="single" w:sz="4" w:space="0" w:color="auto"/>
            </w:tcBorders>
            <w:noWrap/>
            <w:vAlign w:val="center"/>
          </w:tcPr>
          <w:p w:rsidR="00C501EA" w:rsidRPr="00FE631F" w:rsidRDefault="00C501EA" w:rsidP="000A38AB">
            <w:pPr>
              <w:spacing w:line="276" w:lineRule="auto"/>
              <w:jc w:val="right"/>
              <w:rPr>
                <w:lang w:eastAsia="en-US"/>
              </w:rPr>
            </w:pPr>
            <w:r w:rsidRPr="00FE631F">
              <w:rPr>
                <w:lang w:eastAsia="en-US"/>
              </w:rPr>
              <w:t>0,0</w:t>
            </w:r>
          </w:p>
        </w:tc>
        <w:tc>
          <w:tcPr>
            <w:tcW w:w="2094" w:type="dxa"/>
            <w:tcBorders>
              <w:top w:val="nil"/>
              <w:left w:val="nil"/>
              <w:bottom w:val="single" w:sz="4" w:space="0" w:color="auto"/>
              <w:right w:val="single" w:sz="4" w:space="0" w:color="auto"/>
            </w:tcBorders>
            <w:vAlign w:val="center"/>
          </w:tcPr>
          <w:p w:rsidR="00C501EA" w:rsidRPr="00FE631F" w:rsidRDefault="00C501EA" w:rsidP="000A38AB">
            <w:pPr>
              <w:spacing w:line="276" w:lineRule="auto"/>
              <w:jc w:val="right"/>
              <w:rPr>
                <w:lang w:eastAsia="en-US"/>
              </w:rPr>
            </w:pPr>
          </w:p>
        </w:tc>
        <w:tc>
          <w:tcPr>
            <w:tcW w:w="1677" w:type="dxa"/>
            <w:tcBorders>
              <w:top w:val="nil"/>
              <w:left w:val="nil"/>
              <w:bottom w:val="single" w:sz="4" w:space="0" w:color="auto"/>
              <w:right w:val="single" w:sz="4" w:space="0" w:color="auto"/>
            </w:tcBorders>
            <w:vAlign w:val="center"/>
          </w:tcPr>
          <w:p w:rsidR="00C501EA" w:rsidRPr="00FE631F" w:rsidRDefault="00C501EA" w:rsidP="000A38AB">
            <w:pPr>
              <w:spacing w:line="276" w:lineRule="auto"/>
              <w:jc w:val="right"/>
              <w:rPr>
                <w:lang w:eastAsia="en-US"/>
              </w:rPr>
            </w:pPr>
            <w:r w:rsidRPr="00FE631F">
              <w:rPr>
                <w:lang w:eastAsia="en-US"/>
              </w:rPr>
              <w:t>0,0</w:t>
            </w:r>
          </w:p>
        </w:tc>
      </w:tr>
      <w:tr w:rsidR="00C501EA" w:rsidRPr="00FE631F" w:rsidTr="00B665F9">
        <w:trPr>
          <w:trHeight w:val="480"/>
        </w:trPr>
        <w:tc>
          <w:tcPr>
            <w:tcW w:w="3883" w:type="dxa"/>
            <w:tcBorders>
              <w:top w:val="nil"/>
              <w:left w:val="single" w:sz="4" w:space="0" w:color="auto"/>
              <w:bottom w:val="single" w:sz="4" w:space="0" w:color="auto"/>
              <w:right w:val="single" w:sz="4" w:space="0" w:color="auto"/>
            </w:tcBorders>
            <w:vAlign w:val="bottom"/>
          </w:tcPr>
          <w:p w:rsidR="00C501EA" w:rsidRPr="00FE631F" w:rsidRDefault="00C501EA" w:rsidP="000A38AB">
            <w:pPr>
              <w:spacing w:line="276" w:lineRule="auto"/>
              <w:jc w:val="both"/>
              <w:rPr>
                <w:b/>
                <w:bCs/>
                <w:lang w:eastAsia="en-US"/>
              </w:rPr>
            </w:pPr>
            <w:r w:rsidRPr="00FE631F">
              <w:rPr>
                <w:b/>
                <w:bCs/>
                <w:lang w:eastAsia="en-US"/>
              </w:rPr>
              <w:t>Изменение остатков денежных средств на счетах по учету средств бюджета поселения в течение финансового года:</w:t>
            </w:r>
          </w:p>
        </w:tc>
        <w:tc>
          <w:tcPr>
            <w:tcW w:w="2127" w:type="dxa"/>
            <w:tcBorders>
              <w:top w:val="nil"/>
              <w:left w:val="nil"/>
              <w:bottom w:val="single" w:sz="4" w:space="0" w:color="auto"/>
              <w:right w:val="single" w:sz="4" w:space="0" w:color="auto"/>
            </w:tcBorders>
            <w:noWrap/>
            <w:vAlign w:val="center"/>
          </w:tcPr>
          <w:p w:rsidR="00C501EA" w:rsidRPr="00FE631F" w:rsidRDefault="00C501EA" w:rsidP="00B07A09">
            <w:pPr>
              <w:spacing w:line="276" w:lineRule="auto"/>
              <w:jc w:val="right"/>
              <w:rPr>
                <w:b/>
                <w:bCs/>
                <w:lang w:eastAsia="en-US"/>
              </w:rPr>
            </w:pPr>
            <w:r w:rsidRPr="00FE631F">
              <w:rPr>
                <w:b/>
                <w:bCs/>
                <w:lang w:eastAsia="en-US"/>
              </w:rPr>
              <w:t>-</w:t>
            </w:r>
            <w:r w:rsidR="00B07A09" w:rsidRPr="00FE631F">
              <w:rPr>
                <w:b/>
                <w:bCs/>
                <w:lang w:eastAsia="en-US"/>
              </w:rPr>
              <w:t>7 759,770</w:t>
            </w:r>
          </w:p>
        </w:tc>
        <w:tc>
          <w:tcPr>
            <w:tcW w:w="2094" w:type="dxa"/>
            <w:tcBorders>
              <w:top w:val="nil"/>
              <w:left w:val="nil"/>
              <w:bottom w:val="single" w:sz="4" w:space="0" w:color="auto"/>
              <w:right w:val="single" w:sz="4" w:space="0" w:color="auto"/>
            </w:tcBorders>
            <w:vAlign w:val="center"/>
          </w:tcPr>
          <w:p w:rsidR="00C501EA" w:rsidRPr="00FE631F" w:rsidRDefault="00B07A09" w:rsidP="00B07A09">
            <w:pPr>
              <w:spacing w:line="276" w:lineRule="auto"/>
              <w:jc w:val="right"/>
              <w:rPr>
                <w:b/>
                <w:bCs/>
                <w:lang w:eastAsia="en-US"/>
              </w:rPr>
            </w:pPr>
            <w:r w:rsidRPr="00FE631F">
              <w:rPr>
                <w:b/>
                <w:bCs/>
                <w:lang w:eastAsia="en-US"/>
              </w:rPr>
              <w:t>4 896,291</w:t>
            </w:r>
          </w:p>
        </w:tc>
        <w:tc>
          <w:tcPr>
            <w:tcW w:w="1677" w:type="dxa"/>
            <w:tcBorders>
              <w:top w:val="nil"/>
              <w:left w:val="nil"/>
              <w:bottom w:val="single" w:sz="4" w:space="0" w:color="auto"/>
              <w:right w:val="single" w:sz="4" w:space="0" w:color="auto"/>
            </w:tcBorders>
            <w:vAlign w:val="center"/>
          </w:tcPr>
          <w:p w:rsidR="00C501EA" w:rsidRPr="00FE631F" w:rsidRDefault="00DB3500" w:rsidP="000A38AB">
            <w:pPr>
              <w:spacing w:line="276" w:lineRule="auto"/>
              <w:jc w:val="right"/>
              <w:rPr>
                <w:b/>
                <w:bCs/>
                <w:lang w:eastAsia="en-US"/>
              </w:rPr>
            </w:pPr>
            <w:r w:rsidRPr="00FE631F">
              <w:rPr>
                <w:b/>
                <w:bCs/>
                <w:lang w:eastAsia="en-US"/>
              </w:rPr>
              <w:t>-63,1</w:t>
            </w:r>
          </w:p>
        </w:tc>
      </w:tr>
      <w:tr w:rsidR="00C501EA" w:rsidRPr="00FE631F" w:rsidTr="00B665F9">
        <w:trPr>
          <w:trHeight w:val="315"/>
        </w:trPr>
        <w:tc>
          <w:tcPr>
            <w:tcW w:w="3883" w:type="dxa"/>
            <w:tcBorders>
              <w:top w:val="nil"/>
              <w:left w:val="single" w:sz="4" w:space="0" w:color="auto"/>
              <w:bottom w:val="single" w:sz="4" w:space="0" w:color="auto"/>
              <w:right w:val="single" w:sz="4" w:space="0" w:color="auto"/>
            </w:tcBorders>
            <w:vAlign w:val="bottom"/>
          </w:tcPr>
          <w:p w:rsidR="00C501EA" w:rsidRPr="00FE631F" w:rsidRDefault="00C501EA" w:rsidP="000A38AB">
            <w:pPr>
              <w:spacing w:line="276" w:lineRule="auto"/>
              <w:jc w:val="both"/>
              <w:rPr>
                <w:lang w:eastAsia="en-US"/>
              </w:rPr>
            </w:pPr>
            <w:r w:rsidRPr="00FE631F">
              <w:rPr>
                <w:lang w:eastAsia="en-US"/>
              </w:rPr>
              <w:t>Увеличение прочих остатков денежных средств бюджета поселения</w:t>
            </w:r>
          </w:p>
        </w:tc>
        <w:tc>
          <w:tcPr>
            <w:tcW w:w="2127" w:type="dxa"/>
            <w:tcBorders>
              <w:top w:val="nil"/>
              <w:left w:val="nil"/>
              <w:bottom w:val="single" w:sz="4" w:space="0" w:color="auto"/>
              <w:right w:val="single" w:sz="4" w:space="0" w:color="auto"/>
            </w:tcBorders>
            <w:noWrap/>
            <w:vAlign w:val="center"/>
          </w:tcPr>
          <w:p w:rsidR="00C501EA" w:rsidRPr="00FE631F" w:rsidRDefault="00B07A09" w:rsidP="000A38AB">
            <w:pPr>
              <w:spacing w:line="276" w:lineRule="auto"/>
              <w:jc w:val="right"/>
              <w:rPr>
                <w:lang w:eastAsia="en-US"/>
              </w:rPr>
            </w:pPr>
            <w:r w:rsidRPr="00FE631F">
              <w:rPr>
                <w:lang w:eastAsia="en-US"/>
              </w:rPr>
              <w:t>99 710,970</w:t>
            </w:r>
          </w:p>
        </w:tc>
        <w:tc>
          <w:tcPr>
            <w:tcW w:w="2094" w:type="dxa"/>
            <w:tcBorders>
              <w:top w:val="nil"/>
              <w:left w:val="nil"/>
              <w:bottom w:val="single" w:sz="4" w:space="0" w:color="auto"/>
              <w:right w:val="single" w:sz="4" w:space="0" w:color="auto"/>
            </w:tcBorders>
            <w:vAlign w:val="center"/>
          </w:tcPr>
          <w:p w:rsidR="00C501EA" w:rsidRPr="00FE631F" w:rsidRDefault="00B07A09" w:rsidP="000A38AB">
            <w:pPr>
              <w:spacing w:line="276" w:lineRule="auto"/>
              <w:jc w:val="right"/>
              <w:rPr>
                <w:lang w:eastAsia="en-US"/>
              </w:rPr>
            </w:pPr>
            <w:r w:rsidRPr="00FE631F">
              <w:rPr>
                <w:lang w:eastAsia="en-US"/>
              </w:rPr>
              <w:t>95 920,720</w:t>
            </w:r>
          </w:p>
        </w:tc>
        <w:tc>
          <w:tcPr>
            <w:tcW w:w="1677" w:type="dxa"/>
            <w:tcBorders>
              <w:top w:val="nil"/>
              <w:left w:val="nil"/>
              <w:bottom w:val="single" w:sz="4" w:space="0" w:color="auto"/>
              <w:right w:val="single" w:sz="4" w:space="0" w:color="auto"/>
            </w:tcBorders>
            <w:vAlign w:val="center"/>
          </w:tcPr>
          <w:p w:rsidR="00C501EA" w:rsidRPr="00FE631F" w:rsidRDefault="00DB3500" w:rsidP="000A38AB">
            <w:pPr>
              <w:spacing w:line="276" w:lineRule="auto"/>
              <w:jc w:val="right"/>
              <w:rPr>
                <w:lang w:eastAsia="en-US"/>
              </w:rPr>
            </w:pPr>
            <w:r w:rsidRPr="00FE631F">
              <w:rPr>
                <w:lang w:eastAsia="en-US"/>
              </w:rPr>
              <w:t>96,2</w:t>
            </w:r>
          </w:p>
        </w:tc>
      </w:tr>
      <w:tr w:rsidR="00C501EA" w:rsidRPr="00FE631F" w:rsidTr="00B665F9">
        <w:trPr>
          <w:trHeight w:val="315"/>
        </w:trPr>
        <w:tc>
          <w:tcPr>
            <w:tcW w:w="3883" w:type="dxa"/>
            <w:tcBorders>
              <w:top w:val="nil"/>
              <w:left w:val="single" w:sz="4" w:space="0" w:color="auto"/>
              <w:bottom w:val="single" w:sz="4" w:space="0" w:color="auto"/>
              <w:right w:val="single" w:sz="4" w:space="0" w:color="auto"/>
            </w:tcBorders>
            <w:vAlign w:val="bottom"/>
          </w:tcPr>
          <w:p w:rsidR="00C501EA" w:rsidRPr="00FE631F" w:rsidRDefault="00C501EA" w:rsidP="000A38AB">
            <w:pPr>
              <w:spacing w:line="276" w:lineRule="auto"/>
              <w:jc w:val="both"/>
              <w:rPr>
                <w:lang w:eastAsia="en-US"/>
              </w:rPr>
            </w:pPr>
            <w:r w:rsidRPr="00FE631F">
              <w:rPr>
                <w:lang w:eastAsia="en-US"/>
              </w:rPr>
              <w:t>Уменьшение прочих остатков денежных средств бюджета поселения</w:t>
            </w:r>
          </w:p>
        </w:tc>
        <w:tc>
          <w:tcPr>
            <w:tcW w:w="2127" w:type="dxa"/>
            <w:tcBorders>
              <w:top w:val="nil"/>
              <w:left w:val="nil"/>
              <w:bottom w:val="single" w:sz="4" w:space="0" w:color="auto"/>
              <w:right w:val="single" w:sz="4" w:space="0" w:color="auto"/>
            </w:tcBorders>
            <w:noWrap/>
            <w:vAlign w:val="center"/>
          </w:tcPr>
          <w:p w:rsidR="00C501EA" w:rsidRPr="00FE631F" w:rsidRDefault="00B07A09" w:rsidP="000A38AB">
            <w:pPr>
              <w:spacing w:line="276" w:lineRule="auto"/>
              <w:jc w:val="right"/>
              <w:rPr>
                <w:lang w:eastAsia="en-US"/>
              </w:rPr>
            </w:pPr>
            <w:r w:rsidRPr="00FE631F">
              <w:rPr>
                <w:lang w:eastAsia="en-US"/>
              </w:rPr>
              <w:t>107 470,740</w:t>
            </w:r>
          </w:p>
        </w:tc>
        <w:tc>
          <w:tcPr>
            <w:tcW w:w="2094" w:type="dxa"/>
            <w:tcBorders>
              <w:top w:val="nil"/>
              <w:left w:val="nil"/>
              <w:bottom w:val="single" w:sz="4" w:space="0" w:color="auto"/>
              <w:right w:val="single" w:sz="4" w:space="0" w:color="auto"/>
            </w:tcBorders>
            <w:vAlign w:val="center"/>
          </w:tcPr>
          <w:p w:rsidR="00C501EA" w:rsidRPr="00FE631F" w:rsidRDefault="00B07A09" w:rsidP="000A38AB">
            <w:pPr>
              <w:spacing w:line="276" w:lineRule="auto"/>
              <w:jc w:val="right"/>
              <w:rPr>
                <w:lang w:eastAsia="en-US"/>
              </w:rPr>
            </w:pPr>
            <w:r w:rsidRPr="00FE631F">
              <w:rPr>
                <w:lang w:eastAsia="en-US"/>
              </w:rPr>
              <w:t>91 024,429</w:t>
            </w:r>
          </w:p>
        </w:tc>
        <w:tc>
          <w:tcPr>
            <w:tcW w:w="1677" w:type="dxa"/>
            <w:tcBorders>
              <w:top w:val="nil"/>
              <w:left w:val="nil"/>
              <w:bottom w:val="single" w:sz="4" w:space="0" w:color="auto"/>
              <w:right w:val="single" w:sz="4" w:space="0" w:color="auto"/>
            </w:tcBorders>
            <w:vAlign w:val="center"/>
          </w:tcPr>
          <w:p w:rsidR="00C501EA" w:rsidRPr="00FE631F" w:rsidRDefault="00DB3500" w:rsidP="000A38AB">
            <w:pPr>
              <w:spacing w:line="276" w:lineRule="auto"/>
              <w:jc w:val="right"/>
              <w:rPr>
                <w:lang w:eastAsia="en-US"/>
              </w:rPr>
            </w:pPr>
            <w:r w:rsidRPr="00FE631F">
              <w:rPr>
                <w:lang w:eastAsia="en-US"/>
              </w:rPr>
              <w:t>84,7</w:t>
            </w:r>
          </w:p>
        </w:tc>
      </w:tr>
      <w:tr w:rsidR="00C501EA" w:rsidRPr="00FE631F" w:rsidTr="00B665F9">
        <w:trPr>
          <w:trHeight w:val="405"/>
        </w:trPr>
        <w:tc>
          <w:tcPr>
            <w:tcW w:w="3883" w:type="dxa"/>
            <w:tcBorders>
              <w:top w:val="nil"/>
              <w:left w:val="single" w:sz="4" w:space="0" w:color="auto"/>
              <w:bottom w:val="single" w:sz="4" w:space="0" w:color="auto"/>
              <w:right w:val="single" w:sz="4" w:space="0" w:color="auto"/>
            </w:tcBorders>
            <w:vAlign w:val="bottom"/>
          </w:tcPr>
          <w:p w:rsidR="00C501EA" w:rsidRPr="00FE631F" w:rsidRDefault="00C501EA" w:rsidP="000A38AB">
            <w:pPr>
              <w:spacing w:line="276" w:lineRule="auto"/>
              <w:jc w:val="both"/>
              <w:rPr>
                <w:b/>
                <w:bCs/>
                <w:lang w:eastAsia="en-US"/>
              </w:rPr>
            </w:pPr>
            <w:r w:rsidRPr="00FE631F">
              <w:rPr>
                <w:b/>
                <w:bCs/>
                <w:lang w:eastAsia="en-US"/>
              </w:rPr>
              <w:t>Итого источников внутреннего финансирования дефицита бюджета</w:t>
            </w:r>
          </w:p>
        </w:tc>
        <w:tc>
          <w:tcPr>
            <w:tcW w:w="2127" w:type="dxa"/>
            <w:tcBorders>
              <w:top w:val="nil"/>
              <w:left w:val="nil"/>
              <w:bottom w:val="single" w:sz="4" w:space="0" w:color="auto"/>
              <w:right w:val="single" w:sz="4" w:space="0" w:color="auto"/>
            </w:tcBorders>
            <w:noWrap/>
            <w:vAlign w:val="center"/>
          </w:tcPr>
          <w:p w:rsidR="00C501EA" w:rsidRPr="00FE631F" w:rsidRDefault="00C501EA" w:rsidP="00B07A09">
            <w:pPr>
              <w:spacing w:line="276" w:lineRule="auto"/>
              <w:jc w:val="right"/>
              <w:rPr>
                <w:b/>
                <w:bCs/>
                <w:lang w:eastAsia="en-US"/>
              </w:rPr>
            </w:pPr>
            <w:r w:rsidRPr="00FE631F">
              <w:rPr>
                <w:b/>
                <w:bCs/>
                <w:lang w:eastAsia="en-US"/>
              </w:rPr>
              <w:t>-</w:t>
            </w:r>
            <w:r w:rsidR="00B07A09" w:rsidRPr="00FE631F">
              <w:rPr>
                <w:b/>
                <w:bCs/>
                <w:lang w:eastAsia="en-US"/>
              </w:rPr>
              <w:t>7 759,770</w:t>
            </w:r>
          </w:p>
        </w:tc>
        <w:tc>
          <w:tcPr>
            <w:tcW w:w="2094" w:type="dxa"/>
            <w:tcBorders>
              <w:top w:val="nil"/>
              <w:left w:val="nil"/>
              <w:bottom w:val="single" w:sz="4" w:space="0" w:color="auto"/>
              <w:right w:val="single" w:sz="4" w:space="0" w:color="auto"/>
            </w:tcBorders>
            <w:vAlign w:val="center"/>
          </w:tcPr>
          <w:p w:rsidR="00C501EA" w:rsidRPr="00FE631F" w:rsidRDefault="00B07A09" w:rsidP="000A38AB">
            <w:pPr>
              <w:spacing w:line="276" w:lineRule="auto"/>
              <w:jc w:val="right"/>
              <w:rPr>
                <w:b/>
                <w:bCs/>
                <w:lang w:eastAsia="en-US"/>
              </w:rPr>
            </w:pPr>
            <w:r w:rsidRPr="00FE631F">
              <w:rPr>
                <w:b/>
                <w:bCs/>
                <w:lang w:eastAsia="en-US"/>
              </w:rPr>
              <w:t>4 896,291</w:t>
            </w:r>
          </w:p>
        </w:tc>
        <w:tc>
          <w:tcPr>
            <w:tcW w:w="1677" w:type="dxa"/>
            <w:tcBorders>
              <w:top w:val="nil"/>
              <w:left w:val="nil"/>
              <w:bottom w:val="single" w:sz="4" w:space="0" w:color="auto"/>
              <w:right w:val="single" w:sz="4" w:space="0" w:color="auto"/>
            </w:tcBorders>
            <w:vAlign w:val="center"/>
          </w:tcPr>
          <w:p w:rsidR="00C501EA" w:rsidRPr="00FE631F" w:rsidRDefault="00DB3500" w:rsidP="000A38AB">
            <w:pPr>
              <w:spacing w:line="276" w:lineRule="auto"/>
              <w:jc w:val="right"/>
              <w:rPr>
                <w:b/>
                <w:bCs/>
                <w:lang w:eastAsia="en-US"/>
              </w:rPr>
            </w:pPr>
            <w:r w:rsidRPr="00FE631F">
              <w:rPr>
                <w:b/>
                <w:bCs/>
                <w:lang w:eastAsia="en-US"/>
              </w:rPr>
              <w:t>-63,1</w:t>
            </w:r>
          </w:p>
        </w:tc>
      </w:tr>
    </w:tbl>
    <w:p w:rsidR="000F13A2" w:rsidRDefault="000F13A2" w:rsidP="00307317">
      <w:pPr>
        <w:jc w:val="right"/>
        <w:rPr>
          <w:sz w:val="22"/>
          <w:szCs w:val="22"/>
        </w:rPr>
      </w:pPr>
    </w:p>
    <w:p w:rsidR="000F13A2" w:rsidRDefault="000F13A2" w:rsidP="00307317">
      <w:pPr>
        <w:jc w:val="right"/>
        <w:rPr>
          <w:sz w:val="22"/>
          <w:szCs w:val="22"/>
        </w:rPr>
      </w:pPr>
    </w:p>
    <w:p w:rsidR="000F13A2" w:rsidRDefault="000F13A2" w:rsidP="00307317">
      <w:pPr>
        <w:jc w:val="right"/>
        <w:rPr>
          <w:sz w:val="22"/>
          <w:szCs w:val="22"/>
        </w:rPr>
      </w:pPr>
    </w:p>
    <w:p w:rsidR="000F13A2" w:rsidRDefault="000F13A2" w:rsidP="00307317">
      <w:pPr>
        <w:jc w:val="right"/>
        <w:rPr>
          <w:sz w:val="22"/>
          <w:szCs w:val="22"/>
        </w:rPr>
      </w:pPr>
    </w:p>
    <w:p w:rsidR="000F13A2" w:rsidRDefault="000F13A2" w:rsidP="00307317">
      <w:pPr>
        <w:jc w:val="right"/>
        <w:rPr>
          <w:sz w:val="22"/>
          <w:szCs w:val="22"/>
        </w:rPr>
      </w:pPr>
    </w:p>
    <w:p w:rsidR="000F13A2" w:rsidRDefault="000F13A2" w:rsidP="00307317">
      <w:pPr>
        <w:jc w:val="right"/>
        <w:rPr>
          <w:sz w:val="22"/>
          <w:szCs w:val="22"/>
        </w:rPr>
      </w:pPr>
    </w:p>
    <w:p w:rsidR="000F13A2" w:rsidRDefault="000F13A2" w:rsidP="00307317">
      <w:pPr>
        <w:jc w:val="right"/>
        <w:rPr>
          <w:sz w:val="22"/>
          <w:szCs w:val="22"/>
        </w:rPr>
      </w:pPr>
    </w:p>
    <w:p w:rsidR="000F13A2" w:rsidRDefault="000F13A2" w:rsidP="00307317">
      <w:pPr>
        <w:jc w:val="right"/>
        <w:rPr>
          <w:sz w:val="22"/>
          <w:szCs w:val="22"/>
        </w:rPr>
      </w:pPr>
    </w:p>
    <w:p w:rsidR="000F13A2" w:rsidRDefault="000F13A2" w:rsidP="000F13A2">
      <w:pPr>
        <w:rPr>
          <w:sz w:val="22"/>
          <w:szCs w:val="22"/>
        </w:rPr>
        <w:sectPr w:rsidR="000F13A2" w:rsidSect="00486DEB">
          <w:type w:val="nextColumn"/>
          <w:pgSz w:w="11906" w:h="16838"/>
          <w:pgMar w:top="1134" w:right="567" w:bottom="851" w:left="1134" w:header="709" w:footer="709" w:gutter="0"/>
          <w:cols w:space="708"/>
          <w:docGrid w:linePitch="360"/>
        </w:sectPr>
      </w:pPr>
    </w:p>
    <w:p w:rsidR="005E2D44" w:rsidRPr="00FE631F" w:rsidRDefault="005E2D44" w:rsidP="00307317">
      <w:pPr>
        <w:jc w:val="right"/>
        <w:rPr>
          <w:sz w:val="20"/>
          <w:szCs w:val="20"/>
        </w:rPr>
      </w:pPr>
      <w:r w:rsidRPr="00FE631F">
        <w:rPr>
          <w:sz w:val="20"/>
          <w:szCs w:val="20"/>
        </w:rPr>
        <w:lastRenderedPageBreak/>
        <w:t>Приложение 5 к решению Совета</w:t>
      </w:r>
    </w:p>
    <w:p w:rsidR="005E2D44" w:rsidRPr="00FE631F" w:rsidRDefault="005E2D44" w:rsidP="00317BA9">
      <w:pPr>
        <w:ind w:left="360"/>
        <w:jc w:val="right"/>
        <w:rPr>
          <w:sz w:val="20"/>
          <w:szCs w:val="20"/>
        </w:rPr>
      </w:pPr>
      <w:r w:rsidRPr="00FE631F">
        <w:rPr>
          <w:sz w:val="20"/>
          <w:szCs w:val="20"/>
        </w:rPr>
        <w:t>Александровского сельского поселения</w:t>
      </w:r>
    </w:p>
    <w:p w:rsidR="005E2D44" w:rsidRPr="00FE631F" w:rsidRDefault="007F115C" w:rsidP="000F13A2">
      <w:pPr>
        <w:ind w:left="360"/>
        <w:jc w:val="right"/>
        <w:rPr>
          <w:sz w:val="20"/>
          <w:szCs w:val="20"/>
        </w:rPr>
      </w:pPr>
      <w:r w:rsidRPr="00FE631F">
        <w:rPr>
          <w:sz w:val="20"/>
          <w:szCs w:val="20"/>
        </w:rPr>
        <w:t xml:space="preserve">от </w:t>
      </w:r>
      <w:r w:rsidR="00DB3500" w:rsidRPr="00FE631F">
        <w:rPr>
          <w:sz w:val="20"/>
          <w:szCs w:val="20"/>
        </w:rPr>
        <w:t>__</w:t>
      </w:r>
      <w:r w:rsidR="00B665F9" w:rsidRPr="00FE631F">
        <w:rPr>
          <w:sz w:val="20"/>
          <w:szCs w:val="20"/>
        </w:rPr>
        <w:t>.</w:t>
      </w:r>
      <w:r w:rsidR="00DB3500" w:rsidRPr="00FE631F">
        <w:rPr>
          <w:sz w:val="20"/>
          <w:szCs w:val="20"/>
        </w:rPr>
        <w:t>__</w:t>
      </w:r>
      <w:r w:rsidR="00B665F9" w:rsidRPr="00FE631F">
        <w:rPr>
          <w:sz w:val="20"/>
          <w:szCs w:val="20"/>
        </w:rPr>
        <w:t>.201</w:t>
      </w:r>
      <w:r w:rsidR="00DB3500" w:rsidRPr="00FE631F">
        <w:rPr>
          <w:sz w:val="20"/>
          <w:szCs w:val="20"/>
        </w:rPr>
        <w:t>8</w:t>
      </w:r>
      <w:r w:rsidR="005E2D44" w:rsidRPr="00FE631F">
        <w:rPr>
          <w:sz w:val="20"/>
          <w:szCs w:val="20"/>
        </w:rPr>
        <w:t xml:space="preserve"> № </w:t>
      </w:r>
      <w:r w:rsidR="00DB3500" w:rsidRPr="00FE631F">
        <w:rPr>
          <w:sz w:val="20"/>
          <w:szCs w:val="20"/>
        </w:rPr>
        <w:t>__</w:t>
      </w:r>
      <w:r w:rsidR="00B665F9" w:rsidRPr="00FE631F">
        <w:rPr>
          <w:sz w:val="20"/>
          <w:szCs w:val="20"/>
        </w:rPr>
        <w:t>-</w:t>
      </w:r>
      <w:r w:rsidR="00DB3500" w:rsidRPr="00FE631F">
        <w:rPr>
          <w:sz w:val="20"/>
          <w:szCs w:val="20"/>
        </w:rPr>
        <w:t>__</w:t>
      </w:r>
      <w:r w:rsidR="00B665F9" w:rsidRPr="00FE631F">
        <w:rPr>
          <w:sz w:val="20"/>
          <w:szCs w:val="20"/>
        </w:rPr>
        <w:t>-</w:t>
      </w:r>
      <w:r w:rsidR="00DB3500" w:rsidRPr="00FE631F">
        <w:rPr>
          <w:sz w:val="20"/>
          <w:szCs w:val="20"/>
        </w:rPr>
        <w:t>__</w:t>
      </w:r>
      <w:proofErr w:type="gramStart"/>
      <w:r w:rsidR="00B665F9" w:rsidRPr="00FE631F">
        <w:rPr>
          <w:sz w:val="20"/>
          <w:szCs w:val="20"/>
        </w:rPr>
        <w:t>п</w:t>
      </w:r>
      <w:proofErr w:type="gramEnd"/>
    </w:p>
    <w:p w:rsidR="00FE631F" w:rsidRDefault="00FE631F" w:rsidP="006449B5">
      <w:pPr>
        <w:pStyle w:val="a3"/>
        <w:spacing w:before="0" w:after="0"/>
        <w:jc w:val="center"/>
        <w:rPr>
          <w:b/>
          <w:sz w:val="22"/>
          <w:szCs w:val="22"/>
        </w:rPr>
      </w:pPr>
    </w:p>
    <w:p w:rsidR="006449B5" w:rsidRPr="00FE631F" w:rsidRDefault="006449B5" w:rsidP="006449B5">
      <w:pPr>
        <w:pStyle w:val="a3"/>
        <w:spacing w:before="0" w:after="0"/>
        <w:jc w:val="center"/>
        <w:rPr>
          <w:b/>
          <w:szCs w:val="24"/>
        </w:rPr>
      </w:pPr>
      <w:r w:rsidRPr="00FE631F">
        <w:rPr>
          <w:b/>
          <w:szCs w:val="24"/>
        </w:rPr>
        <w:t>Отчет</w:t>
      </w:r>
    </w:p>
    <w:p w:rsidR="005E2D44" w:rsidRPr="00FE631F" w:rsidRDefault="005E2D44" w:rsidP="009417D1">
      <w:pPr>
        <w:pStyle w:val="a3"/>
        <w:spacing w:before="0" w:after="0"/>
        <w:jc w:val="center"/>
        <w:rPr>
          <w:b/>
          <w:szCs w:val="24"/>
        </w:rPr>
      </w:pPr>
      <w:r w:rsidRPr="00FE631F">
        <w:rPr>
          <w:b/>
          <w:szCs w:val="24"/>
        </w:rPr>
        <w:t>об исполнении Программы муниципальных внутренних заимствований</w:t>
      </w:r>
    </w:p>
    <w:p w:rsidR="005E2D44" w:rsidRPr="00FE631F" w:rsidRDefault="005E2D44" w:rsidP="000F13A2">
      <w:pPr>
        <w:pStyle w:val="a3"/>
        <w:spacing w:before="0" w:after="0"/>
        <w:jc w:val="center"/>
        <w:rPr>
          <w:b/>
          <w:szCs w:val="24"/>
        </w:rPr>
      </w:pPr>
      <w:r w:rsidRPr="00FE631F">
        <w:rPr>
          <w:b/>
          <w:szCs w:val="24"/>
        </w:rPr>
        <w:t>муниципального образования «Александровское сельское поселение» за 201</w:t>
      </w:r>
      <w:r w:rsidR="00DB3500" w:rsidRPr="00FE631F">
        <w:rPr>
          <w:b/>
          <w:szCs w:val="24"/>
        </w:rPr>
        <w:t>7</w:t>
      </w:r>
      <w:r w:rsidRPr="00FE631F">
        <w:rPr>
          <w:b/>
          <w:szCs w:val="24"/>
        </w:rPr>
        <w:t xml:space="preserve"> год </w:t>
      </w:r>
    </w:p>
    <w:p w:rsidR="00DB3500" w:rsidRPr="00FE631F" w:rsidRDefault="00DB3500" w:rsidP="000F13A2">
      <w:pPr>
        <w:pStyle w:val="a3"/>
        <w:spacing w:before="0" w:after="0"/>
        <w:jc w:val="center"/>
        <w:rPr>
          <w:b/>
          <w:szCs w:val="24"/>
        </w:rPr>
      </w:pPr>
    </w:p>
    <w:p w:rsidR="005E2D44" w:rsidRPr="00FE631F" w:rsidRDefault="005E2D44" w:rsidP="009417D1">
      <w:pPr>
        <w:pStyle w:val="a3"/>
        <w:spacing w:before="0" w:after="0"/>
        <w:jc w:val="both"/>
        <w:rPr>
          <w:szCs w:val="24"/>
        </w:rPr>
      </w:pPr>
      <w:r w:rsidRPr="00FE631F">
        <w:rPr>
          <w:b/>
          <w:szCs w:val="24"/>
        </w:rPr>
        <w:tab/>
      </w:r>
      <w:proofErr w:type="gramStart"/>
      <w:r w:rsidRPr="00FE631F">
        <w:rPr>
          <w:szCs w:val="24"/>
        </w:rPr>
        <w:t>Настоящая Программа муниципальных внутренних заимствований муниципального образования «Александровское сельское поселение» на 201</w:t>
      </w:r>
      <w:r w:rsidR="00DB3500" w:rsidRPr="00FE631F">
        <w:rPr>
          <w:szCs w:val="24"/>
        </w:rPr>
        <w:t>7</w:t>
      </w:r>
      <w:r w:rsidRPr="00FE631F">
        <w:rPr>
          <w:szCs w:val="24"/>
        </w:rPr>
        <w:t xml:space="preserve"> год составлена в соответствии с Бюджетным Кодексом Российской Федерации и устанавливает перечень внутренних заимствований Александровского сельского поселения, направляемых в 201</w:t>
      </w:r>
      <w:r w:rsidR="00DB3500" w:rsidRPr="00FE631F">
        <w:rPr>
          <w:szCs w:val="24"/>
        </w:rPr>
        <w:t>7</w:t>
      </w:r>
      <w:r w:rsidRPr="00FE631F">
        <w:rPr>
          <w:szCs w:val="24"/>
        </w:rPr>
        <w:t xml:space="preserve"> году на </w:t>
      </w:r>
      <w:r w:rsidRPr="00FE631F">
        <w:rPr>
          <w:snapToGrid w:val="0"/>
          <w:color w:val="000000"/>
          <w:szCs w:val="24"/>
        </w:rPr>
        <w:t xml:space="preserve">покрытие временных кассовых разрывов, возникающих при исполнении бюджета поселения и </w:t>
      </w:r>
      <w:r w:rsidRPr="00FE631F">
        <w:rPr>
          <w:szCs w:val="24"/>
        </w:rPr>
        <w:t xml:space="preserve">на </w:t>
      </w:r>
      <w:r w:rsidRPr="00FE631F">
        <w:rPr>
          <w:snapToGrid w:val="0"/>
          <w:color w:val="000000"/>
          <w:szCs w:val="24"/>
        </w:rPr>
        <w:t xml:space="preserve">погашение муниципальных долговых обязательств муниципального образования «Александровское </w:t>
      </w:r>
      <w:r w:rsidRPr="00FE631F">
        <w:rPr>
          <w:szCs w:val="24"/>
        </w:rPr>
        <w:t>сельское поселение»</w:t>
      </w:r>
      <w:proofErr w:type="gramEnd"/>
    </w:p>
    <w:p w:rsidR="005E2D44" w:rsidRPr="00FE631F" w:rsidRDefault="005E2D44" w:rsidP="009417D1">
      <w:pPr>
        <w:pStyle w:val="a3"/>
        <w:spacing w:before="0" w:after="0"/>
        <w:rPr>
          <w:szCs w:val="24"/>
        </w:rPr>
      </w:pPr>
    </w:p>
    <w:tbl>
      <w:tblPr>
        <w:tblW w:w="10206" w:type="dxa"/>
        <w:tblInd w:w="30" w:type="dxa"/>
        <w:tblLayout w:type="fixed"/>
        <w:tblCellMar>
          <w:left w:w="30" w:type="dxa"/>
          <w:right w:w="30" w:type="dxa"/>
        </w:tblCellMar>
        <w:tblLook w:val="00A0"/>
      </w:tblPr>
      <w:tblGrid>
        <w:gridCol w:w="7797"/>
        <w:gridCol w:w="2409"/>
      </w:tblGrid>
      <w:tr w:rsidR="005E2D44" w:rsidRPr="00FE631F" w:rsidTr="00FE631F">
        <w:trPr>
          <w:trHeight w:val="510"/>
        </w:trPr>
        <w:tc>
          <w:tcPr>
            <w:tcW w:w="7797" w:type="dxa"/>
            <w:tcBorders>
              <w:top w:val="single" w:sz="6" w:space="0" w:color="auto"/>
              <w:left w:val="single" w:sz="6" w:space="0" w:color="auto"/>
              <w:bottom w:val="single" w:sz="6" w:space="0" w:color="auto"/>
              <w:right w:val="single" w:sz="6" w:space="0" w:color="auto"/>
            </w:tcBorders>
            <w:vAlign w:val="center"/>
          </w:tcPr>
          <w:p w:rsidR="005E2D44" w:rsidRPr="00FE631F" w:rsidRDefault="005E2D44" w:rsidP="00FC789A">
            <w:pPr>
              <w:autoSpaceDE w:val="0"/>
              <w:autoSpaceDN w:val="0"/>
              <w:adjustRightInd w:val="0"/>
              <w:jc w:val="center"/>
              <w:rPr>
                <w:color w:val="000000"/>
              </w:rPr>
            </w:pPr>
            <w:r w:rsidRPr="00FE631F">
              <w:rPr>
                <w:color w:val="000000"/>
              </w:rPr>
              <w:t>Наименование</w:t>
            </w:r>
          </w:p>
        </w:tc>
        <w:tc>
          <w:tcPr>
            <w:tcW w:w="2409" w:type="dxa"/>
            <w:tcBorders>
              <w:top w:val="single" w:sz="6" w:space="0" w:color="auto"/>
              <w:left w:val="single" w:sz="6" w:space="0" w:color="auto"/>
              <w:bottom w:val="single" w:sz="6" w:space="0" w:color="auto"/>
              <w:right w:val="single" w:sz="6" w:space="0" w:color="auto"/>
            </w:tcBorders>
          </w:tcPr>
          <w:p w:rsidR="005E2D44" w:rsidRPr="00FE631F" w:rsidRDefault="005E2D44" w:rsidP="00FC789A">
            <w:pPr>
              <w:autoSpaceDE w:val="0"/>
              <w:autoSpaceDN w:val="0"/>
              <w:adjustRightInd w:val="0"/>
              <w:jc w:val="center"/>
              <w:rPr>
                <w:color w:val="000000"/>
              </w:rPr>
            </w:pPr>
            <w:r w:rsidRPr="00FE631F">
              <w:rPr>
                <w:color w:val="000000"/>
              </w:rPr>
              <w:t>Сумма,</w:t>
            </w:r>
          </w:p>
          <w:p w:rsidR="005E2D44" w:rsidRPr="00FE631F" w:rsidRDefault="005E2D44" w:rsidP="00FC789A">
            <w:pPr>
              <w:autoSpaceDE w:val="0"/>
              <w:autoSpaceDN w:val="0"/>
              <w:adjustRightInd w:val="0"/>
              <w:jc w:val="center"/>
              <w:rPr>
                <w:color w:val="000000"/>
              </w:rPr>
            </w:pPr>
            <w:r w:rsidRPr="00FE631F">
              <w:rPr>
                <w:color w:val="000000"/>
              </w:rPr>
              <w:t>тыс. руб.</w:t>
            </w:r>
          </w:p>
        </w:tc>
      </w:tr>
      <w:tr w:rsidR="005E2D44" w:rsidRPr="00FE631F" w:rsidTr="00FE631F">
        <w:trPr>
          <w:trHeight w:val="85"/>
        </w:trPr>
        <w:tc>
          <w:tcPr>
            <w:tcW w:w="7797" w:type="dxa"/>
            <w:tcBorders>
              <w:top w:val="single" w:sz="6" w:space="0" w:color="auto"/>
              <w:left w:val="single" w:sz="6" w:space="0" w:color="auto"/>
              <w:bottom w:val="single" w:sz="6" w:space="0" w:color="auto"/>
              <w:right w:val="single" w:sz="6" w:space="0" w:color="auto"/>
            </w:tcBorders>
            <w:vAlign w:val="center"/>
          </w:tcPr>
          <w:p w:rsidR="005E2D44" w:rsidRPr="00FE631F" w:rsidRDefault="005E2D44" w:rsidP="00FC789A">
            <w:pPr>
              <w:autoSpaceDE w:val="0"/>
              <w:autoSpaceDN w:val="0"/>
              <w:adjustRightInd w:val="0"/>
              <w:rPr>
                <w:b/>
              </w:rPr>
            </w:pPr>
            <w:r w:rsidRPr="00FE631F">
              <w:rPr>
                <w:b/>
              </w:rPr>
              <w:t xml:space="preserve">Кредиты, </w:t>
            </w:r>
          </w:p>
        </w:tc>
        <w:tc>
          <w:tcPr>
            <w:tcW w:w="2409" w:type="dxa"/>
            <w:tcBorders>
              <w:top w:val="single" w:sz="6" w:space="0" w:color="auto"/>
              <w:left w:val="single" w:sz="6" w:space="0" w:color="auto"/>
              <w:bottom w:val="single" w:sz="6" w:space="0" w:color="auto"/>
              <w:right w:val="single" w:sz="6" w:space="0" w:color="auto"/>
            </w:tcBorders>
            <w:vAlign w:val="center"/>
          </w:tcPr>
          <w:p w:rsidR="005E2D44" w:rsidRPr="00FE631F" w:rsidRDefault="005E2D44" w:rsidP="00FC789A">
            <w:pPr>
              <w:autoSpaceDE w:val="0"/>
              <w:autoSpaceDN w:val="0"/>
              <w:adjustRightInd w:val="0"/>
              <w:jc w:val="center"/>
              <w:rPr>
                <w:b/>
                <w:color w:val="000000"/>
              </w:rPr>
            </w:pPr>
            <w:r w:rsidRPr="00FE631F">
              <w:rPr>
                <w:b/>
                <w:color w:val="000000"/>
              </w:rPr>
              <w:t>0,0</w:t>
            </w:r>
            <w:r w:rsidR="006449B5" w:rsidRPr="00FE631F">
              <w:rPr>
                <w:b/>
                <w:color w:val="000000"/>
              </w:rPr>
              <w:t>00</w:t>
            </w:r>
          </w:p>
        </w:tc>
      </w:tr>
      <w:tr w:rsidR="005E2D44" w:rsidRPr="00FE631F" w:rsidTr="00FE631F">
        <w:trPr>
          <w:trHeight w:val="235"/>
        </w:trPr>
        <w:tc>
          <w:tcPr>
            <w:tcW w:w="7797" w:type="dxa"/>
            <w:tcBorders>
              <w:top w:val="single" w:sz="6" w:space="0" w:color="auto"/>
              <w:left w:val="single" w:sz="6" w:space="0" w:color="auto"/>
              <w:bottom w:val="single" w:sz="6" w:space="0" w:color="auto"/>
              <w:right w:val="single" w:sz="6" w:space="0" w:color="auto"/>
            </w:tcBorders>
            <w:vAlign w:val="center"/>
          </w:tcPr>
          <w:p w:rsidR="005E2D44" w:rsidRPr="00FE631F" w:rsidRDefault="005E2D44" w:rsidP="00FC789A">
            <w:pPr>
              <w:autoSpaceDE w:val="0"/>
              <w:autoSpaceDN w:val="0"/>
              <w:adjustRightInd w:val="0"/>
              <w:rPr>
                <w:b/>
              </w:rPr>
            </w:pPr>
            <w:r w:rsidRPr="00FE631F">
              <w:t>в том числе:</w:t>
            </w:r>
          </w:p>
        </w:tc>
        <w:tc>
          <w:tcPr>
            <w:tcW w:w="2409" w:type="dxa"/>
            <w:tcBorders>
              <w:top w:val="single" w:sz="6" w:space="0" w:color="auto"/>
              <w:left w:val="single" w:sz="6" w:space="0" w:color="auto"/>
              <w:bottom w:val="single" w:sz="6" w:space="0" w:color="auto"/>
              <w:right w:val="single" w:sz="6" w:space="0" w:color="auto"/>
            </w:tcBorders>
            <w:vAlign w:val="center"/>
          </w:tcPr>
          <w:p w:rsidR="005E2D44" w:rsidRPr="00FE631F" w:rsidRDefault="005E2D44" w:rsidP="00FC789A">
            <w:pPr>
              <w:autoSpaceDE w:val="0"/>
              <w:autoSpaceDN w:val="0"/>
              <w:adjustRightInd w:val="0"/>
              <w:jc w:val="center"/>
              <w:rPr>
                <w:color w:val="000000"/>
              </w:rPr>
            </w:pPr>
          </w:p>
        </w:tc>
      </w:tr>
      <w:tr w:rsidR="005E2D44" w:rsidRPr="00FE631F" w:rsidTr="00FE631F">
        <w:trPr>
          <w:trHeight w:val="255"/>
        </w:trPr>
        <w:tc>
          <w:tcPr>
            <w:tcW w:w="7797" w:type="dxa"/>
            <w:tcBorders>
              <w:top w:val="single" w:sz="6" w:space="0" w:color="auto"/>
              <w:left w:val="single" w:sz="6" w:space="0" w:color="auto"/>
              <w:bottom w:val="single" w:sz="6" w:space="0" w:color="auto"/>
              <w:right w:val="single" w:sz="6" w:space="0" w:color="auto"/>
            </w:tcBorders>
            <w:vAlign w:val="center"/>
          </w:tcPr>
          <w:p w:rsidR="005E2D44" w:rsidRPr="00FE631F" w:rsidRDefault="005E2D44" w:rsidP="00FC789A">
            <w:pPr>
              <w:autoSpaceDE w:val="0"/>
              <w:autoSpaceDN w:val="0"/>
              <w:adjustRightInd w:val="0"/>
              <w:rPr>
                <w:b/>
                <w:i/>
                <w:color w:val="000000"/>
              </w:rPr>
            </w:pPr>
            <w:r w:rsidRPr="00FE631F">
              <w:rPr>
                <w:b/>
                <w:i/>
                <w:color w:val="000000"/>
              </w:rPr>
              <w:t>Кредиты, привлекаемые от кредитных организаций:</w:t>
            </w:r>
          </w:p>
        </w:tc>
        <w:tc>
          <w:tcPr>
            <w:tcW w:w="2409" w:type="dxa"/>
            <w:tcBorders>
              <w:top w:val="single" w:sz="6" w:space="0" w:color="auto"/>
              <w:left w:val="single" w:sz="6" w:space="0" w:color="auto"/>
              <w:bottom w:val="single" w:sz="6" w:space="0" w:color="auto"/>
              <w:right w:val="single" w:sz="6" w:space="0" w:color="auto"/>
            </w:tcBorders>
            <w:vAlign w:val="center"/>
          </w:tcPr>
          <w:p w:rsidR="005E2D44" w:rsidRPr="00FE631F" w:rsidRDefault="005E2D44" w:rsidP="00FC789A">
            <w:pPr>
              <w:autoSpaceDE w:val="0"/>
              <w:autoSpaceDN w:val="0"/>
              <w:adjustRightInd w:val="0"/>
              <w:jc w:val="center"/>
              <w:rPr>
                <w:b/>
                <w:bCs/>
                <w:i/>
                <w:color w:val="000000"/>
              </w:rPr>
            </w:pPr>
            <w:r w:rsidRPr="00FE631F">
              <w:rPr>
                <w:b/>
                <w:bCs/>
                <w:i/>
                <w:color w:val="000000"/>
              </w:rPr>
              <w:t>0,0</w:t>
            </w:r>
            <w:r w:rsidR="006449B5" w:rsidRPr="00FE631F">
              <w:rPr>
                <w:b/>
                <w:bCs/>
                <w:i/>
                <w:color w:val="000000"/>
              </w:rPr>
              <w:t>00</w:t>
            </w:r>
          </w:p>
        </w:tc>
      </w:tr>
      <w:tr w:rsidR="005E2D44" w:rsidRPr="00FE631F" w:rsidTr="00FE631F">
        <w:trPr>
          <w:trHeight w:val="255"/>
        </w:trPr>
        <w:tc>
          <w:tcPr>
            <w:tcW w:w="7797" w:type="dxa"/>
            <w:tcBorders>
              <w:top w:val="single" w:sz="6" w:space="0" w:color="auto"/>
              <w:left w:val="single" w:sz="6" w:space="0" w:color="auto"/>
              <w:bottom w:val="single" w:sz="6" w:space="0" w:color="auto"/>
              <w:right w:val="single" w:sz="6" w:space="0" w:color="auto"/>
            </w:tcBorders>
            <w:vAlign w:val="center"/>
          </w:tcPr>
          <w:p w:rsidR="005E2D44" w:rsidRPr="00FE631F" w:rsidRDefault="005E2D44" w:rsidP="00FC789A">
            <w:pPr>
              <w:autoSpaceDE w:val="0"/>
              <w:autoSpaceDN w:val="0"/>
              <w:adjustRightInd w:val="0"/>
              <w:rPr>
                <w:color w:val="000000"/>
              </w:rPr>
            </w:pPr>
            <w:r w:rsidRPr="00FE631F">
              <w:rPr>
                <w:color w:val="000000"/>
              </w:rPr>
              <w:t>Объем привлечения</w:t>
            </w:r>
          </w:p>
        </w:tc>
        <w:tc>
          <w:tcPr>
            <w:tcW w:w="2409" w:type="dxa"/>
            <w:tcBorders>
              <w:top w:val="single" w:sz="6" w:space="0" w:color="auto"/>
              <w:left w:val="single" w:sz="6" w:space="0" w:color="auto"/>
              <w:bottom w:val="single" w:sz="6" w:space="0" w:color="auto"/>
              <w:right w:val="single" w:sz="6" w:space="0" w:color="auto"/>
            </w:tcBorders>
            <w:vAlign w:val="center"/>
          </w:tcPr>
          <w:p w:rsidR="005E2D44" w:rsidRPr="00FE631F" w:rsidRDefault="005E2D44" w:rsidP="00FC789A">
            <w:pPr>
              <w:autoSpaceDE w:val="0"/>
              <w:autoSpaceDN w:val="0"/>
              <w:adjustRightInd w:val="0"/>
              <w:jc w:val="center"/>
              <w:rPr>
                <w:bCs/>
                <w:color w:val="000000"/>
              </w:rPr>
            </w:pPr>
            <w:r w:rsidRPr="00FE631F">
              <w:rPr>
                <w:bCs/>
                <w:color w:val="000000"/>
              </w:rPr>
              <w:t>0,0</w:t>
            </w:r>
            <w:r w:rsidR="006449B5" w:rsidRPr="00FE631F">
              <w:rPr>
                <w:bCs/>
                <w:color w:val="000000"/>
              </w:rPr>
              <w:t>00</w:t>
            </w:r>
          </w:p>
        </w:tc>
      </w:tr>
      <w:tr w:rsidR="005E2D44" w:rsidRPr="00FE631F" w:rsidTr="00FE631F">
        <w:trPr>
          <w:trHeight w:val="255"/>
        </w:trPr>
        <w:tc>
          <w:tcPr>
            <w:tcW w:w="7797" w:type="dxa"/>
            <w:tcBorders>
              <w:top w:val="single" w:sz="6" w:space="0" w:color="auto"/>
              <w:left w:val="single" w:sz="6" w:space="0" w:color="auto"/>
              <w:bottom w:val="single" w:sz="6" w:space="0" w:color="auto"/>
              <w:right w:val="single" w:sz="6" w:space="0" w:color="auto"/>
            </w:tcBorders>
            <w:vAlign w:val="center"/>
          </w:tcPr>
          <w:p w:rsidR="005E2D44" w:rsidRPr="00FE631F" w:rsidRDefault="005E2D44" w:rsidP="00FC789A">
            <w:pPr>
              <w:autoSpaceDE w:val="0"/>
              <w:autoSpaceDN w:val="0"/>
              <w:adjustRightInd w:val="0"/>
              <w:rPr>
                <w:color w:val="000000"/>
              </w:rPr>
            </w:pPr>
            <w:r w:rsidRPr="00FE631F">
              <w:rPr>
                <w:color w:val="000000"/>
              </w:rPr>
              <w:t>Объем средств, направленных на погашение основной суммы долга</w:t>
            </w:r>
          </w:p>
        </w:tc>
        <w:tc>
          <w:tcPr>
            <w:tcW w:w="2409" w:type="dxa"/>
            <w:tcBorders>
              <w:top w:val="single" w:sz="6" w:space="0" w:color="auto"/>
              <w:left w:val="single" w:sz="6" w:space="0" w:color="auto"/>
              <w:bottom w:val="single" w:sz="6" w:space="0" w:color="auto"/>
              <w:right w:val="single" w:sz="6" w:space="0" w:color="auto"/>
            </w:tcBorders>
            <w:vAlign w:val="center"/>
          </w:tcPr>
          <w:p w:rsidR="005E2D44" w:rsidRPr="00FE631F" w:rsidRDefault="005E2D44" w:rsidP="00FC789A">
            <w:pPr>
              <w:autoSpaceDE w:val="0"/>
              <w:autoSpaceDN w:val="0"/>
              <w:adjustRightInd w:val="0"/>
              <w:jc w:val="center"/>
              <w:rPr>
                <w:bCs/>
                <w:color w:val="000000"/>
              </w:rPr>
            </w:pPr>
            <w:r w:rsidRPr="00FE631F">
              <w:rPr>
                <w:bCs/>
                <w:color w:val="000000"/>
              </w:rPr>
              <w:t>0,0</w:t>
            </w:r>
            <w:r w:rsidR="006449B5" w:rsidRPr="00FE631F">
              <w:rPr>
                <w:bCs/>
                <w:color w:val="000000"/>
              </w:rPr>
              <w:t>00</w:t>
            </w:r>
          </w:p>
        </w:tc>
      </w:tr>
    </w:tbl>
    <w:p w:rsidR="005E2D44" w:rsidRPr="00FE631F" w:rsidRDefault="005E2D44"/>
    <w:p w:rsidR="005E2D44" w:rsidRPr="00B665F9" w:rsidRDefault="005E2D44">
      <w:pPr>
        <w:rPr>
          <w:sz w:val="22"/>
          <w:szCs w:val="22"/>
        </w:rPr>
      </w:pPr>
    </w:p>
    <w:p w:rsidR="005E2D44" w:rsidRPr="00B665F9" w:rsidRDefault="005E2D44">
      <w:pPr>
        <w:rPr>
          <w:sz w:val="22"/>
          <w:szCs w:val="22"/>
        </w:rPr>
      </w:pPr>
    </w:p>
    <w:p w:rsidR="005E2D44" w:rsidRPr="00B665F9" w:rsidRDefault="005E2D44">
      <w:pPr>
        <w:rPr>
          <w:sz w:val="22"/>
          <w:szCs w:val="22"/>
        </w:rPr>
      </w:pPr>
    </w:p>
    <w:p w:rsidR="005E2D44" w:rsidRPr="00B665F9" w:rsidRDefault="005E2D44">
      <w:pPr>
        <w:rPr>
          <w:sz w:val="22"/>
          <w:szCs w:val="22"/>
        </w:rPr>
      </w:pPr>
    </w:p>
    <w:p w:rsidR="005E2D44" w:rsidRPr="00B665F9" w:rsidRDefault="005E2D44" w:rsidP="00655B61">
      <w:pPr>
        <w:ind w:right="-568"/>
        <w:rPr>
          <w:sz w:val="22"/>
          <w:szCs w:val="22"/>
        </w:rPr>
      </w:pPr>
    </w:p>
    <w:p w:rsidR="005E2D44" w:rsidRPr="00B665F9" w:rsidRDefault="005E2D44">
      <w:pPr>
        <w:rPr>
          <w:sz w:val="22"/>
          <w:szCs w:val="22"/>
        </w:rPr>
      </w:pPr>
    </w:p>
    <w:p w:rsidR="005E2D44" w:rsidRPr="00B665F9" w:rsidRDefault="005E2D44">
      <w:pPr>
        <w:rPr>
          <w:sz w:val="22"/>
          <w:szCs w:val="22"/>
        </w:rPr>
      </w:pPr>
    </w:p>
    <w:p w:rsidR="005E2D44" w:rsidRPr="00B665F9" w:rsidRDefault="005E2D44">
      <w:pPr>
        <w:rPr>
          <w:sz w:val="22"/>
          <w:szCs w:val="22"/>
        </w:rPr>
      </w:pPr>
    </w:p>
    <w:p w:rsidR="005E2D44" w:rsidRPr="00B665F9" w:rsidRDefault="005E2D44">
      <w:pPr>
        <w:rPr>
          <w:sz w:val="22"/>
          <w:szCs w:val="22"/>
        </w:rPr>
      </w:pPr>
    </w:p>
    <w:p w:rsidR="005E2D44" w:rsidRPr="00B665F9" w:rsidRDefault="005E2D44">
      <w:pPr>
        <w:rPr>
          <w:sz w:val="22"/>
          <w:szCs w:val="22"/>
        </w:rPr>
      </w:pPr>
    </w:p>
    <w:p w:rsidR="005E2D44" w:rsidRPr="00B665F9" w:rsidRDefault="005E2D44">
      <w:pPr>
        <w:rPr>
          <w:sz w:val="22"/>
          <w:szCs w:val="22"/>
        </w:rPr>
      </w:pPr>
    </w:p>
    <w:p w:rsidR="005E2D44" w:rsidRPr="00B665F9" w:rsidRDefault="005E2D44">
      <w:pPr>
        <w:rPr>
          <w:sz w:val="22"/>
          <w:szCs w:val="22"/>
        </w:rPr>
      </w:pPr>
    </w:p>
    <w:p w:rsidR="005E2D44" w:rsidRPr="00B665F9" w:rsidRDefault="005E2D44">
      <w:pPr>
        <w:rPr>
          <w:sz w:val="22"/>
          <w:szCs w:val="22"/>
        </w:rPr>
      </w:pPr>
    </w:p>
    <w:p w:rsidR="005E2D44" w:rsidRDefault="005E2D44"/>
    <w:p w:rsidR="005E2D44" w:rsidRDefault="005E2D44"/>
    <w:p w:rsidR="005E2D44" w:rsidRDefault="005E2D44"/>
    <w:p w:rsidR="005E2D44" w:rsidRDefault="005E2D44"/>
    <w:p w:rsidR="005E2D44" w:rsidRDefault="005E2D44"/>
    <w:p w:rsidR="005E2D44" w:rsidRDefault="005E2D44"/>
    <w:p w:rsidR="005E2D44" w:rsidRDefault="005E2D44"/>
    <w:p w:rsidR="005E2D44" w:rsidRDefault="005E2D44">
      <w:pPr>
        <w:sectPr w:rsidR="005E2D44" w:rsidSect="00486DEB">
          <w:type w:val="nextColumn"/>
          <w:pgSz w:w="11906" w:h="16838"/>
          <w:pgMar w:top="1134" w:right="567" w:bottom="851" w:left="1134" w:header="709" w:footer="709" w:gutter="0"/>
          <w:cols w:space="708"/>
          <w:docGrid w:linePitch="360"/>
        </w:sectPr>
      </w:pPr>
    </w:p>
    <w:p w:rsidR="005E2D44" w:rsidRPr="00470AF3" w:rsidRDefault="005E2D44" w:rsidP="00317BA9">
      <w:pPr>
        <w:ind w:left="360"/>
        <w:jc w:val="right"/>
        <w:rPr>
          <w:sz w:val="20"/>
          <w:szCs w:val="20"/>
        </w:rPr>
      </w:pPr>
      <w:r>
        <w:rPr>
          <w:sz w:val="20"/>
          <w:szCs w:val="20"/>
        </w:rPr>
        <w:lastRenderedPageBreak/>
        <w:t>Приложение 6 к решению Совета</w:t>
      </w:r>
    </w:p>
    <w:p w:rsidR="005E2D44" w:rsidRPr="00470AF3" w:rsidRDefault="005E2D44" w:rsidP="00317BA9">
      <w:pPr>
        <w:ind w:left="360"/>
        <w:jc w:val="right"/>
        <w:rPr>
          <w:sz w:val="20"/>
          <w:szCs w:val="20"/>
        </w:rPr>
      </w:pPr>
      <w:r w:rsidRPr="00470AF3">
        <w:rPr>
          <w:sz w:val="20"/>
          <w:szCs w:val="20"/>
        </w:rPr>
        <w:t>Александровского сельского поселения</w:t>
      </w:r>
    </w:p>
    <w:p w:rsidR="007F115C" w:rsidRPr="00FE631F" w:rsidRDefault="007F115C" w:rsidP="007F115C">
      <w:pPr>
        <w:ind w:left="360"/>
        <w:jc w:val="right"/>
      </w:pPr>
      <w:r w:rsidRPr="00FE631F">
        <w:t xml:space="preserve">от </w:t>
      </w:r>
      <w:r w:rsidR="00DB3500" w:rsidRPr="00FE631F">
        <w:t>__</w:t>
      </w:r>
      <w:r w:rsidR="00B665F9" w:rsidRPr="00FE631F">
        <w:t>.</w:t>
      </w:r>
      <w:r w:rsidR="00DB3500" w:rsidRPr="00FE631F">
        <w:t>__</w:t>
      </w:r>
      <w:r w:rsidR="00B665F9" w:rsidRPr="00FE631F">
        <w:t>.201</w:t>
      </w:r>
      <w:r w:rsidR="00DB3500" w:rsidRPr="00FE631F">
        <w:t>8</w:t>
      </w:r>
      <w:r w:rsidR="005E2D44" w:rsidRPr="00FE631F">
        <w:t xml:space="preserve"> №</w:t>
      </w:r>
      <w:r w:rsidR="00B665F9" w:rsidRPr="00FE631F">
        <w:t xml:space="preserve"> </w:t>
      </w:r>
      <w:r w:rsidR="00DB3500" w:rsidRPr="00FE631F">
        <w:t>__</w:t>
      </w:r>
      <w:r w:rsidR="00B665F9" w:rsidRPr="00FE631F">
        <w:t>-</w:t>
      </w:r>
      <w:r w:rsidR="00DB3500" w:rsidRPr="00FE631F">
        <w:t>__</w:t>
      </w:r>
      <w:r w:rsidR="00B665F9" w:rsidRPr="00FE631F">
        <w:t>-</w:t>
      </w:r>
      <w:r w:rsidR="00DB3500" w:rsidRPr="00FE631F">
        <w:t>__</w:t>
      </w:r>
      <w:proofErr w:type="gramStart"/>
      <w:r w:rsidR="00B665F9" w:rsidRPr="00FE631F">
        <w:t>п</w:t>
      </w:r>
      <w:proofErr w:type="gramEnd"/>
    </w:p>
    <w:p w:rsidR="005E2D44" w:rsidRPr="00FE631F" w:rsidRDefault="005E2D44" w:rsidP="007F115C">
      <w:pPr>
        <w:ind w:left="360"/>
        <w:jc w:val="center"/>
        <w:rPr>
          <w:b/>
        </w:rPr>
      </w:pPr>
      <w:r w:rsidRPr="00FE631F">
        <w:rPr>
          <w:b/>
        </w:rPr>
        <w:t>Отчет</w:t>
      </w:r>
    </w:p>
    <w:p w:rsidR="005E2D44" w:rsidRPr="00FE631F" w:rsidRDefault="005E2D44" w:rsidP="009417D1">
      <w:pPr>
        <w:jc w:val="center"/>
        <w:rPr>
          <w:b/>
        </w:rPr>
      </w:pPr>
      <w:r w:rsidRPr="00FE631F">
        <w:rPr>
          <w:b/>
        </w:rPr>
        <w:t xml:space="preserve"> об исполнении Программы муниципальных гарантий </w:t>
      </w:r>
    </w:p>
    <w:p w:rsidR="005E2D44" w:rsidRPr="00FE631F" w:rsidRDefault="005E2D44" w:rsidP="005434E0">
      <w:pPr>
        <w:pStyle w:val="a3"/>
        <w:spacing w:before="0" w:after="0"/>
        <w:jc w:val="center"/>
        <w:rPr>
          <w:b/>
          <w:szCs w:val="24"/>
        </w:rPr>
      </w:pPr>
      <w:r w:rsidRPr="00FE631F">
        <w:rPr>
          <w:b/>
          <w:szCs w:val="24"/>
        </w:rPr>
        <w:t>муниципального образования «Александровское сельское поселение» за 201</w:t>
      </w:r>
      <w:r w:rsidR="00FB7798" w:rsidRPr="00FE631F">
        <w:rPr>
          <w:b/>
          <w:szCs w:val="24"/>
        </w:rPr>
        <w:t>7</w:t>
      </w:r>
      <w:r w:rsidRPr="00FE631F">
        <w:rPr>
          <w:b/>
          <w:szCs w:val="24"/>
        </w:rPr>
        <w:t xml:space="preserve"> год </w:t>
      </w:r>
    </w:p>
    <w:p w:rsidR="00FB7798" w:rsidRPr="00FE631F" w:rsidRDefault="00FB7798" w:rsidP="005434E0">
      <w:pPr>
        <w:pStyle w:val="a3"/>
        <w:spacing w:before="0" w:after="0"/>
        <w:jc w:val="center"/>
        <w:rPr>
          <w:b/>
          <w:szCs w:val="24"/>
        </w:rPr>
      </w:pPr>
    </w:p>
    <w:p w:rsidR="005E2D44" w:rsidRPr="00FE631F" w:rsidRDefault="005E2D44" w:rsidP="009417D1">
      <w:pPr>
        <w:pStyle w:val="a3"/>
        <w:spacing w:before="0" w:after="0"/>
        <w:jc w:val="both"/>
        <w:rPr>
          <w:szCs w:val="24"/>
        </w:rPr>
      </w:pPr>
      <w:r w:rsidRPr="00FE631F">
        <w:rPr>
          <w:b/>
          <w:szCs w:val="24"/>
        </w:rPr>
        <w:tab/>
      </w:r>
      <w:r w:rsidRPr="00FE631F">
        <w:rPr>
          <w:szCs w:val="24"/>
        </w:rPr>
        <w:t>Настоящая Программа муниципальных гарантий муниципального образования «Александровское сельское поселение» на 201</w:t>
      </w:r>
      <w:r w:rsidR="00FB7798" w:rsidRPr="00FE631F">
        <w:rPr>
          <w:szCs w:val="24"/>
        </w:rPr>
        <w:t>7</w:t>
      </w:r>
      <w:r w:rsidRPr="00FE631F">
        <w:rPr>
          <w:szCs w:val="24"/>
        </w:rPr>
        <w:t xml:space="preserve"> год составлена в соответствии с Бюджетным Кодексом Российской Федерации и устанавливает перечень подлежащих предоставлению и исполнению муниципальных гарантий муниципального образования «Александровское сельское поселение» в 201</w:t>
      </w:r>
      <w:r w:rsidR="00FB7798" w:rsidRPr="00FE631F">
        <w:rPr>
          <w:szCs w:val="24"/>
        </w:rPr>
        <w:t xml:space="preserve">7 </w:t>
      </w:r>
      <w:r w:rsidRPr="00FE631F">
        <w:rPr>
          <w:szCs w:val="24"/>
        </w:rPr>
        <w:t>год</w:t>
      </w:r>
      <w:r w:rsidR="00FB7798" w:rsidRPr="00FE631F">
        <w:rPr>
          <w:szCs w:val="24"/>
        </w:rPr>
        <w:t>у</w:t>
      </w:r>
      <w:r w:rsidRPr="00FE631F">
        <w:rPr>
          <w:szCs w:val="24"/>
        </w:rPr>
        <w:t>.</w:t>
      </w:r>
    </w:p>
    <w:p w:rsidR="005E2D44" w:rsidRPr="00FE631F" w:rsidRDefault="005E2D44" w:rsidP="009417D1">
      <w:pPr>
        <w:pStyle w:val="a3"/>
        <w:spacing w:before="0" w:after="0"/>
        <w:jc w:val="both"/>
        <w:rPr>
          <w:szCs w:val="24"/>
        </w:rPr>
      </w:pPr>
      <w:r w:rsidRPr="00FE631F">
        <w:rPr>
          <w:szCs w:val="24"/>
        </w:rPr>
        <w:tab/>
        <w:t>1. Перечень подлежащих предоставлению муниципальных гарантий муниципального образования «Александровское сельское поселение» в 201</w:t>
      </w:r>
      <w:r w:rsidR="00FB7798" w:rsidRPr="00FE631F">
        <w:rPr>
          <w:szCs w:val="24"/>
        </w:rPr>
        <w:t xml:space="preserve">7 </w:t>
      </w:r>
      <w:r w:rsidRPr="00FE631F">
        <w:rPr>
          <w:szCs w:val="24"/>
        </w:rPr>
        <w:t>год</w:t>
      </w:r>
      <w:r w:rsidR="00FB7798" w:rsidRPr="00FE631F">
        <w:rPr>
          <w:szCs w:val="24"/>
        </w:rPr>
        <w:t>у</w:t>
      </w:r>
    </w:p>
    <w:p w:rsidR="005E2D44" w:rsidRPr="00FE631F" w:rsidRDefault="005E2D44" w:rsidP="009417D1">
      <w:pPr>
        <w:pStyle w:val="a3"/>
        <w:spacing w:before="0" w:after="0"/>
        <w:jc w:val="both"/>
        <w:rPr>
          <w:szCs w:val="24"/>
        </w:rPr>
      </w:pPr>
    </w:p>
    <w:tbl>
      <w:tblPr>
        <w:tblW w:w="148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64"/>
        <w:gridCol w:w="2268"/>
        <w:gridCol w:w="1843"/>
        <w:gridCol w:w="1843"/>
        <w:gridCol w:w="1984"/>
        <w:gridCol w:w="3402"/>
      </w:tblGrid>
      <w:tr w:rsidR="006449B5" w:rsidRPr="00FE631F" w:rsidTr="006449B5">
        <w:trPr>
          <w:trHeight w:val="20"/>
        </w:trPr>
        <w:tc>
          <w:tcPr>
            <w:tcW w:w="3464" w:type="dxa"/>
            <w:tcMar>
              <w:left w:w="28" w:type="dxa"/>
              <w:right w:w="28" w:type="dxa"/>
            </w:tcMar>
          </w:tcPr>
          <w:p w:rsidR="005E2D44" w:rsidRPr="00FE631F" w:rsidRDefault="005E2D44" w:rsidP="00FB7798">
            <w:pPr>
              <w:pStyle w:val="a3"/>
              <w:spacing w:before="0" w:after="0"/>
              <w:jc w:val="center"/>
              <w:rPr>
                <w:szCs w:val="24"/>
              </w:rPr>
            </w:pPr>
            <w:r w:rsidRPr="00FE631F">
              <w:rPr>
                <w:szCs w:val="24"/>
              </w:rPr>
              <w:t>Цель гарантирования</w:t>
            </w:r>
          </w:p>
        </w:tc>
        <w:tc>
          <w:tcPr>
            <w:tcW w:w="2268" w:type="dxa"/>
            <w:tcMar>
              <w:left w:w="28" w:type="dxa"/>
              <w:right w:w="28" w:type="dxa"/>
            </w:tcMar>
          </w:tcPr>
          <w:p w:rsidR="005E2D44" w:rsidRPr="00FE631F" w:rsidRDefault="005E2D44" w:rsidP="006449B5">
            <w:pPr>
              <w:pStyle w:val="a3"/>
              <w:spacing w:before="0" w:after="0"/>
              <w:jc w:val="center"/>
              <w:rPr>
                <w:szCs w:val="24"/>
              </w:rPr>
            </w:pPr>
            <w:r w:rsidRPr="00FE631F">
              <w:rPr>
                <w:szCs w:val="24"/>
              </w:rPr>
              <w:t>Наименование принципала</w:t>
            </w:r>
          </w:p>
        </w:tc>
        <w:tc>
          <w:tcPr>
            <w:tcW w:w="1843" w:type="dxa"/>
            <w:tcMar>
              <w:left w:w="28" w:type="dxa"/>
              <w:right w:w="28" w:type="dxa"/>
            </w:tcMar>
          </w:tcPr>
          <w:p w:rsidR="005E2D44" w:rsidRPr="00FE631F" w:rsidRDefault="005E2D44" w:rsidP="00FC789A">
            <w:pPr>
              <w:pStyle w:val="a3"/>
              <w:spacing w:before="0" w:after="0"/>
              <w:jc w:val="center"/>
              <w:rPr>
                <w:szCs w:val="24"/>
              </w:rPr>
            </w:pPr>
            <w:r w:rsidRPr="00FE631F">
              <w:rPr>
                <w:szCs w:val="24"/>
              </w:rPr>
              <w:t>Сумма гарантирования, тыс. рублей</w:t>
            </w:r>
          </w:p>
        </w:tc>
        <w:tc>
          <w:tcPr>
            <w:tcW w:w="1843" w:type="dxa"/>
            <w:tcMar>
              <w:left w:w="28" w:type="dxa"/>
              <w:right w:w="28" w:type="dxa"/>
            </w:tcMar>
          </w:tcPr>
          <w:p w:rsidR="005E2D44" w:rsidRPr="00FE631F" w:rsidRDefault="005E2D44" w:rsidP="00FC789A">
            <w:pPr>
              <w:pStyle w:val="a3"/>
              <w:spacing w:before="0" w:after="0"/>
              <w:jc w:val="center"/>
              <w:rPr>
                <w:szCs w:val="24"/>
              </w:rPr>
            </w:pPr>
            <w:r w:rsidRPr="00FE631F">
              <w:rPr>
                <w:szCs w:val="24"/>
              </w:rPr>
              <w:t>Размер обеспечения регрессного требования, тыс. рублей</w:t>
            </w:r>
          </w:p>
        </w:tc>
        <w:tc>
          <w:tcPr>
            <w:tcW w:w="1984" w:type="dxa"/>
            <w:tcMar>
              <w:left w:w="28" w:type="dxa"/>
              <w:right w:w="28" w:type="dxa"/>
            </w:tcMar>
          </w:tcPr>
          <w:p w:rsidR="005E2D44" w:rsidRPr="00FE631F" w:rsidRDefault="005E2D44" w:rsidP="00FC789A">
            <w:pPr>
              <w:pStyle w:val="a3"/>
              <w:spacing w:before="0" w:after="0"/>
              <w:jc w:val="center"/>
              <w:rPr>
                <w:szCs w:val="24"/>
              </w:rPr>
            </w:pPr>
            <w:r w:rsidRPr="00FE631F">
              <w:rPr>
                <w:szCs w:val="24"/>
              </w:rPr>
              <w:t>Проверка финансового состояния принципала</w:t>
            </w:r>
          </w:p>
        </w:tc>
        <w:tc>
          <w:tcPr>
            <w:tcW w:w="3402" w:type="dxa"/>
            <w:tcMar>
              <w:left w:w="28" w:type="dxa"/>
              <w:right w:w="28" w:type="dxa"/>
            </w:tcMar>
          </w:tcPr>
          <w:p w:rsidR="005E2D44" w:rsidRPr="00FE631F" w:rsidRDefault="005E2D44" w:rsidP="00FB7798">
            <w:pPr>
              <w:pStyle w:val="a3"/>
              <w:spacing w:before="0" w:after="0"/>
              <w:jc w:val="center"/>
              <w:rPr>
                <w:szCs w:val="24"/>
              </w:rPr>
            </w:pPr>
            <w:r w:rsidRPr="00FE631F">
              <w:rPr>
                <w:szCs w:val="24"/>
              </w:rPr>
              <w:t>Иные условия предоставления муниципальной гарантии</w:t>
            </w:r>
          </w:p>
        </w:tc>
      </w:tr>
      <w:tr w:rsidR="006449B5" w:rsidRPr="00FE631F" w:rsidTr="006449B5">
        <w:trPr>
          <w:trHeight w:val="20"/>
        </w:trPr>
        <w:tc>
          <w:tcPr>
            <w:tcW w:w="3464" w:type="dxa"/>
            <w:tcMar>
              <w:left w:w="28" w:type="dxa"/>
              <w:right w:w="28" w:type="dxa"/>
            </w:tcMar>
          </w:tcPr>
          <w:p w:rsidR="005E2D44" w:rsidRPr="00FE631F" w:rsidRDefault="005E2D44" w:rsidP="00FB7798">
            <w:pPr>
              <w:pStyle w:val="a3"/>
              <w:spacing w:before="0" w:after="0"/>
              <w:jc w:val="both"/>
              <w:rPr>
                <w:szCs w:val="24"/>
              </w:rPr>
            </w:pPr>
            <w:r w:rsidRPr="00FE631F">
              <w:rPr>
                <w:szCs w:val="24"/>
              </w:rPr>
              <w:t>Заимствования МУП «Жилкомсервис»</w:t>
            </w:r>
            <w:r w:rsidR="006449B5" w:rsidRPr="00FE631F">
              <w:rPr>
                <w:szCs w:val="24"/>
              </w:rPr>
              <w:t xml:space="preserve"> </w:t>
            </w:r>
            <w:r w:rsidR="00FB7798" w:rsidRPr="00FE631F">
              <w:rPr>
                <w:szCs w:val="24"/>
              </w:rPr>
              <w:t>Александровского сельского поселения</w:t>
            </w:r>
            <w:r w:rsidRPr="00FE631F">
              <w:rPr>
                <w:szCs w:val="24"/>
              </w:rPr>
              <w:t>, осуществляемые для гашения задолженности за поставленный газ, потребленный сверх норматива.</w:t>
            </w:r>
          </w:p>
        </w:tc>
        <w:tc>
          <w:tcPr>
            <w:tcW w:w="2268" w:type="dxa"/>
            <w:tcMar>
              <w:left w:w="28" w:type="dxa"/>
              <w:right w:w="28" w:type="dxa"/>
            </w:tcMar>
            <w:vAlign w:val="center"/>
          </w:tcPr>
          <w:p w:rsidR="005E2D44" w:rsidRPr="00FE631F" w:rsidRDefault="005E2D44" w:rsidP="00FC789A">
            <w:pPr>
              <w:pStyle w:val="a3"/>
              <w:spacing w:before="0" w:after="0"/>
              <w:jc w:val="center"/>
              <w:rPr>
                <w:szCs w:val="24"/>
              </w:rPr>
            </w:pPr>
            <w:r w:rsidRPr="00FE631F">
              <w:rPr>
                <w:szCs w:val="24"/>
              </w:rPr>
              <w:t>МУП «Жилкомсервис»</w:t>
            </w:r>
            <w:r w:rsidR="00FB7798" w:rsidRPr="00FE631F">
              <w:rPr>
                <w:szCs w:val="24"/>
              </w:rPr>
              <w:t xml:space="preserve"> Александровского сельского поселения</w:t>
            </w:r>
          </w:p>
        </w:tc>
        <w:tc>
          <w:tcPr>
            <w:tcW w:w="1843" w:type="dxa"/>
            <w:tcMar>
              <w:left w:w="28" w:type="dxa"/>
              <w:right w:w="28" w:type="dxa"/>
            </w:tcMar>
            <w:vAlign w:val="center"/>
          </w:tcPr>
          <w:p w:rsidR="005E2D44" w:rsidRPr="00FE631F" w:rsidRDefault="005E2D44" w:rsidP="00FC789A">
            <w:pPr>
              <w:pStyle w:val="a3"/>
              <w:spacing w:before="0" w:after="0"/>
              <w:jc w:val="center"/>
              <w:rPr>
                <w:szCs w:val="24"/>
              </w:rPr>
            </w:pPr>
            <w:r w:rsidRPr="00FE631F">
              <w:rPr>
                <w:szCs w:val="24"/>
              </w:rPr>
              <w:t>3</w:t>
            </w:r>
            <w:r w:rsidR="006449B5" w:rsidRPr="00FE631F">
              <w:rPr>
                <w:szCs w:val="24"/>
              </w:rPr>
              <w:t> </w:t>
            </w:r>
            <w:r w:rsidRPr="00FE631F">
              <w:rPr>
                <w:szCs w:val="24"/>
              </w:rPr>
              <w:t>000</w:t>
            </w:r>
            <w:r w:rsidR="006449B5" w:rsidRPr="00FE631F">
              <w:rPr>
                <w:szCs w:val="24"/>
              </w:rPr>
              <w:t>,000</w:t>
            </w:r>
          </w:p>
        </w:tc>
        <w:tc>
          <w:tcPr>
            <w:tcW w:w="1843" w:type="dxa"/>
            <w:tcMar>
              <w:left w:w="28" w:type="dxa"/>
              <w:right w:w="28" w:type="dxa"/>
            </w:tcMar>
            <w:vAlign w:val="center"/>
          </w:tcPr>
          <w:p w:rsidR="005E2D44" w:rsidRPr="00FE631F" w:rsidRDefault="005E2D44" w:rsidP="00FC789A">
            <w:pPr>
              <w:pStyle w:val="a3"/>
              <w:spacing w:before="0" w:after="0"/>
              <w:jc w:val="center"/>
              <w:rPr>
                <w:szCs w:val="24"/>
              </w:rPr>
            </w:pPr>
            <w:r w:rsidRPr="00FE631F">
              <w:rPr>
                <w:szCs w:val="24"/>
              </w:rPr>
              <w:t>3</w:t>
            </w:r>
            <w:r w:rsidR="006449B5" w:rsidRPr="00FE631F">
              <w:rPr>
                <w:szCs w:val="24"/>
              </w:rPr>
              <w:t> </w:t>
            </w:r>
            <w:r w:rsidRPr="00FE631F">
              <w:rPr>
                <w:szCs w:val="24"/>
              </w:rPr>
              <w:t>000</w:t>
            </w:r>
            <w:r w:rsidR="006449B5" w:rsidRPr="00FE631F">
              <w:rPr>
                <w:szCs w:val="24"/>
              </w:rPr>
              <w:t>,000</w:t>
            </w:r>
          </w:p>
        </w:tc>
        <w:tc>
          <w:tcPr>
            <w:tcW w:w="1984" w:type="dxa"/>
            <w:tcMar>
              <w:left w:w="28" w:type="dxa"/>
              <w:right w:w="28" w:type="dxa"/>
            </w:tcMar>
            <w:vAlign w:val="center"/>
          </w:tcPr>
          <w:p w:rsidR="005E2D44" w:rsidRPr="00FE631F" w:rsidRDefault="005E2D44" w:rsidP="00FC789A">
            <w:pPr>
              <w:pStyle w:val="a3"/>
              <w:spacing w:before="0" w:after="0"/>
              <w:jc w:val="center"/>
              <w:rPr>
                <w:szCs w:val="24"/>
              </w:rPr>
            </w:pPr>
            <w:r w:rsidRPr="00FE631F">
              <w:rPr>
                <w:szCs w:val="24"/>
              </w:rPr>
              <w:t>да</w:t>
            </w:r>
          </w:p>
        </w:tc>
        <w:tc>
          <w:tcPr>
            <w:tcW w:w="3402" w:type="dxa"/>
            <w:tcMar>
              <w:left w:w="28" w:type="dxa"/>
              <w:right w:w="28" w:type="dxa"/>
            </w:tcMar>
          </w:tcPr>
          <w:p w:rsidR="005E2D44" w:rsidRPr="00FE631F" w:rsidRDefault="005E2D44" w:rsidP="00FB7798">
            <w:pPr>
              <w:pStyle w:val="a3"/>
              <w:spacing w:before="0" w:after="0"/>
              <w:jc w:val="both"/>
              <w:rPr>
                <w:szCs w:val="24"/>
              </w:rPr>
            </w:pPr>
            <w:r w:rsidRPr="00FE631F">
              <w:rPr>
                <w:szCs w:val="24"/>
              </w:rPr>
              <w:t>Муниципальные гарантии обеспечивают исполнение обязательств выплате неустоек (пеней, штрафов)</w:t>
            </w:r>
          </w:p>
        </w:tc>
      </w:tr>
      <w:tr w:rsidR="006449B5" w:rsidRPr="00FE631F" w:rsidTr="006449B5">
        <w:trPr>
          <w:trHeight w:val="20"/>
        </w:trPr>
        <w:tc>
          <w:tcPr>
            <w:tcW w:w="3464" w:type="dxa"/>
            <w:tcMar>
              <w:left w:w="28" w:type="dxa"/>
              <w:right w:w="28" w:type="dxa"/>
            </w:tcMar>
          </w:tcPr>
          <w:p w:rsidR="005E2D44" w:rsidRPr="00FE631F" w:rsidRDefault="005E2D44" w:rsidP="00FB7798">
            <w:pPr>
              <w:pStyle w:val="a3"/>
              <w:spacing w:before="0" w:after="0"/>
              <w:jc w:val="both"/>
              <w:rPr>
                <w:b/>
                <w:szCs w:val="24"/>
              </w:rPr>
            </w:pPr>
            <w:r w:rsidRPr="00FE631F">
              <w:rPr>
                <w:b/>
                <w:szCs w:val="24"/>
              </w:rPr>
              <w:t>ИТОГО</w:t>
            </w:r>
          </w:p>
        </w:tc>
        <w:tc>
          <w:tcPr>
            <w:tcW w:w="2268" w:type="dxa"/>
            <w:tcMar>
              <w:left w:w="28" w:type="dxa"/>
              <w:right w:w="28" w:type="dxa"/>
            </w:tcMar>
            <w:vAlign w:val="center"/>
          </w:tcPr>
          <w:p w:rsidR="005E2D44" w:rsidRPr="00FE631F" w:rsidRDefault="005E2D44" w:rsidP="00FC789A">
            <w:pPr>
              <w:pStyle w:val="a3"/>
              <w:spacing w:before="0" w:after="0"/>
              <w:jc w:val="center"/>
              <w:rPr>
                <w:b/>
                <w:szCs w:val="24"/>
              </w:rPr>
            </w:pPr>
          </w:p>
        </w:tc>
        <w:tc>
          <w:tcPr>
            <w:tcW w:w="1843" w:type="dxa"/>
            <w:tcMar>
              <w:left w:w="28" w:type="dxa"/>
              <w:right w:w="28" w:type="dxa"/>
            </w:tcMar>
            <w:vAlign w:val="center"/>
          </w:tcPr>
          <w:p w:rsidR="005E2D44" w:rsidRPr="00FE631F" w:rsidRDefault="005E2D44" w:rsidP="00FC789A">
            <w:pPr>
              <w:pStyle w:val="a3"/>
              <w:spacing w:before="0" w:after="0"/>
              <w:jc w:val="center"/>
              <w:rPr>
                <w:b/>
                <w:szCs w:val="24"/>
              </w:rPr>
            </w:pPr>
            <w:r w:rsidRPr="00FE631F">
              <w:rPr>
                <w:b/>
                <w:szCs w:val="24"/>
              </w:rPr>
              <w:t>3</w:t>
            </w:r>
            <w:r w:rsidR="006449B5" w:rsidRPr="00FE631F">
              <w:rPr>
                <w:b/>
                <w:szCs w:val="24"/>
              </w:rPr>
              <w:t> </w:t>
            </w:r>
            <w:r w:rsidRPr="00FE631F">
              <w:rPr>
                <w:b/>
                <w:szCs w:val="24"/>
              </w:rPr>
              <w:t>000</w:t>
            </w:r>
            <w:r w:rsidR="006449B5" w:rsidRPr="00FE631F">
              <w:rPr>
                <w:b/>
                <w:szCs w:val="24"/>
              </w:rPr>
              <w:t>,000</w:t>
            </w:r>
          </w:p>
        </w:tc>
        <w:tc>
          <w:tcPr>
            <w:tcW w:w="1843" w:type="dxa"/>
            <w:tcMar>
              <w:left w:w="28" w:type="dxa"/>
              <w:right w:w="28" w:type="dxa"/>
            </w:tcMar>
            <w:vAlign w:val="center"/>
          </w:tcPr>
          <w:p w:rsidR="005E2D44" w:rsidRPr="00FE631F" w:rsidRDefault="005E2D44" w:rsidP="00FC789A">
            <w:pPr>
              <w:pStyle w:val="a3"/>
              <w:spacing w:before="0" w:after="0"/>
              <w:jc w:val="center"/>
              <w:rPr>
                <w:b/>
                <w:szCs w:val="24"/>
              </w:rPr>
            </w:pPr>
            <w:r w:rsidRPr="00FE631F">
              <w:rPr>
                <w:b/>
                <w:szCs w:val="24"/>
              </w:rPr>
              <w:t>3</w:t>
            </w:r>
            <w:r w:rsidR="006449B5" w:rsidRPr="00FE631F">
              <w:rPr>
                <w:b/>
                <w:szCs w:val="24"/>
              </w:rPr>
              <w:t> </w:t>
            </w:r>
            <w:r w:rsidRPr="00FE631F">
              <w:rPr>
                <w:b/>
                <w:szCs w:val="24"/>
              </w:rPr>
              <w:t>000</w:t>
            </w:r>
            <w:r w:rsidR="006449B5" w:rsidRPr="00FE631F">
              <w:rPr>
                <w:b/>
                <w:szCs w:val="24"/>
              </w:rPr>
              <w:t>,000</w:t>
            </w:r>
          </w:p>
        </w:tc>
        <w:tc>
          <w:tcPr>
            <w:tcW w:w="1984" w:type="dxa"/>
            <w:tcMar>
              <w:left w:w="28" w:type="dxa"/>
              <w:right w:w="28" w:type="dxa"/>
            </w:tcMar>
            <w:vAlign w:val="center"/>
          </w:tcPr>
          <w:p w:rsidR="005E2D44" w:rsidRPr="00FE631F" w:rsidRDefault="005E2D44" w:rsidP="00FC789A">
            <w:pPr>
              <w:pStyle w:val="a3"/>
              <w:spacing w:before="0" w:after="0"/>
              <w:jc w:val="center"/>
              <w:rPr>
                <w:b/>
                <w:szCs w:val="24"/>
              </w:rPr>
            </w:pPr>
          </w:p>
        </w:tc>
        <w:tc>
          <w:tcPr>
            <w:tcW w:w="3402" w:type="dxa"/>
            <w:tcMar>
              <w:left w:w="28" w:type="dxa"/>
              <w:right w:w="28" w:type="dxa"/>
            </w:tcMar>
          </w:tcPr>
          <w:p w:rsidR="005E2D44" w:rsidRPr="00FE631F" w:rsidRDefault="005E2D44" w:rsidP="00FB7798">
            <w:pPr>
              <w:pStyle w:val="a3"/>
              <w:spacing w:before="0" w:after="0"/>
              <w:jc w:val="both"/>
              <w:rPr>
                <w:b/>
                <w:szCs w:val="24"/>
              </w:rPr>
            </w:pPr>
          </w:p>
        </w:tc>
      </w:tr>
    </w:tbl>
    <w:p w:rsidR="006449B5" w:rsidRPr="00FE631F" w:rsidRDefault="005E2D44" w:rsidP="009417D1">
      <w:pPr>
        <w:pStyle w:val="a3"/>
        <w:spacing w:before="0" w:after="0"/>
        <w:jc w:val="both"/>
        <w:rPr>
          <w:szCs w:val="24"/>
        </w:rPr>
      </w:pPr>
      <w:r w:rsidRPr="00FE631F">
        <w:rPr>
          <w:szCs w:val="24"/>
        </w:rPr>
        <w:tab/>
      </w:r>
    </w:p>
    <w:p w:rsidR="005E2D44" w:rsidRPr="00FE631F" w:rsidRDefault="005E2D44" w:rsidP="006449B5">
      <w:pPr>
        <w:pStyle w:val="a3"/>
        <w:spacing w:before="0" w:after="0"/>
        <w:ind w:firstLine="708"/>
        <w:jc w:val="both"/>
        <w:rPr>
          <w:szCs w:val="24"/>
        </w:rPr>
      </w:pPr>
      <w:r w:rsidRPr="00FE631F">
        <w:rPr>
          <w:szCs w:val="24"/>
        </w:rPr>
        <w:t xml:space="preserve">2. Исполнение муниципальных гарантий муниципального образования «Александровское сельское поселение» в </w:t>
      </w:r>
      <w:r w:rsidR="006449B5" w:rsidRPr="00FE631F">
        <w:rPr>
          <w:szCs w:val="24"/>
        </w:rPr>
        <w:t>2017</w:t>
      </w:r>
      <w:r w:rsidRPr="00FE631F">
        <w:rPr>
          <w:szCs w:val="24"/>
        </w:rPr>
        <w:t xml:space="preserve"> год</w:t>
      </w:r>
      <w:r w:rsidR="006449B5" w:rsidRPr="00FE631F">
        <w:rPr>
          <w:szCs w:val="24"/>
        </w:rPr>
        <w:t>у</w:t>
      </w:r>
    </w:p>
    <w:p w:rsidR="005E2D44" w:rsidRPr="00FE631F" w:rsidRDefault="005E2D44" w:rsidP="009417D1">
      <w:pPr>
        <w:pStyle w:val="a3"/>
        <w:spacing w:before="0" w:after="0"/>
        <w:jc w:val="both"/>
        <w:rPr>
          <w:szCs w:val="24"/>
        </w:rPr>
      </w:pPr>
    </w:p>
    <w:tbl>
      <w:tblPr>
        <w:tblW w:w="5000" w:type="pct"/>
        <w:tblCellMar>
          <w:left w:w="30" w:type="dxa"/>
          <w:right w:w="30" w:type="dxa"/>
        </w:tblCellMar>
        <w:tblLook w:val="00A0"/>
      </w:tblPr>
      <w:tblGrid>
        <w:gridCol w:w="12136"/>
        <w:gridCol w:w="2777"/>
      </w:tblGrid>
      <w:tr w:rsidR="005E2D44" w:rsidRPr="00FE631F" w:rsidTr="009417D1">
        <w:trPr>
          <w:trHeight w:val="438"/>
        </w:trPr>
        <w:tc>
          <w:tcPr>
            <w:tcW w:w="4069" w:type="pct"/>
            <w:tcBorders>
              <w:top w:val="single" w:sz="6" w:space="0" w:color="auto"/>
              <w:left w:val="single" w:sz="6" w:space="0" w:color="auto"/>
              <w:bottom w:val="single" w:sz="6" w:space="0" w:color="auto"/>
              <w:right w:val="single" w:sz="6" w:space="0" w:color="auto"/>
            </w:tcBorders>
          </w:tcPr>
          <w:p w:rsidR="005E2D44" w:rsidRPr="00FE631F" w:rsidRDefault="005E2D44" w:rsidP="00FC789A">
            <w:pPr>
              <w:autoSpaceDE w:val="0"/>
              <w:autoSpaceDN w:val="0"/>
              <w:adjustRightInd w:val="0"/>
              <w:jc w:val="center"/>
              <w:rPr>
                <w:color w:val="000000"/>
              </w:rPr>
            </w:pPr>
            <w:r w:rsidRPr="00FE631F">
              <w:rPr>
                <w:color w:val="000000"/>
              </w:rPr>
              <w:t xml:space="preserve">Наименование источников исполнения </w:t>
            </w:r>
          </w:p>
        </w:tc>
        <w:tc>
          <w:tcPr>
            <w:tcW w:w="931" w:type="pct"/>
            <w:tcBorders>
              <w:top w:val="single" w:sz="6" w:space="0" w:color="auto"/>
              <w:left w:val="single" w:sz="6" w:space="0" w:color="auto"/>
              <w:bottom w:val="single" w:sz="6" w:space="0" w:color="auto"/>
              <w:right w:val="single" w:sz="6" w:space="0" w:color="auto"/>
            </w:tcBorders>
          </w:tcPr>
          <w:p w:rsidR="005E2D44" w:rsidRPr="00FE631F" w:rsidRDefault="005E2D44" w:rsidP="00FC789A">
            <w:pPr>
              <w:autoSpaceDE w:val="0"/>
              <w:autoSpaceDN w:val="0"/>
              <w:adjustRightInd w:val="0"/>
              <w:jc w:val="center"/>
              <w:rPr>
                <w:color w:val="000000"/>
              </w:rPr>
            </w:pPr>
            <w:r w:rsidRPr="00FE631F">
              <w:rPr>
                <w:color w:val="000000"/>
              </w:rPr>
              <w:t xml:space="preserve">Сумма, </w:t>
            </w:r>
          </w:p>
          <w:p w:rsidR="005E2D44" w:rsidRPr="00FE631F" w:rsidRDefault="005E2D44" w:rsidP="00FC789A">
            <w:pPr>
              <w:autoSpaceDE w:val="0"/>
              <w:autoSpaceDN w:val="0"/>
              <w:adjustRightInd w:val="0"/>
              <w:jc w:val="center"/>
              <w:rPr>
                <w:color w:val="000000"/>
              </w:rPr>
            </w:pPr>
            <w:r w:rsidRPr="00FE631F">
              <w:rPr>
                <w:color w:val="000000"/>
              </w:rPr>
              <w:t>тыс. руб.</w:t>
            </w:r>
          </w:p>
        </w:tc>
      </w:tr>
      <w:tr w:rsidR="005E2D44" w:rsidRPr="00FE631F" w:rsidTr="00FC789A">
        <w:trPr>
          <w:trHeight w:val="490"/>
        </w:trPr>
        <w:tc>
          <w:tcPr>
            <w:tcW w:w="4069" w:type="pct"/>
            <w:tcBorders>
              <w:top w:val="single" w:sz="6" w:space="0" w:color="auto"/>
              <w:left w:val="single" w:sz="6" w:space="0" w:color="auto"/>
              <w:bottom w:val="single" w:sz="6" w:space="0" w:color="auto"/>
              <w:right w:val="single" w:sz="6" w:space="0" w:color="auto"/>
            </w:tcBorders>
          </w:tcPr>
          <w:p w:rsidR="005E2D44" w:rsidRPr="00FE631F" w:rsidRDefault="005E2D44" w:rsidP="00FC789A">
            <w:pPr>
              <w:autoSpaceDE w:val="0"/>
              <w:autoSpaceDN w:val="0"/>
              <w:adjustRightInd w:val="0"/>
              <w:rPr>
                <w:color w:val="000000"/>
              </w:rPr>
            </w:pPr>
            <w:r w:rsidRPr="00FE631F">
              <w:rPr>
                <w:color w:val="000000"/>
              </w:rPr>
              <w:t xml:space="preserve">За счет </w:t>
            </w:r>
            <w:proofErr w:type="gramStart"/>
            <w:r w:rsidRPr="00FE631F">
              <w:rPr>
                <w:color w:val="000000"/>
              </w:rPr>
              <w:t>источников финансирования дефицита бюджета поселения</w:t>
            </w:r>
            <w:proofErr w:type="gramEnd"/>
          </w:p>
        </w:tc>
        <w:tc>
          <w:tcPr>
            <w:tcW w:w="931" w:type="pct"/>
            <w:tcBorders>
              <w:top w:val="single" w:sz="6" w:space="0" w:color="auto"/>
              <w:left w:val="single" w:sz="6" w:space="0" w:color="auto"/>
              <w:bottom w:val="single" w:sz="6" w:space="0" w:color="auto"/>
              <w:right w:val="single" w:sz="6" w:space="0" w:color="auto"/>
            </w:tcBorders>
          </w:tcPr>
          <w:p w:rsidR="005E2D44" w:rsidRPr="00FE631F" w:rsidRDefault="006449B5" w:rsidP="00FC789A">
            <w:pPr>
              <w:autoSpaceDE w:val="0"/>
              <w:autoSpaceDN w:val="0"/>
              <w:adjustRightInd w:val="0"/>
              <w:jc w:val="center"/>
              <w:rPr>
                <w:color w:val="000000"/>
              </w:rPr>
            </w:pPr>
            <w:r w:rsidRPr="00FE631F">
              <w:rPr>
                <w:color w:val="000000"/>
              </w:rPr>
              <w:t>0,0</w:t>
            </w:r>
            <w:r w:rsidR="005E2D44" w:rsidRPr="00FE631F">
              <w:rPr>
                <w:color w:val="000000"/>
              </w:rPr>
              <w:t>00</w:t>
            </w:r>
          </w:p>
        </w:tc>
      </w:tr>
      <w:tr w:rsidR="005E2D44" w:rsidRPr="00FE631F" w:rsidTr="00FC789A">
        <w:trPr>
          <w:trHeight w:val="490"/>
        </w:trPr>
        <w:tc>
          <w:tcPr>
            <w:tcW w:w="4069" w:type="pct"/>
            <w:tcBorders>
              <w:top w:val="single" w:sz="6" w:space="0" w:color="auto"/>
              <w:left w:val="single" w:sz="6" w:space="0" w:color="auto"/>
              <w:bottom w:val="single" w:sz="6" w:space="0" w:color="auto"/>
              <w:right w:val="single" w:sz="6" w:space="0" w:color="auto"/>
            </w:tcBorders>
          </w:tcPr>
          <w:p w:rsidR="005E2D44" w:rsidRPr="00FE631F" w:rsidRDefault="005E2D44" w:rsidP="00FC789A">
            <w:pPr>
              <w:autoSpaceDE w:val="0"/>
              <w:autoSpaceDN w:val="0"/>
              <w:adjustRightInd w:val="0"/>
              <w:rPr>
                <w:color w:val="000000"/>
              </w:rPr>
            </w:pPr>
            <w:r w:rsidRPr="00FE631F">
              <w:rPr>
                <w:color w:val="000000"/>
              </w:rPr>
              <w:t>За счет расходов бюджета поселения</w:t>
            </w:r>
          </w:p>
        </w:tc>
        <w:tc>
          <w:tcPr>
            <w:tcW w:w="931" w:type="pct"/>
            <w:tcBorders>
              <w:top w:val="single" w:sz="6" w:space="0" w:color="auto"/>
              <w:left w:val="single" w:sz="6" w:space="0" w:color="auto"/>
              <w:bottom w:val="single" w:sz="6" w:space="0" w:color="auto"/>
              <w:right w:val="single" w:sz="6" w:space="0" w:color="auto"/>
            </w:tcBorders>
          </w:tcPr>
          <w:p w:rsidR="005E2D44" w:rsidRPr="00FE631F" w:rsidRDefault="005E2D44" w:rsidP="00FC789A">
            <w:pPr>
              <w:autoSpaceDE w:val="0"/>
              <w:autoSpaceDN w:val="0"/>
              <w:adjustRightInd w:val="0"/>
              <w:jc w:val="center"/>
              <w:rPr>
                <w:color w:val="000000"/>
              </w:rPr>
            </w:pPr>
            <w:r w:rsidRPr="00FE631F">
              <w:rPr>
                <w:color w:val="000000"/>
              </w:rPr>
              <w:t>0</w:t>
            </w:r>
            <w:r w:rsidR="006449B5" w:rsidRPr="00FE631F">
              <w:rPr>
                <w:color w:val="000000"/>
              </w:rPr>
              <w:t>,000</w:t>
            </w:r>
          </w:p>
        </w:tc>
      </w:tr>
      <w:tr w:rsidR="005E2D44" w:rsidRPr="00FE631F" w:rsidTr="00FC789A">
        <w:trPr>
          <w:trHeight w:val="245"/>
        </w:trPr>
        <w:tc>
          <w:tcPr>
            <w:tcW w:w="4069" w:type="pct"/>
            <w:tcBorders>
              <w:top w:val="single" w:sz="6" w:space="0" w:color="auto"/>
              <w:left w:val="single" w:sz="6" w:space="0" w:color="auto"/>
              <w:bottom w:val="single" w:sz="6" w:space="0" w:color="auto"/>
              <w:right w:val="single" w:sz="6" w:space="0" w:color="auto"/>
            </w:tcBorders>
          </w:tcPr>
          <w:p w:rsidR="005E2D44" w:rsidRPr="00FE631F" w:rsidRDefault="005E2D44" w:rsidP="00FC789A">
            <w:pPr>
              <w:autoSpaceDE w:val="0"/>
              <w:autoSpaceDN w:val="0"/>
              <w:adjustRightInd w:val="0"/>
              <w:rPr>
                <w:color w:val="000000"/>
              </w:rPr>
            </w:pPr>
            <w:r w:rsidRPr="00FE631F">
              <w:rPr>
                <w:b/>
                <w:bCs/>
                <w:color w:val="000000"/>
              </w:rPr>
              <w:t>Итого</w:t>
            </w:r>
          </w:p>
        </w:tc>
        <w:tc>
          <w:tcPr>
            <w:tcW w:w="931" w:type="pct"/>
            <w:tcBorders>
              <w:top w:val="single" w:sz="6" w:space="0" w:color="auto"/>
              <w:left w:val="single" w:sz="6" w:space="0" w:color="auto"/>
              <w:bottom w:val="single" w:sz="6" w:space="0" w:color="auto"/>
              <w:right w:val="single" w:sz="6" w:space="0" w:color="auto"/>
            </w:tcBorders>
          </w:tcPr>
          <w:p w:rsidR="005E2D44" w:rsidRPr="00FE631F" w:rsidRDefault="005E2D44" w:rsidP="00FC789A">
            <w:pPr>
              <w:autoSpaceDE w:val="0"/>
              <w:autoSpaceDN w:val="0"/>
              <w:adjustRightInd w:val="0"/>
              <w:jc w:val="center"/>
              <w:rPr>
                <w:b/>
                <w:bCs/>
                <w:color w:val="000000"/>
              </w:rPr>
            </w:pPr>
            <w:r w:rsidRPr="00FE631F">
              <w:rPr>
                <w:b/>
                <w:bCs/>
                <w:color w:val="000000"/>
              </w:rPr>
              <w:t>0, 000</w:t>
            </w:r>
          </w:p>
        </w:tc>
      </w:tr>
    </w:tbl>
    <w:p w:rsidR="005E2D44" w:rsidRPr="00FE631F" w:rsidRDefault="005E2D44">
      <w:pPr>
        <w:sectPr w:rsidR="005E2D44" w:rsidRPr="00FE631F" w:rsidSect="006449B5">
          <w:pgSz w:w="16838" w:h="11906" w:orient="landscape"/>
          <w:pgMar w:top="567" w:right="851" w:bottom="1134" w:left="1134" w:header="709" w:footer="709" w:gutter="0"/>
          <w:cols w:space="708"/>
          <w:docGrid w:linePitch="360"/>
        </w:sectPr>
      </w:pPr>
    </w:p>
    <w:p w:rsidR="005E2D44" w:rsidRPr="00470AF3" w:rsidRDefault="005E2D44" w:rsidP="00317BA9">
      <w:pPr>
        <w:ind w:left="360"/>
        <w:jc w:val="right"/>
        <w:rPr>
          <w:sz w:val="20"/>
          <w:szCs w:val="20"/>
        </w:rPr>
      </w:pPr>
      <w:r>
        <w:rPr>
          <w:sz w:val="20"/>
          <w:szCs w:val="20"/>
        </w:rPr>
        <w:lastRenderedPageBreak/>
        <w:t>Приложение 7 к решению Совета</w:t>
      </w:r>
    </w:p>
    <w:p w:rsidR="005E2D44" w:rsidRPr="00470AF3" w:rsidRDefault="005E2D44" w:rsidP="00317BA9">
      <w:pPr>
        <w:ind w:left="360"/>
        <w:jc w:val="right"/>
        <w:rPr>
          <w:sz w:val="20"/>
          <w:szCs w:val="20"/>
        </w:rPr>
      </w:pPr>
      <w:r w:rsidRPr="00470AF3">
        <w:rPr>
          <w:sz w:val="20"/>
          <w:szCs w:val="20"/>
        </w:rPr>
        <w:t>Александровского сельского поселения</w:t>
      </w:r>
    </w:p>
    <w:p w:rsidR="005E2D44" w:rsidRDefault="000A38AB" w:rsidP="00317BA9">
      <w:pPr>
        <w:ind w:left="360"/>
        <w:jc w:val="right"/>
        <w:rPr>
          <w:sz w:val="20"/>
          <w:szCs w:val="20"/>
        </w:rPr>
      </w:pPr>
      <w:r>
        <w:rPr>
          <w:sz w:val="20"/>
          <w:szCs w:val="20"/>
        </w:rPr>
        <w:t xml:space="preserve">от </w:t>
      </w:r>
      <w:r w:rsidR="006449B5">
        <w:rPr>
          <w:sz w:val="20"/>
          <w:szCs w:val="20"/>
        </w:rPr>
        <w:t>__</w:t>
      </w:r>
      <w:r w:rsidR="00B665F9">
        <w:rPr>
          <w:sz w:val="20"/>
          <w:szCs w:val="20"/>
        </w:rPr>
        <w:t>.</w:t>
      </w:r>
      <w:r w:rsidR="006449B5">
        <w:rPr>
          <w:sz w:val="20"/>
          <w:szCs w:val="20"/>
        </w:rPr>
        <w:t>__</w:t>
      </w:r>
      <w:r w:rsidR="00B665F9">
        <w:rPr>
          <w:sz w:val="20"/>
          <w:szCs w:val="20"/>
        </w:rPr>
        <w:t>.201</w:t>
      </w:r>
      <w:r w:rsidR="006449B5">
        <w:rPr>
          <w:sz w:val="20"/>
          <w:szCs w:val="20"/>
        </w:rPr>
        <w:t>8</w:t>
      </w:r>
      <w:r>
        <w:rPr>
          <w:sz w:val="20"/>
          <w:szCs w:val="20"/>
        </w:rPr>
        <w:t xml:space="preserve"> № </w:t>
      </w:r>
      <w:r w:rsidR="006449B5">
        <w:rPr>
          <w:sz w:val="20"/>
          <w:szCs w:val="20"/>
        </w:rPr>
        <w:t>__</w:t>
      </w:r>
      <w:r w:rsidR="00B665F9">
        <w:rPr>
          <w:sz w:val="20"/>
          <w:szCs w:val="20"/>
        </w:rPr>
        <w:t>-</w:t>
      </w:r>
      <w:r w:rsidR="006449B5">
        <w:rPr>
          <w:sz w:val="20"/>
          <w:szCs w:val="20"/>
        </w:rPr>
        <w:t>__</w:t>
      </w:r>
      <w:r w:rsidR="00B665F9">
        <w:rPr>
          <w:sz w:val="20"/>
          <w:szCs w:val="20"/>
        </w:rPr>
        <w:t>-</w:t>
      </w:r>
      <w:r w:rsidR="006449B5">
        <w:rPr>
          <w:sz w:val="20"/>
          <w:szCs w:val="20"/>
        </w:rPr>
        <w:t>__</w:t>
      </w:r>
      <w:proofErr w:type="gramStart"/>
      <w:r w:rsidR="00B665F9">
        <w:rPr>
          <w:sz w:val="20"/>
          <w:szCs w:val="20"/>
        </w:rPr>
        <w:t>п</w:t>
      </w:r>
      <w:proofErr w:type="gramEnd"/>
    </w:p>
    <w:p w:rsidR="005E2D44" w:rsidRDefault="005E2D44" w:rsidP="005434E0">
      <w:pPr>
        <w:jc w:val="right"/>
        <w:rPr>
          <w:sz w:val="20"/>
          <w:szCs w:val="20"/>
        </w:rPr>
      </w:pPr>
    </w:p>
    <w:p w:rsidR="005E2D44" w:rsidRDefault="005E2D44" w:rsidP="005434E0">
      <w:pPr>
        <w:ind w:left="14160"/>
        <w:rPr>
          <w:bCs/>
          <w:sz w:val="22"/>
          <w:szCs w:val="22"/>
        </w:rPr>
      </w:pPr>
    </w:p>
    <w:p w:rsidR="005E2D44" w:rsidRPr="00FE631F" w:rsidRDefault="005E2D44" w:rsidP="005434E0">
      <w:pPr>
        <w:pStyle w:val="ConsPlusTitle"/>
        <w:jc w:val="center"/>
        <w:rPr>
          <w:bCs w:val="0"/>
          <w:sz w:val="24"/>
          <w:szCs w:val="24"/>
        </w:rPr>
      </w:pPr>
      <w:r w:rsidRPr="00FE631F">
        <w:rPr>
          <w:bCs w:val="0"/>
          <w:sz w:val="24"/>
          <w:szCs w:val="24"/>
        </w:rPr>
        <w:t>Отчет</w:t>
      </w:r>
    </w:p>
    <w:p w:rsidR="005E2D44" w:rsidRPr="00FE631F" w:rsidRDefault="005E2D44" w:rsidP="005434E0">
      <w:pPr>
        <w:pStyle w:val="ConsPlusTitle"/>
        <w:jc w:val="center"/>
        <w:rPr>
          <w:bCs w:val="0"/>
          <w:sz w:val="24"/>
          <w:szCs w:val="24"/>
        </w:rPr>
      </w:pPr>
      <w:r w:rsidRPr="00FE631F">
        <w:rPr>
          <w:bCs w:val="0"/>
          <w:sz w:val="24"/>
          <w:szCs w:val="24"/>
        </w:rPr>
        <w:t>об использовании средств, предусмотренных на финансирование объектов капитального строительства муниципальной собственности, муниципального образования «Александровское сельское поселение»</w:t>
      </w:r>
      <w:r w:rsidR="006449B5" w:rsidRPr="00FE631F">
        <w:rPr>
          <w:bCs w:val="0"/>
          <w:sz w:val="24"/>
          <w:szCs w:val="24"/>
        </w:rPr>
        <w:t xml:space="preserve"> </w:t>
      </w:r>
      <w:r w:rsidRPr="00FE631F">
        <w:rPr>
          <w:bCs w:val="0"/>
          <w:sz w:val="24"/>
          <w:szCs w:val="24"/>
        </w:rPr>
        <w:t>за 201</w:t>
      </w:r>
      <w:r w:rsidR="006449B5" w:rsidRPr="00FE631F">
        <w:rPr>
          <w:bCs w:val="0"/>
          <w:sz w:val="24"/>
          <w:szCs w:val="24"/>
        </w:rPr>
        <w:t>7</w:t>
      </w:r>
      <w:r w:rsidRPr="00FE631F">
        <w:rPr>
          <w:bCs w:val="0"/>
          <w:sz w:val="24"/>
          <w:szCs w:val="24"/>
        </w:rPr>
        <w:t xml:space="preserve"> год</w:t>
      </w:r>
    </w:p>
    <w:p w:rsidR="005E2D44" w:rsidRPr="00FE631F" w:rsidRDefault="005E2D44" w:rsidP="005434E0">
      <w:pPr>
        <w:pStyle w:val="ConsPlusTitle"/>
        <w:jc w:val="center"/>
        <w:rPr>
          <w:bCs w:val="0"/>
          <w:sz w:val="24"/>
          <w:szCs w:val="24"/>
        </w:rPr>
      </w:pPr>
    </w:p>
    <w:tbl>
      <w:tblPr>
        <w:tblpPr w:leftFromText="180" w:rightFromText="180" w:vertAnchor="text" w:tblpXSpec="right" w:tblpY="1"/>
        <w:tblOverlap w:val="never"/>
        <w:tblW w:w="0" w:type="auto"/>
        <w:jc w:val="right"/>
        <w:tblLayout w:type="fixed"/>
        <w:tblLook w:val="00A0"/>
      </w:tblPr>
      <w:tblGrid>
        <w:gridCol w:w="572"/>
        <w:gridCol w:w="3256"/>
        <w:gridCol w:w="885"/>
        <w:gridCol w:w="1286"/>
        <w:gridCol w:w="857"/>
        <w:gridCol w:w="1286"/>
        <w:gridCol w:w="1286"/>
        <w:gridCol w:w="717"/>
      </w:tblGrid>
      <w:tr w:rsidR="00B87654" w:rsidRPr="00FE631F" w:rsidTr="009C03A3">
        <w:trPr>
          <w:trHeight w:val="20"/>
          <w:jc w:val="right"/>
        </w:trPr>
        <w:tc>
          <w:tcPr>
            <w:tcW w:w="572" w:type="dxa"/>
            <w:vMerge w:val="restart"/>
            <w:tcBorders>
              <w:top w:val="single" w:sz="4" w:space="0" w:color="auto"/>
              <w:left w:val="single" w:sz="4" w:space="0" w:color="auto"/>
              <w:bottom w:val="single" w:sz="4" w:space="0" w:color="auto"/>
              <w:right w:val="single" w:sz="4" w:space="0" w:color="auto"/>
            </w:tcBorders>
            <w:noWrap/>
            <w:tcMar>
              <w:left w:w="0" w:type="dxa"/>
              <w:right w:w="0" w:type="dxa"/>
            </w:tcMar>
            <w:vAlign w:val="center"/>
          </w:tcPr>
          <w:p w:rsidR="00794516" w:rsidRPr="00FE631F" w:rsidRDefault="00794516" w:rsidP="009C03A3">
            <w:pPr>
              <w:jc w:val="center"/>
            </w:pPr>
            <w:r w:rsidRPr="00FE631F">
              <w:t>№ п./п.</w:t>
            </w:r>
          </w:p>
        </w:tc>
        <w:tc>
          <w:tcPr>
            <w:tcW w:w="3256" w:type="dxa"/>
            <w:vMerge w:val="restart"/>
            <w:tcBorders>
              <w:top w:val="single" w:sz="4" w:space="0" w:color="auto"/>
              <w:left w:val="single" w:sz="4" w:space="0" w:color="auto"/>
              <w:bottom w:val="single" w:sz="4" w:space="0" w:color="auto"/>
              <w:right w:val="single" w:sz="4" w:space="0" w:color="auto"/>
            </w:tcBorders>
            <w:noWrap/>
            <w:tcMar>
              <w:left w:w="0" w:type="dxa"/>
              <w:right w:w="0" w:type="dxa"/>
            </w:tcMar>
            <w:vAlign w:val="center"/>
          </w:tcPr>
          <w:p w:rsidR="00794516" w:rsidRPr="00FE631F" w:rsidRDefault="00794516" w:rsidP="009C03A3">
            <w:pPr>
              <w:jc w:val="center"/>
            </w:pPr>
            <w:r w:rsidRPr="00FE631F">
              <w:t>Наименование объекта</w:t>
            </w:r>
          </w:p>
        </w:tc>
        <w:tc>
          <w:tcPr>
            <w:tcW w:w="3028" w:type="dxa"/>
            <w:gridSpan w:val="3"/>
            <w:tcBorders>
              <w:top w:val="single" w:sz="4" w:space="0" w:color="auto"/>
              <w:left w:val="nil"/>
              <w:bottom w:val="single" w:sz="4" w:space="0" w:color="auto"/>
              <w:right w:val="single" w:sz="4" w:space="0" w:color="auto"/>
            </w:tcBorders>
            <w:tcMar>
              <w:left w:w="0" w:type="dxa"/>
              <w:right w:w="0" w:type="dxa"/>
            </w:tcMar>
            <w:vAlign w:val="bottom"/>
          </w:tcPr>
          <w:p w:rsidR="00794516" w:rsidRPr="00FE631F" w:rsidRDefault="00794516" w:rsidP="009C03A3">
            <w:pPr>
              <w:jc w:val="center"/>
            </w:pPr>
            <w:r w:rsidRPr="00FE631F">
              <w:t>Код бюджетной классификации РФ</w:t>
            </w:r>
          </w:p>
        </w:tc>
        <w:tc>
          <w:tcPr>
            <w:tcW w:w="3289" w:type="dxa"/>
            <w:gridSpan w:val="3"/>
            <w:tcBorders>
              <w:top w:val="single" w:sz="4" w:space="0" w:color="auto"/>
              <w:bottom w:val="single" w:sz="4" w:space="0" w:color="auto"/>
              <w:right w:val="single" w:sz="4" w:space="0" w:color="auto"/>
            </w:tcBorders>
            <w:shd w:val="clear" w:color="auto" w:fill="auto"/>
            <w:tcMar>
              <w:left w:w="0" w:type="dxa"/>
              <w:right w:w="0" w:type="dxa"/>
            </w:tcMar>
          </w:tcPr>
          <w:p w:rsidR="00B87654" w:rsidRPr="00FE631F" w:rsidRDefault="00B87654" w:rsidP="009C03A3">
            <w:pPr>
              <w:jc w:val="center"/>
            </w:pPr>
          </w:p>
        </w:tc>
      </w:tr>
      <w:tr w:rsidR="00307317" w:rsidRPr="00FE631F" w:rsidTr="009C03A3">
        <w:trPr>
          <w:trHeight w:val="20"/>
          <w:jc w:val="right"/>
        </w:trPr>
        <w:tc>
          <w:tcPr>
            <w:tcW w:w="572"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rsidR="00794516" w:rsidRPr="00FE631F" w:rsidRDefault="00794516" w:rsidP="009C03A3"/>
        </w:tc>
        <w:tc>
          <w:tcPr>
            <w:tcW w:w="3256"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rsidR="00794516" w:rsidRPr="00FE631F" w:rsidRDefault="00794516" w:rsidP="009C03A3"/>
        </w:tc>
        <w:tc>
          <w:tcPr>
            <w:tcW w:w="885" w:type="dxa"/>
            <w:tcBorders>
              <w:top w:val="nil"/>
              <w:left w:val="nil"/>
              <w:bottom w:val="single" w:sz="4" w:space="0" w:color="auto"/>
              <w:right w:val="single" w:sz="4" w:space="0" w:color="auto"/>
            </w:tcBorders>
            <w:tcMar>
              <w:left w:w="0" w:type="dxa"/>
              <w:right w:w="0" w:type="dxa"/>
            </w:tcMar>
            <w:vAlign w:val="bottom"/>
          </w:tcPr>
          <w:p w:rsidR="00794516" w:rsidRPr="00FE631F" w:rsidRDefault="00794516" w:rsidP="009C03A3">
            <w:pPr>
              <w:jc w:val="center"/>
            </w:pPr>
            <w:r w:rsidRPr="00FE631F">
              <w:t>Раздел, подраздел</w:t>
            </w:r>
          </w:p>
        </w:tc>
        <w:tc>
          <w:tcPr>
            <w:tcW w:w="1286" w:type="dxa"/>
            <w:tcBorders>
              <w:top w:val="nil"/>
              <w:left w:val="nil"/>
              <w:bottom w:val="single" w:sz="4" w:space="0" w:color="auto"/>
              <w:right w:val="single" w:sz="4" w:space="0" w:color="auto"/>
            </w:tcBorders>
            <w:tcMar>
              <w:left w:w="0" w:type="dxa"/>
              <w:right w:w="0" w:type="dxa"/>
            </w:tcMar>
            <w:vAlign w:val="bottom"/>
          </w:tcPr>
          <w:p w:rsidR="00794516" w:rsidRPr="00FE631F" w:rsidRDefault="00794516" w:rsidP="009C03A3">
            <w:pPr>
              <w:jc w:val="center"/>
            </w:pPr>
            <w:r w:rsidRPr="00FE631F">
              <w:t>Целевая статья</w:t>
            </w:r>
          </w:p>
        </w:tc>
        <w:tc>
          <w:tcPr>
            <w:tcW w:w="857" w:type="dxa"/>
            <w:tcBorders>
              <w:top w:val="nil"/>
              <w:left w:val="nil"/>
              <w:bottom w:val="single" w:sz="4" w:space="0" w:color="auto"/>
              <w:right w:val="single" w:sz="4" w:space="0" w:color="auto"/>
            </w:tcBorders>
            <w:tcMar>
              <w:left w:w="0" w:type="dxa"/>
              <w:right w:w="0" w:type="dxa"/>
            </w:tcMar>
            <w:vAlign w:val="bottom"/>
          </w:tcPr>
          <w:p w:rsidR="00794516" w:rsidRPr="00FE631F" w:rsidRDefault="00794516" w:rsidP="009C03A3">
            <w:pPr>
              <w:jc w:val="center"/>
            </w:pPr>
            <w:r w:rsidRPr="00FE631F">
              <w:t>Ведомственная статья</w:t>
            </w:r>
          </w:p>
        </w:tc>
        <w:tc>
          <w:tcPr>
            <w:tcW w:w="128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94516" w:rsidRPr="00FE631F" w:rsidRDefault="00794516" w:rsidP="009C03A3">
            <w:pPr>
              <w:jc w:val="center"/>
            </w:pPr>
            <w:r w:rsidRPr="00FE631F">
              <w:t>Утверждено на 201</w:t>
            </w:r>
            <w:r w:rsidR="00C53BDF" w:rsidRPr="00FE631F">
              <w:t>7</w:t>
            </w:r>
            <w:r w:rsidRPr="00FE631F">
              <w:t xml:space="preserve"> год</w:t>
            </w:r>
            <w:r w:rsidR="00C53BDF" w:rsidRPr="00FE631F">
              <w:t>, тыс. руб.</w:t>
            </w:r>
          </w:p>
        </w:tc>
        <w:tc>
          <w:tcPr>
            <w:tcW w:w="128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94516" w:rsidRPr="00FE631F" w:rsidRDefault="00794516" w:rsidP="009C03A3">
            <w:pPr>
              <w:jc w:val="center"/>
            </w:pPr>
            <w:r w:rsidRPr="00FE631F">
              <w:t>Исполнено за 201</w:t>
            </w:r>
            <w:r w:rsidR="00C53BDF" w:rsidRPr="00FE631F">
              <w:t>7</w:t>
            </w:r>
            <w:r w:rsidRPr="00FE631F">
              <w:t xml:space="preserve"> год</w:t>
            </w:r>
            <w:r w:rsidR="00C53BDF" w:rsidRPr="00FE631F">
              <w:t>, тыс. руб.</w:t>
            </w:r>
          </w:p>
        </w:tc>
        <w:tc>
          <w:tcPr>
            <w:tcW w:w="71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94516" w:rsidRPr="00FE631F" w:rsidRDefault="00794516" w:rsidP="009C03A3">
            <w:pPr>
              <w:jc w:val="center"/>
            </w:pPr>
            <w:r w:rsidRPr="00FE631F">
              <w:t>% исп.</w:t>
            </w:r>
          </w:p>
        </w:tc>
      </w:tr>
      <w:tr w:rsidR="009C03A3" w:rsidRPr="00FE631F" w:rsidTr="009C03A3">
        <w:trPr>
          <w:trHeight w:val="20"/>
          <w:jc w:val="right"/>
        </w:trPr>
        <w:tc>
          <w:tcPr>
            <w:tcW w:w="572" w:type="dxa"/>
            <w:tcBorders>
              <w:top w:val="nil"/>
              <w:left w:val="single" w:sz="4" w:space="0" w:color="auto"/>
              <w:bottom w:val="single" w:sz="4" w:space="0" w:color="auto"/>
              <w:right w:val="single" w:sz="4" w:space="0" w:color="auto"/>
            </w:tcBorders>
            <w:noWrap/>
            <w:tcMar>
              <w:left w:w="0" w:type="dxa"/>
              <w:right w:w="0" w:type="dxa"/>
            </w:tcMar>
            <w:vAlign w:val="bottom"/>
          </w:tcPr>
          <w:p w:rsidR="009C03A3" w:rsidRPr="00FE631F" w:rsidRDefault="009C03A3" w:rsidP="009C03A3">
            <w:pPr>
              <w:jc w:val="center"/>
              <w:rPr>
                <w:b/>
                <w:bCs/>
              </w:rPr>
            </w:pPr>
            <w:r w:rsidRPr="00FE631F">
              <w:rPr>
                <w:b/>
                <w:bCs/>
              </w:rPr>
              <w:t> </w:t>
            </w:r>
          </w:p>
        </w:tc>
        <w:tc>
          <w:tcPr>
            <w:tcW w:w="3256" w:type="dxa"/>
            <w:tcBorders>
              <w:top w:val="nil"/>
              <w:left w:val="nil"/>
              <w:bottom w:val="single" w:sz="4" w:space="0" w:color="auto"/>
              <w:right w:val="single" w:sz="4" w:space="0" w:color="auto"/>
            </w:tcBorders>
            <w:tcMar>
              <w:left w:w="0" w:type="dxa"/>
              <w:right w:w="0" w:type="dxa"/>
            </w:tcMar>
            <w:vAlign w:val="bottom"/>
          </w:tcPr>
          <w:p w:rsidR="009C03A3" w:rsidRPr="00FE631F" w:rsidRDefault="009C03A3" w:rsidP="009C03A3">
            <w:pPr>
              <w:jc w:val="both"/>
              <w:rPr>
                <w:b/>
                <w:bCs/>
              </w:rPr>
            </w:pPr>
            <w:r w:rsidRPr="00FE631F">
              <w:rPr>
                <w:b/>
                <w:bCs/>
              </w:rPr>
              <w:t>Бюджетные ассигнования на бюджетные инвестиции и межбюджетные субсидии в объекты капитального строительства муниципальной собственности</w:t>
            </w:r>
          </w:p>
        </w:tc>
        <w:tc>
          <w:tcPr>
            <w:tcW w:w="885" w:type="dxa"/>
            <w:tcBorders>
              <w:top w:val="nil"/>
              <w:left w:val="nil"/>
              <w:bottom w:val="single" w:sz="4" w:space="0" w:color="auto"/>
              <w:right w:val="single" w:sz="4" w:space="0" w:color="auto"/>
            </w:tcBorders>
            <w:noWrap/>
            <w:tcMar>
              <w:left w:w="0" w:type="dxa"/>
              <w:right w:w="0" w:type="dxa"/>
            </w:tcMar>
            <w:vAlign w:val="bottom"/>
          </w:tcPr>
          <w:p w:rsidR="009C03A3" w:rsidRPr="00FE631F" w:rsidRDefault="009C03A3" w:rsidP="009C03A3">
            <w:pPr>
              <w:rPr>
                <w:b/>
                <w:bCs/>
              </w:rPr>
            </w:pPr>
            <w:r w:rsidRPr="00FE631F">
              <w:rPr>
                <w:b/>
                <w:bCs/>
              </w:rPr>
              <w:t> </w:t>
            </w:r>
          </w:p>
        </w:tc>
        <w:tc>
          <w:tcPr>
            <w:tcW w:w="1286" w:type="dxa"/>
            <w:tcBorders>
              <w:top w:val="nil"/>
              <w:left w:val="nil"/>
              <w:bottom w:val="single" w:sz="4" w:space="0" w:color="auto"/>
              <w:right w:val="single" w:sz="4" w:space="0" w:color="auto"/>
            </w:tcBorders>
            <w:noWrap/>
            <w:tcMar>
              <w:left w:w="0" w:type="dxa"/>
              <w:right w:w="0" w:type="dxa"/>
            </w:tcMar>
            <w:vAlign w:val="bottom"/>
          </w:tcPr>
          <w:p w:rsidR="009C03A3" w:rsidRPr="00FE631F" w:rsidRDefault="009C03A3" w:rsidP="009C03A3">
            <w:pPr>
              <w:rPr>
                <w:b/>
                <w:bCs/>
              </w:rPr>
            </w:pPr>
            <w:r w:rsidRPr="00FE631F">
              <w:rPr>
                <w:b/>
                <w:bCs/>
              </w:rPr>
              <w:t> </w:t>
            </w:r>
          </w:p>
        </w:tc>
        <w:tc>
          <w:tcPr>
            <w:tcW w:w="857" w:type="dxa"/>
            <w:tcBorders>
              <w:top w:val="nil"/>
              <w:left w:val="nil"/>
              <w:bottom w:val="single" w:sz="4" w:space="0" w:color="auto"/>
              <w:right w:val="single" w:sz="4" w:space="0" w:color="auto"/>
            </w:tcBorders>
            <w:noWrap/>
            <w:tcMar>
              <w:left w:w="0" w:type="dxa"/>
              <w:right w:w="0" w:type="dxa"/>
            </w:tcMar>
            <w:vAlign w:val="bottom"/>
          </w:tcPr>
          <w:p w:rsidR="009C03A3" w:rsidRPr="00FE631F" w:rsidRDefault="009C03A3" w:rsidP="009C03A3">
            <w:pPr>
              <w:rPr>
                <w:b/>
                <w:bCs/>
              </w:rPr>
            </w:pPr>
            <w:r w:rsidRPr="00FE631F">
              <w:rPr>
                <w:b/>
                <w:bCs/>
              </w:rPr>
              <w:t> </w:t>
            </w:r>
          </w:p>
        </w:tc>
        <w:tc>
          <w:tcPr>
            <w:tcW w:w="1286" w:type="dxa"/>
            <w:tcBorders>
              <w:top w:val="nil"/>
              <w:left w:val="nil"/>
              <w:bottom w:val="single" w:sz="4" w:space="0" w:color="auto"/>
              <w:right w:val="single" w:sz="4" w:space="0" w:color="auto"/>
            </w:tcBorders>
            <w:noWrap/>
            <w:tcMar>
              <w:left w:w="0" w:type="dxa"/>
              <w:right w:w="0" w:type="dxa"/>
            </w:tcMar>
            <w:vAlign w:val="center"/>
          </w:tcPr>
          <w:p w:rsidR="009C03A3" w:rsidRPr="00FE631F" w:rsidRDefault="009C03A3" w:rsidP="009C03A3">
            <w:pPr>
              <w:jc w:val="center"/>
              <w:rPr>
                <w:b/>
              </w:rPr>
            </w:pPr>
            <w:r w:rsidRPr="00FE631F">
              <w:rPr>
                <w:b/>
              </w:rPr>
              <w:t>3 787,470</w:t>
            </w:r>
          </w:p>
        </w:tc>
        <w:tc>
          <w:tcPr>
            <w:tcW w:w="1286" w:type="dxa"/>
            <w:tcBorders>
              <w:top w:val="nil"/>
              <w:left w:val="nil"/>
              <w:bottom w:val="single" w:sz="4" w:space="0" w:color="auto"/>
              <w:right w:val="single" w:sz="4" w:space="0" w:color="auto"/>
            </w:tcBorders>
            <w:tcMar>
              <w:left w:w="0" w:type="dxa"/>
              <w:right w:w="0" w:type="dxa"/>
            </w:tcMar>
            <w:vAlign w:val="center"/>
          </w:tcPr>
          <w:p w:rsidR="009C03A3" w:rsidRPr="00FE631F" w:rsidRDefault="009C03A3" w:rsidP="009C03A3">
            <w:pPr>
              <w:jc w:val="center"/>
              <w:rPr>
                <w:b/>
              </w:rPr>
            </w:pPr>
            <w:r w:rsidRPr="00FE631F">
              <w:rPr>
                <w:b/>
              </w:rPr>
              <w:t>3 787,470</w:t>
            </w:r>
          </w:p>
        </w:tc>
        <w:tc>
          <w:tcPr>
            <w:tcW w:w="717" w:type="dxa"/>
            <w:tcBorders>
              <w:top w:val="nil"/>
              <w:left w:val="nil"/>
              <w:bottom w:val="single" w:sz="4" w:space="0" w:color="auto"/>
              <w:right w:val="single" w:sz="4" w:space="0" w:color="auto"/>
            </w:tcBorders>
            <w:tcMar>
              <w:left w:w="0" w:type="dxa"/>
              <w:right w:w="0" w:type="dxa"/>
            </w:tcMar>
            <w:vAlign w:val="center"/>
          </w:tcPr>
          <w:p w:rsidR="009C03A3" w:rsidRPr="00FE631F" w:rsidRDefault="009C03A3" w:rsidP="009C03A3">
            <w:pPr>
              <w:jc w:val="right"/>
              <w:rPr>
                <w:b/>
              </w:rPr>
            </w:pPr>
            <w:r w:rsidRPr="00FE631F">
              <w:rPr>
                <w:b/>
              </w:rPr>
              <w:t>100,00</w:t>
            </w:r>
          </w:p>
        </w:tc>
      </w:tr>
      <w:tr w:rsidR="00307317" w:rsidRPr="00FE631F" w:rsidTr="009C03A3">
        <w:trPr>
          <w:trHeight w:val="20"/>
          <w:jc w:val="right"/>
        </w:trPr>
        <w:tc>
          <w:tcPr>
            <w:tcW w:w="572" w:type="dxa"/>
            <w:tcBorders>
              <w:top w:val="nil"/>
              <w:left w:val="single" w:sz="4" w:space="0" w:color="auto"/>
              <w:bottom w:val="single" w:sz="4" w:space="0" w:color="auto"/>
              <w:right w:val="single" w:sz="4" w:space="0" w:color="auto"/>
            </w:tcBorders>
            <w:noWrap/>
            <w:tcMar>
              <w:left w:w="0" w:type="dxa"/>
              <w:right w:w="0" w:type="dxa"/>
            </w:tcMar>
            <w:vAlign w:val="bottom"/>
          </w:tcPr>
          <w:p w:rsidR="00794516" w:rsidRPr="00FE631F" w:rsidRDefault="00794516" w:rsidP="009C03A3">
            <w:pPr>
              <w:jc w:val="center"/>
            </w:pPr>
            <w:r w:rsidRPr="00FE631F">
              <w:t> </w:t>
            </w:r>
          </w:p>
        </w:tc>
        <w:tc>
          <w:tcPr>
            <w:tcW w:w="3256" w:type="dxa"/>
            <w:tcBorders>
              <w:top w:val="nil"/>
              <w:left w:val="nil"/>
              <w:bottom w:val="single" w:sz="4" w:space="0" w:color="auto"/>
              <w:right w:val="single" w:sz="4" w:space="0" w:color="auto"/>
            </w:tcBorders>
            <w:noWrap/>
            <w:tcMar>
              <w:left w:w="0" w:type="dxa"/>
              <w:right w:w="0" w:type="dxa"/>
            </w:tcMar>
            <w:vAlign w:val="bottom"/>
          </w:tcPr>
          <w:p w:rsidR="00794516" w:rsidRPr="00FE631F" w:rsidRDefault="00794516" w:rsidP="009C03A3">
            <w:pPr>
              <w:jc w:val="both"/>
            </w:pPr>
            <w:r w:rsidRPr="00FE631F">
              <w:t>из них по разделам:</w:t>
            </w:r>
          </w:p>
        </w:tc>
        <w:tc>
          <w:tcPr>
            <w:tcW w:w="885" w:type="dxa"/>
            <w:tcBorders>
              <w:top w:val="nil"/>
              <w:left w:val="nil"/>
              <w:bottom w:val="single" w:sz="4" w:space="0" w:color="auto"/>
              <w:right w:val="single" w:sz="4" w:space="0" w:color="auto"/>
            </w:tcBorders>
            <w:noWrap/>
            <w:tcMar>
              <w:left w:w="0" w:type="dxa"/>
              <w:right w:w="0" w:type="dxa"/>
            </w:tcMar>
            <w:vAlign w:val="bottom"/>
          </w:tcPr>
          <w:p w:rsidR="00794516" w:rsidRPr="00FE631F" w:rsidRDefault="00794516" w:rsidP="009C03A3">
            <w:r w:rsidRPr="00FE631F">
              <w:t> </w:t>
            </w:r>
          </w:p>
        </w:tc>
        <w:tc>
          <w:tcPr>
            <w:tcW w:w="1286" w:type="dxa"/>
            <w:tcBorders>
              <w:top w:val="nil"/>
              <w:left w:val="nil"/>
              <w:bottom w:val="single" w:sz="4" w:space="0" w:color="auto"/>
              <w:right w:val="single" w:sz="4" w:space="0" w:color="auto"/>
            </w:tcBorders>
            <w:noWrap/>
            <w:tcMar>
              <w:left w:w="0" w:type="dxa"/>
              <w:right w:w="0" w:type="dxa"/>
            </w:tcMar>
            <w:vAlign w:val="bottom"/>
          </w:tcPr>
          <w:p w:rsidR="00794516" w:rsidRPr="00FE631F" w:rsidRDefault="00794516" w:rsidP="009C03A3">
            <w:r w:rsidRPr="00FE631F">
              <w:t> </w:t>
            </w:r>
          </w:p>
        </w:tc>
        <w:tc>
          <w:tcPr>
            <w:tcW w:w="857" w:type="dxa"/>
            <w:tcBorders>
              <w:top w:val="nil"/>
              <w:left w:val="nil"/>
              <w:bottom w:val="single" w:sz="4" w:space="0" w:color="auto"/>
              <w:right w:val="single" w:sz="4" w:space="0" w:color="auto"/>
            </w:tcBorders>
            <w:noWrap/>
            <w:tcMar>
              <w:left w:w="0" w:type="dxa"/>
              <w:right w:w="0" w:type="dxa"/>
            </w:tcMar>
            <w:vAlign w:val="bottom"/>
          </w:tcPr>
          <w:p w:rsidR="00794516" w:rsidRPr="00FE631F" w:rsidRDefault="00794516" w:rsidP="009C03A3">
            <w:r w:rsidRPr="00FE631F">
              <w:t> </w:t>
            </w:r>
          </w:p>
        </w:tc>
        <w:tc>
          <w:tcPr>
            <w:tcW w:w="1286" w:type="dxa"/>
            <w:tcBorders>
              <w:top w:val="nil"/>
              <w:left w:val="nil"/>
              <w:bottom w:val="single" w:sz="4" w:space="0" w:color="auto"/>
              <w:right w:val="single" w:sz="4" w:space="0" w:color="auto"/>
            </w:tcBorders>
            <w:noWrap/>
            <w:tcMar>
              <w:left w:w="0" w:type="dxa"/>
              <w:right w:w="0" w:type="dxa"/>
            </w:tcMar>
            <w:vAlign w:val="center"/>
          </w:tcPr>
          <w:p w:rsidR="00794516" w:rsidRPr="00FE631F" w:rsidRDefault="00794516" w:rsidP="009C03A3">
            <w:pPr>
              <w:jc w:val="center"/>
            </w:pPr>
          </w:p>
        </w:tc>
        <w:tc>
          <w:tcPr>
            <w:tcW w:w="1286" w:type="dxa"/>
            <w:tcBorders>
              <w:top w:val="nil"/>
              <w:left w:val="nil"/>
              <w:bottom w:val="single" w:sz="4" w:space="0" w:color="auto"/>
              <w:right w:val="single" w:sz="4" w:space="0" w:color="auto"/>
            </w:tcBorders>
            <w:tcMar>
              <w:left w:w="0" w:type="dxa"/>
              <w:right w:w="0" w:type="dxa"/>
            </w:tcMar>
            <w:vAlign w:val="center"/>
          </w:tcPr>
          <w:p w:rsidR="00794516" w:rsidRPr="00FE631F" w:rsidRDefault="00794516" w:rsidP="009C03A3">
            <w:pPr>
              <w:jc w:val="center"/>
            </w:pPr>
          </w:p>
        </w:tc>
        <w:tc>
          <w:tcPr>
            <w:tcW w:w="717" w:type="dxa"/>
            <w:tcBorders>
              <w:top w:val="nil"/>
              <w:left w:val="nil"/>
              <w:bottom w:val="single" w:sz="4" w:space="0" w:color="auto"/>
              <w:right w:val="single" w:sz="4" w:space="0" w:color="auto"/>
            </w:tcBorders>
            <w:tcMar>
              <w:left w:w="0" w:type="dxa"/>
              <w:right w:w="0" w:type="dxa"/>
            </w:tcMar>
            <w:vAlign w:val="center"/>
          </w:tcPr>
          <w:p w:rsidR="00794516" w:rsidRPr="00FE631F" w:rsidRDefault="00794516" w:rsidP="009C03A3">
            <w:pPr>
              <w:jc w:val="right"/>
            </w:pPr>
          </w:p>
        </w:tc>
      </w:tr>
      <w:tr w:rsidR="00307317" w:rsidRPr="00FE631F" w:rsidTr="009C03A3">
        <w:trPr>
          <w:trHeight w:val="20"/>
          <w:jc w:val="right"/>
        </w:trPr>
        <w:tc>
          <w:tcPr>
            <w:tcW w:w="572" w:type="dxa"/>
            <w:tcBorders>
              <w:top w:val="nil"/>
              <w:left w:val="single" w:sz="4" w:space="0" w:color="auto"/>
              <w:bottom w:val="single" w:sz="4" w:space="0" w:color="auto"/>
              <w:right w:val="single" w:sz="4" w:space="0" w:color="auto"/>
            </w:tcBorders>
            <w:noWrap/>
            <w:tcMar>
              <w:left w:w="0" w:type="dxa"/>
              <w:right w:w="0" w:type="dxa"/>
            </w:tcMar>
            <w:vAlign w:val="bottom"/>
          </w:tcPr>
          <w:p w:rsidR="00794516" w:rsidRPr="00FE631F" w:rsidRDefault="00794516" w:rsidP="009C03A3">
            <w:pPr>
              <w:jc w:val="center"/>
              <w:rPr>
                <w:b/>
              </w:rPr>
            </w:pPr>
            <w:r w:rsidRPr="00FE631F">
              <w:rPr>
                <w:b/>
              </w:rPr>
              <w:t>1.</w:t>
            </w:r>
          </w:p>
        </w:tc>
        <w:tc>
          <w:tcPr>
            <w:tcW w:w="3256" w:type="dxa"/>
            <w:tcBorders>
              <w:top w:val="nil"/>
              <w:left w:val="nil"/>
              <w:bottom w:val="single" w:sz="4" w:space="0" w:color="auto"/>
              <w:right w:val="single" w:sz="4" w:space="0" w:color="auto"/>
            </w:tcBorders>
            <w:noWrap/>
            <w:tcMar>
              <w:left w:w="0" w:type="dxa"/>
              <w:right w:w="0" w:type="dxa"/>
            </w:tcMar>
            <w:vAlign w:val="bottom"/>
          </w:tcPr>
          <w:p w:rsidR="00794516" w:rsidRPr="00FE631F" w:rsidRDefault="00794516" w:rsidP="009C03A3">
            <w:pPr>
              <w:jc w:val="both"/>
              <w:rPr>
                <w:b/>
              </w:rPr>
            </w:pPr>
            <w:r w:rsidRPr="00FE631F">
              <w:rPr>
                <w:b/>
              </w:rPr>
              <w:t>Коммунальное хозяйство</w:t>
            </w:r>
          </w:p>
        </w:tc>
        <w:tc>
          <w:tcPr>
            <w:tcW w:w="885" w:type="dxa"/>
            <w:tcBorders>
              <w:top w:val="nil"/>
              <w:left w:val="nil"/>
              <w:bottom w:val="single" w:sz="4" w:space="0" w:color="auto"/>
              <w:right w:val="single" w:sz="4" w:space="0" w:color="auto"/>
            </w:tcBorders>
            <w:noWrap/>
            <w:tcMar>
              <w:left w:w="0" w:type="dxa"/>
              <w:right w:w="0" w:type="dxa"/>
            </w:tcMar>
            <w:vAlign w:val="center"/>
          </w:tcPr>
          <w:p w:rsidR="00794516" w:rsidRPr="00FE631F" w:rsidRDefault="00794516" w:rsidP="009C03A3">
            <w:pPr>
              <w:jc w:val="center"/>
              <w:rPr>
                <w:b/>
              </w:rPr>
            </w:pPr>
            <w:r w:rsidRPr="00FE631F">
              <w:rPr>
                <w:b/>
              </w:rPr>
              <w:t>0502</w:t>
            </w:r>
          </w:p>
        </w:tc>
        <w:tc>
          <w:tcPr>
            <w:tcW w:w="1286" w:type="dxa"/>
            <w:tcBorders>
              <w:top w:val="nil"/>
              <w:left w:val="nil"/>
              <w:bottom w:val="single" w:sz="4" w:space="0" w:color="auto"/>
              <w:right w:val="single" w:sz="4" w:space="0" w:color="auto"/>
            </w:tcBorders>
            <w:noWrap/>
            <w:tcMar>
              <w:left w:w="0" w:type="dxa"/>
              <w:right w:w="0" w:type="dxa"/>
            </w:tcMar>
            <w:vAlign w:val="center"/>
          </w:tcPr>
          <w:p w:rsidR="00794516" w:rsidRPr="00FE631F" w:rsidRDefault="00794516" w:rsidP="009C03A3">
            <w:pPr>
              <w:jc w:val="center"/>
              <w:rPr>
                <w:b/>
              </w:rPr>
            </w:pPr>
          </w:p>
        </w:tc>
        <w:tc>
          <w:tcPr>
            <w:tcW w:w="857" w:type="dxa"/>
            <w:tcBorders>
              <w:top w:val="nil"/>
              <w:left w:val="nil"/>
              <w:bottom w:val="single" w:sz="4" w:space="0" w:color="auto"/>
              <w:right w:val="single" w:sz="4" w:space="0" w:color="auto"/>
            </w:tcBorders>
            <w:noWrap/>
            <w:tcMar>
              <w:left w:w="0" w:type="dxa"/>
              <w:right w:w="0" w:type="dxa"/>
            </w:tcMar>
            <w:vAlign w:val="center"/>
          </w:tcPr>
          <w:p w:rsidR="00794516" w:rsidRPr="00FE631F" w:rsidRDefault="00794516" w:rsidP="009C03A3">
            <w:pPr>
              <w:jc w:val="center"/>
              <w:rPr>
                <w:b/>
              </w:rPr>
            </w:pPr>
          </w:p>
        </w:tc>
        <w:tc>
          <w:tcPr>
            <w:tcW w:w="1286" w:type="dxa"/>
            <w:tcBorders>
              <w:top w:val="nil"/>
              <w:left w:val="nil"/>
              <w:bottom w:val="single" w:sz="4" w:space="0" w:color="auto"/>
              <w:right w:val="single" w:sz="4" w:space="0" w:color="auto"/>
            </w:tcBorders>
            <w:noWrap/>
            <w:tcMar>
              <w:left w:w="0" w:type="dxa"/>
              <w:right w:w="0" w:type="dxa"/>
            </w:tcMar>
            <w:vAlign w:val="center"/>
          </w:tcPr>
          <w:p w:rsidR="00794516" w:rsidRPr="00FE631F" w:rsidRDefault="009C03A3" w:rsidP="009C03A3">
            <w:pPr>
              <w:jc w:val="center"/>
              <w:rPr>
                <w:b/>
              </w:rPr>
            </w:pPr>
            <w:r w:rsidRPr="00FE631F">
              <w:rPr>
                <w:b/>
              </w:rPr>
              <w:t>3 787,470</w:t>
            </w:r>
          </w:p>
        </w:tc>
        <w:tc>
          <w:tcPr>
            <w:tcW w:w="1286" w:type="dxa"/>
            <w:tcBorders>
              <w:top w:val="nil"/>
              <w:left w:val="nil"/>
              <w:bottom w:val="single" w:sz="4" w:space="0" w:color="auto"/>
              <w:right w:val="single" w:sz="4" w:space="0" w:color="auto"/>
            </w:tcBorders>
            <w:tcMar>
              <w:left w:w="0" w:type="dxa"/>
              <w:right w:w="0" w:type="dxa"/>
            </w:tcMar>
            <w:vAlign w:val="center"/>
          </w:tcPr>
          <w:p w:rsidR="00794516" w:rsidRPr="00FE631F" w:rsidRDefault="009C03A3" w:rsidP="009C03A3">
            <w:pPr>
              <w:jc w:val="center"/>
              <w:rPr>
                <w:b/>
              </w:rPr>
            </w:pPr>
            <w:r w:rsidRPr="00FE631F">
              <w:rPr>
                <w:b/>
              </w:rPr>
              <w:t>3 787,470</w:t>
            </w:r>
          </w:p>
        </w:tc>
        <w:tc>
          <w:tcPr>
            <w:tcW w:w="717" w:type="dxa"/>
            <w:tcBorders>
              <w:top w:val="nil"/>
              <w:left w:val="nil"/>
              <w:bottom w:val="single" w:sz="4" w:space="0" w:color="auto"/>
              <w:right w:val="single" w:sz="4" w:space="0" w:color="auto"/>
            </w:tcBorders>
            <w:tcMar>
              <w:left w:w="0" w:type="dxa"/>
              <w:right w:w="0" w:type="dxa"/>
            </w:tcMar>
            <w:vAlign w:val="center"/>
          </w:tcPr>
          <w:p w:rsidR="00794516" w:rsidRPr="00FE631F" w:rsidRDefault="009C03A3" w:rsidP="009C03A3">
            <w:pPr>
              <w:jc w:val="right"/>
              <w:rPr>
                <w:b/>
              </w:rPr>
            </w:pPr>
            <w:r w:rsidRPr="00FE631F">
              <w:rPr>
                <w:b/>
              </w:rPr>
              <w:t>100,00</w:t>
            </w:r>
          </w:p>
        </w:tc>
      </w:tr>
      <w:tr w:rsidR="00307317" w:rsidRPr="00FE631F" w:rsidTr="009C03A3">
        <w:trPr>
          <w:trHeight w:val="20"/>
          <w:jc w:val="right"/>
        </w:trPr>
        <w:tc>
          <w:tcPr>
            <w:tcW w:w="572" w:type="dxa"/>
            <w:tcBorders>
              <w:top w:val="nil"/>
              <w:left w:val="single" w:sz="4" w:space="0" w:color="auto"/>
              <w:bottom w:val="single" w:sz="4" w:space="0" w:color="auto"/>
              <w:right w:val="single" w:sz="4" w:space="0" w:color="auto"/>
            </w:tcBorders>
            <w:noWrap/>
            <w:tcMar>
              <w:left w:w="0" w:type="dxa"/>
              <w:right w:w="0" w:type="dxa"/>
            </w:tcMar>
            <w:vAlign w:val="bottom"/>
          </w:tcPr>
          <w:p w:rsidR="00794516" w:rsidRPr="00FE631F" w:rsidRDefault="00794516" w:rsidP="009C03A3">
            <w:pPr>
              <w:jc w:val="center"/>
            </w:pPr>
            <w:r w:rsidRPr="00FE631F">
              <w:t> </w:t>
            </w:r>
          </w:p>
        </w:tc>
        <w:tc>
          <w:tcPr>
            <w:tcW w:w="3256" w:type="dxa"/>
            <w:tcBorders>
              <w:top w:val="nil"/>
              <w:left w:val="nil"/>
              <w:bottom w:val="single" w:sz="4" w:space="0" w:color="auto"/>
              <w:right w:val="single" w:sz="4" w:space="0" w:color="auto"/>
            </w:tcBorders>
            <w:noWrap/>
            <w:tcMar>
              <w:left w:w="0" w:type="dxa"/>
              <w:right w:w="0" w:type="dxa"/>
            </w:tcMar>
            <w:vAlign w:val="bottom"/>
          </w:tcPr>
          <w:p w:rsidR="00794516" w:rsidRPr="00FE631F" w:rsidRDefault="00794516" w:rsidP="009C03A3">
            <w:pPr>
              <w:jc w:val="both"/>
            </w:pPr>
            <w:r w:rsidRPr="00FE631F">
              <w:t>в том числе:</w:t>
            </w:r>
          </w:p>
        </w:tc>
        <w:tc>
          <w:tcPr>
            <w:tcW w:w="885" w:type="dxa"/>
            <w:tcBorders>
              <w:top w:val="nil"/>
              <w:left w:val="nil"/>
              <w:bottom w:val="single" w:sz="4" w:space="0" w:color="auto"/>
              <w:right w:val="single" w:sz="4" w:space="0" w:color="auto"/>
            </w:tcBorders>
            <w:noWrap/>
            <w:tcMar>
              <w:left w:w="0" w:type="dxa"/>
              <w:right w:w="0" w:type="dxa"/>
            </w:tcMar>
            <w:vAlign w:val="center"/>
          </w:tcPr>
          <w:p w:rsidR="00794516" w:rsidRPr="00FE631F" w:rsidRDefault="00794516" w:rsidP="009C03A3">
            <w:pPr>
              <w:jc w:val="center"/>
            </w:pPr>
          </w:p>
        </w:tc>
        <w:tc>
          <w:tcPr>
            <w:tcW w:w="1286" w:type="dxa"/>
            <w:tcBorders>
              <w:top w:val="nil"/>
              <w:left w:val="nil"/>
              <w:bottom w:val="single" w:sz="4" w:space="0" w:color="auto"/>
              <w:right w:val="single" w:sz="4" w:space="0" w:color="auto"/>
            </w:tcBorders>
            <w:noWrap/>
            <w:tcMar>
              <w:left w:w="0" w:type="dxa"/>
              <w:right w:w="0" w:type="dxa"/>
            </w:tcMar>
            <w:vAlign w:val="center"/>
          </w:tcPr>
          <w:p w:rsidR="00794516" w:rsidRPr="00FE631F" w:rsidRDefault="00794516" w:rsidP="009C03A3">
            <w:pPr>
              <w:jc w:val="center"/>
            </w:pPr>
          </w:p>
        </w:tc>
        <w:tc>
          <w:tcPr>
            <w:tcW w:w="857" w:type="dxa"/>
            <w:tcBorders>
              <w:top w:val="nil"/>
              <w:left w:val="nil"/>
              <w:bottom w:val="single" w:sz="4" w:space="0" w:color="auto"/>
              <w:right w:val="single" w:sz="4" w:space="0" w:color="auto"/>
            </w:tcBorders>
            <w:noWrap/>
            <w:tcMar>
              <w:left w:w="0" w:type="dxa"/>
              <w:right w:w="0" w:type="dxa"/>
            </w:tcMar>
            <w:vAlign w:val="center"/>
          </w:tcPr>
          <w:p w:rsidR="00794516" w:rsidRPr="00FE631F" w:rsidRDefault="00794516" w:rsidP="009C03A3">
            <w:pPr>
              <w:jc w:val="center"/>
            </w:pPr>
          </w:p>
        </w:tc>
        <w:tc>
          <w:tcPr>
            <w:tcW w:w="1286" w:type="dxa"/>
            <w:tcBorders>
              <w:top w:val="nil"/>
              <w:left w:val="nil"/>
              <w:bottom w:val="single" w:sz="4" w:space="0" w:color="auto"/>
              <w:right w:val="single" w:sz="4" w:space="0" w:color="auto"/>
            </w:tcBorders>
            <w:noWrap/>
            <w:tcMar>
              <w:left w:w="0" w:type="dxa"/>
              <w:right w:w="0" w:type="dxa"/>
            </w:tcMar>
            <w:vAlign w:val="bottom"/>
          </w:tcPr>
          <w:p w:rsidR="00794516" w:rsidRPr="00FE631F" w:rsidRDefault="00794516" w:rsidP="009C03A3">
            <w:r w:rsidRPr="00FE631F">
              <w:t> </w:t>
            </w:r>
          </w:p>
        </w:tc>
        <w:tc>
          <w:tcPr>
            <w:tcW w:w="1286" w:type="dxa"/>
            <w:tcBorders>
              <w:top w:val="nil"/>
              <w:left w:val="nil"/>
              <w:bottom w:val="single" w:sz="4" w:space="0" w:color="auto"/>
              <w:right w:val="single" w:sz="4" w:space="0" w:color="auto"/>
            </w:tcBorders>
            <w:tcMar>
              <w:left w:w="0" w:type="dxa"/>
              <w:right w:w="0" w:type="dxa"/>
            </w:tcMar>
            <w:vAlign w:val="bottom"/>
          </w:tcPr>
          <w:p w:rsidR="00794516" w:rsidRPr="00FE631F" w:rsidRDefault="00794516" w:rsidP="009C03A3">
            <w:pPr>
              <w:jc w:val="center"/>
            </w:pPr>
          </w:p>
        </w:tc>
        <w:tc>
          <w:tcPr>
            <w:tcW w:w="717" w:type="dxa"/>
            <w:tcBorders>
              <w:top w:val="nil"/>
              <w:left w:val="nil"/>
              <w:bottom w:val="single" w:sz="4" w:space="0" w:color="auto"/>
              <w:right w:val="single" w:sz="4" w:space="0" w:color="auto"/>
            </w:tcBorders>
            <w:tcMar>
              <w:left w:w="0" w:type="dxa"/>
              <w:right w:w="0" w:type="dxa"/>
            </w:tcMar>
            <w:vAlign w:val="center"/>
          </w:tcPr>
          <w:p w:rsidR="00794516" w:rsidRPr="00FE631F" w:rsidRDefault="00794516" w:rsidP="009C03A3">
            <w:pPr>
              <w:jc w:val="right"/>
            </w:pPr>
          </w:p>
        </w:tc>
      </w:tr>
      <w:tr w:rsidR="00307317" w:rsidRPr="00FE631F" w:rsidTr="009C03A3">
        <w:trPr>
          <w:trHeight w:val="20"/>
          <w:jc w:val="right"/>
        </w:trPr>
        <w:tc>
          <w:tcPr>
            <w:tcW w:w="572" w:type="dxa"/>
            <w:tcBorders>
              <w:top w:val="nil"/>
              <w:left w:val="single" w:sz="4" w:space="0" w:color="auto"/>
              <w:bottom w:val="single" w:sz="4" w:space="0" w:color="auto"/>
              <w:right w:val="single" w:sz="4" w:space="0" w:color="auto"/>
            </w:tcBorders>
            <w:noWrap/>
            <w:tcMar>
              <w:left w:w="0" w:type="dxa"/>
              <w:right w:w="0" w:type="dxa"/>
            </w:tcMar>
            <w:vAlign w:val="bottom"/>
          </w:tcPr>
          <w:p w:rsidR="00794516" w:rsidRPr="00FE631F" w:rsidRDefault="009C03A3" w:rsidP="009C03A3">
            <w:pPr>
              <w:jc w:val="center"/>
            </w:pPr>
            <w:r w:rsidRPr="00FE631F">
              <w:t>1.1</w:t>
            </w:r>
          </w:p>
        </w:tc>
        <w:tc>
          <w:tcPr>
            <w:tcW w:w="3256" w:type="dxa"/>
            <w:tcBorders>
              <w:top w:val="nil"/>
              <w:left w:val="nil"/>
              <w:bottom w:val="single" w:sz="4" w:space="0" w:color="auto"/>
              <w:right w:val="single" w:sz="4" w:space="0" w:color="auto"/>
            </w:tcBorders>
            <w:noWrap/>
            <w:tcMar>
              <w:left w:w="0" w:type="dxa"/>
              <w:right w:w="0" w:type="dxa"/>
            </w:tcMar>
            <w:vAlign w:val="bottom"/>
          </w:tcPr>
          <w:p w:rsidR="00794516" w:rsidRPr="00FE631F" w:rsidRDefault="00794516" w:rsidP="009C03A3">
            <w:pPr>
              <w:jc w:val="both"/>
              <w:rPr>
                <w:i/>
                <w:iCs/>
              </w:rPr>
            </w:pPr>
            <w:r w:rsidRPr="00FE631F">
              <w:rPr>
                <w:i/>
                <w:iCs/>
              </w:rPr>
              <w:t>Разработка схем газоснабжения в границах Александровское сельское поселение</w:t>
            </w:r>
          </w:p>
        </w:tc>
        <w:tc>
          <w:tcPr>
            <w:tcW w:w="885" w:type="dxa"/>
            <w:tcBorders>
              <w:top w:val="nil"/>
              <w:left w:val="nil"/>
              <w:bottom w:val="single" w:sz="4" w:space="0" w:color="auto"/>
              <w:right w:val="single" w:sz="4" w:space="0" w:color="auto"/>
            </w:tcBorders>
            <w:noWrap/>
            <w:tcMar>
              <w:left w:w="0" w:type="dxa"/>
              <w:right w:w="0" w:type="dxa"/>
            </w:tcMar>
            <w:vAlign w:val="center"/>
          </w:tcPr>
          <w:p w:rsidR="00794516" w:rsidRPr="00FE631F" w:rsidRDefault="00794516" w:rsidP="009C03A3">
            <w:pPr>
              <w:jc w:val="center"/>
            </w:pPr>
            <w:r w:rsidRPr="00FE631F">
              <w:t>0502</w:t>
            </w:r>
          </w:p>
        </w:tc>
        <w:tc>
          <w:tcPr>
            <w:tcW w:w="1286" w:type="dxa"/>
            <w:tcBorders>
              <w:top w:val="nil"/>
              <w:left w:val="nil"/>
              <w:bottom w:val="single" w:sz="4" w:space="0" w:color="auto"/>
              <w:right w:val="single" w:sz="4" w:space="0" w:color="auto"/>
            </w:tcBorders>
            <w:noWrap/>
            <w:tcMar>
              <w:left w:w="0" w:type="dxa"/>
              <w:right w:w="0" w:type="dxa"/>
            </w:tcMar>
            <w:vAlign w:val="center"/>
          </w:tcPr>
          <w:p w:rsidR="00794516" w:rsidRPr="00FE631F" w:rsidRDefault="00794516" w:rsidP="009C03A3">
            <w:pPr>
              <w:jc w:val="center"/>
            </w:pPr>
            <w:r w:rsidRPr="00FE631F">
              <w:t>65</w:t>
            </w:r>
            <w:r w:rsidR="00C53BDF" w:rsidRPr="00FE631F">
              <w:t>10100000</w:t>
            </w:r>
          </w:p>
        </w:tc>
        <w:tc>
          <w:tcPr>
            <w:tcW w:w="857" w:type="dxa"/>
            <w:tcBorders>
              <w:top w:val="nil"/>
              <w:left w:val="nil"/>
              <w:bottom w:val="single" w:sz="4" w:space="0" w:color="auto"/>
              <w:right w:val="single" w:sz="4" w:space="0" w:color="auto"/>
            </w:tcBorders>
            <w:noWrap/>
            <w:tcMar>
              <w:left w:w="0" w:type="dxa"/>
              <w:right w:w="0" w:type="dxa"/>
            </w:tcMar>
            <w:vAlign w:val="center"/>
          </w:tcPr>
          <w:p w:rsidR="00794516" w:rsidRPr="00FE631F" w:rsidRDefault="00794516" w:rsidP="009C03A3">
            <w:pPr>
              <w:jc w:val="center"/>
            </w:pPr>
            <w:r w:rsidRPr="00FE631F">
              <w:t>414</w:t>
            </w:r>
          </w:p>
        </w:tc>
        <w:tc>
          <w:tcPr>
            <w:tcW w:w="1286" w:type="dxa"/>
            <w:tcBorders>
              <w:top w:val="nil"/>
              <w:left w:val="nil"/>
              <w:bottom w:val="single" w:sz="4" w:space="0" w:color="auto"/>
              <w:right w:val="single" w:sz="4" w:space="0" w:color="auto"/>
            </w:tcBorders>
            <w:noWrap/>
            <w:tcMar>
              <w:left w:w="0" w:type="dxa"/>
              <w:right w:w="0" w:type="dxa"/>
            </w:tcMar>
            <w:vAlign w:val="center"/>
          </w:tcPr>
          <w:p w:rsidR="00794516" w:rsidRPr="00FE631F" w:rsidRDefault="00794516" w:rsidP="009C03A3">
            <w:pPr>
              <w:jc w:val="center"/>
            </w:pPr>
            <w:r w:rsidRPr="00FE631F">
              <w:t>845,241</w:t>
            </w:r>
          </w:p>
        </w:tc>
        <w:tc>
          <w:tcPr>
            <w:tcW w:w="1286" w:type="dxa"/>
            <w:tcBorders>
              <w:top w:val="nil"/>
              <w:left w:val="nil"/>
              <w:bottom w:val="single" w:sz="4" w:space="0" w:color="auto"/>
              <w:right w:val="single" w:sz="4" w:space="0" w:color="auto"/>
            </w:tcBorders>
            <w:tcMar>
              <w:left w:w="0" w:type="dxa"/>
              <w:right w:w="0" w:type="dxa"/>
            </w:tcMar>
            <w:vAlign w:val="center"/>
          </w:tcPr>
          <w:p w:rsidR="00794516" w:rsidRPr="00FE631F" w:rsidRDefault="00C53BDF" w:rsidP="009C03A3">
            <w:pPr>
              <w:jc w:val="center"/>
            </w:pPr>
            <w:r w:rsidRPr="00FE631F">
              <w:t>845,241</w:t>
            </w:r>
          </w:p>
        </w:tc>
        <w:tc>
          <w:tcPr>
            <w:tcW w:w="717" w:type="dxa"/>
            <w:tcBorders>
              <w:top w:val="nil"/>
              <w:left w:val="nil"/>
              <w:bottom w:val="single" w:sz="4" w:space="0" w:color="auto"/>
              <w:right w:val="single" w:sz="4" w:space="0" w:color="auto"/>
            </w:tcBorders>
            <w:tcMar>
              <w:left w:w="0" w:type="dxa"/>
              <w:right w:w="0" w:type="dxa"/>
            </w:tcMar>
            <w:vAlign w:val="center"/>
          </w:tcPr>
          <w:p w:rsidR="00794516" w:rsidRPr="00FE631F" w:rsidRDefault="00C53BDF" w:rsidP="009C03A3">
            <w:pPr>
              <w:jc w:val="right"/>
            </w:pPr>
            <w:r w:rsidRPr="00FE631F">
              <w:t>100,0</w:t>
            </w:r>
          </w:p>
        </w:tc>
      </w:tr>
      <w:tr w:rsidR="00307317" w:rsidRPr="00FE631F" w:rsidTr="009C03A3">
        <w:trPr>
          <w:trHeight w:val="20"/>
          <w:jc w:val="right"/>
        </w:trPr>
        <w:tc>
          <w:tcPr>
            <w:tcW w:w="572" w:type="dxa"/>
            <w:tcBorders>
              <w:top w:val="nil"/>
              <w:left w:val="single" w:sz="4" w:space="0" w:color="auto"/>
              <w:bottom w:val="single" w:sz="4" w:space="0" w:color="auto"/>
              <w:right w:val="single" w:sz="4" w:space="0" w:color="auto"/>
            </w:tcBorders>
            <w:noWrap/>
            <w:tcMar>
              <w:left w:w="0" w:type="dxa"/>
              <w:right w:w="0" w:type="dxa"/>
            </w:tcMar>
            <w:vAlign w:val="bottom"/>
          </w:tcPr>
          <w:p w:rsidR="00794516" w:rsidRPr="00FE631F" w:rsidRDefault="009C03A3" w:rsidP="009C03A3">
            <w:pPr>
              <w:jc w:val="center"/>
            </w:pPr>
            <w:r w:rsidRPr="00FE631F">
              <w:t>1.2</w:t>
            </w:r>
          </w:p>
        </w:tc>
        <w:tc>
          <w:tcPr>
            <w:tcW w:w="3256" w:type="dxa"/>
            <w:tcBorders>
              <w:top w:val="nil"/>
              <w:left w:val="nil"/>
              <w:bottom w:val="single" w:sz="4" w:space="0" w:color="auto"/>
              <w:right w:val="single" w:sz="4" w:space="0" w:color="auto"/>
            </w:tcBorders>
            <w:noWrap/>
            <w:tcMar>
              <w:left w:w="0" w:type="dxa"/>
              <w:right w:w="0" w:type="dxa"/>
            </w:tcMar>
            <w:vAlign w:val="bottom"/>
          </w:tcPr>
          <w:p w:rsidR="00794516" w:rsidRPr="00FE631F" w:rsidRDefault="00C53BDF" w:rsidP="009C03A3">
            <w:pPr>
              <w:rPr>
                <w:i/>
                <w:iCs/>
              </w:rPr>
            </w:pPr>
            <w:r w:rsidRPr="00FE631F">
              <w:rPr>
                <w:i/>
                <w:iCs/>
              </w:rPr>
              <w:t>Разработка проектной сметной документации на строительство объекта "Обустройство микрорайона индивидуальной жилой застройки улицы Калинина, Засаймочная, Мира"</w:t>
            </w:r>
          </w:p>
        </w:tc>
        <w:tc>
          <w:tcPr>
            <w:tcW w:w="885" w:type="dxa"/>
            <w:tcBorders>
              <w:top w:val="nil"/>
              <w:left w:val="nil"/>
              <w:bottom w:val="single" w:sz="4" w:space="0" w:color="auto"/>
              <w:right w:val="single" w:sz="4" w:space="0" w:color="auto"/>
            </w:tcBorders>
            <w:noWrap/>
            <w:tcMar>
              <w:left w:w="0" w:type="dxa"/>
              <w:right w:w="0" w:type="dxa"/>
            </w:tcMar>
            <w:vAlign w:val="center"/>
          </w:tcPr>
          <w:p w:rsidR="00794516" w:rsidRPr="00FE631F" w:rsidRDefault="00794516" w:rsidP="009C03A3">
            <w:pPr>
              <w:jc w:val="center"/>
            </w:pPr>
            <w:r w:rsidRPr="00FE631F">
              <w:t>0502</w:t>
            </w:r>
          </w:p>
        </w:tc>
        <w:tc>
          <w:tcPr>
            <w:tcW w:w="1286" w:type="dxa"/>
            <w:tcBorders>
              <w:top w:val="nil"/>
              <w:left w:val="nil"/>
              <w:bottom w:val="single" w:sz="4" w:space="0" w:color="auto"/>
              <w:right w:val="single" w:sz="4" w:space="0" w:color="auto"/>
            </w:tcBorders>
            <w:noWrap/>
            <w:tcMar>
              <w:left w:w="0" w:type="dxa"/>
              <w:right w:w="0" w:type="dxa"/>
            </w:tcMar>
            <w:vAlign w:val="center"/>
          </w:tcPr>
          <w:p w:rsidR="00794516" w:rsidRPr="00FE631F" w:rsidRDefault="00C53BDF" w:rsidP="009C03A3">
            <w:pPr>
              <w:jc w:val="center"/>
            </w:pPr>
            <w:r w:rsidRPr="00FE631F">
              <w:t>6510300000</w:t>
            </w:r>
          </w:p>
        </w:tc>
        <w:tc>
          <w:tcPr>
            <w:tcW w:w="857" w:type="dxa"/>
            <w:tcBorders>
              <w:top w:val="nil"/>
              <w:left w:val="nil"/>
              <w:bottom w:val="single" w:sz="4" w:space="0" w:color="auto"/>
              <w:right w:val="single" w:sz="4" w:space="0" w:color="auto"/>
            </w:tcBorders>
            <w:noWrap/>
            <w:tcMar>
              <w:left w:w="0" w:type="dxa"/>
              <w:right w:w="0" w:type="dxa"/>
            </w:tcMar>
            <w:vAlign w:val="center"/>
          </w:tcPr>
          <w:p w:rsidR="00794516" w:rsidRPr="00FE631F" w:rsidRDefault="00794516" w:rsidP="009C03A3">
            <w:pPr>
              <w:jc w:val="center"/>
            </w:pPr>
            <w:r w:rsidRPr="00FE631F">
              <w:t>414</w:t>
            </w:r>
          </w:p>
        </w:tc>
        <w:tc>
          <w:tcPr>
            <w:tcW w:w="1286" w:type="dxa"/>
            <w:tcBorders>
              <w:top w:val="nil"/>
              <w:left w:val="nil"/>
              <w:bottom w:val="single" w:sz="4" w:space="0" w:color="auto"/>
              <w:right w:val="single" w:sz="4" w:space="0" w:color="auto"/>
            </w:tcBorders>
            <w:noWrap/>
            <w:tcMar>
              <w:left w:w="0" w:type="dxa"/>
              <w:right w:w="0" w:type="dxa"/>
            </w:tcMar>
            <w:vAlign w:val="center"/>
          </w:tcPr>
          <w:p w:rsidR="00794516" w:rsidRPr="00FE631F" w:rsidRDefault="00C53BDF" w:rsidP="009C03A3">
            <w:pPr>
              <w:jc w:val="center"/>
            </w:pPr>
            <w:r w:rsidRPr="00FE631F">
              <w:t>2 942,229</w:t>
            </w:r>
          </w:p>
        </w:tc>
        <w:tc>
          <w:tcPr>
            <w:tcW w:w="1286" w:type="dxa"/>
            <w:tcBorders>
              <w:top w:val="nil"/>
              <w:left w:val="nil"/>
              <w:bottom w:val="single" w:sz="4" w:space="0" w:color="auto"/>
              <w:right w:val="single" w:sz="4" w:space="0" w:color="auto"/>
            </w:tcBorders>
            <w:tcMar>
              <w:left w:w="0" w:type="dxa"/>
              <w:right w:w="0" w:type="dxa"/>
            </w:tcMar>
            <w:vAlign w:val="center"/>
          </w:tcPr>
          <w:p w:rsidR="00794516" w:rsidRPr="00FE631F" w:rsidRDefault="00C53BDF" w:rsidP="009C03A3">
            <w:pPr>
              <w:jc w:val="center"/>
            </w:pPr>
            <w:r w:rsidRPr="00FE631F">
              <w:t>2 942,229</w:t>
            </w:r>
          </w:p>
        </w:tc>
        <w:tc>
          <w:tcPr>
            <w:tcW w:w="717" w:type="dxa"/>
            <w:tcBorders>
              <w:top w:val="nil"/>
              <w:left w:val="nil"/>
              <w:bottom w:val="single" w:sz="4" w:space="0" w:color="auto"/>
              <w:right w:val="single" w:sz="4" w:space="0" w:color="auto"/>
            </w:tcBorders>
            <w:tcMar>
              <w:left w:w="0" w:type="dxa"/>
              <w:right w:w="0" w:type="dxa"/>
            </w:tcMar>
            <w:vAlign w:val="center"/>
          </w:tcPr>
          <w:p w:rsidR="00794516" w:rsidRPr="00FE631F" w:rsidRDefault="00794516" w:rsidP="009C03A3">
            <w:pPr>
              <w:jc w:val="right"/>
            </w:pPr>
            <w:r w:rsidRPr="00FE631F">
              <w:t>100,0</w:t>
            </w:r>
          </w:p>
        </w:tc>
      </w:tr>
    </w:tbl>
    <w:p w:rsidR="00B665F9" w:rsidRPr="00FE631F" w:rsidRDefault="00B665F9" w:rsidP="00B665F9">
      <w:pPr>
        <w:ind w:left="360"/>
        <w:jc w:val="right"/>
      </w:pPr>
    </w:p>
    <w:p w:rsidR="00B665F9" w:rsidRPr="00FE631F" w:rsidRDefault="00B665F9" w:rsidP="00B665F9">
      <w:pPr>
        <w:ind w:left="360"/>
        <w:jc w:val="center"/>
        <w:sectPr w:rsidR="00B665F9" w:rsidRPr="00FE631F" w:rsidSect="006449B5">
          <w:pgSz w:w="11906" w:h="16838"/>
          <w:pgMar w:top="1134" w:right="567" w:bottom="851" w:left="1134" w:header="709" w:footer="709" w:gutter="0"/>
          <w:cols w:space="708"/>
          <w:docGrid w:linePitch="360"/>
        </w:sectPr>
      </w:pPr>
    </w:p>
    <w:p w:rsidR="00B665F9" w:rsidRPr="00470AF3" w:rsidRDefault="005E2D44" w:rsidP="00B665F9">
      <w:pPr>
        <w:ind w:left="360"/>
        <w:jc w:val="right"/>
        <w:rPr>
          <w:sz w:val="20"/>
          <w:szCs w:val="20"/>
        </w:rPr>
      </w:pPr>
      <w:r>
        <w:rPr>
          <w:sz w:val="20"/>
          <w:szCs w:val="20"/>
        </w:rPr>
        <w:lastRenderedPageBreak/>
        <w:t>Приложение 8 к решению Совета</w:t>
      </w:r>
    </w:p>
    <w:p w:rsidR="005E2D44" w:rsidRPr="00470AF3" w:rsidRDefault="005E2D44" w:rsidP="00317BA9">
      <w:pPr>
        <w:ind w:left="360"/>
        <w:jc w:val="right"/>
        <w:rPr>
          <w:sz w:val="20"/>
          <w:szCs w:val="20"/>
        </w:rPr>
      </w:pPr>
      <w:r w:rsidRPr="00470AF3">
        <w:rPr>
          <w:sz w:val="20"/>
          <w:szCs w:val="20"/>
        </w:rPr>
        <w:t>Александровского сельского поселения</w:t>
      </w:r>
    </w:p>
    <w:p w:rsidR="005E2D44" w:rsidRDefault="009C03A3" w:rsidP="00317BA9">
      <w:pPr>
        <w:ind w:left="360"/>
        <w:jc w:val="right"/>
        <w:rPr>
          <w:sz w:val="20"/>
          <w:szCs w:val="20"/>
        </w:rPr>
      </w:pPr>
      <w:r>
        <w:rPr>
          <w:sz w:val="20"/>
          <w:szCs w:val="20"/>
        </w:rPr>
        <w:t>от __</w:t>
      </w:r>
      <w:r w:rsidR="00B665F9">
        <w:rPr>
          <w:sz w:val="20"/>
          <w:szCs w:val="20"/>
        </w:rPr>
        <w:t>.</w:t>
      </w:r>
      <w:r>
        <w:rPr>
          <w:sz w:val="20"/>
          <w:szCs w:val="20"/>
        </w:rPr>
        <w:t>__</w:t>
      </w:r>
      <w:r w:rsidR="00B665F9">
        <w:rPr>
          <w:sz w:val="20"/>
          <w:szCs w:val="20"/>
        </w:rPr>
        <w:t>.201</w:t>
      </w:r>
      <w:r>
        <w:rPr>
          <w:sz w:val="20"/>
          <w:szCs w:val="20"/>
        </w:rPr>
        <w:t>8</w:t>
      </w:r>
      <w:r w:rsidR="008D3D09" w:rsidRPr="007F115C">
        <w:rPr>
          <w:sz w:val="20"/>
          <w:szCs w:val="20"/>
        </w:rPr>
        <w:t xml:space="preserve"> </w:t>
      </w:r>
      <w:r w:rsidR="005E2D44" w:rsidRPr="007F115C">
        <w:rPr>
          <w:sz w:val="20"/>
          <w:szCs w:val="20"/>
        </w:rPr>
        <w:t xml:space="preserve">№ </w:t>
      </w:r>
      <w:r>
        <w:rPr>
          <w:sz w:val="20"/>
          <w:szCs w:val="20"/>
        </w:rPr>
        <w:t>__</w:t>
      </w:r>
      <w:r w:rsidR="00B665F9">
        <w:rPr>
          <w:sz w:val="20"/>
          <w:szCs w:val="20"/>
        </w:rPr>
        <w:t>-</w:t>
      </w:r>
      <w:r>
        <w:rPr>
          <w:sz w:val="20"/>
          <w:szCs w:val="20"/>
        </w:rPr>
        <w:t>__</w:t>
      </w:r>
      <w:r w:rsidR="00B665F9">
        <w:rPr>
          <w:sz w:val="20"/>
          <w:szCs w:val="20"/>
        </w:rPr>
        <w:t>-</w:t>
      </w:r>
      <w:r>
        <w:rPr>
          <w:sz w:val="20"/>
          <w:szCs w:val="20"/>
        </w:rPr>
        <w:t>__</w:t>
      </w:r>
      <w:proofErr w:type="gramStart"/>
      <w:r w:rsidR="00B665F9">
        <w:rPr>
          <w:sz w:val="20"/>
          <w:szCs w:val="20"/>
        </w:rPr>
        <w:t>п</w:t>
      </w:r>
      <w:proofErr w:type="gramEnd"/>
    </w:p>
    <w:p w:rsidR="005E2D44" w:rsidRDefault="005E2D44" w:rsidP="00FC789A">
      <w:pPr>
        <w:jc w:val="right"/>
        <w:rPr>
          <w:bCs/>
          <w:sz w:val="20"/>
          <w:szCs w:val="20"/>
        </w:rPr>
      </w:pPr>
    </w:p>
    <w:p w:rsidR="005E2D44" w:rsidRPr="00FE631F" w:rsidRDefault="005E2D44" w:rsidP="0024195A">
      <w:pPr>
        <w:jc w:val="center"/>
        <w:rPr>
          <w:b/>
          <w:bCs/>
        </w:rPr>
      </w:pPr>
      <w:r w:rsidRPr="00FE631F">
        <w:rPr>
          <w:b/>
          <w:bCs/>
        </w:rPr>
        <w:t>ОТЧЕТ</w:t>
      </w:r>
    </w:p>
    <w:p w:rsidR="005E2D44" w:rsidRPr="00FE631F" w:rsidRDefault="005E2D44" w:rsidP="0024195A">
      <w:pPr>
        <w:jc w:val="center"/>
        <w:rPr>
          <w:b/>
          <w:bCs/>
        </w:rPr>
      </w:pPr>
      <w:r w:rsidRPr="00FE631F">
        <w:rPr>
          <w:b/>
          <w:bCs/>
        </w:rPr>
        <w:t xml:space="preserve"> об использовании средств, выделенных из бюджета муниципального образования «Александровское сельское поселение» на финансирование муниципальных программ за 201</w:t>
      </w:r>
      <w:r w:rsidR="009C03A3" w:rsidRPr="00FE631F">
        <w:rPr>
          <w:b/>
          <w:bCs/>
        </w:rPr>
        <w:t>7</w:t>
      </w:r>
      <w:r w:rsidRPr="00FE631F">
        <w:rPr>
          <w:b/>
          <w:bCs/>
        </w:rPr>
        <w:t xml:space="preserve"> год</w:t>
      </w:r>
    </w:p>
    <w:p w:rsidR="009C03A3" w:rsidRPr="00B665F9" w:rsidRDefault="009C03A3" w:rsidP="0024195A">
      <w:pPr>
        <w:jc w:val="center"/>
        <w:rPr>
          <w:b/>
          <w:bCs/>
          <w:sz w:val="22"/>
          <w:szCs w:val="22"/>
        </w:rPr>
      </w:pPr>
    </w:p>
    <w:tbl>
      <w:tblPr>
        <w:tblW w:w="0" w:type="auto"/>
        <w:jc w:val="right"/>
        <w:tblLayout w:type="fixed"/>
        <w:tblLook w:val="04A0"/>
      </w:tblPr>
      <w:tblGrid>
        <w:gridCol w:w="564"/>
        <w:gridCol w:w="7114"/>
        <w:gridCol w:w="992"/>
        <w:gridCol w:w="1418"/>
        <w:gridCol w:w="709"/>
        <w:gridCol w:w="1559"/>
        <w:gridCol w:w="1559"/>
        <w:gridCol w:w="1495"/>
      </w:tblGrid>
      <w:tr w:rsidR="00B46FEC" w:rsidRPr="00FE631F" w:rsidTr="00B46FEC">
        <w:trPr>
          <w:trHeight w:val="20"/>
          <w:jc w:val="right"/>
        </w:trPr>
        <w:tc>
          <w:tcPr>
            <w:tcW w:w="564" w:type="dxa"/>
            <w:vMerge w:val="restar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B46FEC" w:rsidRPr="00FE631F" w:rsidRDefault="00B46FEC" w:rsidP="00B46FEC">
            <w:pPr>
              <w:jc w:val="center"/>
              <w:rPr>
                <w:b/>
                <w:bCs/>
                <w:color w:val="000000"/>
              </w:rPr>
            </w:pPr>
            <w:bookmarkStart w:id="3" w:name="RANGE!A1:H160"/>
            <w:r w:rsidRPr="00FE631F">
              <w:rPr>
                <w:b/>
                <w:bCs/>
                <w:color w:val="000000"/>
              </w:rPr>
              <w:t xml:space="preserve">№ </w:t>
            </w:r>
            <w:proofErr w:type="gramStart"/>
            <w:r w:rsidRPr="00FE631F">
              <w:rPr>
                <w:b/>
                <w:bCs/>
                <w:color w:val="000000"/>
              </w:rPr>
              <w:t>п</w:t>
            </w:r>
            <w:proofErr w:type="gramEnd"/>
            <w:r w:rsidRPr="00FE631F">
              <w:rPr>
                <w:b/>
                <w:bCs/>
                <w:color w:val="000000"/>
              </w:rPr>
              <w:t>/п</w:t>
            </w:r>
            <w:bookmarkEnd w:id="3"/>
          </w:p>
        </w:tc>
        <w:tc>
          <w:tcPr>
            <w:tcW w:w="7114" w:type="dxa"/>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B46FEC" w:rsidRPr="00FE631F" w:rsidRDefault="00B46FEC" w:rsidP="00B46FEC">
            <w:pPr>
              <w:jc w:val="center"/>
              <w:rPr>
                <w:color w:val="000000"/>
              </w:rPr>
            </w:pPr>
            <w:r w:rsidRPr="00FE631F">
              <w:rPr>
                <w:color w:val="000000"/>
              </w:rPr>
              <w:t>Наименование показателя</w:t>
            </w:r>
          </w:p>
        </w:tc>
        <w:tc>
          <w:tcPr>
            <w:tcW w:w="3119"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B46FEC" w:rsidRPr="00FE631F" w:rsidRDefault="00B46FEC" w:rsidP="00B46FEC">
            <w:pPr>
              <w:jc w:val="center"/>
              <w:rPr>
                <w:color w:val="000000"/>
              </w:rPr>
            </w:pPr>
            <w:r w:rsidRPr="00FE631F">
              <w:rPr>
                <w:color w:val="000000"/>
              </w:rPr>
              <w:t>Код бюджетной классификации</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B46FEC" w:rsidRPr="00FE631F" w:rsidRDefault="00B46FEC" w:rsidP="00B46FEC">
            <w:pPr>
              <w:jc w:val="center"/>
              <w:rPr>
                <w:color w:val="000000"/>
              </w:rPr>
            </w:pPr>
            <w:r w:rsidRPr="00FE631F">
              <w:rPr>
                <w:color w:val="000000"/>
              </w:rPr>
              <w:t>Утверждено на 2017 год, тыс. руб.</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B46FEC" w:rsidRPr="00FE631F" w:rsidRDefault="00B46FEC" w:rsidP="00B46FEC">
            <w:pPr>
              <w:jc w:val="center"/>
              <w:rPr>
                <w:color w:val="000000"/>
              </w:rPr>
            </w:pPr>
            <w:r w:rsidRPr="00FE631F">
              <w:rPr>
                <w:color w:val="000000"/>
              </w:rPr>
              <w:t>Исполнено за 2017год, тыс. руб.</w:t>
            </w:r>
          </w:p>
        </w:tc>
        <w:tc>
          <w:tcPr>
            <w:tcW w:w="1495" w:type="dxa"/>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B46FEC" w:rsidRPr="00FE631F" w:rsidRDefault="00B46FEC" w:rsidP="00B46FEC">
            <w:pPr>
              <w:jc w:val="center"/>
              <w:rPr>
                <w:color w:val="000000"/>
              </w:rPr>
            </w:pPr>
            <w:r w:rsidRPr="00FE631F">
              <w:rPr>
                <w:color w:val="000000"/>
              </w:rPr>
              <w:t>Исполнено %</w:t>
            </w:r>
          </w:p>
        </w:tc>
      </w:tr>
      <w:tr w:rsidR="00B46FEC" w:rsidRPr="00FE631F" w:rsidTr="00B46FEC">
        <w:trPr>
          <w:trHeight w:val="20"/>
          <w:jc w:val="right"/>
        </w:trPr>
        <w:tc>
          <w:tcPr>
            <w:tcW w:w="564"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B46FEC" w:rsidRPr="00FE631F" w:rsidRDefault="00B46FEC">
            <w:pPr>
              <w:rPr>
                <w:b/>
                <w:bCs/>
                <w:color w:val="000000"/>
              </w:rPr>
            </w:pPr>
          </w:p>
        </w:tc>
        <w:tc>
          <w:tcPr>
            <w:tcW w:w="7114"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B46FEC" w:rsidRPr="00FE631F" w:rsidRDefault="00B46FEC">
            <w:pPr>
              <w:rPr>
                <w:color w:val="000000"/>
              </w:rPr>
            </w:pP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B46FEC" w:rsidRPr="00FE631F" w:rsidRDefault="00B46FEC">
            <w:pPr>
              <w:jc w:val="center"/>
              <w:rPr>
                <w:color w:val="000000"/>
              </w:rPr>
            </w:pPr>
            <w:r w:rsidRPr="00FE631F">
              <w:rPr>
                <w:color w:val="000000"/>
              </w:rPr>
              <w:t>КФСР</w:t>
            </w:r>
          </w:p>
        </w:tc>
        <w:tc>
          <w:tcPr>
            <w:tcW w:w="141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B46FEC" w:rsidRPr="00FE631F" w:rsidRDefault="00B46FEC">
            <w:pPr>
              <w:jc w:val="center"/>
              <w:rPr>
                <w:color w:val="000000"/>
              </w:rPr>
            </w:pPr>
            <w:r w:rsidRPr="00FE631F">
              <w:rPr>
                <w:color w:val="000000"/>
              </w:rPr>
              <w:t>КЦСР</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B46FEC" w:rsidRPr="00FE631F" w:rsidRDefault="00B46FEC">
            <w:pPr>
              <w:jc w:val="center"/>
              <w:rPr>
                <w:color w:val="000000"/>
              </w:rPr>
            </w:pPr>
            <w:r w:rsidRPr="00FE631F">
              <w:rPr>
                <w:color w:val="000000"/>
              </w:rPr>
              <w:t>КВР</w:t>
            </w:r>
          </w:p>
        </w:tc>
        <w:tc>
          <w:tcPr>
            <w:tcW w:w="1559"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B46FEC" w:rsidRPr="00FE631F" w:rsidRDefault="00B46FEC">
            <w:pPr>
              <w:rPr>
                <w:color w:val="000000"/>
              </w:rPr>
            </w:pPr>
          </w:p>
        </w:tc>
        <w:tc>
          <w:tcPr>
            <w:tcW w:w="1559"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B46FEC" w:rsidRPr="00FE631F" w:rsidRDefault="00B46FEC">
            <w:pPr>
              <w:rPr>
                <w:color w:val="000000"/>
              </w:rPr>
            </w:pPr>
          </w:p>
        </w:tc>
        <w:tc>
          <w:tcPr>
            <w:tcW w:w="1495"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B46FEC" w:rsidRPr="00FE631F" w:rsidRDefault="00B46FEC">
            <w:pPr>
              <w:rPr>
                <w:color w:val="000000"/>
              </w:rPr>
            </w:pPr>
          </w:p>
        </w:tc>
      </w:tr>
      <w:tr w:rsidR="00B46FEC" w:rsidRPr="00FE631F" w:rsidTr="00B46FEC">
        <w:trPr>
          <w:trHeight w:val="20"/>
          <w:jc w:val="right"/>
        </w:trPr>
        <w:tc>
          <w:tcPr>
            <w:tcW w:w="564"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B46FEC" w:rsidRPr="00FE631F" w:rsidRDefault="00B46FEC">
            <w:pPr>
              <w:jc w:val="center"/>
              <w:rPr>
                <w:b/>
                <w:bCs/>
                <w:color w:val="000000"/>
              </w:rPr>
            </w:pPr>
            <w:r w:rsidRPr="00FE631F">
              <w:rPr>
                <w:b/>
                <w:bCs/>
                <w:color w:val="000000"/>
              </w:rPr>
              <w:t> </w:t>
            </w:r>
          </w:p>
        </w:tc>
        <w:tc>
          <w:tcPr>
            <w:tcW w:w="7114"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46FEC" w:rsidRPr="00FE631F" w:rsidRDefault="00B46FEC">
            <w:pPr>
              <w:jc w:val="center"/>
              <w:rPr>
                <w:color w:val="000000"/>
              </w:rPr>
            </w:pPr>
            <w:r w:rsidRPr="00FE631F">
              <w:rPr>
                <w:color w:val="000000"/>
              </w:rPr>
              <w:t>1</w:t>
            </w:r>
          </w:p>
        </w:tc>
        <w:tc>
          <w:tcPr>
            <w:tcW w:w="992"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46FEC" w:rsidRPr="00FE631F" w:rsidRDefault="00B46FEC">
            <w:pPr>
              <w:jc w:val="center"/>
              <w:rPr>
                <w:color w:val="000000"/>
              </w:rPr>
            </w:pPr>
            <w:r w:rsidRPr="00FE631F">
              <w:rPr>
                <w:color w:val="000000"/>
              </w:rPr>
              <w:t>2</w:t>
            </w:r>
          </w:p>
        </w:tc>
        <w:tc>
          <w:tcPr>
            <w:tcW w:w="1418"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46FEC" w:rsidRPr="00FE631F" w:rsidRDefault="00B46FEC">
            <w:pPr>
              <w:jc w:val="center"/>
              <w:rPr>
                <w:color w:val="000000"/>
              </w:rPr>
            </w:pPr>
            <w:r w:rsidRPr="00FE631F">
              <w:rPr>
                <w:color w:val="000000"/>
              </w:rPr>
              <w:t>3</w:t>
            </w:r>
          </w:p>
        </w:tc>
        <w:tc>
          <w:tcPr>
            <w:tcW w:w="70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46FEC" w:rsidRPr="00FE631F" w:rsidRDefault="00B46FEC">
            <w:pPr>
              <w:jc w:val="center"/>
              <w:rPr>
                <w:color w:val="000000"/>
              </w:rPr>
            </w:pPr>
            <w:r w:rsidRPr="00FE631F">
              <w:rPr>
                <w:color w:val="000000"/>
              </w:rPr>
              <w:t>4</w:t>
            </w:r>
          </w:p>
        </w:tc>
        <w:tc>
          <w:tcPr>
            <w:tcW w:w="155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46FEC" w:rsidRPr="00FE631F" w:rsidRDefault="00B46FEC">
            <w:pPr>
              <w:jc w:val="center"/>
              <w:rPr>
                <w:color w:val="000000"/>
              </w:rPr>
            </w:pPr>
            <w:r w:rsidRPr="00FE631F">
              <w:rPr>
                <w:color w:val="000000"/>
              </w:rPr>
              <w:t>5</w:t>
            </w:r>
          </w:p>
        </w:tc>
        <w:tc>
          <w:tcPr>
            <w:tcW w:w="1559"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B46FEC" w:rsidRPr="00FE631F" w:rsidRDefault="00B46FEC">
            <w:pPr>
              <w:rPr>
                <w:color w:val="000000"/>
              </w:rPr>
            </w:pPr>
            <w:r w:rsidRPr="00FE631F">
              <w:rPr>
                <w:color w:val="000000"/>
              </w:rPr>
              <w:t> </w:t>
            </w:r>
          </w:p>
        </w:tc>
        <w:tc>
          <w:tcPr>
            <w:tcW w:w="1495"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B46FEC" w:rsidRPr="00FE631F" w:rsidRDefault="00B46FEC">
            <w:pPr>
              <w:rPr>
                <w:color w:val="000000"/>
              </w:rPr>
            </w:pPr>
            <w:r w:rsidRPr="00FE631F">
              <w:rPr>
                <w:color w:val="000000"/>
              </w:rPr>
              <w:t> </w:t>
            </w:r>
          </w:p>
        </w:tc>
      </w:tr>
      <w:tr w:rsidR="00B46FEC" w:rsidRPr="00FE631F" w:rsidTr="00B46FEC">
        <w:trPr>
          <w:trHeight w:val="20"/>
          <w:jc w:val="right"/>
        </w:trPr>
        <w:tc>
          <w:tcPr>
            <w:tcW w:w="564" w:type="dxa"/>
            <w:tcBorders>
              <w:top w:val="nil"/>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rsidR="00B46FEC" w:rsidRPr="00FE631F" w:rsidRDefault="00B46FEC">
            <w:pPr>
              <w:jc w:val="center"/>
              <w:rPr>
                <w:b/>
                <w:bCs/>
                <w:i/>
                <w:iCs/>
                <w:color w:val="000000"/>
              </w:rPr>
            </w:pPr>
            <w:r w:rsidRPr="00FE631F">
              <w:rPr>
                <w:b/>
                <w:bCs/>
                <w:i/>
                <w:iCs/>
                <w:color w:val="000000"/>
              </w:rPr>
              <w:t> </w:t>
            </w:r>
          </w:p>
        </w:tc>
        <w:tc>
          <w:tcPr>
            <w:tcW w:w="7114"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B46FEC" w:rsidRPr="00FE631F" w:rsidRDefault="00B46FEC">
            <w:pPr>
              <w:rPr>
                <w:b/>
                <w:bCs/>
              </w:rPr>
            </w:pPr>
            <w:r w:rsidRPr="00FE631F">
              <w:rPr>
                <w:b/>
                <w:bCs/>
              </w:rPr>
              <w:t xml:space="preserve">Общий объем финансирования </w:t>
            </w:r>
          </w:p>
        </w:tc>
        <w:tc>
          <w:tcPr>
            <w:tcW w:w="992"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B46FEC" w:rsidRPr="00FE631F" w:rsidRDefault="00B46FEC">
            <w:pPr>
              <w:jc w:val="center"/>
              <w:rPr>
                <w:b/>
                <w:bCs/>
              </w:rPr>
            </w:pPr>
            <w:r w:rsidRPr="00FE631F">
              <w:rPr>
                <w:b/>
                <w:bCs/>
              </w:rPr>
              <w:t> </w:t>
            </w:r>
          </w:p>
        </w:tc>
        <w:tc>
          <w:tcPr>
            <w:tcW w:w="1418"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B46FEC" w:rsidRPr="00FE631F" w:rsidRDefault="00B46FEC">
            <w:pPr>
              <w:jc w:val="center"/>
              <w:rPr>
                <w:b/>
                <w:bCs/>
              </w:rPr>
            </w:pPr>
            <w:r w:rsidRPr="00FE631F">
              <w:rPr>
                <w:b/>
                <w:bCs/>
              </w:rPr>
              <w:t> </w:t>
            </w:r>
          </w:p>
        </w:tc>
        <w:tc>
          <w:tcPr>
            <w:tcW w:w="709"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B46FEC" w:rsidRPr="00FE631F" w:rsidRDefault="00B46FEC">
            <w:pPr>
              <w:jc w:val="center"/>
              <w:rPr>
                <w:b/>
                <w:bCs/>
              </w:rPr>
            </w:pPr>
            <w:r w:rsidRPr="00FE631F">
              <w:rPr>
                <w:b/>
                <w:bCs/>
              </w:rPr>
              <w:t> </w:t>
            </w:r>
          </w:p>
        </w:tc>
        <w:tc>
          <w:tcPr>
            <w:tcW w:w="155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right"/>
              <w:rPr>
                <w:b/>
                <w:bCs/>
                <w:i/>
                <w:iCs/>
                <w:color w:val="000000"/>
              </w:rPr>
            </w:pPr>
            <w:r w:rsidRPr="00FE631F">
              <w:rPr>
                <w:b/>
                <w:bCs/>
                <w:i/>
                <w:iCs/>
                <w:color w:val="000000"/>
              </w:rPr>
              <w:t>53 417,682</w:t>
            </w:r>
          </w:p>
        </w:tc>
        <w:tc>
          <w:tcPr>
            <w:tcW w:w="155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right"/>
              <w:rPr>
                <w:b/>
                <w:bCs/>
                <w:i/>
                <w:iCs/>
                <w:color w:val="000000"/>
              </w:rPr>
            </w:pPr>
            <w:r w:rsidRPr="00FE631F">
              <w:rPr>
                <w:b/>
                <w:bCs/>
                <w:i/>
                <w:iCs/>
                <w:color w:val="000000"/>
              </w:rPr>
              <w:t>51 187,329</w:t>
            </w:r>
          </w:p>
        </w:tc>
        <w:tc>
          <w:tcPr>
            <w:tcW w:w="149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46FEC" w:rsidRPr="00FE631F" w:rsidRDefault="00B46FEC">
            <w:pPr>
              <w:jc w:val="right"/>
              <w:rPr>
                <w:b/>
                <w:bCs/>
                <w:color w:val="000000"/>
              </w:rPr>
            </w:pPr>
            <w:r w:rsidRPr="00FE631F">
              <w:rPr>
                <w:b/>
                <w:bCs/>
                <w:color w:val="000000"/>
              </w:rPr>
              <w:t>95,8</w:t>
            </w:r>
          </w:p>
        </w:tc>
      </w:tr>
      <w:tr w:rsidR="00B46FEC" w:rsidRPr="00FE631F" w:rsidTr="00B46FEC">
        <w:trPr>
          <w:trHeight w:val="20"/>
          <w:jc w:val="right"/>
        </w:trPr>
        <w:tc>
          <w:tcPr>
            <w:tcW w:w="564" w:type="dxa"/>
            <w:tcBorders>
              <w:top w:val="nil"/>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rsidR="00B46FEC" w:rsidRPr="00FE631F" w:rsidRDefault="00B46FEC">
            <w:pPr>
              <w:jc w:val="center"/>
              <w:rPr>
                <w:b/>
                <w:bCs/>
                <w:i/>
                <w:iCs/>
                <w:color w:val="000000"/>
              </w:rPr>
            </w:pPr>
            <w:r w:rsidRPr="00FE631F">
              <w:rPr>
                <w:b/>
                <w:bCs/>
                <w:i/>
                <w:iCs/>
                <w:color w:val="000000"/>
              </w:rPr>
              <w:t>1</w:t>
            </w:r>
          </w:p>
        </w:tc>
        <w:tc>
          <w:tcPr>
            <w:tcW w:w="711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rPr>
                <w:b/>
                <w:bCs/>
                <w:i/>
                <w:iCs/>
              </w:rPr>
            </w:pPr>
            <w:r w:rsidRPr="00FE631F">
              <w:rPr>
                <w:b/>
                <w:bCs/>
                <w:i/>
                <w:iCs/>
              </w:rPr>
              <w:t>Муниципальная программа "Комплексное развитие систем коммунальной инфраструктуры на территории Александровского сельского поселения на период 2013 -2015 годы и на перспективу до 2023 года"</w:t>
            </w:r>
          </w:p>
        </w:tc>
        <w:tc>
          <w:tcPr>
            <w:tcW w:w="99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center"/>
              <w:rPr>
                <w:b/>
                <w:bCs/>
                <w:i/>
                <w:iCs/>
              </w:rPr>
            </w:pPr>
            <w:r w:rsidRPr="00FE631F">
              <w:rPr>
                <w:b/>
                <w:bCs/>
                <w:i/>
                <w:iCs/>
              </w:rPr>
              <w:t> </w:t>
            </w:r>
          </w:p>
        </w:tc>
        <w:tc>
          <w:tcPr>
            <w:tcW w:w="1418"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center"/>
              <w:rPr>
                <w:b/>
                <w:bCs/>
                <w:i/>
                <w:iCs/>
              </w:rPr>
            </w:pPr>
            <w:r w:rsidRPr="00FE631F">
              <w:rPr>
                <w:b/>
                <w:bCs/>
                <w:i/>
                <w:iCs/>
              </w:rPr>
              <w:t> </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center"/>
              <w:rPr>
                <w:b/>
                <w:bCs/>
                <w:i/>
                <w:iCs/>
              </w:rPr>
            </w:pPr>
            <w:r w:rsidRPr="00FE631F">
              <w:rPr>
                <w:b/>
                <w:bCs/>
                <w:i/>
                <w:iCs/>
              </w:rPr>
              <w:t> </w:t>
            </w:r>
          </w:p>
        </w:tc>
        <w:tc>
          <w:tcPr>
            <w:tcW w:w="155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right"/>
              <w:rPr>
                <w:b/>
                <w:bCs/>
                <w:i/>
                <w:iCs/>
              </w:rPr>
            </w:pPr>
            <w:r w:rsidRPr="00FE631F">
              <w:rPr>
                <w:b/>
                <w:bCs/>
                <w:i/>
                <w:iCs/>
              </w:rPr>
              <w:t>9 663,222</w:t>
            </w:r>
          </w:p>
        </w:tc>
        <w:tc>
          <w:tcPr>
            <w:tcW w:w="155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right"/>
              <w:rPr>
                <w:b/>
                <w:bCs/>
                <w:i/>
                <w:iCs/>
              </w:rPr>
            </w:pPr>
            <w:r w:rsidRPr="00FE631F">
              <w:rPr>
                <w:b/>
                <w:bCs/>
                <w:i/>
                <w:iCs/>
              </w:rPr>
              <w:t>9 663,222</w:t>
            </w:r>
          </w:p>
        </w:tc>
        <w:tc>
          <w:tcPr>
            <w:tcW w:w="149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46FEC" w:rsidRPr="00FE631F" w:rsidRDefault="00B46FEC">
            <w:pPr>
              <w:jc w:val="right"/>
              <w:rPr>
                <w:b/>
                <w:bCs/>
                <w:i/>
                <w:iCs/>
                <w:color w:val="000000"/>
              </w:rPr>
            </w:pPr>
            <w:r w:rsidRPr="00FE631F">
              <w:rPr>
                <w:b/>
                <w:bCs/>
                <w:i/>
                <w:iCs/>
                <w:color w:val="000000"/>
              </w:rPr>
              <w:t>100,0</w:t>
            </w:r>
          </w:p>
        </w:tc>
      </w:tr>
      <w:tr w:rsidR="00B46FEC" w:rsidRPr="00FE631F" w:rsidTr="00B46FEC">
        <w:trPr>
          <w:trHeight w:val="20"/>
          <w:jc w:val="right"/>
        </w:trPr>
        <w:tc>
          <w:tcPr>
            <w:tcW w:w="564" w:type="dxa"/>
            <w:tcBorders>
              <w:top w:val="nil"/>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rsidR="00B46FEC" w:rsidRPr="00FE631F" w:rsidRDefault="00B46FEC">
            <w:pPr>
              <w:jc w:val="center"/>
              <w:rPr>
                <w:b/>
                <w:bCs/>
                <w:i/>
                <w:iCs/>
                <w:color w:val="000000"/>
              </w:rPr>
            </w:pPr>
            <w:r w:rsidRPr="00FE631F">
              <w:rPr>
                <w:b/>
                <w:bCs/>
                <w:i/>
                <w:iCs/>
                <w:color w:val="000000"/>
              </w:rPr>
              <w:t> </w:t>
            </w:r>
          </w:p>
        </w:tc>
        <w:tc>
          <w:tcPr>
            <w:tcW w:w="7114" w:type="dxa"/>
            <w:tcBorders>
              <w:top w:val="nil"/>
              <w:left w:val="nil"/>
              <w:bottom w:val="single" w:sz="4" w:space="0" w:color="auto"/>
              <w:right w:val="nil"/>
            </w:tcBorders>
            <w:shd w:val="clear" w:color="000000" w:fill="FFFFFF"/>
            <w:tcMar>
              <w:left w:w="28" w:type="dxa"/>
              <w:right w:w="28" w:type="dxa"/>
            </w:tcMar>
            <w:vAlign w:val="center"/>
            <w:hideMark/>
          </w:tcPr>
          <w:p w:rsidR="00B46FEC" w:rsidRPr="00FE631F" w:rsidRDefault="00B46FEC">
            <w:pPr>
              <w:rPr>
                <w:b/>
                <w:bCs/>
                <w:i/>
                <w:iCs/>
              </w:rPr>
            </w:pPr>
            <w:r w:rsidRPr="00FE631F">
              <w:rPr>
                <w:b/>
                <w:bCs/>
                <w:i/>
                <w:iCs/>
              </w:rPr>
              <w:t>За счёт средств бюджета Александровского сельского поселения</w:t>
            </w:r>
          </w:p>
        </w:tc>
        <w:tc>
          <w:tcPr>
            <w:tcW w:w="992"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center"/>
              <w:rPr>
                <w:b/>
                <w:bCs/>
                <w:i/>
                <w:iCs/>
              </w:rPr>
            </w:pPr>
            <w:r w:rsidRPr="00FE631F">
              <w:rPr>
                <w:b/>
                <w:bCs/>
                <w:i/>
                <w:iCs/>
              </w:rPr>
              <w:t>0502</w:t>
            </w:r>
          </w:p>
        </w:tc>
        <w:tc>
          <w:tcPr>
            <w:tcW w:w="1418"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center"/>
              <w:rPr>
                <w:b/>
                <w:bCs/>
                <w:i/>
                <w:iCs/>
              </w:rPr>
            </w:pPr>
            <w:r w:rsidRPr="00FE631F">
              <w:rPr>
                <w:b/>
                <w:bCs/>
                <w:i/>
                <w:iCs/>
              </w:rPr>
              <w:t>7000000000</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center"/>
              <w:rPr>
                <w:b/>
                <w:bCs/>
                <w:i/>
                <w:iCs/>
              </w:rPr>
            </w:pPr>
            <w:r w:rsidRPr="00FE631F">
              <w:rPr>
                <w:b/>
                <w:bCs/>
                <w:i/>
                <w:iCs/>
              </w:rPr>
              <w:t> </w:t>
            </w:r>
          </w:p>
        </w:tc>
        <w:tc>
          <w:tcPr>
            <w:tcW w:w="155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right"/>
              <w:rPr>
                <w:b/>
                <w:bCs/>
                <w:i/>
                <w:iCs/>
              </w:rPr>
            </w:pPr>
            <w:r w:rsidRPr="00FE631F">
              <w:rPr>
                <w:b/>
                <w:bCs/>
                <w:i/>
                <w:iCs/>
              </w:rPr>
              <w:t>1 155,817</w:t>
            </w:r>
          </w:p>
        </w:tc>
        <w:tc>
          <w:tcPr>
            <w:tcW w:w="155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right"/>
              <w:rPr>
                <w:b/>
                <w:bCs/>
                <w:i/>
                <w:iCs/>
              </w:rPr>
            </w:pPr>
            <w:r w:rsidRPr="00FE631F">
              <w:rPr>
                <w:b/>
                <w:bCs/>
                <w:i/>
                <w:iCs/>
              </w:rPr>
              <w:t>1 155,817</w:t>
            </w:r>
          </w:p>
        </w:tc>
        <w:tc>
          <w:tcPr>
            <w:tcW w:w="149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46FEC" w:rsidRPr="00FE631F" w:rsidRDefault="00B46FEC">
            <w:pPr>
              <w:jc w:val="right"/>
              <w:rPr>
                <w:b/>
                <w:bCs/>
                <w:color w:val="000000"/>
              </w:rPr>
            </w:pPr>
            <w:r w:rsidRPr="00FE631F">
              <w:rPr>
                <w:b/>
                <w:bCs/>
                <w:color w:val="000000"/>
              </w:rPr>
              <w:t>100,0</w:t>
            </w:r>
          </w:p>
        </w:tc>
      </w:tr>
      <w:tr w:rsidR="00B46FEC" w:rsidRPr="00FE631F" w:rsidTr="00B46FEC">
        <w:trPr>
          <w:trHeight w:val="20"/>
          <w:jc w:val="right"/>
        </w:trPr>
        <w:tc>
          <w:tcPr>
            <w:tcW w:w="564" w:type="dxa"/>
            <w:tcBorders>
              <w:top w:val="nil"/>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rsidR="00B46FEC" w:rsidRPr="00FE631F" w:rsidRDefault="00B46FEC">
            <w:pPr>
              <w:jc w:val="center"/>
              <w:rPr>
                <w:b/>
                <w:bCs/>
                <w:i/>
                <w:iCs/>
                <w:color w:val="000000"/>
              </w:rPr>
            </w:pPr>
            <w:r w:rsidRPr="00FE631F">
              <w:rPr>
                <w:b/>
                <w:bCs/>
                <w:i/>
                <w:iCs/>
                <w:color w:val="000000"/>
              </w:rPr>
              <w:t> </w:t>
            </w:r>
          </w:p>
        </w:tc>
        <w:tc>
          <w:tcPr>
            <w:tcW w:w="711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rPr>
                <w:b/>
                <w:bCs/>
              </w:rPr>
            </w:pPr>
            <w:r w:rsidRPr="00FE631F">
              <w:rPr>
                <w:b/>
                <w:bCs/>
              </w:rPr>
              <w:t>Приобретение насосов в котельные № 1,2, АЛПУ</w:t>
            </w:r>
          </w:p>
        </w:tc>
        <w:tc>
          <w:tcPr>
            <w:tcW w:w="992"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center"/>
              <w:rPr>
                <w:b/>
                <w:bCs/>
              </w:rPr>
            </w:pPr>
            <w:r w:rsidRPr="00FE631F">
              <w:rPr>
                <w:b/>
                <w:bCs/>
              </w:rPr>
              <w:t>0502</w:t>
            </w:r>
          </w:p>
        </w:tc>
        <w:tc>
          <w:tcPr>
            <w:tcW w:w="1418"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center"/>
              <w:rPr>
                <w:b/>
                <w:bCs/>
              </w:rPr>
            </w:pPr>
            <w:r w:rsidRPr="00FE631F">
              <w:rPr>
                <w:b/>
                <w:bCs/>
              </w:rPr>
              <w:t>7000300000</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center"/>
              <w:rPr>
                <w:b/>
                <w:bCs/>
              </w:rPr>
            </w:pPr>
            <w:r w:rsidRPr="00FE631F">
              <w:rPr>
                <w:b/>
                <w:bCs/>
              </w:rPr>
              <w:t> </w:t>
            </w:r>
          </w:p>
        </w:tc>
        <w:tc>
          <w:tcPr>
            <w:tcW w:w="155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right"/>
              <w:rPr>
                <w:b/>
                <w:bCs/>
              </w:rPr>
            </w:pPr>
            <w:r w:rsidRPr="00FE631F">
              <w:rPr>
                <w:b/>
                <w:bCs/>
              </w:rPr>
              <w:t>282,500</w:t>
            </w:r>
          </w:p>
        </w:tc>
        <w:tc>
          <w:tcPr>
            <w:tcW w:w="155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right"/>
              <w:rPr>
                <w:b/>
                <w:bCs/>
              </w:rPr>
            </w:pPr>
            <w:r w:rsidRPr="00FE631F">
              <w:rPr>
                <w:b/>
                <w:bCs/>
              </w:rPr>
              <w:t>282,500</w:t>
            </w:r>
          </w:p>
        </w:tc>
        <w:tc>
          <w:tcPr>
            <w:tcW w:w="149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46FEC" w:rsidRPr="00FE631F" w:rsidRDefault="00B46FEC">
            <w:pPr>
              <w:jc w:val="right"/>
              <w:rPr>
                <w:b/>
                <w:bCs/>
                <w:color w:val="000000"/>
              </w:rPr>
            </w:pPr>
            <w:r w:rsidRPr="00FE631F">
              <w:rPr>
                <w:b/>
                <w:bCs/>
                <w:color w:val="000000"/>
              </w:rPr>
              <w:t>100,0</w:t>
            </w:r>
          </w:p>
        </w:tc>
      </w:tr>
      <w:tr w:rsidR="00B46FEC" w:rsidRPr="00FE631F" w:rsidTr="00B46FEC">
        <w:trPr>
          <w:trHeight w:val="20"/>
          <w:jc w:val="right"/>
        </w:trPr>
        <w:tc>
          <w:tcPr>
            <w:tcW w:w="564" w:type="dxa"/>
            <w:tcBorders>
              <w:top w:val="nil"/>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rsidR="00B46FEC" w:rsidRPr="00FE631F" w:rsidRDefault="00B46FEC">
            <w:pPr>
              <w:jc w:val="center"/>
              <w:rPr>
                <w:b/>
                <w:bCs/>
                <w:i/>
                <w:iCs/>
                <w:color w:val="000000"/>
              </w:rPr>
            </w:pPr>
            <w:r w:rsidRPr="00FE631F">
              <w:rPr>
                <w:b/>
                <w:bCs/>
                <w:i/>
                <w:iCs/>
                <w:color w:val="000000"/>
              </w:rPr>
              <w:t> </w:t>
            </w:r>
          </w:p>
        </w:tc>
        <w:tc>
          <w:tcPr>
            <w:tcW w:w="7114" w:type="dxa"/>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r w:rsidRPr="00FE631F">
              <w:t>Прочая закупка товаров, работ и услуг для обеспечения государственных (муниципальных) нужд</w:t>
            </w:r>
          </w:p>
        </w:tc>
        <w:tc>
          <w:tcPr>
            <w:tcW w:w="992"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center"/>
            </w:pPr>
            <w:r w:rsidRPr="00FE631F">
              <w:t>0502</w:t>
            </w:r>
          </w:p>
        </w:tc>
        <w:tc>
          <w:tcPr>
            <w:tcW w:w="1418"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center"/>
            </w:pPr>
            <w:r w:rsidRPr="00FE631F">
              <w:t>7000300000</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center"/>
            </w:pPr>
            <w:r w:rsidRPr="00FE631F">
              <w:t>244</w:t>
            </w:r>
          </w:p>
        </w:tc>
        <w:tc>
          <w:tcPr>
            <w:tcW w:w="155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right"/>
            </w:pPr>
            <w:r w:rsidRPr="00FE631F">
              <w:t>282,500</w:t>
            </w:r>
          </w:p>
        </w:tc>
        <w:tc>
          <w:tcPr>
            <w:tcW w:w="155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right"/>
            </w:pPr>
            <w:r w:rsidRPr="00FE631F">
              <w:t>282,500</w:t>
            </w:r>
          </w:p>
        </w:tc>
        <w:tc>
          <w:tcPr>
            <w:tcW w:w="149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46FEC" w:rsidRPr="00FE631F" w:rsidRDefault="00B46FEC">
            <w:pPr>
              <w:jc w:val="right"/>
              <w:rPr>
                <w:color w:val="000000"/>
              </w:rPr>
            </w:pPr>
            <w:r w:rsidRPr="00FE631F">
              <w:rPr>
                <w:color w:val="000000"/>
              </w:rPr>
              <w:t>100,0</w:t>
            </w:r>
          </w:p>
        </w:tc>
      </w:tr>
      <w:tr w:rsidR="00B46FEC" w:rsidRPr="00FE631F" w:rsidTr="00B46FEC">
        <w:trPr>
          <w:trHeight w:val="20"/>
          <w:jc w:val="right"/>
        </w:trPr>
        <w:tc>
          <w:tcPr>
            <w:tcW w:w="564" w:type="dxa"/>
            <w:tcBorders>
              <w:top w:val="nil"/>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rsidR="00B46FEC" w:rsidRPr="00FE631F" w:rsidRDefault="00B46FEC">
            <w:pPr>
              <w:jc w:val="center"/>
              <w:rPr>
                <w:b/>
                <w:bCs/>
                <w:i/>
                <w:iCs/>
                <w:color w:val="000000"/>
              </w:rPr>
            </w:pPr>
            <w:r w:rsidRPr="00FE631F">
              <w:rPr>
                <w:b/>
                <w:bCs/>
                <w:i/>
                <w:iCs/>
                <w:color w:val="000000"/>
              </w:rPr>
              <w:t> </w:t>
            </w:r>
          </w:p>
        </w:tc>
        <w:tc>
          <w:tcPr>
            <w:tcW w:w="7114" w:type="dxa"/>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rPr>
                <w:b/>
                <w:bCs/>
              </w:rPr>
            </w:pPr>
            <w:r w:rsidRPr="00FE631F">
              <w:rPr>
                <w:b/>
                <w:bCs/>
              </w:rPr>
              <w:t>Режимные наладки ХВО (сетевая вода), котельные № 1,4,5,7</w:t>
            </w:r>
          </w:p>
        </w:tc>
        <w:tc>
          <w:tcPr>
            <w:tcW w:w="992"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center"/>
              <w:rPr>
                <w:b/>
                <w:bCs/>
              </w:rPr>
            </w:pPr>
            <w:r w:rsidRPr="00FE631F">
              <w:rPr>
                <w:b/>
                <w:bCs/>
              </w:rPr>
              <w:t>0502</w:t>
            </w:r>
          </w:p>
        </w:tc>
        <w:tc>
          <w:tcPr>
            <w:tcW w:w="1418"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center"/>
              <w:rPr>
                <w:b/>
                <w:bCs/>
              </w:rPr>
            </w:pPr>
            <w:r w:rsidRPr="00FE631F">
              <w:rPr>
                <w:b/>
                <w:bCs/>
              </w:rPr>
              <w:t>7000400000</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center"/>
              <w:rPr>
                <w:b/>
                <w:bCs/>
              </w:rPr>
            </w:pPr>
            <w:r w:rsidRPr="00FE631F">
              <w:rPr>
                <w:b/>
                <w:bCs/>
              </w:rPr>
              <w:t> </w:t>
            </w:r>
          </w:p>
        </w:tc>
        <w:tc>
          <w:tcPr>
            <w:tcW w:w="155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right"/>
              <w:rPr>
                <w:b/>
                <w:bCs/>
              </w:rPr>
            </w:pPr>
            <w:r w:rsidRPr="00FE631F">
              <w:rPr>
                <w:b/>
                <w:bCs/>
              </w:rPr>
              <w:t>118,900</w:t>
            </w:r>
          </w:p>
        </w:tc>
        <w:tc>
          <w:tcPr>
            <w:tcW w:w="155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right"/>
              <w:rPr>
                <w:b/>
                <w:bCs/>
              </w:rPr>
            </w:pPr>
            <w:r w:rsidRPr="00FE631F">
              <w:rPr>
                <w:b/>
                <w:bCs/>
              </w:rPr>
              <w:t>118,900</w:t>
            </w:r>
          </w:p>
        </w:tc>
        <w:tc>
          <w:tcPr>
            <w:tcW w:w="149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46FEC" w:rsidRPr="00FE631F" w:rsidRDefault="00B46FEC">
            <w:pPr>
              <w:jc w:val="right"/>
              <w:rPr>
                <w:b/>
                <w:bCs/>
                <w:color w:val="000000"/>
              </w:rPr>
            </w:pPr>
            <w:r w:rsidRPr="00FE631F">
              <w:rPr>
                <w:b/>
                <w:bCs/>
                <w:color w:val="000000"/>
              </w:rPr>
              <w:t>100,0</w:t>
            </w:r>
          </w:p>
        </w:tc>
      </w:tr>
      <w:tr w:rsidR="00B46FEC" w:rsidRPr="00FE631F" w:rsidTr="00B46FEC">
        <w:trPr>
          <w:trHeight w:val="20"/>
          <w:jc w:val="right"/>
        </w:trPr>
        <w:tc>
          <w:tcPr>
            <w:tcW w:w="564" w:type="dxa"/>
            <w:tcBorders>
              <w:top w:val="nil"/>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rsidR="00B46FEC" w:rsidRPr="00FE631F" w:rsidRDefault="00B46FEC">
            <w:pPr>
              <w:jc w:val="center"/>
              <w:rPr>
                <w:b/>
                <w:bCs/>
                <w:i/>
                <w:iCs/>
                <w:color w:val="000000"/>
              </w:rPr>
            </w:pPr>
            <w:r w:rsidRPr="00FE631F">
              <w:rPr>
                <w:b/>
                <w:bCs/>
                <w:i/>
                <w:iCs/>
                <w:color w:val="000000"/>
              </w:rPr>
              <w:t> </w:t>
            </w:r>
          </w:p>
        </w:tc>
        <w:tc>
          <w:tcPr>
            <w:tcW w:w="7114" w:type="dxa"/>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r w:rsidRPr="00FE631F">
              <w:t>Прочая закупка товаров, работ и услуг для обеспечения государственных (муниципальных) нужд</w:t>
            </w:r>
          </w:p>
        </w:tc>
        <w:tc>
          <w:tcPr>
            <w:tcW w:w="992"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center"/>
            </w:pPr>
            <w:r w:rsidRPr="00FE631F">
              <w:t>0502</w:t>
            </w:r>
          </w:p>
        </w:tc>
        <w:tc>
          <w:tcPr>
            <w:tcW w:w="1418"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center"/>
            </w:pPr>
            <w:r w:rsidRPr="00FE631F">
              <w:t>7000400000</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center"/>
            </w:pPr>
            <w:r w:rsidRPr="00FE631F">
              <w:t>244</w:t>
            </w:r>
          </w:p>
        </w:tc>
        <w:tc>
          <w:tcPr>
            <w:tcW w:w="155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right"/>
            </w:pPr>
            <w:r w:rsidRPr="00FE631F">
              <w:t>118,900</w:t>
            </w:r>
          </w:p>
        </w:tc>
        <w:tc>
          <w:tcPr>
            <w:tcW w:w="155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right"/>
            </w:pPr>
            <w:r w:rsidRPr="00FE631F">
              <w:t>118,900</w:t>
            </w:r>
          </w:p>
        </w:tc>
        <w:tc>
          <w:tcPr>
            <w:tcW w:w="149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46FEC" w:rsidRPr="00FE631F" w:rsidRDefault="00B46FEC">
            <w:pPr>
              <w:jc w:val="right"/>
              <w:rPr>
                <w:color w:val="000000"/>
              </w:rPr>
            </w:pPr>
            <w:r w:rsidRPr="00FE631F">
              <w:rPr>
                <w:color w:val="000000"/>
              </w:rPr>
              <w:t>100,0</w:t>
            </w:r>
          </w:p>
        </w:tc>
      </w:tr>
      <w:tr w:rsidR="00B46FEC" w:rsidRPr="00FE631F" w:rsidTr="00B46FEC">
        <w:trPr>
          <w:trHeight w:val="20"/>
          <w:jc w:val="right"/>
        </w:trPr>
        <w:tc>
          <w:tcPr>
            <w:tcW w:w="564" w:type="dxa"/>
            <w:tcBorders>
              <w:top w:val="nil"/>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rsidR="00B46FEC" w:rsidRPr="00FE631F" w:rsidRDefault="00B46FEC">
            <w:pPr>
              <w:jc w:val="center"/>
              <w:rPr>
                <w:b/>
                <w:bCs/>
                <w:i/>
                <w:iCs/>
                <w:color w:val="000000"/>
              </w:rPr>
            </w:pPr>
            <w:r w:rsidRPr="00FE631F">
              <w:rPr>
                <w:b/>
                <w:bCs/>
                <w:i/>
                <w:iCs/>
                <w:color w:val="000000"/>
              </w:rPr>
              <w:t> </w:t>
            </w:r>
          </w:p>
        </w:tc>
        <w:tc>
          <w:tcPr>
            <w:tcW w:w="7114" w:type="dxa"/>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rPr>
                <w:b/>
                <w:bCs/>
              </w:rPr>
            </w:pPr>
            <w:r w:rsidRPr="00FE631F">
              <w:rPr>
                <w:b/>
                <w:bCs/>
              </w:rPr>
              <w:t>Субсидия на ремонт арендованных транспортных средств муниципального образования "Александровское сельское поселение"</w:t>
            </w:r>
          </w:p>
        </w:tc>
        <w:tc>
          <w:tcPr>
            <w:tcW w:w="992"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center"/>
              <w:rPr>
                <w:b/>
                <w:bCs/>
              </w:rPr>
            </w:pPr>
            <w:r w:rsidRPr="00FE631F">
              <w:rPr>
                <w:b/>
                <w:bCs/>
              </w:rPr>
              <w:t>0502</w:t>
            </w:r>
          </w:p>
        </w:tc>
        <w:tc>
          <w:tcPr>
            <w:tcW w:w="1418"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center"/>
              <w:rPr>
                <w:b/>
                <w:bCs/>
              </w:rPr>
            </w:pPr>
            <w:r w:rsidRPr="00FE631F">
              <w:rPr>
                <w:b/>
                <w:bCs/>
              </w:rPr>
              <w:t>7000500000</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center"/>
              <w:rPr>
                <w:b/>
                <w:bCs/>
              </w:rPr>
            </w:pPr>
            <w:r w:rsidRPr="00FE631F">
              <w:rPr>
                <w:b/>
                <w:bCs/>
              </w:rPr>
              <w:t> </w:t>
            </w:r>
          </w:p>
        </w:tc>
        <w:tc>
          <w:tcPr>
            <w:tcW w:w="155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right"/>
              <w:rPr>
                <w:b/>
                <w:bCs/>
              </w:rPr>
            </w:pPr>
            <w:r w:rsidRPr="00FE631F">
              <w:rPr>
                <w:b/>
                <w:bCs/>
              </w:rPr>
              <w:t>300,000</w:t>
            </w:r>
          </w:p>
        </w:tc>
        <w:tc>
          <w:tcPr>
            <w:tcW w:w="155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right"/>
              <w:rPr>
                <w:b/>
                <w:bCs/>
              </w:rPr>
            </w:pPr>
            <w:r w:rsidRPr="00FE631F">
              <w:rPr>
                <w:b/>
                <w:bCs/>
              </w:rPr>
              <w:t>300,000</w:t>
            </w:r>
          </w:p>
        </w:tc>
        <w:tc>
          <w:tcPr>
            <w:tcW w:w="149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46FEC" w:rsidRPr="00FE631F" w:rsidRDefault="00B46FEC">
            <w:pPr>
              <w:jc w:val="right"/>
              <w:rPr>
                <w:b/>
                <w:bCs/>
                <w:color w:val="000000"/>
              </w:rPr>
            </w:pPr>
            <w:r w:rsidRPr="00FE631F">
              <w:rPr>
                <w:b/>
                <w:bCs/>
                <w:color w:val="000000"/>
              </w:rPr>
              <w:t>100,0</w:t>
            </w:r>
          </w:p>
        </w:tc>
      </w:tr>
      <w:tr w:rsidR="00B46FEC" w:rsidRPr="00FE631F" w:rsidTr="00B46FEC">
        <w:trPr>
          <w:trHeight w:val="20"/>
          <w:jc w:val="right"/>
        </w:trPr>
        <w:tc>
          <w:tcPr>
            <w:tcW w:w="564" w:type="dxa"/>
            <w:tcBorders>
              <w:top w:val="nil"/>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rsidR="00B46FEC" w:rsidRPr="00FE631F" w:rsidRDefault="00B46FEC">
            <w:pPr>
              <w:jc w:val="center"/>
              <w:rPr>
                <w:b/>
                <w:bCs/>
                <w:i/>
                <w:iCs/>
                <w:color w:val="000000"/>
              </w:rPr>
            </w:pPr>
            <w:r w:rsidRPr="00FE631F">
              <w:rPr>
                <w:b/>
                <w:bCs/>
                <w:i/>
                <w:iCs/>
                <w:color w:val="000000"/>
              </w:rPr>
              <w:t> </w:t>
            </w:r>
          </w:p>
        </w:tc>
        <w:tc>
          <w:tcPr>
            <w:tcW w:w="7114" w:type="dxa"/>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r w:rsidRPr="00FE631F">
              <w:t>Иные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92"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center"/>
            </w:pPr>
            <w:r w:rsidRPr="00FE631F">
              <w:t>0502</w:t>
            </w:r>
          </w:p>
        </w:tc>
        <w:tc>
          <w:tcPr>
            <w:tcW w:w="1418"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center"/>
            </w:pPr>
            <w:r w:rsidRPr="00FE631F">
              <w:t>7000500000</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center"/>
            </w:pPr>
            <w:r w:rsidRPr="00FE631F">
              <w:t>814</w:t>
            </w:r>
          </w:p>
        </w:tc>
        <w:tc>
          <w:tcPr>
            <w:tcW w:w="155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right"/>
            </w:pPr>
            <w:r w:rsidRPr="00FE631F">
              <w:t>300,000</w:t>
            </w:r>
          </w:p>
        </w:tc>
        <w:tc>
          <w:tcPr>
            <w:tcW w:w="155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right"/>
            </w:pPr>
            <w:r w:rsidRPr="00FE631F">
              <w:t>300,000</w:t>
            </w:r>
          </w:p>
        </w:tc>
        <w:tc>
          <w:tcPr>
            <w:tcW w:w="149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46FEC" w:rsidRPr="00FE631F" w:rsidRDefault="00B46FEC">
            <w:pPr>
              <w:jc w:val="right"/>
              <w:rPr>
                <w:color w:val="000000"/>
              </w:rPr>
            </w:pPr>
            <w:r w:rsidRPr="00FE631F">
              <w:rPr>
                <w:color w:val="000000"/>
              </w:rPr>
              <w:t>100,0</w:t>
            </w:r>
          </w:p>
        </w:tc>
      </w:tr>
      <w:tr w:rsidR="00B46FEC" w:rsidRPr="00FE631F" w:rsidTr="00B46FEC">
        <w:trPr>
          <w:trHeight w:val="20"/>
          <w:jc w:val="right"/>
        </w:trPr>
        <w:tc>
          <w:tcPr>
            <w:tcW w:w="564" w:type="dxa"/>
            <w:tcBorders>
              <w:top w:val="nil"/>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rsidR="00B46FEC" w:rsidRPr="00FE631F" w:rsidRDefault="00B46FEC">
            <w:pPr>
              <w:jc w:val="center"/>
              <w:rPr>
                <w:b/>
                <w:bCs/>
                <w:i/>
                <w:iCs/>
                <w:color w:val="000000"/>
              </w:rPr>
            </w:pPr>
            <w:r w:rsidRPr="00FE631F">
              <w:rPr>
                <w:b/>
                <w:bCs/>
                <w:i/>
                <w:iCs/>
                <w:color w:val="000000"/>
              </w:rPr>
              <w:t> </w:t>
            </w:r>
          </w:p>
        </w:tc>
        <w:tc>
          <w:tcPr>
            <w:tcW w:w="7114" w:type="dxa"/>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rPr>
                <w:b/>
                <w:bCs/>
              </w:rPr>
            </w:pPr>
            <w:r w:rsidRPr="00FE631F">
              <w:rPr>
                <w:b/>
                <w:bCs/>
              </w:rPr>
              <w:t xml:space="preserve">Проведение режимно-наладочных испытаний </w:t>
            </w:r>
            <w:proofErr w:type="spellStart"/>
            <w:r w:rsidRPr="00FE631F">
              <w:rPr>
                <w:b/>
                <w:bCs/>
              </w:rPr>
              <w:t>котлоагрегатов</w:t>
            </w:r>
            <w:proofErr w:type="spellEnd"/>
          </w:p>
        </w:tc>
        <w:tc>
          <w:tcPr>
            <w:tcW w:w="992"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center"/>
              <w:rPr>
                <w:b/>
                <w:bCs/>
              </w:rPr>
            </w:pPr>
            <w:r w:rsidRPr="00FE631F">
              <w:rPr>
                <w:b/>
                <w:bCs/>
              </w:rPr>
              <w:t>0502</w:t>
            </w:r>
          </w:p>
        </w:tc>
        <w:tc>
          <w:tcPr>
            <w:tcW w:w="1418"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center"/>
              <w:rPr>
                <w:b/>
                <w:bCs/>
              </w:rPr>
            </w:pPr>
            <w:r w:rsidRPr="00FE631F">
              <w:rPr>
                <w:b/>
                <w:bCs/>
              </w:rPr>
              <w:t>7000700000</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center"/>
              <w:rPr>
                <w:b/>
                <w:bCs/>
              </w:rPr>
            </w:pPr>
            <w:r w:rsidRPr="00FE631F">
              <w:rPr>
                <w:b/>
                <w:bCs/>
              </w:rPr>
              <w:t> </w:t>
            </w:r>
          </w:p>
        </w:tc>
        <w:tc>
          <w:tcPr>
            <w:tcW w:w="155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right"/>
              <w:rPr>
                <w:b/>
                <w:bCs/>
              </w:rPr>
            </w:pPr>
            <w:r w:rsidRPr="00FE631F">
              <w:rPr>
                <w:b/>
                <w:bCs/>
              </w:rPr>
              <w:t>190,535</w:t>
            </w:r>
          </w:p>
        </w:tc>
        <w:tc>
          <w:tcPr>
            <w:tcW w:w="155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right"/>
              <w:rPr>
                <w:b/>
                <w:bCs/>
              </w:rPr>
            </w:pPr>
            <w:r w:rsidRPr="00FE631F">
              <w:rPr>
                <w:b/>
                <w:bCs/>
              </w:rPr>
              <w:t>190,535</w:t>
            </w:r>
          </w:p>
        </w:tc>
        <w:tc>
          <w:tcPr>
            <w:tcW w:w="149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46FEC" w:rsidRPr="00FE631F" w:rsidRDefault="00B46FEC">
            <w:pPr>
              <w:jc w:val="right"/>
              <w:rPr>
                <w:b/>
                <w:bCs/>
                <w:color w:val="000000"/>
              </w:rPr>
            </w:pPr>
            <w:r w:rsidRPr="00FE631F">
              <w:rPr>
                <w:b/>
                <w:bCs/>
                <w:color w:val="000000"/>
              </w:rPr>
              <w:t>100,0</w:t>
            </w:r>
          </w:p>
        </w:tc>
      </w:tr>
      <w:tr w:rsidR="00B46FEC" w:rsidRPr="00FE631F" w:rsidTr="00B46FEC">
        <w:trPr>
          <w:trHeight w:val="20"/>
          <w:jc w:val="right"/>
        </w:trPr>
        <w:tc>
          <w:tcPr>
            <w:tcW w:w="564" w:type="dxa"/>
            <w:tcBorders>
              <w:top w:val="nil"/>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rsidR="00B46FEC" w:rsidRPr="00FE631F" w:rsidRDefault="00B46FEC">
            <w:pPr>
              <w:jc w:val="center"/>
              <w:rPr>
                <w:b/>
                <w:bCs/>
                <w:i/>
                <w:iCs/>
                <w:color w:val="000000"/>
              </w:rPr>
            </w:pPr>
            <w:r w:rsidRPr="00FE631F">
              <w:rPr>
                <w:b/>
                <w:bCs/>
                <w:i/>
                <w:iCs/>
                <w:color w:val="000000"/>
              </w:rPr>
              <w:t> </w:t>
            </w:r>
          </w:p>
        </w:tc>
        <w:tc>
          <w:tcPr>
            <w:tcW w:w="7114" w:type="dxa"/>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r w:rsidRPr="00FE631F">
              <w:t>Прочая закупка товаров, работ и услуг для обеспечения государственных (муниципальных) нужд</w:t>
            </w:r>
          </w:p>
        </w:tc>
        <w:tc>
          <w:tcPr>
            <w:tcW w:w="992"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center"/>
            </w:pPr>
            <w:r w:rsidRPr="00FE631F">
              <w:t>0502</w:t>
            </w:r>
          </w:p>
        </w:tc>
        <w:tc>
          <w:tcPr>
            <w:tcW w:w="1418"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center"/>
            </w:pPr>
            <w:r w:rsidRPr="00FE631F">
              <w:t>7000700000</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center"/>
            </w:pPr>
            <w:r w:rsidRPr="00FE631F">
              <w:t>244</w:t>
            </w:r>
          </w:p>
        </w:tc>
        <w:tc>
          <w:tcPr>
            <w:tcW w:w="155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right"/>
            </w:pPr>
            <w:r w:rsidRPr="00FE631F">
              <w:t>190,535</w:t>
            </w:r>
          </w:p>
        </w:tc>
        <w:tc>
          <w:tcPr>
            <w:tcW w:w="155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right"/>
            </w:pPr>
            <w:r w:rsidRPr="00FE631F">
              <w:t>190,535</w:t>
            </w:r>
          </w:p>
        </w:tc>
        <w:tc>
          <w:tcPr>
            <w:tcW w:w="149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46FEC" w:rsidRPr="00FE631F" w:rsidRDefault="00B46FEC">
            <w:pPr>
              <w:jc w:val="right"/>
              <w:rPr>
                <w:color w:val="000000"/>
              </w:rPr>
            </w:pPr>
            <w:r w:rsidRPr="00FE631F">
              <w:rPr>
                <w:color w:val="000000"/>
              </w:rPr>
              <w:t>100,0</w:t>
            </w:r>
          </w:p>
        </w:tc>
      </w:tr>
      <w:tr w:rsidR="00B46FEC" w:rsidRPr="00FE631F" w:rsidTr="00B46FEC">
        <w:trPr>
          <w:trHeight w:val="20"/>
          <w:jc w:val="right"/>
        </w:trPr>
        <w:tc>
          <w:tcPr>
            <w:tcW w:w="564" w:type="dxa"/>
            <w:tcBorders>
              <w:top w:val="nil"/>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rsidR="00B46FEC" w:rsidRPr="00FE631F" w:rsidRDefault="00B46FEC">
            <w:pPr>
              <w:jc w:val="center"/>
              <w:rPr>
                <w:b/>
                <w:bCs/>
                <w:i/>
                <w:iCs/>
                <w:color w:val="000000"/>
              </w:rPr>
            </w:pPr>
            <w:r w:rsidRPr="00FE631F">
              <w:rPr>
                <w:b/>
                <w:bCs/>
                <w:i/>
                <w:iCs/>
                <w:color w:val="000000"/>
              </w:rPr>
              <w:t> </w:t>
            </w:r>
          </w:p>
        </w:tc>
        <w:tc>
          <w:tcPr>
            <w:tcW w:w="7114" w:type="dxa"/>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rPr>
                <w:b/>
                <w:bCs/>
              </w:rPr>
            </w:pPr>
            <w:r w:rsidRPr="00FE631F">
              <w:rPr>
                <w:b/>
                <w:bCs/>
              </w:rPr>
              <w:t>Приобретение трактора для коммунального хозяйства</w:t>
            </w:r>
          </w:p>
        </w:tc>
        <w:tc>
          <w:tcPr>
            <w:tcW w:w="992"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center"/>
              <w:rPr>
                <w:b/>
                <w:bCs/>
              </w:rPr>
            </w:pPr>
            <w:r w:rsidRPr="00FE631F">
              <w:rPr>
                <w:b/>
                <w:bCs/>
              </w:rPr>
              <w:t>0502</w:t>
            </w:r>
          </w:p>
        </w:tc>
        <w:tc>
          <w:tcPr>
            <w:tcW w:w="1418"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center"/>
              <w:rPr>
                <w:b/>
                <w:bCs/>
              </w:rPr>
            </w:pPr>
            <w:r w:rsidRPr="00FE631F">
              <w:rPr>
                <w:b/>
                <w:bCs/>
              </w:rPr>
              <w:t>7000800000</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center"/>
              <w:rPr>
                <w:b/>
                <w:bCs/>
              </w:rPr>
            </w:pPr>
            <w:r w:rsidRPr="00FE631F">
              <w:rPr>
                <w:b/>
                <w:bCs/>
              </w:rPr>
              <w:t> </w:t>
            </w:r>
          </w:p>
        </w:tc>
        <w:tc>
          <w:tcPr>
            <w:tcW w:w="155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right"/>
              <w:rPr>
                <w:b/>
                <w:bCs/>
              </w:rPr>
            </w:pPr>
            <w:r w:rsidRPr="00FE631F">
              <w:rPr>
                <w:b/>
                <w:bCs/>
              </w:rPr>
              <w:t>99,990</w:t>
            </w:r>
          </w:p>
        </w:tc>
        <w:tc>
          <w:tcPr>
            <w:tcW w:w="155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right"/>
              <w:rPr>
                <w:b/>
                <w:bCs/>
              </w:rPr>
            </w:pPr>
            <w:r w:rsidRPr="00FE631F">
              <w:rPr>
                <w:b/>
                <w:bCs/>
              </w:rPr>
              <w:t>99,990</w:t>
            </w:r>
          </w:p>
        </w:tc>
        <w:tc>
          <w:tcPr>
            <w:tcW w:w="149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46FEC" w:rsidRPr="00FE631F" w:rsidRDefault="00B46FEC">
            <w:pPr>
              <w:jc w:val="right"/>
              <w:rPr>
                <w:b/>
                <w:bCs/>
                <w:color w:val="000000"/>
              </w:rPr>
            </w:pPr>
            <w:r w:rsidRPr="00FE631F">
              <w:rPr>
                <w:b/>
                <w:bCs/>
                <w:color w:val="000000"/>
              </w:rPr>
              <w:t>100,0</w:t>
            </w:r>
          </w:p>
        </w:tc>
      </w:tr>
      <w:tr w:rsidR="00B46FEC" w:rsidRPr="00FE631F" w:rsidTr="00B46FEC">
        <w:trPr>
          <w:trHeight w:val="20"/>
          <w:jc w:val="right"/>
        </w:trPr>
        <w:tc>
          <w:tcPr>
            <w:tcW w:w="564" w:type="dxa"/>
            <w:tcBorders>
              <w:top w:val="nil"/>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rsidR="00B46FEC" w:rsidRPr="00FE631F" w:rsidRDefault="00B46FEC">
            <w:pPr>
              <w:jc w:val="center"/>
              <w:rPr>
                <w:b/>
                <w:bCs/>
                <w:i/>
                <w:iCs/>
                <w:color w:val="000000"/>
              </w:rPr>
            </w:pPr>
            <w:r w:rsidRPr="00FE631F">
              <w:rPr>
                <w:b/>
                <w:bCs/>
                <w:i/>
                <w:iCs/>
                <w:color w:val="000000"/>
              </w:rPr>
              <w:t> </w:t>
            </w:r>
          </w:p>
        </w:tc>
        <w:tc>
          <w:tcPr>
            <w:tcW w:w="7114" w:type="dxa"/>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r w:rsidRPr="00FE631F">
              <w:t xml:space="preserve">Прочая закупка товаров, работ и услуг для обеспечения </w:t>
            </w:r>
            <w:r w:rsidRPr="00FE631F">
              <w:lastRenderedPageBreak/>
              <w:t>государственных (муниципальных) нужд</w:t>
            </w:r>
          </w:p>
        </w:tc>
        <w:tc>
          <w:tcPr>
            <w:tcW w:w="992"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center"/>
            </w:pPr>
            <w:r w:rsidRPr="00FE631F">
              <w:lastRenderedPageBreak/>
              <w:t>0502</w:t>
            </w:r>
          </w:p>
        </w:tc>
        <w:tc>
          <w:tcPr>
            <w:tcW w:w="1418"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center"/>
            </w:pPr>
            <w:r w:rsidRPr="00FE631F">
              <w:t>7000800000</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center"/>
            </w:pPr>
            <w:r w:rsidRPr="00FE631F">
              <w:t>244</w:t>
            </w:r>
          </w:p>
        </w:tc>
        <w:tc>
          <w:tcPr>
            <w:tcW w:w="155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right"/>
            </w:pPr>
            <w:r w:rsidRPr="00FE631F">
              <w:t>99,990</w:t>
            </w:r>
          </w:p>
        </w:tc>
        <w:tc>
          <w:tcPr>
            <w:tcW w:w="155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right"/>
            </w:pPr>
            <w:r w:rsidRPr="00FE631F">
              <w:t>99,990</w:t>
            </w:r>
          </w:p>
        </w:tc>
        <w:tc>
          <w:tcPr>
            <w:tcW w:w="149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46FEC" w:rsidRPr="00FE631F" w:rsidRDefault="00B46FEC">
            <w:pPr>
              <w:jc w:val="right"/>
              <w:rPr>
                <w:color w:val="000000"/>
              </w:rPr>
            </w:pPr>
            <w:r w:rsidRPr="00FE631F">
              <w:rPr>
                <w:color w:val="000000"/>
              </w:rPr>
              <w:t>100,0</w:t>
            </w:r>
          </w:p>
        </w:tc>
      </w:tr>
      <w:tr w:rsidR="00B46FEC" w:rsidRPr="00FE631F" w:rsidTr="00B46FEC">
        <w:trPr>
          <w:trHeight w:val="20"/>
          <w:jc w:val="right"/>
        </w:trPr>
        <w:tc>
          <w:tcPr>
            <w:tcW w:w="564" w:type="dxa"/>
            <w:tcBorders>
              <w:top w:val="nil"/>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rsidR="00B46FEC" w:rsidRPr="00FE631F" w:rsidRDefault="00B46FEC">
            <w:pPr>
              <w:jc w:val="center"/>
              <w:rPr>
                <w:b/>
                <w:bCs/>
                <w:i/>
                <w:iCs/>
                <w:color w:val="000000"/>
              </w:rPr>
            </w:pPr>
            <w:r w:rsidRPr="00FE631F">
              <w:rPr>
                <w:b/>
                <w:bCs/>
                <w:i/>
                <w:iCs/>
                <w:color w:val="000000"/>
              </w:rPr>
              <w:lastRenderedPageBreak/>
              <w:t> </w:t>
            </w:r>
          </w:p>
        </w:tc>
        <w:tc>
          <w:tcPr>
            <w:tcW w:w="7114" w:type="dxa"/>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rPr>
                <w:b/>
                <w:bCs/>
              </w:rPr>
            </w:pPr>
            <w:r w:rsidRPr="00FE631F">
              <w:rPr>
                <w:b/>
                <w:bCs/>
              </w:rPr>
              <w:t>Проектирование и замена оборудования коммерческого учета газа в котельных</w:t>
            </w:r>
          </w:p>
        </w:tc>
        <w:tc>
          <w:tcPr>
            <w:tcW w:w="992"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center"/>
              <w:rPr>
                <w:b/>
                <w:bCs/>
              </w:rPr>
            </w:pPr>
            <w:r w:rsidRPr="00FE631F">
              <w:rPr>
                <w:b/>
                <w:bCs/>
              </w:rPr>
              <w:t>0502</w:t>
            </w:r>
          </w:p>
        </w:tc>
        <w:tc>
          <w:tcPr>
            <w:tcW w:w="1418"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center"/>
              <w:rPr>
                <w:b/>
                <w:bCs/>
              </w:rPr>
            </w:pPr>
            <w:r w:rsidRPr="00FE631F">
              <w:rPr>
                <w:b/>
                <w:bCs/>
              </w:rPr>
              <w:t>7000900000</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center"/>
              <w:rPr>
                <w:b/>
                <w:bCs/>
              </w:rPr>
            </w:pPr>
            <w:r w:rsidRPr="00FE631F">
              <w:rPr>
                <w:b/>
                <w:bCs/>
              </w:rPr>
              <w:t> </w:t>
            </w:r>
          </w:p>
        </w:tc>
        <w:tc>
          <w:tcPr>
            <w:tcW w:w="155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right"/>
              <w:rPr>
                <w:b/>
                <w:bCs/>
              </w:rPr>
            </w:pPr>
            <w:r w:rsidRPr="00FE631F">
              <w:rPr>
                <w:b/>
                <w:bCs/>
              </w:rPr>
              <w:t>163,892</w:t>
            </w:r>
          </w:p>
        </w:tc>
        <w:tc>
          <w:tcPr>
            <w:tcW w:w="155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right"/>
              <w:rPr>
                <w:b/>
                <w:bCs/>
              </w:rPr>
            </w:pPr>
            <w:r w:rsidRPr="00FE631F">
              <w:rPr>
                <w:b/>
                <w:bCs/>
              </w:rPr>
              <w:t>163,892</w:t>
            </w:r>
          </w:p>
        </w:tc>
        <w:tc>
          <w:tcPr>
            <w:tcW w:w="149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46FEC" w:rsidRPr="00FE631F" w:rsidRDefault="00B46FEC">
            <w:pPr>
              <w:jc w:val="right"/>
              <w:rPr>
                <w:b/>
                <w:bCs/>
                <w:color w:val="000000"/>
              </w:rPr>
            </w:pPr>
            <w:r w:rsidRPr="00FE631F">
              <w:rPr>
                <w:b/>
                <w:bCs/>
                <w:color w:val="000000"/>
              </w:rPr>
              <w:t>100,0</w:t>
            </w:r>
          </w:p>
        </w:tc>
      </w:tr>
      <w:tr w:rsidR="00B46FEC" w:rsidRPr="00FE631F" w:rsidTr="00B46FEC">
        <w:trPr>
          <w:trHeight w:val="20"/>
          <w:jc w:val="right"/>
        </w:trPr>
        <w:tc>
          <w:tcPr>
            <w:tcW w:w="564" w:type="dxa"/>
            <w:tcBorders>
              <w:top w:val="nil"/>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rsidR="00B46FEC" w:rsidRPr="00FE631F" w:rsidRDefault="00B46FEC">
            <w:pPr>
              <w:jc w:val="center"/>
              <w:rPr>
                <w:b/>
                <w:bCs/>
                <w:i/>
                <w:iCs/>
                <w:color w:val="000000"/>
              </w:rPr>
            </w:pPr>
            <w:r w:rsidRPr="00FE631F">
              <w:rPr>
                <w:b/>
                <w:bCs/>
                <w:i/>
                <w:iCs/>
                <w:color w:val="000000"/>
              </w:rPr>
              <w:t> </w:t>
            </w:r>
          </w:p>
        </w:tc>
        <w:tc>
          <w:tcPr>
            <w:tcW w:w="7114" w:type="dxa"/>
            <w:tcBorders>
              <w:top w:val="single" w:sz="4" w:space="0" w:color="auto"/>
              <w:left w:val="single" w:sz="4" w:space="0" w:color="auto"/>
              <w:bottom w:val="nil"/>
              <w:right w:val="single" w:sz="4" w:space="0" w:color="auto"/>
            </w:tcBorders>
            <w:shd w:val="clear" w:color="000000" w:fill="FFFFFF"/>
            <w:tcMar>
              <w:left w:w="28" w:type="dxa"/>
              <w:right w:w="28" w:type="dxa"/>
            </w:tcMar>
            <w:vAlign w:val="center"/>
            <w:hideMark/>
          </w:tcPr>
          <w:p w:rsidR="00B46FEC" w:rsidRPr="00FE631F" w:rsidRDefault="00B46FEC">
            <w:r w:rsidRPr="00FE631F">
              <w:t>Прочая закупка товаров, работ и услуг для обеспечения государственных (муниципальных) нужд</w:t>
            </w:r>
          </w:p>
        </w:tc>
        <w:tc>
          <w:tcPr>
            <w:tcW w:w="992"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center"/>
            </w:pPr>
            <w:r w:rsidRPr="00FE631F">
              <w:t>0502</w:t>
            </w:r>
          </w:p>
        </w:tc>
        <w:tc>
          <w:tcPr>
            <w:tcW w:w="1418"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center"/>
            </w:pPr>
            <w:r w:rsidRPr="00FE631F">
              <w:t>7000900000</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center"/>
            </w:pPr>
            <w:r w:rsidRPr="00FE631F">
              <w:t>244</w:t>
            </w:r>
          </w:p>
        </w:tc>
        <w:tc>
          <w:tcPr>
            <w:tcW w:w="155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right"/>
            </w:pPr>
            <w:r w:rsidRPr="00FE631F">
              <w:t>163,892</w:t>
            </w:r>
          </w:p>
        </w:tc>
        <w:tc>
          <w:tcPr>
            <w:tcW w:w="155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right"/>
            </w:pPr>
            <w:r w:rsidRPr="00FE631F">
              <w:t>163,892</w:t>
            </w:r>
          </w:p>
        </w:tc>
        <w:tc>
          <w:tcPr>
            <w:tcW w:w="149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46FEC" w:rsidRPr="00FE631F" w:rsidRDefault="00B46FEC">
            <w:pPr>
              <w:jc w:val="right"/>
              <w:rPr>
                <w:color w:val="000000"/>
              </w:rPr>
            </w:pPr>
            <w:r w:rsidRPr="00FE631F">
              <w:rPr>
                <w:color w:val="000000"/>
              </w:rPr>
              <w:t>100,0</w:t>
            </w:r>
          </w:p>
        </w:tc>
      </w:tr>
      <w:tr w:rsidR="00B46FEC" w:rsidRPr="00FE631F" w:rsidTr="00B46FEC">
        <w:trPr>
          <w:trHeight w:val="20"/>
          <w:jc w:val="right"/>
        </w:trPr>
        <w:tc>
          <w:tcPr>
            <w:tcW w:w="564" w:type="dxa"/>
            <w:vMerge w:val="restart"/>
            <w:tcBorders>
              <w:top w:val="nil"/>
              <w:left w:val="single" w:sz="4" w:space="0" w:color="auto"/>
              <w:bottom w:val="single" w:sz="4" w:space="0" w:color="000000"/>
              <w:right w:val="single" w:sz="4" w:space="0" w:color="auto"/>
            </w:tcBorders>
            <w:shd w:val="clear" w:color="000000" w:fill="FFFFFF"/>
            <w:noWrap/>
            <w:tcMar>
              <w:left w:w="28" w:type="dxa"/>
              <w:right w:w="28" w:type="dxa"/>
            </w:tcMar>
            <w:vAlign w:val="center"/>
            <w:hideMark/>
          </w:tcPr>
          <w:p w:rsidR="00B46FEC" w:rsidRPr="00FE631F" w:rsidRDefault="00B46FEC">
            <w:pPr>
              <w:jc w:val="center"/>
              <w:rPr>
                <w:b/>
                <w:bCs/>
                <w:i/>
                <w:iCs/>
                <w:color w:val="000000"/>
              </w:rPr>
            </w:pPr>
            <w:r w:rsidRPr="00FE631F">
              <w:rPr>
                <w:b/>
                <w:bCs/>
                <w:i/>
                <w:iCs/>
                <w:color w:val="000000"/>
              </w:rPr>
              <w:t> </w:t>
            </w:r>
          </w:p>
        </w:tc>
        <w:tc>
          <w:tcPr>
            <w:tcW w:w="7114" w:type="dxa"/>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rPr>
                <w:b/>
                <w:bCs/>
              </w:rPr>
            </w:pPr>
            <w:r w:rsidRPr="00FE631F">
              <w:rPr>
                <w:b/>
                <w:bCs/>
              </w:rPr>
              <w:t xml:space="preserve">Резервные фонды органов местного самоуправления </w:t>
            </w:r>
            <w:proofErr w:type="gramStart"/>
            <w:r w:rsidRPr="00FE631F">
              <w:rPr>
                <w:b/>
                <w:bCs/>
              </w:rPr>
              <w:t xml:space="preserve">( </w:t>
            </w:r>
            <w:proofErr w:type="gramEnd"/>
            <w:r w:rsidRPr="00FE631F">
              <w:rPr>
                <w:b/>
                <w:bCs/>
              </w:rPr>
              <w:t>бюджет сельских поселений)</w:t>
            </w:r>
          </w:p>
        </w:tc>
        <w:tc>
          <w:tcPr>
            <w:tcW w:w="99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center"/>
              <w:rPr>
                <w:b/>
                <w:bCs/>
              </w:rPr>
            </w:pPr>
            <w:r w:rsidRPr="00FE631F">
              <w:rPr>
                <w:b/>
                <w:bCs/>
              </w:rPr>
              <w:t>0502</w:t>
            </w:r>
          </w:p>
        </w:tc>
        <w:tc>
          <w:tcPr>
            <w:tcW w:w="1418"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center"/>
              <w:rPr>
                <w:b/>
                <w:bCs/>
              </w:rPr>
            </w:pPr>
            <w:r w:rsidRPr="00FE631F">
              <w:rPr>
                <w:b/>
                <w:bCs/>
              </w:rPr>
              <w:t>9900000000</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center"/>
              <w:rPr>
                <w:b/>
                <w:bCs/>
              </w:rPr>
            </w:pPr>
            <w:r w:rsidRPr="00FE631F">
              <w:rPr>
                <w:b/>
                <w:bCs/>
              </w:rPr>
              <w:t> </w:t>
            </w:r>
          </w:p>
        </w:tc>
        <w:tc>
          <w:tcPr>
            <w:tcW w:w="155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right"/>
              <w:rPr>
                <w:b/>
                <w:bCs/>
              </w:rPr>
            </w:pPr>
            <w:r w:rsidRPr="00FE631F">
              <w:rPr>
                <w:b/>
                <w:bCs/>
              </w:rPr>
              <w:t>30,000</w:t>
            </w:r>
          </w:p>
        </w:tc>
        <w:tc>
          <w:tcPr>
            <w:tcW w:w="155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right"/>
              <w:rPr>
                <w:b/>
                <w:bCs/>
              </w:rPr>
            </w:pPr>
            <w:r w:rsidRPr="00FE631F">
              <w:rPr>
                <w:b/>
                <w:bCs/>
              </w:rPr>
              <w:t>30,000</w:t>
            </w:r>
          </w:p>
        </w:tc>
        <w:tc>
          <w:tcPr>
            <w:tcW w:w="149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46FEC" w:rsidRPr="00FE631F" w:rsidRDefault="00B46FEC">
            <w:pPr>
              <w:jc w:val="right"/>
              <w:rPr>
                <w:b/>
                <w:bCs/>
                <w:color w:val="000000"/>
              </w:rPr>
            </w:pPr>
            <w:r w:rsidRPr="00FE631F">
              <w:rPr>
                <w:b/>
                <w:bCs/>
                <w:color w:val="000000"/>
              </w:rPr>
              <w:t>100,0</w:t>
            </w:r>
          </w:p>
        </w:tc>
      </w:tr>
      <w:tr w:rsidR="00B46FEC" w:rsidRPr="00FE631F" w:rsidTr="00B46FEC">
        <w:trPr>
          <w:trHeight w:val="20"/>
          <w:jc w:val="right"/>
        </w:trPr>
        <w:tc>
          <w:tcPr>
            <w:tcW w:w="564"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B46FEC" w:rsidRPr="00FE631F" w:rsidRDefault="00B46FEC">
            <w:pPr>
              <w:rPr>
                <w:b/>
                <w:bCs/>
                <w:i/>
                <w:iCs/>
                <w:color w:val="000000"/>
              </w:rPr>
            </w:pPr>
          </w:p>
        </w:tc>
        <w:tc>
          <w:tcPr>
            <w:tcW w:w="7114" w:type="dxa"/>
            <w:tcBorders>
              <w:top w:val="single" w:sz="4" w:space="0" w:color="auto"/>
              <w:left w:val="single" w:sz="4" w:space="0" w:color="auto"/>
              <w:bottom w:val="nil"/>
              <w:right w:val="single" w:sz="4" w:space="0" w:color="auto"/>
            </w:tcBorders>
            <w:shd w:val="clear" w:color="000000" w:fill="FFFFFF"/>
            <w:tcMar>
              <w:left w:w="28" w:type="dxa"/>
              <w:right w:w="28" w:type="dxa"/>
            </w:tcMar>
            <w:vAlign w:val="center"/>
            <w:hideMark/>
          </w:tcPr>
          <w:p w:rsidR="00B46FEC" w:rsidRPr="00FE631F" w:rsidRDefault="00B46FEC">
            <w:r w:rsidRPr="00FE631F">
              <w:t>Прочая закупка товаров, работ и услуг для обеспечения государственных (муниципальных) нужд</w:t>
            </w:r>
          </w:p>
        </w:tc>
        <w:tc>
          <w:tcPr>
            <w:tcW w:w="992"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center"/>
            </w:pPr>
            <w:r w:rsidRPr="00FE631F">
              <w:t>0502</w:t>
            </w:r>
          </w:p>
        </w:tc>
        <w:tc>
          <w:tcPr>
            <w:tcW w:w="1418"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center"/>
            </w:pPr>
            <w:r w:rsidRPr="00FE631F">
              <w:t>9911000000</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center"/>
            </w:pPr>
            <w:r w:rsidRPr="00FE631F">
              <w:t>244</w:t>
            </w:r>
          </w:p>
        </w:tc>
        <w:tc>
          <w:tcPr>
            <w:tcW w:w="155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right"/>
            </w:pPr>
            <w:r w:rsidRPr="00FE631F">
              <w:t>30,000</w:t>
            </w:r>
          </w:p>
        </w:tc>
        <w:tc>
          <w:tcPr>
            <w:tcW w:w="155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right"/>
            </w:pPr>
            <w:r w:rsidRPr="00FE631F">
              <w:t>30,000</w:t>
            </w:r>
          </w:p>
        </w:tc>
        <w:tc>
          <w:tcPr>
            <w:tcW w:w="149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46FEC" w:rsidRPr="00FE631F" w:rsidRDefault="00B46FEC">
            <w:pPr>
              <w:jc w:val="right"/>
              <w:rPr>
                <w:color w:val="000000"/>
              </w:rPr>
            </w:pPr>
            <w:r w:rsidRPr="00FE631F">
              <w:rPr>
                <w:color w:val="000000"/>
              </w:rPr>
              <w:t>100,0</w:t>
            </w:r>
          </w:p>
        </w:tc>
      </w:tr>
      <w:tr w:rsidR="00B46FEC" w:rsidRPr="00FE631F" w:rsidTr="00B46FEC">
        <w:trPr>
          <w:trHeight w:val="20"/>
          <w:jc w:val="right"/>
        </w:trPr>
        <w:tc>
          <w:tcPr>
            <w:tcW w:w="564" w:type="dxa"/>
            <w:tcBorders>
              <w:top w:val="nil"/>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rsidR="00B46FEC" w:rsidRPr="00FE631F" w:rsidRDefault="00B46FEC">
            <w:pPr>
              <w:jc w:val="center"/>
              <w:rPr>
                <w:b/>
                <w:bCs/>
                <w:i/>
                <w:iCs/>
                <w:color w:val="000000"/>
              </w:rPr>
            </w:pPr>
            <w:r w:rsidRPr="00FE631F">
              <w:rPr>
                <w:b/>
                <w:bCs/>
                <w:i/>
                <w:iCs/>
                <w:color w:val="000000"/>
              </w:rPr>
              <w:t> </w:t>
            </w:r>
          </w:p>
        </w:tc>
        <w:tc>
          <w:tcPr>
            <w:tcW w:w="7114" w:type="dxa"/>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rPr>
                <w:b/>
                <w:bCs/>
                <w:i/>
                <w:iCs/>
              </w:rPr>
            </w:pPr>
            <w:r w:rsidRPr="00FE631F">
              <w:rPr>
                <w:b/>
                <w:bCs/>
                <w:i/>
                <w:iCs/>
              </w:rPr>
              <w:t>За счёт средств бюджета Александровского района</w:t>
            </w:r>
          </w:p>
        </w:tc>
        <w:tc>
          <w:tcPr>
            <w:tcW w:w="992"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center"/>
              <w:rPr>
                <w:i/>
                <w:iCs/>
              </w:rPr>
            </w:pPr>
            <w:r w:rsidRPr="00FE631F">
              <w:rPr>
                <w:i/>
                <w:iCs/>
              </w:rPr>
              <w:t> </w:t>
            </w:r>
          </w:p>
        </w:tc>
        <w:tc>
          <w:tcPr>
            <w:tcW w:w="1418"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center"/>
              <w:rPr>
                <w:b/>
                <w:bCs/>
                <w:i/>
                <w:iCs/>
              </w:rPr>
            </w:pPr>
            <w:r w:rsidRPr="00FE631F">
              <w:rPr>
                <w:b/>
                <w:bCs/>
                <w:i/>
                <w:iCs/>
              </w:rPr>
              <w:t>6500000000</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center"/>
              <w:rPr>
                <w:b/>
                <w:bCs/>
                <w:i/>
                <w:iCs/>
              </w:rPr>
            </w:pPr>
            <w:r w:rsidRPr="00FE631F">
              <w:rPr>
                <w:b/>
                <w:bCs/>
                <w:i/>
                <w:iCs/>
              </w:rPr>
              <w:t> </w:t>
            </w:r>
          </w:p>
        </w:tc>
        <w:tc>
          <w:tcPr>
            <w:tcW w:w="155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right"/>
              <w:rPr>
                <w:b/>
                <w:bCs/>
                <w:i/>
                <w:iCs/>
              </w:rPr>
            </w:pPr>
            <w:r w:rsidRPr="00FE631F">
              <w:rPr>
                <w:b/>
                <w:bCs/>
                <w:i/>
                <w:iCs/>
              </w:rPr>
              <w:t>8 477,405</w:t>
            </w:r>
          </w:p>
        </w:tc>
        <w:tc>
          <w:tcPr>
            <w:tcW w:w="155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right"/>
              <w:rPr>
                <w:b/>
                <w:bCs/>
                <w:i/>
                <w:iCs/>
              </w:rPr>
            </w:pPr>
            <w:r w:rsidRPr="00FE631F">
              <w:rPr>
                <w:b/>
                <w:bCs/>
                <w:i/>
                <w:iCs/>
              </w:rPr>
              <w:t>8 477,405</w:t>
            </w:r>
          </w:p>
        </w:tc>
        <w:tc>
          <w:tcPr>
            <w:tcW w:w="149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46FEC" w:rsidRPr="00FE631F" w:rsidRDefault="00B46FEC">
            <w:pPr>
              <w:jc w:val="right"/>
              <w:rPr>
                <w:b/>
                <w:bCs/>
                <w:color w:val="000000"/>
              </w:rPr>
            </w:pPr>
            <w:r w:rsidRPr="00FE631F">
              <w:rPr>
                <w:b/>
                <w:bCs/>
                <w:color w:val="000000"/>
              </w:rPr>
              <w:t>100,0</w:t>
            </w:r>
          </w:p>
        </w:tc>
      </w:tr>
      <w:tr w:rsidR="00B46FEC" w:rsidRPr="00FE631F" w:rsidTr="00B46FEC">
        <w:trPr>
          <w:trHeight w:val="20"/>
          <w:jc w:val="right"/>
        </w:trPr>
        <w:tc>
          <w:tcPr>
            <w:tcW w:w="564" w:type="dxa"/>
            <w:tcBorders>
              <w:top w:val="nil"/>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rsidR="00B46FEC" w:rsidRPr="00FE631F" w:rsidRDefault="00B46FEC">
            <w:pPr>
              <w:jc w:val="center"/>
              <w:rPr>
                <w:b/>
                <w:bCs/>
                <w:i/>
                <w:iCs/>
                <w:color w:val="000000"/>
              </w:rPr>
            </w:pPr>
            <w:r w:rsidRPr="00FE631F">
              <w:rPr>
                <w:b/>
                <w:bCs/>
                <w:i/>
                <w:iCs/>
                <w:color w:val="000000"/>
              </w:rPr>
              <w:t> </w:t>
            </w:r>
          </w:p>
        </w:tc>
        <w:tc>
          <w:tcPr>
            <w:tcW w:w="711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rPr>
                <w:b/>
                <w:bCs/>
              </w:rPr>
            </w:pPr>
            <w:r w:rsidRPr="00FE631F">
              <w:rPr>
                <w:b/>
                <w:bCs/>
              </w:rPr>
              <w:t>Теплоснабжение</w:t>
            </w:r>
          </w:p>
        </w:tc>
        <w:tc>
          <w:tcPr>
            <w:tcW w:w="992"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center"/>
            </w:pPr>
            <w:r w:rsidRPr="00FE631F">
              <w:t>0502</w:t>
            </w:r>
          </w:p>
        </w:tc>
        <w:tc>
          <w:tcPr>
            <w:tcW w:w="1418"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center"/>
              <w:rPr>
                <w:b/>
                <w:bCs/>
              </w:rPr>
            </w:pPr>
            <w:r w:rsidRPr="00FE631F">
              <w:rPr>
                <w:b/>
                <w:bCs/>
              </w:rPr>
              <w:t>6510000000</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center"/>
              <w:rPr>
                <w:b/>
                <w:bCs/>
              </w:rPr>
            </w:pPr>
            <w:r w:rsidRPr="00FE631F">
              <w:rPr>
                <w:b/>
                <w:bCs/>
              </w:rPr>
              <w:t> </w:t>
            </w:r>
          </w:p>
        </w:tc>
        <w:tc>
          <w:tcPr>
            <w:tcW w:w="155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right"/>
              <w:rPr>
                <w:b/>
                <w:bCs/>
              </w:rPr>
            </w:pPr>
            <w:r w:rsidRPr="00FE631F">
              <w:rPr>
                <w:b/>
                <w:bCs/>
              </w:rPr>
              <w:t>4 977,405</w:t>
            </w:r>
          </w:p>
        </w:tc>
        <w:tc>
          <w:tcPr>
            <w:tcW w:w="155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right"/>
              <w:rPr>
                <w:b/>
                <w:bCs/>
              </w:rPr>
            </w:pPr>
            <w:r w:rsidRPr="00FE631F">
              <w:rPr>
                <w:b/>
                <w:bCs/>
              </w:rPr>
              <w:t>4 977,405</w:t>
            </w:r>
          </w:p>
        </w:tc>
        <w:tc>
          <w:tcPr>
            <w:tcW w:w="149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46FEC" w:rsidRPr="00FE631F" w:rsidRDefault="00B46FEC">
            <w:pPr>
              <w:jc w:val="right"/>
              <w:rPr>
                <w:b/>
                <w:bCs/>
                <w:color w:val="000000"/>
              </w:rPr>
            </w:pPr>
            <w:r w:rsidRPr="00FE631F">
              <w:rPr>
                <w:b/>
                <w:bCs/>
                <w:color w:val="000000"/>
              </w:rPr>
              <w:t>100,0</w:t>
            </w:r>
          </w:p>
        </w:tc>
      </w:tr>
      <w:tr w:rsidR="00B46FEC" w:rsidRPr="00FE631F" w:rsidTr="00B46FEC">
        <w:trPr>
          <w:trHeight w:val="20"/>
          <w:jc w:val="right"/>
        </w:trPr>
        <w:tc>
          <w:tcPr>
            <w:tcW w:w="564" w:type="dxa"/>
            <w:tcBorders>
              <w:top w:val="nil"/>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rsidR="00B46FEC" w:rsidRPr="00FE631F" w:rsidRDefault="00B46FEC">
            <w:pPr>
              <w:jc w:val="center"/>
              <w:rPr>
                <w:b/>
                <w:bCs/>
                <w:i/>
                <w:iCs/>
                <w:color w:val="000000"/>
              </w:rPr>
            </w:pPr>
            <w:r w:rsidRPr="00FE631F">
              <w:rPr>
                <w:b/>
                <w:bCs/>
                <w:i/>
                <w:iCs/>
                <w:color w:val="000000"/>
              </w:rPr>
              <w:t> </w:t>
            </w:r>
          </w:p>
        </w:tc>
        <w:tc>
          <w:tcPr>
            <w:tcW w:w="711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rsidP="00B46FEC">
            <w:pPr>
              <w:rPr>
                <w:b/>
                <w:bCs/>
              </w:rPr>
            </w:pPr>
            <w:proofErr w:type="spellStart"/>
            <w:r w:rsidRPr="00FE631F">
              <w:rPr>
                <w:b/>
                <w:bCs/>
              </w:rPr>
              <w:t>Софинансирование</w:t>
            </w:r>
            <w:proofErr w:type="spellEnd"/>
            <w:r w:rsidRPr="00FE631F">
              <w:rPr>
                <w:b/>
                <w:bCs/>
              </w:rPr>
              <w:t xml:space="preserve"> мероприятий на проведение капитального ремонта объектов коммунальной инфраструктуры в целях подготовки хозяйственного комплекса к безаварийному прохождению отопительного сезона</w:t>
            </w:r>
          </w:p>
        </w:tc>
        <w:tc>
          <w:tcPr>
            <w:tcW w:w="992"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center"/>
            </w:pPr>
            <w:r w:rsidRPr="00FE631F">
              <w:t>0502</w:t>
            </w:r>
          </w:p>
        </w:tc>
        <w:tc>
          <w:tcPr>
            <w:tcW w:w="1418"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center"/>
              <w:rPr>
                <w:b/>
                <w:bCs/>
              </w:rPr>
            </w:pPr>
            <w:r w:rsidRPr="00FE631F">
              <w:rPr>
                <w:b/>
                <w:bCs/>
              </w:rPr>
              <w:t>65104S0000</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center"/>
              <w:rPr>
                <w:b/>
                <w:bCs/>
              </w:rPr>
            </w:pPr>
            <w:r w:rsidRPr="00FE631F">
              <w:rPr>
                <w:b/>
                <w:bCs/>
              </w:rPr>
              <w:t> </w:t>
            </w:r>
          </w:p>
        </w:tc>
        <w:tc>
          <w:tcPr>
            <w:tcW w:w="155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right"/>
              <w:rPr>
                <w:b/>
                <w:bCs/>
              </w:rPr>
            </w:pPr>
            <w:r w:rsidRPr="00FE631F">
              <w:rPr>
                <w:b/>
                <w:bCs/>
              </w:rPr>
              <w:t>260,762</w:t>
            </w:r>
          </w:p>
        </w:tc>
        <w:tc>
          <w:tcPr>
            <w:tcW w:w="155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right"/>
              <w:rPr>
                <w:b/>
                <w:bCs/>
              </w:rPr>
            </w:pPr>
            <w:r w:rsidRPr="00FE631F">
              <w:rPr>
                <w:b/>
                <w:bCs/>
              </w:rPr>
              <w:t>260,762</w:t>
            </w:r>
          </w:p>
        </w:tc>
        <w:tc>
          <w:tcPr>
            <w:tcW w:w="149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46FEC" w:rsidRPr="00FE631F" w:rsidRDefault="00B46FEC">
            <w:pPr>
              <w:jc w:val="right"/>
              <w:rPr>
                <w:b/>
                <w:bCs/>
                <w:color w:val="000000"/>
              </w:rPr>
            </w:pPr>
            <w:r w:rsidRPr="00FE631F">
              <w:rPr>
                <w:b/>
                <w:bCs/>
                <w:color w:val="000000"/>
              </w:rPr>
              <w:t>100,0</w:t>
            </w:r>
          </w:p>
        </w:tc>
      </w:tr>
      <w:tr w:rsidR="00B46FEC" w:rsidRPr="00FE631F" w:rsidTr="00B46FEC">
        <w:trPr>
          <w:trHeight w:val="20"/>
          <w:jc w:val="right"/>
        </w:trPr>
        <w:tc>
          <w:tcPr>
            <w:tcW w:w="564" w:type="dxa"/>
            <w:tcBorders>
              <w:top w:val="nil"/>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rsidR="00B46FEC" w:rsidRPr="00FE631F" w:rsidRDefault="00B46FEC">
            <w:pPr>
              <w:jc w:val="center"/>
              <w:rPr>
                <w:b/>
                <w:bCs/>
                <w:i/>
                <w:iCs/>
                <w:color w:val="000000"/>
              </w:rPr>
            </w:pPr>
            <w:r w:rsidRPr="00FE631F">
              <w:rPr>
                <w:b/>
                <w:bCs/>
                <w:i/>
                <w:iCs/>
                <w:color w:val="000000"/>
              </w:rPr>
              <w:t> </w:t>
            </w:r>
          </w:p>
        </w:tc>
        <w:tc>
          <w:tcPr>
            <w:tcW w:w="7114" w:type="dxa"/>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r w:rsidRPr="00FE631F">
              <w:t>Закупка товаров, работ, услуг в целях капитального ремонта государственного (муниципального) имущества</w:t>
            </w:r>
          </w:p>
        </w:tc>
        <w:tc>
          <w:tcPr>
            <w:tcW w:w="992"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center"/>
            </w:pPr>
            <w:r w:rsidRPr="00FE631F">
              <w:t>0502</w:t>
            </w:r>
          </w:p>
        </w:tc>
        <w:tc>
          <w:tcPr>
            <w:tcW w:w="1418"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center"/>
            </w:pPr>
            <w:r w:rsidRPr="00FE631F">
              <w:t>65104S0000</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center"/>
            </w:pPr>
            <w:r w:rsidRPr="00FE631F">
              <w:t>243</w:t>
            </w:r>
          </w:p>
        </w:tc>
        <w:tc>
          <w:tcPr>
            <w:tcW w:w="155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right"/>
            </w:pPr>
            <w:r w:rsidRPr="00FE631F">
              <w:t>260,762</w:t>
            </w:r>
          </w:p>
        </w:tc>
        <w:tc>
          <w:tcPr>
            <w:tcW w:w="155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right"/>
            </w:pPr>
            <w:r w:rsidRPr="00FE631F">
              <w:t>260,762</w:t>
            </w:r>
          </w:p>
        </w:tc>
        <w:tc>
          <w:tcPr>
            <w:tcW w:w="149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46FEC" w:rsidRPr="00FE631F" w:rsidRDefault="00B46FEC">
            <w:pPr>
              <w:jc w:val="right"/>
              <w:rPr>
                <w:color w:val="000000"/>
              </w:rPr>
            </w:pPr>
            <w:r w:rsidRPr="00FE631F">
              <w:rPr>
                <w:color w:val="000000"/>
              </w:rPr>
              <w:t>100,0</w:t>
            </w:r>
          </w:p>
        </w:tc>
      </w:tr>
      <w:tr w:rsidR="00B46FEC" w:rsidRPr="00FE631F" w:rsidTr="00B46FEC">
        <w:trPr>
          <w:trHeight w:val="20"/>
          <w:jc w:val="right"/>
        </w:trPr>
        <w:tc>
          <w:tcPr>
            <w:tcW w:w="564" w:type="dxa"/>
            <w:tcBorders>
              <w:top w:val="nil"/>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rsidR="00B46FEC" w:rsidRPr="00FE631F" w:rsidRDefault="00B46FEC">
            <w:pPr>
              <w:jc w:val="center"/>
              <w:rPr>
                <w:b/>
                <w:bCs/>
                <w:i/>
                <w:iCs/>
                <w:color w:val="000000"/>
              </w:rPr>
            </w:pPr>
            <w:r w:rsidRPr="00FE631F">
              <w:rPr>
                <w:b/>
                <w:bCs/>
                <w:i/>
                <w:iCs/>
                <w:color w:val="000000"/>
              </w:rPr>
              <w:t> </w:t>
            </w:r>
          </w:p>
        </w:tc>
        <w:tc>
          <w:tcPr>
            <w:tcW w:w="7114" w:type="dxa"/>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rPr>
                <w:b/>
                <w:bCs/>
              </w:rPr>
            </w:pPr>
            <w:r w:rsidRPr="00FE631F">
              <w:rPr>
                <w:b/>
                <w:bCs/>
              </w:rPr>
              <w:t>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w:t>
            </w:r>
          </w:p>
        </w:tc>
        <w:tc>
          <w:tcPr>
            <w:tcW w:w="992"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center"/>
            </w:pPr>
            <w:r w:rsidRPr="00FE631F">
              <w:t>0502</w:t>
            </w:r>
          </w:p>
        </w:tc>
        <w:tc>
          <w:tcPr>
            <w:tcW w:w="1418"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center"/>
              <w:rPr>
                <w:b/>
                <w:bCs/>
              </w:rPr>
            </w:pPr>
            <w:r w:rsidRPr="00FE631F">
              <w:rPr>
                <w:b/>
                <w:bCs/>
              </w:rPr>
              <w:t>65104S0910</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center"/>
              <w:rPr>
                <w:b/>
                <w:bCs/>
              </w:rPr>
            </w:pPr>
            <w:r w:rsidRPr="00FE631F">
              <w:rPr>
                <w:b/>
                <w:bCs/>
              </w:rPr>
              <w:t> </w:t>
            </w:r>
          </w:p>
        </w:tc>
        <w:tc>
          <w:tcPr>
            <w:tcW w:w="155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right"/>
              <w:rPr>
                <w:b/>
                <w:bCs/>
              </w:rPr>
            </w:pPr>
            <w:r w:rsidRPr="00FE631F">
              <w:rPr>
                <w:b/>
                <w:bCs/>
              </w:rPr>
              <w:t>1 216,643</w:t>
            </w:r>
          </w:p>
        </w:tc>
        <w:tc>
          <w:tcPr>
            <w:tcW w:w="155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right"/>
              <w:rPr>
                <w:b/>
                <w:bCs/>
              </w:rPr>
            </w:pPr>
            <w:r w:rsidRPr="00FE631F">
              <w:rPr>
                <w:b/>
                <w:bCs/>
              </w:rPr>
              <w:t>1 216,643</w:t>
            </w:r>
          </w:p>
        </w:tc>
        <w:tc>
          <w:tcPr>
            <w:tcW w:w="149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46FEC" w:rsidRPr="00FE631F" w:rsidRDefault="00B46FEC">
            <w:pPr>
              <w:jc w:val="right"/>
              <w:rPr>
                <w:b/>
                <w:bCs/>
                <w:color w:val="000000"/>
              </w:rPr>
            </w:pPr>
            <w:r w:rsidRPr="00FE631F">
              <w:rPr>
                <w:b/>
                <w:bCs/>
                <w:color w:val="000000"/>
              </w:rPr>
              <w:t>100,0</w:t>
            </w:r>
          </w:p>
        </w:tc>
      </w:tr>
      <w:tr w:rsidR="00B46FEC" w:rsidRPr="00FE631F" w:rsidTr="00B46FEC">
        <w:trPr>
          <w:trHeight w:val="20"/>
          <w:jc w:val="right"/>
        </w:trPr>
        <w:tc>
          <w:tcPr>
            <w:tcW w:w="564" w:type="dxa"/>
            <w:tcBorders>
              <w:top w:val="nil"/>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rsidR="00B46FEC" w:rsidRPr="00FE631F" w:rsidRDefault="00B46FEC">
            <w:pPr>
              <w:jc w:val="center"/>
              <w:rPr>
                <w:b/>
                <w:bCs/>
                <w:i/>
                <w:iCs/>
                <w:color w:val="000000"/>
              </w:rPr>
            </w:pPr>
            <w:r w:rsidRPr="00FE631F">
              <w:rPr>
                <w:b/>
                <w:bCs/>
                <w:i/>
                <w:iCs/>
                <w:color w:val="000000"/>
              </w:rPr>
              <w:t> </w:t>
            </w:r>
          </w:p>
        </w:tc>
        <w:tc>
          <w:tcPr>
            <w:tcW w:w="7114" w:type="dxa"/>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r w:rsidRPr="00FE631F">
              <w:t>Закупка товаров, работ, услуг в целях капитального ремонта государственного (муниципального) имущества</w:t>
            </w:r>
          </w:p>
        </w:tc>
        <w:tc>
          <w:tcPr>
            <w:tcW w:w="992"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center"/>
            </w:pPr>
            <w:r w:rsidRPr="00FE631F">
              <w:t>0502</w:t>
            </w:r>
          </w:p>
        </w:tc>
        <w:tc>
          <w:tcPr>
            <w:tcW w:w="1418"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center"/>
            </w:pPr>
            <w:r w:rsidRPr="00FE631F">
              <w:t>65104S0910</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center"/>
            </w:pPr>
            <w:r w:rsidRPr="00FE631F">
              <w:t>243</w:t>
            </w:r>
          </w:p>
        </w:tc>
        <w:tc>
          <w:tcPr>
            <w:tcW w:w="155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right"/>
            </w:pPr>
            <w:r w:rsidRPr="00FE631F">
              <w:t>1 216,643</w:t>
            </w:r>
          </w:p>
        </w:tc>
        <w:tc>
          <w:tcPr>
            <w:tcW w:w="155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right"/>
            </w:pPr>
            <w:r w:rsidRPr="00FE631F">
              <w:t>1 216,643</w:t>
            </w:r>
          </w:p>
        </w:tc>
        <w:tc>
          <w:tcPr>
            <w:tcW w:w="149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46FEC" w:rsidRPr="00FE631F" w:rsidRDefault="00B46FEC">
            <w:pPr>
              <w:jc w:val="right"/>
              <w:rPr>
                <w:color w:val="000000"/>
              </w:rPr>
            </w:pPr>
            <w:r w:rsidRPr="00FE631F">
              <w:rPr>
                <w:color w:val="000000"/>
              </w:rPr>
              <w:t>100,0</w:t>
            </w:r>
          </w:p>
        </w:tc>
      </w:tr>
      <w:tr w:rsidR="00B46FEC" w:rsidRPr="00FE631F" w:rsidTr="00B46FEC">
        <w:trPr>
          <w:trHeight w:val="20"/>
          <w:jc w:val="right"/>
        </w:trPr>
        <w:tc>
          <w:tcPr>
            <w:tcW w:w="564" w:type="dxa"/>
            <w:tcBorders>
              <w:top w:val="nil"/>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rsidR="00B46FEC" w:rsidRPr="00FE631F" w:rsidRDefault="00B46FEC">
            <w:pPr>
              <w:jc w:val="center"/>
              <w:rPr>
                <w:b/>
                <w:bCs/>
                <w:i/>
                <w:iCs/>
                <w:color w:val="000000"/>
              </w:rPr>
            </w:pPr>
            <w:r w:rsidRPr="00FE631F">
              <w:rPr>
                <w:b/>
                <w:bCs/>
                <w:i/>
                <w:iCs/>
                <w:color w:val="000000"/>
              </w:rPr>
              <w:t> </w:t>
            </w:r>
          </w:p>
        </w:tc>
        <w:tc>
          <w:tcPr>
            <w:tcW w:w="7114" w:type="dxa"/>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rPr>
                <w:b/>
                <w:bCs/>
              </w:rPr>
            </w:pPr>
            <w:r w:rsidRPr="00FE631F">
              <w:rPr>
                <w:b/>
                <w:bCs/>
              </w:rPr>
              <w:t>Ремонт объектов жилищно-коммунального хозяйства (зданий котельных)</w:t>
            </w:r>
          </w:p>
        </w:tc>
        <w:tc>
          <w:tcPr>
            <w:tcW w:w="992"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center"/>
            </w:pPr>
            <w:r w:rsidRPr="00FE631F">
              <w:t>0502</w:t>
            </w:r>
          </w:p>
        </w:tc>
        <w:tc>
          <w:tcPr>
            <w:tcW w:w="1418"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center"/>
              <w:rPr>
                <w:b/>
                <w:bCs/>
              </w:rPr>
            </w:pPr>
            <w:r w:rsidRPr="00FE631F">
              <w:rPr>
                <w:b/>
                <w:bCs/>
              </w:rPr>
              <w:t>6510500000</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center"/>
              <w:rPr>
                <w:b/>
                <w:bCs/>
              </w:rPr>
            </w:pPr>
            <w:r w:rsidRPr="00FE631F">
              <w:rPr>
                <w:b/>
                <w:bCs/>
              </w:rPr>
              <w:t> </w:t>
            </w:r>
          </w:p>
        </w:tc>
        <w:tc>
          <w:tcPr>
            <w:tcW w:w="155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right"/>
              <w:rPr>
                <w:b/>
                <w:bCs/>
              </w:rPr>
            </w:pPr>
            <w:r w:rsidRPr="00FE631F">
              <w:rPr>
                <w:b/>
                <w:bCs/>
              </w:rPr>
              <w:t>3 500,000</w:t>
            </w:r>
          </w:p>
        </w:tc>
        <w:tc>
          <w:tcPr>
            <w:tcW w:w="155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right"/>
              <w:rPr>
                <w:b/>
                <w:bCs/>
              </w:rPr>
            </w:pPr>
            <w:r w:rsidRPr="00FE631F">
              <w:rPr>
                <w:b/>
                <w:bCs/>
              </w:rPr>
              <w:t>3 500,000</w:t>
            </w:r>
          </w:p>
        </w:tc>
        <w:tc>
          <w:tcPr>
            <w:tcW w:w="149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46FEC" w:rsidRPr="00FE631F" w:rsidRDefault="00B46FEC">
            <w:pPr>
              <w:jc w:val="right"/>
              <w:rPr>
                <w:b/>
                <w:bCs/>
                <w:color w:val="000000"/>
              </w:rPr>
            </w:pPr>
            <w:r w:rsidRPr="00FE631F">
              <w:rPr>
                <w:b/>
                <w:bCs/>
                <w:color w:val="000000"/>
              </w:rPr>
              <w:t>100,0</w:t>
            </w:r>
          </w:p>
        </w:tc>
      </w:tr>
      <w:tr w:rsidR="00B46FEC" w:rsidRPr="00FE631F" w:rsidTr="00B46FEC">
        <w:trPr>
          <w:trHeight w:val="20"/>
          <w:jc w:val="right"/>
        </w:trPr>
        <w:tc>
          <w:tcPr>
            <w:tcW w:w="564" w:type="dxa"/>
            <w:tcBorders>
              <w:top w:val="nil"/>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rsidR="00B46FEC" w:rsidRPr="00FE631F" w:rsidRDefault="00B46FEC">
            <w:pPr>
              <w:jc w:val="center"/>
              <w:rPr>
                <w:b/>
                <w:bCs/>
                <w:i/>
                <w:iCs/>
                <w:color w:val="000000"/>
              </w:rPr>
            </w:pPr>
            <w:r w:rsidRPr="00FE631F">
              <w:rPr>
                <w:b/>
                <w:bCs/>
                <w:i/>
                <w:iCs/>
                <w:color w:val="000000"/>
              </w:rPr>
              <w:t> </w:t>
            </w:r>
          </w:p>
        </w:tc>
        <w:tc>
          <w:tcPr>
            <w:tcW w:w="7114" w:type="dxa"/>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r w:rsidRPr="00FE631F">
              <w:t>Прочая закупка товаров, работ и услуг для обеспечения государственных (муниципальных) нужд</w:t>
            </w:r>
          </w:p>
        </w:tc>
        <w:tc>
          <w:tcPr>
            <w:tcW w:w="992"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center"/>
            </w:pPr>
            <w:r w:rsidRPr="00FE631F">
              <w:t>0502</w:t>
            </w:r>
          </w:p>
        </w:tc>
        <w:tc>
          <w:tcPr>
            <w:tcW w:w="1418"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center"/>
            </w:pPr>
            <w:r w:rsidRPr="00FE631F">
              <w:t>6510500000</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center"/>
            </w:pPr>
            <w:r w:rsidRPr="00FE631F">
              <w:t>244</w:t>
            </w:r>
          </w:p>
        </w:tc>
        <w:tc>
          <w:tcPr>
            <w:tcW w:w="155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right"/>
            </w:pPr>
            <w:r w:rsidRPr="00FE631F">
              <w:t>3 500,000</w:t>
            </w:r>
          </w:p>
        </w:tc>
        <w:tc>
          <w:tcPr>
            <w:tcW w:w="155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right"/>
            </w:pPr>
            <w:r w:rsidRPr="00FE631F">
              <w:t>3 500,000</w:t>
            </w:r>
          </w:p>
        </w:tc>
        <w:tc>
          <w:tcPr>
            <w:tcW w:w="149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46FEC" w:rsidRPr="00FE631F" w:rsidRDefault="00B46FEC">
            <w:pPr>
              <w:jc w:val="right"/>
              <w:rPr>
                <w:color w:val="000000"/>
              </w:rPr>
            </w:pPr>
            <w:r w:rsidRPr="00FE631F">
              <w:rPr>
                <w:color w:val="000000"/>
              </w:rPr>
              <w:t>100,0</w:t>
            </w:r>
          </w:p>
        </w:tc>
      </w:tr>
      <w:tr w:rsidR="00B46FEC" w:rsidRPr="00FE631F" w:rsidTr="00B46FEC">
        <w:trPr>
          <w:trHeight w:val="20"/>
          <w:jc w:val="right"/>
        </w:trPr>
        <w:tc>
          <w:tcPr>
            <w:tcW w:w="564" w:type="dxa"/>
            <w:tcBorders>
              <w:top w:val="nil"/>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rsidR="00B46FEC" w:rsidRPr="00FE631F" w:rsidRDefault="00B46FEC">
            <w:pPr>
              <w:jc w:val="center"/>
              <w:rPr>
                <w:b/>
                <w:bCs/>
                <w:i/>
                <w:iCs/>
                <w:color w:val="000000"/>
              </w:rPr>
            </w:pPr>
            <w:r w:rsidRPr="00FE631F">
              <w:rPr>
                <w:b/>
                <w:bCs/>
                <w:i/>
                <w:iCs/>
                <w:color w:val="000000"/>
              </w:rPr>
              <w:t> </w:t>
            </w:r>
          </w:p>
        </w:tc>
        <w:tc>
          <w:tcPr>
            <w:tcW w:w="7114" w:type="dxa"/>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rPr>
                <w:b/>
                <w:bCs/>
              </w:rPr>
            </w:pPr>
            <w:r w:rsidRPr="00FE631F">
              <w:rPr>
                <w:b/>
                <w:bCs/>
              </w:rPr>
              <w:t>Водоотведение, сбор и утилизация ТБО</w:t>
            </w:r>
          </w:p>
        </w:tc>
        <w:tc>
          <w:tcPr>
            <w:tcW w:w="992"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center"/>
              <w:rPr>
                <w:b/>
                <w:bCs/>
              </w:rPr>
            </w:pPr>
            <w:r w:rsidRPr="00FE631F">
              <w:rPr>
                <w:b/>
                <w:bCs/>
              </w:rPr>
              <w:t>0602</w:t>
            </w:r>
          </w:p>
        </w:tc>
        <w:tc>
          <w:tcPr>
            <w:tcW w:w="1418"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center"/>
              <w:rPr>
                <w:b/>
                <w:bCs/>
              </w:rPr>
            </w:pPr>
            <w:r w:rsidRPr="00FE631F">
              <w:rPr>
                <w:b/>
                <w:bCs/>
              </w:rPr>
              <w:t>6530000000</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center"/>
              <w:rPr>
                <w:b/>
                <w:bCs/>
              </w:rPr>
            </w:pPr>
            <w:r w:rsidRPr="00FE631F">
              <w:rPr>
                <w:b/>
                <w:bCs/>
              </w:rPr>
              <w:t> </w:t>
            </w:r>
          </w:p>
        </w:tc>
        <w:tc>
          <w:tcPr>
            <w:tcW w:w="155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right"/>
              <w:rPr>
                <w:b/>
                <w:bCs/>
              </w:rPr>
            </w:pPr>
            <w:r w:rsidRPr="00FE631F">
              <w:rPr>
                <w:b/>
                <w:bCs/>
              </w:rPr>
              <w:t>3 500,000</w:t>
            </w:r>
          </w:p>
        </w:tc>
        <w:tc>
          <w:tcPr>
            <w:tcW w:w="155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right"/>
              <w:rPr>
                <w:b/>
                <w:bCs/>
              </w:rPr>
            </w:pPr>
            <w:r w:rsidRPr="00FE631F">
              <w:rPr>
                <w:b/>
                <w:bCs/>
              </w:rPr>
              <w:t>3 500,000</w:t>
            </w:r>
          </w:p>
        </w:tc>
        <w:tc>
          <w:tcPr>
            <w:tcW w:w="149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46FEC" w:rsidRPr="00FE631F" w:rsidRDefault="00B46FEC">
            <w:pPr>
              <w:jc w:val="right"/>
              <w:rPr>
                <w:b/>
                <w:bCs/>
                <w:color w:val="000000"/>
              </w:rPr>
            </w:pPr>
            <w:r w:rsidRPr="00FE631F">
              <w:rPr>
                <w:b/>
                <w:bCs/>
                <w:color w:val="000000"/>
              </w:rPr>
              <w:t>100,0</w:t>
            </w:r>
          </w:p>
        </w:tc>
      </w:tr>
      <w:tr w:rsidR="00B46FEC" w:rsidRPr="00FE631F" w:rsidTr="00B46FEC">
        <w:trPr>
          <w:trHeight w:val="20"/>
          <w:jc w:val="right"/>
        </w:trPr>
        <w:tc>
          <w:tcPr>
            <w:tcW w:w="564" w:type="dxa"/>
            <w:tcBorders>
              <w:top w:val="nil"/>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rsidR="00B46FEC" w:rsidRPr="00FE631F" w:rsidRDefault="00B46FEC">
            <w:pPr>
              <w:jc w:val="center"/>
              <w:rPr>
                <w:b/>
                <w:bCs/>
                <w:i/>
                <w:iCs/>
                <w:color w:val="000000"/>
              </w:rPr>
            </w:pPr>
            <w:r w:rsidRPr="00FE631F">
              <w:rPr>
                <w:b/>
                <w:bCs/>
                <w:i/>
                <w:iCs/>
                <w:color w:val="000000"/>
              </w:rPr>
              <w:t> </w:t>
            </w:r>
          </w:p>
        </w:tc>
        <w:tc>
          <w:tcPr>
            <w:tcW w:w="711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rPr>
                <w:b/>
                <w:bCs/>
              </w:rPr>
            </w:pPr>
            <w:r w:rsidRPr="00FE631F">
              <w:rPr>
                <w:b/>
                <w:bCs/>
              </w:rPr>
              <w:t>Приобретение ассенизаторской машины</w:t>
            </w:r>
          </w:p>
        </w:tc>
        <w:tc>
          <w:tcPr>
            <w:tcW w:w="992"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center"/>
              <w:rPr>
                <w:b/>
                <w:bCs/>
              </w:rPr>
            </w:pPr>
            <w:r w:rsidRPr="00FE631F">
              <w:rPr>
                <w:b/>
                <w:bCs/>
              </w:rPr>
              <w:t>0602</w:t>
            </w:r>
          </w:p>
        </w:tc>
        <w:tc>
          <w:tcPr>
            <w:tcW w:w="1418"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center"/>
              <w:rPr>
                <w:b/>
                <w:bCs/>
              </w:rPr>
            </w:pPr>
            <w:r w:rsidRPr="00FE631F">
              <w:rPr>
                <w:b/>
                <w:bCs/>
              </w:rPr>
              <w:t>6531100000</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center"/>
              <w:rPr>
                <w:b/>
                <w:bCs/>
              </w:rPr>
            </w:pPr>
            <w:r w:rsidRPr="00FE631F">
              <w:rPr>
                <w:b/>
                <w:bCs/>
              </w:rPr>
              <w:t> </w:t>
            </w:r>
          </w:p>
        </w:tc>
        <w:tc>
          <w:tcPr>
            <w:tcW w:w="155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right"/>
              <w:rPr>
                <w:b/>
                <w:bCs/>
              </w:rPr>
            </w:pPr>
            <w:r w:rsidRPr="00FE631F">
              <w:rPr>
                <w:b/>
                <w:bCs/>
              </w:rPr>
              <w:t>3 500,000</w:t>
            </w:r>
          </w:p>
        </w:tc>
        <w:tc>
          <w:tcPr>
            <w:tcW w:w="155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right"/>
              <w:rPr>
                <w:b/>
                <w:bCs/>
              </w:rPr>
            </w:pPr>
            <w:r w:rsidRPr="00FE631F">
              <w:rPr>
                <w:b/>
                <w:bCs/>
              </w:rPr>
              <w:t>3 500,000</w:t>
            </w:r>
          </w:p>
        </w:tc>
        <w:tc>
          <w:tcPr>
            <w:tcW w:w="149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46FEC" w:rsidRPr="00FE631F" w:rsidRDefault="00B46FEC">
            <w:pPr>
              <w:jc w:val="right"/>
              <w:rPr>
                <w:b/>
                <w:bCs/>
                <w:color w:val="000000"/>
              </w:rPr>
            </w:pPr>
            <w:r w:rsidRPr="00FE631F">
              <w:rPr>
                <w:b/>
                <w:bCs/>
                <w:color w:val="000000"/>
              </w:rPr>
              <w:t>100,0</w:t>
            </w:r>
          </w:p>
        </w:tc>
      </w:tr>
      <w:tr w:rsidR="00B46FEC" w:rsidRPr="00FE631F" w:rsidTr="00B46FEC">
        <w:trPr>
          <w:trHeight w:val="20"/>
          <w:jc w:val="right"/>
        </w:trPr>
        <w:tc>
          <w:tcPr>
            <w:tcW w:w="564" w:type="dxa"/>
            <w:tcBorders>
              <w:top w:val="nil"/>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rsidR="00B46FEC" w:rsidRPr="00FE631F" w:rsidRDefault="00B46FEC">
            <w:pPr>
              <w:jc w:val="center"/>
              <w:rPr>
                <w:b/>
                <w:bCs/>
                <w:i/>
                <w:iCs/>
                <w:color w:val="000000"/>
              </w:rPr>
            </w:pPr>
            <w:r w:rsidRPr="00FE631F">
              <w:rPr>
                <w:b/>
                <w:bCs/>
                <w:i/>
                <w:iCs/>
                <w:color w:val="000000"/>
              </w:rPr>
              <w:t> </w:t>
            </w:r>
          </w:p>
        </w:tc>
        <w:tc>
          <w:tcPr>
            <w:tcW w:w="7114" w:type="dxa"/>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r w:rsidRPr="00FE631F">
              <w:t>Прочая закупка товаров, работ и услуг для обеспечения государственных (муниципальных) нужд</w:t>
            </w:r>
          </w:p>
        </w:tc>
        <w:tc>
          <w:tcPr>
            <w:tcW w:w="992"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center"/>
            </w:pPr>
            <w:r w:rsidRPr="00FE631F">
              <w:t>0602</w:t>
            </w:r>
          </w:p>
        </w:tc>
        <w:tc>
          <w:tcPr>
            <w:tcW w:w="1418"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center"/>
            </w:pPr>
            <w:r w:rsidRPr="00FE631F">
              <w:t>6531100000</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center"/>
            </w:pPr>
            <w:r w:rsidRPr="00FE631F">
              <w:t>244</w:t>
            </w:r>
          </w:p>
        </w:tc>
        <w:tc>
          <w:tcPr>
            <w:tcW w:w="155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right"/>
            </w:pPr>
            <w:r w:rsidRPr="00FE631F">
              <w:t>3 500,000</w:t>
            </w:r>
          </w:p>
        </w:tc>
        <w:tc>
          <w:tcPr>
            <w:tcW w:w="155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right"/>
            </w:pPr>
            <w:r w:rsidRPr="00FE631F">
              <w:t>3 500,000</w:t>
            </w:r>
          </w:p>
        </w:tc>
        <w:tc>
          <w:tcPr>
            <w:tcW w:w="149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46FEC" w:rsidRPr="00FE631F" w:rsidRDefault="00B46FEC">
            <w:pPr>
              <w:jc w:val="right"/>
              <w:rPr>
                <w:color w:val="000000"/>
              </w:rPr>
            </w:pPr>
            <w:r w:rsidRPr="00FE631F">
              <w:rPr>
                <w:color w:val="000000"/>
              </w:rPr>
              <w:t>100,0</w:t>
            </w:r>
          </w:p>
        </w:tc>
      </w:tr>
      <w:tr w:rsidR="00B46FEC" w:rsidRPr="00FE631F" w:rsidTr="00B46FEC">
        <w:trPr>
          <w:trHeight w:val="20"/>
          <w:jc w:val="right"/>
        </w:trPr>
        <w:tc>
          <w:tcPr>
            <w:tcW w:w="564" w:type="dxa"/>
            <w:tcBorders>
              <w:top w:val="nil"/>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rsidR="00B46FEC" w:rsidRPr="00FE631F" w:rsidRDefault="00B46FEC">
            <w:pPr>
              <w:jc w:val="center"/>
              <w:rPr>
                <w:b/>
                <w:bCs/>
                <w:i/>
                <w:iCs/>
                <w:color w:val="000000"/>
              </w:rPr>
            </w:pPr>
            <w:r w:rsidRPr="00FE631F">
              <w:rPr>
                <w:b/>
                <w:bCs/>
                <w:i/>
                <w:iCs/>
                <w:color w:val="000000"/>
              </w:rPr>
              <w:t>2</w:t>
            </w:r>
          </w:p>
        </w:tc>
        <w:tc>
          <w:tcPr>
            <w:tcW w:w="7114" w:type="dxa"/>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rPr>
                <w:b/>
                <w:bCs/>
                <w:i/>
                <w:iCs/>
              </w:rPr>
            </w:pPr>
            <w:r w:rsidRPr="00FE631F">
              <w:rPr>
                <w:b/>
                <w:bCs/>
                <w:i/>
                <w:iCs/>
              </w:rPr>
              <w:t>Муниципальная программа "Социально - экономического развития Александровского сельского поселения на 2013 -2015 годы и на перспективу до 2020 года"</w:t>
            </w:r>
          </w:p>
        </w:tc>
        <w:tc>
          <w:tcPr>
            <w:tcW w:w="992"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center"/>
              <w:rPr>
                <w:i/>
                <w:iCs/>
              </w:rPr>
            </w:pPr>
            <w:r w:rsidRPr="00FE631F">
              <w:rPr>
                <w:i/>
                <w:iCs/>
              </w:rPr>
              <w:t> </w:t>
            </w:r>
          </w:p>
        </w:tc>
        <w:tc>
          <w:tcPr>
            <w:tcW w:w="1418"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center"/>
              <w:rPr>
                <w:b/>
                <w:bCs/>
                <w:i/>
                <w:iCs/>
              </w:rPr>
            </w:pPr>
            <w:r w:rsidRPr="00FE631F">
              <w:rPr>
                <w:b/>
                <w:bCs/>
                <w:i/>
                <w:iCs/>
              </w:rPr>
              <w:t>7100000000</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center"/>
              <w:rPr>
                <w:b/>
                <w:bCs/>
                <w:i/>
                <w:iCs/>
              </w:rPr>
            </w:pPr>
            <w:r w:rsidRPr="00FE631F">
              <w:rPr>
                <w:b/>
                <w:bCs/>
                <w:i/>
                <w:iCs/>
              </w:rPr>
              <w:t> </w:t>
            </w:r>
          </w:p>
        </w:tc>
        <w:tc>
          <w:tcPr>
            <w:tcW w:w="155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right"/>
              <w:rPr>
                <w:b/>
                <w:bCs/>
                <w:i/>
                <w:iCs/>
              </w:rPr>
            </w:pPr>
            <w:r w:rsidRPr="00FE631F">
              <w:rPr>
                <w:b/>
                <w:bCs/>
                <w:i/>
                <w:iCs/>
              </w:rPr>
              <w:t>23 493,465</w:t>
            </w:r>
          </w:p>
        </w:tc>
        <w:tc>
          <w:tcPr>
            <w:tcW w:w="155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right"/>
              <w:rPr>
                <w:b/>
                <w:bCs/>
                <w:i/>
                <w:iCs/>
              </w:rPr>
            </w:pPr>
            <w:r w:rsidRPr="00FE631F">
              <w:rPr>
                <w:b/>
                <w:bCs/>
                <w:i/>
                <w:iCs/>
              </w:rPr>
              <w:t>23 223,886</w:t>
            </w:r>
          </w:p>
        </w:tc>
        <w:tc>
          <w:tcPr>
            <w:tcW w:w="149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46FEC" w:rsidRPr="00FE631F" w:rsidRDefault="00B46FEC">
            <w:pPr>
              <w:jc w:val="right"/>
              <w:rPr>
                <w:b/>
                <w:bCs/>
                <w:i/>
                <w:iCs/>
                <w:color w:val="000000"/>
              </w:rPr>
            </w:pPr>
            <w:r w:rsidRPr="00FE631F">
              <w:rPr>
                <w:b/>
                <w:bCs/>
                <w:i/>
                <w:iCs/>
                <w:color w:val="000000"/>
              </w:rPr>
              <w:t>98,9</w:t>
            </w:r>
          </w:p>
        </w:tc>
      </w:tr>
      <w:tr w:rsidR="00B46FEC" w:rsidRPr="00FE631F" w:rsidTr="00B46FEC">
        <w:trPr>
          <w:trHeight w:val="20"/>
          <w:jc w:val="right"/>
        </w:trPr>
        <w:tc>
          <w:tcPr>
            <w:tcW w:w="564" w:type="dxa"/>
            <w:tcBorders>
              <w:top w:val="nil"/>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rsidR="00B46FEC" w:rsidRPr="00FE631F" w:rsidRDefault="00B46FEC">
            <w:pPr>
              <w:jc w:val="center"/>
              <w:rPr>
                <w:b/>
                <w:bCs/>
                <w:i/>
                <w:iCs/>
                <w:color w:val="000000"/>
              </w:rPr>
            </w:pPr>
            <w:r w:rsidRPr="00FE631F">
              <w:rPr>
                <w:b/>
                <w:bCs/>
                <w:i/>
                <w:iCs/>
                <w:color w:val="000000"/>
              </w:rPr>
              <w:lastRenderedPageBreak/>
              <w:t> </w:t>
            </w:r>
          </w:p>
        </w:tc>
        <w:tc>
          <w:tcPr>
            <w:tcW w:w="711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rPr>
                <w:b/>
                <w:bCs/>
              </w:rPr>
            </w:pPr>
            <w:r w:rsidRPr="00FE631F">
              <w:rPr>
                <w:b/>
                <w:bCs/>
              </w:rPr>
              <w:t>Изготовление кадастровых планов земельных участков и координатное описание границ Александровского сельского поселения</w:t>
            </w:r>
          </w:p>
        </w:tc>
        <w:tc>
          <w:tcPr>
            <w:tcW w:w="992"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center"/>
              <w:rPr>
                <w:b/>
                <w:bCs/>
              </w:rPr>
            </w:pPr>
            <w:r w:rsidRPr="00FE631F">
              <w:rPr>
                <w:b/>
                <w:bCs/>
              </w:rPr>
              <w:t>0412</w:t>
            </w:r>
          </w:p>
        </w:tc>
        <w:tc>
          <w:tcPr>
            <w:tcW w:w="1418"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center"/>
              <w:rPr>
                <w:b/>
                <w:bCs/>
              </w:rPr>
            </w:pPr>
            <w:r w:rsidRPr="00FE631F">
              <w:rPr>
                <w:b/>
                <w:bCs/>
              </w:rPr>
              <w:t>7100100000</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center"/>
              <w:rPr>
                <w:b/>
                <w:bCs/>
              </w:rPr>
            </w:pPr>
            <w:r w:rsidRPr="00FE631F">
              <w:rPr>
                <w:b/>
                <w:bCs/>
              </w:rPr>
              <w:t> </w:t>
            </w:r>
          </w:p>
        </w:tc>
        <w:tc>
          <w:tcPr>
            <w:tcW w:w="155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right"/>
              <w:rPr>
                <w:b/>
                <w:bCs/>
              </w:rPr>
            </w:pPr>
            <w:r w:rsidRPr="00FE631F">
              <w:rPr>
                <w:b/>
                <w:bCs/>
              </w:rPr>
              <w:t>119,990</w:t>
            </w:r>
          </w:p>
        </w:tc>
        <w:tc>
          <w:tcPr>
            <w:tcW w:w="155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right"/>
              <w:rPr>
                <w:b/>
                <w:bCs/>
              </w:rPr>
            </w:pPr>
            <w:r w:rsidRPr="00FE631F">
              <w:rPr>
                <w:b/>
                <w:bCs/>
              </w:rPr>
              <w:t>119,990</w:t>
            </w:r>
          </w:p>
        </w:tc>
        <w:tc>
          <w:tcPr>
            <w:tcW w:w="149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46FEC" w:rsidRPr="00FE631F" w:rsidRDefault="00B46FEC">
            <w:pPr>
              <w:jc w:val="right"/>
              <w:rPr>
                <w:b/>
                <w:bCs/>
                <w:color w:val="000000"/>
              </w:rPr>
            </w:pPr>
            <w:r w:rsidRPr="00FE631F">
              <w:rPr>
                <w:b/>
                <w:bCs/>
                <w:color w:val="000000"/>
              </w:rPr>
              <w:t>100,0</w:t>
            </w:r>
          </w:p>
        </w:tc>
      </w:tr>
      <w:tr w:rsidR="00B46FEC" w:rsidRPr="00FE631F" w:rsidTr="00B46FEC">
        <w:trPr>
          <w:trHeight w:val="20"/>
          <w:jc w:val="right"/>
        </w:trPr>
        <w:tc>
          <w:tcPr>
            <w:tcW w:w="564" w:type="dxa"/>
            <w:tcBorders>
              <w:top w:val="nil"/>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rsidR="00B46FEC" w:rsidRPr="00FE631F" w:rsidRDefault="00B46FEC">
            <w:pPr>
              <w:jc w:val="center"/>
              <w:rPr>
                <w:b/>
                <w:bCs/>
                <w:i/>
                <w:iCs/>
                <w:color w:val="000000"/>
              </w:rPr>
            </w:pPr>
            <w:r w:rsidRPr="00FE631F">
              <w:rPr>
                <w:b/>
                <w:bCs/>
                <w:i/>
                <w:iCs/>
                <w:color w:val="000000"/>
              </w:rPr>
              <w:t> </w:t>
            </w:r>
          </w:p>
        </w:tc>
        <w:tc>
          <w:tcPr>
            <w:tcW w:w="7114" w:type="dxa"/>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r w:rsidRPr="00FE631F">
              <w:t>Прочая закупка товаров, работ и услуг для обеспечения государственных (муниципальных) нужд</w:t>
            </w:r>
          </w:p>
        </w:tc>
        <w:tc>
          <w:tcPr>
            <w:tcW w:w="992"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center"/>
            </w:pPr>
            <w:r w:rsidRPr="00FE631F">
              <w:t>0412</w:t>
            </w:r>
          </w:p>
        </w:tc>
        <w:tc>
          <w:tcPr>
            <w:tcW w:w="1418"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center"/>
            </w:pPr>
            <w:r w:rsidRPr="00FE631F">
              <w:t>7100100000</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center"/>
            </w:pPr>
            <w:r w:rsidRPr="00FE631F">
              <w:t>244</w:t>
            </w:r>
          </w:p>
        </w:tc>
        <w:tc>
          <w:tcPr>
            <w:tcW w:w="155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right"/>
            </w:pPr>
            <w:r w:rsidRPr="00FE631F">
              <w:t>119,990</w:t>
            </w:r>
          </w:p>
        </w:tc>
        <w:tc>
          <w:tcPr>
            <w:tcW w:w="155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right"/>
            </w:pPr>
            <w:r w:rsidRPr="00FE631F">
              <w:t>119,990</w:t>
            </w:r>
          </w:p>
        </w:tc>
        <w:tc>
          <w:tcPr>
            <w:tcW w:w="149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46FEC" w:rsidRPr="00FE631F" w:rsidRDefault="00B46FEC">
            <w:pPr>
              <w:jc w:val="right"/>
              <w:rPr>
                <w:color w:val="000000"/>
              </w:rPr>
            </w:pPr>
            <w:r w:rsidRPr="00FE631F">
              <w:rPr>
                <w:color w:val="000000"/>
              </w:rPr>
              <w:t>100,0</w:t>
            </w:r>
          </w:p>
        </w:tc>
      </w:tr>
      <w:tr w:rsidR="00B46FEC" w:rsidRPr="00FE631F" w:rsidTr="00B46FEC">
        <w:trPr>
          <w:trHeight w:val="20"/>
          <w:jc w:val="right"/>
        </w:trPr>
        <w:tc>
          <w:tcPr>
            <w:tcW w:w="564" w:type="dxa"/>
            <w:tcBorders>
              <w:top w:val="nil"/>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rsidR="00B46FEC" w:rsidRPr="00FE631F" w:rsidRDefault="00B46FEC">
            <w:pPr>
              <w:jc w:val="center"/>
              <w:rPr>
                <w:b/>
                <w:bCs/>
                <w:i/>
                <w:iCs/>
                <w:color w:val="000000"/>
              </w:rPr>
            </w:pPr>
            <w:r w:rsidRPr="00FE631F">
              <w:rPr>
                <w:b/>
                <w:bCs/>
                <w:i/>
                <w:iCs/>
                <w:color w:val="000000"/>
              </w:rPr>
              <w:t> </w:t>
            </w:r>
          </w:p>
        </w:tc>
        <w:tc>
          <w:tcPr>
            <w:tcW w:w="7114" w:type="dxa"/>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rPr>
                <w:b/>
                <w:bCs/>
              </w:rPr>
            </w:pPr>
            <w:r w:rsidRPr="00FE631F">
              <w:rPr>
                <w:b/>
                <w:bCs/>
              </w:rPr>
              <w:t>Публикации информации в печатных изданиях</w:t>
            </w:r>
          </w:p>
        </w:tc>
        <w:tc>
          <w:tcPr>
            <w:tcW w:w="992"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center"/>
              <w:rPr>
                <w:b/>
                <w:bCs/>
              </w:rPr>
            </w:pPr>
            <w:r w:rsidRPr="00FE631F">
              <w:rPr>
                <w:b/>
                <w:bCs/>
              </w:rPr>
              <w:t>1202</w:t>
            </w:r>
          </w:p>
        </w:tc>
        <w:tc>
          <w:tcPr>
            <w:tcW w:w="1418"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center"/>
              <w:rPr>
                <w:b/>
                <w:bCs/>
              </w:rPr>
            </w:pPr>
            <w:r w:rsidRPr="00FE631F">
              <w:rPr>
                <w:b/>
                <w:bCs/>
              </w:rPr>
              <w:t>7100200000</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center"/>
              <w:rPr>
                <w:b/>
                <w:bCs/>
              </w:rPr>
            </w:pPr>
            <w:r w:rsidRPr="00FE631F">
              <w:rPr>
                <w:b/>
                <w:bCs/>
              </w:rPr>
              <w:t> </w:t>
            </w:r>
          </w:p>
        </w:tc>
        <w:tc>
          <w:tcPr>
            <w:tcW w:w="155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right"/>
              <w:rPr>
                <w:b/>
                <w:bCs/>
              </w:rPr>
            </w:pPr>
            <w:r w:rsidRPr="00FE631F">
              <w:rPr>
                <w:b/>
                <w:bCs/>
              </w:rPr>
              <w:t>625,000</w:t>
            </w:r>
          </w:p>
        </w:tc>
        <w:tc>
          <w:tcPr>
            <w:tcW w:w="1559"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B46FEC" w:rsidRPr="00FE631F" w:rsidRDefault="00B46FEC">
            <w:pPr>
              <w:jc w:val="right"/>
              <w:rPr>
                <w:b/>
                <w:bCs/>
                <w:color w:val="000000"/>
              </w:rPr>
            </w:pPr>
            <w:r w:rsidRPr="00FE631F">
              <w:rPr>
                <w:b/>
                <w:bCs/>
                <w:color w:val="000000"/>
              </w:rPr>
              <w:t>499,497</w:t>
            </w:r>
          </w:p>
        </w:tc>
        <w:tc>
          <w:tcPr>
            <w:tcW w:w="149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46FEC" w:rsidRPr="00FE631F" w:rsidRDefault="00B46FEC">
            <w:pPr>
              <w:jc w:val="right"/>
              <w:rPr>
                <w:b/>
                <w:bCs/>
                <w:color w:val="000000"/>
              </w:rPr>
            </w:pPr>
            <w:r w:rsidRPr="00FE631F">
              <w:rPr>
                <w:b/>
                <w:bCs/>
                <w:color w:val="000000"/>
              </w:rPr>
              <w:t>79,9</w:t>
            </w:r>
          </w:p>
        </w:tc>
      </w:tr>
      <w:tr w:rsidR="00B46FEC" w:rsidRPr="00FE631F" w:rsidTr="00B46FEC">
        <w:trPr>
          <w:trHeight w:val="20"/>
          <w:jc w:val="right"/>
        </w:trPr>
        <w:tc>
          <w:tcPr>
            <w:tcW w:w="564" w:type="dxa"/>
            <w:tcBorders>
              <w:top w:val="nil"/>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rsidR="00B46FEC" w:rsidRPr="00FE631F" w:rsidRDefault="00B46FEC">
            <w:pPr>
              <w:jc w:val="center"/>
              <w:rPr>
                <w:b/>
                <w:bCs/>
                <w:i/>
                <w:iCs/>
                <w:color w:val="000000"/>
              </w:rPr>
            </w:pPr>
            <w:r w:rsidRPr="00FE631F">
              <w:rPr>
                <w:b/>
                <w:bCs/>
                <w:i/>
                <w:iCs/>
                <w:color w:val="000000"/>
              </w:rPr>
              <w:t> </w:t>
            </w:r>
          </w:p>
        </w:tc>
        <w:tc>
          <w:tcPr>
            <w:tcW w:w="7114" w:type="dxa"/>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r w:rsidRPr="00FE631F">
              <w:t>Прочая закупка товаров, работ и услуг для обеспечения государственных (муниципальных) нужд</w:t>
            </w:r>
          </w:p>
        </w:tc>
        <w:tc>
          <w:tcPr>
            <w:tcW w:w="992"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center"/>
            </w:pPr>
            <w:r w:rsidRPr="00FE631F">
              <w:t>1202</w:t>
            </w:r>
          </w:p>
        </w:tc>
        <w:tc>
          <w:tcPr>
            <w:tcW w:w="1418"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center"/>
            </w:pPr>
            <w:r w:rsidRPr="00FE631F">
              <w:t>7100200000</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center"/>
            </w:pPr>
            <w:r w:rsidRPr="00FE631F">
              <w:t>244</w:t>
            </w:r>
          </w:p>
        </w:tc>
        <w:tc>
          <w:tcPr>
            <w:tcW w:w="155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right"/>
            </w:pPr>
            <w:r w:rsidRPr="00FE631F">
              <w:t>625,000</w:t>
            </w:r>
          </w:p>
        </w:tc>
        <w:tc>
          <w:tcPr>
            <w:tcW w:w="155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46FEC" w:rsidRPr="00FE631F" w:rsidRDefault="00B46FEC">
            <w:pPr>
              <w:jc w:val="right"/>
              <w:rPr>
                <w:color w:val="000000"/>
              </w:rPr>
            </w:pPr>
            <w:r w:rsidRPr="00FE631F">
              <w:rPr>
                <w:color w:val="000000"/>
              </w:rPr>
              <w:t>499,497</w:t>
            </w:r>
          </w:p>
        </w:tc>
        <w:tc>
          <w:tcPr>
            <w:tcW w:w="149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46FEC" w:rsidRPr="00FE631F" w:rsidRDefault="00B46FEC">
            <w:pPr>
              <w:jc w:val="right"/>
              <w:rPr>
                <w:color w:val="000000"/>
              </w:rPr>
            </w:pPr>
            <w:r w:rsidRPr="00FE631F">
              <w:rPr>
                <w:color w:val="000000"/>
              </w:rPr>
              <w:t>79,9</w:t>
            </w:r>
          </w:p>
        </w:tc>
      </w:tr>
      <w:tr w:rsidR="00B46FEC" w:rsidRPr="00FE631F" w:rsidTr="00B46FEC">
        <w:trPr>
          <w:trHeight w:val="20"/>
          <w:jc w:val="right"/>
        </w:trPr>
        <w:tc>
          <w:tcPr>
            <w:tcW w:w="564" w:type="dxa"/>
            <w:tcBorders>
              <w:top w:val="nil"/>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rsidR="00B46FEC" w:rsidRPr="00FE631F" w:rsidRDefault="00B46FEC">
            <w:pPr>
              <w:jc w:val="center"/>
              <w:rPr>
                <w:i/>
                <w:iCs/>
                <w:color w:val="000000"/>
              </w:rPr>
            </w:pPr>
            <w:r w:rsidRPr="00FE631F">
              <w:rPr>
                <w:i/>
                <w:iCs/>
                <w:color w:val="000000"/>
              </w:rPr>
              <w:t> </w:t>
            </w:r>
          </w:p>
        </w:tc>
        <w:tc>
          <w:tcPr>
            <w:tcW w:w="7114" w:type="dxa"/>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rPr>
                <w:b/>
                <w:bCs/>
              </w:rPr>
            </w:pPr>
            <w:r w:rsidRPr="00FE631F">
              <w:rPr>
                <w:b/>
                <w:bCs/>
              </w:rPr>
              <w:t>Изготовление сюжетов на телевидении и возмещение затрат за услуги связи, для целей эфирного телевизионного вещания</w:t>
            </w:r>
          </w:p>
        </w:tc>
        <w:tc>
          <w:tcPr>
            <w:tcW w:w="992"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center"/>
              <w:rPr>
                <w:b/>
                <w:bCs/>
              </w:rPr>
            </w:pPr>
            <w:r w:rsidRPr="00FE631F">
              <w:rPr>
                <w:b/>
                <w:bCs/>
              </w:rPr>
              <w:t>1201</w:t>
            </w:r>
          </w:p>
        </w:tc>
        <w:tc>
          <w:tcPr>
            <w:tcW w:w="1418"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center"/>
              <w:rPr>
                <w:b/>
                <w:bCs/>
              </w:rPr>
            </w:pPr>
            <w:r w:rsidRPr="00FE631F">
              <w:rPr>
                <w:b/>
                <w:bCs/>
              </w:rPr>
              <w:t>7100300000</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center"/>
              <w:rPr>
                <w:b/>
                <w:bCs/>
              </w:rPr>
            </w:pPr>
            <w:r w:rsidRPr="00FE631F">
              <w:rPr>
                <w:b/>
                <w:bCs/>
              </w:rPr>
              <w:t> </w:t>
            </w:r>
          </w:p>
        </w:tc>
        <w:tc>
          <w:tcPr>
            <w:tcW w:w="155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right"/>
              <w:rPr>
                <w:b/>
                <w:bCs/>
              </w:rPr>
            </w:pPr>
            <w:r w:rsidRPr="00FE631F">
              <w:rPr>
                <w:b/>
                <w:bCs/>
              </w:rPr>
              <w:t>1 011,000</w:t>
            </w:r>
          </w:p>
        </w:tc>
        <w:tc>
          <w:tcPr>
            <w:tcW w:w="155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B46FEC" w:rsidRPr="00FE631F" w:rsidRDefault="00B46FEC">
            <w:pPr>
              <w:jc w:val="right"/>
              <w:rPr>
                <w:b/>
                <w:bCs/>
              </w:rPr>
            </w:pPr>
            <w:r w:rsidRPr="00FE631F">
              <w:rPr>
                <w:b/>
                <w:bCs/>
              </w:rPr>
              <w:t>866,924</w:t>
            </w:r>
          </w:p>
        </w:tc>
        <w:tc>
          <w:tcPr>
            <w:tcW w:w="149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46FEC" w:rsidRPr="00FE631F" w:rsidRDefault="00B46FEC">
            <w:pPr>
              <w:jc w:val="right"/>
              <w:rPr>
                <w:b/>
                <w:bCs/>
                <w:color w:val="000000"/>
              </w:rPr>
            </w:pPr>
            <w:r w:rsidRPr="00FE631F">
              <w:rPr>
                <w:b/>
                <w:bCs/>
                <w:color w:val="000000"/>
              </w:rPr>
              <w:t>85,7</w:t>
            </w:r>
          </w:p>
        </w:tc>
      </w:tr>
      <w:tr w:rsidR="00B46FEC" w:rsidRPr="00FE631F" w:rsidTr="00B46FEC">
        <w:trPr>
          <w:trHeight w:val="20"/>
          <w:jc w:val="right"/>
        </w:trPr>
        <w:tc>
          <w:tcPr>
            <w:tcW w:w="564" w:type="dxa"/>
            <w:tcBorders>
              <w:top w:val="nil"/>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rsidR="00B46FEC" w:rsidRPr="00FE631F" w:rsidRDefault="00B46FEC">
            <w:pPr>
              <w:jc w:val="center"/>
              <w:rPr>
                <w:b/>
                <w:bCs/>
                <w:i/>
                <w:iCs/>
                <w:color w:val="000000"/>
              </w:rPr>
            </w:pPr>
            <w:r w:rsidRPr="00FE631F">
              <w:rPr>
                <w:b/>
                <w:bCs/>
                <w:i/>
                <w:iCs/>
                <w:color w:val="000000"/>
              </w:rPr>
              <w:t> </w:t>
            </w:r>
          </w:p>
        </w:tc>
        <w:tc>
          <w:tcPr>
            <w:tcW w:w="7114" w:type="dxa"/>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r w:rsidRPr="00FE631F">
              <w:t>Прочая закупка товаров, работ и услуг для обеспечения государственных (муниципальных) нужд</w:t>
            </w:r>
          </w:p>
        </w:tc>
        <w:tc>
          <w:tcPr>
            <w:tcW w:w="992"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center"/>
            </w:pPr>
            <w:r w:rsidRPr="00FE631F">
              <w:t>1201</w:t>
            </w:r>
          </w:p>
        </w:tc>
        <w:tc>
          <w:tcPr>
            <w:tcW w:w="1418"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center"/>
            </w:pPr>
            <w:r w:rsidRPr="00FE631F">
              <w:t>7100300000</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center"/>
            </w:pPr>
            <w:r w:rsidRPr="00FE631F">
              <w:t>244</w:t>
            </w:r>
          </w:p>
        </w:tc>
        <w:tc>
          <w:tcPr>
            <w:tcW w:w="155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right"/>
            </w:pPr>
            <w:r w:rsidRPr="00FE631F">
              <w:t>1 011,000</w:t>
            </w:r>
          </w:p>
        </w:tc>
        <w:tc>
          <w:tcPr>
            <w:tcW w:w="155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B46FEC" w:rsidRPr="00FE631F" w:rsidRDefault="00B46FEC">
            <w:pPr>
              <w:jc w:val="right"/>
            </w:pPr>
            <w:r w:rsidRPr="00FE631F">
              <w:t>866,924</w:t>
            </w:r>
          </w:p>
        </w:tc>
        <w:tc>
          <w:tcPr>
            <w:tcW w:w="149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46FEC" w:rsidRPr="00FE631F" w:rsidRDefault="00B46FEC">
            <w:pPr>
              <w:jc w:val="right"/>
              <w:rPr>
                <w:color w:val="000000"/>
              </w:rPr>
            </w:pPr>
            <w:r w:rsidRPr="00FE631F">
              <w:rPr>
                <w:color w:val="000000"/>
              </w:rPr>
              <w:t>85,7</w:t>
            </w:r>
          </w:p>
        </w:tc>
      </w:tr>
      <w:tr w:rsidR="00B46FEC" w:rsidRPr="00FE631F" w:rsidTr="00B46FEC">
        <w:trPr>
          <w:trHeight w:val="20"/>
          <w:jc w:val="right"/>
        </w:trPr>
        <w:tc>
          <w:tcPr>
            <w:tcW w:w="564" w:type="dxa"/>
            <w:tcBorders>
              <w:top w:val="nil"/>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rsidR="00B46FEC" w:rsidRPr="00FE631F" w:rsidRDefault="00B46FEC">
            <w:pPr>
              <w:jc w:val="center"/>
              <w:rPr>
                <w:b/>
                <w:bCs/>
                <w:i/>
                <w:iCs/>
                <w:color w:val="000000"/>
              </w:rPr>
            </w:pPr>
            <w:r w:rsidRPr="00FE631F">
              <w:rPr>
                <w:b/>
                <w:bCs/>
                <w:i/>
                <w:iCs/>
                <w:color w:val="000000"/>
              </w:rPr>
              <w:t> </w:t>
            </w:r>
          </w:p>
        </w:tc>
        <w:tc>
          <w:tcPr>
            <w:tcW w:w="7114" w:type="dxa"/>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rPr>
                <w:b/>
                <w:bCs/>
              </w:rPr>
            </w:pPr>
            <w:r w:rsidRPr="00FE631F">
              <w:rPr>
                <w:b/>
                <w:bCs/>
              </w:rPr>
              <w:t>Предоставление культурно - досуговых услуг на территории Александровского сельского поселения</w:t>
            </w:r>
          </w:p>
        </w:tc>
        <w:tc>
          <w:tcPr>
            <w:tcW w:w="992"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center"/>
              <w:rPr>
                <w:b/>
                <w:bCs/>
              </w:rPr>
            </w:pPr>
            <w:r w:rsidRPr="00FE631F">
              <w:rPr>
                <w:b/>
                <w:bCs/>
              </w:rPr>
              <w:t>0801</w:t>
            </w:r>
          </w:p>
        </w:tc>
        <w:tc>
          <w:tcPr>
            <w:tcW w:w="1418"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center"/>
              <w:rPr>
                <w:b/>
                <w:bCs/>
              </w:rPr>
            </w:pPr>
            <w:r w:rsidRPr="00FE631F">
              <w:rPr>
                <w:b/>
                <w:bCs/>
              </w:rPr>
              <w:t>7100400000</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center"/>
              <w:rPr>
                <w:b/>
                <w:bCs/>
              </w:rPr>
            </w:pPr>
            <w:r w:rsidRPr="00FE631F">
              <w:rPr>
                <w:b/>
                <w:bCs/>
              </w:rPr>
              <w:t> </w:t>
            </w:r>
          </w:p>
        </w:tc>
        <w:tc>
          <w:tcPr>
            <w:tcW w:w="155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right"/>
              <w:rPr>
                <w:b/>
                <w:bCs/>
              </w:rPr>
            </w:pPr>
            <w:r w:rsidRPr="00FE631F">
              <w:rPr>
                <w:b/>
                <w:bCs/>
              </w:rPr>
              <w:t>13 344,525</w:t>
            </w:r>
          </w:p>
        </w:tc>
        <w:tc>
          <w:tcPr>
            <w:tcW w:w="155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right"/>
              <w:rPr>
                <w:b/>
                <w:bCs/>
              </w:rPr>
            </w:pPr>
            <w:r w:rsidRPr="00FE631F">
              <w:rPr>
                <w:b/>
                <w:bCs/>
              </w:rPr>
              <w:t>13 344,525</w:t>
            </w:r>
          </w:p>
        </w:tc>
        <w:tc>
          <w:tcPr>
            <w:tcW w:w="149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46FEC" w:rsidRPr="00FE631F" w:rsidRDefault="00B46FEC">
            <w:pPr>
              <w:jc w:val="right"/>
              <w:rPr>
                <w:b/>
                <w:bCs/>
                <w:color w:val="000000"/>
              </w:rPr>
            </w:pPr>
            <w:r w:rsidRPr="00FE631F">
              <w:rPr>
                <w:b/>
                <w:bCs/>
                <w:color w:val="000000"/>
              </w:rPr>
              <w:t>100,0</w:t>
            </w:r>
          </w:p>
        </w:tc>
      </w:tr>
      <w:tr w:rsidR="00B46FEC" w:rsidRPr="00FE631F" w:rsidTr="00B46FEC">
        <w:trPr>
          <w:trHeight w:val="20"/>
          <w:jc w:val="right"/>
        </w:trPr>
        <w:tc>
          <w:tcPr>
            <w:tcW w:w="564" w:type="dxa"/>
            <w:tcBorders>
              <w:top w:val="nil"/>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rsidR="00B46FEC" w:rsidRPr="00FE631F" w:rsidRDefault="00B46FEC">
            <w:pPr>
              <w:jc w:val="center"/>
              <w:rPr>
                <w:b/>
                <w:bCs/>
                <w:i/>
                <w:iCs/>
                <w:color w:val="000000"/>
              </w:rPr>
            </w:pPr>
            <w:r w:rsidRPr="00FE631F">
              <w:rPr>
                <w:b/>
                <w:bCs/>
                <w:i/>
                <w:iCs/>
                <w:color w:val="000000"/>
              </w:rPr>
              <w:t> </w:t>
            </w:r>
          </w:p>
        </w:tc>
        <w:tc>
          <w:tcPr>
            <w:tcW w:w="7114" w:type="dxa"/>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r w:rsidRPr="00FE631F">
              <w:t>Иные межбюджетные трансферты</w:t>
            </w:r>
          </w:p>
        </w:tc>
        <w:tc>
          <w:tcPr>
            <w:tcW w:w="992"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center"/>
            </w:pPr>
            <w:r w:rsidRPr="00FE631F">
              <w:t>0801</w:t>
            </w:r>
          </w:p>
        </w:tc>
        <w:tc>
          <w:tcPr>
            <w:tcW w:w="1418"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center"/>
            </w:pPr>
            <w:r w:rsidRPr="00FE631F">
              <w:t>7100400000</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center"/>
            </w:pPr>
            <w:r w:rsidRPr="00FE631F">
              <w:t>540</w:t>
            </w:r>
          </w:p>
        </w:tc>
        <w:tc>
          <w:tcPr>
            <w:tcW w:w="155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right"/>
            </w:pPr>
            <w:r w:rsidRPr="00FE631F">
              <w:t>13 344,525</w:t>
            </w:r>
          </w:p>
        </w:tc>
        <w:tc>
          <w:tcPr>
            <w:tcW w:w="155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right"/>
            </w:pPr>
            <w:r w:rsidRPr="00FE631F">
              <w:t>13 344,525</w:t>
            </w:r>
          </w:p>
        </w:tc>
        <w:tc>
          <w:tcPr>
            <w:tcW w:w="149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46FEC" w:rsidRPr="00FE631F" w:rsidRDefault="00B46FEC">
            <w:pPr>
              <w:jc w:val="right"/>
              <w:rPr>
                <w:color w:val="000000"/>
              </w:rPr>
            </w:pPr>
            <w:r w:rsidRPr="00FE631F">
              <w:rPr>
                <w:color w:val="000000"/>
              </w:rPr>
              <w:t>100,0</w:t>
            </w:r>
          </w:p>
        </w:tc>
      </w:tr>
      <w:tr w:rsidR="00B46FEC" w:rsidRPr="00FE631F" w:rsidTr="00B46FEC">
        <w:trPr>
          <w:trHeight w:val="20"/>
          <w:jc w:val="right"/>
        </w:trPr>
        <w:tc>
          <w:tcPr>
            <w:tcW w:w="564" w:type="dxa"/>
            <w:tcBorders>
              <w:top w:val="nil"/>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rsidR="00B46FEC" w:rsidRPr="00FE631F" w:rsidRDefault="00B46FEC">
            <w:pPr>
              <w:jc w:val="center"/>
              <w:rPr>
                <w:b/>
                <w:bCs/>
                <w:i/>
                <w:iCs/>
                <w:color w:val="000000"/>
              </w:rPr>
            </w:pPr>
            <w:r w:rsidRPr="00FE631F">
              <w:rPr>
                <w:b/>
                <w:bCs/>
                <w:i/>
                <w:iCs/>
                <w:color w:val="000000"/>
              </w:rPr>
              <w:t> </w:t>
            </w:r>
          </w:p>
        </w:tc>
        <w:tc>
          <w:tcPr>
            <w:tcW w:w="7114" w:type="dxa"/>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rPr>
                <w:b/>
                <w:bCs/>
              </w:rPr>
            </w:pPr>
            <w:r w:rsidRPr="00FE631F">
              <w:rPr>
                <w:b/>
                <w:bCs/>
              </w:rPr>
              <w:t>Музейное обслуживание населения на территории Александровского сельского поселения</w:t>
            </w:r>
          </w:p>
        </w:tc>
        <w:tc>
          <w:tcPr>
            <w:tcW w:w="992"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center"/>
              <w:rPr>
                <w:b/>
                <w:bCs/>
              </w:rPr>
            </w:pPr>
            <w:r w:rsidRPr="00FE631F">
              <w:rPr>
                <w:b/>
                <w:bCs/>
              </w:rPr>
              <w:t>0801</w:t>
            </w:r>
          </w:p>
        </w:tc>
        <w:tc>
          <w:tcPr>
            <w:tcW w:w="1418"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center"/>
              <w:rPr>
                <w:b/>
                <w:bCs/>
              </w:rPr>
            </w:pPr>
            <w:r w:rsidRPr="00FE631F">
              <w:rPr>
                <w:b/>
                <w:bCs/>
              </w:rPr>
              <w:t>7100500000</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center"/>
              <w:rPr>
                <w:b/>
                <w:bCs/>
              </w:rPr>
            </w:pPr>
            <w:r w:rsidRPr="00FE631F">
              <w:rPr>
                <w:b/>
                <w:bCs/>
              </w:rPr>
              <w:t> </w:t>
            </w:r>
          </w:p>
        </w:tc>
        <w:tc>
          <w:tcPr>
            <w:tcW w:w="155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right"/>
              <w:rPr>
                <w:b/>
                <w:bCs/>
              </w:rPr>
            </w:pPr>
            <w:r w:rsidRPr="00FE631F">
              <w:rPr>
                <w:b/>
                <w:bCs/>
              </w:rPr>
              <w:t>1 021,715</w:t>
            </w:r>
          </w:p>
        </w:tc>
        <w:tc>
          <w:tcPr>
            <w:tcW w:w="155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right"/>
              <w:rPr>
                <w:b/>
                <w:bCs/>
              </w:rPr>
            </w:pPr>
            <w:r w:rsidRPr="00FE631F">
              <w:rPr>
                <w:b/>
                <w:bCs/>
              </w:rPr>
              <w:t>1 021,715</w:t>
            </w:r>
          </w:p>
        </w:tc>
        <w:tc>
          <w:tcPr>
            <w:tcW w:w="149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46FEC" w:rsidRPr="00FE631F" w:rsidRDefault="00B46FEC">
            <w:pPr>
              <w:jc w:val="right"/>
              <w:rPr>
                <w:b/>
                <w:bCs/>
                <w:color w:val="000000"/>
              </w:rPr>
            </w:pPr>
            <w:r w:rsidRPr="00FE631F">
              <w:rPr>
                <w:b/>
                <w:bCs/>
                <w:color w:val="000000"/>
              </w:rPr>
              <w:t>100,0</w:t>
            </w:r>
          </w:p>
        </w:tc>
      </w:tr>
      <w:tr w:rsidR="00B46FEC" w:rsidRPr="00FE631F" w:rsidTr="00B46FEC">
        <w:trPr>
          <w:trHeight w:val="20"/>
          <w:jc w:val="right"/>
        </w:trPr>
        <w:tc>
          <w:tcPr>
            <w:tcW w:w="564" w:type="dxa"/>
            <w:tcBorders>
              <w:top w:val="nil"/>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rsidR="00B46FEC" w:rsidRPr="00FE631F" w:rsidRDefault="00B46FEC">
            <w:pPr>
              <w:jc w:val="center"/>
              <w:rPr>
                <w:b/>
                <w:bCs/>
                <w:i/>
                <w:iCs/>
                <w:color w:val="000000"/>
              </w:rPr>
            </w:pPr>
            <w:r w:rsidRPr="00FE631F">
              <w:rPr>
                <w:b/>
                <w:bCs/>
                <w:i/>
                <w:iCs/>
                <w:color w:val="000000"/>
              </w:rPr>
              <w:t> </w:t>
            </w:r>
          </w:p>
        </w:tc>
        <w:tc>
          <w:tcPr>
            <w:tcW w:w="7114" w:type="dxa"/>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r w:rsidRPr="00FE631F">
              <w:t>Иные межбюджетные трансферты</w:t>
            </w:r>
          </w:p>
        </w:tc>
        <w:tc>
          <w:tcPr>
            <w:tcW w:w="992"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center"/>
            </w:pPr>
            <w:r w:rsidRPr="00FE631F">
              <w:t>0801</w:t>
            </w:r>
          </w:p>
        </w:tc>
        <w:tc>
          <w:tcPr>
            <w:tcW w:w="1418"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center"/>
            </w:pPr>
            <w:r w:rsidRPr="00FE631F">
              <w:t>7100500000</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center"/>
            </w:pPr>
            <w:r w:rsidRPr="00FE631F">
              <w:t>540</w:t>
            </w:r>
          </w:p>
        </w:tc>
        <w:tc>
          <w:tcPr>
            <w:tcW w:w="155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right"/>
            </w:pPr>
            <w:r w:rsidRPr="00FE631F">
              <w:t>1 021,715</w:t>
            </w:r>
          </w:p>
        </w:tc>
        <w:tc>
          <w:tcPr>
            <w:tcW w:w="155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right"/>
            </w:pPr>
            <w:r w:rsidRPr="00FE631F">
              <w:t>1 021,715</w:t>
            </w:r>
          </w:p>
        </w:tc>
        <w:tc>
          <w:tcPr>
            <w:tcW w:w="149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46FEC" w:rsidRPr="00FE631F" w:rsidRDefault="00B46FEC">
            <w:pPr>
              <w:jc w:val="right"/>
              <w:rPr>
                <w:color w:val="000000"/>
              </w:rPr>
            </w:pPr>
            <w:r w:rsidRPr="00FE631F">
              <w:rPr>
                <w:color w:val="000000"/>
              </w:rPr>
              <w:t>100,0</w:t>
            </w:r>
          </w:p>
        </w:tc>
      </w:tr>
      <w:tr w:rsidR="00B46FEC" w:rsidRPr="00FE631F" w:rsidTr="00B46FEC">
        <w:trPr>
          <w:trHeight w:val="20"/>
          <w:jc w:val="right"/>
        </w:trPr>
        <w:tc>
          <w:tcPr>
            <w:tcW w:w="564" w:type="dxa"/>
            <w:tcBorders>
              <w:top w:val="nil"/>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rsidR="00B46FEC" w:rsidRPr="00FE631F" w:rsidRDefault="00B46FEC">
            <w:pPr>
              <w:jc w:val="center"/>
              <w:rPr>
                <w:b/>
                <w:bCs/>
                <w:i/>
                <w:iCs/>
                <w:color w:val="000000"/>
              </w:rPr>
            </w:pPr>
            <w:r w:rsidRPr="00FE631F">
              <w:rPr>
                <w:b/>
                <w:bCs/>
                <w:i/>
                <w:iCs/>
                <w:color w:val="000000"/>
              </w:rPr>
              <w:t> </w:t>
            </w:r>
          </w:p>
        </w:tc>
        <w:tc>
          <w:tcPr>
            <w:tcW w:w="7114" w:type="dxa"/>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rPr>
                <w:b/>
                <w:bCs/>
              </w:rPr>
            </w:pPr>
            <w:r w:rsidRPr="00FE631F">
              <w:rPr>
                <w:b/>
                <w:bCs/>
              </w:rPr>
              <w:t>Создание условий для эффективного функционирования молодежных объединений и объединений патриотической направленности</w:t>
            </w:r>
          </w:p>
        </w:tc>
        <w:tc>
          <w:tcPr>
            <w:tcW w:w="992"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center"/>
              <w:rPr>
                <w:b/>
                <w:bCs/>
              </w:rPr>
            </w:pPr>
            <w:r w:rsidRPr="00FE631F">
              <w:rPr>
                <w:b/>
                <w:bCs/>
              </w:rPr>
              <w:t>0801</w:t>
            </w:r>
          </w:p>
        </w:tc>
        <w:tc>
          <w:tcPr>
            <w:tcW w:w="1418"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center"/>
              <w:rPr>
                <w:b/>
                <w:bCs/>
              </w:rPr>
            </w:pPr>
            <w:r w:rsidRPr="00FE631F">
              <w:rPr>
                <w:b/>
                <w:bCs/>
              </w:rPr>
              <w:t>7100600000</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center"/>
              <w:rPr>
                <w:b/>
                <w:bCs/>
              </w:rPr>
            </w:pPr>
            <w:r w:rsidRPr="00FE631F">
              <w:rPr>
                <w:b/>
                <w:bCs/>
              </w:rPr>
              <w:t> </w:t>
            </w:r>
          </w:p>
        </w:tc>
        <w:tc>
          <w:tcPr>
            <w:tcW w:w="155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right"/>
              <w:rPr>
                <w:b/>
                <w:bCs/>
              </w:rPr>
            </w:pPr>
            <w:r w:rsidRPr="00FE631F">
              <w:rPr>
                <w:b/>
                <w:bCs/>
              </w:rPr>
              <w:t>922,300</w:t>
            </w:r>
          </w:p>
        </w:tc>
        <w:tc>
          <w:tcPr>
            <w:tcW w:w="155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right"/>
              <w:rPr>
                <w:b/>
                <w:bCs/>
              </w:rPr>
            </w:pPr>
            <w:r w:rsidRPr="00FE631F">
              <w:rPr>
                <w:b/>
                <w:bCs/>
              </w:rPr>
              <w:t>922,300</w:t>
            </w:r>
          </w:p>
        </w:tc>
        <w:tc>
          <w:tcPr>
            <w:tcW w:w="149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46FEC" w:rsidRPr="00FE631F" w:rsidRDefault="00B46FEC">
            <w:pPr>
              <w:jc w:val="right"/>
              <w:rPr>
                <w:b/>
                <w:bCs/>
                <w:color w:val="000000"/>
              </w:rPr>
            </w:pPr>
            <w:r w:rsidRPr="00FE631F">
              <w:rPr>
                <w:b/>
                <w:bCs/>
                <w:color w:val="000000"/>
              </w:rPr>
              <w:t>100,0</w:t>
            </w:r>
          </w:p>
        </w:tc>
      </w:tr>
      <w:tr w:rsidR="00B46FEC" w:rsidRPr="00FE631F" w:rsidTr="00B46FEC">
        <w:trPr>
          <w:trHeight w:val="20"/>
          <w:jc w:val="right"/>
        </w:trPr>
        <w:tc>
          <w:tcPr>
            <w:tcW w:w="564" w:type="dxa"/>
            <w:tcBorders>
              <w:top w:val="nil"/>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rsidR="00B46FEC" w:rsidRPr="00FE631F" w:rsidRDefault="00B46FEC">
            <w:pPr>
              <w:jc w:val="center"/>
              <w:rPr>
                <w:b/>
                <w:bCs/>
                <w:i/>
                <w:iCs/>
                <w:color w:val="000000"/>
              </w:rPr>
            </w:pPr>
            <w:r w:rsidRPr="00FE631F">
              <w:rPr>
                <w:b/>
                <w:bCs/>
                <w:i/>
                <w:iCs/>
                <w:color w:val="000000"/>
              </w:rPr>
              <w:t> </w:t>
            </w:r>
          </w:p>
        </w:tc>
        <w:tc>
          <w:tcPr>
            <w:tcW w:w="7114" w:type="dxa"/>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r w:rsidRPr="00FE631F">
              <w:t>Иные межбюджетные трансферты</w:t>
            </w:r>
          </w:p>
        </w:tc>
        <w:tc>
          <w:tcPr>
            <w:tcW w:w="992"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center"/>
            </w:pPr>
            <w:r w:rsidRPr="00FE631F">
              <w:t>0801</w:t>
            </w:r>
          </w:p>
        </w:tc>
        <w:tc>
          <w:tcPr>
            <w:tcW w:w="1418"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center"/>
            </w:pPr>
            <w:r w:rsidRPr="00FE631F">
              <w:t>7100600000</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center"/>
            </w:pPr>
            <w:r w:rsidRPr="00FE631F">
              <w:t>540</w:t>
            </w:r>
          </w:p>
        </w:tc>
        <w:tc>
          <w:tcPr>
            <w:tcW w:w="155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right"/>
            </w:pPr>
            <w:r w:rsidRPr="00FE631F">
              <w:t>922,300</w:t>
            </w:r>
          </w:p>
        </w:tc>
        <w:tc>
          <w:tcPr>
            <w:tcW w:w="155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right"/>
            </w:pPr>
            <w:r w:rsidRPr="00FE631F">
              <w:t>922,300</w:t>
            </w:r>
          </w:p>
        </w:tc>
        <w:tc>
          <w:tcPr>
            <w:tcW w:w="149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46FEC" w:rsidRPr="00FE631F" w:rsidRDefault="00B46FEC">
            <w:pPr>
              <w:jc w:val="right"/>
              <w:rPr>
                <w:color w:val="000000"/>
              </w:rPr>
            </w:pPr>
            <w:r w:rsidRPr="00FE631F">
              <w:rPr>
                <w:color w:val="000000"/>
              </w:rPr>
              <w:t>100,0</w:t>
            </w:r>
          </w:p>
        </w:tc>
      </w:tr>
      <w:tr w:rsidR="00B46FEC" w:rsidRPr="00FE631F" w:rsidTr="00B46FEC">
        <w:trPr>
          <w:trHeight w:val="20"/>
          <w:jc w:val="right"/>
        </w:trPr>
        <w:tc>
          <w:tcPr>
            <w:tcW w:w="564" w:type="dxa"/>
            <w:tcBorders>
              <w:top w:val="nil"/>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rsidR="00B46FEC" w:rsidRPr="00FE631F" w:rsidRDefault="00B46FEC">
            <w:pPr>
              <w:jc w:val="center"/>
              <w:rPr>
                <w:b/>
                <w:bCs/>
                <w:i/>
                <w:iCs/>
                <w:color w:val="000000"/>
              </w:rPr>
            </w:pPr>
            <w:r w:rsidRPr="00FE631F">
              <w:rPr>
                <w:b/>
                <w:bCs/>
                <w:i/>
                <w:iCs/>
                <w:color w:val="000000"/>
              </w:rPr>
              <w:t> </w:t>
            </w:r>
          </w:p>
        </w:tc>
        <w:tc>
          <w:tcPr>
            <w:tcW w:w="7114" w:type="dxa"/>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rPr>
                <w:b/>
                <w:bCs/>
              </w:rPr>
            </w:pPr>
            <w:r w:rsidRPr="00FE631F">
              <w:rPr>
                <w:b/>
                <w:bCs/>
              </w:rPr>
              <w:t>Создание условий для эффективного функционирования спортивных объектов на территории Александровского сельского поселения</w:t>
            </w:r>
          </w:p>
        </w:tc>
        <w:tc>
          <w:tcPr>
            <w:tcW w:w="992"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center"/>
              <w:rPr>
                <w:b/>
                <w:bCs/>
              </w:rPr>
            </w:pPr>
            <w:r w:rsidRPr="00FE631F">
              <w:rPr>
                <w:b/>
                <w:bCs/>
              </w:rPr>
              <w:t>1101</w:t>
            </w:r>
          </w:p>
        </w:tc>
        <w:tc>
          <w:tcPr>
            <w:tcW w:w="1418"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center"/>
              <w:rPr>
                <w:b/>
                <w:bCs/>
              </w:rPr>
            </w:pPr>
            <w:r w:rsidRPr="00FE631F">
              <w:rPr>
                <w:b/>
                <w:bCs/>
              </w:rPr>
              <w:t>7100700000</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center"/>
              <w:rPr>
                <w:b/>
                <w:bCs/>
              </w:rPr>
            </w:pPr>
            <w:r w:rsidRPr="00FE631F">
              <w:rPr>
                <w:b/>
                <w:bCs/>
              </w:rPr>
              <w:t> </w:t>
            </w:r>
          </w:p>
        </w:tc>
        <w:tc>
          <w:tcPr>
            <w:tcW w:w="155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right"/>
              <w:rPr>
                <w:b/>
                <w:bCs/>
              </w:rPr>
            </w:pPr>
            <w:r w:rsidRPr="00FE631F">
              <w:rPr>
                <w:b/>
                <w:bCs/>
              </w:rPr>
              <w:t>2 688,900</w:t>
            </w:r>
          </w:p>
        </w:tc>
        <w:tc>
          <w:tcPr>
            <w:tcW w:w="155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right"/>
              <w:rPr>
                <w:b/>
                <w:bCs/>
              </w:rPr>
            </w:pPr>
            <w:r w:rsidRPr="00FE631F">
              <w:rPr>
                <w:b/>
                <w:bCs/>
              </w:rPr>
              <w:t>2 688,900</w:t>
            </w:r>
          </w:p>
        </w:tc>
        <w:tc>
          <w:tcPr>
            <w:tcW w:w="149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46FEC" w:rsidRPr="00FE631F" w:rsidRDefault="00B46FEC">
            <w:pPr>
              <w:jc w:val="right"/>
              <w:rPr>
                <w:b/>
                <w:bCs/>
                <w:color w:val="000000"/>
              </w:rPr>
            </w:pPr>
            <w:r w:rsidRPr="00FE631F">
              <w:rPr>
                <w:b/>
                <w:bCs/>
                <w:color w:val="000000"/>
              </w:rPr>
              <w:t>100,0</w:t>
            </w:r>
          </w:p>
        </w:tc>
      </w:tr>
      <w:tr w:rsidR="00B46FEC" w:rsidRPr="00FE631F" w:rsidTr="00B46FEC">
        <w:trPr>
          <w:trHeight w:val="20"/>
          <w:jc w:val="right"/>
        </w:trPr>
        <w:tc>
          <w:tcPr>
            <w:tcW w:w="564" w:type="dxa"/>
            <w:tcBorders>
              <w:top w:val="nil"/>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rsidR="00B46FEC" w:rsidRPr="00FE631F" w:rsidRDefault="00B46FEC">
            <w:pPr>
              <w:jc w:val="center"/>
              <w:rPr>
                <w:b/>
                <w:bCs/>
                <w:i/>
                <w:iCs/>
                <w:color w:val="000000"/>
              </w:rPr>
            </w:pPr>
            <w:r w:rsidRPr="00FE631F">
              <w:rPr>
                <w:b/>
                <w:bCs/>
                <w:i/>
                <w:iCs/>
                <w:color w:val="000000"/>
              </w:rPr>
              <w:t> </w:t>
            </w:r>
          </w:p>
        </w:tc>
        <w:tc>
          <w:tcPr>
            <w:tcW w:w="7114" w:type="dxa"/>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r w:rsidRPr="00FE631F">
              <w:t>Иные межбюджетные трансферты</w:t>
            </w:r>
          </w:p>
        </w:tc>
        <w:tc>
          <w:tcPr>
            <w:tcW w:w="992"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center"/>
            </w:pPr>
            <w:r w:rsidRPr="00FE631F">
              <w:t>1101</w:t>
            </w:r>
          </w:p>
        </w:tc>
        <w:tc>
          <w:tcPr>
            <w:tcW w:w="1418"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center"/>
            </w:pPr>
            <w:r w:rsidRPr="00FE631F">
              <w:t>7100700000</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center"/>
            </w:pPr>
            <w:r w:rsidRPr="00FE631F">
              <w:t>540</w:t>
            </w:r>
          </w:p>
        </w:tc>
        <w:tc>
          <w:tcPr>
            <w:tcW w:w="155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right"/>
            </w:pPr>
            <w:r w:rsidRPr="00FE631F">
              <w:t>2 688,900</w:t>
            </w:r>
          </w:p>
        </w:tc>
        <w:tc>
          <w:tcPr>
            <w:tcW w:w="155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right"/>
            </w:pPr>
            <w:r w:rsidRPr="00FE631F">
              <w:t>2 688,900</w:t>
            </w:r>
          </w:p>
        </w:tc>
        <w:tc>
          <w:tcPr>
            <w:tcW w:w="149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46FEC" w:rsidRPr="00FE631F" w:rsidRDefault="00B46FEC">
            <w:pPr>
              <w:jc w:val="right"/>
              <w:rPr>
                <w:color w:val="000000"/>
              </w:rPr>
            </w:pPr>
            <w:r w:rsidRPr="00FE631F">
              <w:rPr>
                <w:color w:val="000000"/>
              </w:rPr>
              <w:t>100,0</w:t>
            </w:r>
          </w:p>
        </w:tc>
      </w:tr>
      <w:tr w:rsidR="00B46FEC" w:rsidRPr="00FE631F" w:rsidTr="00B46FEC">
        <w:trPr>
          <w:trHeight w:val="20"/>
          <w:jc w:val="right"/>
        </w:trPr>
        <w:tc>
          <w:tcPr>
            <w:tcW w:w="564" w:type="dxa"/>
            <w:tcBorders>
              <w:top w:val="nil"/>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rsidR="00B46FEC" w:rsidRPr="00FE631F" w:rsidRDefault="00B46FEC">
            <w:pPr>
              <w:jc w:val="center"/>
              <w:rPr>
                <w:b/>
                <w:bCs/>
                <w:i/>
                <w:iCs/>
                <w:color w:val="000000"/>
              </w:rPr>
            </w:pPr>
            <w:r w:rsidRPr="00FE631F">
              <w:rPr>
                <w:b/>
                <w:bCs/>
                <w:i/>
                <w:iCs/>
                <w:color w:val="000000"/>
              </w:rPr>
              <w:t> </w:t>
            </w:r>
          </w:p>
        </w:tc>
        <w:tc>
          <w:tcPr>
            <w:tcW w:w="7114" w:type="dxa"/>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rPr>
                <w:b/>
                <w:bCs/>
              </w:rPr>
            </w:pPr>
            <w:r w:rsidRPr="00FE631F">
              <w:rPr>
                <w:b/>
                <w:bCs/>
              </w:rPr>
              <w:t>Расходы на содержание МБУ "Архитектуры, строительства и капитального ремонта"</w:t>
            </w:r>
          </w:p>
        </w:tc>
        <w:tc>
          <w:tcPr>
            <w:tcW w:w="992"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center"/>
            </w:pPr>
            <w:r w:rsidRPr="00FE631F">
              <w:t>0113</w:t>
            </w:r>
          </w:p>
        </w:tc>
        <w:tc>
          <w:tcPr>
            <w:tcW w:w="1418"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center"/>
              <w:rPr>
                <w:b/>
                <w:bCs/>
              </w:rPr>
            </w:pPr>
            <w:r w:rsidRPr="00FE631F">
              <w:rPr>
                <w:b/>
                <w:bCs/>
              </w:rPr>
              <w:t>7100800000</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center"/>
              <w:rPr>
                <w:b/>
                <w:bCs/>
              </w:rPr>
            </w:pPr>
            <w:r w:rsidRPr="00FE631F">
              <w:rPr>
                <w:b/>
                <w:bCs/>
              </w:rPr>
              <w:t> </w:t>
            </w:r>
          </w:p>
        </w:tc>
        <w:tc>
          <w:tcPr>
            <w:tcW w:w="155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right"/>
              <w:rPr>
                <w:b/>
                <w:bCs/>
              </w:rPr>
            </w:pPr>
            <w:r w:rsidRPr="00FE631F">
              <w:rPr>
                <w:b/>
                <w:bCs/>
              </w:rPr>
              <w:t>2 655,400</w:t>
            </w:r>
          </w:p>
        </w:tc>
        <w:tc>
          <w:tcPr>
            <w:tcW w:w="155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right"/>
              <w:rPr>
                <w:b/>
                <w:bCs/>
              </w:rPr>
            </w:pPr>
            <w:r w:rsidRPr="00FE631F">
              <w:rPr>
                <w:b/>
                <w:bCs/>
              </w:rPr>
              <w:t>2 655,400</w:t>
            </w:r>
          </w:p>
        </w:tc>
        <w:tc>
          <w:tcPr>
            <w:tcW w:w="149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46FEC" w:rsidRPr="00FE631F" w:rsidRDefault="00B46FEC">
            <w:pPr>
              <w:jc w:val="right"/>
              <w:rPr>
                <w:b/>
                <w:bCs/>
                <w:color w:val="000000"/>
              </w:rPr>
            </w:pPr>
            <w:r w:rsidRPr="00FE631F">
              <w:rPr>
                <w:b/>
                <w:bCs/>
                <w:color w:val="000000"/>
              </w:rPr>
              <w:t>100,0</w:t>
            </w:r>
          </w:p>
        </w:tc>
      </w:tr>
      <w:tr w:rsidR="00B46FEC" w:rsidRPr="00FE631F" w:rsidTr="00B46FEC">
        <w:trPr>
          <w:trHeight w:val="20"/>
          <w:jc w:val="right"/>
        </w:trPr>
        <w:tc>
          <w:tcPr>
            <w:tcW w:w="564" w:type="dxa"/>
            <w:tcBorders>
              <w:top w:val="nil"/>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rsidR="00B46FEC" w:rsidRPr="00FE631F" w:rsidRDefault="00B46FEC">
            <w:pPr>
              <w:jc w:val="center"/>
              <w:rPr>
                <w:b/>
                <w:bCs/>
                <w:i/>
                <w:iCs/>
                <w:color w:val="000000"/>
              </w:rPr>
            </w:pPr>
            <w:r w:rsidRPr="00FE631F">
              <w:rPr>
                <w:b/>
                <w:bCs/>
                <w:i/>
                <w:iCs/>
                <w:color w:val="000000"/>
              </w:rPr>
              <w:t> </w:t>
            </w:r>
          </w:p>
        </w:tc>
        <w:tc>
          <w:tcPr>
            <w:tcW w:w="7114" w:type="dxa"/>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r w:rsidRPr="00FE631F">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92"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center"/>
            </w:pPr>
            <w:r w:rsidRPr="00FE631F">
              <w:t>0113</w:t>
            </w:r>
          </w:p>
        </w:tc>
        <w:tc>
          <w:tcPr>
            <w:tcW w:w="1418"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center"/>
            </w:pPr>
            <w:r w:rsidRPr="00FE631F">
              <w:t>7100800000</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center"/>
            </w:pPr>
            <w:r w:rsidRPr="00FE631F">
              <w:t>611</w:t>
            </w:r>
          </w:p>
        </w:tc>
        <w:tc>
          <w:tcPr>
            <w:tcW w:w="155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right"/>
            </w:pPr>
            <w:r w:rsidRPr="00FE631F">
              <w:t>2 655,400</w:t>
            </w:r>
          </w:p>
        </w:tc>
        <w:tc>
          <w:tcPr>
            <w:tcW w:w="155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right"/>
            </w:pPr>
            <w:r w:rsidRPr="00FE631F">
              <w:t>2 655,400</w:t>
            </w:r>
          </w:p>
        </w:tc>
        <w:tc>
          <w:tcPr>
            <w:tcW w:w="149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46FEC" w:rsidRPr="00FE631F" w:rsidRDefault="00B46FEC">
            <w:pPr>
              <w:jc w:val="right"/>
              <w:rPr>
                <w:color w:val="000000"/>
              </w:rPr>
            </w:pPr>
            <w:r w:rsidRPr="00FE631F">
              <w:rPr>
                <w:color w:val="000000"/>
              </w:rPr>
              <w:t>100,0</w:t>
            </w:r>
          </w:p>
        </w:tc>
      </w:tr>
      <w:tr w:rsidR="00B46FEC" w:rsidRPr="00FE631F" w:rsidTr="00B46FEC">
        <w:trPr>
          <w:trHeight w:val="20"/>
          <w:jc w:val="right"/>
        </w:trPr>
        <w:tc>
          <w:tcPr>
            <w:tcW w:w="564" w:type="dxa"/>
            <w:tcBorders>
              <w:top w:val="nil"/>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rsidR="00B46FEC" w:rsidRPr="00FE631F" w:rsidRDefault="00B46FEC">
            <w:pPr>
              <w:jc w:val="center"/>
              <w:rPr>
                <w:b/>
                <w:bCs/>
                <w:i/>
                <w:iCs/>
                <w:color w:val="000000"/>
              </w:rPr>
            </w:pPr>
            <w:r w:rsidRPr="00FE631F">
              <w:rPr>
                <w:b/>
                <w:bCs/>
                <w:i/>
                <w:iCs/>
                <w:color w:val="000000"/>
              </w:rPr>
              <w:t> </w:t>
            </w:r>
          </w:p>
        </w:tc>
        <w:tc>
          <w:tcPr>
            <w:tcW w:w="7114" w:type="dxa"/>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rsidP="00B46FEC">
            <w:pPr>
              <w:rPr>
                <w:b/>
                <w:bCs/>
              </w:rPr>
            </w:pPr>
            <w:r w:rsidRPr="00FE631F">
              <w:rPr>
                <w:b/>
                <w:bCs/>
              </w:rPr>
              <w:t>Проведение государственной экспертизы ПСД по объекту "Обустройство мкр. индивидуальной жилой застройки ул. Пролетарская - ул. Багряная (газоснабжение)"</w:t>
            </w:r>
          </w:p>
        </w:tc>
        <w:tc>
          <w:tcPr>
            <w:tcW w:w="992"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center"/>
              <w:rPr>
                <w:b/>
                <w:bCs/>
              </w:rPr>
            </w:pPr>
            <w:r w:rsidRPr="00FE631F">
              <w:rPr>
                <w:b/>
                <w:bCs/>
              </w:rPr>
              <w:t>0502</w:t>
            </w:r>
          </w:p>
        </w:tc>
        <w:tc>
          <w:tcPr>
            <w:tcW w:w="1418"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center"/>
              <w:rPr>
                <w:b/>
                <w:bCs/>
              </w:rPr>
            </w:pPr>
            <w:r w:rsidRPr="00FE631F">
              <w:rPr>
                <w:b/>
                <w:bCs/>
              </w:rPr>
              <w:t>7100900000</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center"/>
              <w:rPr>
                <w:b/>
                <w:bCs/>
              </w:rPr>
            </w:pPr>
            <w:r w:rsidRPr="00FE631F">
              <w:rPr>
                <w:b/>
                <w:bCs/>
              </w:rPr>
              <w:t> </w:t>
            </w:r>
          </w:p>
        </w:tc>
        <w:tc>
          <w:tcPr>
            <w:tcW w:w="155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right"/>
              <w:rPr>
                <w:b/>
                <w:bCs/>
              </w:rPr>
            </w:pPr>
            <w:r w:rsidRPr="00FE631F">
              <w:rPr>
                <w:b/>
                <w:bCs/>
              </w:rPr>
              <w:t>247,943</w:t>
            </w:r>
          </w:p>
        </w:tc>
        <w:tc>
          <w:tcPr>
            <w:tcW w:w="155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right"/>
              <w:rPr>
                <w:b/>
                <w:bCs/>
              </w:rPr>
            </w:pPr>
            <w:r w:rsidRPr="00FE631F">
              <w:rPr>
                <w:b/>
                <w:bCs/>
              </w:rPr>
              <w:t>247,943</w:t>
            </w:r>
          </w:p>
        </w:tc>
        <w:tc>
          <w:tcPr>
            <w:tcW w:w="149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46FEC" w:rsidRPr="00FE631F" w:rsidRDefault="00B46FEC">
            <w:pPr>
              <w:jc w:val="right"/>
              <w:rPr>
                <w:b/>
                <w:bCs/>
                <w:color w:val="000000"/>
              </w:rPr>
            </w:pPr>
            <w:r w:rsidRPr="00FE631F">
              <w:rPr>
                <w:b/>
                <w:bCs/>
                <w:color w:val="000000"/>
              </w:rPr>
              <w:t>100,0</w:t>
            </w:r>
          </w:p>
        </w:tc>
      </w:tr>
      <w:tr w:rsidR="00B46FEC" w:rsidRPr="00FE631F" w:rsidTr="00B46FEC">
        <w:trPr>
          <w:trHeight w:val="20"/>
          <w:jc w:val="right"/>
        </w:trPr>
        <w:tc>
          <w:tcPr>
            <w:tcW w:w="564" w:type="dxa"/>
            <w:tcBorders>
              <w:top w:val="nil"/>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rsidR="00B46FEC" w:rsidRPr="00FE631F" w:rsidRDefault="00B46FEC">
            <w:pPr>
              <w:jc w:val="center"/>
              <w:rPr>
                <w:b/>
                <w:bCs/>
                <w:i/>
                <w:iCs/>
                <w:color w:val="000000"/>
              </w:rPr>
            </w:pPr>
            <w:r w:rsidRPr="00FE631F">
              <w:rPr>
                <w:b/>
                <w:bCs/>
                <w:i/>
                <w:iCs/>
                <w:color w:val="000000"/>
              </w:rPr>
              <w:lastRenderedPageBreak/>
              <w:t> </w:t>
            </w:r>
          </w:p>
        </w:tc>
        <w:tc>
          <w:tcPr>
            <w:tcW w:w="7114" w:type="dxa"/>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r w:rsidRPr="00FE631F">
              <w:t>Прочая закупка товаров, работ и услуг для обеспечения государственных (муниципальных) нужд</w:t>
            </w:r>
          </w:p>
        </w:tc>
        <w:tc>
          <w:tcPr>
            <w:tcW w:w="992"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center"/>
            </w:pPr>
            <w:r w:rsidRPr="00FE631F">
              <w:t>0502</w:t>
            </w:r>
          </w:p>
        </w:tc>
        <w:tc>
          <w:tcPr>
            <w:tcW w:w="1418"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center"/>
            </w:pPr>
            <w:r w:rsidRPr="00FE631F">
              <w:t>7100900000</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center"/>
            </w:pPr>
            <w:r w:rsidRPr="00FE631F">
              <w:t>244</w:t>
            </w:r>
          </w:p>
        </w:tc>
        <w:tc>
          <w:tcPr>
            <w:tcW w:w="155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right"/>
            </w:pPr>
            <w:r w:rsidRPr="00FE631F">
              <w:t>247,943</w:t>
            </w:r>
          </w:p>
        </w:tc>
        <w:tc>
          <w:tcPr>
            <w:tcW w:w="155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right"/>
            </w:pPr>
            <w:r w:rsidRPr="00FE631F">
              <w:t>247,943</w:t>
            </w:r>
          </w:p>
        </w:tc>
        <w:tc>
          <w:tcPr>
            <w:tcW w:w="149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46FEC" w:rsidRPr="00FE631F" w:rsidRDefault="00B46FEC">
            <w:pPr>
              <w:jc w:val="right"/>
              <w:rPr>
                <w:color w:val="000000"/>
              </w:rPr>
            </w:pPr>
            <w:r w:rsidRPr="00FE631F">
              <w:rPr>
                <w:color w:val="000000"/>
              </w:rPr>
              <w:t>100,0</w:t>
            </w:r>
          </w:p>
        </w:tc>
      </w:tr>
      <w:tr w:rsidR="00B46FEC" w:rsidRPr="00FE631F" w:rsidTr="00B46FEC">
        <w:trPr>
          <w:trHeight w:val="20"/>
          <w:jc w:val="right"/>
        </w:trPr>
        <w:tc>
          <w:tcPr>
            <w:tcW w:w="564" w:type="dxa"/>
            <w:tcBorders>
              <w:top w:val="nil"/>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rsidR="00B46FEC" w:rsidRPr="00FE631F" w:rsidRDefault="00B46FEC">
            <w:pPr>
              <w:jc w:val="center"/>
              <w:rPr>
                <w:b/>
                <w:bCs/>
                <w:i/>
                <w:iCs/>
                <w:color w:val="000000"/>
              </w:rPr>
            </w:pPr>
            <w:r w:rsidRPr="00FE631F">
              <w:rPr>
                <w:b/>
                <w:bCs/>
                <w:i/>
                <w:iCs/>
                <w:color w:val="000000"/>
              </w:rPr>
              <w:t> </w:t>
            </w:r>
          </w:p>
        </w:tc>
        <w:tc>
          <w:tcPr>
            <w:tcW w:w="7114" w:type="dxa"/>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rPr>
                <w:b/>
                <w:bCs/>
              </w:rPr>
            </w:pPr>
            <w:r w:rsidRPr="00FE631F">
              <w:rPr>
                <w:b/>
                <w:bCs/>
              </w:rPr>
              <w:t>Проведение топографо-геодезических работ и проведение комплекса кадастровых работ по объектам недвижимости</w:t>
            </w:r>
          </w:p>
        </w:tc>
        <w:tc>
          <w:tcPr>
            <w:tcW w:w="992"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center"/>
              <w:rPr>
                <w:b/>
                <w:bCs/>
              </w:rPr>
            </w:pPr>
            <w:r w:rsidRPr="00FE631F">
              <w:rPr>
                <w:b/>
                <w:bCs/>
              </w:rPr>
              <w:t>0412</w:t>
            </w:r>
          </w:p>
        </w:tc>
        <w:tc>
          <w:tcPr>
            <w:tcW w:w="1418"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center"/>
              <w:rPr>
                <w:b/>
                <w:bCs/>
              </w:rPr>
            </w:pPr>
            <w:r w:rsidRPr="00FE631F">
              <w:rPr>
                <w:b/>
                <w:bCs/>
              </w:rPr>
              <w:t>7101000000</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center"/>
              <w:rPr>
                <w:b/>
                <w:bCs/>
              </w:rPr>
            </w:pPr>
            <w:r w:rsidRPr="00FE631F">
              <w:rPr>
                <w:b/>
                <w:bCs/>
              </w:rPr>
              <w:t> </w:t>
            </w:r>
          </w:p>
        </w:tc>
        <w:tc>
          <w:tcPr>
            <w:tcW w:w="155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right"/>
              <w:rPr>
                <w:b/>
                <w:bCs/>
              </w:rPr>
            </w:pPr>
            <w:r w:rsidRPr="00FE631F">
              <w:rPr>
                <w:b/>
                <w:bCs/>
              </w:rPr>
              <w:t>399,960</w:t>
            </w:r>
          </w:p>
        </w:tc>
        <w:tc>
          <w:tcPr>
            <w:tcW w:w="155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right"/>
              <w:rPr>
                <w:b/>
                <w:bCs/>
              </w:rPr>
            </w:pPr>
            <w:r w:rsidRPr="00FE631F">
              <w:rPr>
                <w:b/>
                <w:bCs/>
              </w:rPr>
              <w:t>399,960</w:t>
            </w:r>
          </w:p>
        </w:tc>
        <w:tc>
          <w:tcPr>
            <w:tcW w:w="149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46FEC" w:rsidRPr="00FE631F" w:rsidRDefault="00B46FEC">
            <w:pPr>
              <w:jc w:val="right"/>
              <w:rPr>
                <w:b/>
                <w:bCs/>
                <w:color w:val="000000"/>
              </w:rPr>
            </w:pPr>
            <w:r w:rsidRPr="00FE631F">
              <w:rPr>
                <w:b/>
                <w:bCs/>
                <w:color w:val="000000"/>
              </w:rPr>
              <w:t>100,0</w:t>
            </w:r>
          </w:p>
        </w:tc>
      </w:tr>
      <w:tr w:rsidR="00B46FEC" w:rsidRPr="00FE631F" w:rsidTr="00B46FEC">
        <w:trPr>
          <w:trHeight w:val="20"/>
          <w:jc w:val="right"/>
        </w:trPr>
        <w:tc>
          <w:tcPr>
            <w:tcW w:w="564" w:type="dxa"/>
            <w:tcBorders>
              <w:top w:val="nil"/>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rsidR="00B46FEC" w:rsidRPr="00FE631F" w:rsidRDefault="00B46FEC">
            <w:pPr>
              <w:jc w:val="center"/>
              <w:rPr>
                <w:b/>
                <w:bCs/>
                <w:i/>
                <w:iCs/>
                <w:color w:val="000000"/>
              </w:rPr>
            </w:pPr>
            <w:r w:rsidRPr="00FE631F">
              <w:rPr>
                <w:b/>
                <w:bCs/>
                <w:i/>
                <w:iCs/>
                <w:color w:val="000000"/>
              </w:rPr>
              <w:t> </w:t>
            </w:r>
          </w:p>
        </w:tc>
        <w:tc>
          <w:tcPr>
            <w:tcW w:w="7114" w:type="dxa"/>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r w:rsidRPr="00FE631F">
              <w:t>Прочая закупка товаров, работ и услуг для обеспечения государственных (муниципальных) нужд</w:t>
            </w:r>
          </w:p>
        </w:tc>
        <w:tc>
          <w:tcPr>
            <w:tcW w:w="992"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center"/>
            </w:pPr>
            <w:r w:rsidRPr="00FE631F">
              <w:t>0412</w:t>
            </w:r>
          </w:p>
        </w:tc>
        <w:tc>
          <w:tcPr>
            <w:tcW w:w="1418"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center"/>
            </w:pPr>
            <w:r w:rsidRPr="00FE631F">
              <w:t>7101000000</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center"/>
            </w:pPr>
            <w:r w:rsidRPr="00FE631F">
              <w:t>244</w:t>
            </w:r>
          </w:p>
        </w:tc>
        <w:tc>
          <w:tcPr>
            <w:tcW w:w="155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right"/>
            </w:pPr>
            <w:r w:rsidRPr="00FE631F">
              <w:t>399,960</w:t>
            </w:r>
          </w:p>
        </w:tc>
        <w:tc>
          <w:tcPr>
            <w:tcW w:w="155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right"/>
            </w:pPr>
            <w:r w:rsidRPr="00FE631F">
              <w:t>399,960</w:t>
            </w:r>
          </w:p>
        </w:tc>
        <w:tc>
          <w:tcPr>
            <w:tcW w:w="149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46FEC" w:rsidRPr="00FE631F" w:rsidRDefault="00B46FEC">
            <w:pPr>
              <w:jc w:val="right"/>
              <w:rPr>
                <w:color w:val="000000"/>
              </w:rPr>
            </w:pPr>
            <w:r w:rsidRPr="00FE631F">
              <w:rPr>
                <w:color w:val="000000"/>
              </w:rPr>
              <w:t>100,0</w:t>
            </w:r>
          </w:p>
        </w:tc>
      </w:tr>
      <w:tr w:rsidR="00B46FEC" w:rsidRPr="00FE631F" w:rsidTr="00B46FEC">
        <w:trPr>
          <w:trHeight w:val="20"/>
          <w:jc w:val="right"/>
        </w:trPr>
        <w:tc>
          <w:tcPr>
            <w:tcW w:w="564" w:type="dxa"/>
            <w:tcBorders>
              <w:top w:val="nil"/>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rsidR="00B46FEC" w:rsidRPr="00FE631F" w:rsidRDefault="00B46FEC">
            <w:pPr>
              <w:jc w:val="center"/>
              <w:rPr>
                <w:b/>
                <w:bCs/>
                <w:i/>
                <w:iCs/>
                <w:color w:val="000000"/>
              </w:rPr>
            </w:pPr>
            <w:r w:rsidRPr="00FE631F">
              <w:rPr>
                <w:b/>
                <w:bCs/>
                <w:i/>
                <w:iCs/>
                <w:color w:val="000000"/>
              </w:rPr>
              <w:t> </w:t>
            </w:r>
          </w:p>
        </w:tc>
        <w:tc>
          <w:tcPr>
            <w:tcW w:w="7114" w:type="dxa"/>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rPr>
                <w:b/>
                <w:bCs/>
              </w:rPr>
            </w:pPr>
            <w:r w:rsidRPr="00FE631F">
              <w:rPr>
                <w:b/>
                <w:bCs/>
              </w:rPr>
              <w:t xml:space="preserve">Проведение кадастровых работ земельного участка ул. </w:t>
            </w:r>
            <w:proofErr w:type="gramStart"/>
            <w:r w:rsidRPr="00FE631F">
              <w:rPr>
                <w:b/>
                <w:bCs/>
              </w:rPr>
              <w:t>Багряная</w:t>
            </w:r>
            <w:proofErr w:type="gramEnd"/>
            <w:r w:rsidRPr="00FE631F">
              <w:rPr>
                <w:b/>
                <w:bCs/>
              </w:rPr>
              <w:t xml:space="preserve"> - ул. Пролетарская - пер. Северный</w:t>
            </w:r>
          </w:p>
        </w:tc>
        <w:tc>
          <w:tcPr>
            <w:tcW w:w="992"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center"/>
              <w:rPr>
                <w:b/>
                <w:bCs/>
              </w:rPr>
            </w:pPr>
            <w:r w:rsidRPr="00FE631F">
              <w:rPr>
                <w:b/>
                <w:bCs/>
              </w:rPr>
              <w:t>0412</w:t>
            </w:r>
          </w:p>
        </w:tc>
        <w:tc>
          <w:tcPr>
            <w:tcW w:w="1418"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center"/>
              <w:rPr>
                <w:b/>
                <w:bCs/>
              </w:rPr>
            </w:pPr>
            <w:r w:rsidRPr="00FE631F">
              <w:rPr>
                <w:b/>
                <w:bCs/>
              </w:rPr>
              <w:t>7101100000</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center"/>
              <w:rPr>
                <w:b/>
                <w:bCs/>
              </w:rPr>
            </w:pPr>
            <w:r w:rsidRPr="00FE631F">
              <w:rPr>
                <w:b/>
                <w:bCs/>
              </w:rPr>
              <w:t> </w:t>
            </w:r>
          </w:p>
        </w:tc>
        <w:tc>
          <w:tcPr>
            <w:tcW w:w="155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right"/>
              <w:rPr>
                <w:b/>
                <w:bCs/>
              </w:rPr>
            </w:pPr>
            <w:r w:rsidRPr="00FE631F">
              <w:rPr>
                <w:b/>
                <w:bCs/>
              </w:rPr>
              <w:t>122,000</w:t>
            </w:r>
          </w:p>
        </w:tc>
        <w:tc>
          <w:tcPr>
            <w:tcW w:w="155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right"/>
              <w:rPr>
                <w:b/>
                <w:bCs/>
              </w:rPr>
            </w:pPr>
            <w:r w:rsidRPr="00FE631F">
              <w:rPr>
                <w:b/>
                <w:bCs/>
              </w:rPr>
              <w:t>122,000</w:t>
            </w:r>
          </w:p>
        </w:tc>
        <w:tc>
          <w:tcPr>
            <w:tcW w:w="149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46FEC" w:rsidRPr="00FE631F" w:rsidRDefault="00B46FEC">
            <w:pPr>
              <w:jc w:val="right"/>
              <w:rPr>
                <w:b/>
                <w:bCs/>
                <w:color w:val="000000"/>
              </w:rPr>
            </w:pPr>
            <w:r w:rsidRPr="00FE631F">
              <w:rPr>
                <w:b/>
                <w:bCs/>
                <w:color w:val="000000"/>
              </w:rPr>
              <w:t>100,0</w:t>
            </w:r>
          </w:p>
        </w:tc>
      </w:tr>
      <w:tr w:rsidR="00B46FEC" w:rsidRPr="00FE631F" w:rsidTr="00B46FEC">
        <w:trPr>
          <w:trHeight w:val="20"/>
          <w:jc w:val="right"/>
        </w:trPr>
        <w:tc>
          <w:tcPr>
            <w:tcW w:w="564" w:type="dxa"/>
            <w:tcBorders>
              <w:top w:val="nil"/>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rsidR="00B46FEC" w:rsidRPr="00FE631F" w:rsidRDefault="00B46FEC">
            <w:pPr>
              <w:jc w:val="center"/>
              <w:rPr>
                <w:b/>
                <w:bCs/>
                <w:i/>
                <w:iCs/>
                <w:color w:val="000000"/>
              </w:rPr>
            </w:pPr>
            <w:r w:rsidRPr="00FE631F">
              <w:rPr>
                <w:b/>
                <w:bCs/>
                <w:i/>
                <w:iCs/>
                <w:color w:val="000000"/>
              </w:rPr>
              <w:t> </w:t>
            </w:r>
          </w:p>
        </w:tc>
        <w:tc>
          <w:tcPr>
            <w:tcW w:w="7114" w:type="dxa"/>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r w:rsidRPr="00FE631F">
              <w:t>Прочая закупка товаров, работ и услуг для обеспечения государственных (муниципальных) нужд</w:t>
            </w:r>
          </w:p>
        </w:tc>
        <w:tc>
          <w:tcPr>
            <w:tcW w:w="992"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center"/>
            </w:pPr>
            <w:r w:rsidRPr="00FE631F">
              <w:t>0412</w:t>
            </w:r>
          </w:p>
        </w:tc>
        <w:tc>
          <w:tcPr>
            <w:tcW w:w="1418"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center"/>
            </w:pPr>
            <w:r w:rsidRPr="00FE631F">
              <w:t>7101100000</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center"/>
            </w:pPr>
            <w:r w:rsidRPr="00FE631F">
              <w:t>244</w:t>
            </w:r>
          </w:p>
        </w:tc>
        <w:tc>
          <w:tcPr>
            <w:tcW w:w="155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right"/>
            </w:pPr>
            <w:r w:rsidRPr="00FE631F">
              <w:t>122,000</w:t>
            </w:r>
          </w:p>
        </w:tc>
        <w:tc>
          <w:tcPr>
            <w:tcW w:w="155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right"/>
            </w:pPr>
            <w:r w:rsidRPr="00FE631F">
              <w:t>122,000</w:t>
            </w:r>
          </w:p>
        </w:tc>
        <w:tc>
          <w:tcPr>
            <w:tcW w:w="149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46FEC" w:rsidRPr="00FE631F" w:rsidRDefault="00B46FEC">
            <w:pPr>
              <w:jc w:val="right"/>
              <w:rPr>
                <w:color w:val="000000"/>
              </w:rPr>
            </w:pPr>
            <w:r w:rsidRPr="00FE631F">
              <w:rPr>
                <w:color w:val="000000"/>
              </w:rPr>
              <w:t>100,0</w:t>
            </w:r>
          </w:p>
        </w:tc>
      </w:tr>
      <w:tr w:rsidR="00B46FEC" w:rsidRPr="00FE631F" w:rsidTr="00B46FEC">
        <w:trPr>
          <w:trHeight w:val="20"/>
          <w:jc w:val="right"/>
        </w:trPr>
        <w:tc>
          <w:tcPr>
            <w:tcW w:w="564" w:type="dxa"/>
            <w:tcBorders>
              <w:top w:val="nil"/>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rsidR="00B46FEC" w:rsidRPr="00FE631F" w:rsidRDefault="00B46FEC">
            <w:pPr>
              <w:jc w:val="center"/>
              <w:rPr>
                <w:b/>
                <w:bCs/>
                <w:i/>
                <w:iCs/>
                <w:color w:val="000000"/>
              </w:rPr>
            </w:pPr>
            <w:r w:rsidRPr="00FE631F">
              <w:rPr>
                <w:b/>
                <w:bCs/>
                <w:i/>
                <w:iCs/>
                <w:color w:val="000000"/>
              </w:rPr>
              <w:t> </w:t>
            </w:r>
          </w:p>
        </w:tc>
        <w:tc>
          <w:tcPr>
            <w:tcW w:w="7114" w:type="dxa"/>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rPr>
                <w:b/>
                <w:bCs/>
              </w:rPr>
            </w:pPr>
            <w:r w:rsidRPr="00FE631F">
              <w:rPr>
                <w:b/>
                <w:bCs/>
              </w:rPr>
              <w:t>Внесение изменений дополнений в проектную документацию "Обустройство микрорайона индивидуальной жилой застройки ул. Пролетарская - ул. Багряная. Газоснабжение"</w:t>
            </w:r>
          </w:p>
        </w:tc>
        <w:tc>
          <w:tcPr>
            <w:tcW w:w="992"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center"/>
              <w:rPr>
                <w:b/>
                <w:bCs/>
              </w:rPr>
            </w:pPr>
            <w:r w:rsidRPr="00FE631F">
              <w:rPr>
                <w:b/>
                <w:bCs/>
              </w:rPr>
              <w:t>0412</w:t>
            </w:r>
          </w:p>
        </w:tc>
        <w:tc>
          <w:tcPr>
            <w:tcW w:w="1418"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center"/>
              <w:rPr>
                <w:b/>
                <w:bCs/>
              </w:rPr>
            </w:pPr>
            <w:r w:rsidRPr="00FE631F">
              <w:rPr>
                <w:b/>
                <w:bCs/>
              </w:rPr>
              <w:t>7101200000</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center"/>
              <w:rPr>
                <w:b/>
                <w:bCs/>
              </w:rPr>
            </w:pPr>
            <w:r w:rsidRPr="00FE631F">
              <w:rPr>
                <w:b/>
                <w:bCs/>
              </w:rPr>
              <w:t> </w:t>
            </w:r>
          </w:p>
        </w:tc>
        <w:tc>
          <w:tcPr>
            <w:tcW w:w="155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right"/>
              <w:rPr>
                <w:b/>
                <w:bCs/>
              </w:rPr>
            </w:pPr>
            <w:r w:rsidRPr="00FE631F">
              <w:rPr>
                <w:b/>
                <w:bCs/>
              </w:rPr>
              <w:t>81,370</w:t>
            </w:r>
          </w:p>
        </w:tc>
        <w:tc>
          <w:tcPr>
            <w:tcW w:w="155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right"/>
              <w:rPr>
                <w:b/>
                <w:bCs/>
              </w:rPr>
            </w:pPr>
            <w:r w:rsidRPr="00FE631F">
              <w:rPr>
                <w:b/>
                <w:bCs/>
              </w:rPr>
              <w:t>81,370</w:t>
            </w:r>
          </w:p>
        </w:tc>
        <w:tc>
          <w:tcPr>
            <w:tcW w:w="149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46FEC" w:rsidRPr="00FE631F" w:rsidRDefault="00B46FEC">
            <w:pPr>
              <w:jc w:val="right"/>
              <w:rPr>
                <w:b/>
                <w:bCs/>
                <w:color w:val="000000"/>
              </w:rPr>
            </w:pPr>
            <w:r w:rsidRPr="00FE631F">
              <w:rPr>
                <w:b/>
                <w:bCs/>
                <w:color w:val="000000"/>
              </w:rPr>
              <w:t>100,0</w:t>
            </w:r>
          </w:p>
        </w:tc>
      </w:tr>
      <w:tr w:rsidR="00B46FEC" w:rsidRPr="00FE631F" w:rsidTr="00B46FEC">
        <w:trPr>
          <w:trHeight w:val="20"/>
          <w:jc w:val="right"/>
        </w:trPr>
        <w:tc>
          <w:tcPr>
            <w:tcW w:w="564" w:type="dxa"/>
            <w:tcBorders>
              <w:top w:val="nil"/>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rsidR="00B46FEC" w:rsidRPr="00FE631F" w:rsidRDefault="00B46FEC">
            <w:pPr>
              <w:jc w:val="center"/>
              <w:rPr>
                <w:b/>
                <w:bCs/>
                <w:i/>
                <w:iCs/>
                <w:color w:val="000000"/>
              </w:rPr>
            </w:pPr>
            <w:r w:rsidRPr="00FE631F">
              <w:rPr>
                <w:b/>
                <w:bCs/>
                <w:i/>
                <w:iCs/>
                <w:color w:val="000000"/>
              </w:rPr>
              <w:t> </w:t>
            </w:r>
          </w:p>
        </w:tc>
        <w:tc>
          <w:tcPr>
            <w:tcW w:w="7114" w:type="dxa"/>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r w:rsidRPr="00FE631F">
              <w:t>Прочая закупка товаров, работ и услуг для обеспечения государственных (муниципальных) нужд</w:t>
            </w:r>
          </w:p>
        </w:tc>
        <w:tc>
          <w:tcPr>
            <w:tcW w:w="992"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center"/>
            </w:pPr>
            <w:r w:rsidRPr="00FE631F">
              <w:t>0412</w:t>
            </w:r>
          </w:p>
        </w:tc>
        <w:tc>
          <w:tcPr>
            <w:tcW w:w="1418"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center"/>
            </w:pPr>
            <w:r w:rsidRPr="00FE631F">
              <w:t>7101200000</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center"/>
            </w:pPr>
            <w:r w:rsidRPr="00FE631F">
              <w:t>244</w:t>
            </w:r>
          </w:p>
        </w:tc>
        <w:tc>
          <w:tcPr>
            <w:tcW w:w="155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right"/>
            </w:pPr>
            <w:r w:rsidRPr="00FE631F">
              <w:t>81,370</w:t>
            </w:r>
          </w:p>
        </w:tc>
        <w:tc>
          <w:tcPr>
            <w:tcW w:w="155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right"/>
            </w:pPr>
            <w:r w:rsidRPr="00FE631F">
              <w:t>81,370</w:t>
            </w:r>
          </w:p>
        </w:tc>
        <w:tc>
          <w:tcPr>
            <w:tcW w:w="149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46FEC" w:rsidRPr="00FE631F" w:rsidRDefault="00B46FEC">
            <w:pPr>
              <w:jc w:val="right"/>
              <w:rPr>
                <w:color w:val="000000"/>
              </w:rPr>
            </w:pPr>
            <w:r w:rsidRPr="00FE631F">
              <w:rPr>
                <w:color w:val="000000"/>
              </w:rPr>
              <w:t>100,0</w:t>
            </w:r>
          </w:p>
        </w:tc>
      </w:tr>
      <w:tr w:rsidR="00B46FEC" w:rsidRPr="00FE631F" w:rsidTr="00B46FEC">
        <w:trPr>
          <w:trHeight w:val="20"/>
          <w:jc w:val="right"/>
        </w:trPr>
        <w:tc>
          <w:tcPr>
            <w:tcW w:w="564" w:type="dxa"/>
            <w:tcBorders>
              <w:top w:val="nil"/>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rsidR="00B46FEC" w:rsidRPr="00FE631F" w:rsidRDefault="00B46FEC">
            <w:pPr>
              <w:jc w:val="center"/>
              <w:rPr>
                <w:b/>
                <w:bCs/>
                <w:i/>
                <w:iCs/>
                <w:color w:val="000000"/>
              </w:rPr>
            </w:pPr>
            <w:r w:rsidRPr="00FE631F">
              <w:rPr>
                <w:b/>
                <w:bCs/>
                <w:i/>
                <w:iCs/>
                <w:color w:val="000000"/>
              </w:rPr>
              <w:t> </w:t>
            </w:r>
          </w:p>
        </w:tc>
        <w:tc>
          <w:tcPr>
            <w:tcW w:w="7114" w:type="dxa"/>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rPr>
                <w:b/>
                <w:bCs/>
              </w:rPr>
            </w:pPr>
            <w:r w:rsidRPr="00FE631F">
              <w:rPr>
                <w:b/>
                <w:bCs/>
              </w:rPr>
              <w:t>Разработка проекта зоны санитарной охраны водопровода по объекту: " Водоснабжение микрорайона индивидуальной жилой застройки мкр. индивидуальной жилой застройки мкр. южной части села и пересечение ул. Калинина – Засаймочная - Мира</w:t>
            </w:r>
          </w:p>
        </w:tc>
        <w:tc>
          <w:tcPr>
            <w:tcW w:w="992"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center"/>
              <w:rPr>
                <w:b/>
                <w:bCs/>
              </w:rPr>
            </w:pPr>
            <w:r w:rsidRPr="00FE631F">
              <w:rPr>
                <w:b/>
                <w:bCs/>
              </w:rPr>
              <w:t>0412</w:t>
            </w:r>
          </w:p>
        </w:tc>
        <w:tc>
          <w:tcPr>
            <w:tcW w:w="1418"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center"/>
              <w:rPr>
                <w:b/>
                <w:bCs/>
              </w:rPr>
            </w:pPr>
            <w:r w:rsidRPr="00FE631F">
              <w:rPr>
                <w:b/>
                <w:bCs/>
              </w:rPr>
              <w:t>7101300000</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center"/>
              <w:rPr>
                <w:b/>
                <w:bCs/>
              </w:rPr>
            </w:pPr>
            <w:r w:rsidRPr="00FE631F">
              <w:rPr>
                <w:b/>
                <w:bCs/>
              </w:rPr>
              <w:t> </w:t>
            </w:r>
          </w:p>
        </w:tc>
        <w:tc>
          <w:tcPr>
            <w:tcW w:w="155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right"/>
              <w:rPr>
                <w:b/>
                <w:bCs/>
              </w:rPr>
            </w:pPr>
            <w:r w:rsidRPr="00FE631F">
              <w:rPr>
                <w:b/>
                <w:bCs/>
              </w:rPr>
              <w:t>150,000</w:t>
            </w:r>
          </w:p>
        </w:tc>
        <w:tc>
          <w:tcPr>
            <w:tcW w:w="155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right"/>
              <w:rPr>
                <w:b/>
                <w:bCs/>
              </w:rPr>
            </w:pPr>
            <w:r w:rsidRPr="00FE631F">
              <w:rPr>
                <w:b/>
                <w:bCs/>
              </w:rPr>
              <w:t>150,000</w:t>
            </w:r>
          </w:p>
        </w:tc>
        <w:tc>
          <w:tcPr>
            <w:tcW w:w="149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46FEC" w:rsidRPr="00FE631F" w:rsidRDefault="00B46FEC">
            <w:pPr>
              <w:jc w:val="right"/>
              <w:rPr>
                <w:b/>
                <w:bCs/>
                <w:color w:val="000000"/>
              </w:rPr>
            </w:pPr>
            <w:r w:rsidRPr="00FE631F">
              <w:rPr>
                <w:b/>
                <w:bCs/>
                <w:color w:val="000000"/>
              </w:rPr>
              <w:t>100,0</w:t>
            </w:r>
          </w:p>
        </w:tc>
      </w:tr>
      <w:tr w:rsidR="00B46FEC" w:rsidRPr="00FE631F" w:rsidTr="00B46FEC">
        <w:trPr>
          <w:trHeight w:val="20"/>
          <w:jc w:val="right"/>
        </w:trPr>
        <w:tc>
          <w:tcPr>
            <w:tcW w:w="564" w:type="dxa"/>
            <w:tcBorders>
              <w:top w:val="nil"/>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rsidR="00B46FEC" w:rsidRPr="00FE631F" w:rsidRDefault="00B46FEC">
            <w:pPr>
              <w:jc w:val="center"/>
              <w:rPr>
                <w:b/>
                <w:bCs/>
                <w:i/>
                <w:iCs/>
                <w:color w:val="000000"/>
              </w:rPr>
            </w:pPr>
            <w:r w:rsidRPr="00FE631F">
              <w:rPr>
                <w:b/>
                <w:bCs/>
                <w:i/>
                <w:iCs/>
                <w:color w:val="000000"/>
              </w:rPr>
              <w:t> </w:t>
            </w:r>
          </w:p>
        </w:tc>
        <w:tc>
          <w:tcPr>
            <w:tcW w:w="7114" w:type="dxa"/>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r w:rsidRPr="00FE631F">
              <w:t>Прочая закупка товаров, работ и услуг для обеспечения государственных (муниципальных) нужд</w:t>
            </w:r>
          </w:p>
        </w:tc>
        <w:tc>
          <w:tcPr>
            <w:tcW w:w="992"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center"/>
            </w:pPr>
            <w:r w:rsidRPr="00FE631F">
              <w:t>0412</w:t>
            </w:r>
          </w:p>
        </w:tc>
        <w:tc>
          <w:tcPr>
            <w:tcW w:w="1418"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center"/>
            </w:pPr>
            <w:r w:rsidRPr="00FE631F">
              <w:t>7101300000</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center"/>
            </w:pPr>
            <w:r w:rsidRPr="00FE631F">
              <w:t>244</w:t>
            </w:r>
          </w:p>
        </w:tc>
        <w:tc>
          <w:tcPr>
            <w:tcW w:w="155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right"/>
            </w:pPr>
            <w:r w:rsidRPr="00FE631F">
              <w:t>150,000</w:t>
            </w:r>
          </w:p>
        </w:tc>
        <w:tc>
          <w:tcPr>
            <w:tcW w:w="155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right"/>
            </w:pPr>
            <w:r w:rsidRPr="00FE631F">
              <w:t>150,000</w:t>
            </w:r>
          </w:p>
        </w:tc>
        <w:tc>
          <w:tcPr>
            <w:tcW w:w="149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46FEC" w:rsidRPr="00FE631F" w:rsidRDefault="00B46FEC">
            <w:pPr>
              <w:jc w:val="right"/>
              <w:rPr>
                <w:color w:val="000000"/>
              </w:rPr>
            </w:pPr>
            <w:r w:rsidRPr="00FE631F">
              <w:rPr>
                <w:color w:val="000000"/>
              </w:rPr>
              <w:t>100,0</w:t>
            </w:r>
          </w:p>
        </w:tc>
      </w:tr>
      <w:tr w:rsidR="00B46FEC" w:rsidRPr="00FE631F" w:rsidTr="00B46FEC">
        <w:trPr>
          <w:trHeight w:val="20"/>
          <w:jc w:val="right"/>
        </w:trPr>
        <w:tc>
          <w:tcPr>
            <w:tcW w:w="564" w:type="dxa"/>
            <w:tcBorders>
              <w:top w:val="nil"/>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rsidR="00B46FEC" w:rsidRPr="00FE631F" w:rsidRDefault="00B46FEC">
            <w:pPr>
              <w:jc w:val="center"/>
              <w:rPr>
                <w:b/>
                <w:bCs/>
                <w:i/>
                <w:iCs/>
                <w:color w:val="000000"/>
              </w:rPr>
            </w:pPr>
            <w:r w:rsidRPr="00FE631F">
              <w:rPr>
                <w:b/>
                <w:bCs/>
                <w:i/>
                <w:iCs/>
                <w:color w:val="000000"/>
              </w:rPr>
              <w:t> </w:t>
            </w:r>
          </w:p>
        </w:tc>
        <w:tc>
          <w:tcPr>
            <w:tcW w:w="7114" w:type="dxa"/>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rPr>
                <w:b/>
                <w:bCs/>
              </w:rPr>
            </w:pPr>
            <w:r w:rsidRPr="00FE631F">
              <w:rPr>
                <w:b/>
                <w:bCs/>
              </w:rPr>
              <w:t>Доработка материалов проекта планировки и межевания территории линейного объекта по обустройству микрорайона индивидуальной жилой застройки мкр. южной части села и пересечение ул. Калинина – Засаймочная - Мира (газоснабжение, водоснабжение)</w:t>
            </w:r>
          </w:p>
        </w:tc>
        <w:tc>
          <w:tcPr>
            <w:tcW w:w="992"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center"/>
              <w:rPr>
                <w:b/>
                <w:bCs/>
              </w:rPr>
            </w:pPr>
            <w:r w:rsidRPr="00FE631F">
              <w:rPr>
                <w:b/>
                <w:bCs/>
              </w:rPr>
              <w:t>0412</w:t>
            </w:r>
          </w:p>
        </w:tc>
        <w:tc>
          <w:tcPr>
            <w:tcW w:w="1418"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center"/>
              <w:rPr>
                <w:b/>
                <w:bCs/>
              </w:rPr>
            </w:pPr>
            <w:r w:rsidRPr="00FE631F">
              <w:rPr>
                <w:b/>
                <w:bCs/>
              </w:rPr>
              <w:t>7101400000</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center"/>
              <w:rPr>
                <w:b/>
                <w:bCs/>
              </w:rPr>
            </w:pPr>
            <w:r w:rsidRPr="00FE631F">
              <w:rPr>
                <w:b/>
                <w:bCs/>
              </w:rPr>
              <w:t> </w:t>
            </w:r>
          </w:p>
        </w:tc>
        <w:tc>
          <w:tcPr>
            <w:tcW w:w="155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right"/>
              <w:rPr>
                <w:b/>
                <w:bCs/>
              </w:rPr>
            </w:pPr>
            <w:r w:rsidRPr="00FE631F">
              <w:rPr>
                <w:b/>
                <w:bCs/>
              </w:rPr>
              <w:t>72,000</w:t>
            </w:r>
          </w:p>
        </w:tc>
        <w:tc>
          <w:tcPr>
            <w:tcW w:w="155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right"/>
              <w:rPr>
                <w:b/>
                <w:bCs/>
              </w:rPr>
            </w:pPr>
            <w:r w:rsidRPr="00FE631F">
              <w:rPr>
                <w:b/>
                <w:bCs/>
              </w:rPr>
              <w:t>72,000</w:t>
            </w:r>
          </w:p>
        </w:tc>
        <w:tc>
          <w:tcPr>
            <w:tcW w:w="149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46FEC" w:rsidRPr="00FE631F" w:rsidRDefault="00B46FEC">
            <w:pPr>
              <w:jc w:val="right"/>
              <w:rPr>
                <w:b/>
                <w:bCs/>
                <w:color w:val="000000"/>
              </w:rPr>
            </w:pPr>
            <w:r w:rsidRPr="00FE631F">
              <w:rPr>
                <w:b/>
                <w:bCs/>
                <w:color w:val="000000"/>
              </w:rPr>
              <w:t>100,0</w:t>
            </w:r>
          </w:p>
        </w:tc>
      </w:tr>
      <w:tr w:rsidR="00B46FEC" w:rsidRPr="00FE631F" w:rsidTr="00B46FEC">
        <w:trPr>
          <w:trHeight w:val="20"/>
          <w:jc w:val="right"/>
        </w:trPr>
        <w:tc>
          <w:tcPr>
            <w:tcW w:w="564" w:type="dxa"/>
            <w:tcBorders>
              <w:top w:val="nil"/>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rsidR="00B46FEC" w:rsidRPr="00FE631F" w:rsidRDefault="00B46FEC">
            <w:pPr>
              <w:jc w:val="center"/>
              <w:rPr>
                <w:b/>
                <w:bCs/>
                <w:i/>
                <w:iCs/>
                <w:color w:val="000000"/>
              </w:rPr>
            </w:pPr>
            <w:r w:rsidRPr="00FE631F">
              <w:rPr>
                <w:b/>
                <w:bCs/>
                <w:i/>
                <w:iCs/>
                <w:color w:val="000000"/>
              </w:rPr>
              <w:t> </w:t>
            </w:r>
          </w:p>
        </w:tc>
        <w:tc>
          <w:tcPr>
            <w:tcW w:w="7114" w:type="dxa"/>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r w:rsidRPr="00FE631F">
              <w:t>Прочая закупка товаров, работ и услуг для обеспечения государственных (муниципальных) нужд</w:t>
            </w:r>
          </w:p>
        </w:tc>
        <w:tc>
          <w:tcPr>
            <w:tcW w:w="992"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center"/>
            </w:pPr>
            <w:r w:rsidRPr="00FE631F">
              <w:t>0412</w:t>
            </w:r>
          </w:p>
        </w:tc>
        <w:tc>
          <w:tcPr>
            <w:tcW w:w="1418"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center"/>
            </w:pPr>
            <w:r w:rsidRPr="00FE631F">
              <w:t>7101400000</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center"/>
            </w:pPr>
            <w:r w:rsidRPr="00FE631F">
              <w:t>244</w:t>
            </w:r>
          </w:p>
        </w:tc>
        <w:tc>
          <w:tcPr>
            <w:tcW w:w="155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right"/>
            </w:pPr>
            <w:r w:rsidRPr="00FE631F">
              <w:t>72,000</w:t>
            </w:r>
          </w:p>
        </w:tc>
        <w:tc>
          <w:tcPr>
            <w:tcW w:w="155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right"/>
            </w:pPr>
            <w:r w:rsidRPr="00FE631F">
              <w:t>72,000</w:t>
            </w:r>
          </w:p>
        </w:tc>
        <w:tc>
          <w:tcPr>
            <w:tcW w:w="149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46FEC" w:rsidRPr="00FE631F" w:rsidRDefault="00B46FEC">
            <w:pPr>
              <w:jc w:val="right"/>
              <w:rPr>
                <w:color w:val="000000"/>
              </w:rPr>
            </w:pPr>
            <w:r w:rsidRPr="00FE631F">
              <w:rPr>
                <w:color w:val="000000"/>
              </w:rPr>
              <w:t>100,0</w:t>
            </w:r>
          </w:p>
        </w:tc>
      </w:tr>
      <w:tr w:rsidR="00B46FEC" w:rsidRPr="00FE631F" w:rsidTr="00B46FEC">
        <w:trPr>
          <w:trHeight w:val="20"/>
          <w:jc w:val="right"/>
        </w:trPr>
        <w:tc>
          <w:tcPr>
            <w:tcW w:w="564" w:type="dxa"/>
            <w:tcBorders>
              <w:top w:val="nil"/>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rsidR="00B46FEC" w:rsidRPr="00FE631F" w:rsidRDefault="00B46FEC">
            <w:pPr>
              <w:jc w:val="center"/>
              <w:rPr>
                <w:b/>
                <w:bCs/>
                <w:i/>
                <w:iCs/>
                <w:color w:val="000000"/>
              </w:rPr>
            </w:pPr>
            <w:r w:rsidRPr="00FE631F">
              <w:rPr>
                <w:b/>
                <w:bCs/>
                <w:i/>
                <w:iCs/>
                <w:color w:val="000000"/>
              </w:rPr>
              <w:t> </w:t>
            </w:r>
          </w:p>
        </w:tc>
        <w:tc>
          <w:tcPr>
            <w:tcW w:w="7114" w:type="dxa"/>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rPr>
                <w:b/>
                <w:bCs/>
              </w:rPr>
            </w:pPr>
            <w:r w:rsidRPr="00FE631F">
              <w:rPr>
                <w:b/>
                <w:bCs/>
              </w:rPr>
              <w:t>Выполнение расчетов потребного количества топливно-энергетических ресурсов</w:t>
            </w:r>
          </w:p>
        </w:tc>
        <w:tc>
          <w:tcPr>
            <w:tcW w:w="992"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center"/>
              <w:rPr>
                <w:b/>
                <w:bCs/>
              </w:rPr>
            </w:pPr>
            <w:r w:rsidRPr="00FE631F">
              <w:rPr>
                <w:b/>
                <w:bCs/>
              </w:rPr>
              <w:t>0502</w:t>
            </w:r>
          </w:p>
        </w:tc>
        <w:tc>
          <w:tcPr>
            <w:tcW w:w="1418"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center"/>
              <w:rPr>
                <w:b/>
                <w:bCs/>
              </w:rPr>
            </w:pPr>
            <w:r w:rsidRPr="00FE631F">
              <w:rPr>
                <w:b/>
                <w:bCs/>
              </w:rPr>
              <w:t>7101500000</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center"/>
              <w:rPr>
                <w:b/>
                <w:bCs/>
              </w:rPr>
            </w:pPr>
            <w:r w:rsidRPr="00FE631F">
              <w:rPr>
                <w:b/>
                <w:bCs/>
              </w:rPr>
              <w:t> </w:t>
            </w:r>
          </w:p>
        </w:tc>
        <w:tc>
          <w:tcPr>
            <w:tcW w:w="155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right"/>
              <w:rPr>
                <w:b/>
                <w:bCs/>
              </w:rPr>
            </w:pPr>
            <w:r w:rsidRPr="00FE631F">
              <w:rPr>
                <w:b/>
                <w:bCs/>
              </w:rPr>
              <w:t>31,362</w:t>
            </w:r>
          </w:p>
        </w:tc>
        <w:tc>
          <w:tcPr>
            <w:tcW w:w="155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right"/>
              <w:rPr>
                <w:b/>
                <w:bCs/>
              </w:rPr>
            </w:pPr>
            <w:r w:rsidRPr="00FE631F">
              <w:rPr>
                <w:b/>
                <w:bCs/>
              </w:rPr>
              <w:t>31,362</w:t>
            </w:r>
          </w:p>
        </w:tc>
        <w:tc>
          <w:tcPr>
            <w:tcW w:w="149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46FEC" w:rsidRPr="00FE631F" w:rsidRDefault="00B46FEC">
            <w:pPr>
              <w:jc w:val="right"/>
              <w:rPr>
                <w:b/>
                <w:bCs/>
                <w:color w:val="000000"/>
              </w:rPr>
            </w:pPr>
            <w:r w:rsidRPr="00FE631F">
              <w:rPr>
                <w:b/>
                <w:bCs/>
                <w:color w:val="000000"/>
              </w:rPr>
              <w:t>100,0</w:t>
            </w:r>
          </w:p>
        </w:tc>
      </w:tr>
      <w:tr w:rsidR="00B46FEC" w:rsidRPr="00FE631F" w:rsidTr="00B46FEC">
        <w:trPr>
          <w:trHeight w:val="20"/>
          <w:jc w:val="right"/>
        </w:trPr>
        <w:tc>
          <w:tcPr>
            <w:tcW w:w="564" w:type="dxa"/>
            <w:tcBorders>
              <w:top w:val="nil"/>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rsidR="00B46FEC" w:rsidRPr="00FE631F" w:rsidRDefault="00B46FEC">
            <w:pPr>
              <w:jc w:val="center"/>
              <w:rPr>
                <w:b/>
                <w:bCs/>
                <w:i/>
                <w:iCs/>
                <w:color w:val="000000"/>
              </w:rPr>
            </w:pPr>
            <w:r w:rsidRPr="00FE631F">
              <w:rPr>
                <w:b/>
                <w:bCs/>
                <w:i/>
                <w:iCs/>
                <w:color w:val="000000"/>
              </w:rPr>
              <w:t> </w:t>
            </w:r>
          </w:p>
        </w:tc>
        <w:tc>
          <w:tcPr>
            <w:tcW w:w="7114" w:type="dxa"/>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r w:rsidRPr="00FE631F">
              <w:t>Прочая закупка товаров, работ и услуг для обеспечения государственных (муниципальных) нужд</w:t>
            </w:r>
          </w:p>
        </w:tc>
        <w:tc>
          <w:tcPr>
            <w:tcW w:w="992"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center"/>
            </w:pPr>
            <w:r w:rsidRPr="00FE631F">
              <w:t>0502</w:t>
            </w:r>
          </w:p>
        </w:tc>
        <w:tc>
          <w:tcPr>
            <w:tcW w:w="1418"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center"/>
            </w:pPr>
            <w:r w:rsidRPr="00FE631F">
              <w:t>7101500000</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center"/>
            </w:pPr>
            <w:r w:rsidRPr="00FE631F">
              <w:t>244</w:t>
            </w:r>
          </w:p>
        </w:tc>
        <w:tc>
          <w:tcPr>
            <w:tcW w:w="155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right"/>
            </w:pPr>
            <w:r w:rsidRPr="00FE631F">
              <w:t>31,362</w:t>
            </w:r>
          </w:p>
        </w:tc>
        <w:tc>
          <w:tcPr>
            <w:tcW w:w="155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right"/>
            </w:pPr>
            <w:r w:rsidRPr="00FE631F">
              <w:t>31,362</w:t>
            </w:r>
          </w:p>
        </w:tc>
        <w:tc>
          <w:tcPr>
            <w:tcW w:w="149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46FEC" w:rsidRPr="00FE631F" w:rsidRDefault="00B46FEC">
            <w:pPr>
              <w:jc w:val="right"/>
              <w:rPr>
                <w:color w:val="000000"/>
              </w:rPr>
            </w:pPr>
            <w:r w:rsidRPr="00FE631F">
              <w:rPr>
                <w:color w:val="000000"/>
              </w:rPr>
              <w:t>100,0</w:t>
            </w:r>
          </w:p>
        </w:tc>
      </w:tr>
      <w:tr w:rsidR="00B46FEC" w:rsidRPr="00FE631F" w:rsidTr="00B46FEC">
        <w:trPr>
          <w:trHeight w:val="20"/>
          <w:jc w:val="right"/>
        </w:trPr>
        <w:tc>
          <w:tcPr>
            <w:tcW w:w="564" w:type="dxa"/>
            <w:tcBorders>
              <w:top w:val="nil"/>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rsidR="00B46FEC" w:rsidRPr="00FE631F" w:rsidRDefault="00B46FEC">
            <w:pPr>
              <w:jc w:val="center"/>
              <w:rPr>
                <w:b/>
                <w:bCs/>
                <w:i/>
                <w:iCs/>
                <w:color w:val="000000"/>
              </w:rPr>
            </w:pPr>
            <w:r w:rsidRPr="00FE631F">
              <w:rPr>
                <w:b/>
                <w:bCs/>
                <w:i/>
                <w:iCs/>
                <w:color w:val="000000"/>
              </w:rPr>
              <w:t>3</w:t>
            </w:r>
          </w:p>
        </w:tc>
        <w:tc>
          <w:tcPr>
            <w:tcW w:w="7114" w:type="dxa"/>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rPr>
                <w:b/>
                <w:bCs/>
                <w:i/>
                <w:iCs/>
              </w:rPr>
            </w:pPr>
            <w:r w:rsidRPr="00FE631F">
              <w:rPr>
                <w:b/>
                <w:bCs/>
                <w:i/>
                <w:iCs/>
              </w:rPr>
              <w:t>Муниципальная программа "Благоустройство Александровского сельского поселения на 2017 - 2020 годы"</w:t>
            </w:r>
          </w:p>
        </w:tc>
        <w:tc>
          <w:tcPr>
            <w:tcW w:w="992" w:type="dxa"/>
            <w:tcBorders>
              <w:top w:val="nil"/>
              <w:left w:val="single" w:sz="4" w:space="0" w:color="auto"/>
              <w:bottom w:val="single" w:sz="4" w:space="0" w:color="auto"/>
              <w:right w:val="nil"/>
            </w:tcBorders>
            <w:shd w:val="clear" w:color="000000" w:fill="FFFFFF"/>
            <w:tcMar>
              <w:left w:w="28" w:type="dxa"/>
              <w:right w:w="28" w:type="dxa"/>
            </w:tcMar>
            <w:vAlign w:val="center"/>
            <w:hideMark/>
          </w:tcPr>
          <w:p w:rsidR="00B46FEC" w:rsidRPr="00FE631F" w:rsidRDefault="00B46FEC">
            <w:pPr>
              <w:jc w:val="center"/>
              <w:rPr>
                <w:i/>
                <w:iCs/>
              </w:rPr>
            </w:pPr>
            <w:r w:rsidRPr="00FE631F">
              <w:rPr>
                <w:i/>
                <w:iCs/>
              </w:rPr>
              <w:t> </w:t>
            </w:r>
          </w:p>
        </w:tc>
        <w:tc>
          <w:tcPr>
            <w:tcW w:w="1418"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center"/>
              <w:rPr>
                <w:b/>
                <w:bCs/>
                <w:i/>
                <w:iCs/>
              </w:rPr>
            </w:pPr>
            <w:r w:rsidRPr="00FE631F">
              <w:rPr>
                <w:b/>
                <w:bCs/>
                <w:i/>
                <w:iCs/>
              </w:rPr>
              <w:t>7200000000</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center"/>
              <w:rPr>
                <w:b/>
                <w:bCs/>
                <w:i/>
                <w:iCs/>
              </w:rPr>
            </w:pPr>
            <w:r w:rsidRPr="00FE631F">
              <w:rPr>
                <w:b/>
                <w:bCs/>
                <w:i/>
                <w:iCs/>
              </w:rPr>
              <w:t> </w:t>
            </w:r>
          </w:p>
        </w:tc>
        <w:tc>
          <w:tcPr>
            <w:tcW w:w="155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right"/>
              <w:rPr>
                <w:b/>
                <w:bCs/>
                <w:i/>
                <w:iCs/>
              </w:rPr>
            </w:pPr>
            <w:r w:rsidRPr="00FE631F">
              <w:rPr>
                <w:b/>
                <w:bCs/>
                <w:i/>
                <w:iCs/>
              </w:rPr>
              <w:t>4 433,011</w:t>
            </w:r>
          </w:p>
        </w:tc>
        <w:tc>
          <w:tcPr>
            <w:tcW w:w="155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right"/>
              <w:rPr>
                <w:b/>
                <w:bCs/>
                <w:i/>
                <w:iCs/>
              </w:rPr>
            </w:pPr>
            <w:r w:rsidRPr="00FE631F">
              <w:rPr>
                <w:b/>
                <w:bCs/>
                <w:i/>
                <w:iCs/>
              </w:rPr>
              <w:t>4 271,414</w:t>
            </w:r>
          </w:p>
        </w:tc>
        <w:tc>
          <w:tcPr>
            <w:tcW w:w="149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46FEC" w:rsidRPr="00FE631F" w:rsidRDefault="00B46FEC">
            <w:pPr>
              <w:jc w:val="right"/>
              <w:rPr>
                <w:b/>
                <w:bCs/>
                <w:i/>
                <w:iCs/>
                <w:color w:val="000000"/>
              </w:rPr>
            </w:pPr>
            <w:r w:rsidRPr="00FE631F">
              <w:rPr>
                <w:b/>
                <w:bCs/>
                <w:i/>
                <w:iCs/>
                <w:color w:val="000000"/>
              </w:rPr>
              <w:t>96,4</w:t>
            </w:r>
          </w:p>
        </w:tc>
      </w:tr>
      <w:tr w:rsidR="00B46FEC" w:rsidRPr="00FE631F" w:rsidTr="00B46FEC">
        <w:trPr>
          <w:trHeight w:val="20"/>
          <w:jc w:val="right"/>
        </w:trPr>
        <w:tc>
          <w:tcPr>
            <w:tcW w:w="564" w:type="dxa"/>
            <w:tcBorders>
              <w:top w:val="nil"/>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rsidR="00B46FEC" w:rsidRPr="00FE631F" w:rsidRDefault="00B46FEC">
            <w:pPr>
              <w:jc w:val="center"/>
              <w:rPr>
                <w:b/>
                <w:bCs/>
                <w:i/>
                <w:iCs/>
                <w:color w:val="000000"/>
              </w:rPr>
            </w:pPr>
            <w:r w:rsidRPr="00FE631F">
              <w:rPr>
                <w:b/>
                <w:bCs/>
                <w:i/>
                <w:iCs/>
                <w:color w:val="000000"/>
              </w:rPr>
              <w:lastRenderedPageBreak/>
              <w:t> </w:t>
            </w:r>
          </w:p>
        </w:tc>
        <w:tc>
          <w:tcPr>
            <w:tcW w:w="711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rPr>
                <w:b/>
                <w:bCs/>
              </w:rPr>
            </w:pPr>
            <w:r w:rsidRPr="00FE631F">
              <w:rPr>
                <w:b/>
                <w:bCs/>
              </w:rPr>
              <w:t>Уличное освещение и содержание приборов уличного освещения</w:t>
            </w:r>
          </w:p>
        </w:tc>
        <w:tc>
          <w:tcPr>
            <w:tcW w:w="992" w:type="dxa"/>
            <w:tcBorders>
              <w:top w:val="nil"/>
              <w:left w:val="single" w:sz="4" w:space="0" w:color="auto"/>
              <w:bottom w:val="single" w:sz="4" w:space="0" w:color="auto"/>
              <w:right w:val="nil"/>
            </w:tcBorders>
            <w:shd w:val="clear" w:color="000000" w:fill="FFFFFF"/>
            <w:tcMar>
              <w:left w:w="28" w:type="dxa"/>
              <w:right w:w="28" w:type="dxa"/>
            </w:tcMar>
            <w:vAlign w:val="center"/>
            <w:hideMark/>
          </w:tcPr>
          <w:p w:rsidR="00B46FEC" w:rsidRPr="00FE631F" w:rsidRDefault="00B46FEC">
            <w:pPr>
              <w:jc w:val="center"/>
              <w:rPr>
                <w:b/>
                <w:bCs/>
                <w:i/>
                <w:iCs/>
              </w:rPr>
            </w:pPr>
            <w:r w:rsidRPr="00FE631F">
              <w:rPr>
                <w:b/>
                <w:bCs/>
                <w:i/>
                <w:iCs/>
              </w:rPr>
              <w:t>0503</w:t>
            </w:r>
          </w:p>
        </w:tc>
        <w:tc>
          <w:tcPr>
            <w:tcW w:w="1418"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center"/>
              <w:rPr>
                <w:b/>
                <w:bCs/>
              </w:rPr>
            </w:pPr>
            <w:r w:rsidRPr="00FE631F">
              <w:rPr>
                <w:b/>
                <w:bCs/>
              </w:rPr>
              <w:t>7200200000</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center"/>
              <w:rPr>
                <w:b/>
                <w:bCs/>
              </w:rPr>
            </w:pPr>
            <w:r w:rsidRPr="00FE631F">
              <w:rPr>
                <w:b/>
                <w:bCs/>
              </w:rPr>
              <w:t> </w:t>
            </w:r>
          </w:p>
        </w:tc>
        <w:tc>
          <w:tcPr>
            <w:tcW w:w="155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right"/>
              <w:rPr>
                <w:b/>
                <w:bCs/>
              </w:rPr>
            </w:pPr>
            <w:r w:rsidRPr="00FE631F">
              <w:rPr>
                <w:b/>
                <w:bCs/>
              </w:rPr>
              <w:t>1 764,836</w:t>
            </w:r>
          </w:p>
        </w:tc>
        <w:tc>
          <w:tcPr>
            <w:tcW w:w="155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46FEC" w:rsidRPr="00FE631F" w:rsidRDefault="00B46FEC">
            <w:pPr>
              <w:jc w:val="right"/>
              <w:rPr>
                <w:b/>
                <w:bCs/>
                <w:color w:val="000000"/>
              </w:rPr>
            </w:pPr>
            <w:r w:rsidRPr="00FE631F">
              <w:rPr>
                <w:b/>
                <w:bCs/>
                <w:color w:val="000000"/>
              </w:rPr>
              <w:t>1741,802</w:t>
            </w:r>
          </w:p>
        </w:tc>
        <w:tc>
          <w:tcPr>
            <w:tcW w:w="149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46FEC" w:rsidRPr="00FE631F" w:rsidRDefault="00B46FEC">
            <w:pPr>
              <w:jc w:val="right"/>
              <w:rPr>
                <w:b/>
                <w:bCs/>
                <w:color w:val="000000"/>
              </w:rPr>
            </w:pPr>
            <w:r w:rsidRPr="00FE631F">
              <w:rPr>
                <w:b/>
                <w:bCs/>
                <w:color w:val="000000"/>
              </w:rPr>
              <w:t>98,7</w:t>
            </w:r>
          </w:p>
        </w:tc>
      </w:tr>
      <w:tr w:rsidR="00B46FEC" w:rsidRPr="00FE631F" w:rsidTr="00B46FEC">
        <w:trPr>
          <w:trHeight w:val="20"/>
          <w:jc w:val="right"/>
        </w:trPr>
        <w:tc>
          <w:tcPr>
            <w:tcW w:w="564" w:type="dxa"/>
            <w:tcBorders>
              <w:top w:val="nil"/>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rsidR="00B46FEC" w:rsidRPr="00FE631F" w:rsidRDefault="00B46FEC">
            <w:pPr>
              <w:jc w:val="center"/>
              <w:rPr>
                <w:b/>
                <w:bCs/>
                <w:i/>
                <w:iCs/>
                <w:color w:val="000000"/>
              </w:rPr>
            </w:pPr>
            <w:r w:rsidRPr="00FE631F">
              <w:rPr>
                <w:b/>
                <w:bCs/>
                <w:i/>
                <w:iCs/>
                <w:color w:val="000000"/>
              </w:rPr>
              <w:t> </w:t>
            </w:r>
          </w:p>
        </w:tc>
        <w:tc>
          <w:tcPr>
            <w:tcW w:w="7114" w:type="dxa"/>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r w:rsidRPr="00FE631F">
              <w:t>Прочая закупка товаров, работ и услуг для обеспечения государственных (муниципальных) нужд</w:t>
            </w:r>
          </w:p>
        </w:tc>
        <w:tc>
          <w:tcPr>
            <w:tcW w:w="992" w:type="dxa"/>
            <w:tcBorders>
              <w:top w:val="nil"/>
              <w:left w:val="single" w:sz="4" w:space="0" w:color="auto"/>
              <w:bottom w:val="single" w:sz="4" w:space="0" w:color="auto"/>
              <w:right w:val="nil"/>
            </w:tcBorders>
            <w:shd w:val="clear" w:color="000000" w:fill="FFFFFF"/>
            <w:tcMar>
              <w:left w:w="28" w:type="dxa"/>
              <w:right w:w="28" w:type="dxa"/>
            </w:tcMar>
            <w:vAlign w:val="center"/>
            <w:hideMark/>
          </w:tcPr>
          <w:p w:rsidR="00B46FEC" w:rsidRPr="00FE631F" w:rsidRDefault="00B46FEC">
            <w:pPr>
              <w:jc w:val="center"/>
            </w:pPr>
            <w:r w:rsidRPr="00FE631F">
              <w:t>0503</w:t>
            </w:r>
          </w:p>
        </w:tc>
        <w:tc>
          <w:tcPr>
            <w:tcW w:w="1418"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center"/>
            </w:pPr>
            <w:r w:rsidRPr="00FE631F">
              <w:t>7200200000</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center"/>
            </w:pPr>
            <w:r w:rsidRPr="00FE631F">
              <w:t>244</w:t>
            </w:r>
          </w:p>
        </w:tc>
        <w:tc>
          <w:tcPr>
            <w:tcW w:w="155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right"/>
            </w:pPr>
            <w:r w:rsidRPr="00FE631F">
              <w:t>1 764,836</w:t>
            </w:r>
          </w:p>
        </w:tc>
        <w:tc>
          <w:tcPr>
            <w:tcW w:w="155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46FEC" w:rsidRPr="00FE631F" w:rsidRDefault="00B46FEC">
            <w:pPr>
              <w:jc w:val="right"/>
              <w:rPr>
                <w:color w:val="000000"/>
              </w:rPr>
            </w:pPr>
            <w:r w:rsidRPr="00FE631F">
              <w:rPr>
                <w:color w:val="000000"/>
              </w:rPr>
              <w:t>1741,802</w:t>
            </w:r>
          </w:p>
        </w:tc>
        <w:tc>
          <w:tcPr>
            <w:tcW w:w="149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46FEC" w:rsidRPr="00FE631F" w:rsidRDefault="00B46FEC">
            <w:pPr>
              <w:jc w:val="right"/>
              <w:rPr>
                <w:color w:val="000000"/>
              </w:rPr>
            </w:pPr>
            <w:r w:rsidRPr="00FE631F">
              <w:rPr>
                <w:color w:val="000000"/>
              </w:rPr>
              <w:t>98,7</w:t>
            </w:r>
          </w:p>
        </w:tc>
      </w:tr>
      <w:tr w:rsidR="00B46FEC" w:rsidRPr="00FE631F" w:rsidTr="00B46FEC">
        <w:trPr>
          <w:trHeight w:val="20"/>
          <w:jc w:val="right"/>
        </w:trPr>
        <w:tc>
          <w:tcPr>
            <w:tcW w:w="564" w:type="dxa"/>
            <w:tcBorders>
              <w:top w:val="nil"/>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rsidR="00B46FEC" w:rsidRPr="00FE631F" w:rsidRDefault="00B46FEC">
            <w:pPr>
              <w:jc w:val="center"/>
              <w:rPr>
                <w:b/>
                <w:bCs/>
                <w:i/>
                <w:iCs/>
                <w:color w:val="000000"/>
              </w:rPr>
            </w:pPr>
            <w:r w:rsidRPr="00FE631F">
              <w:rPr>
                <w:b/>
                <w:bCs/>
                <w:i/>
                <w:iCs/>
                <w:color w:val="000000"/>
              </w:rPr>
              <w:t> </w:t>
            </w:r>
          </w:p>
        </w:tc>
        <w:tc>
          <w:tcPr>
            <w:tcW w:w="7114" w:type="dxa"/>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rPr>
                <w:b/>
                <w:bCs/>
              </w:rPr>
            </w:pPr>
            <w:r w:rsidRPr="00FE631F">
              <w:rPr>
                <w:b/>
                <w:bCs/>
              </w:rPr>
              <w:t>Содержание мест захоронения</w:t>
            </w:r>
          </w:p>
        </w:tc>
        <w:tc>
          <w:tcPr>
            <w:tcW w:w="992" w:type="dxa"/>
            <w:tcBorders>
              <w:top w:val="nil"/>
              <w:left w:val="single" w:sz="4" w:space="0" w:color="auto"/>
              <w:bottom w:val="single" w:sz="4" w:space="0" w:color="auto"/>
              <w:right w:val="nil"/>
            </w:tcBorders>
            <w:shd w:val="clear" w:color="000000" w:fill="FFFFFF"/>
            <w:tcMar>
              <w:left w:w="28" w:type="dxa"/>
              <w:right w:w="28" w:type="dxa"/>
            </w:tcMar>
            <w:vAlign w:val="center"/>
            <w:hideMark/>
          </w:tcPr>
          <w:p w:rsidR="00B46FEC" w:rsidRPr="00FE631F" w:rsidRDefault="00B46FEC">
            <w:pPr>
              <w:jc w:val="center"/>
              <w:rPr>
                <w:b/>
                <w:bCs/>
              </w:rPr>
            </w:pPr>
            <w:r w:rsidRPr="00FE631F">
              <w:rPr>
                <w:b/>
                <w:bCs/>
              </w:rPr>
              <w:t>0503</w:t>
            </w:r>
          </w:p>
        </w:tc>
        <w:tc>
          <w:tcPr>
            <w:tcW w:w="1418"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center"/>
              <w:rPr>
                <w:b/>
                <w:bCs/>
              </w:rPr>
            </w:pPr>
            <w:r w:rsidRPr="00FE631F">
              <w:rPr>
                <w:b/>
                <w:bCs/>
              </w:rPr>
              <w:t>7200300000</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center"/>
              <w:rPr>
                <w:b/>
                <w:bCs/>
              </w:rPr>
            </w:pPr>
            <w:r w:rsidRPr="00FE631F">
              <w:rPr>
                <w:b/>
                <w:bCs/>
              </w:rPr>
              <w:t> </w:t>
            </w:r>
          </w:p>
        </w:tc>
        <w:tc>
          <w:tcPr>
            <w:tcW w:w="155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right"/>
              <w:rPr>
                <w:b/>
                <w:bCs/>
              </w:rPr>
            </w:pPr>
            <w:r w:rsidRPr="00FE631F">
              <w:rPr>
                <w:b/>
                <w:bCs/>
              </w:rPr>
              <w:t>104,020</w:t>
            </w:r>
          </w:p>
        </w:tc>
        <w:tc>
          <w:tcPr>
            <w:tcW w:w="155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right"/>
              <w:rPr>
                <w:b/>
                <w:bCs/>
              </w:rPr>
            </w:pPr>
            <w:r w:rsidRPr="00FE631F">
              <w:rPr>
                <w:b/>
                <w:bCs/>
              </w:rPr>
              <w:t>104,020</w:t>
            </w:r>
          </w:p>
        </w:tc>
        <w:tc>
          <w:tcPr>
            <w:tcW w:w="149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46FEC" w:rsidRPr="00FE631F" w:rsidRDefault="00B46FEC">
            <w:pPr>
              <w:jc w:val="right"/>
              <w:rPr>
                <w:b/>
                <w:bCs/>
                <w:color w:val="000000"/>
              </w:rPr>
            </w:pPr>
            <w:r w:rsidRPr="00FE631F">
              <w:rPr>
                <w:b/>
                <w:bCs/>
                <w:color w:val="000000"/>
              </w:rPr>
              <w:t>100,0</w:t>
            </w:r>
          </w:p>
        </w:tc>
      </w:tr>
      <w:tr w:rsidR="00B46FEC" w:rsidRPr="00FE631F" w:rsidTr="00B46FEC">
        <w:trPr>
          <w:trHeight w:val="20"/>
          <w:jc w:val="right"/>
        </w:trPr>
        <w:tc>
          <w:tcPr>
            <w:tcW w:w="564" w:type="dxa"/>
            <w:tcBorders>
              <w:top w:val="nil"/>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rsidR="00B46FEC" w:rsidRPr="00FE631F" w:rsidRDefault="00B46FEC">
            <w:pPr>
              <w:jc w:val="center"/>
              <w:rPr>
                <w:b/>
                <w:bCs/>
                <w:i/>
                <w:iCs/>
                <w:color w:val="000000"/>
              </w:rPr>
            </w:pPr>
            <w:r w:rsidRPr="00FE631F">
              <w:rPr>
                <w:b/>
                <w:bCs/>
                <w:i/>
                <w:iCs/>
                <w:color w:val="000000"/>
              </w:rPr>
              <w:t> </w:t>
            </w:r>
          </w:p>
        </w:tc>
        <w:tc>
          <w:tcPr>
            <w:tcW w:w="7114" w:type="dxa"/>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r w:rsidRPr="00FE631F">
              <w:t>Прочая закупка товаров, работ и услуг для обеспечения государственных (муниципальных) нужд</w:t>
            </w:r>
          </w:p>
        </w:tc>
        <w:tc>
          <w:tcPr>
            <w:tcW w:w="992" w:type="dxa"/>
            <w:tcBorders>
              <w:top w:val="nil"/>
              <w:left w:val="single" w:sz="4" w:space="0" w:color="auto"/>
              <w:bottom w:val="single" w:sz="4" w:space="0" w:color="auto"/>
              <w:right w:val="nil"/>
            </w:tcBorders>
            <w:shd w:val="clear" w:color="000000" w:fill="FFFFFF"/>
            <w:tcMar>
              <w:left w:w="28" w:type="dxa"/>
              <w:right w:w="28" w:type="dxa"/>
            </w:tcMar>
            <w:vAlign w:val="center"/>
            <w:hideMark/>
          </w:tcPr>
          <w:p w:rsidR="00B46FEC" w:rsidRPr="00FE631F" w:rsidRDefault="00B46FEC">
            <w:pPr>
              <w:jc w:val="center"/>
            </w:pPr>
            <w:r w:rsidRPr="00FE631F">
              <w:t>0503</w:t>
            </w:r>
          </w:p>
        </w:tc>
        <w:tc>
          <w:tcPr>
            <w:tcW w:w="1418"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center"/>
            </w:pPr>
            <w:r w:rsidRPr="00FE631F">
              <w:t>7200300000</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center"/>
            </w:pPr>
            <w:r w:rsidRPr="00FE631F">
              <w:t>244</w:t>
            </w:r>
          </w:p>
        </w:tc>
        <w:tc>
          <w:tcPr>
            <w:tcW w:w="155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right"/>
            </w:pPr>
            <w:r w:rsidRPr="00FE631F">
              <w:t>104,020</w:t>
            </w:r>
          </w:p>
        </w:tc>
        <w:tc>
          <w:tcPr>
            <w:tcW w:w="155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right"/>
            </w:pPr>
            <w:r w:rsidRPr="00FE631F">
              <w:t>104,020</w:t>
            </w:r>
          </w:p>
        </w:tc>
        <w:tc>
          <w:tcPr>
            <w:tcW w:w="149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46FEC" w:rsidRPr="00FE631F" w:rsidRDefault="00B46FEC">
            <w:pPr>
              <w:jc w:val="right"/>
              <w:rPr>
                <w:color w:val="000000"/>
              </w:rPr>
            </w:pPr>
            <w:r w:rsidRPr="00FE631F">
              <w:rPr>
                <w:color w:val="000000"/>
              </w:rPr>
              <w:t>100,0</w:t>
            </w:r>
          </w:p>
        </w:tc>
      </w:tr>
      <w:tr w:rsidR="00B46FEC" w:rsidRPr="00FE631F" w:rsidTr="00B46FEC">
        <w:trPr>
          <w:trHeight w:val="20"/>
          <w:jc w:val="right"/>
        </w:trPr>
        <w:tc>
          <w:tcPr>
            <w:tcW w:w="564" w:type="dxa"/>
            <w:tcBorders>
              <w:top w:val="nil"/>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rsidR="00B46FEC" w:rsidRPr="00FE631F" w:rsidRDefault="00B46FEC">
            <w:pPr>
              <w:jc w:val="center"/>
              <w:rPr>
                <w:b/>
                <w:bCs/>
                <w:i/>
                <w:iCs/>
                <w:color w:val="000000"/>
              </w:rPr>
            </w:pPr>
            <w:r w:rsidRPr="00FE631F">
              <w:rPr>
                <w:b/>
                <w:bCs/>
                <w:i/>
                <w:iCs/>
                <w:color w:val="000000"/>
              </w:rPr>
              <w:t> </w:t>
            </w:r>
          </w:p>
        </w:tc>
        <w:tc>
          <w:tcPr>
            <w:tcW w:w="7114" w:type="dxa"/>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rPr>
                <w:b/>
                <w:bCs/>
              </w:rPr>
            </w:pPr>
            <w:r w:rsidRPr="00FE631F">
              <w:rPr>
                <w:b/>
                <w:bCs/>
              </w:rPr>
              <w:t>Устройство и содержание цветников и клумб</w:t>
            </w:r>
          </w:p>
        </w:tc>
        <w:tc>
          <w:tcPr>
            <w:tcW w:w="992" w:type="dxa"/>
            <w:tcBorders>
              <w:top w:val="nil"/>
              <w:left w:val="single" w:sz="4" w:space="0" w:color="auto"/>
              <w:bottom w:val="single" w:sz="4" w:space="0" w:color="auto"/>
              <w:right w:val="nil"/>
            </w:tcBorders>
            <w:shd w:val="clear" w:color="000000" w:fill="FFFFFF"/>
            <w:tcMar>
              <w:left w:w="28" w:type="dxa"/>
              <w:right w:w="28" w:type="dxa"/>
            </w:tcMar>
            <w:vAlign w:val="center"/>
            <w:hideMark/>
          </w:tcPr>
          <w:p w:rsidR="00B46FEC" w:rsidRPr="00FE631F" w:rsidRDefault="00B46FEC">
            <w:pPr>
              <w:jc w:val="center"/>
              <w:rPr>
                <w:b/>
                <w:bCs/>
                <w:i/>
                <w:iCs/>
              </w:rPr>
            </w:pPr>
            <w:r w:rsidRPr="00FE631F">
              <w:rPr>
                <w:b/>
                <w:bCs/>
                <w:i/>
                <w:iCs/>
              </w:rPr>
              <w:t>0503</w:t>
            </w:r>
          </w:p>
        </w:tc>
        <w:tc>
          <w:tcPr>
            <w:tcW w:w="1418"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center"/>
              <w:rPr>
                <w:b/>
                <w:bCs/>
              </w:rPr>
            </w:pPr>
            <w:r w:rsidRPr="00FE631F">
              <w:rPr>
                <w:b/>
                <w:bCs/>
              </w:rPr>
              <w:t>7200400000</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center"/>
              <w:rPr>
                <w:b/>
                <w:bCs/>
              </w:rPr>
            </w:pPr>
            <w:r w:rsidRPr="00FE631F">
              <w:rPr>
                <w:b/>
                <w:bCs/>
              </w:rPr>
              <w:t> </w:t>
            </w:r>
          </w:p>
        </w:tc>
        <w:tc>
          <w:tcPr>
            <w:tcW w:w="155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right"/>
              <w:rPr>
                <w:b/>
                <w:bCs/>
              </w:rPr>
            </w:pPr>
            <w:r w:rsidRPr="00FE631F">
              <w:rPr>
                <w:b/>
                <w:bCs/>
              </w:rPr>
              <w:t>70,000</w:t>
            </w:r>
          </w:p>
        </w:tc>
        <w:tc>
          <w:tcPr>
            <w:tcW w:w="155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right"/>
              <w:rPr>
                <w:b/>
                <w:bCs/>
              </w:rPr>
            </w:pPr>
            <w:r w:rsidRPr="00FE631F">
              <w:rPr>
                <w:b/>
                <w:bCs/>
              </w:rPr>
              <w:t>70,000</w:t>
            </w:r>
          </w:p>
        </w:tc>
        <w:tc>
          <w:tcPr>
            <w:tcW w:w="149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46FEC" w:rsidRPr="00FE631F" w:rsidRDefault="00B46FEC">
            <w:pPr>
              <w:jc w:val="right"/>
              <w:rPr>
                <w:b/>
                <w:bCs/>
                <w:color w:val="000000"/>
              </w:rPr>
            </w:pPr>
            <w:r w:rsidRPr="00FE631F">
              <w:rPr>
                <w:b/>
                <w:bCs/>
                <w:color w:val="000000"/>
              </w:rPr>
              <w:t>100,0</w:t>
            </w:r>
          </w:p>
        </w:tc>
      </w:tr>
      <w:tr w:rsidR="00B46FEC" w:rsidRPr="00FE631F" w:rsidTr="00B46FEC">
        <w:trPr>
          <w:trHeight w:val="20"/>
          <w:jc w:val="right"/>
        </w:trPr>
        <w:tc>
          <w:tcPr>
            <w:tcW w:w="564" w:type="dxa"/>
            <w:tcBorders>
              <w:top w:val="nil"/>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rsidR="00B46FEC" w:rsidRPr="00FE631F" w:rsidRDefault="00B46FEC">
            <w:pPr>
              <w:jc w:val="center"/>
              <w:rPr>
                <w:b/>
                <w:bCs/>
                <w:i/>
                <w:iCs/>
                <w:color w:val="000000"/>
              </w:rPr>
            </w:pPr>
            <w:r w:rsidRPr="00FE631F">
              <w:rPr>
                <w:b/>
                <w:bCs/>
                <w:i/>
                <w:iCs/>
                <w:color w:val="000000"/>
              </w:rPr>
              <w:t> </w:t>
            </w:r>
          </w:p>
        </w:tc>
        <w:tc>
          <w:tcPr>
            <w:tcW w:w="7114" w:type="dxa"/>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r w:rsidRPr="00FE631F">
              <w:t>Прочая закупка товаров, работ и услуг для обеспечения государственных (муниципальных) нужд</w:t>
            </w:r>
          </w:p>
        </w:tc>
        <w:tc>
          <w:tcPr>
            <w:tcW w:w="992" w:type="dxa"/>
            <w:tcBorders>
              <w:top w:val="nil"/>
              <w:left w:val="single" w:sz="4" w:space="0" w:color="auto"/>
              <w:bottom w:val="single" w:sz="4" w:space="0" w:color="auto"/>
              <w:right w:val="nil"/>
            </w:tcBorders>
            <w:shd w:val="clear" w:color="000000" w:fill="FFFFFF"/>
            <w:tcMar>
              <w:left w:w="28" w:type="dxa"/>
              <w:right w:w="28" w:type="dxa"/>
            </w:tcMar>
            <w:vAlign w:val="center"/>
            <w:hideMark/>
          </w:tcPr>
          <w:p w:rsidR="00B46FEC" w:rsidRPr="00FE631F" w:rsidRDefault="00B46FEC">
            <w:pPr>
              <w:jc w:val="center"/>
            </w:pPr>
            <w:r w:rsidRPr="00FE631F">
              <w:t>0503</w:t>
            </w:r>
          </w:p>
        </w:tc>
        <w:tc>
          <w:tcPr>
            <w:tcW w:w="1418"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center"/>
            </w:pPr>
            <w:r w:rsidRPr="00FE631F">
              <w:t>7200400000</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center"/>
            </w:pPr>
            <w:r w:rsidRPr="00FE631F">
              <w:t>244</w:t>
            </w:r>
          </w:p>
        </w:tc>
        <w:tc>
          <w:tcPr>
            <w:tcW w:w="155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right"/>
            </w:pPr>
            <w:r w:rsidRPr="00FE631F">
              <w:t>70,000</w:t>
            </w:r>
          </w:p>
        </w:tc>
        <w:tc>
          <w:tcPr>
            <w:tcW w:w="155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right"/>
            </w:pPr>
            <w:r w:rsidRPr="00FE631F">
              <w:t>70,000</w:t>
            </w:r>
          </w:p>
        </w:tc>
        <w:tc>
          <w:tcPr>
            <w:tcW w:w="149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46FEC" w:rsidRPr="00FE631F" w:rsidRDefault="00B46FEC">
            <w:pPr>
              <w:jc w:val="right"/>
              <w:rPr>
                <w:color w:val="000000"/>
              </w:rPr>
            </w:pPr>
            <w:r w:rsidRPr="00FE631F">
              <w:rPr>
                <w:color w:val="000000"/>
              </w:rPr>
              <w:t>100,0</w:t>
            </w:r>
          </w:p>
        </w:tc>
      </w:tr>
      <w:tr w:rsidR="00B46FEC" w:rsidRPr="00FE631F" w:rsidTr="00B46FEC">
        <w:trPr>
          <w:trHeight w:val="20"/>
          <w:jc w:val="right"/>
        </w:trPr>
        <w:tc>
          <w:tcPr>
            <w:tcW w:w="564" w:type="dxa"/>
            <w:tcBorders>
              <w:top w:val="nil"/>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rsidR="00B46FEC" w:rsidRPr="00FE631F" w:rsidRDefault="00B46FEC">
            <w:pPr>
              <w:jc w:val="center"/>
              <w:rPr>
                <w:b/>
                <w:bCs/>
                <w:i/>
                <w:iCs/>
                <w:color w:val="000000"/>
              </w:rPr>
            </w:pPr>
            <w:r w:rsidRPr="00FE631F">
              <w:rPr>
                <w:b/>
                <w:bCs/>
                <w:i/>
                <w:iCs/>
                <w:color w:val="000000"/>
              </w:rPr>
              <w:t> </w:t>
            </w:r>
          </w:p>
        </w:tc>
        <w:tc>
          <w:tcPr>
            <w:tcW w:w="7114" w:type="dxa"/>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rPr>
                <w:b/>
                <w:bCs/>
              </w:rPr>
            </w:pPr>
            <w:r w:rsidRPr="00FE631F">
              <w:rPr>
                <w:b/>
                <w:bCs/>
              </w:rPr>
              <w:t>Очистка и ремонт дренажной системы и ливневой канализации</w:t>
            </w:r>
          </w:p>
        </w:tc>
        <w:tc>
          <w:tcPr>
            <w:tcW w:w="992" w:type="dxa"/>
            <w:tcBorders>
              <w:top w:val="nil"/>
              <w:left w:val="single" w:sz="4" w:space="0" w:color="auto"/>
              <w:bottom w:val="single" w:sz="4" w:space="0" w:color="auto"/>
              <w:right w:val="nil"/>
            </w:tcBorders>
            <w:shd w:val="clear" w:color="000000" w:fill="FFFFFF"/>
            <w:tcMar>
              <w:left w:w="28" w:type="dxa"/>
              <w:right w:w="28" w:type="dxa"/>
            </w:tcMar>
            <w:vAlign w:val="center"/>
            <w:hideMark/>
          </w:tcPr>
          <w:p w:rsidR="00B46FEC" w:rsidRPr="00FE631F" w:rsidRDefault="00B46FEC">
            <w:pPr>
              <w:jc w:val="center"/>
              <w:rPr>
                <w:b/>
                <w:bCs/>
              </w:rPr>
            </w:pPr>
            <w:r w:rsidRPr="00FE631F">
              <w:rPr>
                <w:b/>
                <w:bCs/>
              </w:rPr>
              <w:t>0503</w:t>
            </w:r>
          </w:p>
        </w:tc>
        <w:tc>
          <w:tcPr>
            <w:tcW w:w="1418"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center"/>
              <w:rPr>
                <w:b/>
                <w:bCs/>
              </w:rPr>
            </w:pPr>
            <w:r w:rsidRPr="00FE631F">
              <w:rPr>
                <w:b/>
                <w:bCs/>
              </w:rPr>
              <w:t>7200500000</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center"/>
              <w:rPr>
                <w:b/>
                <w:bCs/>
              </w:rPr>
            </w:pPr>
            <w:r w:rsidRPr="00FE631F">
              <w:rPr>
                <w:b/>
                <w:bCs/>
              </w:rPr>
              <w:t> </w:t>
            </w:r>
          </w:p>
        </w:tc>
        <w:tc>
          <w:tcPr>
            <w:tcW w:w="155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right"/>
              <w:rPr>
                <w:b/>
                <w:bCs/>
              </w:rPr>
            </w:pPr>
            <w:r w:rsidRPr="00FE631F">
              <w:rPr>
                <w:b/>
                <w:bCs/>
              </w:rPr>
              <w:t>63,550</w:t>
            </w:r>
          </w:p>
        </w:tc>
        <w:tc>
          <w:tcPr>
            <w:tcW w:w="155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right"/>
              <w:rPr>
                <w:b/>
                <w:bCs/>
              </w:rPr>
            </w:pPr>
            <w:r w:rsidRPr="00FE631F">
              <w:rPr>
                <w:b/>
                <w:bCs/>
              </w:rPr>
              <w:t>63,550</w:t>
            </w:r>
          </w:p>
        </w:tc>
        <w:tc>
          <w:tcPr>
            <w:tcW w:w="149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46FEC" w:rsidRPr="00FE631F" w:rsidRDefault="00B46FEC">
            <w:pPr>
              <w:jc w:val="right"/>
              <w:rPr>
                <w:b/>
                <w:bCs/>
                <w:color w:val="000000"/>
              </w:rPr>
            </w:pPr>
            <w:r w:rsidRPr="00FE631F">
              <w:rPr>
                <w:b/>
                <w:bCs/>
                <w:color w:val="000000"/>
              </w:rPr>
              <w:t>100,0</w:t>
            </w:r>
          </w:p>
        </w:tc>
      </w:tr>
      <w:tr w:rsidR="00B46FEC" w:rsidRPr="00FE631F" w:rsidTr="00B46FEC">
        <w:trPr>
          <w:trHeight w:val="20"/>
          <w:jc w:val="right"/>
        </w:trPr>
        <w:tc>
          <w:tcPr>
            <w:tcW w:w="564" w:type="dxa"/>
            <w:tcBorders>
              <w:top w:val="nil"/>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rsidR="00B46FEC" w:rsidRPr="00FE631F" w:rsidRDefault="00B46FEC">
            <w:pPr>
              <w:jc w:val="center"/>
              <w:rPr>
                <w:b/>
                <w:bCs/>
                <w:i/>
                <w:iCs/>
                <w:color w:val="000000"/>
              </w:rPr>
            </w:pPr>
            <w:r w:rsidRPr="00FE631F">
              <w:rPr>
                <w:b/>
                <w:bCs/>
                <w:i/>
                <w:iCs/>
                <w:color w:val="000000"/>
              </w:rPr>
              <w:t> </w:t>
            </w:r>
          </w:p>
        </w:tc>
        <w:tc>
          <w:tcPr>
            <w:tcW w:w="7114" w:type="dxa"/>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r w:rsidRPr="00FE631F">
              <w:t>Прочая закупка товаров, работ и услуг для обеспечения государственных (муниципальных) нужд</w:t>
            </w:r>
          </w:p>
        </w:tc>
        <w:tc>
          <w:tcPr>
            <w:tcW w:w="992" w:type="dxa"/>
            <w:tcBorders>
              <w:top w:val="nil"/>
              <w:left w:val="single" w:sz="4" w:space="0" w:color="auto"/>
              <w:bottom w:val="single" w:sz="4" w:space="0" w:color="auto"/>
              <w:right w:val="nil"/>
            </w:tcBorders>
            <w:shd w:val="clear" w:color="000000" w:fill="FFFFFF"/>
            <w:tcMar>
              <w:left w:w="28" w:type="dxa"/>
              <w:right w:w="28" w:type="dxa"/>
            </w:tcMar>
            <w:vAlign w:val="center"/>
            <w:hideMark/>
          </w:tcPr>
          <w:p w:rsidR="00B46FEC" w:rsidRPr="00FE631F" w:rsidRDefault="00B46FEC">
            <w:pPr>
              <w:jc w:val="center"/>
            </w:pPr>
            <w:r w:rsidRPr="00FE631F">
              <w:t>0503</w:t>
            </w:r>
          </w:p>
        </w:tc>
        <w:tc>
          <w:tcPr>
            <w:tcW w:w="1418"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center"/>
            </w:pPr>
            <w:r w:rsidRPr="00FE631F">
              <w:t>7200500000</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center"/>
            </w:pPr>
            <w:r w:rsidRPr="00FE631F">
              <w:t>244</w:t>
            </w:r>
          </w:p>
        </w:tc>
        <w:tc>
          <w:tcPr>
            <w:tcW w:w="155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right"/>
            </w:pPr>
            <w:r w:rsidRPr="00FE631F">
              <w:t>63,550</w:t>
            </w:r>
          </w:p>
        </w:tc>
        <w:tc>
          <w:tcPr>
            <w:tcW w:w="155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right"/>
            </w:pPr>
            <w:r w:rsidRPr="00FE631F">
              <w:t>63,550</w:t>
            </w:r>
          </w:p>
        </w:tc>
        <w:tc>
          <w:tcPr>
            <w:tcW w:w="149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46FEC" w:rsidRPr="00FE631F" w:rsidRDefault="00B46FEC">
            <w:pPr>
              <w:jc w:val="right"/>
              <w:rPr>
                <w:color w:val="000000"/>
              </w:rPr>
            </w:pPr>
            <w:r w:rsidRPr="00FE631F">
              <w:rPr>
                <w:color w:val="000000"/>
              </w:rPr>
              <w:t>100,0</w:t>
            </w:r>
          </w:p>
        </w:tc>
      </w:tr>
      <w:tr w:rsidR="00B46FEC" w:rsidRPr="00FE631F" w:rsidTr="00B46FEC">
        <w:trPr>
          <w:trHeight w:val="20"/>
          <w:jc w:val="right"/>
        </w:trPr>
        <w:tc>
          <w:tcPr>
            <w:tcW w:w="564" w:type="dxa"/>
            <w:tcBorders>
              <w:top w:val="nil"/>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rsidR="00B46FEC" w:rsidRPr="00FE631F" w:rsidRDefault="00B46FEC">
            <w:pPr>
              <w:jc w:val="center"/>
              <w:rPr>
                <w:b/>
                <w:bCs/>
                <w:i/>
                <w:iCs/>
                <w:color w:val="000000"/>
              </w:rPr>
            </w:pPr>
            <w:r w:rsidRPr="00FE631F">
              <w:rPr>
                <w:b/>
                <w:bCs/>
                <w:i/>
                <w:iCs/>
                <w:color w:val="000000"/>
              </w:rPr>
              <w:t> </w:t>
            </w:r>
          </w:p>
        </w:tc>
        <w:tc>
          <w:tcPr>
            <w:tcW w:w="7114" w:type="dxa"/>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rPr>
                <w:b/>
                <w:bCs/>
              </w:rPr>
            </w:pPr>
            <w:r w:rsidRPr="00FE631F">
              <w:rPr>
                <w:b/>
                <w:bCs/>
              </w:rPr>
              <w:t>Расходы по содержанию и уборке объектов благоустройства сельского поселения</w:t>
            </w:r>
          </w:p>
        </w:tc>
        <w:tc>
          <w:tcPr>
            <w:tcW w:w="992" w:type="dxa"/>
            <w:tcBorders>
              <w:top w:val="nil"/>
              <w:left w:val="single" w:sz="4" w:space="0" w:color="auto"/>
              <w:bottom w:val="single" w:sz="4" w:space="0" w:color="auto"/>
              <w:right w:val="nil"/>
            </w:tcBorders>
            <w:shd w:val="clear" w:color="000000" w:fill="FFFFFF"/>
            <w:tcMar>
              <w:left w:w="28" w:type="dxa"/>
              <w:right w:w="28" w:type="dxa"/>
            </w:tcMar>
            <w:vAlign w:val="center"/>
            <w:hideMark/>
          </w:tcPr>
          <w:p w:rsidR="00B46FEC" w:rsidRPr="00FE631F" w:rsidRDefault="00B46FEC">
            <w:pPr>
              <w:jc w:val="center"/>
              <w:rPr>
                <w:b/>
                <w:bCs/>
              </w:rPr>
            </w:pPr>
            <w:r w:rsidRPr="00FE631F">
              <w:rPr>
                <w:b/>
                <w:bCs/>
              </w:rPr>
              <w:t>0503</w:t>
            </w:r>
          </w:p>
        </w:tc>
        <w:tc>
          <w:tcPr>
            <w:tcW w:w="1418"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center"/>
              <w:rPr>
                <w:b/>
                <w:bCs/>
              </w:rPr>
            </w:pPr>
            <w:r w:rsidRPr="00FE631F">
              <w:rPr>
                <w:b/>
                <w:bCs/>
              </w:rPr>
              <w:t>7200600000</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center"/>
              <w:rPr>
                <w:b/>
                <w:bCs/>
              </w:rPr>
            </w:pPr>
            <w:r w:rsidRPr="00FE631F">
              <w:rPr>
                <w:b/>
                <w:bCs/>
              </w:rPr>
              <w:t> </w:t>
            </w:r>
          </w:p>
        </w:tc>
        <w:tc>
          <w:tcPr>
            <w:tcW w:w="155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B46FEC" w:rsidRPr="00FE631F" w:rsidRDefault="00B46FEC">
            <w:pPr>
              <w:jc w:val="right"/>
              <w:rPr>
                <w:b/>
                <w:bCs/>
              </w:rPr>
            </w:pPr>
            <w:r w:rsidRPr="00FE631F">
              <w:rPr>
                <w:b/>
                <w:bCs/>
              </w:rPr>
              <w:t>1 655,387</w:t>
            </w:r>
          </w:p>
        </w:tc>
        <w:tc>
          <w:tcPr>
            <w:tcW w:w="155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B46FEC" w:rsidRPr="00FE631F" w:rsidRDefault="00B46FEC">
            <w:pPr>
              <w:jc w:val="right"/>
              <w:rPr>
                <w:b/>
                <w:bCs/>
              </w:rPr>
            </w:pPr>
            <w:r w:rsidRPr="00FE631F">
              <w:rPr>
                <w:b/>
                <w:bCs/>
              </w:rPr>
              <w:t>1 545,486</w:t>
            </w:r>
          </w:p>
        </w:tc>
        <w:tc>
          <w:tcPr>
            <w:tcW w:w="149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46FEC" w:rsidRPr="00FE631F" w:rsidRDefault="00B46FEC">
            <w:pPr>
              <w:jc w:val="right"/>
              <w:rPr>
                <w:b/>
                <w:bCs/>
                <w:color w:val="000000"/>
              </w:rPr>
            </w:pPr>
            <w:r w:rsidRPr="00FE631F">
              <w:rPr>
                <w:b/>
                <w:bCs/>
                <w:color w:val="000000"/>
              </w:rPr>
              <w:t>93,4</w:t>
            </w:r>
          </w:p>
        </w:tc>
      </w:tr>
      <w:tr w:rsidR="00B46FEC" w:rsidRPr="00FE631F" w:rsidTr="00B46FEC">
        <w:trPr>
          <w:trHeight w:val="20"/>
          <w:jc w:val="right"/>
        </w:trPr>
        <w:tc>
          <w:tcPr>
            <w:tcW w:w="564" w:type="dxa"/>
            <w:tcBorders>
              <w:top w:val="nil"/>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rsidR="00B46FEC" w:rsidRPr="00FE631F" w:rsidRDefault="00B46FEC">
            <w:pPr>
              <w:jc w:val="center"/>
              <w:rPr>
                <w:b/>
                <w:bCs/>
                <w:i/>
                <w:iCs/>
                <w:color w:val="000000"/>
              </w:rPr>
            </w:pPr>
            <w:r w:rsidRPr="00FE631F">
              <w:rPr>
                <w:b/>
                <w:bCs/>
                <w:i/>
                <w:iCs/>
                <w:color w:val="000000"/>
              </w:rPr>
              <w:t> </w:t>
            </w:r>
          </w:p>
        </w:tc>
        <w:tc>
          <w:tcPr>
            <w:tcW w:w="7114" w:type="dxa"/>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r w:rsidRPr="00FE631F">
              <w:t>Прочая закупка товаров, работ и услуг для обеспечения государственных (муниципальных) нужд</w:t>
            </w:r>
          </w:p>
        </w:tc>
        <w:tc>
          <w:tcPr>
            <w:tcW w:w="992" w:type="dxa"/>
            <w:tcBorders>
              <w:top w:val="nil"/>
              <w:left w:val="single" w:sz="4" w:space="0" w:color="auto"/>
              <w:bottom w:val="single" w:sz="4" w:space="0" w:color="auto"/>
              <w:right w:val="nil"/>
            </w:tcBorders>
            <w:shd w:val="clear" w:color="000000" w:fill="FFFFFF"/>
            <w:tcMar>
              <w:left w:w="28" w:type="dxa"/>
              <w:right w:w="28" w:type="dxa"/>
            </w:tcMar>
            <w:vAlign w:val="center"/>
            <w:hideMark/>
          </w:tcPr>
          <w:p w:rsidR="00B46FEC" w:rsidRPr="00FE631F" w:rsidRDefault="00B46FEC">
            <w:pPr>
              <w:jc w:val="center"/>
            </w:pPr>
            <w:r w:rsidRPr="00FE631F">
              <w:t>0503</w:t>
            </w:r>
          </w:p>
        </w:tc>
        <w:tc>
          <w:tcPr>
            <w:tcW w:w="1418"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center"/>
            </w:pPr>
            <w:r w:rsidRPr="00FE631F">
              <w:t>7200600000</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center"/>
            </w:pPr>
            <w:r w:rsidRPr="00FE631F">
              <w:t>244</w:t>
            </w:r>
          </w:p>
        </w:tc>
        <w:tc>
          <w:tcPr>
            <w:tcW w:w="155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B46FEC" w:rsidRPr="00FE631F" w:rsidRDefault="00B46FEC">
            <w:pPr>
              <w:jc w:val="right"/>
            </w:pPr>
            <w:r w:rsidRPr="00FE631F">
              <w:t>1 655,387</w:t>
            </w:r>
          </w:p>
        </w:tc>
        <w:tc>
          <w:tcPr>
            <w:tcW w:w="155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B46FEC" w:rsidRPr="00FE631F" w:rsidRDefault="00B46FEC">
            <w:pPr>
              <w:jc w:val="right"/>
            </w:pPr>
            <w:r w:rsidRPr="00FE631F">
              <w:t>1 545,486</w:t>
            </w:r>
          </w:p>
        </w:tc>
        <w:tc>
          <w:tcPr>
            <w:tcW w:w="149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46FEC" w:rsidRPr="00FE631F" w:rsidRDefault="00B46FEC">
            <w:pPr>
              <w:jc w:val="right"/>
              <w:rPr>
                <w:color w:val="000000"/>
              </w:rPr>
            </w:pPr>
            <w:r w:rsidRPr="00FE631F">
              <w:rPr>
                <w:color w:val="000000"/>
              </w:rPr>
              <w:t>93,4</w:t>
            </w:r>
          </w:p>
        </w:tc>
      </w:tr>
      <w:tr w:rsidR="00B46FEC" w:rsidRPr="00FE631F" w:rsidTr="00B46FEC">
        <w:trPr>
          <w:trHeight w:val="20"/>
          <w:jc w:val="right"/>
        </w:trPr>
        <w:tc>
          <w:tcPr>
            <w:tcW w:w="564" w:type="dxa"/>
            <w:tcBorders>
              <w:top w:val="nil"/>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rsidR="00B46FEC" w:rsidRPr="00FE631F" w:rsidRDefault="00B46FEC">
            <w:pPr>
              <w:jc w:val="center"/>
              <w:rPr>
                <w:b/>
                <w:bCs/>
                <w:i/>
                <w:iCs/>
                <w:color w:val="000000"/>
              </w:rPr>
            </w:pPr>
            <w:r w:rsidRPr="00FE631F">
              <w:rPr>
                <w:b/>
                <w:bCs/>
                <w:i/>
                <w:iCs/>
                <w:color w:val="000000"/>
              </w:rPr>
              <w:t> </w:t>
            </w:r>
          </w:p>
        </w:tc>
        <w:tc>
          <w:tcPr>
            <w:tcW w:w="7114" w:type="dxa"/>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rPr>
                <w:b/>
                <w:bCs/>
              </w:rPr>
            </w:pPr>
            <w:r w:rsidRPr="00FE631F">
              <w:rPr>
                <w:b/>
                <w:bCs/>
              </w:rPr>
              <w:t>Содержание ледового городка</w:t>
            </w:r>
          </w:p>
        </w:tc>
        <w:tc>
          <w:tcPr>
            <w:tcW w:w="992" w:type="dxa"/>
            <w:tcBorders>
              <w:top w:val="nil"/>
              <w:left w:val="single" w:sz="4" w:space="0" w:color="auto"/>
              <w:bottom w:val="single" w:sz="4" w:space="0" w:color="auto"/>
              <w:right w:val="nil"/>
            </w:tcBorders>
            <w:shd w:val="clear" w:color="000000" w:fill="FFFFFF"/>
            <w:tcMar>
              <w:left w:w="28" w:type="dxa"/>
              <w:right w:w="28" w:type="dxa"/>
            </w:tcMar>
            <w:vAlign w:val="center"/>
            <w:hideMark/>
          </w:tcPr>
          <w:p w:rsidR="00B46FEC" w:rsidRPr="00FE631F" w:rsidRDefault="00B46FEC">
            <w:pPr>
              <w:jc w:val="center"/>
              <w:rPr>
                <w:b/>
                <w:bCs/>
              </w:rPr>
            </w:pPr>
            <w:r w:rsidRPr="00FE631F">
              <w:rPr>
                <w:b/>
                <w:bCs/>
              </w:rPr>
              <w:t>0503</w:t>
            </w:r>
          </w:p>
        </w:tc>
        <w:tc>
          <w:tcPr>
            <w:tcW w:w="1418"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center"/>
              <w:rPr>
                <w:b/>
                <w:bCs/>
              </w:rPr>
            </w:pPr>
            <w:r w:rsidRPr="00FE631F">
              <w:rPr>
                <w:b/>
                <w:bCs/>
              </w:rPr>
              <w:t>7200700000</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center"/>
              <w:rPr>
                <w:b/>
                <w:bCs/>
              </w:rPr>
            </w:pPr>
            <w:r w:rsidRPr="00FE631F">
              <w:rPr>
                <w:b/>
                <w:bCs/>
              </w:rPr>
              <w:t> </w:t>
            </w:r>
          </w:p>
        </w:tc>
        <w:tc>
          <w:tcPr>
            <w:tcW w:w="155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right"/>
              <w:rPr>
                <w:b/>
                <w:bCs/>
              </w:rPr>
            </w:pPr>
            <w:r w:rsidRPr="00FE631F">
              <w:rPr>
                <w:b/>
                <w:bCs/>
              </w:rPr>
              <w:t>417,257</w:t>
            </w:r>
          </w:p>
        </w:tc>
        <w:tc>
          <w:tcPr>
            <w:tcW w:w="155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B46FEC" w:rsidRPr="00FE631F" w:rsidRDefault="00B46FEC">
            <w:pPr>
              <w:jc w:val="right"/>
              <w:rPr>
                <w:b/>
                <w:bCs/>
              </w:rPr>
            </w:pPr>
            <w:r w:rsidRPr="00FE631F">
              <w:rPr>
                <w:b/>
                <w:bCs/>
              </w:rPr>
              <w:t>388,595</w:t>
            </w:r>
          </w:p>
        </w:tc>
        <w:tc>
          <w:tcPr>
            <w:tcW w:w="149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46FEC" w:rsidRPr="00FE631F" w:rsidRDefault="00B46FEC">
            <w:pPr>
              <w:jc w:val="right"/>
              <w:rPr>
                <w:b/>
                <w:bCs/>
                <w:color w:val="000000"/>
              </w:rPr>
            </w:pPr>
            <w:r w:rsidRPr="00FE631F">
              <w:rPr>
                <w:b/>
                <w:bCs/>
                <w:color w:val="000000"/>
              </w:rPr>
              <w:t>93,1</w:t>
            </w:r>
          </w:p>
        </w:tc>
      </w:tr>
      <w:tr w:rsidR="00B46FEC" w:rsidRPr="00FE631F" w:rsidTr="00B46FEC">
        <w:trPr>
          <w:trHeight w:val="20"/>
          <w:jc w:val="right"/>
        </w:trPr>
        <w:tc>
          <w:tcPr>
            <w:tcW w:w="564" w:type="dxa"/>
            <w:tcBorders>
              <w:top w:val="nil"/>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rsidR="00B46FEC" w:rsidRPr="00FE631F" w:rsidRDefault="00B46FEC">
            <w:pPr>
              <w:jc w:val="center"/>
              <w:rPr>
                <w:b/>
                <w:bCs/>
                <w:i/>
                <w:iCs/>
                <w:color w:val="000000"/>
              </w:rPr>
            </w:pPr>
            <w:r w:rsidRPr="00FE631F">
              <w:rPr>
                <w:b/>
                <w:bCs/>
                <w:i/>
                <w:iCs/>
                <w:color w:val="000000"/>
              </w:rPr>
              <w:t> </w:t>
            </w:r>
          </w:p>
        </w:tc>
        <w:tc>
          <w:tcPr>
            <w:tcW w:w="7114" w:type="dxa"/>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r w:rsidRPr="00FE631F">
              <w:t>Прочая закупка товаров, работ и услуг для обеспечения государственных (муниципальных) нужд</w:t>
            </w:r>
          </w:p>
        </w:tc>
        <w:tc>
          <w:tcPr>
            <w:tcW w:w="992" w:type="dxa"/>
            <w:tcBorders>
              <w:top w:val="nil"/>
              <w:left w:val="single" w:sz="4" w:space="0" w:color="auto"/>
              <w:bottom w:val="single" w:sz="4" w:space="0" w:color="auto"/>
              <w:right w:val="nil"/>
            </w:tcBorders>
            <w:shd w:val="clear" w:color="000000" w:fill="FFFFFF"/>
            <w:tcMar>
              <w:left w:w="28" w:type="dxa"/>
              <w:right w:w="28" w:type="dxa"/>
            </w:tcMar>
            <w:vAlign w:val="center"/>
            <w:hideMark/>
          </w:tcPr>
          <w:p w:rsidR="00B46FEC" w:rsidRPr="00FE631F" w:rsidRDefault="00B46FEC">
            <w:pPr>
              <w:jc w:val="center"/>
            </w:pPr>
            <w:r w:rsidRPr="00FE631F">
              <w:t>0503</w:t>
            </w:r>
          </w:p>
        </w:tc>
        <w:tc>
          <w:tcPr>
            <w:tcW w:w="1418"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center"/>
            </w:pPr>
            <w:r w:rsidRPr="00FE631F">
              <w:t>7200700000</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center"/>
            </w:pPr>
            <w:r w:rsidRPr="00FE631F">
              <w:t>244</w:t>
            </w:r>
          </w:p>
        </w:tc>
        <w:tc>
          <w:tcPr>
            <w:tcW w:w="155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right"/>
            </w:pPr>
            <w:r w:rsidRPr="00FE631F">
              <w:t>417,257</w:t>
            </w:r>
          </w:p>
        </w:tc>
        <w:tc>
          <w:tcPr>
            <w:tcW w:w="155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B46FEC" w:rsidRPr="00FE631F" w:rsidRDefault="00B46FEC">
            <w:pPr>
              <w:jc w:val="right"/>
            </w:pPr>
            <w:r w:rsidRPr="00FE631F">
              <w:t>388,595</w:t>
            </w:r>
          </w:p>
        </w:tc>
        <w:tc>
          <w:tcPr>
            <w:tcW w:w="149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46FEC" w:rsidRPr="00FE631F" w:rsidRDefault="00B46FEC">
            <w:pPr>
              <w:jc w:val="right"/>
              <w:rPr>
                <w:color w:val="000000"/>
              </w:rPr>
            </w:pPr>
            <w:r w:rsidRPr="00FE631F">
              <w:rPr>
                <w:color w:val="000000"/>
              </w:rPr>
              <w:t>93,1</w:t>
            </w:r>
          </w:p>
        </w:tc>
      </w:tr>
      <w:tr w:rsidR="00B46FEC" w:rsidRPr="00FE631F" w:rsidTr="00B46FEC">
        <w:trPr>
          <w:trHeight w:val="20"/>
          <w:jc w:val="right"/>
        </w:trPr>
        <w:tc>
          <w:tcPr>
            <w:tcW w:w="564" w:type="dxa"/>
            <w:tcBorders>
              <w:top w:val="nil"/>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rsidR="00B46FEC" w:rsidRPr="00FE631F" w:rsidRDefault="00B46FEC">
            <w:pPr>
              <w:jc w:val="center"/>
              <w:rPr>
                <w:i/>
                <w:iCs/>
                <w:color w:val="000000"/>
              </w:rPr>
            </w:pPr>
            <w:r w:rsidRPr="00FE631F">
              <w:rPr>
                <w:i/>
                <w:iCs/>
                <w:color w:val="000000"/>
              </w:rPr>
              <w:t> </w:t>
            </w:r>
          </w:p>
        </w:tc>
        <w:tc>
          <w:tcPr>
            <w:tcW w:w="7114" w:type="dxa"/>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rPr>
                <w:b/>
                <w:bCs/>
              </w:rPr>
            </w:pPr>
            <w:r w:rsidRPr="00FE631F">
              <w:rPr>
                <w:b/>
                <w:bCs/>
              </w:rPr>
              <w:t>Разработка по организации проектов дорожного движения</w:t>
            </w:r>
          </w:p>
        </w:tc>
        <w:tc>
          <w:tcPr>
            <w:tcW w:w="992" w:type="dxa"/>
            <w:tcBorders>
              <w:top w:val="nil"/>
              <w:left w:val="single" w:sz="4" w:space="0" w:color="auto"/>
              <w:bottom w:val="single" w:sz="4" w:space="0" w:color="auto"/>
              <w:right w:val="nil"/>
            </w:tcBorders>
            <w:shd w:val="clear" w:color="000000" w:fill="FFFFFF"/>
            <w:tcMar>
              <w:left w:w="28" w:type="dxa"/>
              <w:right w:w="28" w:type="dxa"/>
            </w:tcMar>
            <w:vAlign w:val="center"/>
            <w:hideMark/>
          </w:tcPr>
          <w:p w:rsidR="00B46FEC" w:rsidRPr="00FE631F" w:rsidRDefault="00B46FEC">
            <w:pPr>
              <w:jc w:val="center"/>
              <w:rPr>
                <w:b/>
                <w:bCs/>
              </w:rPr>
            </w:pPr>
            <w:r w:rsidRPr="00FE631F">
              <w:rPr>
                <w:b/>
                <w:bCs/>
              </w:rPr>
              <w:t>0409</w:t>
            </w:r>
          </w:p>
        </w:tc>
        <w:tc>
          <w:tcPr>
            <w:tcW w:w="1418"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center"/>
              <w:rPr>
                <w:b/>
                <w:bCs/>
              </w:rPr>
            </w:pPr>
            <w:r w:rsidRPr="00FE631F">
              <w:rPr>
                <w:b/>
                <w:bCs/>
              </w:rPr>
              <w:t>7200800000</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center"/>
              <w:rPr>
                <w:b/>
                <w:bCs/>
              </w:rPr>
            </w:pPr>
            <w:r w:rsidRPr="00FE631F">
              <w:rPr>
                <w:b/>
                <w:bCs/>
              </w:rPr>
              <w:t> </w:t>
            </w:r>
          </w:p>
        </w:tc>
        <w:tc>
          <w:tcPr>
            <w:tcW w:w="155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right"/>
              <w:rPr>
                <w:b/>
                <w:bCs/>
              </w:rPr>
            </w:pPr>
            <w:r w:rsidRPr="00FE631F">
              <w:rPr>
                <w:b/>
                <w:bCs/>
              </w:rPr>
              <w:t>260,321</w:t>
            </w:r>
          </w:p>
        </w:tc>
        <w:tc>
          <w:tcPr>
            <w:tcW w:w="155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right"/>
              <w:rPr>
                <w:b/>
                <w:bCs/>
              </w:rPr>
            </w:pPr>
            <w:r w:rsidRPr="00FE631F">
              <w:rPr>
                <w:b/>
                <w:bCs/>
              </w:rPr>
              <w:t>260,321</w:t>
            </w:r>
          </w:p>
        </w:tc>
        <w:tc>
          <w:tcPr>
            <w:tcW w:w="149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46FEC" w:rsidRPr="00FE631F" w:rsidRDefault="00B46FEC">
            <w:pPr>
              <w:jc w:val="right"/>
              <w:rPr>
                <w:b/>
                <w:bCs/>
                <w:color w:val="000000"/>
              </w:rPr>
            </w:pPr>
            <w:r w:rsidRPr="00FE631F">
              <w:rPr>
                <w:b/>
                <w:bCs/>
                <w:color w:val="000000"/>
              </w:rPr>
              <w:t>100,0</w:t>
            </w:r>
          </w:p>
        </w:tc>
      </w:tr>
      <w:tr w:rsidR="00B46FEC" w:rsidRPr="00FE631F" w:rsidTr="00B46FEC">
        <w:trPr>
          <w:trHeight w:val="20"/>
          <w:jc w:val="right"/>
        </w:trPr>
        <w:tc>
          <w:tcPr>
            <w:tcW w:w="564" w:type="dxa"/>
            <w:tcBorders>
              <w:top w:val="nil"/>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rsidR="00B46FEC" w:rsidRPr="00FE631F" w:rsidRDefault="00B46FEC">
            <w:pPr>
              <w:jc w:val="center"/>
              <w:rPr>
                <w:b/>
                <w:bCs/>
                <w:i/>
                <w:iCs/>
                <w:color w:val="000000"/>
              </w:rPr>
            </w:pPr>
            <w:r w:rsidRPr="00FE631F">
              <w:rPr>
                <w:b/>
                <w:bCs/>
                <w:i/>
                <w:iCs/>
                <w:color w:val="000000"/>
              </w:rPr>
              <w:t> </w:t>
            </w:r>
          </w:p>
        </w:tc>
        <w:tc>
          <w:tcPr>
            <w:tcW w:w="7114" w:type="dxa"/>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r w:rsidRPr="00FE631F">
              <w:t>Прочая закупка товаров, работ и услуг для обеспечения государственных (муниципальных) нужд</w:t>
            </w:r>
          </w:p>
        </w:tc>
        <w:tc>
          <w:tcPr>
            <w:tcW w:w="992" w:type="dxa"/>
            <w:tcBorders>
              <w:top w:val="nil"/>
              <w:left w:val="single" w:sz="4" w:space="0" w:color="auto"/>
              <w:bottom w:val="single" w:sz="4" w:space="0" w:color="auto"/>
              <w:right w:val="nil"/>
            </w:tcBorders>
            <w:shd w:val="clear" w:color="000000" w:fill="FFFFFF"/>
            <w:tcMar>
              <w:left w:w="28" w:type="dxa"/>
              <w:right w:w="28" w:type="dxa"/>
            </w:tcMar>
            <w:vAlign w:val="center"/>
            <w:hideMark/>
          </w:tcPr>
          <w:p w:rsidR="00B46FEC" w:rsidRPr="00FE631F" w:rsidRDefault="00B46FEC">
            <w:pPr>
              <w:jc w:val="center"/>
            </w:pPr>
            <w:r w:rsidRPr="00FE631F">
              <w:t>0409</w:t>
            </w:r>
          </w:p>
        </w:tc>
        <w:tc>
          <w:tcPr>
            <w:tcW w:w="1418"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center"/>
            </w:pPr>
            <w:r w:rsidRPr="00FE631F">
              <w:t>7200800000</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center"/>
            </w:pPr>
            <w:r w:rsidRPr="00FE631F">
              <w:t>244</w:t>
            </w:r>
          </w:p>
        </w:tc>
        <w:tc>
          <w:tcPr>
            <w:tcW w:w="155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right"/>
            </w:pPr>
            <w:r w:rsidRPr="00FE631F">
              <w:t>260,321</w:t>
            </w:r>
          </w:p>
        </w:tc>
        <w:tc>
          <w:tcPr>
            <w:tcW w:w="155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right"/>
            </w:pPr>
            <w:r w:rsidRPr="00FE631F">
              <w:t>260,321</w:t>
            </w:r>
          </w:p>
        </w:tc>
        <w:tc>
          <w:tcPr>
            <w:tcW w:w="149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46FEC" w:rsidRPr="00FE631F" w:rsidRDefault="00B46FEC">
            <w:pPr>
              <w:jc w:val="right"/>
              <w:rPr>
                <w:color w:val="000000"/>
              </w:rPr>
            </w:pPr>
            <w:r w:rsidRPr="00FE631F">
              <w:rPr>
                <w:color w:val="000000"/>
              </w:rPr>
              <w:t>100,0</w:t>
            </w:r>
          </w:p>
        </w:tc>
      </w:tr>
      <w:tr w:rsidR="00B46FEC" w:rsidRPr="00FE631F" w:rsidTr="00B46FEC">
        <w:trPr>
          <w:trHeight w:val="20"/>
          <w:jc w:val="right"/>
        </w:trPr>
        <w:tc>
          <w:tcPr>
            <w:tcW w:w="564" w:type="dxa"/>
            <w:tcBorders>
              <w:top w:val="nil"/>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rsidR="00B46FEC" w:rsidRPr="00FE631F" w:rsidRDefault="00B46FEC">
            <w:pPr>
              <w:jc w:val="center"/>
              <w:rPr>
                <w:i/>
                <w:iCs/>
                <w:color w:val="000000"/>
              </w:rPr>
            </w:pPr>
            <w:r w:rsidRPr="00FE631F">
              <w:rPr>
                <w:i/>
                <w:iCs/>
                <w:color w:val="000000"/>
              </w:rPr>
              <w:t> </w:t>
            </w:r>
          </w:p>
        </w:tc>
        <w:tc>
          <w:tcPr>
            <w:tcW w:w="7114" w:type="dxa"/>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rPr>
                <w:b/>
                <w:bCs/>
              </w:rPr>
            </w:pPr>
            <w:r w:rsidRPr="00FE631F">
              <w:rPr>
                <w:b/>
                <w:bCs/>
              </w:rPr>
              <w:t>Спиливание и уборка деревьев</w:t>
            </w:r>
          </w:p>
        </w:tc>
        <w:tc>
          <w:tcPr>
            <w:tcW w:w="992" w:type="dxa"/>
            <w:tcBorders>
              <w:top w:val="nil"/>
              <w:left w:val="single" w:sz="4" w:space="0" w:color="auto"/>
              <w:bottom w:val="single" w:sz="4" w:space="0" w:color="auto"/>
              <w:right w:val="nil"/>
            </w:tcBorders>
            <w:shd w:val="clear" w:color="000000" w:fill="FFFFFF"/>
            <w:tcMar>
              <w:left w:w="28" w:type="dxa"/>
              <w:right w:w="28" w:type="dxa"/>
            </w:tcMar>
            <w:vAlign w:val="center"/>
            <w:hideMark/>
          </w:tcPr>
          <w:p w:rsidR="00B46FEC" w:rsidRPr="00FE631F" w:rsidRDefault="00B46FEC">
            <w:pPr>
              <w:jc w:val="center"/>
              <w:rPr>
                <w:b/>
                <w:bCs/>
              </w:rPr>
            </w:pPr>
            <w:r w:rsidRPr="00FE631F">
              <w:rPr>
                <w:b/>
                <w:bCs/>
              </w:rPr>
              <w:t>0503</w:t>
            </w:r>
          </w:p>
        </w:tc>
        <w:tc>
          <w:tcPr>
            <w:tcW w:w="1418"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center"/>
              <w:rPr>
                <w:b/>
                <w:bCs/>
              </w:rPr>
            </w:pPr>
            <w:r w:rsidRPr="00FE631F">
              <w:rPr>
                <w:b/>
                <w:bCs/>
              </w:rPr>
              <w:t>7200900000</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center"/>
              <w:rPr>
                <w:b/>
                <w:bCs/>
              </w:rPr>
            </w:pPr>
            <w:r w:rsidRPr="00FE631F">
              <w:rPr>
                <w:b/>
                <w:bCs/>
              </w:rPr>
              <w:t> </w:t>
            </w:r>
          </w:p>
        </w:tc>
        <w:tc>
          <w:tcPr>
            <w:tcW w:w="155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right"/>
              <w:rPr>
                <w:b/>
                <w:bCs/>
              </w:rPr>
            </w:pPr>
            <w:r w:rsidRPr="00FE631F">
              <w:rPr>
                <w:b/>
                <w:bCs/>
              </w:rPr>
              <w:t>93,000</w:t>
            </w:r>
          </w:p>
        </w:tc>
        <w:tc>
          <w:tcPr>
            <w:tcW w:w="155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right"/>
              <w:rPr>
                <w:b/>
                <w:bCs/>
              </w:rPr>
            </w:pPr>
            <w:r w:rsidRPr="00FE631F">
              <w:rPr>
                <w:b/>
                <w:bCs/>
              </w:rPr>
              <w:t>93,000</w:t>
            </w:r>
          </w:p>
        </w:tc>
        <w:tc>
          <w:tcPr>
            <w:tcW w:w="149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46FEC" w:rsidRPr="00FE631F" w:rsidRDefault="00B46FEC">
            <w:pPr>
              <w:jc w:val="right"/>
              <w:rPr>
                <w:b/>
                <w:bCs/>
                <w:color w:val="000000"/>
              </w:rPr>
            </w:pPr>
            <w:r w:rsidRPr="00FE631F">
              <w:rPr>
                <w:b/>
                <w:bCs/>
                <w:color w:val="000000"/>
              </w:rPr>
              <w:t>100,0</w:t>
            </w:r>
          </w:p>
        </w:tc>
      </w:tr>
      <w:tr w:rsidR="00B46FEC" w:rsidRPr="00FE631F" w:rsidTr="00B46FEC">
        <w:trPr>
          <w:trHeight w:val="20"/>
          <w:jc w:val="right"/>
        </w:trPr>
        <w:tc>
          <w:tcPr>
            <w:tcW w:w="564" w:type="dxa"/>
            <w:tcBorders>
              <w:top w:val="nil"/>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rsidR="00B46FEC" w:rsidRPr="00FE631F" w:rsidRDefault="00B46FEC">
            <w:pPr>
              <w:jc w:val="center"/>
              <w:rPr>
                <w:i/>
                <w:iCs/>
                <w:color w:val="000000"/>
              </w:rPr>
            </w:pPr>
            <w:r w:rsidRPr="00FE631F">
              <w:rPr>
                <w:i/>
                <w:iCs/>
                <w:color w:val="000000"/>
              </w:rPr>
              <w:t> </w:t>
            </w:r>
          </w:p>
        </w:tc>
        <w:tc>
          <w:tcPr>
            <w:tcW w:w="7114" w:type="dxa"/>
            <w:tcBorders>
              <w:top w:val="single" w:sz="4" w:space="0" w:color="auto"/>
              <w:left w:val="single" w:sz="4" w:space="0" w:color="auto"/>
              <w:bottom w:val="nil"/>
              <w:right w:val="single" w:sz="4" w:space="0" w:color="auto"/>
            </w:tcBorders>
            <w:shd w:val="clear" w:color="000000" w:fill="FFFFFF"/>
            <w:tcMar>
              <w:left w:w="28" w:type="dxa"/>
              <w:right w:w="28" w:type="dxa"/>
            </w:tcMar>
            <w:vAlign w:val="center"/>
            <w:hideMark/>
          </w:tcPr>
          <w:p w:rsidR="00B46FEC" w:rsidRPr="00FE631F" w:rsidRDefault="00B46FEC">
            <w:r w:rsidRPr="00FE631F">
              <w:t>Прочая закупка товаров, работ и услуг для обеспечения государственных (муниципальных) нужд</w:t>
            </w:r>
          </w:p>
        </w:tc>
        <w:tc>
          <w:tcPr>
            <w:tcW w:w="992" w:type="dxa"/>
            <w:tcBorders>
              <w:top w:val="nil"/>
              <w:left w:val="single" w:sz="4" w:space="0" w:color="auto"/>
              <w:bottom w:val="single" w:sz="4" w:space="0" w:color="auto"/>
              <w:right w:val="nil"/>
            </w:tcBorders>
            <w:shd w:val="clear" w:color="000000" w:fill="FFFFFF"/>
            <w:tcMar>
              <w:left w:w="28" w:type="dxa"/>
              <w:right w:w="28" w:type="dxa"/>
            </w:tcMar>
            <w:vAlign w:val="center"/>
            <w:hideMark/>
          </w:tcPr>
          <w:p w:rsidR="00B46FEC" w:rsidRPr="00FE631F" w:rsidRDefault="00B46FEC">
            <w:pPr>
              <w:jc w:val="center"/>
            </w:pPr>
            <w:r w:rsidRPr="00FE631F">
              <w:t>0503</w:t>
            </w:r>
          </w:p>
        </w:tc>
        <w:tc>
          <w:tcPr>
            <w:tcW w:w="1418"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center"/>
            </w:pPr>
            <w:r w:rsidRPr="00FE631F">
              <w:t>7200900000</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center"/>
            </w:pPr>
            <w:r w:rsidRPr="00FE631F">
              <w:t>244</w:t>
            </w:r>
          </w:p>
        </w:tc>
        <w:tc>
          <w:tcPr>
            <w:tcW w:w="155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right"/>
            </w:pPr>
            <w:r w:rsidRPr="00FE631F">
              <w:t>93,000</w:t>
            </w:r>
          </w:p>
        </w:tc>
        <w:tc>
          <w:tcPr>
            <w:tcW w:w="155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right"/>
            </w:pPr>
            <w:r w:rsidRPr="00FE631F">
              <w:t>93,000</w:t>
            </w:r>
          </w:p>
        </w:tc>
        <w:tc>
          <w:tcPr>
            <w:tcW w:w="149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46FEC" w:rsidRPr="00FE631F" w:rsidRDefault="00B46FEC">
            <w:pPr>
              <w:jc w:val="right"/>
              <w:rPr>
                <w:color w:val="000000"/>
              </w:rPr>
            </w:pPr>
            <w:r w:rsidRPr="00FE631F">
              <w:rPr>
                <w:color w:val="000000"/>
              </w:rPr>
              <w:t>100,0</w:t>
            </w:r>
          </w:p>
        </w:tc>
      </w:tr>
      <w:tr w:rsidR="00B46FEC" w:rsidRPr="00FE631F" w:rsidTr="00B46FEC">
        <w:trPr>
          <w:trHeight w:val="20"/>
          <w:jc w:val="right"/>
        </w:trPr>
        <w:tc>
          <w:tcPr>
            <w:tcW w:w="564" w:type="dxa"/>
            <w:tcBorders>
              <w:top w:val="nil"/>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rsidR="00B46FEC" w:rsidRPr="00FE631F" w:rsidRDefault="00B46FEC">
            <w:pPr>
              <w:jc w:val="center"/>
              <w:rPr>
                <w:i/>
                <w:iCs/>
                <w:color w:val="000000"/>
              </w:rPr>
            </w:pPr>
            <w:r w:rsidRPr="00FE631F">
              <w:rPr>
                <w:i/>
                <w:iCs/>
                <w:color w:val="000000"/>
              </w:rPr>
              <w:t> </w:t>
            </w:r>
          </w:p>
        </w:tc>
        <w:tc>
          <w:tcPr>
            <w:tcW w:w="7114" w:type="dxa"/>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rPr>
                <w:b/>
                <w:bCs/>
              </w:rPr>
            </w:pPr>
            <w:r w:rsidRPr="00FE631F">
              <w:rPr>
                <w:b/>
                <w:bCs/>
              </w:rPr>
              <w:t>Оказание услуг по проверке достоверности определения сметной стоимости</w:t>
            </w:r>
          </w:p>
        </w:tc>
        <w:tc>
          <w:tcPr>
            <w:tcW w:w="992" w:type="dxa"/>
            <w:tcBorders>
              <w:top w:val="nil"/>
              <w:left w:val="nil"/>
              <w:bottom w:val="single" w:sz="4" w:space="0" w:color="auto"/>
              <w:right w:val="nil"/>
            </w:tcBorders>
            <w:shd w:val="clear" w:color="000000" w:fill="FFFFFF"/>
            <w:tcMar>
              <w:left w:w="28" w:type="dxa"/>
              <w:right w:w="28" w:type="dxa"/>
            </w:tcMar>
            <w:vAlign w:val="center"/>
            <w:hideMark/>
          </w:tcPr>
          <w:p w:rsidR="00B46FEC" w:rsidRPr="00FE631F" w:rsidRDefault="00B46FEC">
            <w:pPr>
              <w:jc w:val="center"/>
              <w:rPr>
                <w:b/>
                <w:bCs/>
              </w:rPr>
            </w:pPr>
            <w:r w:rsidRPr="00FE631F">
              <w:rPr>
                <w:b/>
                <w:bCs/>
              </w:rPr>
              <w:t>0503</w:t>
            </w:r>
          </w:p>
        </w:tc>
        <w:tc>
          <w:tcPr>
            <w:tcW w:w="1418"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center"/>
              <w:rPr>
                <w:b/>
                <w:bCs/>
              </w:rPr>
            </w:pPr>
            <w:r w:rsidRPr="00FE631F">
              <w:rPr>
                <w:b/>
                <w:bCs/>
              </w:rPr>
              <w:t>7201100000</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center"/>
            </w:pPr>
            <w:r w:rsidRPr="00FE631F">
              <w:t> </w:t>
            </w:r>
          </w:p>
        </w:tc>
        <w:tc>
          <w:tcPr>
            <w:tcW w:w="155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right"/>
              <w:rPr>
                <w:b/>
                <w:bCs/>
              </w:rPr>
            </w:pPr>
            <w:r w:rsidRPr="00FE631F">
              <w:rPr>
                <w:b/>
                <w:bCs/>
              </w:rPr>
              <w:t>4,640</w:t>
            </w:r>
          </w:p>
        </w:tc>
        <w:tc>
          <w:tcPr>
            <w:tcW w:w="155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right"/>
              <w:rPr>
                <w:b/>
                <w:bCs/>
              </w:rPr>
            </w:pPr>
            <w:r w:rsidRPr="00FE631F">
              <w:rPr>
                <w:b/>
                <w:bCs/>
              </w:rPr>
              <w:t>4,640</w:t>
            </w:r>
          </w:p>
        </w:tc>
        <w:tc>
          <w:tcPr>
            <w:tcW w:w="149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46FEC" w:rsidRPr="00FE631F" w:rsidRDefault="00B46FEC">
            <w:pPr>
              <w:jc w:val="right"/>
              <w:rPr>
                <w:b/>
                <w:bCs/>
                <w:color w:val="000000"/>
              </w:rPr>
            </w:pPr>
            <w:r w:rsidRPr="00FE631F">
              <w:rPr>
                <w:b/>
                <w:bCs/>
                <w:color w:val="000000"/>
              </w:rPr>
              <w:t>100,0</w:t>
            </w:r>
          </w:p>
        </w:tc>
      </w:tr>
      <w:tr w:rsidR="00B46FEC" w:rsidRPr="00FE631F" w:rsidTr="00B46FEC">
        <w:trPr>
          <w:trHeight w:val="20"/>
          <w:jc w:val="right"/>
        </w:trPr>
        <w:tc>
          <w:tcPr>
            <w:tcW w:w="564" w:type="dxa"/>
            <w:tcBorders>
              <w:top w:val="nil"/>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rsidR="00B46FEC" w:rsidRPr="00FE631F" w:rsidRDefault="00B46FEC">
            <w:pPr>
              <w:jc w:val="center"/>
              <w:rPr>
                <w:i/>
                <w:iCs/>
                <w:color w:val="000000"/>
              </w:rPr>
            </w:pPr>
            <w:r w:rsidRPr="00FE631F">
              <w:rPr>
                <w:i/>
                <w:iCs/>
                <w:color w:val="000000"/>
              </w:rPr>
              <w:t> </w:t>
            </w:r>
          </w:p>
        </w:tc>
        <w:tc>
          <w:tcPr>
            <w:tcW w:w="7114" w:type="dxa"/>
            <w:tcBorders>
              <w:top w:val="single" w:sz="4" w:space="0" w:color="auto"/>
              <w:left w:val="single" w:sz="4" w:space="0" w:color="auto"/>
              <w:bottom w:val="nil"/>
              <w:right w:val="single" w:sz="4" w:space="0" w:color="auto"/>
            </w:tcBorders>
            <w:shd w:val="clear" w:color="000000" w:fill="FFFFFF"/>
            <w:tcMar>
              <w:left w:w="28" w:type="dxa"/>
              <w:right w:w="28" w:type="dxa"/>
            </w:tcMar>
            <w:vAlign w:val="center"/>
            <w:hideMark/>
          </w:tcPr>
          <w:p w:rsidR="00B46FEC" w:rsidRPr="00FE631F" w:rsidRDefault="00B46FEC">
            <w:r w:rsidRPr="00FE631F">
              <w:t>Прочая закупка товаров, работ и услуг для обеспечения государственных (муниципальных) нужд</w:t>
            </w:r>
          </w:p>
        </w:tc>
        <w:tc>
          <w:tcPr>
            <w:tcW w:w="992" w:type="dxa"/>
            <w:tcBorders>
              <w:top w:val="nil"/>
              <w:left w:val="single" w:sz="4" w:space="0" w:color="auto"/>
              <w:bottom w:val="single" w:sz="4" w:space="0" w:color="auto"/>
              <w:right w:val="nil"/>
            </w:tcBorders>
            <w:shd w:val="clear" w:color="000000" w:fill="FFFFFF"/>
            <w:tcMar>
              <w:left w:w="28" w:type="dxa"/>
              <w:right w:w="28" w:type="dxa"/>
            </w:tcMar>
            <w:vAlign w:val="center"/>
            <w:hideMark/>
          </w:tcPr>
          <w:p w:rsidR="00B46FEC" w:rsidRPr="00FE631F" w:rsidRDefault="00B46FEC">
            <w:pPr>
              <w:jc w:val="center"/>
            </w:pPr>
            <w:r w:rsidRPr="00FE631F">
              <w:t>0503</w:t>
            </w:r>
          </w:p>
        </w:tc>
        <w:tc>
          <w:tcPr>
            <w:tcW w:w="1418"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center"/>
            </w:pPr>
            <w:r w:rsidRPr="00FE631F">
              <w:t>7200900000</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center"/>
            </w:pPr>
            <w:r w:rsidRPr="00FE631F">
              <w:t>244</w:t>
            </w:r>
          </w:p>
        </w:tc>
        <w:tc>
          <w:tcPr>
            <w:tcW w:w="155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right"/>
            </w:pPr>
            <w:r w:rsidRPr="00FE631F">
              <w:t>4,640</w:t>
            </w:r>
          </w:p>
        </w:tc>
        <w:tc>
          <w:tcPr>
            <w:tcW w:w="155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right"/>
            </w:pPr>
            <w:r w:rsidRPr="00FE631F">
              <w:t>4,640</w:t>
            </w:r>
          </w:p>
        </w:tc>
        <w:tc>
          <w:tcPr>
            <w:tcW w:w="149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46FEC" w:rsidRPr="00FE631F" w:rsidRDefault="00B46FEC">
            <w:pPr>
              <w:jc w:val="right"/>
              <w:rPr>
                <w:color w:val="000000"/>
              </w:rPr>
            </w:pPr>
            <w:r w:rsidRPr="00FE631F">
              <w:rPr>
                <w:color w:val="000000"/>
              </w:rPr>
              <w:t>100,0</w:t>
            </w:r>
          </w:p>
        </w:tc>
      </w:tr>
      <w:tr w:rsidR="00B46FEC" w:rsidRPr="00FE631F" w:rsidTr="00B46FEC">
        <w:trPr>
          <w:trHeight w:val="20"/>
          <w:jc w:val="right"/>
        </w:trPr>
        <w:tc>
          <w:tcPr>
            <w:tcW w:w="564" w:type="dxa"/>
            <w:tcBorders>
              <w:top w:val="nil"/>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rsidR="00B46FEC" w:rsidRPr="00FE631F" w:rsidRDefault="00B46FEC">
            <w:pPr>
              <w:jc w:val="center"/>
              <w:rPr>
                <w:b/>
                <w:bCs/>
                <w:i/>
                <w:iCs/>
                <w:color w:val="000000"/>
              </w:rPr>
            </w:pPr>
            <w:r w:rsidRPr="00FE631F">
              <w:rPr>
                <w:b/>
                <w:bCs/>
                <w:i/>
                <w:iCs/>
                <w:color w:val="000000"/>
              </w:rPr>
              <w:t>4</w:t>
            </w:r>
          </w:p>
        </w:tc>
        <w:tc>
          <w:tcPr>
            <w:tcW w:w="7114" w:type="dxa"/>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rPr>
                <w:b/>
                <w:bCs/>
                <w:i/>
                <w:iCs/>
              </w:rPr>
            </w:pPr>
            <w:r w:rsidRPr="00FE631F">
              <w:rPr>
                <w:b/>
                <w:bCs/>
                <w:i/>
                <w:iCs/>
              </w:rPr>
              <w:t>Муниципальная программа "Повышение энергетической эффективности на территории Александровского сельского поселения Александровского района Томской области на период с 2011 по 2012 годы с перспективой до 2020 г."</w:t>
            </w:r>
          </w:p>
        </w:tc>
        <w:tc>
          <w:tcPr>
            <w:tcW w:w="992" w:type="dxa"/>
            <w:tcBorders>
              <w:top w:val="nil"/>
              <w:left w:val="single" w:sz="4" w:space="0" w:color="auto"/>
              <w:bottom w:val="single" w:sz="4" w:space="0" w:color="auto"/>
              <w:right w:val="nil"/>
            </w:tcBorders>
            <w:shd w:val="clear" w:color="000000" w:fill="FFFFFF"/>
            <w:tcMar>
              <w:left w:w="28" w:type="dxa"/>
              <w:right w:w="28" w:type="dxa"/>
            </w:tcMar>
            <w:vAlign w:val="center"/>
            <w:hideMark/>
          </w:tcPr>
          <w:p w:rsidR="00B46FEC" w:rsidRPr="00FE631F" w:rsidRDefault="00B46FEC">
            <w:pPr>
              <w:jc w:val="center"/>
              <w:rPr>
                <w:b/>
                <w:bCs/>
                <w:i/>
                <w:iCs/>
              </w:rPr>
            </w:pPr>
            <w:r w:rsidRPr="00FE631F">
              <w:rPr>
                <w:b/>
                <w:bCs/>
                <w:i/>
                <w:iCs/>
              </w:rPr>
              <w:t> </w:t>
            </w:r>
          </w:p>
        </w:tc>
        <w:tc>
          <w:tcPr>
            <w:tcW w:w="1418"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center"/>
              <w:rPr>
                <w:b/>
                <w:bCs/>
                <w:i/>
                <w:iCs/>
              </w:rPr>
            </w:pPr>
            <w:r w:rsidRPr="00FE631F">
              <w:rPr>
                <w:b/>
                <w:bCs/>
                <w:i/>
                <w:iCs/>
              </w:rPr>
              <w:t>7300000000</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center"/>
              <w:rPr>
                <w:b/>
                <w:bCs/>
                <w:i/>
                <w:iCs/>
              </w:rPr>
            </w:pPr>
            <w:r w:rsidRPr="00FE631F">
              <w:rPr>
                <w:b/>
                <w:bCs/>
                <w:i/>
                <w:iCs/>
              </w:rPr>
              <w:t> </w:t>
            </w:r>
          </w:p>
        </w:tc>
        <w:tc>
          <w:tcPr>
            <w:tcW w:w="155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right"/>
              <w:rPr>
                <w:b/>
                <w:bCs/>
                <w:i/>
                <w:iCs/>
              </w:rPr>
            </w:pPr>
            <w:r w:rsidRPr="00FE631F">
              <w:rPr>
                <w:b/>
                <w:bCs/>
                <w:i/>
                <w:iCs/>
              </w:rPr>
              <w:t>1 586,783</w:t>
            </w:r>
          </w:p>
        </w:tc>
        <w:tc>
          <w:tcPr>
            <w:tcW w:w="155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right"/>
              <w:rPr>
                <w:b/>
                <w:bCs/>
                <w:i/>
                <w:iCs/>
              </w:rPr>
            </w:pPr>
            <w:r w:rsidRPr="00FE631F">
              <w:rPr>
                <w:b/>
                <w:bCs/>
                <w:i/>
                <w:iCs/>
              </w:rPr>
              <w:t>142,783</w:t>
            </w:r>
          </w:p>
        </w:tc>
        <w:tc>
          <w:tcPr>
            <w:tcW w:w="149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46FEC" w:rsidRPr="00FE631F" w:rsidRDefault="00B46FEC">
            <w:pPr>
              <w:jc w:val="right"/>
              <w:rPr>
                <w:b/>
                <w:bCs/>
                <w:i/>
                <w:iCs/>
                <w:color w:val="000000"/>
              </w:rPr>
            </w:pPr>
            <w:r w:rsidRPr="00FE631F">
              <w:rPr>
                <w:b/>
                <w:bCs/>
                <w:i/>
                <w:iCs/>
                <w:color w:val="000000"/>
              </w:rPr>
              <w:t>9,0</w:t>
            </w:r>
          </w:p>
        </w:tc>
      </w:tr>
      <w:tr w:rsidR="00B46FEC" w:rsidRPr="00FE631F" w:rsidTr="00B46FEC">
        <w:trPr>
          <w:trHeight w:val="20"/>
          <w:jc w:val="right"/>
        </w:trPr>
        <w:tc>
          <w:tcPr>
            <w:tcW w:w="564" w:type="dxa"/>
            <w:tcBorders>
              <w:top w:val="nil"/>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rsidR="00B46FEC" w:rsidRPr="00FE631F" w:rsidRDefault="00B46FEC">
            <w:pPr>
              <w:jc w:val="center"/>
              <w:rPr>
                <w:b/>
                <w:bCs/>
                <w:i/>
                <w:iCs/>
                <w:color w:val="000000"/>
              </w:rPr>
            </w:pPr>
            <w:r w:rsidRPr="00FE631F">
              <w:rPr>
                <w:b/>
                <w:bCs/>
                <w:i/>
                <w:iCs/>
                <w:color w:val="000000"/>
              </w:rPr>
              <w:lastRenderedPageBreak/>
              <w:t> </w:t>
            </w:r>
          </w:p>
        </w:tc>
        <w:tc>
          <w:tcPr>
            <w:tcW w:w="711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rPr>
                <w:b/>
                <w:bCs/>
              </w:rPr>
            </w:pPr>
            <w:r w:rsidRPr="00FE631F">
              <w:rPr>
                <w:b/>
                <w:bCs/>
              </w:rPr>
              <w:t>Реконструкция систем уличного освещения с переводом на высокоэффективные источники света</w:t>
            </w:r>
          </w:p>
        </w:tc>
        <w:tc>
          <w:tcPr>
            <w:tcW w:w="992" w:type="dxa"/>
            <w:tcBorders>
              <w:top w:val="nil"/>
              <w:left w:val="single" w:sz="4" w:space="0" w:color="auto"/>
              <w:bottom w:val="single" w:sz="4" w:space="0" w:color="auto"/>
              <w:right w:val="nil"/>
            </w:tcBorders>
            <w:shd w:val="clear" w:color="000000" w:fill="FFFFFF"/>
            <w:tcMar>
              <w:left w:w="28" w:type="dxa"/>
              <w:right w:w="28" w:type="dxa"/>
            </w:tcMar>
            <w:vAlign w:val="center"/>
            <w:hideMark/>
          </w:tcPr>
          <w:p w:rsidR="00B46FEC" w:rsidRPr="00FE631F" w:rsidRDefault="00B46FEC">
            <w:pPr>
              <w:jc w:val="center"/>
              <w:rPr>
                <w:b/>
                <w:bCs/>
              </w:rPr>
            </w:pPr>
            <w:r w:rsidRPr="00FE631F">
              <w:rPr>
                <w:b/>
                <w:bCs/>
              </w:rPr>
              <w:t>0503</w:t>
            </w:r>
          </w:p>
        </w:tc>
        <w:tc>
          <w:tcPr>
            <w:tcW w:w="1418"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center"/>
              <w:rPr>
                <w:b/>
                <w:bCs/>
              </w:rPr>
            </w:pPr>
            <w:r w:rsidRPr="00FE631F">
              <w:rPr>
                <w:b/>
                <w:bCs/>
              </w:rPr>
              <w:t>7300100000</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center"/>
              <w:rPr>
                <w:b/>
                <w:bCs/>
              </w:rPr>
            </w:pPr>
            <w:r w:rsidRPr="00FE631F">
              <w:rPr>
                <w:b/>
                <w:bCs/>
              </w:rPr>
              <w:t> </w:t>
            </w:r>
          </w:p>
        </w:tc>
        <w:tc>
          <w:tcPr>
            <w:tcW w:w="155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right"/>
              <w:rPr>
                <w:b/>
                <w:bCs/>
              </w:rPr>
            </w:pPr>
            <w:r w:rsidRPr="00FE631F">
              <w:rPr>
                <w:b/>
                <w:bCs/>
              </w:rPr>
              <w:t>142,783</w:t>
            </w:r>
          </w:p>
        </w:tc>
        <w:tc>
          <w:tcPr>
            <w:tcW w:w="155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right"/>
              <w:rPr>
                <w:b/>
                <w:bCs/>
              </w:rPr>
            </w:pPr>
            <w:r w:rsidRPr="00FE631F">
              <w:rPr>
                <w:b/>
                <w:bCs/>
              </w:rPr>
              <w:t>142,783</w:t>
            </w:r>
          </w:p>
        </w:tc>
        <w:tc>
          <w:tcPr>
            <w:tcW w:w="149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46FEC" w:rsidRPr="00FE631F" w:rsidRDefault="00B46FEC">
            <w:pPr>
              <w:jc w:val="right"/>
              <w:rPr>
                <w:b/>
                <w:bCs/>
                <w:color w:val="000000"/>
              </w:rPr>
            </w:pPr>
            <w:r w:rsidRPr="00FE631F">
              <w:rPr>
                <w:b/>
                <w:bCs/>
                <w:color w:val="000000"/>
              </w:rPr>
              <w:t>100,0</w:t>
            </w:r>
          </w:p>
        </w:tc>
      </w:tr>
      <w:tr w:rsidR="00B46FEC" w:rsidRPr="00FE631F" w:rsidTr="00B46FEC">
        <w:trPr>
          <w:trHeight w:val="20"/>
          <w:jc w:val="right"/>
        </w:trPr>
        <w:tc>
          <w:tcPr>
            <w:tcW w:w="564" w:type="dxa"/>
            <w:tcBorders>
              <w:top w:val="nil"/>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rsidR="00B46FEC" w:rsidRPr="00FE631F" w:rsidRDefault="00B46FEC">
            <w:pPr>
              <w:jc w:val="center"/>
              <w:rPr>
                <w:b/>
                <w:bCs/>
                <w:i/>
                <w:iCs/>
                <w:color w:val="000000"/>
              </w:rPr>
            </w:pPr>
            <w:r w:rsidRPr="00FE631F">
              <w:rPr>
                <w:b/>
                <w:bCs/>
                <w:i/>
                <w:iCs/>
                <w:color w:val="000000"/>
              </w:rPr>
              <w:t> </w:t>
            </w:r>
          </w:p>
        </w:tc>
        <w:tc>
          <w:tcPr>
            <w:tcW w:w="7114" w:type="dxa"/>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r w:rsidRPr="00FE631F">
              <w:t>Прочая закупка товаров, работ и услуг для обеспечения государственных (муниципальных) нужд</w:t>
            </w:r>
          </w:p>
        </w:tc>
        <w:tc>
          <w:tcPr>
            <w:tcW w:w="992" w:type="dxa"/>
            <w:tcBorders>
              <w:top w:val="nil"/>
              <w:left w:val="single" w:sz="4" w:space="0" w:color="auto"/>
              <w:bottom w:val="single" w:sz="4" w:space="0" w:color="auto"/>
              <w:right w:val="nil"/>
            </w:tcBorders>
            <w:shd w:val="clear" w:color="000000" w:fill="FFFFFF"/>
            <w:tcMar>
              <w:left w:w="28" w:type="dxa"/>
              <w:right w:w="28" w:type="dxa"/>
            </w:tcMar>
            <w:vAlign w:val="center"/>
            <w:hideMark/>
          </w:tcPr>
          <w:p w:rsidR="00B46FEC" w:rsidRPr="00FE631F" w:rsidRDefault="00B46FEC">
            <w:pPr>
              <w:jc w:val="center"/>
            </w:pPr>
            <w:r w:rsidRPr="00FE631F">
              <w:t>0503</w:t>
            </w:r>
          </w:p>
        </w:tc>
        <w:tc>
          <w:tcPr>
            <w:tcW w:w="1418"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center"/>
            </w:pPr>
            <w:r w:rsidRPr="00FE631F">
              <w:t>7300100000</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center"/>
            </w:pPr>
            <w:r w:rsidRPr="00FE631F">
              <w:t>244</w:t>
            </w:r>
          </w:p>
        </w:tc>
        <w:tc>
          <w:tcPr>
            <w:tcW w:w="155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right"/>
            </w:pPr>
            <w:r w:rsidRPr="00FE631F">
              <w:t>142,783</w:t>
            </w:r>
          </w:p>
        </w:tc>
        <w:tc>
          <w:tcPr>
            <w:tcW w:w="155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right"/>
            </w:pPr>
            <w:r w:rsidRPr="00FE631F">
              <w:t>142,783</w:t>
            </w:r>
          </w:p>
        </w:tc>
        <w:tc>
          <w:tcPr>
            <w:tcW w:w="149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46FEC" w:rsidRPr="00FE631F" w:rsidRDefault="00B46FEC">
            <w:pPr>
              <w:jc w:val="right"/>
              <w:rPr>
                <w:color w:val="000000"/>
              </w:rPr>
            </w:pPr>
            <w:r w:rsidRPr="00FE631F">
              <w:rPr>
                <w:color w:val="000000"/>
              </w:rPr>
              <w:t>100,0</w:t>
            </w:r>
          </w:p>
        </w:tc>
      </w:tr>
      <w:tr w:rsidR="00B46FEC" w:rsidRPr="00FE631F" w:rsidTr="00B46FEC">
        <w:trPr>
          <w:trHeight w:val="20"/>
          <w:jc w:val="right"/>
        </w:trPr>
        <w:tc>
          <w:tcPr>
            <w:tcW w:w="564" w:type="dxa"/>
            <w:tcBorders>
              <w:top w:val="nil"/>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rsidR="00B46FEC" w:rsidRPr="00FE631F" w:rsidRDefault="00B46FEC">
            <w:pPr>
              <w:jc w:val="center"/>
              <w:rPr>
                <w:b/>
                <w:bCs/>
                <w:i/>
                <w:iCs/>
                <w:color w:val="000000"/>
              </w:rPr>
            </w:pPr>
            <w:r w:rsidRPr="00FE631F">
              <w:rPr>
                <w:b/>
                <w:bCs/>
                <w:i/>
                <w:iCs/>
                <w:color w:val="000000"/>
              </w:rPr>
              <w:t> </w:t>
            </w:r>
          </w:p>
        </w:tc>
        <w:tc>
          <w:tcPr>
            <w:tcW w:w="7114" w:type="dxa"/>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rPr>
                <w:b/>
                <w:bCs/>
              </w:rPr>
            </w:pPr>
            <w:r w:rsidRPr="00FE631F">
              <w:rPr>
                <w:b/>
                <w:bCs/>
              </w:rPr>
              <w:t>Замена изношенных теплотрасс и восстановление изоляции</w:t>
            </w:r>
          </w:p>
        </w:tc>
        <w:tc>
          <w:tcPr>
            <w:tcW w:w="992" w:type="dxa"/>
            <w:tcBorders>
              <w:top w:val="nil"/>
              <w:left w:val="single" w:sz="4" w:space="0" w:color="auto"/>
              <w:bottom w:val="single" w:sz="4" w:space="0" w:color="auto"/>
              <w:right w:val="nil"/>
            </w:tcBorders>
            <w:shd w:val="clear" w:color="000000" w:fill="FFFFFF"/>
            <w:tcMar>
              <w:left w:w="28" w:type="dxa"/>
              <w:right w:w="28" w:type="dxa"/>
            </w:tcMar>
            <w:vAlign w:val="center"/>
            <w:hideMark/>
          </w:tcPr>
          <w:p w:rsidR="00B46FEC" w:rsidRPr="00FE631F" w:rsidRDefault="00B46FEC">
            <w:pPr>
              <w:jc w:val="center"/>
              <w:rPr>
                <w:b/>
                <w:bCs/>
              </w:rPr>
            </w:pPr>
            <w:r w:rsidRPr="00FE631F">
              <w:rPr>
                <w:b/>
                <w:bCs/>
              </w:rPr>
              <w:t>0502</w:t>
            </w:r>
          </w:p>
        </w:tc>
        <w:tc>
          <w:tcPr>
            <w:tcW w:w="1418"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center"/>
              <w:rPr>
                <w:b/>
                <w:bCs/>
              </w:rPr>
            </w:pPr>
            <w:r w:rsidRPr="00FE631F">
              <w:rPr>
                <w:b/>
                <w:bCs/>
              </w:rPr>
              <w:t>7300200000</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center"/>
              <w:rPr>
                <w:b/>
                <w:bCs/>
              </w:rPr>
            </w:pPr>
            <w:r w:rsidRPr="00FE631F">
              <w:rPr>
                <w:b/>
                <w:bCs/>
              </w:rPr>
              <w:t> </w:t>
            </w:r>
          </w:p>
        </w:tc>
        <w:tc>
          <w:tcPr>
            <w:tcW w:w="155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right"/>
              <w:rPr>
                <w:b/>
                <w:bCs/>
              </w:rPr>
            </w:pPr>
            <w:r w:rsidRPr="00FE631F">
              <w:rPr>
                <w:b/>
                <w:bCs/>
              </w:rPr>
              <w:t>1 444,000</w:t>
            </w:r>
          </w:p>
        </w:tc>
        <w:tc>
          <w:tcPr>
            <w:tcW w:w="1559"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B46FEC" w:rsidRPr="00FE631F" w:rsidRDefault="00B46FEC">
            <w:pPr>
              <w:jc w:val="right"/>
              <w:rPr>
                <w:b/>
                <w:bCs/>
                <w:color w:val="000000"/>
              </w:rPr>
            </w:pPr>
            <w:r w:rsidRPr="00FE631F">
              <w:rPr>
                <w:b/>
                <w:bCs/>
                <w:color w:val="000000"/>
              </w:rPr>
              <w:t>0,000</w:t>
            </w:r>
          </w:p>
        </w:tc>
        <w:tc>
          <w:tcPr>
            <w:tcW w:w="149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46FEC" w:rsidRPr="00FE631F" w:rsidRDefault="00B46FEC">
            <w:pPr>
              <w:jc w:val="right"/>
              <w:rPr>
                <w:b/>
                <w:bCs/>
                <w:color w:val="000000"/>
              </w:rPr>
            </w:pPr>
            <w:r w:rsidRPr="00FE631F">
              <w:rPr>
                <w:b/>
                <w:bCs/>
                <w:color w:val="000000"/>
              </w:rPr>
              <w:t>0,0</w:t>
            </w:r>
          </w:p>
        </w:tc>
      </w:tr>
      <w:tr w:rsidR="00B46FEC" w:rsidRPr="00FE631F" w:rsidTr="00B46FEC">
        <w:trPr>
          <w:trHeight w:val="20"/>
          <w:jc w:val="right"/>
        </w:trPr>
        <w:tc>
          <w:tcPr>
            <w:tcW w:w="564" w:type="dxa"/>
            <w:tcBorders>
              <w:top w:val="nil"/>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rsidR="00B46FEC" w:rsidRPr="00FE631F" w:rsidRDefault="00B46FEC">
            <w:pPr>
              <w:jc w:val="center"/>
              <w:rPr>
                <w:b/>
                <w:bCs/>
                <w:i/>
                <w:iCs/>
                <w:color w:val="000000"/>
              </w:rPr>
            </w:pPr>
            <w:r w:rsidRPr="00FE631F">
              <w:rPr>
                <w:b/>
                <w:bCs/>
                <w:i/>
                <w:iCs/>
                <w:color w:val="000000"/>
              </w:rPr>
              <w:t> </w:t>
            </w:r>
          </w:p>
        </w:tc>
        <w:tc>
          <w:tcPr>
            <w:tcW w:w="7114" w:type="dxa"/>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r w:rsidRPr="00FE631F">
              <w:t>Прочая закупка товаров, работ и услуг для обеспечения государственных (муниципальных) нужд</w:t>
            </w:r>
          </w:p>
        </w:tc>
        <w:tc>
          <w:tcPr>
            <w:tcW w:w="992" w:type="dxa"/>
            <w:tcBorders>
              <w:top w:val="nil"/>
              <w:left w:val="single" w:sz="4" w:space="0" w:color="auto"/>
              <w:bottom w:val="single" w:sz="4" w:space="0" w:color="auto"/>
              <w:right w:val="nil"/>
            </w:tcBorders>
            <w:shd w:val="clear" w:color="000000" w:fill="FFFFFF"/>
            <w:tcMar>
              <w:left w:w="28" w:type="dxa"/>
              <w:right w:w="28" w:type="dxa"/>
            </w:tcMar>
            <w:vAlign w:val="center"/>
            <w:hideMark/>
          </w:tcPr>
          <w:p w:rsidR="00B46FEC" w:rsidRPr="00FE631F" w:rsidRDefault="00B46FEC">
            <w:pPr>
              <w:jc w:val="center"/>
            </w:pPr>
            <w:r w:rsidRPr="00FE631F">
              <w:t>0502</w:t>
            </w:r>
          </w:p>
        </w:tc>
        <w:tc>
          <w:tcPr>
            <w:tcW w:w="1418"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center"/>
            </w:pPr>
            <w:r w:rsidRPr="00FE631F">
              <w:t>7300200000</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center"/>
            </w:pPr>
            <w:r w:rsidRPr="00FE631F">
              <w:t>244</w:t>
            </w:r>
          </w:p>
        </w:tc>
        <w:tc>
          <w:tcPr>
            <w:tcW w:w="155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right"/>
            </w:pPr>
            <w:r w:rsidRPr="00FE631F">
              <w:t>1 444,000</w:t>
            </w:r>
          </w:p>
        </w:tc>
        <w:tc>
          <w:tcPr>
            <w:tcW w:w="155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46FEC" w:rsidRPr="00FE631F" w:rsidRDefault="00B46FEC">
            <w:pPr>
              <w:jc w:val="right"/>
              <w:rPr>
                <w:color w:val="000000"/>
              </w:rPr>
            </w:pPr>
            <w:r w:rsidRPr="00FE631F">
              <w:rPr>
                <w:color w:val="000000"/>
              </w:rPr>
              <w:t>0,000</w:t>
            </w:r>
          </w:p>
        </w:tc>
        <w:tc>
          <w:tcPr>
            <w:tcW w:w="149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46FEC" w:rsidRPr="00FE631F" w:rsidRDefault="00B46FEC">
            <w:pPr>
              <w:jc w:val="right"/>
              <w:rPr>
                <w:color w:val="000000"/>
              </w:rPr>
            </w:pPr>
            <w:r w:rsidRPr="00FE631F">
              <w:rPr>
                <w:color w:val="000000"/>
              </w:rPr>
              <w:t>0,0</w:t>
            </w:r>
          </w:p>
        </w:tc>
      </w:tr>
      <w:tr w:rsidR="00B46FEC" w:rsidRPr="00FE631F" w:rsidTr="00B46FEC">
        <w:trPr>
          <w:trHeight w:val="20"/>
          <w:jc w:val="right"/>
        </w:trPr>
        <w:tc>
          <w:tcPr>
            <w:tcW w:w="564" w:type="dxa"/>
            <w:tcBorders>
              <w:top w:val="nil"/>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rsidR="00B46FEC" w:rsidRPr="00FE631F" w:rsidRDefault="00B46FEC">
            <w:pPr>
              <w:jc w:val="center"/>
              <w:rPr>
                <w:b/>
                <w:bCs/>
                <w:i/>
                <w:iCs/>
                <w:color w:val="000000"/>
              </w:rPr>
            </w:pPr>
            <w:r w:rsidRPr="00FE631F">
              <w:rPr>
                <w:b/>
                <w:bCs/>
                <w:i/>
                <w:iCs/>
                <w:color w:val="000000"/>
              </w:rPr>
              <w:t>5</w:t>
            </w:r>
          </w:p>
        </w:tc>
        <w:tc>
          <w:tcPr>
            <w:tcW w:w="7114" w:type="dxa"/>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rPr>
                <w:b/>
                <w:bCs/>
                <w:i/>
                <w:iCs/>
              </w:rPr>
            </w:pPr>
            <w:r w:rsidRPr="00FE631F">
              <w:rPr>
                <w:b/>
                <w:bCs/>
                <w:i/>
                <w:iCs/>
              </w:rPr>
              <w:t>Муниципальная программа "Социальная поддержка населения Александровского сельского поселения на 2017 -2020 годы"</w:t>
            </w:r>
          </w:p>
        </w:tc>
        <w:tc>
          <w:tcPr>
            <w:tcW w:w="992" w:type="dxa"/>
            <w:tcBorders>
              <w:top w:val="nil"/>
              <w:left w:val="single" w:sz="4" w:space="0" w:color="auto"/>
              <w:bottom w:val="single" w:sz="4" w:space="0" w:color="auto"/>
              <w:right w:val="nil"/>
            </w:tcBorders>
            <w:shd w:val="clear" w:color="000000" w:fill="FFFFFF"/>
            <w:tcMar>
              <w:left w:w="28" w:type="dxa"/>
              <w:right w:w="28" w:type="dxa"/>
            </w:tcMar>
            <w:vAlign w:val="center"/>
            <w:hideMark/>
          </w:tcPr>
          <w:p w:rsidR="00B46FEC" w:rsidRPr="00FE631F" w:rsidRDefault="00B46FEC">
            <w:pPr>
              <w:jc w:val="center"/>
              <w:rPr>
                <w:i/>
                <w:iCs/>
              </w:rPr>
            </w:pPr>
            <w:r w:rsidRPr="00FE631F">
              <w:rPr>
                <w:i/>
                <w:iCs/>
              </w:rPr>
              <w:t> </w:t>
            </w:r>
          </w:p>
        </w:tc>
        <w:tc>
          <w:tcPr>
            <w:tcW w:w="1418"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center"/>
              <w:rPr>
                <w:b/>
                <w:bCs/>
                <w:i/>
                <w:iCs/>
              </w:rPr>
            </w:pPr>
            <w:r w:rsidRPr="00FE631F">
              <w:rPr>
                <w:b/>
                <w:bCs/>
                <w:i/>
                <w:iCs/>
              </w:rPr>
              <w:t>7400000000</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center"/>
              <w:rPr>
                <w:b/>
                <w:bCs/>
                <w:i/>
                <w:iCs/>
              </w:rPr>
            </w:pPr>
            <w:r w:rsidRPr="00FE631F">
              <w:rPr>
                <w:b/>
                <w:bCs/>
                <w:i/>
                <w:iCs/>
              </w:rPr>
              <w:t> </w:t>
            </w:r>
          </w:p>
        </w:tc>
        <w:tc>
          <w:tcPr>
            <w:tcW w:w="155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right"/>
              <w:rPr>
                <w:b/>
                <w:bCs/>
                <w:i/>
                <w:iCs/>
              </w:rPr>
            </w:pPr>
            <w:r w:rsidRPr="00FE631F">
              <w:rPr>
                <w:b/>
                <w:bCs/>
                <w:i/>
                <w:iCs/>
              </w:rPr>
              <w:t>860,130</w:t>
            </w:r>
          </w:p>
        </w:tc>
        <w:tc>
          <w:tcPr>
            <w:tcW w:w="155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right"/>
              <w:rPr>
                <w:b/>
                <w:bCs/>
                <w:i/>
                <w:iCs/>
              </w:rPr>
            </w:pPr>
            <w:r w:rsidRPr="00FE631F">
              <w:rPr>
                <w:b/>
                <w:bCs/>
                <w:i/>
                <w:iCs/>
              </w:rPr>
              <w:t>849,443</w:t>
            </w:r>
          </w:p>
        </w:tc>
        <w:tc>
          <w:tcPr>
            <w:tcW w:w="149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46FEC" w:rsidRPr="00FE631F" w:rsidRDefault="00B46FEC">
            <w:pPr>
              <w:jc w:val="right"/>
              <w:rPr>
                <w:b/>
                <w:bCs/>
                <w:i/>
                <w:iCs/>
                <w:color w:val="000000"/>
              </w:rPr>
            </w:pPr>
            <w:r w:rsidRPr="00FE631F">
              <w:rPr>
                <w:b/>
                <w:bCs/>
                <w:i/>
                <w:iCs/>
                <w:color w:val="000000"/>
              </w:rPr>
              <w:t>98,8</w:t>
            </w:r>
          </w:p>
        </w:tc>
      </w:tr>
      <w:tr w:rsidR="00B46FEC" w:rsidRPr="00FE631F" w:rsidTr="00B46FEC">
        <w:trPr>
          <w:trHeight w:val="20"/>
          <w:jc w:val="right"/>
        </w:trPr>
        <w:tc>
          <w:tcPr>
            <w:tcW w:w="564" w:type="dxa"/>
            <w:tcBorders>
              <w:top w:val="nil"/>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rsidR="00B46FEC" w:rsidRPr="00FE631F" w:rsidRDefault="00B46FEC">
            <w:pPr>
              <w:jc w:val="center"/>
              <w:rPr>
                <w:b/>
                <w:bCs/>
                <w:i/>
                <w:iCs/>
                <w:color w:val="000000"/>
              </w:rPr>
            </w:pPr>
            <w:r w:rsidRPr="00FE631F">
              <w:rPr>
                <w:b/>
                <w:bCs/>
                <w:i/>
                <w:iCs/>
                <w:color w:val="000000"/>
              </w:rPr>
              <w:t> </w:t>
            </w:r>
          </w:p>
        </w:tc>
        <w:tc>
          <w:tcPr>
            <w:tcW w:w="711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rPr>
                <w:b/>
                <w:bCs/>
              </w:rPr>
            </w:pPr>
            <w:r w:rsidRPr="00FE631F">
              <w:rPr>
                <w:b/>
                <w:bCs/>
              </w:rPr>
              <w:t>Обеспечение талонами на услуги бани малообеспеченных пенсионеров (совокупный доход которых на одного члена семьи, ниже установленного прожиточного минимума, которые не имеют бани, помещения, оборудованного ванной или душем), инвалидов общего заболевания 1,2 групп, участников ВОВ, вдов участников ВОВ.</w:t>
            </w:r>
          </w:p>
        </w:tc>
        <w:tc>
          <w:tcPr>
            <w:tcW w:w="992" w:type="dxa"/>
            <w:tcBorders>
              <w:top w:val="nil"/>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rsidR="00B46FEC" w:rsidRPr="00FE631F" w:rsidRDefault="00B46FEC">
            <w:pPr>
              <w:jc w:val="center"/>
              <w:rPr>
                <w:b/>
                <w:bCs/>
                <w:color w:val="000000"/>
              </w:rPr>
            </w:pPr>
            <w:r w:rsidRPr="00FE631F">
              <w:rPr>
                <w:b/>
                <w:bCs/>
                <w:color w:val="000000"/>
              </w:rPr>
              <w:t>1003</w:t>
            </w:r>
          </w:p>
        </w:tc>
        <w:tc>
          <w:tcPr>
            <w:tcW w:w="1418"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center"/>
              <w:rPr>
                <w:b/>
                <w:bCs/>
              </w:rPr>
            </w:pPr>
            <w:r w:rsidRPr="00FE631F">
              <w:rPr>
                <w:b/>
                <w:bCs/>
              </w:rPr>
              <w:t>7400100000</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center"/>
              <w:rPr>
                <w:b/>
                <w:bCs/>
              </w:rPr>
            </w:pPr>
            <w:r w:rsidRPr="00FE631F">
              <w:rPr>
                <w:b/>
                <w:bCs/>
              </w:rPr>
              <w:t> </w:t>
            </w:r>
          </w:p>
        </w:tc>
        <w:tc>
          <w:tcPr>
            <w:tcW w:w="155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right"/>
              <w:rPr>
                <w:b/>
                <w:bCs/>
              </w:rPr>
            </w:pPr>
            <w:r w:rsidRPr="00FE631F">
              <w:rPr>
                <w:b/>
                <w:bCs/>
              </w:rPr>
              <w:t>429,915</w:t>
            </w:r>
          </w:p>
        </w:tc>
        <w:tc>
          <w:tcPr>
            <w:tcW w:w="155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right"/>
              <w:rPr>
                <w:b/>
                <w:bCs/>
              </w:rPr>
            </w:pPr>
            <w:r w:rsidRPr="00FE631F">
              <w:rPr>
                <w:b/>
                <w:bCs/>
              </w:rPr>
              <w:t>429,915</w:t>
            </w:r>
          </w:p>
        </w:tc>
        <w:tc>
          <w:tcPr>
            <w:tcW w:w="149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46FEC" w:rsidRPr="00FE631F" w:rsidRDefault="00B46FEC">
            <w:pPr>
              <w:jc w:val="right"/>
              <w:rPr>
                <w:b/>
                <w:bCs/>
                <w:color w:val="000000"/>
              </w:rPr>
            </w:pPr>
            <w:r w:rsidRPr="00FE631F">
              <w:rPr>
                <w:b/>
                <w:bCs/>
                <w:color w:val="000000"/>
              </w:rPr>
              <w:t>100,0</w:t>
            </w:r>
          </w:p>
        </w:tc>
      </w:tr>
      <w:tr w:rsidR="00B46FEC" w:rsidRPr="00FE631F" w:rsidTr="00B46FEC">
        <w:trPr>
          <w:trHeight w:val="20"/>
          <w:jc w:val="right"/>
        </w:trPr>
        <w:tc>
          <w:tcPr>
            <w:tcW w:w="564" w:type="dxa"/>
            <w:tcBorders>
              <w:top w:val="nil"/>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rsidR="00B46FEC" w:rsidRPr="00FE631F" w:rsidRDefault="00B46FEC">
            <w:pPr>
              <w:jc w:val="center"/>
              <w:rPr>
                <w:b/>
                <w:bCs/>
                <w:i/>
                <w:iCs/>
                <w:color w:val="000000"/>
              </w:rPr>
            </w:pPr>
            <w:r w:rsidRPr="00FE631F">
              <w:rPr>
                <w:b/>
                <w:bCs/>
                <w:i/>
                <w:iCs/>
                <w:color w:val="000000"/>
              </w:rPr>
              <w:t> </w:t>
            </w:r>
          </w:p>
        </w:tc>
        <w:tc>
          <w:tcPr>
            <w:tcW w:w="711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r w:rsidRPr="00FE631F">
              <w:t>Иные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9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B46FEC" w:rsidRPr="00FE631F" w:rsidRDefault="00B46FEC">
            <w:pPr>
              <w:jc w:val="center"/>
              <w:rPr>
                <w:color w:val="000000"/>
              </w:rPr>
            </w:pPr>
            <w:r w:rsidRPr="00FE631F">
              <w:rPr>
                <w:color w:val="000000"/>
              </w:rPr>
              <w:t>1003</w:t>
            </w:r>
          </w:p>
        </w:tc>
        <w:tc>
          <w:tcPr>
            <w:tcW w:w="1418"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center"/>
            </w:pPr>
            <w:r w:rsidRPr="00FE631F">
              <w:t>7400100000</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center"/>
            </w:pPr>
            <w:r w:rsidRPr="00FE631F">
              <w:t>814</w:t>
            </w:r>
          </w:p>
        </w:tc>
        <w:tc>
          <w:tcPr>
            <w:tcW w:w="155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right"/>
            </w:pPr>
            <w:r w:rsidRPr="00FE631F">
              <w:t>429,915</w:t>
            </w:r>
          </w:p>
        </w:tc>
        <w:tc>
          <w:tcPr>
            <w:tcW w:w="155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right"/>
            </w:pPr>
            <w:r w:rsidRPr="00FE631F">
              <w:t>429,915</w:t>
            </w:r>
          </w:p>
        </w:tc>
        <w:tc>
          <w:tcPr>
            <w:tcW w:w="149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46FEC" w:rsidRPr="00FE631F" w:rsidRDefault="00B46FEC">
            <w:pPr>
              <w:jc w:val="right"/>
              <w:rPr>
                <w:color w:val="000000"/>
              </w:rPr>
            </w:pPr>
            <w:r w:rsidRPr="00FE631F">
              <w:rPr>
                <w:color w:val="000000"/>
              </w:rPr>
              <w:t>100,0</w:t>
            </w:r>
          </w:p>
        </w:tc>
      </w:tr>
      <w:tr w:rsidR="00B46FEC" w:rsidRPr="00FE631F" w:rsidTr="00B46FEC">
        <w:trPr>
          <w:trHeight w:val="20"/>
          <w:jc w:val="right"/>
        </w:trPr>
        <w:tc>
          <w:tcPr>
            <w:tcW w:w="564" w:type="dxa"/>
            <w:tcBorders>
              <w:top w:val="nil"/>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rsidR="00B46FEC" w:rsidRPr="00FE631F" w:rsidRDefault="00B46FEC">
            <w:pPr>
              <w:jc w:val="center"/>
              <w:rPr>
                <w:i/>
                <w:iCs/>
                <w:color w:val="000000"/>
              </w:rPr>
            </w:pPr>
            <w:r w:rsidRPr="00FE631F">
              <w:rPr>
                <w:i/>
                <w:iCs/>
                <w:color w:val="000000"/>
              </w:rPr>
              <w:t> </w:t>
            </w:r>
          </w:p>
        </w:tc>
        <w:tc>
          <w:tcPr>
            <w:tcW w:w="711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rPr>
                <w:b/>
                <w:bCs/>
              </w:rPr>
            </w:pPr>
            <w:r w:rsidRPr="00FE631F">
              <w:rPr>
                <w:b/>
                <w:bCs/>
              </w:rPr>
              <w:t>Денежная компенсация на оплату твердого топлива (дрова) участникам ВОВ, вдовам участников ВОВ, инвалидам общего заболевания 1,2 групп.</w:t>
            </w:r>
          </w:p>
        </w:tc>
        <w:tc>
          <w:tcPr>
            <w:tcW w:w="99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B46FEC" w:rsidRPr="00FE631F" w:rsidRDefault="00B46FEC">
            <w:pPr>
              <w:jc w:val="center"/>
              <w:rPr>
                <w:b/>
                <w:bCs/>
                <w:color w:val="000000"/>
              </w:rPr>
            </w:pPr>
            <w:r w:rsidRPr="00FE631F">
              <w:rPr>
                <w:b/>
                <w:bCs/>
                <w:color w:val="000000"/>
              </w:rPr>
              <w:t>1003</w:t>
            </w:r>
          </w:p>
        </w:tc>
        <w:tc>
          <w:tcPr>
            <w:tcW w:w="1418"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center"/>
              <w:rPr>
                <w:b/>
                <w:bCs/>
              </w:rPr>
            </w:pPr>
            <w:r w:rsidRPr="00FE631F">
              <w:rPr>
                <w:b/>
                <w:bCs/>
              </w:rPr>
              <w:t>7400200000</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center"/>
              <w:rPr>
                <w:b/>
                <w:bCs/>
              </w:rPr>
            </w:pPr>
            <w:r w:rsidRPr="00FE631F">
              <w:rPr>
                <w:b/>
                <w:bCs/>
              </w:rPr>
              <w:t> </w:t>
            </w:r>
          </w:p>
        </w:tc>
        <w:tc>
          <w:tcPr>
            <w:tcW w:w="155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right"/>
              <w:rPr>
                <w:b/>
                <w:bCs/>
              </w:rPr>
            </w:pPr>
            <w:r w:rsidRPr="00FE631F">
              <w:rPr>
                <w:b/>
                <w:bCs/>
              </w:rPr>
              <w:t>30,000</w:t>
            </w:r>
          </w:p>
        </w:tc>
        <w:tc>
          <w:tcPr>
            <w:tcW w:w="155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right"/>
              <w:rPr>
                <w:b/>
                <w:bCs/>
              </w:rPr>
            </w:pPr>
            <w:r w:rsidRPr="00FE631F">
              <w:rPr>
                <w:b/>
                <w:bCs/>
              </w:rPr>
              <w:t>30,000</w:t>
            </w:r>
          </w:p>
        </w:tc>
        <w:tc>
          <w:tcPr>
            <w:tcW w:w="149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46FEC" w:rsidRPr="00FE631F" w:rsidRDefault="00B46FEC">
            <w:pPr>
              <w:jc w:val="right"/>
              <w:rPr>
                <w:b/>
                <w:bCs/>
                <w:color w:val="000000"/>
              </w:rPr>
            </w:pPr>
            <w:r w:rsidRPr="00FE631F">
              <w:rPr>
                <w:b/>
                <w:bCs/>
                <w:color w:val="000000"/>
              </w:rPr>
              <w:t>100,0</w:t>
            </w:r>
          </w:p>
        </w:tc>
      </w:tr>
      <w:tr w:rsidR="00B46FEC" w:rsidRPr="00FE631F" w:rsidTr="00B46FEC">
        <w:trPr>
          <w:trHeight w:val="20"/>
          <w:jc w:val="right"/>
        </w:trPr>
        <w:tc>
          <w:tcPr>
            <w:tcW w:w="564" w:type="dxa"/>
            <w:tcBorders>
              <w:top w:val="nil"/>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rsidR="00B46FEC" w:rsidRPr="00FE631F" w:rsidRDefault="00B46FEC">
            <w:pPr>
              <w:jc w:val="center"/>
              <w:rPr>
                <w:b/>
                <w:bCs/>
                <w:i/>
                <w:iCs/>
                <w:color w:val="000000"/>
              </w:rPr>
            </w:pPr>
            <w:r w:rsidRPr="00FE631F">
              <w:rPr>
                <w:b/>
                <w:bCs/>
                <w:i/>
                <w:iCs/>
                <w:color w:val="000000"/>
              </w:rPr>
              <w:t> </w:t>
            </w:r>
          </w:p>
        </w:tc>
        <w:tc>
          <w:tcPr>
            <w:tcW w:w="711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r w:rsidRPr="00FE631F">
              <w:t>Иные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9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B46FEC" w:rsidRPr="00FE631F" w:rsidRDefault="00B46FEC">
            <w:pPr>
              <w:jc w:val="center"/>
              <w:rPr>
                <w:color w:val="000000"/>
              </w:rPr>
            </w:pPr>
            <w:r w:rsidRPr="00FE631F">
              <w:rPr>
                <w:color w:val="000000"/>
              </w:rPr>
              <w:t>1003</w:t>
            </w:r>
          </w:p>
        </w:tc>
        <w:tc>
          <w:tcPr>
            <w:tcW w:w="1418"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center"/>
            </w:pPr>
            <w:r w:rsidRPr="00FE631F">
              <w:t>7400200000</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center"/>
            </w:pPr>
            <w:r w:rsidRPr="00FE631F">
              <w:t>814</w:t>
            </w:r>
          </w:p>
        </w:tc>
        <w:tc>
          <w:tcPr>
            <w:tcW w:w="155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right"/>
            </w:pPr>
            <w:r w:rsidRPr="00FE631F">
              <w:t>30,000</w:t>
            </w:r>
          </w:p>
        </w:tc>
        <w:tc>
          <w:tcPr>
            <w:tcW w:w="155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right"/>
            </w:pPr>
            <w:r w:rsidRPr="00FE631F">
              <w:t>30,000</w:t>
            </w:r>
          </w:p>
        </w:tc>
        <w:tc>
          <w:tcPr>
            <w:tcW w:w="149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46FEC" w:rsidRPr="00FE631F" w:rsidRDefault="00B46FEC">
            <w:pPr>
              <w:jc w:val="right"/>
              <w:rPr>
                <w:color w:val="000000"/>
              </w:rPr>
            </w:pPr>
            <w:r w:rsidRPr="00FE631F">
              <w:rPr>
                <w:color w:val="000000"/>
              </w:rPr>
              <w:t>100,0</w:t>
            </w:r>
          </w:p>
        </w:tc>
      </w:tr>
      <w:tr w:rsidR="00B46FEC" w:rsidRPr="00FE631F" w:rsidTr="00B46FEC">
        <w:trPr>
          <w:trHeight w:val="20"/>
          <w:jc w:val="right"/>
        </w:trPr>
        <w:tc>
          <w:tcPr>
            <w:tcW w:w="564" w:type="dxa"/>
            <w:tcBorders>
              <w:top w:val="nil"/>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rsidR="00B46FEC" w:rsidRPr="00FE631F" w:rsidRDefault="00B46FEC">
            <w:pPr>
              <w:jc w:val="center"/>
              <w:rPr>
                <w:b/>
                <w:bCs/>
                <w:i/>
                <w:iCs/>
                <w:color w:val="000000"/>
              </w:rPr>
            </w:pPr>
            <w:r w:rsidRPr="00FE631F">
              <w:rPr>
                <w:b/>
                <w:bCs/>
                <w:i/>
                <w:iCs/>
                <w:color w:val="000000"/>
              </w:rPr>
              <w:t> </w:t>
            </w:r>
          </w:p>
        </w:tc>
        <w:tc>
          <w:tcPr>
            <w:tcW w:w="711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rPr>
                <w:b/>
                <w:bCs/>
              </w:rPr>
            </w:pPr>
            <w:r w:rsidRPr="00FE631F">
              <w:rPr>
                <w:b/>
                <w:bCs/>
              </w:rPr>
              <w:t>Оплата услуг парикмахерской инвалидам общего заболевания 1,2 групп; участникам ВОВ, вдовам участников ВОВ по предъявлении удостоверения</w:t>
            </w:r>
          </w:p>
        </w:tc>
        <w:tc>
          <w:tcPr>
            <w:tcW w:w="99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B46FEC" w:rsidRPr="00FE631F" w:rsidRDefault="00B46FEC">
            <w:pPr>
              <w:jc w:val="center"/>
              <w:rPr>
                <w:b/>
                <w:bCs/>
                <w:color w:val="000000"/>
              </w:rPr>
            </w:pPr>
            <w:r w:rsidRPr="00FE631F">
              <w:rPr>
                <w:b/>
                <w:bCs/>
                <w:color w:val="000000"/>
              </w:rPr>
              <w:t>1003</w:t>
            </w:r>
          </w:p>
        </w:tc>
        <w:tc>
          <w:tcPr>
            <w:tcW w:w="1418"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center"/>
              <w:rPr>
                <w:b/>
                <w:bCs/>
              </w:rPr>
            </w:pPr>
            <w:r w:rsidRPr="00FE631F">
              <w:rPr>
                <w:b/>
                <w:bCs/>
              </w:rPr>
              <w:t>7400300000</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center"/>
              <w:rPr>
                <w:b/>
                <w:bCs/>
              </w:rPr>
            </w:pPr>
            <w:r w:rsidRPr="00FE631F">
              <w:rPr>
                <w:b/>
                <w:bCs/>
              </w:rPr>
              <w:t> </w:t>
            </w:r>
          </w:p>
        </w:tc>
        <w:tc>
          <w:tcPr>
            <w:tcW w:w="155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right"/>
              <w:rPr>
                <w:b/>
                <w:bCs/>
              </w:rPr>
            </w:pPr>
            <w:r w:rsidRPr="00FE631F">
              <w:rPr>
                <w:b/>
                <w:bCs/>
              </w:rPr>
              <w:t>79,750</w:t>
            </w:r>
          </w:p>
        </w:tc>
        <w:tc>
          <w:tcPr>
            <w:tcW w:w="155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right"/>
              <w:rPr>
                <w:b/>
                <w:bCs/>
              </w:rPr>
            </w:pPr>
            <w:r w:rsidRPr="00FE631F">
              <w:rPr>
                <w:b/>
                <w:bCs/>
              </w:rPr>
              <w:t>79,750</w:t>
            </w:r>
          </w:p>
        </w:tc>
        <w:tc>
          <w:tcPr>
            <w:tcW w:w="149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46FEC" w:rsidRPr="00FE631F" w:rsidRDefault="00B46FEC">
            <w:pPr>
              <w:jc w:val="right"/>
              <w:rPr>
                <w:b/>
                <w:bCs/>
                <w:color w:val="000000"/>
              </w:rPr>
            </w:pPr>
            <w:r w:rsidRPr="00FE631F">
              <w:rPr>
                <w:b/>
                <w:bCs/>
                <w:color w:val="000000"/>
              </w:rPr>
              <w:t>100,0</w:t>
            </w:r>
          </w:p>
        </w:tc>
      </w:tr>
      <w:tr w:rsidR="00B46FEC" w:rsidRPr="00FE631F" w:rsidTr="00B46FEC">
        <w:trPr>
          <w:trHeight w:val="20"/>
          <w:jc w:val="right"/>
        </w:trPr>
        <w:tc>
          <w:tcPr>
            <w:tcW w:w="564" w:type="dxa"/>
            <w:tcBorders>
              <w:top w:val="nil"/>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rsidR="00B46FEC" w:rsidRPr="00FE631F" w:rsidRDefault="00B46FEC">
            <w:pPr>
              <w:jc w:val="center"/>
              <w:rPr>
                <w:b/>
                <w:bCs/>
                <w:i/>
                <w:iCs/>
                <w:color w:val="000000"/>
              </w:rPr>
            </w:pPr>
            <w:r w:rsidRPr="00FE631F">
              <w:rPr>
                <w:b/>
                <w:bCs/>
                <w:i/>
                <w:iCs/>
                <w:color w:val="000000"/>
              </w:rPr>
              <w:t> </w:t>
            </w:r>
          </w:p>
        </w:tc>
        <w:tc>
          <w:tcPr>
            <w:tcW w:w="711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r w:rsidRPr="00FE631F">
              <w:t>Иные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9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B46FEC" w:rsidRPr="00FE631F" w:rsidRDefault="00B46FEC">
            <w:pPr>
              <w:jc w:val="center"/>
              <w:rPr>
                <w:color w:val="000000"/>
              </w:rPr>
            </w:pPr>
            <w:r w:rsidRPr="00FE631F">
              <w:rPr>
                <w:color w:val="000000"/>
              </w:rPr>
              <w:t>1003</w:t>
            </w:r>
          </w:p>
        </w:tc>
        <w:tc>
          <w:tcPr>
            <w:tcW w:w="1418"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center"/>
            </w:pPr>
            <w:r w:rsidRPr="00FE631F">
              <w:t>7400300000</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center"/>
            </w:pPr>
            <w:r w:rsidRPr="00FE631F">
              <w:t>814</w:t>
            </w:r>
          </w:p>
        </w:tc>
        <w:tc>
          <w:tcPr>
            <w:tcW w:w="155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right"/>
            </w:pPr>
            <w:r w:rsidRPr="00FE631F">
              <w:t>79,750</w:t>
            </w:r>
          </w:p>
        </w:tc>
        <w:tc>
          <w:tcPr>
            <w:tcW w:w="155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right"/>
            </w:pPr>
            <w:r w:rsidRPr="00FE631F">
              <w:t>79,750</w:t>
            </w:r>
          </w:p>
        </w:tc>
        <w:tc>
          <w:tcPr>
            <w:tcW w:w="149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46FEC" w:rsidRPr="00FE631F" w:rsidRDefault="00B46FEC">
            <w:pPr>
              <w:jc w:val="right"/>
              <w:rPr>
                <w:color w:val="000000"/>
              </w:rPr>
            </w:pPr>
            <w:r w:rsidRPr="00FE631F">
              <w:rPr>
                <w:color w:val="000000"/>
              </w:rPr>
              <w:t>100,0</w:t>
            </w:r>
          </w:p>
        </w:tc>
      </w:tr>
      <w:tr w:rsidR="00B46FEC" w:rsidRPr="00FE631F" w:rsidTr="00B46FEC">
        <w:trPr>
          <w:trHeight w:val="20"/>
          <w:jc w:val="right"/>
        </w:trPr>
        <w:tc>
          <w:tcPr>
            <w:tcW w:w="564" w:type="dxa"/>
            <w:tcBorders>
              <w:top w:val="nil"/>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rsidR="00B46FEC" w:rsidRPr="00FE631F" w:rsidRDefault="00B46FEC">
            <w:pPr>
              <w:jc w:val="center"/>
              <w:rPr>
                <w:b/>
                <w:bCs/>
                <w:i/>
                <w:iCs/>
                <w:color w:val="000000"/>
              </w:rPr>
            </w:pPr>
            <w:r w:rsidRPr="00FE631F">
              <w:rPr>
                <w:b/>
                <w:bCs/>
                <w:i/>
                <w:iCs/>
                <w:color w:val="000000"/>
              </w:rPr>
              <w:t> </w:t>
            </w:r>
          </w:p>
        </w:tc>
        <w:tc>
          <w:tcPr>
            <w:tcW w:w="711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rPr>
                <w:b/>
                <w:bCs/>
              </w:rPr>
            </w:pPr>
            <w:r w:rsidRPr="00FE631F">
              <w:rPr>
                <w:b/>
                <w:bCs/>
              </w:rPr>
              <w:t>Компенсация 50% оплаты коммунальных услуг почетным жителям с. Александровское</w:t>
            </w:r>
          </w:p>
        </w:tc>
        <w:tc>
          <w:tcPr>
            <w:tcW w:w="99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B46FEC" w:rsidRPr="00FE631F" w:rsidRDefault="00B46FEC">
            <w:pPr>
              <w:jc w:val="center"/>
              <w:rPr>
                <w:b/>
                <w:bCs/>
                <w:color w:val="000000"/>
              </w:rPr>
            </w:pPr>
            <w:r w:rsidRPr="00FE631F">
              <w:rPr>
                <w:b/>
                <w:bCs/>
                <w:color w:val="000000"/>
              </w:rPr>
              <w:t>1003</w:t>
            </w:r>
          </w:p>
        </w:tc>
        <w:tc>
          <w:tcPr>
            <w:tcW w:w="1418"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center"/>
              <w:rPr>
                <w:b/>
                <w:bCs/>
              </w:rPr>
            </w:pPr>
            <w:r w:rsidRPr="00FE631F">
              <w:rPr>
                <w:b/>
                <w:bCs/>
              </w:rPr>
              <w:t>7400400000</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center"/>
              <w:rPr>
                <w:b/>
                <w:bCs/>
              </w:rPr>
            </w:pPr>
            <w:r w:rsidRPr="00FE631F">
              <w:rPr>
                <w:b/>
                <w:bCs/>
              </w:rPr>
              <w:t> </w:t>
            </w:r>
          </w:p>
        </w:tc>
        <w:tc>
          <w:tcPr>
            <w:tcW w:w="155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right"/>
              <w:rPr>
                <w:b/>
                <w:bCs/>
              </w:rPr>
            </w:pPr>
            <w:r w:rsidRPr="00FE631F">
              <w:rPr>
                <w:b/>
                <w:bCs/>
              </w:rPr>
              <w:t>55,065</w:t>
            </w:r>
          </w:p>
        </w:tc>
        <w:tc>
          <w:tcPr>
            <w:tcW w:w="155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right"/>
              <w:rPr>
                <w:b/>
                <w:bCs/>
              </w:rPr>
            </w:pPr>
            <w:r w:rsidRPr="00FE631F">
              <w:rPr>
                <w:b/>
                <w:bCs/>
              </w:rPr>
              <w:t>55,065</w:t>
            </w:r>
          </w:p>
        </w:tc>
        <w:tc>
          <w:tcPr>
            <w:tcW w:w="149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46FEC" w:rsidRPr="00FE631F" w:rsidRDefault="00B46FEC">
            <w:pPr>
              <w:jc w:val="right"/>
              <w:rPr>
                <w:b/>
                <w:bCs/>
                <w:color w:val="000000"/>
              </w:rPr>
            </w:pPr>
            <w:r w:rsidRPr="00FE631F">
              <w:rPr>
                <w:b/>
                <w:bCs/>
                <w:color w:val="000000"/>
              </w:rPr>
              <w:t>100,0</w:t>
            </w:r>
          </w:p>
        </w:tc>
      </w:tr>
      <w:tr w:rsidR="00B46FEC" w:rsidRPr="00FE631F" w:rsidTr="00B46FEC">
        <w:trPr>
          <w:trHeight w:val="20"/>
          <w:jc w:val="right"/>
        </w:trPr>
        <w:tc>
          <w:tcPr>
            <w:tcW w:w="564" w:type="dxa"/>
            <w:tcBorders>
              <w:top w:val="nil"/>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rsidR="00B46FEC" w:rsidRPr="00FE631F" w:rsidRDefault="00B46FEC">
            <w:pPr>
              <w:jc w:val="center"/>
              <w:rPr>
                <w:b/>
                <w:bCs/>
                <w:i/>
                <w:iCs/>
                <w:color w:val="000000"/>
              </w:rPr>
            </w:pPr>
            <w:r w:rsidRPr="00FE631F">
              <w:rPr>
                <w:b/>
                <w:bCs/>
                <w:i/>
                <w:iCs/>
                <w:color w:val="000000"/>
              </w:rPr>
              <w:t> </w:t>
            </w:r>
          </w:p>
        </w:tc>
        <w:tc>
          <w:tcPr>
            <w:tcW w:w="711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r w:rsidRPr="00FE631F">
              <w:t>Пособия, компенсации и иные социальные выплаты гражданам, кроме публичных нормативных обязательств</w:t>
            </w:r>
          </w:p>
        </w:tc>
        <w:tc>
          <w:tcPr>
            <w:tcW w:w="99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B46FEC" w:rsidRPr="00FE631F" w:rsidRDefault="00B46FEC">
            <w:pPr>
              <w:jc w:val="center"/>
              <w:rPr>
                <w:color w:val="000000"/>
              </w:rPr>
            </w:pPr>
            <w:r w:rsidRPr="00FE631F">
              <w:rPr>
                <w:color w:val="000000"/>
              </w:rPr>
              <w:t>1003</w:t>
            </w:r>
          </w:p>
        </w:tc>
        <w:tc>
          <w:tcPr>
            <w:tcW w:w="1418"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center"/>
            </w:pPr>
            <w:r w:rsidRPr="00FE631F">
              <w:t>7400400000</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center"/>
            </w:pPr>
            <w:r w:rsidRPr="00FE631F">
              <w:t>321</w:t>
            </w:r>
          </w:p>
        </w:tc>
        <w:tc>
          <w:tcPr>
            <w:tcW w:w="155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right"/>
            </w:pPr>
            <w:r w:rsidRPr="00FE631F">
              <w:t>55,065</w:t>
            </w:r>
          </w:p>
        </w:tc>
        <w:tc>
          <w:tcPr>
            <w:tcW w:w="155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right"/>
            </w:pPr>
            <w:r w:rsidRPr="00FE631F">
              <w:t>55,065</w:t>
            </w:r>
          </w:p>
        </w:tc>
        <w:tc>
          <w:tcPr>
            <w:tcW w:w="149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46FEC" w:rsidRPr="00FE631F" w:rsidRDefault="00B46FEC">
            <w:pPr>
              <w:jc w:val="right"/>
              <w:rPr>
                <w:color w:val="000000"/>
              </w:rPr>
            </w:pPr>
            <w:r w:rsidRPr="00FE631F">
              <w:rPr>
                <w:color w:val="000000"/>
              </w:rPr>
              <w:t>100,0</w:t>
            </w:r>
          </w:p>
        </w:tc>
      </w:tr>
      <w:tr w:rsidR="00B46FEC" w:rsidRPr="00FE631F" w:rsidTr="00B46FEC">
        <w:trPr>
          <w:trHeight w:val="20"/>
          <w:jc w:val="right"/>
        </w:trPr>
        <w:tc>
          <w:tcPr>
            <w:tcW w:w="564" w:type="dxa"/>
            <w:tcBorders>
              <w:top w:val="nil"/>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rsidR="00B46FEC" w:rsidRPr="00FE631F" w:rsidRDefault="00B46FEC">
            <w:pPr>
              <w:jc w:val="center"/>
              <w:rPr>
                <w:b/>
                <w:bCs/>
                <w:i/>
                <w:iCs/>
                <w:color w:val="000000"/>
              </w:rPr>
            </w:pPr>
            <w:r w:rsidRPr="00FE631F">
              <w:rPr>
                <w:b/>
                <w:bCs/>
                <w:i/>
                <w:iCs/>
                <w:color w:val="000000"/>
              </w:rPr>
              <w:lastRenderedPageBreak/>
              <w:t> </w:t>
            </w:r>
          </w:p>
        </w:tc>
        <w:tc>
          <w:tcPr>
            <w:tcW w:w="711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rPr>
                <w:b/>
                <w:bCs/>
              </w:rPr>
            </w:pPr>
            <w:r w:rsidRPr="00FE631F">
              <w:rPr>
                <w:b/>
                <w:bCs/>
              </w:rPr>
              <w:t>Адресная срочная социальная помощь</w:t>
            </w:r>
          </w:p>
        </w:tc>
        <w:tc>
          <w:tcPr>
            <w:tcW w:w="99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B46FEC" w:rsidRPr="00FE631F" w:rsidRDefault="00B46FEC">
            <w:pPr>
              <w:jc w:val="center"/>
              <w:rPr>
                <w:b/>
                <w:bCs/>
                <w:color w:val="000000"/>
              </w:rPr>
            </w:pPr>
            <w:r w:rsidRPr="00FE631F">
              <w:rPr>
                <w:b/>
                <w:bCs/>
                <w:color w:val="000000"/>
              </w:rPr>
              <w:t>1003</w:t>
            </w:r>
          </w:p>
        </w:tc>
        <w:tc>
          <w:tcPr>
            <w:tcW w:w="1418"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center"/>
              <w:rPr>
                <w:b/>
                <w:bCs/>
              </w:rPr>
            </w:pPr>
            <w:r w:rsidRPr="00FE631F">
              <w:rPr>
                <w:b/>
                <w:bCs/>
              </w:rPr>
              <w:t>7400500000</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center"/>
              <w:rPr>
                <w:b/>
                <w:bCs/>
              </w:rPr>
            </w:pPr>
            <w:r w:rsidRPr="00FE631F">
              <w:rPr>
                <w:b/>
                <w:bCs/>
              </w:rPr>
              <w:t> </w:t>
            </w:r>
          </w:p>
        </w:tc>
        <w:tc>
          <w:tcPr>
            <w:tcW w:w="155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right"/>
              <w:rPr>
                <w:b/>
                <w:bCs/>
              </w:rPr>
            </w:pPr>
            <w:r w:rsidRPr="00FE631F">
              <w:rPr>
                <w:b/>
                <w:bCs/>
              </w:rPr>
              <w:t>74,000</w:t>
            </w:r>
          </w:p>
        </w:tc>
        <w:tc>
          <w:tcPr>
            <w:tcW w:w="155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right"/>
              <w:rPr>
                <w:b/>
                <w:bCs/>
              </w:rPr>
            </w:pPr>
            <w:r w:rsidRPr="00FE631F">
              <w:rPr>
                <w:b/>
                <w:bCs/>
              </w:rPr>
              <w:t>74,000</w:t>
            </w:r>
          </w:p>
        </w:tc>
        <w:tc>
          <w:tcPr>
            <w:tcW w:w="149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46FEC" w:rsidRPr="00FE631F" w:rsidRDefault="00B46FEC">
            <w:pPr>
              <w:jc w:val="right"/>
              <w:rPr>
                <w:b/>
                <w:bCs/>
                <w:color w:val="000000"/>
              </w:rPr>
            </w:pPr>
            <w:r w:rsidRPr="00FE631F">
              <w:rPr>
                <w:b/>
                <w:bCs/>
                <w:color w:val="000000"/>
              </w:rPr>
              <w:t>100,0</w:t>
            </w:r>
          </w:p>
        </w:tc>
      </w:tr>
      <w:tr w:rsidR="00B46FEC" w:rsidRPr="00FE631F" w:rsidTr="00B46FEC">
        <w:trPr>
          <w:trHeight w:val="20"/>
          <w:jc w:val="right"/>
        </w:trPr>
        <w:tc>
          <w:tcPr>
            <w:tcW w:w="564" w:type="dxa"/>
            <w:tcBorders>
              <w:top w:val="nil"/>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rsidR="00B46FEC" w:rsidRPr="00FE631F" w:rsidRDefault="00B46FEC">
            <w:pPr>
              <w:jc w:val="center"/>
              <w:rPr>
                <w:b/>
                <w:bCs/>
                <w:i/>
                <w:iCs/>
                <w:color w:val="000000"/>
              </w:rPr>
            </w:pPr>
            <w:r w:rsidRPr="00FE631F">
              <w:rPr>
                <w:b/>
                <w:bCs/>
                <w:i/>
                <w:iCs/>
                <w:color w:val="000000"/>
              </w:rPr>
              <w:t> </w:t>
            </w:r>
          </w:p>
        </w:tc>
        <w:tc>
          <w:tcPr>
            <w:tcW w:w="711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r w:rsidRPr="00FE631F">
              <w:t>Пособия, компенсации и иные социальные выплаты гражданам, кроме публичных нормативных обязательств</w:t>
            </w:r>
          </w:p>
        </w:tc>
        <w:tc>
          <w:tcPr>
            <w:tcW w:w="99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B46FEC" w:rsidRPr="00FE631F" w:rsidRDefault="00B46FEC">
            <w:pPr>
              <w:jc w:val="center"/>
              <w:rPr>
                <w:color w:val="000000"/>
              </w:rPr>
            </w:pPr>
            <w:r w:rsidRPr="00FE631F">
              <w:rPr>
                <w:color w:val="000000"/>
              </w:rPr>
              <w:t>1003</w:t>
            </w:r>
          </w:p>
        </w:tc>
        <w:tc>
          <w:tcPr>
            <w:tcW w:w="1418"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center"/>
            </w:pPr>
            <w:r w:rsidRPr="00FE631F">
              <w:t>7400500000</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center"/>
            </w:pPr>
            <w:r w:rsidRPr="00FE631F">
              <w:t>321</w:t>
            </w:r>
          </w:p>
        </w:tc>
        <w:tc>
          <w:tcPr>
            <w:tcW w:w="155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right"/>
            </w:pPr>
            <w:r w:rsidRPr="00FE631F">
              <w:t>74,000</w:t>
            </w:r>
          </w:p>
        </w:tc>
        <w:tc>
          <w:tcPr>
            <w:tcW w:w="155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right"/>
            </w:pPr>
            <w:r w:rsidRPr="00FE631F">
              <w:t>74,000</w:t>
            </w:r>
          </w:p>
        </w:tc>
        <w:tc>
          <w:tcPr>
            <w:tcW w:w="149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46FEC" w:rsidRPr="00FE631F" w:rsidRDefault="00B46FEC">
            <w:pPr>
              <w:jc w:val="right"/>
              <w:rPr>
                <w:color w:val="000000"/>
              </w:rPr>
            </w:pPr>
            <w:r w:rsidRPr="00FE631F">
              <w:rPr>
                <w:color w:val="000000"/>
              </w:rPr>
              <w:t>100,0</w:t>
            </w:r>
          </w:p>
        </w:tc>
      </w:tr>
      <w:tr w:rsidR="00B46FEC" w:rsidRPr="00FE631F" w:rsidTr="00B46FEC">
        <w:trPr>
          <w:trHeight w:val="20"/>
          <w:jc w:val="right"/>
        </w:trPr>
        <w:tc>
          <w:tcPr>
            <w:tcW w:w="564" w:type="dxa"/>
            <w:tcBorders>
              <w:top w:val="nil"/>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rsidR="00B46FEC" w:rsidRPr="00FE631F" w:rsidRDefault="00B46FEC">
            <w:pPr>
              <w:jc w:val="center"/>
              <w:rPr>
                <w:b/>
                <w:bCs/>
                <w:i/>
                <w:iCs/>
                <w:color w:val="000000"/>
              </w:rPr>
            </w:pPr>
            <w:r w:rsidRPr="00FE631F">
              <w:rPr>
                <w:b/>
                <w:bCs/>
                <w:i/>
                <w:iCs/>
                <w:color w:val="000000"/>
              </w:rPr>
              <w:t> </w:t>
            </w:r>
          </w:p>
        </w:tc>
        <w:tc>
          <w:tcPr>
            <w:tcW w:w="711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rPr>
                <w:b/>
                <w:bCs/>
              </w:rPr>
            </w:pPr>
            <w:r w:rsidRPr="00FE631F">
              <w:rPr>
                <w:b/>
                <w:bCs/>
              </w:rPr>
              <w:t>Оплата коммунальных услуг Районного общества инвалидов, мероприятий посвященных "декаде инвалидов"</w:t>
            </w:r>
          </w:p>
        </w:tc>
        <w:tc>
          <w:tcPr>
            <w:tcW w:w="99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center"/>
              <w:rPr>
                <w:b/>
                <w:bCs/>
              </w:rPr>
            </w:pPr>
            <w:r w:rsidRPr="00FE631F">
              <w:rPr>
                <w:b/>
                <w:bCs/>
              </w:rPr>
              <w:t>0113</w:t>
            </w:r>
          </w:p>
        </w:tc>
        <w:tc>
          <w:tcPr>
            <w:tcW w:w="1418"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center"/>
              <w:rPr>
                <w:b/>
                <w:bCs/>
              </w:rPr>
            </w:pPr>
            <w:r w:rsidRPr="00FE631F">
              <w:rPr>
                <w:b/>
                <w:bCs/>
              </w:rPr>
              <w:t>7400600000</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center"/>
              <w:rPr>
                <w:b/>
                <w:bCs/>
              </w:rPr>
            </w:pPr>
            <w:r w:rsidRPr="00FE631F">
              <w:rPr>
                <w:b/>
                <w:bCs/>
              </w:rPr>
              <w:t> </w:t>
            </w:r>
          </w:p>
        </w:tc>
        <w:tc>
          <w:tcPr>
            <w:tcW w:w="155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right"/>
              <w:rPr>
                <w:b/>
                <w:bCs/>
              </w:rPr>
            </w:pPr>
            <w:r w:rsidRPr="00FE631F">
              <w:rPr>
                <w:b/>
                <w:bCs/>
              </w:rPr>
              <w:t>70,130</w:t>
            </w:r>
          </w:p>
        </w:tc>
        <w:tc>
          <w:tcPr>
            <w:tcW w:w="155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B46FEC" w:rsidRPr="00FE631F" w:rsidRDefault="00B46FEC">
            <w:pPr>
              <w:jc w:val="right"/>
              <w:rPr>
                <w:b/>
                <w:bCs/>
              </w:rPr>
            </w:pPr>
            <w:r w:rsidRPr="00FE631F">
              <w:rPr>
                <w:b/>
                <w:bCs/>
              </w:rPr>
              <w:t>59,443</w:t>
            </w:r>
          </w:p>
        </w:tc>
        <w:tc>
          <w:tcPr>
            <w:tcW w:w="149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46FEC" w:rsidRPr="00FE631F" w:rsidRDefault="00B46FEC">
            <w:pPr>
              <w:jc w:val="right"/>
              <w:rPr>
                <w:b/>
                <w:bCs/>
                <w:color w:val="000000"/>
              </w:rPr>
            </w:pPr>
            <w:r w:rsidRPr="00FE631F">
              <w:rPr>
                <w:b/>
                <w:bCs/>
                <w:color w:val="000000"/>
              </w:rPr>
              <w:t>84,8</w:t>
            </w:r>
          </w:p>
        </w:tc>
      </w:tr>
      <w:tr w:rsidR="00B46FEC" w:rsidRPr="00FE631F" w:rsidTr="00B46FEC">
        <w:trPr>
          <w:trHeight w:val="20"/>
          <w:jc w:val="right"/>
        </w:trPr>
        <w:tc>
          <w:tcPr>
            <w:tcW w:w="564" w:type="dxa"/>
            <w:tcBorders>
              <w:top w:val="nil"/>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rsidR="00B46FEC" w:rsidRPr="00FE631F" w:rsidRDefault="00B46FEC">
            <w:pPr>
              <w:jc w:val="center"/>
              <w:rPr>
                <w:b/>
                <w:bCs/>
                <w:i/>
                <w:iCs/>
                <w:color w:val="000000"/>
              </w:rPr>
            </w:pPr>
            <w:r w:rsidRPr="00FE631F">
              <w:rPr>
                <w:b/>
                <w:bCs/>
                <w:i/>
                <w:iCs/>
                <w:color w:val="000000"/>
              </w:rPr>
              <w:t> </w:t>
            </w:r>
          </w:p>
        </w:tc>
        <w:tc>
          <w:tcPr>
            <w:tcW w:w="711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r w:rsidRPr="00FE631F">
              <w:t>Прочая 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center"/>
            </w:pPr>
            <w:r w:rsidRPr="00FE631F">
              <w:t>0113</w:t>
            </w:r>
          </w:p>
        </w:tc>
        <w:tc>
          <w:tcPr>
            <w:tcW w:w="1418"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center"/>
            </w:pPr>
            <w:r w:rsidRPr="00FE631F">
              <w:t>7400600000</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center"/>
            </w:pPr>
            <w:r w:rsidRPr="00FE631F">
              <w:t>244</w:t>
            </w:r>
          </w:p>
        </w:tc>
        <w:tc>
          <w:tcPr>
            <w:tcW w:w="155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right"/>
            </w:pPr>
            <w:r w:rsidRPr="00FE631F">
              <w:t>30,130</w:t>
            </w:r>
          </w:p>
        </w:tc>
        <w:tc>
          <w:tcPr>
            <w:tcW w:w="155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B46FEC" w:rsidRPr="00FE631F" w:rsidRDefault="00B46FEC">
            <w:pPr>
              <w:jc w:val="right"/>
            </w:pPr>
            <w:r w:rsidRPr="00FE631F">
              <w:t>19,443</w:t>
            </w:r>
          </w:p>
        </w:tc>
        <w:tc>
          <w:tcPr>
            <w:tcW w:w="149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46FEC" w:rsidRPr="00FE631F" w:rsidRDefault="00B46FEC">
            <w:pPr>
              <w:jc w:val="right"/>
              <w:rPr>
                <w:color w:val="000000"/>
              </w:rPr>
            </w:pPr>
            <w:r w:rsidRPr="00FE631F">
              <w:rPr>
                <w:color w:val="000000"/>
              </w:rPr>
              <w:t>64,5</w:t>
            </w:r>
          </w:p>
        </w:tc>
      </w:tr>
      <w:tr w:rsidR="00B46FEC" w:rsidRPr="00FE631F" w:rsidTr="00B46FEC">
        <w:trPr>
          <w:trHeight w:val="20"/>
          <w:jc w:val="right"/>
        </w:trPr>
        <w:tc>
          <w:tcPr>
            <w:tcW w:w="564" w:type="dxa"/>
            <w:tcBorders>
              <w:top w:val="nil"/>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rsidR="00B46FEC" w:rsidRPr="00FE631F" w:rsidRDefault="00B46FEC">
            <w:pPr>
              <w:jc w:val="center"/>
              <w:rPr>
                <w:b/>
                <w:bCs/>
                <w:i/>
                <w:iCs/>
                <w:color w:val="000000"/>
              </w:rPr>
            </w:pPr>
            <w:r w:rsidRPr="00FE631F">
              <w:rPr>
                <w:b/>
                <w:bCs/>
                <w:i/>
                <w:iCs/>
                <w:color w:val="000000"/>
              </w:rPr>
              <w:t> </w:t>
            </w:r>
          </w:p>
        </w:tc>
        <w:tc>
          <w:tcPr>
            <w:tcW w:w="711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r w:rsidRPr="00FE631F">
              <w:t>Иные субсидии некоммерческим организациям (за исключением государственных (муниципальных) учреждений)</w:t>
            </w:r>
          </w:p>
        </w:tc>
        <w:tc>
          <w:tcPr>
            <w:tcW w:w="99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center"/>
            </w:pPr>
            <w:r w:rsidRPr="00FE631F">
              <w:t>0113</w:t>
            </w:r>
          </w:p>
        </w:tc>
        <w:tc>
          <w:tcPr>
            <w:tcW w:w="1418"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center"/>
            </w:pPr>
            <w:r w:rsidRPr="00FE631F">
              <w:t>7400600000</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center"/>
            </w:pPr>
            <w:r w:rsidRPr="00FE631F">
              <w:t>634</w:t>
            </w:r>
          </w:p>
        </w:tc>
        <w:tc>
          <w:tcPr>
            <w:tcW w:w="155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right"/>
            </w:pPr>
            <w:r w:rsidRPr="00FE631F">
              <w:t>40,000</w:t>
            </w:r>
          </w:p>
        </w:tc>
        <w:tc>
          <w:tcPr>
            <w:tcW w:w="155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B46FEC" w:rsidRPr="00FE631F" w:rsidRDefault="00B46FEC">
            <w:pPr>
              <w:jc w:val="right"/>
            </w:pPr>
            <w:r w:rsidRPr="00FE631F">
              <w:t>40,000</w:t>
            </w:r>
          </w:p>
        </w:tc>
        <w:tc>
          <w:tcPr>
            <w:tcW w:w="149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46FEC" w:rsidRPr="00FE631F" w:rsidRDefault="00B46FEC">
            <w:pPr>
              <w:jc w:val="right"/>
              <w:rPr>
                <w:color w:val="000000"/>
              </w:rPr>
            </w:pPr>
            <w:r w:rsidRPr="00FE631F">
              <w:rPr>
                <w:color w:val="000000"/>
              </w:rPr>
              <w:t>100,0</w:t>
            </w:r>
          </w:p>
        </w:tc>
      </w:tr>
      <w:tr w:rsidR="00B46FEC" w:rsidRPr="00FE631F" w:rsidTr="00B46FEC">
        <w:trPr>
          <w:trHeight w:val="20"/>
          <w:jc w:val="right"/>
        </w:trPr>
        <w:tc>
          <w:tcPr>
            <w:tcW w:w="564" w:type="dxa"/>
            <w:tcBorders>
              <w:top w:val="nil"/>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rsidR="00B46FEC" w:rsidRPr="00FE631F" w:rsidRDefault="00B46FEC">
            <w:pPr>
              <w:jc w:val="center"/>
              <w:rPr>
                <w:b/>
                <w:bCs/>
                <w:i/>
                <w:iCs/>
                <w:color w:val="000000"/>
              </w:rPr>
            </w:pPr>
            <w:r w:rsidRPr="00FE631F">
              <w:rPr>
                <w:b/>
                <w:bCs/>
                <w:i/>
                <w:iCs/>
                <w:color w:val="000000"/>
              </w:rPr>
              <w:t> </w:t>
            </w:r>
          </w:p>
        </w:tc>
        <w:tc>
          <w:tcPr>
            <w:tcW w:w="711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rPr>
                <w:b/>
                <w:bCs/>
              </w:rPr>
            </w:pPr>
            <w:r w:rsidRPr="00FE631F">
              <w:rPr>
                <w:b/>
                <w:bCs/>
              </w:rPr>
              <w:t>Оплата коммунальных услуг Александровской районной общественной организации ветеранов (пенсионеров) войны, труда, Вооруженных сил и правоохранительных органов, мероприятий посвященных праздничным датам</w:t>
            </w:r>
          </w:p>
        </w:tc>
        <w:tc>
          <w:tcPr>
            <w:tcW w:w="99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center"/>
              <w:rPr>
                <w:b/>
                <w:bCs/>
              </w:rPr>
            </w:pPr>
            <w:r w:rsidRPr="00FE631F">
              <w:rPr>
                <w:b/>
                <w:bCs/>
              </w:rPr>
              <w:t>0113</w:t>
            </w:r>
          </w:p>
        </w:tc>
        <w:tc>
          <w:tcPr>
            <w:tcW w:w="1418"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center"/>
              <w:rPr>
                <w:b/>
                <w:bCs/>
              </w:rPr>
            </w:pPr>
            <w:r w:rsidRPr="00FE631F">
              <w:rPr>
                <w:b/>
                <w:bCs/>
              </w:rPr>
              <w:t>7400700000</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center"/>
              <w:rPr>
                <w:b/>
                <w:bCs/>
              </w:rPr>
            </w:pPr>
            <w:r w:rsidRPr="00FE631F">
              <w:rPr>
                <w:b/>
                <w:bCs/>
              </w:rPr>
              <w:t> </w:t>
            </w:r>
          </w:p>
        </w:tc>
        <w:tc>
          <w:tcPr>
            <w:tcW w:w="155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right"/>
              <w:rPr>
                <w:b/>
                <w:bCs/>
              </w:rPr>
            </w:pPr>
            <w:r w:rsidRPr="00FE631F">
              <w:rPr>
                <w:b/>
                <w:bCs/>
              </w:rPr>
              <w:t>106,785</w:t>
            </w:r>
          </w:p>
        </w:tc>
        <w:tc>
          <w:tcPr>
            <w:tcW w:w="155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right"/>
              <w:rPr>
                <w:b/>
                <w:bCs/>
              </w:rPr>
            </w:pPr>
            <w:r w:rsidRPr="00FE631F">
              <w:rPr>
                <w:b/>
                <w:bCs/>
              </w:rPr>
              <w:t>106,785</w:t>
            </w:r>
          </w:p>
        </w:tc>
        <w:tc>
          <w:tcPr>
            <w:tcW w:w="149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46FEC" w:rsidRPr="00FE631F" w:rsidRDefault="00B46FEC">
            <w:pPr>
              <w:jc w:val="right"/>
              <w:rPr>
                <w:b/>
                <w:bCs/>
                <w:color w:val="000000"/>
              </w:rPr>
            </w:pPr>
            <w:r w:rsidRPr="00FE631F">
              <w:rPr>
                <w:b/>
                <w:bCs/>
                <w:color w:val="000000"/>
              </w:rPr>
              <w:t>100,0</w:t>
            </w:r>
          </w:p>
        </w:tc>
      </w:tr>
      <w:tr w:rsidR="00B46FEC" w:rsidRPr="00FE631F" w:rsidTr="00B46FEC">
        <w:trPr>
          <w:trHeight w:val="20"/>
          <w:jc w:val="right"/>
        </w:trPr>
        <w:tc>
          <w:tcPr>
            <w:tcW w:w="564" w:type="dxa"/>
            <w:tcBorders>
              <w:top w:val="nil"/>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rsidR="00B46FEC" w:rsidRPr="00FE631F" w:rsidRDefault="00B46FEC">
            <w:pPr>
              <w:jc w:val="center"/>
              <w:rPr>
                <w:b/>
                <w:bCs/>
                <w:i/>
                <w:iCs/>
                <w:color w:val="000000"/>
              </w:rPr>
            </w:pPr>
            <w:r w:rsidRPr="00FE631F">
              <w:rPr>
                <w:b/>
                <w:bCs/>
                <w:i/>
                <w:iCs/>
                <w:color w:val="000000"/>
              </w:rPr>
              <w:t> </w:t>
            </w:r>
          </w:p>
        </w:tc>
        <w:tc>
          <w:tcPr>
            <w:tcW w:w="711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r w:rsidRPr="00FE631F">
              <w:t>Прочая 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center"/>
            </w:pPr>
            <w:r w:rsidRPr="00FE631F">
              <w:t>0113</w:t>
            </w:r>
          </w:p>
        </w:tc>
        <w:tc>
          <w:tcPr>
            <w:tcW w:w="1418"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center"/>
            </w:pPr>
            <w:r w:rsidRPr="00FE631F">
              <w:t>7400700000</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center"/>
            </w:pPr>
            <w:r w:rsidRPr="00FE631F">
              <w:t>244</w:t>
            </w:r>
          </w:p>
        </w:tc>
        <w:tc>
          <w:tcPr>
            <w:tcW w:w="155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right"/>
            </w:pPr>
            <w:r w:rsidRPr="00FE631F">
              <w:t>26,785</w:t>
            </w:r>
          </w:p>
        </w:tc>
        <w:tc>
          <w:tcPr>
            <w:tcW w:w="155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right"/>
            </w:pPr>
            <w:r w:rsidRPr="00FE631F">
              <w:t>26,785</w:t>
            </w:r>
          </w:p>
        </w:tc>
        <w:tc>
          <w:tcPr>
            <w:tcW w:w="149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46FEC" w:rsidRPr="00FE631F" w:rsidRDefault="00B46FEC">
            <w:pPr>
              <w:jc w:val="right"/>
              <w:rPr>
                <w:color w:val="000000"/>
              </w:rPr>
            </w:pPr>
            <w:r w:rsidRPr="00FE631F">
              <w:rPr>
                <w:color w:val="000000"/>
              </w:rPr>
              <w:t>100,0</w:t>
            </w:r>
          </w:p>
        </w:tc>
      </w:tr>
      <w:tr w:rsidR="00B46FEC" w:rsidRPr="00FE631F" w:rsidTr="00B46FEC">
        <w:trPr>
          <w:trHeight w:val="20"/>
          <w:jc w:val="right"/>
        </w:trPr>
        <w:tc>
          <w:tcPr>
            <w:tcW w:w="564" w:type="dxa"/>
            <w:tcBorders>
              <w:top w:val="nil"/>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rsidR="00B46FEC" w:rsidRPr="00FE631F" w:rsidRDefault="00B46FEC">
            <w:pPr>
              <w:jc w:val="center"/>
              <w:rPr>
                <w:b/>
                <w:bCs/>
                <w:i/>
                <w:iCs/>
                <w:color w:val="000000"/>
              </w:rPr>
            </w:pPr>
            <w:r w:rsidRPr="00FE631F">
              <w:rPr>
                <w:b/>
                <w:bCs/>
                <w:i/>
                <w:iCs/>
                <w:color w:val="000000"/>
              </w:rPr>
              <w:t> </w:t>
            </w:r>
          </w:p>
        </w:tc>
        <w:tc>
          <w:tcPr>
            <w:tcW w:w="711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r w:rsidRPr="00FE631F">
              <w:t>Иные субсидии некоммерческим организациям (за исключением государственных (муниципальных) учреждений)</w:t>
            </w:r>
          </w:p>
        </w:tc>
        <w:tc>
          <w:tcPr>
            <w:tcW w:w="99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center"/>
            </w:pPr>
            <w:r w:rsidRPr="00FE631F">
              <w:t>0113</w:t>
            </w:r>
          </w:p>
        </w:tc>
        <w:tc>
          <w:tcPr>
            <w:tcW w:w="1418"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center"/>
            </w:pPr>
            <w:r w:rsidRPr="00FE631F">
              <w:t>7400700000</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center"/>
            </w:pPr>
            <w:r w:rsidRPr="00FE631F">
              <w:t>634</w:t>
            </w:r>
          </w:p>
        </w:tc>
        <w:tc>
          <w:tcPr>
            <w:tcW w:w="155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right"/>
            </w:pPr>
            <w:r w:rsidRPr="00FE631F">
              <w:t>80,000</w:t>
            </w:r>
          </w:p>
        </w:tc>
        <w:tc>
          <w:tcPr>
            <w:tcW w:w="155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right"/>
            </w:pPr>
            <w:r w:rsidRPr="00FE631F">
              <w:t>80,000</w:t>
            </w:r>
          </w:p>
        </w:tc>
        <w:tc>
          <w:tcPr>
            <w:tcW w:w="149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46FEC" w:rsidRPr="00FE631F" w:rsidRDefault="00B46FEC">
            <w:pPr>
              <w:jc w:val="right"/>
              <w:rPr>
                <w:color w:val="000000"/>
              </w:rPr>
            </w:pPr>
            <w:r w:rsidRPr="00FE631F">
              <w:rPr>
                <w:color w:val="000000"/>
              </w:rPr>
              <w:t>100,0</w:t>
            </w:r>
          </w:p>
        </w:tc>
      </w:tr>
      <w:tr w:rsidR="00B46FEC" w:rsidRPr="00FE631F" w:rsidTr="00B46FEC">
        <w:trPr>
          <w:trHeight w:val="20"/>
          <w:jc w:val="right"/>
        </w:trPr>
        <w:tc>
          <w:tcPr>
            <w:tcW w:w="564" w:type="dxa"/>
            <w:tcBorders>
              <w:top w:val="nil"/>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rsidR="00B46FEC" w:rsidRPr="00FE631F" w:rsidRDefault="00B46FEC">
            <w:pPr>
              <w:jc w:val="center"/>
              <w:rPr>
                <w:b/>
                <w:bCs/>
                <w:color w:val="000000"/>
              </w:rPr>
            </w:pPr>
            <w:r w:rsidRPr="00FE631F">
              <w:rPr>
                <w:b/>
                <w:bCs/>
                <w:color w:val="000000"/>
              </w:rPr>
              <w:t> </w:t>
            </w:r>
          </w:p>
        </w:tc>
        <w:tc>
          <w:tcPr>
            <w:tcW w:w="7114" w:type="dxa"/>
            <w:tcBorders>
              <w:top w:val="nil"/>
              <w:left w:val="nil"/>
              <w:bottom w:val="single" w:sz="4" w:space="0" w:color="auto"/>
              <w:right w:val="nil"/>
            </w:tcBorders>
            <w:shd w:val="clear" w:color="000000" w:fill="FFFFFF"/>
            <w:tcMar>
              <w:left w:w="28" w:type="dxa"/>
              <w:right w:w="28" w:type="dxa"/>
            </w:tcMar>
            <w:vAlign w:val="center"/>
            <w:hideMark/>
          </w:tcPr>
          <w:p w:rsidR="00B46FEC" w:rsidRPr="00FE631F" w:rsidRDefault="00B46FEC">
            <w:pPr>
              <w:rPr>
                <w:b/>
                <w:bCs/>
              </w:rPr>
            </w:pPr>
            <w:r w:rsidRPr="00FE631F">
              <w:rPr>
                <w:b/>
                <w:bCs/>
              </w:rPr>
              <w:t xml:space="preserve">Резервные фонды органов местного самоуправления </w:t>
            </w:r>
            <w:proofErr w:type="gramStart"/>
            <w:r w:rsidRPr="00FE631F">
              <w:rPr>
                <w:b/>
                <w:bCs/>
              </w:rPr>
              <w:t xml:space="preserve">( </w:t>
            </w:r>
            <w:proofErr w:type="gramEnd"/>
            <w:r w:rsidRPr="00FE631F">
              <w:rPr>
                <w:b/>
                <w:bCs/>
              </w:rPr>
              <w:t>бюджет сельских поселений)</w:t>
            </w:r>
          </w:p>
        </w:tc>
        <w:tc>
          <w:tcPr>
            <w:tcW w:w="992"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center"/>
              <w:rPr>
                <w:b/>
                <w:bCs/>
              </w:rPr>
            </w:pPr>
            <w:r w:rsidRPr="00FE631F">
              <w:rPr>
                <w:b/>
                <w:bCs/>
              </w:rPr>
              <w:t>1003</w:t>
            </w:r>
          </w:p>
        </w:tc>
        <w:tc>
          <w:tcPr>
            <w:tcW w:w="1418"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center"/>
              <w:rPr>
                <w:b/>
                <w:bCs/>
              </w:rPr>
            </w:pPr>
            <w:r w:rsidRPr="00FE631F">
              <w:rPr>
                <w:b/>
                <w:bCs/>
              </w:rPr>
              <w:t>9900000000</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center"/>
              <w:rPr>
                <w:b/>
                <w:bCs/>
              </w:rPr>
            </w:pPr>
            <w:r w:rsidRPr="00FE631F">
              <w:rPr>
                <w:b/>
                <w:bCs/>
              </w:rPr>
              <w:t> </w:t>
            </w:r>
          </w:p>
        </w:tc>
        <w:tc>
          <w:tcPr>
            <w:tcW w:w="155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right"/>
              <w:rPr>
                <w:b/>
                <w:bCs/>
              </w:rPr>
            </w:pPr>
            <w:r w:rsidRPr="00FE631F">
              <w:rPr>
                <w:b/>
                <w:bCs/>
              </w:rPr>
              <w:t>14,485</w:t>
            </w:r>
          </w:p>
        </w:tc>
        <w:tc>
          <w:tcPr>
            <w:tcW w:w="155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right"/>
              <w:rPr>
                <w:b/>
                <w:bCs/>
              </w:rPr>
            </w:pPr>
            <w:r w:rsidRPr="00FE631F">
              <w:rPr>
                <w:b/>
                <w:bCs/>
              </w:rPr>
              <w:t>14,485</w:t>
            </w:r>
          </w:p>
        </w:tc>
        <w:tc>
          <w:tcPr>
            <w:tcW w:w="149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46FEC" w:rsidRPr="00FE631F" w:rsidRDefault="00B46FEC">
            <w:pPr>
              <w:jc w:val="right"/>
              <w:rPr>
                <w:b/>
                <w:bCs/>
                <w:color w:val="000000"/>
              </w:rPr>
            </w:pPr>
            <w:r w:rsidRPr="00FE631F">
              <w:rPr>
                <w:b/>
                <w:bCs/>
                <w:color w:val="000000"/>
              </w:rPr>
              <w:t>100,0</w:t>
            </w:r>
          </w:p>
        </w:tc>
      </w:tr>
      <w:tr w:rsidR="00B46FEC" w:rsidRPr="00FE631F" w:rsidTr="00B46FEC">
        <w:trPr>
          <w:trHeight w:val="20"/>
          <w:jc w:val="right"/>
        </w:trPr>
        <w:tc>
          <w:tcPr>
            <w:tcW w:w="564" w:type="dxa"/>
            <w:tcBorders>
              <w:top w:val="nil"/>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rsidR="00B46FEC" w:rsidRPr="00FE631F" w:rsidRDefault="00B46FEC">
            <w:pPr>
              <w:jc w:val="center"/>
              <w:rPr>
                <w:b/>
                <w:bCs/>
                <w:i/>
                <w:iCs/>
                <w:color w:val="000000"/>
              </w:rPr>
            </w:pPr>
            <w:r w:rsidRPr="00FE631F">
              <w:rPr>
                <w:b/>
                <w:bCs/>
                <w:i/>
                <w:iCs/>
                <w:color w:val="000000"/>
              </w:rPr>
              <w:t> </w:t>
            </w:r>
          </w:p>
        </w:tc>
        <w:tc>
          <w:tcPr>
            <w:tcW w:w="711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r w:rsidRPr="00FE631F">
              <w:t>Прочая 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center"/>
            </w:pPr>
            <w:r w:rsidRPr="00FE631F">
              <w:t>1003</w:t>
            </w:r>
          </w:p>
        </w:tc>
        <w:tc>
          <w:tcPr>
            <w:tcW w:w="1418"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center"/>
            </w:pPr>
            <w:r w:rsidRPr="00FE631F">
              <w:t>9911000000</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center"/>
            </w:pPr>
            <w:r w:rsidRPr="00FE631F">
              <w:t>244</w:t>
            </w:r>
          </w:p>
        </w:tc>
        <w:tc>
          <w:tcPr>
            <w:tcW w:w="155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right"/>
            </w:pPr>
            <w:r w:rsidRPr="00FE631F">
              <w:t>14,485</w:t>
            </w:r>
          </w:p>
        </w:tc>
        <w:tc>
          <w:tcPr>
            <w:tcW w:w="155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right"/>
            </w:pPr>
            <w:r w:rsidRPr="00FE631F">
              <w:t>14,485</w:t>
            </w:r>
          </w:p>
        </w:tc>
        <w:tc>
          <w:tcPr>
            <w:tcW w:w="149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46FEC" w:rsidRPr="00FE631F" w:rsidRDefault="00B46FEC">
            <w:pPr>
              <w:jc w:val="right"/>
              <w:rPr>
                <w:color w:val="000000"/>
              </w:rPr>
            </w:pPr>
            <w:r w:rsidRPr="00FE631F">
              <w:rPr>
                <w:color w:val="000000"/>
              </w:rPr>
              <w:t>100,0</w:t>
            </w:r>
          </w:p>
        </w:tc>
      </w:tr>
      <w:tr w:rsidR="00B46FEC" w:rsidRPr="00FE631F" w:rsidTr="00B46FEC">
        <w:trPr>
          <w:trHeight w:val="20"/>
          <w:jc w:val="right"/>
        </w:trPr>
        <w:tc>
          <w:tcPr>
            <w:tcW w:w="564" w:type="dxa"/>
            <w:tcBorders>
              <w:top w:val="nil"/>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rsidR="00B46FEC" w:rsidRPr="00FE631F" w:rsidRDefault="00B46FEC">
            <w:pPr>
              <w:jc w:val="center"/>
              <w:rPr>
                <w:b/>
                <w:bCs/>
                <w:i/>
                <w:iCs/>
                <w:color w:val="000000"/>
              </w:rPr>
            </w:pPr>
            <w:r w:rsidRPr="00FE631F">
              <w:rPr>
                <w:b/>
                <w:bCs/>
                <w:i/>
                <w:iCs/>
                <w:color w:val="000000"/>
              </w:rPr>
              <w:t>6</w:t>
            </w:r>
          </w:p>
        </w:tc>
        <w:tc>
          <w:tcPr>
            <w:tcW w:w="711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rPr>
                <w:b/>
                <w:bCs/>
                <w:i/>
                <w:iCs/>
              </w:rPr>
            </w:pPr>
            <w:r w:rsidRPr="00FE631F">
              <w:rPr>
                <w:b/>
                <w:bCs/>
                <w:i/>
                <w:iCs/>
              </w:rPr>
              <w:t>Муниципальная программа "Организация временной занятости несовершеннолетних подростков на территории Александровского сельского поселения на 2017-2020 годы"</w:t>
            </w:r>
          </w:p>
        </w:tc>
        <w:tc>
          <w:tcPr>
            <w:tcW w:w="992" w:type="dxa"/>
            <w:tcBorders>
              <w:top w:val="nil"/>
              <w:left w:val="single" w:sz="4" w:space="0" w:color="auto"/>
              <w:bottom w:val="single" w:sz="4" w:space="0" w:color="auto"/>
              <w:right w:val="single" w:sz="4" w:space="0" w:color="auto"/>
            </w:tcBorders>
            <w:shd w:val="clear" w:color="000000" w:fill="FFFFFF"/>
            <w:noWrap/>
            <w:tcMar>
              <w:left w:w="28" w:type="dxa"/>
              <w:right w:w="28" w:type="dxa"/>
            </w:tcMar>
            <w:vAlign w:val="bottom"/>
            <w:hideMark/>
          </w:tcPr>
          <w:p w:rsidR="00B46FEC" w:rsidRPr="00FE631F" w:rsidRDefault="00B46FEC">
            <w:pPr>
              <w:rPr>
                <w:i/>
                <w:iCs/>
                <w:color w:val="000000"/>
              </w:rPr>
            </w:pPr>
            <w:r w:rsidRPr="00FE631F">
              <w:rPr>
                <w:i/>
                <w:iCs/>
                <w:color w:val="000000"/>
              </w:rPr>
              <w:t> </w:t>
            </w:r>
          </w:p>
        </w:tc>
        <w:tc>
          <w:tcPr>
            <w:tcW w:w="1418"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center"/>
              <w:rPr>
                <w:b/>
                <w:bCs/>
                <w:i/>
                <w:iCs/>
              </w:rPr>
            </w:pPr>
            <w:r w:rsidRPr="00FE631F">
              <w:rPr>
                <w:b/>
                <w:bCs/>
                <w:i/>
                <w:iCs/>
              </w:rPr>
              <w:t>8800000000</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center"/>
              <w:rPr>
                <w:b/>
                <w:bCs/>
                <w:i/>
                <w:iCs/>
              </w:rPr>
            </w:pPr>
            <w:r w:rsidRPr="00FE631F">
              <w:rPr>
                <w:b/>
                <w:bCs/>
                <w:i/>
                <w:iCs/>
              </w:rPr>
              <w:t> </w:t>
            </w:r>
          </w:p>
        </w:tc>
        <w:tc>
          <w:tcPr>
            <w:tcW w:w="155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right"/>
              <w:rPr>
                <w:b/>
                <w:bCs/>
                <w:i/>
                <w:iCs/>
              </w:rPr>
            </w:pPr>
            <w:r w:rsidRPr="00FE631F">
              <w:rPr>
                <w:b/>
                <w:bCs/>
                <w:i/>
                <w:iCs/>
              </w:rPr>
              <w:t>200,000</w:t>
            </w:r>
          </w:p>
        </w:tc>
        <w:tc>
          <w:tcPr>
            <w:tcW w:w="155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right"/>
              <w:rPr>
                <w:b/>
                <w:bCs/>
                <w:i/>
                <w:iCs/>
              </w:rPr>
            </w:pPr>
            <w:r w:rsidRPr="00FE631F">
              <w:rPr>
                <w:b/>
                <w:bCs/>
                <w:i/>
                <w:iCs/>
              </w:rPr>
              <w:t>200,000</w:t>
            </w:r>
          </w:p>
        </w:tc>
        <w:tc>
          <w:tcPr>
            <w:tcW w:w="149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46FEC" w:rsidRPr="00FE631F" w:rsidRDefault="00B46FEC">
            <w:pPr>
              <w:jc w:val="right"/>
              <w:rPr>
                <w:b/>
                <w:bCs/>
                <w:i/>
                <w:iCs/>
                <w:color w:val="000000"/>
              </w:rPr>
            </w:pPr>
            <w:r w:rsidRPr="00FE631F">
              <w:rPr>
                <w:b/>
                <w:bCs/>
                <w:i/>
                <w:iCs/>
                <w:color w:val="000000"/>
              </w:rPr>
              <w:t>100,0</w:t>
            </w:r>
          </w:p>
        </w:tc>
      </w:tr>
      <w:tr w:rsidR="00B46FEC" w:rsidRPr="00FE631F" w:rsidTr="00B46FEC">
        <w:trPr>
          <w:trHeight w:val="20"/>
          <w:jc w:val="right"/>
        </w:trPr>
        <w:tc>
          <w:tcPr>
            <w:tcW w:w="564" w:type="dxa"/>
            <w:tcBorders>
              <w:top w:val="nil"/>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rsidR="00B46FEC" w:rsidRPr="00FE631F" w:rsidRDefault="00B46FEC">
            <w:pPr>
              <w:jc w:val="center"/>
              <w:rPr>
                <w:b/>
                <w:bCs/>
                <w:i/>
                <w:iCs/>
                <w:color w:val="000000"/>
              </w:rPr>
            </w:pPr>
            <w:r w:rsidRPr="00FE631F">
              <w:rPr>
                <w:b/>
                <w:bCs/>
                <w:i/>
                <w:iCs/>
                <w:color w:val="000000"/>
              </w:rPr>
              <w:t> </w:t>
            </w:r>
          </w:p>
        </w:tc>
        <w:tc>
          <w:tcPr>
            <w:tcW w:w="711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rPr>
                <w:b/>
                <w:bCs/>
              </w:rPr>
            </w:pPr>
            <w:r w:rsidRPr="00FE631F">
              <w:rPr>
                <w:b/>
                <w:bCs/>
              </w:rPr>
              <w:t>Организация временного трудоустройства несовершеннолетних подростков в возрасте 14-18 лет и организация молодежного досуга</w:t>
            </w:r>
          </w:p>
        </w:tc>
        <w:tc>
          <w:tcPr>
            <w:tcW w:w="992" w:type="dxa"/>
            <w:tcBorders>
              <w:top w:val="nil"/>
              <w:left w:val="nil"/>
              <w:bottom w:val="single" w:sz="4" w:space="0" w:color="auto"/>
              <w:right w:val="nil"/>
            </w:tcBorders>
            <w:shd w:val="clear" w:color="000000" w:fill="FFFFFF"/>
            <w:tcMar>
              <w:left w:w="28" w:type="dxa"/>
              <w:right w:w="28" w:type="dxa"/>
            </w:tcMar>
            <w:vAlign w:val="center"/>
            <w:hideMark/>
          </w:tcPr>
          <w:p w:rsidR="00B46FEC" w:rsidRPr="00FE631F" w:rsidRDefault="00B46FEC">
            <w:pPr>
              <w:jc w:val="center"/>
              <w:rPr>
                <w:b/>
                <w:bCs/>
              </w:rPr>
            </w:pPr>
            <w:r w:rsidRPr="00FE631F">
              <w:rPr>
                <w:b/>
                <w:bCs/>
              </w:rPr>
              <w:t>0503</w:t>
            </w:r>
          </w:p>
        </w:tc>
        <w:tc>
          <w:tcPr>
            <w:tcW w:w="1418"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center"/>
              <w:rPr>
                <w:b/>
                <w:bCs/>
              </w:rPr>
            </w:pPr>
            <w:r w:rsidRPr="00FE631F">
              <w:rPr>
                <w:b/>
                <w:bCs/>
              </w:rPr>
              <w:t>8800100000</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center"/>
              <w:rPr>
                <w:b/>
                <w:bCs/>
              </w:rPr>
            </w:pPr>
            <w:r w:rsidRPr="00FE631F">
              <w:rPr>
                <w:b/>
                <w:bCs/>
              </w:rPr>
              <w:t> </w:t>
            </w:r>
          </w:p>
        </w:tc>
        <w:tc>
          <w:tcPr>
            <w:tcW w:w="155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right"/>
              <w:rPr>
                <w:b/>
                <w:bCs/>
              </w:rPr>
            </w:pPr>
            <w:r w:rsidRPr="00FE631F">
              <w:rPr>
                <w:b/>
                <w:bCs/>
              </w:rPr>
              <w:t>200,000</w:t>
            </w:r>
          </w:p>
        </w:tc>
        <w:tc>
          <w:tcPr>
            <w:tcW w:w="155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right"/>
              <w:rPr>
                <w:b/>
                <w:bCs/>
              </w:rPr>
            </w:pPr>
            <w:r w:rsidRPr="00FE631F">
              <w:rPr>
                <w:b/>
                <w:bCs/>
              </w:rPr>
              <w:t>200,000</w:t>
            </w:r>
          </w:p>
        </w:tc>
        <w:tc>
          <w:tcPr>
            <w:tcW w:w="149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46FEC" w:rsidRPr="00FE631F" w:rsidRDefault="00B46FEC">
            <w:pPr>
              <w:jc w:val="right"/>
              <w:rPr>
                <w:b/>
                <w:bCs/>
                <w:color w:val="000000"/>
              </w:rPr>
            </w:pPr>
            <w:r w:rsidRPr="00FE631F">
              <w:rPr>
                <w:b/>
                <w:bCs/>
                <w:color w:val="000000"/>
              </w:rPr>
              <w:t>100,0</w:t>
            </w:r>
          </w:p>
        </w:tc>
      </w:tr>
      <w:tr w:rsidR="00B46FEC" w:rsidRPr="00FE631F" w:rsidTr="00B46FEC">
        <w:trPr>
          <w:trHeight w:val="20"/>
          <w:jc w:val="right"/>
        </w:trPr>
        <w:tc>
          <w:tcPr>
            <w:tcW w:w="564" w:type="dxa"/>
            <w:tcBorders>
              <w:top w:val="nil"/>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rsidR="00B46FEC" w:rsidRPr="00FE631F" w:rsidRDefault="00B46FEC">
            <w:pPr>
              <w:jc w:val="center"/>
              <w:rPr>
                <w:b/>
                <w:bCs/>
                <w:i/>
                <w:iCs/>
                <w:color w:val="000000"/>
              </w:rPr>
            </w:pPr>
            <w:r w:rsidRPr="00FE631F">
              <w:rPr>
                <w:b/>
                <w:bCs/>
                <w:i/>
                <w:iCs/>
                <w:color w:val="000000"/>
              </w:rPr>
              <w:t> </w:t>
            </w:r>
          </w:p>
        </w:tc>
        <w:tc>
          <w:tcPr>
            <w:tcW w:w="711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r w:rsidRPr="00FE631F">
              <w:t>Прочая 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nil"/>
            </w:tcBorders>
            <w:shd w:val="clear" w:color="000000" w:fill="FFFFFF"/>
            <w:tcMar>
              <w:left w:w="28" w:type="dxa"/>
              <w:right w:w="28" w:type="dxa"/>
            </w:tcMar>
            <w:vAlign w:val="center"/>
            <w:hideMark/>
          </w:tcPr>
          <w:p w:rsidR="00B46FEC" w:rsidRPr="00FE631F" w:rsidRDefault="00B46FEC">
            <w:pPr>
              <w:jc w:val="center"/>
            </w:pPr>
            <w:r w:rsidRPr="00FE631F">
              <w:t>0503</w:t>
            </w:r>
          </w:p>
        </w:tc>
        <w:tc>
          <w:tcPr>
            <w:tcW w:w="1418"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center"/>
            </w:pPr>
            <w:r w:rsidRPr="00FE631F">
              <w:t>8800100000</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center"/>
            </w:pPr>
            <w:r w:rsidRPr="00FE631F">
              <w:t>244</w:t>
            </w:r>
          </w:p>
        </w:tc>
        <w:tc>
          <w:tcPr>
            <w:tcW w:w="155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right"/>
            </w:pPr>
            <w:r w:rsidRPr="00FE631F">
              <w:t>200,000</w:t>
            </w:r>
          </w:p>
        </w:tc>
        <w:tc>
          <w:tcPr>
            <w:tcW w:w="155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right"/>
            </w:pPr>
            <w:r w:rsidRPr="00FE631F">
              <w:t>200,000</w:t>
            </w:r>
          </w:p>
        </w:tc>
        <w:tc>
          <w:tcPr>
            <w:tcW w:w="149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46FEC" w:rsidRPr="00FE631F" w:rsidRDefault="00B46FEC">
            <w:pPr>
              <w:jc w:val="right"/>
              <w:rPr>
                <w:color w:val="000000"/>
              </w:rPr>
            </w:pPr>
            <w:r w:rsidRPr="00FE631F">
              <w:rPr>
                <w:color w:val="000000"/>
              </w:rPr>
              <w:t>100,0</w:t>
            </w:r>
          </w:p>
        </w:tc>
      </w:tr>
      <w:tr w:rsidR="00B46FEC" w:rsidRPr="00FE631F" w:rsidTr="00B46FEC">
        <w:trPr>
          <w:trHeight w:val="20"/>
          <w:jc w:val="right"/>
        </w:trPr>
        <w:tc>
          <w:tcPr>
            <w:tcW w:w="564" w:type="dxa"/>
            <w:tcBorders>
              <w:top w:val="nil"/>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rsidR="00B46FEC" w:rsidRPr="00FE631F" w:rsidRDefault="00B46FEC">
            <w:pPr>
              <w:jc w:val="center"/>
              <w:rPr>
                <w:b/>
                <w:bCs/>
                <w:i/>
                <w:iCs/>
                <w:color w:val="000000"/>
              </w:rPr>
            </w:pPr>
            <w:r w:rsidRPr="00FE631F">
              <w:rPr>
                <w:b/>
                <w:bCs/>
                <w:i/>
                <w:iCs/>
                <w:color w:val="000000"/>
              </w:rPr>
              <w:t>7</w:t>
            </w:r>
          </w:p>
        </w:tc>
        <w:tc>
          <w:tcPr>
            <w:tcW w:w="711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rPr>
                <w:b/>
                <w:bCs/>
                <w:i/>
                <w:iCs/>
              </w:rPr>
            </w:pPr>
            <w:r w:rsidRPr="00FE631F">
              <w:rPr>
                <w:b/>
                <w:bCs/>
                <w:i/>
                <w:iCs/>
              </w:rPr>
              <w:t>Муниципальная программа "Экологическое воспитание молодежи на территории Александровского сельского поселения на 2016-2018 годы"</w:t>
            </w:r>
          </w:p>
        </w:tc>
        <w:tc>
          <w:tcPr>
            <w:tcW w:w="992" w:type="dxa"/>
            <w:tcBorders>
              <w:top w:val="nil"/>
              <w:left w:val="nil"/>
              <w:bottom w:val="single" w:sz="4" w:space="0" w:color="auto"/>
              <w:right w:val="nil"/>
            </w:tcBorders>
            <w:shd w:val="clear" w:color="000000" w:fill="FFFFFF"/>
            <w:tcMar>
              <w:left w:w="28" w:type="dxa"/>
              <w:right w:w="28" w:type="dxa"/>
            </w:tcMar>
            <w:vAlign w:val="center"/>
            <w:hideMark/>
          </w:tcPr>
          <w:p w:rsidR="00B46FEC" w:rsidRPr="00FE631F" w:rsidRDefault="00B46FEC">
            <w:pPr>
              <w:jc w:val="center"/>
              <w:rPr>
                <w:i/>
                <w:iCs/>
              </w:rPr>
            </w:pPr>
            <w:r w:rsidRPr="00FE631F">
              <w:rPr>
                <w:i/>
                <w:iCs/>
              </w:rPr>
              <w:t> </w:t>
            </w:r>
          </w:p>
        </w:tc>
        <w:tc>
          <w:tcPr>
            <w:tcW w:w="1418"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center"/>
              <w:rPr>
                <w:b/>
                <w:bCs/>
                <w:i/>
                <w:iCs/>
              </w:rPr>
            </w:pPr>
            <w:r w:rsidRPr="00FE631F">
              <w:rPr>
                <w:b/>
                <w:bCs/>
                <w:i/>
                <w:iCs/>
              </w:rPr>
              <w:t>8900000000</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center"/>
              <w:rPr>
                <w:b/>
                <w:bCs/>
                <w:i/>
                <w:iCs/>
              </w:rPr>
            </w:pPr>
            <w:r w:rsidRPr="00FE631F">
              <w:rPr>
                <w:b/>
                <w:bCs/>
                <w:i/>
                <w:iCs/>
              </w:rPr>
              <w:t> </w:t>
            </w:r>
          </w:p>
        </w:tc>
        <w:tc>
          <w:tcPr>
            <w:tcW w:w="155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right"/>
              <w:rPr>
                <w:b/>
                <w:bCs/>
                <w:i/>
                <w:iCs/>
              </w:rPr>
            </w:pPr>
            <w:r w:rsidRPr="00FE631F">
              <w:rPr>
                <w:b/>
                <w:bCs/>
                <w:i/>
                <w:iCs/>
              </w:rPr>
              <w:t>22,500</w:t>
            </w:r>
          </w:p>
        </w:tc>
        <w:tc>
          <w:tcPr>
            <w:tcW w:w="155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right"/>
              <w:rPr>
                <w:b/>
                <w:bCs/>
                <w:i/>
                <w:iCs/>
              </w:rPr>
            </w:pPr>
            <w:r w:rsidRPr="00FE631F">
              <w:rPr>
                <w:b/>
                <w:bCs/>
                <w:i/>
                <w:iCs/>
              </w:rPr>
              <w:t>22,500</w:t>
            </w:r>
          </w:p>
        </w:tc>
        <w:tc>
          <w:tcPr>
            <w:tcW w:w="149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46FEC" w:rsidRPr="00FE631F" w:rsidRDefault="00B46FEC">
            <w:pPr>
              <w:jc w:val="right"/>
              <w:rPr>
                <w:b/>
                <w:bCs/>
                <w:i/>
                <w:iCs/>
                <w:color w:val="000000"/>
              </w:rPr>
            </w:pPr>
            <w:r w:rsidRPr="00FE631F">
              <w:rPr>
                <w:b/>
                <w:bCs/>
                <w:i/>
                <w:iCs/>
                <w:color w:val="000000"/>
              </w:rPr>
              <w:t>100,0</w:t>
            </w:r>
          </w:p>
        </w:tc>
      </w:tr>
      <w:tr w:rsidR="00B46FEC" w:rsidRPr="00FE631F" w:rsidTr="00B46FEC">
        <w:trPr>
          <w:trHeight w:val="20"/>
          <w:jc w:val="right"/>
        </w:trPr>
        <w:tc>
          <w:tcPr>
            <w:tcW w:w="564" w:type="dxa"/>
            <w:tcBorders>
              <w:top w:val="nil"/>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rsidR="00B46FEC" w:rsidRPr="00FE631F" w:rsidRDefault="00B46FEC">
            <w:pPr>
              <w:jc w:val="center"/>
              <w:rPr>
                <w:b/>
                <w:bCs/>
                <w:i/>
                <w:iCs/>
                <w:color w:val="000000"/>
              </w:rPr>
            </w:pPr>
            <w:r w:rsidRPr="00FE631F">
              <w:rPr>
                <w:b/>
                <w:bCs/>
                <w:i/>
                <w:iCs/>
                <w:color w:val="000000"/>
              </w:rPr>
              <w:t> </w:t>
            </w:r>
          </w:p>
        </w:tc>
        <w:tc>
          <w:tcPr>
            <w:tcW w:w="711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rPr>
                <w:b/>
                <w:bCs/>
              </w:rPr>
            </w:pPr>
            <w:r w:rsidRPr="00FE631F">
              <w:rPr>
                <w:b/>
                <w:bCs/>
              </w:rPr>
              <w:t xml:space="preserve">Цикл мероприятий, направленных на улучшение внешнего вида поселения </w:t>
            </w:r>
            <w:proofErr w:type="gramStart"/>
            <w:r w:rsidRPr="00FE631F">
              <w:rPr>
                <w:b/>
                <w:bCs/>
              </w:rPr>
              <w:t xml:space="preserve">( </w:t>
            </w:r>
            <w:proofErr w:type="gramEnd"/>
            <w:r w:rsidRPr="00FE631F">
              <w:rPr>
                <w:b/>
                <w:bCs/>
              </w:rPr>
              <w:t>"Зелёный листок", экологический десант)</w:t>
            </w:r>
          </w:p>
        </w:tc>
        <w:tc>
          <w:tcPr>
            <w:tcW w:w="992" w:type="dxa"/>
            <w:tcBorders>
              <w:top w:val="nil"/>
              <w:left w:val="nil"/>
              <w:bottom w:val="single" w:sz="4" w:space="0" w:color="auto"/>
              <w:right w:val="nil"/>
            </w:tcBorders>
            <w:shd w:val="clear" w:color="000000" w:fill="FFFFFF"/>
            <w:tcMar>
              <w:left w:w="28" w:type="dxa"/>
              <w:right w:w="28" w:type="dxa"/>
            </w:tcMar>
            <w:vAlign w:val="center"/>
            <w:hideMark/>
          </w:tcPr>
          <w:p w:rsidR="00B46FEC" w:rsidRPr="00FE631F" w:rsidRDefault="00B46FEC">
            <w:pPr>
              <w:jc w:val="center"/>
              <w:rPr>
                <w:b/>
                <w:bCs/>
              </w:rPr>
            </w:pPr>
            <w:r w:rsidRPr="00FE631F">
              <w:rPr>
                <w:b/>
                <w:bCs/>
              </w:rPr>
              <w:t>0801</w:t>
            </w:r>
          </w:p>
        </w:tc>
        <w:tc>
          <w:tcPr>
            <w:tcW w:w="1418"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center"/>
              <w:rPr>
                <w:b/>
                <w:bCs/>
              </w:rPr>
            </w:pPr>
            <w:r w:rsidRPr="00FE631F">
              <w:rPr>
                <w:b/>
                <w:bCs/>
              </w:rPr>
              <w:t>8900100000</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center"/>
              <w:rPr>
                <w:b/>
                <w:bCs/>
              </w:rPr>
            </w:pPr>
            <w:r w:rsidRPr="00FE631F">
              <w:rPr>
                <w:b/>
                <w:bCs/>
              </w:rPr>
              <w:t> </w:t>
            </w:r>
          </w:p>
        </w:tc>
        <w:tc>
          <w:tcPr>
            <w:tcW w:w="155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right"/>
              <w:rPr>
                <w:b/>
                <w:bCs/>
              </w:rPr>
            </w:pPr>
            <w:r w:rsidRPr="00FE631F">
              <w:rPr>
                <w:b/>
                <w:bCs/>
              </w:rPr>
              <w:t>5,500</w:t>
            </w:r>
          </w:p>
        </w:tc>
        <w:tc>
          <w:tcPr>
            <w:tcW w:w="155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right"/>
              <w:rPr>
                <w:b/>
                <w:bCs/>
              </w:rPr>
            </w:pPr>
            <w:r w:rsidRPr="00FE631F">
              <w:rPr>
                <w:b/>
                <w:bCs/>
              </w:rPr>
              <w:t>5,500</w:t>
            </w:r>
          </w:p>
        </w:tc>
        <w:tc>
          <w:tcPr>
            <w:tcW w:w="149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46FEC" w:rsidRPr="00FE631F" w:rsidRDefault="00B46FEC">
            <w:pPr>
              <w:jc w:val="right"/>
              <w:rPr>
                <w:b/>
                <w:bCs/>
                <w:color w:val="000000"/>
              </w:rPr>
            </w:pPr>
            <w:r w:rsidRPr="00FE631F">
              <w:rPr>
                <w:b/>
                <w:bCs/>
                <w:color w:val="000000"/>
              </w:rPr>
              <w:t>100,0</w:t>
            </w:r>
          </w:p>
        </w:tc>
      </w:tr>
      <w:tr w:rsidR="00B46FEC" w:rsidRPr="00FE631F" w:rsidTr="00B46FEC">
        <w:trPr>
          <w:trHeight w:val="20"/>
          <w:jc w:val="right"/>
        </w:trPr>
        <w:tc>
          <w:tcPr>
            <w:tcW w:w="564" w:type="dxa"/>
            <w:tcBorders>
              <w:top w:val="nil"/>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rsidR="00B46FEC" w:rsidRPr="00FE631F" w:rsidRDefault="00B46FEC">
            <w:pPr>
              <w:jc w:val="center"/>
              <w:rPr>
                <w:b/>
                <w:bCs/>
                <w:i/>
                <w:iCs/>
                <w:color w:val="000000"/>
              </w:rPr>
            </w:pPr>
            <w:r w:rsidRPr="00FE631F">
              <w:rPr>
                <w:b/>
                <w:bCs/>
                <w:i/>
                <w:iCs/>
                <w:color w:val="000000"/>
              </w:rPr>
              <w:lastRenderedPageBreak/>
              <w:t> </w:t>
            </w:r>
          </w:p>
        </w:tc>
        <w:tc>
          <w:tcPr>
            <w:tcW w:w="711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r w:rsidRPr="00FE631F">
              <w:t>Иные межбюджетные трансферты</w:t>
            </w:r>
          </w:p>
        </w:tc>
        <w:tc>
          <w:tcPr>
            <w:tcW w:w="992" w:type="dxa"/>
            <w:tcBorders>
              <w:top w:val="nil"/>
              <w:left w:val="nil"/>
              <w:bottom w:val="single" w:sz="4" w:space="0" w:color="auto"/>
              <w:right w:val="nil"/>
            </w:tcBorders>
            <w:shd w:val="clear" w:color="000000" w:fill="FFFFFF"/>
            <w:tcMar>
              <w:left w:w="28" w:type="dxa"/>
              <w:right w:w="28" w:type="dxa"/>
            </w:tcMar>
            <w:vAlign w:val="center"/>
            <w:hideMark/>
          </w:tcPr>
          <w:p w:rsidR="00B46FEC" w:rsidRPr="00FE631F" w:rsidRDefault="00B46FEC">
            <w:pPr>
              <w:jc w:val="center"/>
            </w:pPr>
            <w:r w:rsidRPr="00FE631F">
              <w:t>0801</w:t>
            </w:r>
          </w:p>
        </w:tc>
        <w:tc>
          <w:tcPr>
            <w:tcW w:w="1418"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center"/>
            </w:pPr>
            <w:r w:rsidRPr="00FE631F">
              <w:t>8900100000</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center"/>
            </w:pPr>
            <w:r w:rsidRPr="00FE631F">
              <w:t>540</w:t>
            </w:r>
          </w:p>
        </w:tc>
        <w:tc>
          <w:tcPr>
            <w:tcW w:w="155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right"/>
            </w:pPr>
            <w:r w:rsidRPr="00FE631F">
              <w:t>5,500</w:t>
            </w:r>
          </w:p>
        </w:tc>
        <w:tc>
          <w:tcPr>
            <w:tcW w:w="155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right"/>
            </w:pPr>
            <w:r w:rsidRPr="00FE631F">
              <w:t>5,500</w:t>
            </w:r>
          </w:p>
        </w:tc>
        <w:tc>
          <w:tcPr>
            <w:tcW w:w="149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46FEC" w:rsidRPr="00FE631F" w:rsidRDefault="00B46FEC">
            <w:pPr>
              <w:jc w:val="right"/>
              <w:rPr>
                <w:color w:val="000000"/>
              </w:rPr>
            </w:pPr>
            <w:r w:rsidRPr="00FE631F">
              <w:rPr>
                <w:color w:val="000000"/>
              </w:rPr>
              <w:t>100,0</w:t>
            </w:r>
          </w:p>
        </w:tc>
      </w:tr>
      <w:tr w:rsidR="00B46FEC" w:rsidRPr="00FE631F" w:rsidTr="00B46FEC">
        <w:trPr>
          <w:trHeight w:val="20"/>
          <w:jc w:val="right"/>
        </w:trPr>
        <w:tc>
          <w:tcPr>
            <w:tcW w:w="564" w:type="dxa"/>
            <w:tcBorders>
              <w:top w:val="nil"/>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rsidR="00B46FEC" w:rsidRPr="00FE631F" w:rsidRDefault="00B46FEC">
            <w:pPr>
              <w:jc w:val="center"/>
              <w:rPr>
                <w:b/>
                <w:bCs/>
                <w:i/>
                <w:iCs/>
                <w:color w:val="000000"/>
              </w:rPr>
            </w:pPr>
            <w:r w:rsidRPr="00FE631F">
              <w:rPr>
                <w:b/>
                <w:bCs/>
                <w:i/>
                <w:iCs/>
                <w:color w:val="000000"/>
              </w:rPr>
              <w:t> </w:t>
            </w:r>
          </w:p>
        </w:tc>
        <w:tc>
          <w:tcPr>
            <w:tcW w:w="711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rPr>
                <w:b/>
                <w:bCs/>
              </w:rPr>
            </w:pPr>
            <w:proofErr w:type="gramStart"/>
            <w:r w:rsidRPr="00FE631F">
              <w:rPr>
                <w:b/>
                <w:bCs/>
              </w:rPr>
              <w:t>Цикл мероприятий, направленных на решение проблем по сохранению популяции птиц и животных (Зимняя столовая, "Красная книга, книга потерь"</w:t>
            </w:r>
            <w:proofErr w:type="gramEnd"/>
          </w:p>
        </w:tc>
        <w:tc>
          <w:tcPr>
            <w:tcW w:w="992" w:type="dxa"/>
            <w:tcBorders>
              <w:top w:val="nil"/>
              <w:left w:val="nil"/>
              <w:bottom w:val="single" w:sz="4" w:space="0" w:color="auto"/>
              <w:right w:val="nil"/>
            </w:tcBorders>
            <w:shd w:val="clear" w:color="000000" w:fill="FFFFFF"/>
            <w:tcMar>
              <w:left w:w="28" w:type="dxa"/>
              <w:right w:w="28" w:type="dxa"/>
            </w:tcMar>
            <w:vAlign w:val="center"/>
            <w:hideMark/>
          </w:tcPr>
          <w:p w:rsidR="00B46FEC" w:rsidRPr="00FE631F" w:rsidRDefault="00B46FEC">
            <w:pPr>
              <w:jc w:val="center"/>
              <w:rPr>
                <w:b/>
                <w:bCs/>
              </w:rPr>
            </w:pPr>
            <w:r w:rsidRPr="00FE631F">
              <w:rPr>
                <w:b/>
                <w:bCs/>
              </w:rPr>
              <w:t>0801</w:t>
            </w:r>
          </w:p>
        </w:tc>
        <w:tc>
          <w:tcPr>
            <w:tcW w:w="1418"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center"/>
              <w:rPr>
                <w:b/>
                <w:bCs/>
              </w:rPr>
            </w:pPr>
            <w:r w:rsidRPr="00FE631F">
              <w:rPr>
                <w:b/>
                <w:bCs/>
              </w:rPr>
              <w:t>8900200000</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center"/>
              <w:rPr>
                <w:b/>
                <w:bCs/>
              </w:rPr>
            </w:pPr>
            <w:r w:rsidRPr="00FE631F">
              <w:rPr>
                <w:b/>
                <w:bCs/>
              </w:rPr>
              <w:t> </w:t>
            </w:r>
          </w:p>
        </w:tc>
        <w:tc>
          <w:tcPr>
            <w:tcW w:w="155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right"/>
              <w:rPr>
                <w:b/>
                <w:bCs/>
              </w:rPr>
            </w:pPr>
            <w:r w:rsidRPr="00FE631F">
              <w:rPr>
                <w:b/>
                <w:bCs/>
              </w:rPr>
              <w:t>6,000</w:t>
            </w:r>
          </w:p>
        </w:tc>
        <w:tc>
          <w:tcPr>
            <w:tcW w:w="155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right"/>
              <w:rPr>
                <w:b/>
                <w:bCs/>
              </w:rPr>
            </w:pPr>
            <w:r w:rsidRPr="00FE631F">
              <w:rPr>
                <w:b/>
                <w:bCs/>
              </w:rPr>
              <w:t>6,000</w:t>
            </w:r>
          </w:p>
        </w:tc>
        <w:tc>
          <w:tcPr>
            <w:tcW w:w="149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46FEC" w:rsidRPr="00FE631F" w:rsidRDefault="00B46FEC">
            <w:pPr>
              <w:jc w:val="right"/>
              <w:rPr>
                <w:b/>
                <w:bCs/>
                <w:color w:val="000000"/>
              </w:rPr>
            </w:pPr>
            <w:r w:rsidRPr="00FE631F">
              <w:rPr>
                <w:b/>
                <w:bCs/>
                <w:color w:val="000000"/>
              </w:rPr>
              <w:t>100,0</w:t>
            </w:r>
          </w:p>
        </w:tc>
      </w:tr>
      <w:tr w:rsidR="00B46FEC" w:rsidRPr="00FE631F" w:rsidTr="00B46FEC">
        <w:trPr>
          <w:trHeight w:val="20"/>
          <w:jc w:val="right"/>
        </w:trPr>
        <w:tc>
          <w:tcPr>
            <w:tcW w:w="564" w:type="dxa"/>
            <w:tcBorders>
              <w:top w:val="nil"/>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rsidR="00B46FEC" w:rsidRPr="00FE631F" w:rsidRDefault="00B46FEC">
            <w:pPr>
              <w:jc w:val="center"/>
              <w:rPr>
                <w:b/>
                <w:bCs/>
                <w:i/>
                <w:iCs/>
                <w:color w:val="000000"/>
              </w:rPr>
            </w:pPr>
            <w:r w:rsidRPr="00FE631F">
              <w:rPr>
                <w:b/>
                <w:bCs/>
                <w:i/>
                <w:iCs/>
                <w:color w:val="000000"/>
              </w:rPr>
              <w:t> </w:t>
            </w:r>
          </w:p>
        </w:tc>
        <w:tc>
          <w:tcPr>
            <w:tcW w:w="711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r w:rsidRPr="00FE631F">
              <w:t>Иные межбюджетные трансферты</w:t>
            </w:r>
          </w:p>
        </w:tc>
        <w:tc>
          <w:tcPr>
            <w:tcW w:w="992" w:type="dxa"/>
            <w:tcBorders>
              <w:top w:val="nil"/>
              <w:left w:val="nil"/>
              <w:bottom w:val="single" w:sz="4" w:space="0" w:color="auto"/>
              <w:right w:val="nil"/>
            </w:tcBorders>
            <w:shd w:val="clear" w:color="000000" w:fill="FFFFFF"/>
            <w:tcMar>
              <w:left w:w="28" w:type="dxa"/>
              <w:right w:w="28" w:type="dxa"/>
            </w:tcMar>
            <w:vAlign w:val="center"/>
            <w:hideMark/>
          </w:tcPr>
          <w:p w:rsidR="00B46FEC" w:rsidRPr="00FE631F" w:rsidRDefault="00B46FEC">
            <w:pPr>
              <w:jc w:val="center"/>
            </w:pPr>
            <w:r w:rsidRPr="00FE631F">
              <w:t>0801</w:t>
            </w:r>
          </w:p>
        </w:tc>
        <w:tc>
          <w:tcPr>
            <w:tcW w:w="1418"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center"/>
            </w:pPr>
            <w:r w:rsidRPr="00FE631F">
              <w:t>8900200000</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center"/>
            </w:pPr>
            <w:r w:rsidRPr="00FE631F">
              <w:t>540</w:t>
            </w:r>
          </w:p>
        </w:tc>
        <w:tc>
          <w:tcPr>
            <w:tcW w:w="155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right"/>
            </w:pPr>
            <w:r w:rsidRPr="00FE631F">
              <w:t>6,000</w:t>
            </w:r>
          </w:p>
        </w:tc>
        <w:tc>
          <w:tcPr>
            <w:tcW w:w="155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right"/>
            </w:pPr>
            <w:r w:rsidRPr="00FE631F">
              <w:t>6,000</w:t>
            </w:r>
          </w:p>
        </w:tc>
        <w:tc>
          <w:tcPr>
            <w:tcW w:w="149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46FEC" w:rsidRPr="00FE631F" w:rsidRDefault="00B46FEC">
            <w:pPr>
              <w:jc w:val="right"/>
              <w:rPr>
                <w:color w:val="000000"/>
              </w:rPr>
            </w:pPr>
            <w:r w:rsidRPr="00FE631F">
              <w:rPr>
                <w:color w:val="000000"/>
              </w:rPr>
              <w:t>100,0</w:t>
            </w:r>
          </w:p>
        </w:tc>
      </w:tr>
      <w:tr w:rsidR="00B46FEC" w:rsidRPr="00FE631F" w:rsidTr="00B46FEC">
        <w:trPr>
          <w:trHeight w:val="20"/>
          <w:jc w:val="right"/>
        </w:trPr>
        <w:tc>
          <w:tcPr>
            <w:tcW w:w="564" w:type="dxa"/>
            <w:tcBorders>
              <w:top w:val="nil"/>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rsidR="00B46FEC" w:rsidRPr="00FE631F" w:rsidRDefault="00B46FEC">
            <w:pPr>
              <w:jc w:val="center"/>
              <w:rPr>
                <w:b/>
                <w:bCs/>
                <w:i/>
                <w:iCs/>
                <w:color w:val="000000"/>
              </w:rPr>
            </w:pPr>
            <w:r w:rsidRPr="00FE631F">
              <w:rPr>
                <w:b/>
                <w:bCs/>
                <w:i/>
                <w:iCs/>
                <w:color w:val="000000"/>
              </w:rPr>
              <w:t> </w:t>
            </w:r>
          </w:p>
        </w:tc>
        <w:tc>
          <w:tcPr>
            <w:tcW w:w="711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rPr>
                <w:b/>
                <w:bCs/>
              </w:rPr>
            </w:pPr>
            <w:r w:rsidRPr="00FE631F">
              <w:rPr>
                <w:b/>
                <w:bCs/>
              </w:rPr>
              <w:t>Цикл мероприятий, направленных на прививание навыков о сохранении окружающей среды у самых маленьких жителей поселения ("Шишкин лес", "Самый активный" слёт юных экологов")</w:t>
            </w:r>
          </w:p>
        </w:tc>
        <w:tc>
          <w:tcPr>
            <w:tcW w:w="992" w:type="dxa"/>
            <w:tcBorders>
              <w:top w:val="nil"/>
              <w:left w:val="nil"/>
              <w:bottom w:val="single" w:sz="4" w:space="0" w:color="auto"/>
              <w:right w:val="nil"/>
            </w:tcBorders>
            <w:shd w:val="clear" w:color="000000" w:fill="FFFFFF"/>
            <w:tcMar>
              <w:left w:w="28" w:type="dxa"/>
              <w:right w:w="28" w:type="dxa"/>
            </w:tcMar>
            <w:vAlign w:val="center"/>
            <w:hideMark/>
          </w:tcPr>
          <w:p w:rsidR="00B46FEC" w:rsidRPr="00FE631F" w:rsidRDefault="00B46FEC">
            <w:pPr>
              <w:jc w:val="center"/>
              <w:rPr>
                <w:b/>
                <w:bCs/>
              </w:rPr>
            </w:pPr>
            <w:r w:rsidRPr="00FE631F">
              <w:rPr>
                <w:b/>
                <w:bCs/>
              </w:rPr>
              <w:t>0801</w:t>
            </w:r>
          </w:p>
        </w:tc>
        <w:tc>
          <w:tcPr>
            <w:tcW w:w="1418"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center"/>
              <w:rPr>
                <w:b/>
                <w:bCs/>
              </w:rPr>
            </w:pPr>
            <w:r w:rsidRPr="00FE631F">
              <w:rPr>
                <w:b/>
                <w:bCs/>
              </w:rPr>
              <w:t>8900300000</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center"/>
              <w:rPr>
                <w:b/>
                <w:bCs/>
              </w:rPr>
            </w:pPr>
            <w:r w:rsidRPr="00FE631F">
              <w:rPr>
                <w:b/>
                <w:bCs/>
              </w:rPr>
              <w:t> </w:t>
            </w:r>
          </w:p>
        </w:tc>
        <w:tc>
          <w:tcPr>
            <w:tcW w:w="155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right"/>
              <w:rPr>
                <w:b/>
                <w:bCs/>
              </w:rPr>
            </w:pPr>
            <w:r w:rsidRPr="00FE631F">
              <w:rPr>
                <w:b/>
                <w:bCs/>
              </w:rPr>
              <w:t>11,000</w:t>
            </w:r>
          </w:p>
        </w:tc>
        <w:tc>
          <w:tcPr>
            <w:tcW w:w="155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right"/>
              <w:rPr>
                <w:b/>
                <w:bCs/>
              </w:rPr>
            </w:pPr>
            <w:r w:rsidRPr="00FE631F">
              <w:rPr>
                <w:b/>
                <w:bCs/>
              </w:rPr>
              <w:t>11,000</w:t>
            </w:r>
          </w:p>
        </w:tc>
        <w:tc>
          <w:tcPr>
            <w:tcW w:w="149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46FEC" w:rsidRPr="00FE631F" w:rsidRDefault="00B46FEC">
            <w:pPr>
              <w:jc w:val="right"/>
              <w:rPr>
                <w:b/>
                <w:bCs/>
                <w:color w:val="000000"/>
              </w:rPr>
            </w:pPr>
            <w:r w:rsidRPr="00FE631F">
              <w:rPr>
                <w:b/>
                <w:bCs/>
                <w:color w:val="000000"/>
              </w:rPr>
              <w:t>100,0</w:t>
            </w:r>
          </w:p>
        </w:tc>
      </w:tr>
      <w:tr w:rsidR="00B46FEC" w:rsidRPr="00FE631F" w:rsidTr="00B46FEC">
        <w:trPr>
          <w:trHeight w:val="20"/>
          <w:jc w:val="right"/>
        </w:trPr>
        <w:tc>
          <w:tcPr>
            <w:tcW w:w="564" w:type="dxa"/>
            <w:tcBorders>
              <w:top w:val="nil"/>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rsidR="00B46FEC" w:rsidRPr="00FE631F" w:rsidRDefault="00B46FEC">
            <w:pPr>
              <w:jc w:val="center"/>
              <w:rPr>
                <w:b/>
                <w:bCs/>
                <w:i/>
                <w:iCs/>
                <w:color w:val="000000"/>
              </w:rPr>
            </w:pPr>
            <w:r w:rsidRPr="00FE631F">
              <w:rPr>
                <w:b/>
                <w:bCs/>
                <w:i/>
                <w:iCs/>
                <w:color w:val="000000"/>
              </w:rPr>
              <w:t> </w:t>
            </w:r>
          </w:p>
        </w:tc>
        <w:tc>
          <w:tcPr>
            <w:tcW w:w="711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r w:rsidRPr="00FE631F">
              <w:t>Иные межбюджетные трансферты</w:t>
            </w:r>
          </w:p>
        </w:tc>
        <w:tc>
          <w:tcPr>
            <w:tcW w:w="992" w:type="dxa"/>
            <w:tcBorders>
              <w:top w:val="nil"/>
              <w:left w:val="nil"/>
              <w:bottom w:val="single" w:sz="4" w:space="0" w:color="auto"/>
              <w:right w:val="nil"/>
            </w:tcBorders>
            <w:shd w:val="clear" w:color="000000" w:fill="FFFFFF"/>
            <w:tcMar>
              <w:left w:w="28" w:type="dxa"/>
              <w:right w:w="28" w:type="dxa"/>
            </w:tcMar>
            <w:vAlign w:val="center"/>
            <w:hideMark/>
          </w:tcPr>
          <w:p w:rsidR="00B46FEC" w:rsidRPr="00FE631F" w:rsidRDefault="00B46FEC">
            <w:pPr>
              <w:jc w:val="center"/>
            </w:pPr>
            <w:r w:rsidRPr="00FE631F">
              <w:t>0801</w:t>
            </w:r>
          </w:p>
        </w:tc>
        <w:tc>
          <w:tcPr>
            <w:tcW w:w="1418"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center"/>
            </w:pPr>
            <w:r w:rsidRPr="00FE631F">
              <w:t>8900300000</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center"/>
            </w:pPr>
            <w:r w:rsidRPr="00FE631F">
              <w:t>540</w:t>
            </w:r>
          </w:p>
        </w:tc>
        <w:tc>
          <w:tcPr>
            <w:tcW w:w="155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right"/>
            </w:pPr>
            <w:r w:rsidRPr="00FE631F">
              <w:t>11,000</w:t>
            </w:r>
          </w:p>
        </w:tc>
        <w:tc>
          <w:tcPr>
            <w:tcW w:w="155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right"/>
            </w:pPr>
            <w:r w:rsidRPr="00FE631F">
              <w:t>11,000</w:t>
            </w:r>
          </w:p>
        </w:tc>
        <w:tc>
          <w:tcPr>
            <w:tcW w:w="149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46FEC" w:rsidRPr="00FE631F" w:rsidRDefault="00B46FEC">
            <w:pPr>
              <w:jc w:val="right"/>
              <w:rPr>
                <w:color w:val="000000"/>
              </w:rPr>
            </w:pPr>
            <w:r w:rsidRPr="00FE631F">
              <w:rPr>
                <w:color w:val="000000"/>
              </w:rPr>
              <w:t>100,0</w:t>
            </w:r>
          </w:p>
        </w:tc>
      </w:tr>
      <w:tr w:rsidR="00B46FEC" w:rsidRPr="00FE631F" w:rsidTr="00B46FEC">
        <w:trPr>
          <w:trHeight w:val="20"/>
          <w:jc w:val="right"/>
        </w:trPr>
        <w:tc>
          <w:tcPr>
            <w:tcW w:w="564" w:type="dxa"/>
            <w:tcBorders>
              <w:top w:val="nil"/>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rsidR="00B46FEC" w:rsidRPr="00FE631F" w:rsidRDefault="00B46FEC">
            <w:pPr>
              <w:jc w:val="center"/>
              <w:rPr>
                <w:b/>
                <w:bCs/>
                <w:i/>
                <w:iCs/>
                <w:color w:val="000000"/>
              </w:rPr>
            </w:pPr>
            <w:r w:rsidRPr="00FE631F">
              <w:rPr>
                <w:b/>
                <w:bCs/>
                <w:i/>
                <w:iCs/>
                <w:color w:val="000000"/>
              </w:rPr>
              <w:t>8</w:t>
            </w:r>
          </w:p>
        </w:tc>
        <w:tc>
          <w:tcPr>
            <w:tcW w:w="711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rPr>
                <w:b/>
                <w:bCs/>
                <w:i/>
                <w:iCs/>
              </w:rPr>
            </w:pPr>
            <w:r w:rsidRPr="00FE631F">
              <w:rPr>
                <w:b/>
                <w:bCs/>
                <w:i/>
                <w:iCs/>
              </w:rPr>
              <w:t>Муниципальная программа "Патриотическое воспитание молодых граждан на территории Александровского сельского поселения на 2016-2018 годы"</w:t>
            </w:r>
          </w:p>
        </w:tc>
        <w:tc>
          <w:tcPr>
            <w:tcW w:w="992"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B46FEC" w:rsidRPr="00FE631F" w:rsidRDefault="00B46FEC">
            <w:pPr>
              <w:rPr>
                <w:i/>
                <w:iCs/>
                <w:color w:val="000000"/>
              </w:rPr>
            </w:pPr>
            <w:r w:rsidRPr="00FE631F">
              <w:rPr>
                <w:i/>
                <w:iCs/>
                <w:color w:val="000000"/>
              </w:rPr>
              <w:t> </w:t>
            </w:r>
          </w:p>
        </w:tc>
        <w:tc>
          <w:tcPr>
            <w:tcW w:w="1418"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center"/>
              <w:rPr>
                <w:b/>
                <w:bCs/>
                <w:i/>
                <w:iCs/>
              </w:rPr>
            </w:pPr>
            <w:r w:rsidRPr="00FE631F">
              <w:rPr>
                <w:b/>
                <w:bCs/>
                <w:i/>
                <w:iCs/>
              </w:rPr>
              <w:t>9000000000</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center"/>
              <w:rPr>
                <w:b/>
                <w:bCs/>
                <w:i/>
                <w:iCs/>
              </w:rPr>
            </w:pPr>
            <w:r w:rsidRPr="00FE631F">
              <w:rPr>
                <w:b/>
                <w:bCs/>
                <w:i/>
                <w:iCs/>
              </w:rPr>
              <w:t> </w:t>
            </w:r>
          </w:p>
        </w:tc>
        <w:tc>
          <w:tcPr>
            <w:tcW w:w="155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right"/>
              <w:rPr>
                <w:b/>
                <w:bCs/>
                <w:i/>
                <w:iCs/>
              </w:rPr>
            </w:pPr>
            <w:r w:rsidRPr="00FE631F">
              <w:rPr>
                <w:b/>
                <w:bCs/>
                <w:i/>
                <w:iCs/>
              </w:rPr>
              <w:t>108,700</w:t>
            </w:r>
          </w:p>
        </w:tc>
        <w:tc>
          <w:tcPr>
            <w:tcW w:w="155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right"/>
              <w:rPr>
                <w:b/>
                <w:bCs/>
                <w:i/>
                <w:iCs/>
              </w:rPr>
            </w:pPr>
            <w:r w:rsidRPr="00FE631F">
              <w:rPr>
                <w:b/>
                <w:bCs/>
                <w:i/>
                <w:iCs/>
              </w:rPr>
              <w:t>108,700</w:t>
            </w:r>
          </w:p>
        </w:tc>
        <w:tc>
          <w:tcPr>
            <w:tcW w:w="149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46FEC" w:rsidRPr="00FE631F" w:rsidRDefault="00B46FEC">
            <w:pPr>
              <w:jc w:val="right"/>
              <w:rPr>
                <w:b/>
                <w:bCs/>
                <w:i/>
                <w:iCs/>
                <w:color w:val="000000"/>
              </w:rPr>
            </w:pPr>
            <w:r w:rsidRPr="00FE631F">
              <w:rPr>
                <w:b/>
                <w:bCs/>
                <w:i/>
                <w:iCs/>
                <w:color w:val="000000"/>
              </w:rPr>
              <w:t>100,0</w:t>
            </w:r>
          </w:p>
        </w:tc>
      </w:tr>
      <w:tr w:rsidR="00B46FEC" w:rsidRPr="00FE631F" w:rsidTr="00B46FEC">
        <w:trPr>
          <w:trHeight w:val="20"/>
          <w:jc w:val="right"/>
        </w:trPr>
        <w:tc>
          <w:tcPr>
            <w:tcW w:w="564" w:type="dxa"/>
            <w:tcBorders>
              <w:top w:val="nil"/>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rsidR="00B46FEC" w:rsidRPr="00FE631F" w:rsidRDefault="00B46FEC">
            <w:pPr>
              <w:jc w:val="center"/>
              <w:rPr>
                <w:b/>
                <w:bCs/>
                <w:i/>
                <w:iCs/>
                <w:color w:val="000000"/>
              </w:rPr>
            </w:pPr>
            <w:r w:rsidRPr="00FE631F">
              <w:rPr>
                <w:b/>
                <w:bCs/>
                <w:i/>
                <w:iCs/>
                <w:color w:val="000000"/>
              </w:rPr>
              <w:t> </w:t>
            </w:r>
          </w:p>
        </w:tc>
        <w:tc>
          <w:tcPr>
            <w:tcW w:w="711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rPr>
                <w:b/>
                <w:bCs/>
              </w:rPr>
            </w:pPr>
            <w:r w:rsidRPr="00FE631F">
              <w:rPr>
                <w:b/>
                <w:bCs/>
              </w:rPr>
              <w:t xml:space="preserve">Цикл мероприятий ко дню Победы («Слава </w:t>
            </w:r>
            <w:proofErr w:type="gramStart"/>
            <w:r w:rsidRPr="00FE631F">
              <w:rPr>
                <w:b/>
                <w:bCs/>
              </w:rPr>
              <w:t>победившим</w:t>
            </w:r>
            <w:proofErr w:type="gramEnd"/>
            <w:r w:rsidRPr="00FE631F">
              <w:rPr>
                <w:b/>
                <w:bCs/>
              </w:rPr>
              <w:t>», выставка уроки войны, соревнования по пейнтболу)</w:t>
            </w:r>
          </w:p>
        </w:tc>
        <w:tc>
          <w:tcPr>
            <w:tcW w:w="992" w:type="dxa"/>
            <w:tcBorders>
              <w:top w:val="nil"/>
              <w:left w:val="nil"/>
              <w:bottom w:val="single" w:sz="4" w:space="0" w:color="auto"/>
              <w:right w:val="nil"/>
            </w:tcBorders>
            <w:shd w:val="clear" w:color="000000" w:fill="FFFFFF"/>
            <w:tcMar>
              <w:left w:w="28" w:type="dxa"/>
              <w:right w:w="28" w:type="dxa"/>
            </w:tcMar>
            <w:vAlign w:val="center"/>
            <w:hideMark/>
          </w:tcPr>
          <w:p w:rsidR="00B46FEC" w:rsidRPr="00FE631F" w:rsidRDefault="00B46FEC">
            <w:pPr>
              <w:jc w:val="center"/>
              <w:rPr>
                <w:b/>
                <w:bCs/>
              </w:rPr>
            </w:pPr>
            <w:r w:rsidRPr="00FE631F">
              <w:rPr>
                <w:b/>
                <w:bCs/>
              </w:rPr>
              <w:t>0801</w:t>
            </w:r>
          </w:p>
        </w:tc>
        <w:tc>
          <w:tcPr>
            <w:tcW w:w="1418"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center"/>
              <w:rPr>
                <w:b/>
                <w:bCs/>
              </w:rPr>
            </w:pPr>
            <w:r w:rsidRPr="00FE631F">
              <w:rPr>
                <w:b/>
                <w:bCs/>
              </w:rPr>
              <w:t>9000100000</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center"/>
              <w:rPr>
                <w:b/>
                <w:bCs/>
              </w:rPr>
            </w:pPr>
            <w:r w:rsidRPr="00FE631F">
              <w:rPr>
                <w:b/>
                <w:bCs/>
              </w:rPr>
              <w:t> </w:t>
            </w:r>
          </w:p>
        </w:tc>
        <w:tc>
          <w:tcPr>
            <w:tcW w:w="155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right"/>
              <w:rPr>
                <w:b/>
                <w:bCs/>
              </w:rPr>
            </w:pPr>
            <w:r w:rsidRPr="00FE631F">
              <w:rPr>
                <w:b/>
                <w:bCs/>
              </w:rPr>
              <w:t>9,000</w:t>
            </w:r>
          </w:p>
        </w:tc>
        <w:tc>
          <w:tcPr>
            <w:tcW w:w="155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right"/>
              <w:rPr>
                <w:b/>
                <w:bCs/>
              </w:rPr>
            </w:pPr>
            <w:r w:rsidRPr="00FE631F">
              <w:rPr>
                <w:b/>
                <w:bCs/>
              </w:rPr>
              <w:t>9,000</w:t>
            </w:r>
          </w:p>
        </w:tc>
        <w:tc>
          <w:tcPr>
            <w:tcW w:w="149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46FEC" w:rsidRPr="00FE631F" w:rsidRDefault="00B46FEC">
            <w:pPr>
              <w:jc w:val="right"/>
              <w:rPr>
                <w:b/>
                <w:bCs/>
                <w:color w:val="000000"/>
              </w:rPr>
            </w:pPr>
            <w:r w:rsidRPr="00FE631F">
              <w:rPr>
                <w:b/>
                <w:bCs/>
                <w:color w:val="000000"/>
              </w:rPr>
              <w:t>100,0</w:t>
            </w:r>
          </w:p>
        </w:tc>
      </w:tr>
      <w:tr w:rsidR="00B46FEC" w:rsidRPr="00FE631F" w:rsidTr="00B46FEC">
        <w:trPr>
          <w:trHeight w:val="20"/>
          <w:jc w:val="right"/>
        </w:trPr>
        <w:tc>
          <w:tcPr>
            <w:tcW w:w="564" w:type="dxa"/>
            <w:tcBorders>
              <w:top w:val="nil"/>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rsidR="00B46FEC" w:rsidRPr="00FE631F" w:rsidRDefault="00B46FEC">
            <w:pPr>
              <w:jc w:val="center"/>
              <w:rPr>
                <w:b/>
                <w:bCs/>
                <w:i/>
                <w:iCs/>
                <w:color w:val="000000"/>
              </w:rPr>
            </w:pPr>
            <w:r w:rsidRPr="00FE631F">
              <w:rPr>
                <w:b/>
                <w:bCs/>
                <w:i/>
                <w:iCs/>
                <w:color w:val="000000"/>
              </w:rPr>
              <w:t> </w:t>
            </w:r>
          </w:p>
        </w:tc>
        <w:tc>
          <w:tcPr>
            <w:tcW w:w="711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r w:rsidRPr="00FE631F">
              <w:t>Иные межбюджетные трансферты</w:t>
            </w:r>
          </w:p>
        </w:tc>
        <w:tc>
          <w:tcPr>
            <w:tcW w:w="992" w:type="dxa"/>
            <w:tcBorders>
              <w:top w:val="nil"/>
              <w:left w:val="nil"/>
              <w:bottom w:val="single" w:sz="4" w:space="0" w:color="auto"/>
              <w:right w:val="nil"/>
            </w:tcBorders>
            <w:shd w:val="clear" w:color="000000" w:fill="FFFFFF"/>
            <w:tcMar>
              <w:left w:w="28" w:type="dxa"/>
              <w:right w:w="28" w:type="dxa"/>
            </w:tcMar>
            <w:vAlign w:val="center"/>
            <w:hideMark/>
          </w:tcPr>
          <w:p w:rsidR="00B46FEC" w:rsidRPr="00FE631F" w:rsidRDefault="00B46FEC">
            <w:pPr>
              <w:jc w:val="center"/>
            </w:pPr>
            <w:r w:rsidRPr="00FE631F">
              <w:t>0801</w:t>
            </w:r>
          </w:p>
        </w:tc>
        <w:tc>
          <w:tcPr>
            <w:tcW w:w="1418"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center"/>
            </w:pPr>
            <w:r w:rsidRPr="00FE631F">
              <w:t>9000100000</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center"/>
            </w:pPr>
            <w:r w:rsidRPr="00FE631F">
              <w:t>540</w:t>
            </w:r>
          </w:p>
        </w:tc>
        <w:tc>
          <w:tcPr>
            <w:tcW w:w="155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right"/>
            </w:pPr>
            <w:r w:rsidRPr="00FE631F">
              <w:t>9,000</w:t>
            </w:r>
          </w:p>
        </w:tc>
        <w:tc>
          <w:tcPr>
            <w:tcW w:w="155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right"/>
            </w:pPr>
            <w:r w:rsidRPr="00FE631F">
              <w:t>9,000</w:t>
            </w:r>
          </w:p>
        </w:tc>
        <w:tc>
          <w:tcPr>
            <w:tcW w:w="149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46FEC" w:rsidRPr="00FE631F" w:rsidRDefault="00B46FEC">
            <w:pPr>
              <w:jc w:val="right"/>
              <w:rPr>
                <w:color w:val="000000"/>
              </w:rPr>
            </w:pPr>
            <w:r w:rsidRPr="00FE631F">
              <w:rPr>
                <w:color w:val="000000"/>
              </w:rPr>
              <w:t>100,0</w:t>
            </w:r>
          </w:p>
        </w:tc>
      </w:tr>
      <w:tr w:rsidR="00B46FEC" w:rsidRPr="00FE631F" w:rsidTr="00B46FEC">
        <w:trPr>
          <w:trHeight w:val="20"/>
          <w:jc w:val="right"/>
        </w:trPr>
        <w:tc>
          <w:tcPr>
            <w:tcW w:w="564" w:type="dxa"/>
            <w:tcBorders>
              <w:top w:val="nil"/>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rsidR="00B46FEC" w:rsidRPr="00FE631F" w:rsidRDefault="00B46FEC">
            <w:pPr>
              <w:jc w:val="center"/>
              <w:rPr>
                <w:b/>
                <w:bCs/>
                <w:i/>
                <w:iCs/>
                <w:color w:val="000000"/>
              </w:rPr>
            </w:pPr>
            <w:r w:rsidRPr="00FE631F">
              <w:rPr>
                <w:b/>
                <w:bCs/>
                <w:i/>
                <w:iCs/>
                <w:color w:val="000000"/>
              </w:rPr>
              <w:t> </w:t>
            </w:r>
          </w:p>
        </w:tc>
        <w:tc>
          <w:tcPr>
            <w:tcW w:w="711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rPr>
                <w:b/>
                <w:bCs/>
              </w:rPr>
            </w:pPr>
            <w:r w:rsidRPr="00FE631F">
              <w:rPr>
                <w:b/>
                <w:bCs/>
              </w:rPr>
              <w:t>Цикл мероприятий, посвящённых памяти земляков В. Кауфмана и С. Коршунова («Герои современных войн»)</w:t>
            </w:r>
          </w:p>
        </w:tc>
        <w:tc>
          <w:tcPr>
            <w:tcW w:w="992" w:type="dxa"/>
            <w:tcBorders>
              <w:top w:val="nil"/>
              <w:left w:val="nil"/>
              <w:bottom w:val="single" w:sz="4" w:space="0" w:color="auto"/>
              <w:right w:val="nil"/>
            </w:tcBorders>
            <w:shd w:val="clear" w:color="000000" w:fill="FFFFFF"/>
            <w:tcMar>
              <w:left w:w="28" w:type="dxa"/>
              <w:right w:w="28" w:type="dxa"/>
            </w:tcMar>
            <w:vAlign w:val="center"/>
            <w:hideMark/>
          </w:tcPr>
          <w:p w:rsidR="00B46FEC" w:rsidRPr="00FE631F" w:rsidRDefault="00B46FEC">
            <w:pPr>
              <w:jc w:val="center"/>
              <w:rPr>
                <w:b/>
                <w:bCs/>
              </w:rPr>
            </w:pPr>
            <w:r w:rsidRPr="00FE631F">
              <w:rPr>
                <w:b/>
                <w:bCs/>
              </w:rPr>
              <w:t>0801</w:t>
            </w:r>
          </w:p>
        </w:tc>
        <w:tc>
          <w:tcPr>
            <w:tcW w:w="1418"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center"/>
              <w:rPr>
                <w:b/>
                <w:bCs/>
              </w:rPr>
            </w:pPr>
            <w:r w:rsidRPr="00FE631F">
              <w:rPr>
                <w:b/>
                <w:bCs/>
              </w:rPr>
              <w:t>9000300000</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center"/>
              <w:rPr>
                <w:b/>
                <w:bCs/>
              </w:rPr>
            </w:pPr>
            <w:r w:rsidRPr="00FE631F">
              <w:rPr>
                <w:b/>
                <w:bCs/>
              </w:rPr>
              <w:t> </w:t>
            </w:r>
          </w:p>
        </w:tc>
        <w:tc>
          <w:tcPr>
            <w:tcW w:w="155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right"/>
              <w:rPr>
                <w:b/>
                <w:bCs/>
              </w:rPr>
            </w:pPr>
            <w:r w:rsidRPr="00FE631F">
              <w:rPr>
                <w:b/>
                <w:bCs/>
              </w:rPr>
              <w:t>8,000</w:t>
            </w:r>
          </w:p>
        </w:tc>
        <w:tc>
          <w:tcPr>
            <w:tcW w:w="155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right"/>
              <w:rPr>
                <w:b/>
                <w:bCs/>
              </w:rPr>
            </w:pPr>
            <w:r w:rsidRPr="00FE631F">
              <w:rPr>
                <w:b/>
                <w:bCs/>
              </w:rPr>
              <w:t>8,000</w:t>
            </w:r>
          </w:p>
        </w:tc>
        <w:tc>
          <w:tcPr>
            <w:tcW w:w="149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46FEC" w:rsidRPr="00FE631F" w:rsidRDefault="00B46FEC">
            <w:pPr>
              <w:jc w:val="right"/>
              <w:rPr>
                <w:b/>
                <w:bCs/>
                <w:color w:val="000000"/>
              </w:rPr>
            </w:pPr>
            <w:r w:rsidRPr="00FE631F">
              <w:rPr>
                <w:b/>
                <w:bCs/>
                <w:color w:val="000000"/>
              </w:rPr>
              <w:t>100,0</w:t>
            </w:r>
          </w:p>
        </w:tc>
      </w:tr>
      <w:tr w:rsidR="00B46FEC" w:rsidRPr="00FE631F" w:rsidTr="00B46FEC">
        <w:trPr>
          <w:trHeight w:val="20"/>
          <w:jc w:val="right"/>
        </w:trPr>
        <w:tc>
          <w:tcPr>
            <w:tcW w:w="564" w:type="dxa"/>
            <w:tcBorders>
              <w:top w:val="nil"/>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rsidR="00B46FEC" w:rsidRPr="00FE631F" w:rsidRDefault="00B46FEC">
            <w:pPr>
              <w:jc w:val="center"/>
              <w:rPr>
                <w:b/>
                <w:bCs/>
                <w:i/>
                <w:iCs/>
                <w:color w:val="000000"/>
              </w:rPr>
            </w:pPr>
            <w:r w:rsidRPr="00FE631F">
              <w:rPr>
                <w:b/>
                <w:bCs/>
                <w:i/>
                <w:iCs/>
                <w:color w:val="000000"/>
              </w:rPr>
              <w:t> </w:t>
            </w:r>
          </w:p>
        </w:tc>
        <w:tc>
          <w:tcPr>
            <w:tcW w:w="711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r w:rsidRPr="00FE631F">
              <w:t>Иные межбюджетные трансферты</w:t>
            </w:r>
          </w:p>
        </w:tc>
        <w:tc>
          <w:tcPr>
            <w:tcW w:w="992" w:type="dxa"/>
            <w:tcBorders>
              <w:top w:val="nil"/>
              <w:left w:val="nil"/>
              <w:bottom w:val="single" w:sz="4" w:space="0" w:color="auto"/>
              <w:right w:val="nil"/>
            </w:tcBorders>
            <w:shd w:val="clear" w:color="000000" w:fill="FFFFFF"/>
            <w:tcMar>
              <w:left w:w="28" w:type="dxa"/>
              <w:right w:w="28" w:type="dxa"/>
            </w:tcMar>
            <w:vAlign w:val="center"/>
            <w:hideMark/>
          </w:tcPr>
          <w:p w:rsidR="00B46FEC" w:rsidRPr="00FE631F" w:rsidRDefault="00B46FEC">
            <w:pPr>
              <w:jc w:val="center"/>
            </w:pPr>
            <w:r w:rsidRPr="00FE631F">
              <w:t>0801</w:t>
            </w:r>
          </w:p>
        </w:tc>
        <w:tc>
          <w:tcPr>
            <w:tcW w:w="1418"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center"/>
            </w:pPr>
            <w:r w:rsidRPr="00FE631F">
              <w:t>9000300000</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center"/>
            </w:pPr>
            <w:r w:rsidRPr="00FE631F">
              <w:t>540</w:t>
            </w:r>
          </w:p>
        </w:tc>
        <w:tc>
          <w:tcPr>
            <w:tcW w:w="155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right"/>
            </w:pPr>
            <w:r w:rsidRPr="00FE631F">
              <w:t>8,000</w:t>
            </w:r>
          </w:p>
        </w:tc>
        <w:tc>
          <w:tcPr>
            <w:tcW w:w="155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right"/>
            </w:pPr>
            <w:r w:rsidRPr="00FE631F">
              <w:t>8,000</w:t>
            </w:r>
          </w:p>
        </w:tc>
        <w:tc>
          <w:tcPr>
            <w:tcW w:w="149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46FEC" w:rsidRPr="00FE631F" w:rsidRDefault="00B46FEC">
            <w:pPr>
              <w:jc w:val="right"/>
              <w:rPr>
                <w:color w:val="000000"/>
              </w:rPr>
            </w:pPr>
            <w:r w:rsidRPr="00FE631F">
              <w:rPr>
                <w:color w:val="000000"/>
              </w:rPr>
              <w:t>100,0</w:t>
            </w:r>
          </w:p>
        </w:tc>
      </w:tr>
      <w:tr w:rsidR="00B46FEC" w:rsidRPr="00FE631F" w:rsidTr="00B46FEC">
        <w:trPr>
          <w:trHeight w:val="20"/>
          <w:jc w:val="right"/>
        </w:trPr>
        <w:tc>
          <w:tcPr>
            <w:tcW w:w="564" w:type="dxa"/>
            <w:tcBorders>
              <w:top w:val="nil"/>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rsidR="00B46FEC" w:rsidRPr="00FE631F" w:rsidRDefault="00B46FEC">
            <w:pPr>
              <w:jc w:val="center"/>
              <w:rPr>
                <w:b/>
                <w:bCs/>
                <w:i/>
                <w:iCs/>
                <w:color w:val="000000"/>
              </w:rPr>
            </w:pPr>
            <w:r w:rsidRPr="00FE631F">
              <w:rPr>
                <w:b/>
                <w:bCs/>
                <w:i/>
                <w:iCs/>
                <w:color w:val="000000"/>
              </w:rPr>
              <w:t> </w:t>
            </w:r>
          </w:p>
        </w:tc>
        <w:tc>
          <w:tcPr>
            <w:tcW w:w="711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rPr>
                <w:b/>
                <w:bCs/>
              </w:rPr>
            </w:pPr>
            <w:r w:rsidRPr="00FE631F">
              <w:rPr>
                <w:b/>
                <w:bCs/>
              </w:rPr>
              <w:t>Цикл мероприятий, направленных на подготовку молодых граждан к адаптации в дикой природе («Школа Робинзона»)</w:t>
            </w:r>
          </w:p>
        </w:tc>
        <w:tc>
          <w:tcPr>
            <w:tcW w:w="992" w:type="dxa"/>
            <w:tcBorders>
              <w:top w:val="nil"/>
              <w:left w:val="nil"/>
              <w:bottom w:val="single" w:sz="4" w:space="0" w:color="auto"/>
              <w:right w:val="nil"/>
            </w:tcBorders>
            <w:shd w:val="clear" w:color="000000" w:fill="FFFFFF"/>
            <w:tcMar>
              <w:left w:w="28" w:type="dxa"/>
              <w:right w:w="28" w:type="dxa"/>
            </w:tcMar>
            <w:vAlign w:val="center"/>
            <w:hideMark/>
          </w:tcPr>
          <w:p w:rsidR="00B46FEC" w:rsidRPr="00FE631F" w:rsidRDefault="00B46FEC">
            <w:pPr>
              <w:jc w:val="center"/>
              <w:rPr>
                <w:b/>
                <w:bCs/>
              </w:rPr>
            </w:pPr>
            <w:r w:rsidRPr="00FE631F">
              <w:rPr>
                <w:b/>
                <w:bCs/>
              </w:rPr>
              <w:t>0801</w:t>
            </w:r>
          </w:p>
        </w:tc>
        <w:tc>
          <w:tcPr>
            <w:tcW w:w="1418"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center"/>
              <w:rPr>
                <w:b/>
                <w:bCs/>
              </w:rPr>
            </w:pPr>
            <w:r w:rsidRPr="00FE631F">
              <w:rPr>
                <w:b/>
                <w:bCs/>
              </w:rPr>
              <w:t>9000400000</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center"/>
              <w:rPr>
                <w:b/>
                <w:bCs/>
              </w:rPr>
            </w:pPr>
            <w:r w:rsidRPr="00FE631F">
              <w:rPr>
                <w:b/>
                <w:bCs/>
              </w:rPr>
              <w:t> </w:t>
            </w:r>
          </w:p>
        </w:tc>
        <w:tc>
          <w:tcPr>
            <w:tcW w:w="155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right"/>
              <w:rPr>
                <w:b/>
                <w:bCs/>
              </w:rPr>
            </w:pPr>
            <w:r w:rsidRPr="00FE631F">
              <w:rPr>
                <w:b/>
                <w:bCs/>
              </w:rPr>
              <w:t>13,000</w:t>
            </w:r>
          </w:p>
        </w:tc>
        <w:tc>
          <w:tcPr>
            <w:tcW w:w="155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right"/>
              <w:rPr>
                <w:b/>
                <w:bCs/>
              </w:rPr>
            </w:pPr>
            <w:r w:rsidRPr="00FE631F">
              <w:rPr>
                <w:b/>
                <w:bCs/>
              </w:rPr>
              <w:t>13,000</w:t>
            </w:r>
          </w:p>
        </w:tc>
        <w:tc>
          <w:tcPr>
            <w:tcW w:w="149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46FEC" w:rsidRPr="00FE631F" w:rsidRDefault="00B46FEC">
            <w:pPr>
              <w:jc w:val="right"/>
              <w:rPr>
                <w:b/>
                <w:bCs/>
                <w:color w:val="000000"/>
              </w:rPr>
            </w:pPr>
            <w:r w:rsidRPr="00FE631F">
              <w:rPr>
                <w:b/>
                <w:bCs/>
                <w:color w:val="000000"/>
              </w:rPr>
              <w:t>100,0</w:t>
            </w:r>
          </w:p>
        </w:tc>
      </w:tr>
      <w:tr w:rsidR="00B46FEC" w:rsidRPr="00FE631F" w:rsidTr="00B46FEC">
        <w:trPr>
          <w:trHeight w:val="20"/>
          <w:jc w:val="right"/>
        </w:trPr>
        <w:tc>
          <w:tcPr>
            <w:tcW w:w="564" w:type="dxa"/>
            <w:tcBorders>
              <w:top w:val="nil"/>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rsidR="00B46FEC" w:rsidRPr="00FE631F" w:rsidRDefault="00B46FEC">
            <w:pPr>
              <w:jc w:val="center"/>
              <w:rPr>
                <w:b/>
                <w:bCs/>
                <w:i/>
                <w:iCs/>
                <w:color w:val="000000"/>
              </w:rPr>
            </w:pPr>
            <w:r w:rsidRPr="00FE631F">
              <w:rPr>
                <w:b/>
                <w:bCs/>
                <w:i/>
                <w:iCs/>
                <w:color w:val="000000"/>
              </w:rPr>
              <w:t> </w:t>
            </w:r>
          </w:p>
        </w:tc>
        <w:tc>
          <w:tcPr>
            <w:tcW w:w="711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r w:rsidRPr="00FE631F">
              <w:t>Иные межбюджетные трансферты</w:t>
            </w:r>
          </w:p>
        </w:tc>
        <w:tc>
          <w:tcPr>
            <w:tcW w:w="992" w:type="dxa"/>
            <w:tcBorders>
              <w:top w:val="nil"/>
              <w:left w:val="nil"/>
              <w:bottom w:val="single" w:sz="4" w:space="0" w:color="auto"/>
              <w:right w:val="nil"/>
            </w:tcBorders>
            <w:shd w:val="clear" w:color="000000" w:fill="FFFFFF"/>
            <w:tcMar>
              <w:left w:w="28" w:type="dxa"/>
              <w:right w:w="28" w:type="dxa"/>
            </w:tcMar>
            <w:vAlign w:val="center"/>
            <w:hideMark/>
          </w:tcPr>
          <w:p w:rsidR="00B46FEC" w:rsidRPr="00FE631F" w:rsidRDefault="00B46FEC">
            <w:pPr>
              <w:jc w:val="center"/>
            </w:pPr>
            <w:r w:rsidRPr="00FE631F">
              <w:t>0801</w:t>
            </w:r>
          </w:p>
        </w:tc>
        <w:tc>
          <w:tcPr>
            <w:tcW w:w="1418"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center"/>
            </w:pPr>
            <w:r w:rsidRPr="00FE631F">
              <w:t>9000400000</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center"/>
            </w:pPr>
            <w:r w:rsidRPr="00FE631F">
              <w:t>540</w:t>
            </w:r>
          </w:p>
        </w:tc>
        <w:tc>
          <w:tcPr>
            <w:tcW w:w="155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right"/>
            </w:pPr>
            <w:r w:rsidRPr="00FE631F">
              <w:t>13,000</w:t>
            </w:r>
          </w:p>
        </w:tc>
        <w:tc>
          <w:tcPr>
            <w:tcW w:w="155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right"/>
            </w:pPr>
            <w:r w:rsidRPr="00FE631F">
              <w:t>13,000</w:t>
            </w:r>
          </w:p>
        </w:tc>
        <w:tc>
          <w:tcPr>
            <w:tcW w:w="149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46FEC" w:rsidRPr="00FE631F" w:rsidRDefault="00B46FEC">
            <w:pPr>
              <w:jc w:val="right"/>
              <w:rPr>
                <w:color w:val="000000"/>
              </w:rPr>
            </w:pPr>
            <w:r w:rsidRPr="00FE631F">
              <w:rPr>
                <w:color w:val="000000"/>
              </w:rPr>
              <w:t>100,0</w:t>
            </w:r>
          </w:p>
        </w:tc>
      </w:tr>
      <w:tr w:rsidR="00B46FEC" w:rsidRPr="00FE631F" w:rsidTr="00B46FEC">
        <w:trPr>
          <w:trHeight w:val="20"/>
          <w:jc w:val="right"/>
        </w:trPr>
        <w:tc>
          <w:tcPr>
            <w:tcW w:w="564" w:type="dxa"/>
            <w:tcBorders>
              <w:top w:val="nil"/>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rsidR="00B46FEC" w:rsidRPr="00FE631F" w:rsidRDefault="00B46FEC">
            <w:pPr>
              <w:jc w:val="center"/>
              <w:rPr>
                <w:b/>
                <w:bCs/>
                <w:i/>
                <w:iCs/>
                <w:color w:val="000000"/>
              </w:rPr>
            </w:pPr>
            <w:r w:rsidRPr="00FE631F">
              <w:rPr>
                <w:b/>
                <w:bCs/>
                <w:i/>
                <w:iCs/>
                <w:color w:val="000000"/>
              </w:rPr>
              <w:t> </w:t>
            </w:r>
          </w:p>
        </w:tc>
        <w:tc>
          <w:tcPr>
            <w:tcW w:w="711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rPr>
                <w:b/>
                <w:bCs/>
              </w:rPr>
            </w:pPr>
            <w:r w:rsidRPr="00FE631F">
              <w:rPr>
                <w:b/>
                <w:bCs/>
              </w:rPr>
              <w:t>Цикл мероприятий, посвящённых подвигу и памяти А. Ф. Лебедева (Вахта памяти, день памяти и скорби, день памяти политических репрессий, урок мужества "Подвиг земляка")</w:t>
            </w:r>
          </w:p>
        </w:tc>
        <w:tc>
          <w:tcPr>
            <w:tcW w:w="992" w:type="dxa"/>
            <w:tcBorders>
              <w:top w:val="nil"/>
              <w:left w:val="nil"/>
              <w:bottom w:val="single" w:sz="4" w:space="0" w:color="auto"/>
              <w:right w:val="nil"/>
            </w:tcBorders>
            <w:shd w:val="clear" w:color="000000" w:fill="FFFFFF"/>
            <w:tcMar>
              <w:left w:w="28" w:type="dxa"/>
              <w:right w:w="28" w:type="dxa"/>
            </w:tcMar>
            <w:vAlign w:val="center"/>
            <w:hideMark/>
          </w:tcPr>
          <w:p w:rsidR="00B46FEC" w:rsidRPr="00FE631F" w:rsidRDefault="00B46FEC">
            <w:pPr>
              <w:jc w:val="center"/>
              <w:rPr>
                <w:b/>
                <w:bCs/>
              </w:rPr>
            </w:pPr>
            <w:r w:rsidRPr="00FE631F">
              <w:rPr>
                <w:b/>
                <w:bCs/>
              </w:rPr>
              <w:t>0801</w:t>
            </w:r>
          </w:p>
        </w:tc>
        <w:tc>
          <w:tcPr>
            <w:tcW w:w="1418"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center"/>
              <w:rPr>
                <w:b/>
                <w:bCs/>
              </w:rPr>
            </w:pPr>
            <w:r w:rsidRPr="00FE631F">
              <w:rPr>
                <w:b/>
                <w:bCs/>
              </w:rPr>
              <w:t>9000500000</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center"/>
              <w:rPr>
                <w:b/>
                <w:bCs/>
              </w:rPr>
            </w:pPr>
            <w:r w:rsidRPr="00FE631F">
              <w:rPr>
                <w:b/>
                <w:bCs/>
              </w:rPr>
              <w:t> </w:t>
            </w:r>
          </w:p>
        </w:tc>
        <w:tc>
          <w:tcPr>
            <w:tcW w:w="155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right"/>
              <w:rPr>
                <w:b/>
                <w:bCs/>
              </w:rPr>
            </w:pPr>
            <w:r w:rsidRPr="00FE631F">
              <w:rPr>
                <w:b/>
                <w:bCs/>
              </w:rPr>
              <w:t>4,700</w:t>
            </w:r>
          </w:p>
        </w:tc>
        <w:tc>
          <w:tcPr>
            <w:tcW w:w="155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right"/>
              <w:rPr>
                <w:b/>
                <w:bCs/>
              </w:rPr>
            </w:pPr>
            <w:r w:rsidRPr="00FE631F">
              <w:rPr>
                <w:b/>
                <w:bCs/>
              </w:rPr>
              <w:t>4,700</w:t>
            </w:r>
          </w:p>
        </w:tc>
        <w:tc>
          <w:tcPr>
            <w:tcW w:w="149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46FEC" w:rsidRPr="00FE631F" w:rsidRDefault="00B46FEC">
            <w:pPr>
              <w:jc w:val="right"/>
              <w:rPr>
                <w:b/>
                <w:bCs/>
                <w:color w:val="000000"/>
              </w:rPr>
            </w:pPr>
            <w:r w:rsidRPr="00FE631F">
              <w:rPr>
                <w:b/>
                <w:bCs/>
                <w:color w:val="000000"/>
              </w:rPr>
              <w:t>100,0</w:t>
            </w:r>
          </w:p>
        </w:tc>
      </w:tr>
      <w:tr w:rsidR="00B46FEC" w:rsidRPr="00FE631F" w:rsidTr="00B46FEC">
        <w:trPr>
          <w:trHeight w:val="20"/>
          <w:jc w:val="right"/>
        </w:trPr>
        <w:tc>
          <w:tcPr>
            <w:tcW w:w="564" w:type="dxa"/>
            <w:tcBorders>
              <w:top w:val="nil"/>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rsidR="00B46FEC" w:rsidRPr="00FE631F" w:rsidRDefault="00B46FEC">
            <w:pPr>
              <w:jc w:val="center"/>
              <w:rPr>
                <w:b/>
                <w:bCs/>
                <w:i/>
                <w:iCs/>
                <w:color w:val="000000"/>
              </w:rPr>
            </w:pPr>
            <w:r w:rsidRPr="00FE631F">
              <w:rPr>
                <w:b/>
                <w:bCs/>
                <w:i/>
                <w:iCs/>
                <w:color w:val="000000"/>
              </w:rPr>
              <w:t> </w:t>
            </w:r>
          </w:p>
        </w:tc>
        <w:tc>
          <w:tcPr>
            <w:tcW w:w="711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r w:rsidRPr="00FE631F">
              <w:t>Иные межбюджетные трансферты</w:t>
            </w:r>
          </w:p>
        </w:tc>
        <w:tc>
          <w:tcPr>
            <w:tcW w:w="992" w:type="dxa"/>
            <w:tcBorders>
              <w:top w:val="nil"/>
              <w:left w:val="nil"/>
              <w:bottom w:val="single" w:sz="4" w:space="0" w:color="auto"/>
              <w:right w:val="nil"/>
            </w:tcBorders>
            <w:shd w:val="clear" w:color="000000" w:fill="FFFFFF"/>
            <w:tcMar>
              <w:left w:w="28" w:type="dxa"/>
              <w:right w:w="28" w:type="dxa"/>
            </w:tcMar>
            <w:vAlign w:val="center"/>
            <w:hideMark/>
          </w:tcPr>
          <w:p w:rsidR="00B46FEC" w:rsidRPr="00FE631F" w:rsidRDefault="00B46FEC">
            <w:pPr>
              <w:jc w:val="center"/>
            </w:pPr>
            <w:r w:rsidRPr="00FE631F">
              <w:t>0801</w:t>
            </w:r>
          </w:p>
        </w:tc>
        <w:tc>
          <w:tcPr>
            <w:tcW w:w="1418"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center"/>
            </w:pPr>
            <w:r w:rsidRPr="00FE631F">
              <w:t>9000500000</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center"/>
            </w:pPr>
            <w:r w:rsidRPr="00FE631F">
              <w:t>540</w:t>
            </w:r>
          </w:p>
        </w:tc>
        <w:tc>
          <w:tcPr>
            <w:tcW w:w="155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right"/>
            </w:pPr>
            <w:r w:rsidRPr="00FE631F">
              <w:t>4,700</w:t>
            </w:r>
          </w:p>
        </w:tc>
        <w:tc>
          <w:tcPr>
            <w:tcW w:w="155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right"/>
            </w:pPr>
            <w:r w:rsidRPr="00FE631F">
              <w:t>4,700</w:t>
            </w:r>
          </w:p>
        </w:tc>
        <w:tc>
          <w:tcPr>
            <w:tcW w:w="149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46FEC" w:rsidRPr="00FE631F" w:rsidRDefault="00B46FEC">
            <w:pPr>
              <w:jc w:val="right"/>
              <w:rPr>
                <w:color w:val="000000"/>
              </w:rPr>
            </w:pPr>
            <w:r w:rsidRPr="00FE631F">
              <w:rPr>
                <w:color w:val="000000"/>
              </w:rPr>
              <w:t>100,0</w:t>
            </w:r>
          </w:p>
        </w:tc>
      </w:tr>
      <w:tr w:rsidR="00B46FEC" w:rsidRPr="00FE631F" w:rsidTr="00B46FEC">
        <w:trPr>
          <w:trHeight w:val="20"/>
          <w:jc w:val="right"/>
        </w:trPr>
        <w:tc>
          <w:tcPr>
            <w:tcW w:w="564" w:type="dxa"/>
            <w:tcBorders>
              <w:top w:val="nil"/>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rsidR="00B46FEC" w:rsidRPr="00FE631F" w:rsidRDefault="00B46FEC">
            <w:pPr>
              <w:jc w:val="center"/>
              <w:rPr>
                <w:b/>
                <w:bCs/>
                <w:i/>
                <w:iCs/>
                <w:color w:val="000000"/>
              </w:rPr>
            </w:pPr>
            <w:r w:rsidRPr="00FE631F">
              <w:rPr>
                <w:b/>
                <w:bCs/>
                <w:i/>
                <w:iCs/>
                <w:color w:val="000000"/>
              </w:rPr>
              <w:t> </w:t>
            </w:r>
          </w:p>
        </w:tc>
        <w:tc>
          <w:tcPr>
            <w:tcW w:w="711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rPr>
                <w:b/>
                <w:bCs/>
              </w:rPr>
            </w:pPr>
            <w:r w:rsidRPr="00FE631F">
              <w:rPr>
                <w:b/>
                <w:bCs/>
              </w:rPr>
              <w:t>Цикл мероприятий, направленных на патриотическое воспитание молодёжи (Соревнования среди курсантов СПК "Беркут" и ОСК "Десантник", курс молодого бойца, день призывника, "приз Деда Мороза", приобретение материалов и обмундирование для курсантов)</w:t>
            </w:r>
          </w:p>
        </w:tc>
        <w:tc>
          <w:tcPr>
            <w:tcW w:w="992" w:type="dxa"/>
            <w:tcBorders>
              <w:top w:val="nil"/>
              <w:left w:val="nil"/>
              <w:bottom w:val="single" w:sz="4" w:space="0" w:color="auto"/>
              <w:right w:val="nil"/>
            </w:tcBorders>
            <w:shd w:val="clear" w:color="000000" w:fill="FFFFFF"/>
            <w:tcMar>
              <w:left w:w="28" w:type="dxa"/>
              <w:right w:w="28" w:type="dxa"/>
            </w:tcMar>
            <w:vAlign w:val="center"/>
            <w:hideMark/>
          </w:tcPr>
          <w:p w:rsidR="00B46FEC" w:rsidRPr="00FE631F" w:rsidRDefault="00B46FEC">
            <w:pPr>
              <w:jc w:val="center"/>
              <w:rPr>
                <w:b/>
                <w:bCs/>
              </w:rPr>
            </w:pPr>
            <w:r w:rsidRPr="00FE631F">
              <w:rPr>
                <w:b/>
                <w:bCs/>
              </w:rPr>
              <w:t>0801</w:t>
            </w:r>
          </w:p>
        </w:tc>
        <w:tc>
          <w:tcPr>
            <w:tcW w:w="1418"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center"/>
              <w:rPr>
                <w:b/>
                <w:bCs/>
              </w:rPr>
            </w:pPr>
            <w:r w:rsidRPr="00FE631F">
              <w:rPr>
                <w:b/>
                <w:bCs/>
              </w:rPr>
              <w:t>9000600000</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center"/>
              <w:rPr>
                <w:b/>
                <w:bCs/>
              </w:rPr>
            </w:pPr>
            <w:r w:rsidRPr="00FE631F">
              <w:rPr>
                <w:b/>
                <w:bCs/>
              </w:rPr>
              <w:t> </w:t>
            </w:r>
          </w:p>
        </w:tc>
        <w:tc>
          <w:tcPr>
            <w:tcW w:w="155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right"/>
              <w:rPr>
                <w:b/>
                <w:bCs/>
              </w:rPr>
            </w:pPr>
            <w:r w:rsidRPr="00FE631F">
              <w:rPr>
                <w:b/>
                <w:bCs/>
              </w:rPr>
              <w:t>72,500</w:t>
            </w:r>
          </w:p>
        </w:tc>
        <w:tc>
          <w:tcPr>
            <w:tcW w:w="155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right"/>
              <w:rPr>
                <w:b/>
                <w:bCs/>
              </w:rPr>
            </w:pPr>
            <w:r w:rsidRPr="00FE631F">
              <w:rPr>
                <w:b/>
                <w:bCs/>
              </w:rPr>
              <w:t>72,500</w:t>
            </w:r>
          </w:p>
        </w:tc>
        <w:tc>
          <w:tcPr>
            <w:tcW w:w="149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46FEC" w:rsidRPr="00FE631F" w:rsidRDefault="00B46FEC">
            <w:pPr>
              <w:jc w:val="right"/>
              <w:rPr>
                <w:b/>
                <w:bCs/>
                <w:color w:val="000000"/>
              </w:rPr>
            </w:pPr>
            <w:r w:rsidRPr="00FE631F">
              <w:rPr>
                <w:b/>
                <w:bCs/>
                <w:color w:val="000000"/>
              </w:rPr>
              <w:t>100,0</w:t>
            </w:r>
          </w:p>
        </w:tc>
      </w:tr>
      <w:tr w:rsidR="00B46FEC" w:rsidRPr="00FE631F" w:rsidTr="00B46FEC">
        <w:trPr>
          <w:trHeight w:val="20"/>
          <w:jc w:val="right"/>
        </w:trPr>
        <w:tc>
          <w:tcPr>
            <w:tcW w:w="564" w:type="dxa"/>
            <w:tcBorders>
              <w:top w:val="nil"/>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rsidR="00B46FEC" w:rsidRPr="00FE631F" w:rsidRDefault="00B46FEC">
            <w:pPr>
              <w:jc w:val="center"/>
              <w:rPr>
                <w:b/>
                <w:bCs/>
                <w:i/>
                <w:iCs/>
                <w:color w:val="000000"/>
              </w:rPr>
            </w:pPr>
            <w:r w:rsidRPr="00FE631F">
              <w:rPr>
                <w:b/>
                <w:bCs/>
                <w:i/>
                <w:iCs/>
                <w:color w:val="000000"/>
              </w:rPr>
              <w:t> </w:t>
            </w:r>
          </w:p>
        </w:tc>
        <w:tc>
          <w:tcPr>
            <w:tcW w:w="711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r w:rsidRPr="00FE631F">
              <w:t>Иные межбюджетные трансферты</w:t>
            </w:r>
          </w:p>
        </w:tc>
        <w:tc>
          <w:tcPr>
            <w:tcW w:w="992" w:type="dxa"/>
            <w:tcBorders>
              <w:top w:val="nil"/>
              <w:left w:val="nil"/>
              <w:bottom w:val="single" w:sz="4" w:space="0" w:color="auto"/>
              <w:right w:val="nil"/>
            </w:tcBorders>
            <w:shd w:val="clear" w:color="000000" w:fill="FFFFFF"/>
            <w:tcMar>
              <w:left w:w="28" w:type="dxa"/>
              <w:right w:w="28" w:type="dxa"/>
            </w:tcMar>
            <w:vAlign w:val="center"/>
            <w:hideMark/>
          </w:tcPr>
          <w:p w:rsidR="00B46FEC" w:rsidRPr="00FE631F" w:rsidRDefault="00B46FEC">
            <w:pPr>
              <w:jc w:val="center"/>
            </w:pPr>
            <w:r w:rsidRPr="00FE631F">
              <w:t>0801</w:t>
            </w:r>
          </w:p>
        </w:tc>
        <w:tc>
          <w:tcPr>
            <w:tcW w:w="1418"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center"/>
            </w:pPr>
            <w:r w:rsidRPr="00FE631F">
              <w:t>9000600000</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center"/>
            </w:pPr>
            <w:r w:rsidRPr="00FE631F">
              <w:t>540</w:t>
            </w:r>
          </w:p>
        </w:tc>
        <w:tc>
          <w:tcPr>
            <w:tcW w:w="155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right"/>
            </w:pPr>
            <w:r w:rsidRPr="00FE631F">
              <w:t>72,500</w:t>
            </w:r>
          </w:p>
        </w:tc>
        <w:tc>
          <w:tcPr>
            <w:tcW w:w="155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right"/>
            </w:pPr>
            <w:r w:rsidRPr="00FE631F">
              <w:t>72,500</w:t>
            </w:r>
          </w:p>
        </w:tc>
        <w:tc>
          <w:tcPr>
            <w:tcW w:w="149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46FEC" w:rsidRPr="00FE631F" w:rsidRDefault="00B46FEC">
            <w:pPr>
              <w:jc w:val="right"/>
              <w:rPr>
                <w:color w:val="000000"/>
              </w:rPr>
            </w:pPr>
            <w:r w:rsidRPr="00FE631F">
              <w:rPr>
                <w:color w:val="000000"/>
              </w:rPr>
              <w:t>100,0</w:t>
            </w:r>
          </w:p>
        </w:tc>
      </w:tr>
      <w:tr w:rsidR="00B46FEC" w:rsidRPr="00FE631F" w:rsidTr="00B46FEC">
        <w:trPr>
          <w:trHeight w:val="20"/>
          <w:jc w:val="right"/>
        </w:trPr>
        <w:tc>
          <w:tcPr>
            <w:tcW w:w="564" w:type="dxa"/>
            <w:tcBorders>
              <w:top w:val="nil"/>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rsidR="00B46FEC" w:rsidRPr="00FE631F" w:rsidRDefault="00B46FEC">
            <w:pPr>
              <w:jc w:val="center"/>
              <w:rPr>
                <w:b/>
                <w:bCs/>
                <w:i/>
                <w:iCs/>
                <w:color w:val="000000"/>
              </w:rPr>
            </w:pPr>
            <w:r w:rsidRPr="00FE631F">
              <w:rPr>
                <w:b/>
                <w:bCs/>
                <w:i/>
                <w:iCs/>
                <w:color w:val="000000"/>
              </w:rPr>
              <w:t> </w:t>
            </w:r>
          </w:p>
        </w:tc>
        <w:tc>
          <w:tcPr>
            <w:tcW w:w="711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rPr>
                <w:b/>
                <w:bCs/>
              </w:rPr>
            </w:pPr>
            <w:r w:rsidRPr="00FE631F">
              <w:rPr>
                <w:b/>
                <w:bCs/>
              </w:rPr>
              <w:t xml:space="preserve">Цикл мероприятий, направленных на улучшение качества и условий жизни ветеранов (Ежегодная молодёжная акция </w:t>
            </w:r>
            <w:r w:rsidRPr="00FE631F">
              <w:rPr>
                <w:b/>
                <w:bCs/>
              </w:rPr>
              <w:lastRenderedPageBreak/>
              <w:t>"Забота")</w:t>
            </w:r>
          </w:p>
        </w:tc>
        <w:tc>
          <w:tcPr>
            <w:tcW w:w="992" w:type="dxa"/>
            <w:tcBorders>
              <w:top w:val="nil"/>
              <w:left w:val="nil"/>
              <w:bottom w:val="single" w:sz="4" w:space="0" w:color="auto"/>
              <w:right w:val="nil"/>
            </w:tcBorders>
            <w:shd w:val="clear" w:color="000000" w:fill="FFFFFF"/>
            <w:tcMar>
              <w:left w:w="28" w:type="dxa"/>
              <w:right w:w="28" w:type="dxa"/>
            </w:tcMar>
            <w:vAlign w:val="center"/>
            <w:hideMark/>
          </w:tcPr>
          <w:p w:rsidR="00B46FEC" w:rsidRPr="00FE631F" w:rsidRDefault="00B46FEC">
            <w:pPr>
              <w:jc w:val="center"/>
              <w:rPr>
                <w:b/>
                <w:bCs/>
              </w:rPr>
            </w:pPr>
            <w:r w:rsidRPr="00FE631F">
              <w:rPr>
                <w:b/>
                <w:bCs/>
              </w:rPr>
              <w:lastRenderedPageBreak/>
              <w:t>0801</w:t>
            </w:r>
          </w:p>
        </w:tc>
        <w:tc>
          <w:tcPr>
            <w:tcW w:w="1418"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center"/>
              <w:rPr>
                <w:b/>
                <w:bCs/>
              </w:rPr>
            </w:pPr>
            <w:r w:rsidRPr="00FE631F">
              <w:rPr>
                <w:b/>
                <w:bCs/>
              </w:rPr>
              <w:t>9000700000</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center"/>
              <w:rPr>
                <w:b/>
                <w:bCs/>
              </w:rPr>
            </w:pPr>
            <w:r w:rsidRPr="00FE631F">
              <w:rPr>
                <w:b/>
                <w:bCs/>
              </w:rPr>
              <w:t> </w:t>
            </w:r>
          </w:p>
        </w:tc>
        <w:tc>
          <w:tcPr>
            <w:tcW w:w="155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right"/>
              <w:rPr>
                <w:b/>
                <w:bCs/>
              </w:rPr>
            </w:pPr>
            <w:r w:rsidRPr="00FE631F">
              <w:rPr>
                <w:b/>
                <w:bCs/>
              </w:rPr>
              <w:t>1,500</w:t>
            </w:r>
          </w:p>
        </w:tc>
        <w:tc>
          <w:tcPr>
            <w:tcW w:w="155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right"/>
              <w:rPr>
                <w:b/>
                <w:bCs/>
              </w:rPr>
            </w:pPr>
            <w:r w:rsidRPr="00FE631F">
              <w:rPr>
                <w:b/>
                <w:bCs/>
              </w:rPr>
              <w:t>1,500</w:t>
            </w:r>
          </w:p>
        </w:tc>
        <w:tc>
          <w:tcPr>
            <w:tcW w:w="149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46FEC" w:rsidRPr="00FE631F" w:rsidRDefault="00B46FEC">
            <w:pPr>
              <w:jc w:val="right"/>
              <w:rPr>
                <w:b/>
                <w:bCs/>
                <w:color w:val="000000"/>
              </w:rPr>
            </w:pPr>
            <w:r w:rsidRPr="00FE631F">
              <w:rPr>
                <w:b/>
                <w:bCs/>
                <w:color w:val="000000"/>
              </w:rPr>
              <w:t>100,0</w:t>
            </w:r>
          </w:p>
        </w:tc>
      </w:tr>
      <w:tr w:rsidR="00B46FEC" w:rsidRPr="00FE631F" w:rsidTr="00B46FEC">
        <w:trPr>
          <w:trHeight w:val="20"/>
          <w:jc w:val="right"/>
        </w:trPr>
        <w:tc>
          <w:tcPr>
            <w:tcW w:w="564" w:type="dxa"/>
            <w:tcBorders>
              <w:top w:val="nil"/>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rsidR="00B46FEC" w:rsidRPr="00FE631F" w:rsidRDefault="00B46FEC">
            <w:pPr>
              <w:jc w:val="center"/>
              <w:rPr>
                <w:b/>
                <w:bCs/>
                <w:i/>
                <w:iCs/>
                <w:color w:val="000000"/>
              </w:rPr>
            </w:pPr>
            <w:r w:rsidRPr="00FE631F">
              <w:rPr>
                <w:b/>
                <w:bCs/>
                <w:i/>
                <w:iCs/>
                <w:color w:val="000000"/>
              </w:rPr>
              <w:lastRenderedPageBreak/>
              <w:t> </w:t>
            </w:r>
          </w:p>
        </w:tc>
        <w:tc>
          <w:tcPr>
            <w:tcW w:w="711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r w:rsidRPr="00FE631F">
              <w:t>Иные межбюджетные трансферты</w:t>
            </w:r>
          </w:p>
        </w:tc>
        <w:tc>
          <w:tcPr>
            <w:tcW w:w="992" w:type="dxa"/>
            <w:tcBorders>
              <w:top w:val="nil"/>
              <w:left w:val="nil"/>
              <w:bottom w:val="single" w:sz="4" w:space="0" w:color="auto"/>
              <w:right w:val="nil"/>
            </w:tcBorders>
            <w:shd w:val="clear" w:color="000000" w:fill="FFFFFF"/>
            <w:tcMar>
              <w:left w:w="28" w:type="dxa"/>
              <w:right w:w="28" w:type="dxa"/>
            </w:tcMar>
            <w:vAlign w:val="center"/>
            <w:hideMark/>
          </w:tcPr>
          <w:p w:rsidR="00B46FEC" w:rsidRPr="00FE631F" w:rsidRDefault="00B46FEC">
            <w:pPr>
              <w:jc w:val="center"/>
            </w:pPr>
            <w:r w:rsidRPr="00FE631F">
              <w:t>0801</w:t>
            </w:r>
          </w:p>
        </w:tc>
        <w:tc>
          <w:tcPr>
            <w:tcW w:w="1418"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center"/>
            </w:pPr>
            <w:r w:rsidRPr="00FE631F">
              <w:t>9000700000</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center"/>
            </w:pPr>
            <w:r w:rsidRPr="00FE631F">
              <w:t>540</w:t>
            </w:r>
          </w:p>
        </w:tc>
        <w:tc>
          <w:tcPr>
            <w:tcW w:w="155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right"/>
            </w:pPr>
            <w:r w:rsidRPr="00FE631F">
              <w:t>1,500</w:t>
            </w:r>
          </w:p>
        </w:tc>
        <w:tc>
          <w:tcPr>
            <w:tcW w:w="155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right"/>
            </w:pPr>
            <w:r w:rsidRPr="00FE631F">
              <w:t>1,500</w:t>
            </w:r>
          </w:p>
        </w:tc>
        <w:tc>
          <w:tcPr>
            <w:tcW w:w="149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46FEC" w:rsidRPr="00FE631F" w:rsidRDefault="00B46FEC">
            <w:pPr>
              <w:jc w:val="right"/>
              <w:rPr>
                <w:color w:val="000000"/>
              </w:rPr>
            </w:pPr>
            <w:r w:rsidRPr="00FE631F">
              <w:rPr>
                <w:color w:val="000000"/>
              </w:rPr>
              <w:t>100,0</w:t>
            </w:r>
          </w:p>
        </w:tc>
      </w:tr>
      <w:tr w:rsidR="00B46FEC" w:rsidRPr="00FE631F" w:rsidTr="00B46FEC">
        <w:trPr>
          <w:trHeight w:val="20"/>
          <w:jc w:val="right"/>
        </w:trPr>
        <w:tc>
          <w:tcPr>
            <w:tcW w:w="564" w:type="dxa"/>
            <w:tcBorders>
              <w:top w:val="nil"/>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rsidR="00B46FEC" w:rsidRPr="00FE631F" w:rsidRDefault="00B46FEC">
            <w:pPr>
              <w:jc w:val="center"/>
              <w:rPr>
                <w:b/>
                <w:bCs/>
                <w:i/>
                <w:iCs/>
                <w:color w:val="000000"/>
              </w:rPr>
            </w:pPr>
            <w:r w:rsidRPr="00FE631F">
              <w:rPr>
                <w:b/>
                <w:bCs/>
                <w:i/>
                <w:iCs/>
                <w:color w:val="000000"/>
              </w:rPr>
              <w:t>9</w:t>
            </w:r>
          </w:p>
        </w:tc>
        <w:tc>
          <w:tcPr>
            <w:tcW w:w="711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rPr>
                <w:b/>
                <w:bCs/>
                <w:i/>
                <w:iCs/>
              </w:rPr>
            </w:pPr>
            <w:r w:rsidRPr="00FE631F">
              <w:rPr>
                <w:b/>
                <w:bCs/>
                <w:i/>
                <w:iCs/>
              </w:rPr>
              <w:t xml:space="preserve">Муниципальная программа "О проведение работ по уточнению записей в </w:t>
            </w:r>
            <w:proofErr w:type="spellStart"/>
            <w:r w:rsidRPr="00FE631F">
              <w:rPr>
                <w:b/>
                <w:bCs/>
                <w:i/>
                <w:iCs/>
              </w:rPr>
              <w:t>похозяйственных</w:t>
            </w:r>
            <w:proofErr w:type="spellEnd"/>
            <w:r w:rsidRPr="00FE631F">
              <w:rPr>
                <w:b/>
                <w:bCs/>
                <w:i/>
                <w:iCs/>
              </w:rPr>
              <w:t xml:space="preserve"> книгах в сельском поселении на 2015-2017 годы"</w:t>
            </w:r>
          </w:p>
        </w:tc>
        <w:tc>
          <w:tcPr>
            <w:tcW w:w="992" w:type="dxa"/>
            <w:tcBorders>
              <w:top w:val="nil"/>
              <w:left w:val="nil"/>
              <w:bottom w:val="single" w:sz="4" w:space="0" w:color="auto"/>
              <w:right w:val="nil"/>
            </w:tcBorders>
            <w:shd w:val="clear" w:color="000000" w:fill="FFFFFF"/>
            <w:tcMar>
              <w:left w:w="28" w:type="dxa"/>
              <w:right w:w="28" w:type="dxa"/>
            </w:tcMar>
            <w:vAlign w:val="center"/>
            <w:hideMark/>
          </w:tcPr>
          <w:p w:rsidR="00B46FEC" w:rsidRPr="00FE631F" w:rsidRDefault="00B46FEC">
            <w:pPr>
              <w:jc w:val="center"/>
              <w:rPr>
                <w:b/>
                <w:bCs/>
                <w:i/>
                <w:iCs/>
              </w:rPr>
            </w:pPr>
            <w:r w:rsidRPr="00FE631F">
              <w:rPr>
                <w:b/>
                <w:bCs/>
                <w:i/>
                <w:iCs/>
              </w:rPr>
              <w:t> </w:t>
            </w:r>
          </w:p>
        </w:tc>
        <w:tc>
          <w:tcPr>
            <w:tcW w:w="1418"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center"/>
              <w:rPr>
                <w:b/>
                <w:bCs/>
                <w:i/>
                <w:iCs/>
              </w:rPr>
            </w:pPr>
            <w:r w:rsidRPr="00FE631F">
              <w:rPr>
                <w:b/>
                <w:bCs/>
                <w:i/>
                <w:iCs/>
              </w:rPr>
              <w:t>9100000000</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center"/>
              <w:rPr>
                <w:b/>
                <w:bCs/>
                <w:i/>
                <w:iCs/>
              </w:rPr>
            </w:pPr>
            <w:r w:rsidRPr="00FE631F">
              <w:rPr>
                <w:b/>
                <w:bCs/>
                <w:i/>
                <w:iCs/>
              </w:rPr>
              <w:t> </w:t>
            </w:r>
          </w:p>
        </w:tc>
        <w:tc>
          <w:tcPr>
            <w:tcW w:w="155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right"/>
              <w:rPr>
                <w:b/>
                <w:bCs/>
                <w:i/>
                <w:iCs/>
              </w:rPr>
            </w:pPr>
            <w:r w:rsidRPr="00FE631F">
              <w:rPr>
                <w:b/>
                <w:bCs/>
                <w:i/>
                <w:iCs/>
              </w:rPr>
              <w:t>186,600</w:t>
            </w:r>
          </w:p>
        </w:tc>
        <w:tc>
          <w:tcPr>
            <w:tcW w:w="155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right"/>
              <w:rPr>
                <w:b/>
                <w:bCs/>
                <w:i/>
                <w:iCs/>
              </w:rPr>
            </w:pPr>
            <w:r w:rsidRPr="00FE631F">
              <w:rPr>
                <w:b/>
                <w:bCs/>
                <w:i/>
                <w:iCs/>
              </w:rPr>
              <w:t>186,600</w:t>
            </w:r>
          </w:p>
        </w:tc>
        <w:tc>
          <w:tcPr>
            <w:tcW w:w="149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46FEC" w:rsidRPr="00FE631F" w:rsidRDefault="00B46FEC">
            <w:pPr>
              <w:jc w:val="right"/>
              <w:rPr>
                <w:b/>
                <w:bCs/>
                <w:i/>
                <w:iCs/>
                <w:color w:val="000000"/>
              </w:rPr>
            </w:pPr>
            <w:r w:rsidRPr="00FE631F">
              <w:rPr>
                <w:b/>
                <w:bCs/>
                <w:i/>
                <w:iCs/>
                <w:color w:val="000000"/>
              </w:rPr>
              <w:t>100,0</w:t>
            </w:r>
          </w:p>
        </w:tc>
      </w:tr>
      <w:tr w:rsidR="00B46FEC" w:rsidRPr="00FE631F" w:rsidTr="00B46FEC">
        <w:trPr>
          <w:trHeight w:val="20"/>
          <w:jc w:val="right"/>
        </w:trPr>
        <w:tc>
          <w:tcPr>
            <w:tcW w:w="564" w:type="dxa"/>
            <w:tcBorders>
              <w:top w:val="nil"/>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rsidR="00B46FEC" w:rsidRPr="00FE631F" w:rsidRDefault="00B46FEC">
            <w:pPr>
              <w:jc w:val="center"/>
              <w:rPr>
                <w:b/>
                <w:bCs/>
                <w:i/>
                <w:iCs/>
                <w:color w:val="000000"/>
              </w:rPr>
            </w:pPr>
            <w:r w:rsidRPr="00FE631F">
              <w:rPr>
                <w:b/>
                <w:bCs/>
                <w:i/>
                <w:iCs/>
                <w:color w:val="000000"/>
              </w:rPr>
              <w:t> </w:t>
            </w:r>
          </w:p>
        </w:tc>
        <w:tc>
          <w:tcPr>
            <w:tcW w:w="711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rPr>
                <w:b/>
                <w:bCs/>
              </w:rPr>
            </w:pPr>
            <w:r w:rsidRPr="00FE631F">
              <w:rPr>
                <w:b/>
                <w:bCs/>
              </w:rPr>
              <w:t xml:space="preserve">Проведение уточнения записей в </w:t>
            </w:r>
            <w:proofErr w:type="spellStart"/>
            <w:r w:rsidRPr="00FE631F">
              <w:rPr>
                <w:b/>
                <w:bCs/>
              </w:rPr>
              <w:t>похозяйственных</w:t>
            </w:r>
            <w:proofErr w:type="spellEnd"/>
            <w:r w:rsidRPr="00FE631F">
              <w:rPr>
                <w:b/>
                <w:bCs/>
              </w:rPr>
              <w:t xml:space="preserve"> книгах и учет скота на территории Александровского сельского поселения</w:t>
            </w:r>
          </w:p>
        </w:tc>
        <w:tc>
          <w:tcPr>
            <w:tcW w:w="992" w:type="dxa"/>
            <w:tcBorders>
              <w:top w:val="nil"/>
              <w:left w:val="nil"/>
              <w:bottom w:val="single" w:sz="4" w:space="0" w:color="auto"/>
              <w:right w:val="nil"/>
            </w:tcBorders>
            <w:shd w:val="clear" w:color="000000" w:fill="FFFFFF"/>
            <w:tcMar>
              <w:left w:w="28" w:type="dxa"/>
              <w:right w:w="28" w:type="dxa"/>
            </w:tcMar>
            <w:vAlign w:val="center"/>
            <w:hideMark/>
          </w:tcPr>
          <w:p w:rsidR="00B46FEC" w:rsidRPr="00FE631F" w:rsidRDefault="00B46FEC">
            <w:pPr>
              <w:jc w:val="center"/>
              <w:rPr>
                <w:b/>
                <w:bCs/>
              </w:rPr>
            </w:pPr>
            <w:r w:rsidRPr="00FE631F">
              <w:rPr>
                <w:b/>
                <w:bCs/>
              </w:rPr>
              <w:t>0113</w:t>
            </w:r>
          </w:p>
        </w:tc>
        <w:tc>
          <w:tcPr>
            <w:tcW w:w="1418"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center"/>
              <w:rPr>
                <w:b/>
                <w:bCs/>
              </w:rPr>
            </w:pPr>
            <w:r w:rsidRPr="00FE631F">
              <w:rPr>
                <w:b/>
                <w:bCs/>
              </w:rPr>
              <w:t>9100100000</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center"/>
              <w:rPr>
                <w:b/>
                <w:bCs/>
              </w:rPr>
            </w:pPr>
            <w:r w:rsidRPr="00FE631F">
              <w:rPr>
                <w:b/>
                <w:bCs/>
              </w:rPr>
              <w:t> </w:t>
            </w:r>
          </w:p>
        </w:tc>
        <w:tc>
          <w:tcPr>
            <w:tcW w:w="155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right"/>
              <w:rPr>
                <w:b/>
                <w:bCs/>
              </w:rPr>
            </w:pPr>
            <w:r w:rsidRPr="00FE631F">
              <w:rPr>
                <w:b/>
                <w:bCs/>
              </w:rPr>
              <w:t>186,600</w:t>
            </w:r>
          </w:p>
        </w:tc>
        <w:tc>
          <w:tcPr>
            <w:tcW w:w="155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right"/>
              <w:rPr>
                <w:b/>
                <w:bCs/>
              </w:rPr>
            </w:pPr>
            <w:r w:rsidRPr="00FE631F">
              <w:rPr>
                <w:b/>
                <w:bCs/>
              </w:rPr>
              <w:t>186,600</w:t>
            </w:r>
          </w:p>
        </w:tc>
        <w:tc>
          <w:tcPr>
            <w:tcW w:w="149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46FEC" w:rsidRPr="00FE631F" w:rsidRDefault="00B46FEC">
            <w:pPr>
              <w:jc w:val="right"/>
              <w:rPr>
                <w:b/>
                <w:bCs/>
                <w:color w:val="000000"/>
              </w:rPr>
            </w:pPr>
            <w:r w:rsidRPr="00FE631F">
              <w:rPr>
                <w:b/>
                <w:bCs/>
                <w:color w:val="000000"/>
              </w:rPr>
              <w:t>100,0</w:t>
            </w:r>
          </w:p>
        </w:tc>
      </w:tr>
      <w:tr w:rsidR="00B46FEC" w:rsidRPr="00FE631F" w:rsidTr="00B46FEC">
        <w:trPr>
          <w:trHeight w:val="20"/>
          <w:jc w:val="right"/>
        </w:trPr>
        <w:tc>
          <w:tcPr>
            <w:tcW w:w="564" w:type="dxa"/>
            <w:tcBorders>
              <w:top w:val="nil"/>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rsidR="00B46FEC" w:rsidRPr="00FE631F" w:rsidRDefault="00B46FEC">
            <w:pPr>
              <w:jc w:val="center"/>
              <w:rPr>
                <w:b/>
                <w:bCs/>
                <w:i/>
                <w:iCs/>
                <w:color w:val="000000"/>
              </w:rPr>
            </w:pPr>
            <w:r w:rsidRPr="00FE631F">
              <w:rPr>
                <w:b/>
                <w:bCs/>
                <w:i/>
                <w:iCs/>
                <w:color w:val="000000"/>
              </w:rPr>
              <w:t> </w:t>
            </w:r>
          </w:p>
        </w:tc>
        <w:tc>
          <w:tcPr>
            <w:tcW w:w="711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r w:rsidRPr="00FE631F">
              <w:t>Прочая 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nil"/>
            </w:tcBorders>
            <w:shd w:val="clear" w:color="000000" w:fill="FFFFFF"/>
            <w:tcMar>
              <w:left w:w="28" w:type="dxa"/>
              <w:right w:w="28" w:type="dxa"/>
            </w:tcMar>
            <w:vAlign w:val="center"/>
            <w:hideMark/>
          </w:tcPr>
          <w:p w:rsidR="00B46FEC" w:rsidRPr="00FE631F" w:rsidRDefault="00B46FEC">
            <w:pPr>
              <w:jc w:val="center"/>
            </w:pPr>
            <w:r w:rsidRPr="00FE631F">
              <w:t>0113</w:t>
            </w:r>
          </w:p>
        </w:tc>
        <w:tc>
          <w:tcPr>
            <w:tcW w:w="1418"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center"/>
            </w:pPr>
            <w:r w:rsidRPr="00FE631F">
              <w:t>9100100000</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center"/>
            </w:pPr>
            <w:r w:rsidRPr="00FE631F">
              <w:t>244</w:t>
            </w:r>
          </w:p>
        </w:tc>
        <w:tc>
          <w:tcPr>
            <w:tcW w:w="155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right"/>
            </w:pPr>
            <w:r w:rsidRPr="00FE631F">
              <w:t>186,600</w:t>
            </w:r>
          </w:p>
        </w:tc>
        <w:tc>
          <w:tcPr>
            <w:tcW w:w="155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right"/>
            </w:pPr>
            <w:r w:rsidRPr="00FE631F">
              <w:t>186,600</w:t>
            </w:r>
          </w:p>
        </w:tc>
        <w:tc>
          <w:tcPr>
            <w:tcW w:w="149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46FEC" w:rsidRPr="00FE631F" w:rsidRDefault="00B46FEC">
            <w:pPr>
              <w:jc w:val="right"/>
              <w:rPr>
                <w:color w:val="000000"/>
              </w:rPr>
            </w:pPr>
            <w:r w:rsidRPr="00FE631F">
              <w:rPr>
                <w:color w:val="000000"/>
              </w:rPr>
              <w:t>100,0</w:t>
            </w:r>
          </w:p>
        </w:tc>
      </w:tr>
      <w:tr w:rsidR="00B46FEC" w:rsidRPr="00FE631F" w:rsidTr="00B46FEC">
        <w:trPr>
          <w:trHeight w:val="20"/>
          <w:jc w:val="right"/>
        </w:trPr>
        <w:tc>
          <w:tcPr>
            <w:tcW w:w="564" w:type="dxa"/>
            <w:tcBorders>
              <w:top w:val="nil"/>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rsidR="00B46FEC" w:rsidRPr="00FE631F" w:rsidRDefault="00B46FEC">
            <w:pPr>
              <w:jc w:val="center"/>
              <w:rPr>
                <w:b/>
                <w:bCs/>
                <w:i/>
                <w:iCs/>
                <w:color w:val="000000"/>
              </w:rPr>
            </w:pPr>
            <w:r w:rsidRPr="00FE631F">
              <w:rPr>
                <w:b/>
                <w:bCs/>
                <w:i/>
                <w:iCs/>
                <w:color w:val="000000"/>
              </w:rPr>
              <w:t>10</w:t>
            </w:r>
          </w:p>
        </w:tc>
        <w:tc>
          <w:tcPr>
            <w:tcW w:w="711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rPr>
                <w:b/>
                <w:bCs/>
                <w:i/>
                <w:iCs/>
              </w:rPr>
            </w:pPr>
            <w:r w:rsidRPr="00FE631F">
              <w:rPr>
                <w:b/>
                <w:bCs/>
                <w:i/>
                <w:iCs/>
              </w:rPr>
              <w:t>Муниципальная программа "Комплексное развитие систем транспортной инфраструктуры на территории Александровского сельского поселения на 2016-2032 годы"</w:t>
            </w:r>
          </w:p>
        </w:tc>
        <w:tc>
          <w:tcPr>
            <w:tcW w:w="992"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B46FEC" w:rsidRPr="00FE631F" w:rsidRDefault="00B46FEC">
            <w:pPr>
              <w:rPr>
                <w:i/>
                <w:iCs/>
                <w:color w:val="000000"/>
              </w:rPr>
            </w:pPr>
            <w:r w:rsidRPr="00FE631F">
              <w:rPr>
                <w:i/>
                <w:iCs/>
                <w:color w:val="000000"/>
              </w:rPr>
              <w:t> </w:t>
            </w:r>
          </w:p>
        </w:tc>
        <w:tc>
          <w:tcPr>
            <w:tcW w:w="1418"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center"/>
              <w:rPr>
                <w:b/>
                <w:bCs/>
                <w:i/>
                <w:iCs/>
              </w:rPr>
            </w:pPr>
            <w:r w:rsidRPr="00FE631F">
              <w:rPr>
                <w:b/>
                <w:bCs/>
                <w:i/>
                <w:iCs/>
              </w:rPr>
              <w:t> </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center"/>
              <w:rPr>
                <w:b/>
                <w:bCs/>
                <w:i/>
                <w:iCs/>
              </w:rPr>
            </w:pPr>
            <w:r w:rsidRPr="00FE631F">
              <w:rPr>
                <w:b/>
                <w:bCs/>
                <w:i/>
                <w:iCs/>
              </w:rPr>
              <w:t> </w:t>
            </w:r>
          </w:p>
        </w:tc>
        <w:tc>
          <w:tcPr>
            <w:tcW w:w="155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right"/>
              <w:rPr>
                <w:b/>
                <w:bCs/>
                <w:i/>
                <w:iCs/>
              </w:rPr>
            </w:pPr>
            <w:r w:rsidRPr="00FE631F">
              <w:rPr>
                <w:b/>
                <w:bCs/>
                <w:i/>
                <w:iCs/>
              </w:rPr>
              <w:t>11 503,719</w:t>
            </w:r>
          </w:p>
        </w:tc>
        <w:tc>
          <w:tcPr>
            <w:tcW w:w="155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right"/>
              <w:rPr>
                <w:b/>
                <w:bCs/>
                <w:i/>
                <w:iCs/>
              </w:rPr>
            </w:pPr>
            <w:r w:rsidRPr="00FE631F">
              <w:rPr>
                <w:b/>
                <w:bCs/>
                <w:i/>
                <w:iCs/>
              </w:rPr>
              <w:t>11 169,229</w:t>
            </w:r>
          </w:p>
        </w:tc>
        <w:tc>
          <w:tcPr>
            <w:tcW w:w="149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46FEC" w:rsidRPr="00FE631F" w:rsidRDefault="00B46FEC">
            <w:pPr>
              <w:jc w:val="right"/>
              <w:rPr>
                <w:b/>
                <w:bCs/>
                <w:i/>
                <w:iCs/>
                <w:color w:val="000000"/>
              </w:rPr>
            </w:pPr>
            <w:r w:rsidRPr="00FE631F">
              <w:rPr>
                <w:b/>
                <w:bCs/>
                <w:i/>
                <w:iCs/>
                <w:color w:val="000000"/>
              </w:rPr>
              <w:t>97,1</w:t>
            </w:r>
          </w:p>
        </w:tc>
      </w:tr>
      <w:tr w:rsidR="00B46FEC" w:rsidRPr="00FE631F" w:rsidTr="00B46FEC">
        <w:trPr>
          <w:trHeight w:val="20"/>
          <w:jc w:val="right"/>
        </w:trPr>
        <w:tc>
          <w:tcPr>
            <w:tcW w:w="564" w:type="dxa"/>
            <w:tcBorders>
              <w:top w:val="nil"/>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rsidR="00B46FEC" w:rsidRPr="00FE631F" w:rsidRDefault="00B46FEC">
            <w:pPr>
              <w:jc w:val="center"/>
              <w:rPr>
                <w:b/>
                <w:bCs/>
                <w:i/>
                <w:iCs/>
                <w:color w:val="000000"/>
              </w:rPr>
            </w:pPr>
            <w:r w:rsidRPr="00FE631F">
              <w:rPr>
                <w:b/>
                <w:bCs/>
                <w:i/>
                <w:iCs/>
                <w:color w:val="000000"/>
              </w:rPr>
              <w:t> </w:t>
            </w:r>
          </w:p>
        </w:tc>
        <w:tc>
          <w:tcPr>
            <w:tcW w:w="7114" w:type="dxa"/>
            <w:tcBorders>
              <w:top w:val="nil"/>
              <w:left w:val="nil"/>
              <w:bottom w:val="single" w:sz="4" w:space="0" w:color="auto"/>
              <w:right w:val="nil"/>
            </w:tcBorders>
            <w:shd w:val="clear" w:color="000000" w:fill="FFFFFF"/>
            <w:tcMar>
              <w:left w:w="28" w:type="dxa"/>
              <w:right w:w="28" w:type="dxa"/>
            </w:tcMar>
            <w:vAlign w:val="center"/>
            <w:hideMark/>
          </w:tcPr>
          <w:p w:rsidR="00B46FEC" w:rsidRPr="00FE631F" w:rsidRDefault="00B46FEC">
            <w:pPr>
              <w:rPr>
                <w:b/>
                <w:bCs/>
                <w:i/>
                <w:iCs/>
              </w:rPr>
            </w:pPr>
            <w:r w:rsidRPr="00FE631F">
              <w:rPr>
                <w:b/>
                <w:bCs/>
                <w:i/>
                <w:iCs/>
              </w:rPr>
              <w:t>За счёт средств бюджета Александровского сельского поселения</w:t>
            </w:r>
          </w:p>
        </w:tc>
        <w:tc>
          <w:tcPr>
            <w:tcW w:w="992"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center"/>
              <w:rPr>
                <w:b/>
                <w:bCs/>
                <w:i/>
                <w:iCs/>
              </w:rPr>
            </w:pPr>
            <w:r w:rsidRPr="00FE631F">
              <w:rPr>
                <w:b/>
                <w:bCs/>
                <w:i/>
                <w:iCs/>
              </w:rPr>
              <w:t> </w:t>
            </w:r>
          </w:p>
        </w:tc>
        <w:tc>
          <w:tcPr>
            <w:tcW w:w="1418"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center"/>
              <w:rPr>
                <w:b/>
                <w:bCs/>
                <w:i/>
                <w:iCs/>
              </w:rPr>
            </w:pPr>
            <w:r w:rsidRPr="00FE631F">
              <w:rPr>
                <w:b/>
                <w:bCs/>
                <w:i/>
                <w:iCs/>
              </w:rPr>
              <w:t>9700000000</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center"/>
              <w:rPr>
                <w:b/>
                <w:bCs/>
                <w:i/>
                <w:iCs/>
              </w:rPr>
            </w:pPr>
            <w:r w:rsidRPr="00FE631F">
              <w:rPr>
                <w:b/>
                <w:bCs/>
                <w:i/>
                <w:iCs/>
              </w:rPr>
              <w:t> </w:t>
            </w:r>
          </w:p>
        </w:tc>
        <w:tc>
          <w:tcPr>
            <w:tcW w:w="155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right"/>
              <w:rPr>
                <w:b/>
                <w:bCs/>
                <w:i/>
                <w:iCs/>
              </w:rPr>
            </w:pPr>
            <w:r w:rsidRPr="00FE631F">
              <w:rPr>
                <w:b/>
                <w:bCs/>
                <w:i/>
                <w:iCs/>
              </w:rPr>
              <w:t>3 920,939</w:t>
            </w:r>
          </w:p>
        </w:tc>
        <w:tc>
          <w:tcPr>
            <w:tcW w:w="155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right"/>
              <w:rPr>
                <w:b/>
                <w:bCs/>
                <w:i/>
                <w:iCs/>
              </w:rPr>
            </w:pPr>
            <w:r w:rsidRPr="00FE631F">
              <w:rPr>
                <w:b/>
                <w:bCs/>
                <w:i/>
                <w:iCs/>
              </w:rPr>
              <w:t>3 586,449</w:t>
            </w:r>
          </w:p>
        </w:tc>
        <w:tc>
          <w:tcPr>
            <w:tcW w:w="149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46FEC" w:rsidRPr="00FE631F" w:rsidRDefault="00B46FEC">
            <w:pPr>
              <w:jc w:val="right"/>
              <w:rPr>
                <w:b/>
                <w:bCs/>
                <w:color w:val="000000"/>
              </w:rPr>
            </w:pPr>
            <w:r w:rsidRPr="00FE631F">
              <w:rPr>
                <w:b/>
                <w:bCs/>
                <w:color w:val="000000"/>
              </w:rPr>
              <w:t>91,5</w:t>
            </w:r>
          </w:p>
        </w:tc>
      </w:tr>
      <w:tr w:rsidR="00B46FEC" w:rsidRPr="00FE631F" w:rsidTr="00B46FEC">
        <w:trPr>
          <w:trHeight w:val="20"/>
          <w:jc w:val="right"/>
        </w:trPr>
        <w:tc>
          <w:tcPr>
            <w:tcW w:w="564" w:type="dxa"/>
            <w:tcBorders>
              <w:top w:val="nil"/>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rsidR="00B46FEC" w:rsidRPr="00FE631F" w:rsidRDefault="00B46FEC">
            <w:pPr>
              <w:jc w:val="center"/>
              <w:rPr>
                <w:b/>
                <w:bCs/>
                <w:i/>
                <w:iCs/>
                <w:color w:val="000000"/>
              </w:rPr>
            </w:pPr>
            <w:r w:rsidRPr="00FE631F">
              <w:rPr>
                <w:b/>
                <w:bCs/>
                <w:i/>
                <w:iCs/>
                <w:color w:val="000000"/>
              </w:rPr>
              <w:t> </w:t>
            </w:r>
          </w:p>
        </w:tc>
        <w:tc>
          <w:tcPr>
            <w:tcW w:w="711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rPr>
                <w:b/>
                <w:bCs/>
              </w:rPr>
            </w:pPr>
            <w:r w:rsidRPr="00FE631F">
              <w:rPr>
                <w:b/>
                <w:bCs/>
              </w:rPr>
              <w:t>Ремонт дорог муниципального назначения</w:t>
            </w:r>
          </w:p>
        </w:tc>
        <w:tc>
          <w:tcPr>
            <w:tcW w:w="992" w:type="dxa"/>
            <w:tcBorders>
              <w:top w:val="nil"/>
              <w:left w:val="nil"/>
              <w:bottom w:val="single" w:sz="4" w:space="0" w:color="auto"/>
              <w:right w:val="nil"/>
            </w:tcBorders>
            <w:shd w:val="clear" w:color="000000" w:fill="FFFFFF"/>
            <w:tcMar>
              <w:left w:w="28" w:type="dxa"/>
              <w:right w:w="28" w:type="dxa"/>
            </w:tcMar>
            <w:vAlign w:val="center"/>
            <w:hideMark/>
          </w:tcPr>
          <w:p w:rsidR="00B46FEC" w:rsidRPr="00FE631F" w:rsidRDefault="00B46FEC">
            <w:pPr>
              <w:jc w:val="center"/>
              <w:rPr>
                <w:b/>
                <w:bCs/>
              </w:rPr>
            </w:pPr>
            <w:r w:rsidRPr="00FE631F">
              <w:rPr>
                <w:b/>
                <w:bCs/>
              </w:rPr>
              <w:t>0409</w:t>
            </w:r>
          </w:p>
        </w:tc>
        <w:tc>
          <w:tcPr>
            <w:tcW w:w="1418"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center"/>
              <w:rPr>
                <w:b/>
                <w:bCs/>
              </w:rPr>
            </w:pPr>
            <w:r w:rsidRPr="00FE631F">
              <w:rPr>
                <w:b/>
                <w:bCs/>
              </w:rPr>
              <w:t>9700200000</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center"/>
              <w:rPr>
                <w:b/>
                <w:bCs/>
              </w:rPr>
            </w:pPr>
            <w:r w:rsidRPr="00FE631F">
              <w:rPr>
                <w:b/>
                <w:bCs/>
              </w:rPr>
              <w:t> </w:t>
            </w:r>
          </w:p>
        </w:tc>
        <w:tc>
          <w:tcPr>
            <w:tcW w:w="155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right"/>
              <w:rPr>
                <w:b/>
                <w:bCs/>
              </w:rPr>
            </w:pPr>
            <w:r w:rsidRPr="00FE631F">
              <w:rPr>
                <w:b/>
                <w:bCs/>
              </w:rPr>
              <w:t>623,189</w:t>
            </w:r>
          </w:p>
        </w:tc>
        <w:tc>
          <w:tcPr>
            <w:tcW w:w="155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right"/>
              <w:rPr>
                <w:b/>
                <w:bCs/>
              </w:rPr>
            </w:pPr>
            <w:r w:rsidRPr="00FE631F">
              <w:rPr>
                <w:b/>
                <w:bCs/>
              </w:rPr>
              <w:t>623,189</w:t>
            </w:r>
          </w:p>
        </w:tc>
        <w:tc>
          <w:tcPr>
            <w:tcW w:w="149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46FEC" w:rsidRPr="00FE631F" w:rsidRDefault="00B46FEC">
            <w:pPr>
              <w:jc w:val="right"/>
              <w:rPr>
                <w:b/>
                <w:bCs/>
                <w:color w:val="000000"/>
              </w:rPr>
            </w:pPr>
            <w:r w:rsidRPr="00FE631F">
              <w:rPr>
                <w:b/>
                <w:bCs/>
                <w:color w:val="000000"/>
              </w:rPr>
              <w:t>100,0</w:t>
            </w:r>
          </w:p>
        </w:tc>
      </w:tr>
      <w:tr w:rsidR="00B46FEC" w:rsidRPr="00FE631F" w:rsidTr="00B46FEC">
        <w:trPr>
          <w:trHeight w:val="20"/>
          <w:jc w:val="right"/>
        </w:trPr>
        <w:tc>
          <w:tcPr>
            <w:tcW w:w="564" w:type="dxa"/>
            <w:tcBorders>
              <w:top w:val="nil"/>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rsidR="00B46FEC" w:rsidRPr="00FE631F" w:rsidRDefault="00B46FEC">
            <w:pPr>
              <w:jc w:val="center"/>
              <w:rPr>
                <w:b/>
                <w:bCs/>
                <w:i/>
                <w:iCs/>
                <w:color w:val="000000"/>
              </w:rPr>
            </w:pPr>
            <w:r w:rsidRPr="00FE631F">
              <w:rPr>
                <w:b/>
                <w:bCs/>
                <w:i/>
                <w:iCs/>
                <w:color w:val="000000"/>
              </w:rPr>
              <w:t> </w:t>
            </w:r>
          </w:p>
        </w:tc>
        <w:tc>
          <w:tcPr>
            <w:tcW w:w="711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r w:rsidRPr="00FE631F">
              <w:t>Прочая 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nil"/>
            </w:tcBorders>
            <w:shd w:val="clear" w:color="000000" w:fill="FFFFFF"/>
            <w:tcMar>
              <w:left w:w="28" w:type="dxa"/>
              <w:right w:w="28" w:type="dxa"/>
            </w:tcMar>
            <w:vAlign w:val="center"/>
            <w:hideMark/>
          </w:tcPr>
          <w:p w:rsidR="00B46FEC" w:rsidRPr="00FE631F" w:rsidRDefault="00B46FEC">
            <w:pPr>
              <w:jc w:val="center"/>
            </w:pPr>
            <w:r w:rsidRPr="00FE631F">
              <w:t>0409</w:t>
            </w:r>
          </w:p>
        </w:tc>
        <w:tc>
          <w:tcPr>
            <w:tcW w:w="1418"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center"/>
            </w:pPr>
            <w:r w:rsidRPr="00FE631F">
              <w:t>9700200000</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center"/>
            </w:pPr>
            <w:r w:rsidRPr="00FE631F">
              <w:t>244</w:t>
            </w:r>
          </w:p>
        </w:tc>
        <w:tc>
          <w:tcPr>
            <w:tcW w:w="155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right"/>
            </w:pPr>
            <w:r w:rsidRPr="00FE631F">
              <w:t>623,189</w:t>
            </w:r>
          </w:p>
        </w:tc>
        <w:tc>
          <w:tcPr>
            <w:tcW w:w="155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right"/>
            </w:pPr>
            <w:r w:rsidRPr="00FE631F">
              <w:t>623,189</w:t>
            </w:r>
          </w:p>
        </w:tc>
        <w:tc>
          <w:tcPr>
            <w:tcW w:w="149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46FEC" w:rsidRPr="00FE631F" w:rsidRDefault="00B46FEC">
            <w:pPr>
              <w:jc w:val="right"/>
              <w:rPr>
                <w:color w:val="000000"/>
              </w:rPr>
            </w:pPr>
            <w:r w:rsidRPr="00FE631F">
              <w:rPr>
                <w:color w:val="000000"/>
              </w:rPr>
              <w:t>100,0</w:t>
            </w:r>
          </w:p>
        </w:tc>
      </w:tr>
      <w:tr w:rsidR="00B46FEC" w:rsidRPr="00FE631F" w:rsidTr="00B46FEC">
        <w:trPr>
          <w:trHeight w:val="20"/>
          <w:jc w:val="right"/>
        </w:trPr>
        <w:tc>
          <w:tcPr>
            <w:tcW w:w="564" w:type="dxa"/>
            <w:tcBorders>
              <w:top w:val="nil"/>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rsidR="00B46FEC" w:rsidRPr="00FE631F" w:rsidRDefault="00B46FEC">
            <w:pPr>
              <w:jc w:val="center"/>
              <w:rPr>
                <w:b/>
                <w:bCs/>
                <w:i/>
                <w:iCs/>
                <w:color w:val="000000"/>
              </w:rPr>
            </w:pPr>
            <w:r w:rsidRPr="00FE631F">
              <w:rPr>
                <w:b/>
                <w:bCs/>
                <w:i/>
                <w:iCs/>
                <w:color w:val="000000"/>
              </w:rPr>
              <w:t> </w:t>
            </w:r>
          </w:p>
        </w:tc>
        <w:tc>
          <w:tcPr>
            <w:tcW w:w="711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rPr>
                <w:b/>
                <w:bCs/>
              </w:rPr>
            </w:pPr>
            <w:r w:rsidRPr="00FE631F">
              <w:rPr>
                <w:b/>
                <w:bCs/>
              </w:rPr>
              <w:t>Содержание дорог муниципального назначения</w:t>
            </w:r>
          </w:p>
        </w:tc>
        <w:tc>
          <w:tcPr>
            <w:tcW w:w="992" w:type="dxa"/>
            <w:tcBorders>
              <w:top w:val="nil"/>
              <w:left w:val="nil"/>
              <w:bottom w:val="single" w:sz="4" w:space="0" w:color="auto"/>
              <w:right w:val="nil"/>
            </w:tcBorders>
            <w:shd w:val="clear" w:color="000000" w:fill="FFFFFF"/>
            <w:tcMar>
              <w:left w:w="28" w:type="dxa"/>
              <w:right w:w="28" w:type="dxa"/>
            </w:tcMar>
            <w:vAlign w:val="center"/>
            <w:hideMark/>
          </w:tcPr>
          <w:p w:rsidR="00B46FEC" w:rsidRPr="00FE631F" w:rsidRDefault="00B46FEC">
            <w:pPr>
              <w:jc w:val="center"/>
              <w:rPr>
                <w:b/>
                <w:bCs/>
              </w:rPr>
            </w:pPr>
            <w:r w:rsidRPr="00FE631F">
              <w:rPr>
                <w:b/>
                <w:bCs/>
              </w:rPr>
              <w:t>0409</w:t>
            </w:r>
          </w:p>
        </w:tc>
        <w:tc>
          <w:tcPr>
            <w:tcW w:w="1418"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center"/>
              <w:rPr>
                <w:b/>
                <w:bCs/>
              </w:rPr>
            </w:pPr>
            <w:r w:rsidRPr="00FE631F">
              <w:rPr>
                <w:b/>
                <w:bCs/>
              </w:rPr>
              <w:t>9700300000</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center"/>
              <w:rPr>
                <w:b/>
                <w:bCs/>
              </w:rPr>
            </w:pPr>
            <w:r w:rsidRPr="00FE631F">
              <w:rPr>
                <w:b/>
                <w:bCs/>
              </w:rPr>
              <w:t> </w:t>
            </w:r>
          </w:p>
        </w:tc>
        <w:tc>
          <w:tcPr>
            <w:tcW w:w="155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right"/>
              <w:rPr>
                <w:b/>
                <w:bCs/>
              </w:rPr>
            </w:pPr>
            <w:r w:rsidRPr="00FE631F">
              <w:rPr>
                <w:b/>
                <w:bCs/>
              </w:rPr>
              <w:t>3 200,000</w:t>
            </w:r>
          </w:p>
        </w:tc>
        <w:tc>
          <w:tcPr>
            <w:tcW w:w="155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B46FEC" w:rsidRPr="00FE631F" w:rsidRDefault="00B46FEC">
            <w:pPr>
              <w:jc w:val="right"/>
              <w:rPr>
                <w:b/>
                <w:bCs/>
              </w:rPr>
            </w:pPr>
            <w:r w:rsidRPr="00FE631F">
              <w:rPr>
                <w:b/>
                <w:bCs/>
              </w:rPr>
              <w:t>2 865,510</w:t>
            </w:r>
          </w:p>
        </w:tc>
        <w:tc>
          <w:tcPr>
            <w:tcW w:w="149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46FEC" w:rsidRPr="00FE631F" w:rsidRDefault="00B46FEC">
            <w:pPr>
              <w:jc w:val="right"/>
              <w:rPr>
                <w:b/>
                <w:bCs/>
                <w:color w:val="000000"/>
              </w:rPr>
            </w:pPr>
            <w:r w:rsidRPr="00FE631F">
              <w:rPr>
                <w:b/>
                <w:bCs/>
                <w:color w:val="000000"/>
              </w:rPr>
              <w:t>89,5</w:t>
            </w:r>
          </w:p>
        </w:tc>
      </w:tr>
      <w:tr w:rsidR="00B46FEC" w:rsidRPr="00FE631F" w:rsidTr="00B46FEC">
        <w:trPr>
          <w:trHeight w:val="20"/>
          <w:jc w:val="right"/>
        </w:trPr>
        <w:tc>
          <w:tcPr>
            <w:tcW w:w="564" w:type="dxa"/>
            <w:tcBorders>
              <w:top w:val="nil"/>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rsidR="00B46FEC" w:rsidRPr="00FE631F" w:rsidRDefault="00B46FEC">
            <w:pPr>
              <w:jc w:val="center"/>
              <w:rPr>
                <w:b/>
                <w:bCs/>
                <w:i/>
                <w:iCs/>
                <w:color w:val="000000"/>
              </w:rPr>
            </w:pPr>
            <w:r w:rsidRPr="00FE631F">
              <w:rPr>
                <w:b/>
                <w:bCs/>
                <w:i/>
                <w:iCs/>
                <w:color w:val="000000"/>
              </w:rPr>
              <w:t> </w:t>
            </w:r>
          </w:p>
        </w:tc>
        <w:tc>
          <w:tcPr>
            <w:tcW w:w="711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r w:rsidRPr="00FE631F">
              <w:t>Прочая 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nil"/>
            </w:tcBorders>
            <w:shd w:val="clear" w:color="000000" w:fill="FFFFFF"/>
            <w:tcMar>
              <w:left w:w="28" w:type="dxa"/>
              <w:right w:w="28" w:type="dxa"/>
            </w:tcMar>
            <w:vAlign w:val="center"/>
            <w:hideMark/>
          </w:tcPr>
          <w:p w:rsidR="00B46FEC" w:rsidRPr="00FE631F" w:rsidRDefault="00B46FEC">
            <w:pPr>
              <w:jc w:val="center"/>
            </w:pPr>
            <w:r w:rsidRPr="00FE631F">
              <w:t>0409</w:t>
            </w:r>
          </w:p>
        </w:tc>
        <w:tc>
          <w:tcPr>
            <w:tcW w:w="1418"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center"/>
            </w:pPr>
            <w:r w:rsidRPr="00FE631F">
              <w:t>9700300000</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center"/>
            </w:pPr>
            <w:r w:rsidRPr="00FE631F">
              <w:t>244</w:t>
            </w:r>
          </w:p>
        </w:tc>
        <w:tc>
          <w:tcPr>
            <w:tcW w:w="155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right"/>
            </w:pPr>
            <w:r w:rsidRPr="00FE631F">
              <w:t>3 200,000</w:t>
            </w:r>
          </w:p>
        </w:tc>
        <w:tc>
          <w:tcPr>
            <w:tcW w:w="155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B46FEC" w:rsidRPr="00FE631F" w:rsidRDefault="00B46FEC">
            <w:pPr>
              <w:jc w:val="right"/>
            </w:pPr>
            <w:r w:rsidRPr="00FE631F">
              <w:t>2 865,510</w:t>
            </w:r>
          </w:p>
        </w:tc>
        <w:tc>
          <w:tcPr>
            <w:tcW w:w="149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46FEC" w:rsidRPr="00FE631F" w:rsidRDefault="00B46FEC">
            <w:pPr>
              <w:jc w:val="right"/>
              <w:rPr>
                <w:color w:val="000000"/>
              </w:rPr>
            </w:pPr>
            <w:r w:rsidRPr="00FE631F">
              <w:rPr>
                <w:color w:val="000000"/>
              </w:rPr>
              <w:t>89,5</w:t>
            </w:r>
          </w:p>
        </w:tc>
      </w:tr>
      <w:tr w:rsidR="00B46FEC" w:rsidRPr="00FE631F" w:rsidTr="00B46FEC">
        <w:trPr>
          <w:trHeight w:val="20"/>
          <w:jc w:val="right"/>
        </w:trPr>
        <w:tc>
          <w:tcPr>
            <w:tcW w:w="564" w:type="dxa"/>
            <w:tcBorders>
              <w:top w:val="nil"/>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rsidR="00B46FEC" w:rsidRPr="00FE631F" w:rsidRDefault="00B46FEC">
            <w:pPr>
              <w:jc w:val="center"/>
              <w:rPr>
                <w:b/>
                <w:bCs/>
                <w:i/>
                <w:iCs/>
                <w:color w:val="000000"/>
              </w:rPr>
            </w:pPr>
            <w:r w:rsidRPr="00FE631F">
              <w:rPr>
                <w:b/>
                <w:bCs/>
                <w:i/>
                <w:iCs/>
                <w:color w:val="000000"/>
              </w:rPr>
              <w:t> </w:t>
            </w:r>
          </w:p>
        </w:tc>
        <w:tc>
          <w:tcPr>
            <w:tcW w:w="711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rPr>
                <w:b/>
                <w:bCs/>
              </w:rPr>
            </w:pPr>
            <w:r w:rsidRPr="00FE631F">
              <w:rPr>
                <w:b/>
                <w:bCs/>
              </w:rPr>
              <w:t>Устройство ледовой переправы д. Ларино</w:t>
            </w:r>
          </w:p>
        </w:tc>
        <w:tc>
          <w:tcPr>
            <w:tcW w:w="992" w:type="dxa"/>
            <w:tcBorders>
              <w:top w:val="nil"/>
              <w:left w:val="nil"/>
              <w:bottom w:val="single" w:sz="4" w:space="0" w:color="auto"/>
              <w:right w:val="nil"/>
            </w:tcBorders>
            <w:shd w:val="clear" w:color="000000" w:fill="FFFFFF"/>
            <w:tcMar>
              <w:left w:w="28" w:type="dxa"/>
              <w:right w:w="28" w:type="dxa"/>
            </w:tcMar>
            <w:vAlign w:val="center"/>
            <w:hideMark/>
          </w:tcPr>
          <w:p w:rsidR="00B46FEC" w:rsidRPr="00FE631F" w:rsidRDefault="00B46FEC">
            <w:pPr>
              <w:jc w:val="center"/>
              <w:rPr>
                <w:b/>
                <w:bCs/>
              </w:rPr>
            </w:pPr>
            <w:r w:rsidRPr="00FE631F">
              <w:rPr>
                <w:b/>
                <w:bCs/>
              </w:rPr>
              <w:t>0409</w:t>
            </w:r>
          </w:p>
        </w:tc>
        <w:tc>
          <w:tcPr>
            <w:tcW w:w="1418"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center"/>
              <w:rPr>
                <w:b/>
                <w:bCs/>
              </w:rPr>
            </w:pPr>
            <w:r w:rsidRPr="00FE631F">
              <w:rPr>
                <w:b/>
                <w:bCs/>
              </w:rPr>
              <w:t>9700400000</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center"/>
              <w:rPr>
                <w:b/>
                <w:bCs/>
              </w:rPr>
            </w:pPr>
            <w:r w:rsidRPr="00FE631F">
              <w:rPr>
                <w:b/>
                <w:bCs/>
              </w:rPr>
              <w:t> </w:t>
            </w:r>
          </w:p>
        </w:tc>
        <w:tc>
          <w:tcPr>
            <w:tcW w:w="155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right"/>
              <w:rPr>
                <w:b/>
                <w:bCs/>
              </w:rPr>
            </w:pPr>
            <w:r w:rsidRPr="00FE631F">
              <w:rPr>
                <w:b/>
                <w:bCs/>
              </w:rPr>
              <w:t>97,750</w:t>
            </w:r>
          </w:p>
        </w:tc>
        <w:tc>
          <w:tcPr>
            <w:tcW w:w="155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right"/>
              <w:rPr>
                <w:b/>
                <w:bCs/>
              </w:rPr>
            </w:pPr>
            <w:r w:rsidRPr="00FE631F">
              <w:rPr>
                <w:b/>
                <w:bCs/>
              </w:rPr>
              <w:t>97,750</w:t>
            </w:r>
          </w:p>
        </w:tc>
        <w:tc>
          <w:tcPr>
            <w:tcW w:w="149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46FEC" w:rsidRPr="00FE631F" w:rsidRDefault="00B46FEC">
            <w:pPr>
              <w:jc w:val="right"/>
              <w:rPr>
                <w:b/>
                <w:bCs/>
                <w:color w:val="000000"/>
              </w:rPr>
            </w:pPr>
            <w:r w:rsidRPr="00FE631F">
              <w:rPr>
                <w:b/>
                <w:bCs/>
                <w:color w:val="000000"/>
              </w:rPr>
              <w:t>100,0</w:t>
            </w:r>
          </w:p>
        </w:tc>
      </w:tr>
      <w:tr w:rsidR="00B46FEC" w:rsidRPr="00FE631F" w:rsidTr="00B46FEC">
        <w:trPr>
          <w:trHeight w:val="20"/>
          <w:jc w:val="right"/>
        </w:trPr>
        <w:tc>
          <w:tcPr>
            <w:tcW w:w="564" w:type="dxa"/>
            <w:tcBorders>
              <w:top w:val="nil"/>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rsidR="00B46FEC" w:rsidRPr="00FE631F" w:rsidRDefault="00B46FEC">
            <w:pPr>
              <w:jc w:val="center"/>
              <w:rPr>
                <w:b/>
                <w:bCs/>
                <w:i/>
                <w:iCs/>
                <w:color w:val="000000"/>
              </w:rPr>
            </w:pPr>
            <w:r w:rsidRPr="00FE631F">
              <w:rPr>
                <w:b/>
                <w:bCs/>
                <w:i/>
                <w:iCs/>
                <w:color w:val="000000"/>
              </w:rPr>
              <w:t> </w:t>
            </w:r>
          </w:p>
        </w:tc>
        <w:tc>
          <w:tcPr>
            <w:tcW w:w="7114" w:type="dxa"/>
            <w:tcBorders>
              <w:top w:val="nil"/>
              <w:left w:val="nil"/>
              <w:bottom w:val="nil"/>
              <w:right w:val="single" w:sz="4" w:space="0" w:color="auto"/>
            </w:tcBorders>
            <w:shd w:val="clear" w:color="000000" w:fill="FFFFFF"/>
            <w:tcMar>
              <w:left w:w="28" w:type="dxa"/>
              <w:right w:w="28" w:type="dxa"/>
            </w:tcMar>
            <w:vAlign w:val="center"/>
            <w:hideMark/>
          </w:tcPr>
          <w:p w:rsidR="00B46FEC" w:rsidRPr="00FE631F" w:rsidRDefault="00B46FEC">
            <w:r w:rsidRPr="00FE631F">
              <w:t>Прочая 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nil"/>
            </w:tcBorders>
            <w:shd w:val="clear" w:color="000000" w:fill="FFFFFF"/>
            <w:tcMar>
              <w:left w:w="28" w:type="dxa"/>
              <w:right w:w="28" w:type="dxa"/>
            </w:tcMar>
            <w:vAlign w:val="center"/>
            <w:hideMark/>
          </w:tcPr>
          <w:p w:rsidR="00B46FEC" w:rsidRPr="00FE631F" w:rsidRDefault="00B46FEC">
            <w:pPr>
              <w:jc w:val="center"/>
            </w:pPr>
            <w:r w:rsidRPr="00FE631F">
              <w:t>0409</w:t>
            </w:r>
          </w:p>
        </w:tc>
        <w:tc>
          <w:tcPr>
            <w:tcW w:w="1418" w:type="dxa"/>
            <w:tcBorders>
              <w:top w:val="nil"/>
              <w:left w:val="single" w:sz="4" w:space="0" w:color="auto"/>
              <w:bottom w:val="nil"/>
              <w:right w:val="single" w:sz="4" w:space="0" w:color="auto"/>
            </w:tcBorders>
            <w:shd w:val="clear" w:color="000000" w:fill="FFFFFF"/>
            <w:tcMar>
              <w:left w:w="28" w:type="dxa"/>
              <w:right w:w="28" w:type="dxa"/>
            </w:tcMar>
            <w:vAlign w:val="center"/>
            <w:hideMark/>
          </w:tcPr>
          <w:p w:rsidR="00B46FEC" w:rsidRPr="00FE631F" w:rsidRDefault="00B46FEC">
            <w:pPr>
              <w:jc w:val="center"/>
            </w:pPr>
            <w:r w:rsidRPr="00FE631F">
              <w:t>9700400000</w:t>
            </w:r>
          </w:p>
        </w:tc>
        <w:tc>
          <w:tcPr>
            <w:tcW w:w="709" w:type="dxa"/>
            <w:tcBorders>
              <w:top w:val="nil"/>
              <w:left w:val="nil"/>
              <w:bottom w:val="nil"/>
              <w:right w:val="single" w:sz="4" w:space="0" w:color="auto"/>
            </w:tcBorders>
            <w:shd w:val="clear" w:color="000000" w:fill="FFFFFF"/>
            <w:tcMar>
              <w:left w:w="28" w:type="dxa"/>
              <w:right w:w="28" w:type="dxa"/>
            </w:tcMar>
            <w:vAlign w:val="center"/>
            <w:hideMark/>
          </w:tcPr>
          <w:p w:rsidR="00B46FEC" w:rsidRPr="00FE631F" w:rsidRDefault="00B46FEC">
            <w:pPr>
              <w:jc w:val="center"/>
            </w:pPr>
            <w:r w:rsidRPr="00FE631F">
              <w:t>244</w:t>
            </w:r>
          </w:p>
        </w:tc>
        <w:tc>
          <w:tcPr>
            <w:tcW w:w="1559" w:type="dxa"/>
            <w:tcBorders>
              <w:top w:val="nil"/>
              <w:left w:val="nil"/>
              <w:bottom w:val="nil"/>
              <w:right w:val="single" w:sz="4" w:space="0" w:color="auto"/>
            </w:tcBorders>
            <w:shd w:val="clear" w:color="000000" w:fill="FFFFFF"/>
            <w:tcMar>
              <w:left w:w="28" w:type="dxa"/>
              <w:right w:w="28" w:type="dxa"/>
            </w:tcMar>
            <w:vAlign w:val="center"/>
            <w:hideMark/>
          </w:tcPr>
          <w:p w:rsidR="00B46FEC" w:rsidRPr="00FE631F" w:rsidRDefault="00B46FEC">
            <w:pPr>
              <w:jc w:val="right"/>
            </w:pPr>
            <w:r w:rsidRPr="00FE631F">
              <w:t>97,750</w:t>
            </w:r>
          </w:p>
        </w:tc>
        <w:tc>
          <w:tcPr>
            <w:tcW w:w="1559" w:type="dxa"/>
            <w:tcBorders>
              <w:top w:val="nil"/>
              <w:left w:val="nil"/>
              <w:bottom w:val="nil"/>
              <w:right w:val="single" w:sz="4" w:space="0" w:color="auto"/>
            </w:tcBorders>
            <w:shd w:val="clear" w:color="000000" w:fill="FFFFFF"/>
            <w:tcMar>
              <w:left w:w="28" w:type="dxa"/>
              <w:right w:w="28" w:type="dxa"/>
            </w:tcMar>
            <w:vAlign w:val="center"/>
            <w:hideMark/>
          </w:tcPr>
          <w:p w:rsidR="00B46FEC" w:rsidRPr="00FE631F" w:rsidRDefault="00B46FEC">
            <w:pPr>
              <w:jc w:val="right"/>
            </w:pPr>
            <w:r w:rsidRPr="00FE631F">
              <w:t>97,750</w:t>
            </w:r>
          </w:p>
        </w:tc>
        <w:tc>
          <w:tcPr>
            <w:tcW w:w="149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46FEC" w:rsidRPr="00FE631F" w:rsidRDefault="00B46FEC">
            <w:pPr>
              <w:jc w:val="right"/>
              <w:rPr>
                <w:color w:val="000000"/>
              </w:rPr>
            </w:pPr>
            <w:r w:rsidRPr="00FE631F">
              <w:rPr>
                <w:color w:val="000000"/>
              </w:rPr>
              <w:t>100,0</w:t>
            </w:r>
          </w:p>
        </w:tc>
      </w:tr>
      <w:tr w:rsidR="00B46FEC" w:rsidRPr="00FE631F" w:rsidTr="00B46FEC">
        <w:trPr>
          <w:trHeight w:val="20"/>
          <w:jc w:val="right"/>
        </w:trPr>
        <w:tc>
          <w:tcPr>
            <w:tcW w:w="564" w:type="dxa"/>
            <w:tcBorders>
              <w:top w:val="nil"/>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rsidR="00B46FEC" w:rsidRPr="00FE631F" w:rsidRDefault="00B46FEC">
            <w:pPr>
              <w:jc w:val="center"/>
              <w:rPr>
                <w:b/>
                <w:bCs/>
                <w:i/>
                <w:iCs/>
                <w:color w:val="000000"/>
              </w:rPr>
            </w:pPr>
            <w:r w:rsidRPr="00FE631F">
              <w:rPr>
                <w:b/>
                <w:bCs/>
                <w:i/>
                <w:iCs/>
                <w:color w:val="000000"/>
              </w:rPr>
              <w:t> </w:t>
            </w:r>
          </w:p>
        </w:tc>
        <w:tc>
          <w:tcPr>
            <w:tcW w:w="7114" w:type="dxa"/>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rPr>
                <w:b/>
                <w:bCs/>
                <w:i/>
                <w:iCs/>
              </w:rPr>
            </w:pPr>
            <w:r w:rsidRPr="00FE631F">
              <w:rPr>
                <w:b/>
                <w:bCs/>
                <w:i/>
                <w:iCs/>
              </w:rPr>
              <w:t>За счет средств бюджета Александровского района</w:t>
            </w:r>
          </w:p>
        </w:tc>
        <w:tc>
          <w:tcPr>
            <w:tcW w:w="992" w:type="dxa"/>
            <w:tcBorders>
              <w:top w:val="nil"/>
              <w:left w:val="nil"/>
              <w:bottom w:val="single" w:sz="4" w:space="0" w:color="auto"/>
              <w:right w:val="nil"/>
            </w:tcBorders>
            <w:shd w:val="clear" w:color="000000" w:fill="FFFFFF"/>
            <w:tcMar>
              <w:left w:w="28" w:type="dxa"/>
              <w:right w:w="28" w:type="dxa"/>
            </w:tcMar>
            <w:vAlign w:val="center"/>
            <w:hideMark/>
          </w:tcPr>
          <w:p w:rsidR="00B46FEC" w:rsidRPr="00FE631F" w:rsidRDefault="00B46FEC">
            <w:pPr>
              <w:jc w:val="center"/>
              <w:rPr>
                <w:b/>
                <w:bCs/>
              </w:rPr>
            </w:pPr>
            <w:r w:rsidRPr="00FE631F">
              <w:rPr>
                <w:b/>
                <w:bCs/>
              </w:rPr>
              <w:t>0409</w:t>
            </w:r>
          </w:p>
        </w:tc>
        <w:tc>
          <w:tcPr>
            <w:tcW w:w="1418" w:type="dxa"/>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center"/>
              <w:rPr>
                <w:b/>
                <w:bCs/>
                <w:i/>
                <w:iCs/>
              </w:rPr>
            </w:pPr>
            <w:r w:rsidRPr="00FE631F">
              <w:rPr>
                <w:b/>
                <w:bCs/>
                <w:i/>
                <w:iCs/>
              </w:rPr>
              <w:t>5200000000</w:t>
            </w:r>
          </w:p>
        </w:tc>
        <w:tc>
          <w:tcPr>
            <w:tcW w:w="709" w:type="dxa"/>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center"/>
              <w:rPr>
                <w:b/>
                <w:bCs/>
                <w:i/>
                <w:iCs/>
              </w:rPr>
            </w:pPr>
            <w:r w:rsidRPr="00FE631F">
              <w:rPr>
                <w:b/>
                <w:bCs/>
                <w:i/>
                <w:iCs/>
              </w:rPr>
              <w:t> </w:t>
            </w:r>
          </w:p>
        </w:tc>
        <w:tc>
          <w:tcPr>
            <w:tcW w:w="1559" w:type="dxa"/>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right"/>
              <w:rPr>
                <w:b/>
                <w:bCs/>
                <w:i/>
                <w:iCs/>
              </w:rPr>
            </w:pPr>
            <w:r w:rsidRPr="00FE631F">
              <w:rPr>
                <w:b/>
                <w:bCs/>
                <w:i/>
                <w:iCs/>
              </w:rPr>
              <w:t>7 582,780</w:t>
            </w:r>
          </w:p>
        </w:tc>
        <w:tc>
          <w:tcPr>
            <w:tcW w:w="1559" w:type="dxa"/>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right"/>
              <w:rPr>
                <w:b/>
                <w:bCs/>
                <w:i/>
                <w:iCs/>
              </w:rPr>
            </w:pPr>
            <w:r w:rsidRPr="00FE631F">
              <w:rPr>
                <w:b/>
                <w:bCs/>
                <w:i/>
                <w:iCs/>
              </w:rPr>
              <w:t>7 582,780</w:t>
            </w:r>
          </w:p>
        </w:tc>
        <w:tc>
          <w:tcPr>
            <w:tcW w:w="149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46FEC" w:rsidRPr="00FE631F" w:rsidRDefault="00B46FEC">
            <w:pPr>
              <w:jc w:val="right"/>
              <w:rPr>
                <w:b/>
                <w:bCs/>
                <w:color w:val="000000"/>
              </w:rPr>
            </w:pPr>
            <w:r w:rsidRPr="00FE631F">
              <w:rPr>
                <w:b/>
                <w:bCs/>
                <w:color w:val="000000"/>
              </w:rPr>
              <w:t>100,0</w:t>
            </w:r>
          </w:p>
        </w:tc>
      </w:tr>
      <w:tr w:rsidR="00B46FEC" w:rsidRPr="00FE631F" w:rsidTr="00B46FEC">
        <w:trPr>
          <w:trHeight w:val="20"/>
          <w:jc w:val="right"/>
        </w:trPr>
        <w:tc>
          <w:tcPr>
            <w:tcW w:w="564" w:type="dxa"/>
            <w:tcBorders>
              <w:top w:val="nil"/>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rsidR="00B46FEC" w:rsidRPr="00FE631F" w:rsidRDefault="00B46FEC">
            <w:pPr>
              <w:jc w:val="center"/>
              <w:rPr>
                <w:b/>
                <w:bCs/>
                <w:i/>
                <w:iCs/>
                <w:color w:val="000000"/>
              </w:rPr>
            </w:pPr>
            <w:r w:rsidRPr="00FE631F">
              <w:rPr>
                <w:b/>
                <w:bCs/>
                <w:i/>
                <w:iCs/>
                <w:color w:val="000000"/>
              </w:rPr>
              <w:t> </w:t>
            </w:r>
          </w:p>
        </w:tc>
        <w:tc>
          <w:tcPr>
            <w:tcW w:w="711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rPr>
                <w:b/>
                <w:bCs/>
              </w:rPr>
            </w:pPr>
            <w:r w:rsidRPr="00FE631F">
              <w:rPr>
                <w:b/>
                <w:bCs/>
              </w:rPr>
              <w:t>Создание условий развития социальной сферы и инфраструктуры</w:t>
            </w:r>
          </w:p>
        </w:tc>
        <w:tc>
          <w:tcPr>
            <w:tcW w:w="992" w:type="dxa"/>
            <w:tcBorders>
              <w:top w:val="nil"/>
              <w:left w:val="nil"/>
              <w:bottom w:val="single" w:sz="4" w:space="0" w:color="auto"/>
              <w:right w:val="nil"/>
            </w:tcBorders>
            <w:shd w:val="clear" w:color="000000" w:fill="FFFFFF"/>
            <w:tcMar>
              <w:left w:w="28" w:type="dxa"/>
              <w:right w:w="28" w:type="dxa"/>
            </w:tcMar>
            <w:vAlign w:val="center"/>
            <w:hideMark/>
          </w:tcPr>
          <w:p w:rsidR="00B46FEC" w:rsidRPr="00FE631F" w:rsidRDefault="00B46FEC">
            <w:pPr>
              <w:jc w:val="center"/>
            </w:pPr>
            <w:r w:rsidRPr="00FE631F">
              <w:t>0409</w:t>
            </w:r>
          </w:p>
        </w:tc>
        <w:tc>
          <w:tcPr>
            <w:tcW w:w="1418"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center"/>
              <w:rPr>
                <w:b/>
                <w:bCs/>
              </w:rPr>
            </w:pPr>
            <w:r w:rsidRPr="00FE631F">
              <w:rPr>
                <w:b/>
                <w:bCs/>
              </w:rPr>
              <w:t>5210000000</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center"/>
              <w:rPr>
                <w:b/>
                <w:bCs/>
              </w:rPr>
            </w:pPr>
            <w:r w:rsidRPr="00FE631F">
              <w:rPr>
                <w:b/>
                <w:bCs/>
              </w:rPr>
              <w:t> </w:t>
            </w:r>
          </w:p>
        </w:tc>
        <w:tc>
          <w:tcPr>
            <w:tcW w:w="155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right"/>
              <w:rPr>
                <w:b/>
                <w:bCs/>
              </w:rPr>
            </w:pPr>
            <w:r w:rsidRPr="00FE631F">
              <w:rPr>
                <w:b/>
                <w:bCs/>
              </w:rPr>
              <w:t>7 582,780</w:t>
            </w:r>
          </w:p>
        </w:tc>
        <w:tc>
          <w:tcPr>
            <w:tcW w:w="155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right"/>
              <w:rPr>
                <w:b/>
                <w:bCs/>
              </w:rPr>
            </w:pPr>
            <w:r w:rsidRPr="00FE631F">
              <w:rPr>
                <w:b/>
                <w:bCs/>
              </w:rPr>
              <w:t>7 582,780</w:t>
            </w:r>
          </w:p>
        </w:tc>
        <w:tc>
          <w:tcPr>
            <w:tcW w:w="149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46FEC" w:rsidRPr="00FE631F" w:rsidRDefault="00B46FEC">
            <w:pPr>
              <w:jc w:val="right"/>
              <w:rPr>
                <w:b/>
                <w:bCs/>
                <w:color w:val="000000"/>
              </w:rPr>
            </w:pPr>
            <w:r w:rsidRPr="00FE631F">
              <w:rPr>
                <w:b/>
                <w:bCs/>
                <w:color w:val="000000"/>
              </w:rPr>
              <w:t>100,0</w:t>
            </w:r>
          </w:p>
        </w:tc>
      </w:tr>
      <w:tr w:rsidR="00B46FEC" w:rsidRPr="00FE631F" w:rsidTr="00B46FEC">
        <w:trPr>
          <w:trHeight w:val="20"/>
          <w:jc w:val="right"/>
        </w:trPr>
        <w:tc>
          <w:tcPr>
            <w:tcW w:w="564" w:type="dxa"/>
            <w:tcBorders>
              <w:top w:val="nil"/>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rsidR="00B46FEC" w:rsidRPr="00FE631F" w:rsidRDefault="00B46FEC">
            <w:pPr>
              <w:jc w:val="center"/>
              <w:rPr>
                <w:b/>
                <w:bCs/>
                <w:i/>
                <w:iCs/>
                <w:color w:val="000000"/>
              </w:rPr>
            </w:pPr>
            <w:r w:rsidRPr="00FE631F">
              <w:rPr>
                <w:b/>
                <w:bCs/>
                <w:i/>
                <w:iCs/>
                <w:color w:val="000000"/>
              </w:rPr>
              <w:t> </w:t>
            </w:r>
          </w:p>
        </w:tc>
        <w:tc>
          <w:tcPr>
            <w:tcW w:w="711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rPr>
                <w:b/>
                <w:bCs/>
              </w:rPr>
            </w:pPr>
            <w:r w:rsidRPr="00FE631F">
              <w:rPr>
                <w:b/>
                <w:bCs/>
              </w:rPr>
              <w:t>Капитальный и текущий ремонт автомобильных дорог и инженерных сооружений на них в границах муниципальных районов и поселений</w:t>
            </w:r>
          </w:p>
        </w:tc>
        <w:tc>
          <w:tcPr>
            <w:tcW w:w="992" w:type="dxa"/>
            <w:tcBorders>
              <w:top w:val="nil"/>
              <w:left w:val="nil"/>
              <w:bottom w:val="single" w:sz="4" w:space="0" w:color="auto"/>
              <w:right w:val="nil"/>
            </w:tcBorders>
            <w:shd w:val="clear" w:color="000000" w:fill="FFFFFF"/>
            <w:tcMar>
              <w:left w:w="28" w:type="dxa"/>
              <w:right w:w="28" w:type="dxa"/>
            </w:tcMar>
            <w:vAlign w:val="center"/>
            <w:hideMark/>
          </w:tcPr>
          <w:p w:rsidR="00B46FEC" w:rsidRPr="00FE631F" w:rsidRDefault="00B46FEC">
            <w:pPr>
              <w:jc w:val="center"/>
              <w:rPr>
                <w:b/>
                <w:bCs/>
              </w:rPr>
            </w:pPr>
            <w:r w:rsidRPr="00FE631F">
              <w:rPr>
                <w:b/>
                <w:bCs/>
              </w:rPr>
              <w:t>0409</w:t>
            </w:r>
          </w:p>
        </w:tc>
        <w:tc>
          <w:tcPr>
            <w:tcW w:w="1418"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center"/>
              <w:rPr>
                <w:b/>
                <w:bCs/>
              </w:rPr>
            </w:pPr>
            <w:r w:rsidRPr="00FE631F">
              <w:rPr>
                <w:b/>
                <w:bCs/>
              </w:rPr>
              <w:t>5210600000</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center"/>
              <w:rPr>
                <w:b/>
                <w:bCs/>
              </w:rPr>
            </w:pPr>
            <w:r w:rsidRPr="00FE631F">
              <w:rPr>
                <w:b/>
                <w:bCs/>
              </w:rPr>
              <w:t> </w:t>
            </w:r>
          </w:p>
        </w:tc>
        <w:tc>
          <w:tcPr>
            <w:tcW w:w="155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right"/>
              <w:rPr>
                <w:b/>
                <w:bCs/>
              </w:rPr>
            </w:pPr>
            <w:r w:rsidRPr="00FE631F">
              <w:rPr>
                <w:b/>
                <w:bCs/>
              </w:rPr>
              <w:t>2 510,000</w:t>
            </w:r>
          </w:p>
        </w:tc>
        <w:tc>
          <w:tcPr>
            <w:tcW w:w="155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right"/>
              <w:rPr>
                <w:b/>
                <w:bCs/>
              </w:rPr>
            </w:pPr>
            <w:r w:rsidRPr="00FE631F">
              <w:rPr>
                <w:b/>
                <w:bCs/>
              </w:rPr>
              <w:t>2 510,000</w:t>
            </w:r>
          </w:p>
        </w:tc>
        <w:tc>
          <w:tcPr>
            <w:tcW w:w="149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46FEC" w:rsidRPr="00FE631F" w:rsidRDefault="00B46FEC">
            <w:pPr>
              <w:jc w:val="right"/>
              <w:rPr>
                <w:b/>
                <w:bCs/>
                <w:color w:val="000000"/>
              </w:rPr>
            </w:pPr>
            <w:r w:rsidRPr="00FE631F">
              <w:rPr>
                <w:b/>
                <w:bCs/>
                <w:color w:val="000000"/>
              </w:rPr>
              <w:t>100,0</w:t>
            </w:r>
          </w:p>
        </w:tc>
      </w:tr>
      <w:tr w:rsidR="00B46FEC" w:rsidRPr="00FE631F" w:rsidTr="00B46FEC">
        <w:trPr>
          <w:trHeight w:val="20"/>
          <w:jc w:val="right"/>
        </w:trPr>
        <w:tc>
          <w:tcPr>
            <w:tcW w:w="564" w:type="dxa"/>
            <w:tcBorders>
              <w:top w:val="nil"/>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rsidR="00B46FEC" w:rsidRPr="00FE631F" w:rsidRDefault="00B46FEC">
            <w:pPr>
              <w:jc w:val="center"/>
              <w:rPr>
                <w:b/>
                <w:bCs/>
                <w:i/>
                <w:iCs/>
                <w:color w:val="000000"/>
              </w:rPr>
            </w:pPr>
            <w:r w:rsidRPr="00FE631F">
              <w:rPr>
                <w:b/>
                <w:bCs/>
                <w:i/>
                <w:iCs/>
                <w:color w:val="000000"/>
              </w:rPr>
              <w:t> </w:t>
            </w:r>
          </w:p>
        </w:tc>
        <w:tc>
          <w:tcPr>
            <w:tcW w:w="711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r w:rsidRPr="00FE631F">
              <w:t>Прочая 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nil"/>
            </w:tcBorders>
            <w:shd w:val="clear" w:color="000000" w:fill="FFFFFF"/>
            <w:tcMar>
              <w:left w:w="28" w:type="dxa"/>
              <w:right w:w="28" w:type="dxa"/>
            </w:tcMar>
            <w:vAlign w:val="center"/>
            <w:hideMark/>
          </w:tcPr>
          <w:p w:rsidR="00B46FEC" w:rsidRPr="00FE631F" w:rsidRDefault="00B46FEC">
            <w:pPr>
              <w:jc w:val="center"/>
            </w:pPr>
            <w:r w:rsidRPr="00FE631F">
              <w:t>0409</w:t>
            </w:r>
          </w:p>
        </w:tc>
        <w:tc>
          <w:tcPr>
            <w:tcW w:w="1418"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center"/>
            </w:pPr>
            <w:r w:rsidRPr="00FE631F">
              <w:t>5210600000</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center"/>
            </w:pPr>
            <w:r w:rsidRPr="00FE631F">
              <w:t>244</w:t>
            </w:r>
          </w:p>
        </w:tc>
        <w:tc>
          <w:tcPr>
            <w:tcW w:w="155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right"/>
            </w:pPr>
            <w:r w:rsidRPr="00FE631F">
              <w:t>2 510,000</w:t>
            </w:r>
          </w:p>
        </w:tc>
        <w:tc>
          <w:tcPr>
            <w:tcW w:w="155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right"/>
            </w:pPr>
            <w:r w:rsidRPr="00FE631F">
              <w:t>2 510,000</w:t>
            </w:r>
          </w:p>
        </w:tc>
        <w:tc>
          <w:tcPr>
            <w:tcW w:w="149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46FEC" w:rsidRPr="00FE631F" w:rsidRDefault="00B46FEC">
            <w:pPr>
              <w:jc w:val="right"/>
              <w:rPr>
                <w:color w:val="000000"/>
              </w:rPr>
            </w:pPr>
            <w:r w:rsidRPr="00FE631F">
              <w:rPr>
                <w:color w:val="000000"/>
              </w:rPr>
              <w:t>100,0</w:t>
            </w:r>
          </w:p>
        </w:tc>
      </w:tr>
      <w:tr w:rsidR="00B46FEC" w:rsidRPr="00FE631F" w:rsidTr="00B46FEC">
        <w:trPr>
          <w:trHeight w:val="20"/>
          <w:jc w:val="right"/>
        </w:trPr>
        <w:tc>
          <w:tcPr>
            <w:tcW w:w="564" w:type="dxa"/>
            <w:tcBorders>
              <w:top w:val="nil"/>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rsidR="00B46FEC" w:rsidRPr="00FE631F" w:rsidRDefault="00B46FEC">
            <w:pPr>
              <w:jc w:val="center"/>
              <w:rPr>
                <w:b/>
                <w:bCs/>
                <w:i/>
                <w:iCs/>
                <w:color w:val="000000"/>
              </w:rPr>
            </w:pPr>
            <w:r w:rsidRPr="00FE631F">
              <w:rPr>
                <w:b/>
                <w:bCs/>
                <w:i/>
                <w:iCs/>
                <w:color w:val="000000"/>
              </w:rPr>
              <w:t> </w:t>
            </w:r>
          </w:p>
        </w:tc>
        <w:tc>
          <w:tcPr>
            <w:tcW w:w="711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rPr>
                <w:b/>
                <w:bCs/>
              </w:rPr>
            </w:pPr>
            <w:r w:rsidRPr="00FE631F">
              <w:rPr>
                <w:b/>
                <w:bCs/>
              </w:rPr>
              <w:t>Капитальный и текущий ремонт автомобильных дорог и инженерных сооружений на них в границах муниципальных районов и поселений (</w:t>
            </w:r>
            <w:proofErr w:type="spellStart"/>
            <w:r w:rsidRPr="00FE631F">
              <w:rPr>
                <w:b/>
                <w:bCs/>
              </w:rPr>
              <w:t>софинансирование</w:t>
            </w:r>
            <w:proofErr w:type="spellEnd"/>
            <w:r w:rsidRPr="00FE631F">
              <w:rPr>
                <w:b/>
                <w:bCs/>
              </w:rPr>
              <w:t xml:space="preserve"> к областным </w:t>
            </w:r>
            <w:r w:rsidRPr="00FE631F">
              <w:rPr>
                <w:b/>
                <w:bCs/>
              </w:rPr>
              <w:lastRenderedPageBreak/>
              <w:t>средствам)</w:t>
            </w:r>
          </w:p>
        </w:tc>
        <w:tc>
          <w:tcPr>
            <w:tcW w:w="992" w:type="dxa"/>
            <w:tcBorders>
              <w:top w:val="nil"/>
              <w:left w:val="nil"/>
              <w:bottom w:val="single" w:sz="4" w:space="0" w:color="auto"/>
              <w:right w:val="nil"/>
            </w:tcBorders>
            <w:shd w:val="clear" w:color="000000" w:fill="FFFFFF"/>
            <w:tcMar>
              <w:left w:w="28" w:type="dxa"/>
              <w:right w:w="28" w:type="dxa"/>
            </w:tcMar>
            <w:vAlign w:val="center"/>
            <w:hideMark/>
          </w:tcPr>
          <w:p w:rsidR="00B46FEC" w:rsidRPr="00FE631F" w:rsidRDefault="00B46FEC">
            <w:pPr>
              <w:jc w:val="center"/>
              <w:rPr>
                <w:b/>
                <w:bCs/>
              </w:rPr>
            </w:pPr>
            <w:r w:rsidRPr="00FE631F">
              <w:rPr>
                <w:b/>
                <w:bCs/>
              </w:rPr>
              <w:lastRenderedPageBreak/>
              <w:t>0409</w:t>
            </w:r>
          </w:p>
        </w:tc>
        <w:tc>
          <w:tcPr>
            <w:tcW w:w="1418"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center"/>
              <w:rPr>
                <w:b/>
                <w:bCs/>
              </w:rPr>
            </w:pPr>
            <w:r w:rsidRPr="00FE631F">
              <w:rPr>
                <w:b/>
                <w:bCs/>
              </w:rPr>
              <w:t>52106S0000</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center"/>
              <w:rPr>
                <w:b/>
                <w:bCs/>
              </w:rPr>
            </w:pPr>
            <w:r w:rsidRPr="00FE631F">
              <w:rPr>
                <w:b/>
                <w:bCs/>
              </w:rPr>
              <w:t> </w:t>
            </w:r>
          </w:p>
        </w:tc>
        <w:tc>
          <w:tcPr>
            <w:tcW w:w="155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right"/>
              <w:rPr>
                <w:b/>
                <w:bCs/>
              </w:rPr>
            </w:pPr>
            <w:r w:rsidRPr="00FE631F">
              <w:rPr>
                <w:b/>
                <w:bCs/>
              </w:rPr>
              <w:t>343,980</w:t>
            </w:r>
          </w:p>
        </w:tc>
        <w:tc>
          <w:tcPr>
            <w:tcW w:w="155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right"/>
              <w:rPr>
                <w:b/>
                <w:bCs/>
              </w:rPr>
            </w:pPr>
            <w:r w:rsidRPr="00FE631F">
              <w:rPr>
                <w:b/>
                <w:bCs/>
              </w:rPr>
              <w:t>343,980</w:t>
            </w:r>
          </w:p>
        </w:tc>
        <w:tc>
          <w:tcPr>
            <w:tcW w:w="149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46FEC" w:rsidRPr="00FE631F" w:rsidRDefault="00B46FEC">
            <w:pPr>
              <w:jc w:val="right"/>
              <w:rPr>
                <w:b/>
                <w:bCs/>
                <w:color w:val="000000"/>
              </w:rPr>
            </w:pPr>
            <w:r w:rsidRPr="00FE631F">
              <w:rPr>
                <w:b/>
                <w:bCs/>
                <w:color w:val="000000"/>
              </w:rPr>
              <w:t>100,0</w:t>
            </w:r>
          </w:p>
        </w:tc>
      </w:tr>
      <w:tr w:rsidR="00B46FEC" w:rsidRPr="00FE631F" w:rsidTr="00B46FEC">
        <w:trPr>
          <w:trHeight w:val="20"/>
          <w:jc w:val="right"/>
        </w:trPr>
        <w:tc>
          <w:tcPr>
            <w:tcW w:w="564" w:type="dxa"/>
            <w:tcBorders>
              <w:top w:val="nil"/>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rsidR="00B46FEC" w:rsidRPr="00FE631F" w:rsidRDefault="00B46FEC">
            <w:pPr>
              <w:jc w:val="center"/>
              <w:rPr>
                <w:b/>
                <w:bCs/>
                <w:i/>
                <w:iCs/>
                <w:color w:val="000000"/>
              </w:rPr>
            </w:pPr>
            <w:r w:rsidRPr="00FE631F">
              <w:rPr>
                <w:b/>
                <w:bCs/>
                <w:i/>
                <w:iCs/>
                <w:color w:val="000000"/>
              </w:rPr>
              <w:lastRenderedPageBreak/>
              <w:t> </w:t>
            </w:r>
          </w:p>
        </w:tc>
        <w:tc>
          <w:tcPr>
            <w:tcW w:w="711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r w:rsidRPr="00FE631F">
              <w:t>Прочая 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nil"/>
            </w:tcBorders>
            <w:shd w:val="clear" w:color="000000" w:fill="FFFFFF"/>
            <w:tcMar>
              <w:left w:w="28" w:type="dxa"/>
              <w:right w:w="28" w:type="dxa"/>
            </w:tcMar>
            <w:vAlign w:val="center"/>
            <w:hideMark/>
          </w:tcPr>
          <w:p w:rsidR="00B46FEC" w:rsidRPr="00FE631F" w:rsidRDefault="00B46FEC">
            <w:pPr>
              <w:jc w:val="center"/>
            </w:pPr>
            <w:r w:rsidRPr="00FE631F">
              <w:t>0409</w:t>
            </w:r>
          </w:p>
        </w:tc>
        <w:tc>
          <w:tcPr>
            <w:tcW w:w="1418"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center"/>
            </w:pPr>
            <w:r w:rsidRPr="00FE631F">
              <w:t>52106S0000</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center"/>
            </w:pPr>
            <w:r w:rsidRPr="00FE631F">
              <w:t>244</w:t>
            </w:r>
          </w:p>
        </w:tc>
        <w:tc>
          <w:tcPr>
            <w:tcW w:w="155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right"/>
            </w:pPr>
            <w:r w:rsidRPr="00FE631F">
              <w:t>343,980</w:t>
            </w:r>
          </w:p>
        </w:tc>
        <w:tc>
          <w:tcPr>
            <w:tcW w:w="155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right"/>
            </w:pPr>
            <w:r w:rsidRPr="00FE631F">
              <w:t>343,980</w:t>
            </w:r>
          </w:p>
        </w:tc>
        <w:tc>
          <w:tcPr>
            <w:tcW w:w="149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46FEC" w:rsidRPr="00FE631F" w:rsidRDefault="00B46FEC">
            <w:pPr>
              <w:jc w:val="right"/>
              <w:rPr>
                <w:color w:val="000000"/>
              </w:rPr>
            </w:pPr>
            <w:r w:rsidRPr="00FE631F">
              <w:rPr>
                <w:color w:val="000000"/>
              </w:rPr>
              <w:t>100,0</w:t>
            </w:r>
          </w:p>
        </w:tc>
      </w:tr>
      <w:tr w:rsidR="00B46FEC" w:rsidRPr="00FE631F" w:rsidTr="00B46FEC">
        <w:trPr>
          <w:trHeight w:val="20"/>
          <w:jc w:val="right"/>
        </w:trPr>
        <w:tc>
          <w:tcPr>
            <w:tcW w:w="564" w:type="dxa"/>
            <w:tcBorders>
              <w:top w:val="nil"/>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rsidR="00B46FEC" w:rsidRPr="00FE631F" w:rsidRDefault="00B46FEC">
            <w:pPr>
              <w:jc w:val="center"/>
              <w:rPr>
                <w:b/>
                <w:bCs/>
                <w:i/>
                <w:iCs/>
                <w:color w:val="000000"/>
              </w:rPr>
            </w:pPr>
            <w:r w:rsidRPr="00FE631F">
              <w:rPr>
                <w:b/>
                <w:bCs/>
                <w:i/>
                <w:iCs/>
                <w:color w:val="000000"/>
              </w:rPr>
              <w:t> </w:t>
            </w:r>
          </w:p>
        </w:tc>
        <w:tc>
          <w:tcPr>
            <w:tcW w:w="711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rPr>
                <w:b/>
                <w:bCs/>
              </w:rPr>
            </w:pPr>
            <w:r w:rsidRPr="00FE631F">
              <w:rPr>
                <w:b/>
                <w:bCs/>
              </w:rPr>
              <w:t>Капитальный ремонт и (или) ремонт автомобильных дорог общего пользования местного значения в рамках ГП "Развитие транспортной системы в Томской области"</w:t>
            </w:r>
          </w:p>
        </w:tc>
        <w:tc>
          <w:tcPr>
            <w:tcW w:w="992" w:type="dxa"/>
            <w:tcBorders>
              <w:top w:val="nil"/>
              <w:left w:val="nil"/>
              <w:bottom w:val="single" w:sz="4" w:space="0" w:color="auto"/>
              <w:right w:val="nil"/>
            </w:tcBorders>
            <w:shd w:val="clear" w:color="000000" w:fill="FFFFFF"/>
            <w:tcMar>
              <w:left w:w="28" w:type="dxa"/>
              <w:right w:w="28" w:type="dxa"/>
            </w:tcMar>
            <w:vAlign w:val="center"/>
            <w:hideMark/>
          </w:tcPr>
          <w:p w:rsidR="00B46FEC" w:rsidRPr="00FE631F" w:rsidRDefault="00B46FEC">
            <w:pPr>
              <w:jc w:val="center"/>
              <w:rPr>
                <w:b/>
                <w:bCs/>
              </w:rPr>
            </w:pPr>
            <w:r w:rsidRPr="00FE631F">
              <w:rPr>
                <w:b/>
                <w:bCs/>
              </w:rPr>
              <w:t>0409</w:t>
            </w:r>
          </w:p>
        </w:tc>
        <w:tc>
          <w:tcPr>
            <w:tcW w:w="1418"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center"/>
              <w:rPr>
                <w:b/>
                <w:bCs/>
              </w:rPr>
            </w:pPr>
            <w:r w:rsidRPr="00FE631F">
              <w:rPr>
                <w:b/>
                <w:bCs/>
              </w:rPr>
              <w:t>52106S0895</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center"/>
              <w:rPr>
                <w:b/>
                <w:bCs/>
              </w:rPr>
            </w:pPr>
            <w:r w:rsidRPr="00FE631F">
              <w:rPr>
                <w:b/>
                <w:bCs/>
              </w:rPr>
              <w:t> </w:t>
            </w:r>
          </w:p>
        </w:tc>
        <w:tc>
          <w:tcPr>
            <w:tcW w:w="155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right"/>
              <w:rPr>
                <w:b/>
                <w:bCs/>
              </w:rPr>
            </w:pPr>
            <w:r w:rsidRPr="00FE631F">
              <w:rPr>
                <w:b/>
                <w:bCs/>
              </w:rPr>
              <w:t>4 728,800</w:t>
            </w:r>
          </w:p>
        </w:tc>
        <w:tc>
          <w:tcPr>
            <w:tcW w:w="155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right"/>
              <w:rPr>
                <w:b/>
                <w:bCs/>
              </w:rPr>
            </w:pPr>
            <w:r w:rsidRPr="00FE631F">
              <w:rPr>
                <w:b/>
                <w:bCs/>
              </w:rPr>
              <w:t>4 728,800</w:t>
            </w:r>
          </w:p>
        </w:tc>
        <w:tc>
          <w:tcPr>
            <w:tcW w:w="149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46FEC" w:rsidRPr="00FE631F" w:rsidRDefault="00B46FEC">
            <w:pPr>
              <w:jc w:val="right"/>
              <w:rPr>
                <w:b/>
                <w:bCs/>
                <w:color w:val="000000"/>
              </w:rPr>
            </w:pPr>
            <w:r w:rsidRPr="00FE631F">
              <w:rPr>
                <w:b/>
                <w:bCs/>
                <w:color w:val="000000"/>
              </w:rPr>
              <w:t>100,0</w:t>
            </w:r>
          </w:p>
        </w:tc>
      </w:tr>
      <w:tr w:rsidR="00B46FEC" w:rsidRPr="00FE631F" w:rsidTr="00B46FEC">
        <w:trPr>
          <w:trHeight w:val="20"/>
          <w:jc w:val="right"/>
        </w:trPr>
        <w:tc>
          <w:tcPr>
            <w:tcW w:w="564" w:type="dxa"/>
            <w:tcBorders>
              <w:top w:val="nil"/>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rsidR="00B46FEC" w:rsidRPr="00FE631F" w:rsidRDefault="00B46FEC">
            <w:pPr>
              <w:jc w:val="center"/>
              <w:rPr>
                <w:b/>
                <w:bCs/>
                <w:i/>
                <w:iCs/>
                <w:color w:val="000000"/>
              </w:rPr>
            </w:pPr>
            <w:r w:rsidRPr="00FE631F">
              <w:rPr>
                <w:b/>
                <w:bCs/>
                <w:i/>
                <w:iCs/>
                <w:color w:val="000000"/>
              </w:rPr>
              <w:t> </w:t>
            </w:r>
          </w:p>
        </w:tc>
        <w:tc>
          <w:tcPr>
            <w:tcW w:w="711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r w:rsidRPr="00FE631F">
              <w:t>Прочая 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nil"/>
            </w:tcBorders>
            <w:shd w:val="clear" w:color="000000" w:fill="FFFFFF"/>
            <w:tcMar>
              <w:left w:w="28" w:type="dxa"/>
              <w:right w:w="28" w:type="dxa"/>
            </w:tcMar>
            <w:vAlign w:val="center"/>
            <w:hideMark/>
          </w:tcPr>
          <w:p w:rsidR="00B46FEC" w:rsidRPr="00FE631F" w:rsidRDefault="00B46FEC">
            <w:pPr>
              <w:jc w:val="center"/>
            </w:pPr>
            <w:r w:rsidRPr="00FE631F">
              <w:t>0409</w:t>
            </w:r>
          </w:p>
        </w:tc>
        <w:tc>
          <w:tcPr>
            <w:tcW w:w="1418"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center"/>
            </w:pPr>
            <w:r w:rsidRPr="00FE631F">
              <w:t>52106S0895</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center"/>
            </w:pPr>
            <w:r w:rsidRPr="00FE631F">
              <w:t>244</w:t>
            </w:r>
          </w:p>
        </w:tc>
        <w:tc>
          <w:tcPr>
            <w:tcW w:w="155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right"/>
            </w:pPr>
            <w:r w:rsidRPr="00FE631F">
              <w:t>4 728,800</w:t>
            </w:r>
          </w:p>
        </w:tc>
        <w:tc>
          <w:tcPr>
            <w:tcW w:w="155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right"/>
            </w:pPr>
            <w:r w:rsidRPr="00FE631F">
              <w:t>4 728,800</w:t>
            </w:r>
          </w:p>
        </w:tc>
        <w:tc>
          <w:tcPr>
            <w:tcW w:w="149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46FEC" w:rsidRPr="00FE631F" w:rsidRDefault="00B46FEC">
            <w:pPr>
              <w:jc w:val="right"/>
              <w:rPr>
                <w:color w:val="000000"/>
              </w:rPr>
            </w:pPr>
            <w:r w:rsidRPr="00FE631F">
              <w:rPr>
                <w:color w:val="000000"/>
              </w:rPr>
              <w:t>100,0</w:t>
            </w:r>
          </w:p>
        </w:tc>
      </w:tr>
      <w:tr w:rsidR="00B46FEC" w:rsidRPr="00FE631F" w:rsidTr="00B46FEC">
        <w:trPr>
          <w:trHeight w:val="20"/>
          <w:jc w:val="right"/>
        </w:trPr>
        <w:tc>
          <w:tcPr>
            <w:tcW w:w="564" w:type="dxa"/>
            <w:tcBorders>
              <w:top w:val="nil"/>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rsidR="00B46FEC" w:rsidRPr="00FE631F" w:rsidRDefault="00B46FEC">
            <w:pPr>
              <w:jc w:val="center"/>
              <w:rPr>
                <w:b/>
                <w:bCs/>
                <w:i/>
                <w:iCs/>
                <w:color w:val="000000"/>
              </w:rPr>
            </w:pPr>
            <w:r w:rsidRPr="00FE631F">
              <w:rPr>
                <w:b/>
                <w:bCs/>
                <w:i/>
                <w:iCs/>
                <w:color w:val="000000"/>
              </w:rPr>
              <w:t>11</w:t>
            </w:r>
          </w:p>
        </w:tc>
        <w:tc>
          <w:tcPr>
            <w:tcW w:w="711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rPr>
                <w:b/>
                <w:bCs/>
                <w:i/>
                <w:iCs/>
              </w:rPr>
            </w:pPr>
            <w:r w:rsidRPr="00FE631F">
              <w:rPr>
                <w:b/>
                <w:bCs/>
                <w:i/>
                <w:iCs/>
              </w:rPr>
              <w:t>Муниципальная программа "Обеспечение пожарной безопасности на территории муниципальное образования "Александровское сельское поселение" на 2016-2018 годы"</w:t>
            </w:r>
          </w:p>
        </w:tc>
        <w:tc>
          <w:tcPr>
            <w:tcW w:w="992"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B46FEC" w:rsidRPr="00FE631F" w:rsidRDefault="00B46FEC">
            <w:pPr>
              <w:rPr>
                <w:i/>
                <w:iCs/>
                <w:color w:val="000000"/>
              </w:rPr>
            </w:pPr>
            <w:r w:rsidRPr="00FE631F">
              <w:rPr>
                <w:i/>
                <w:iCs/>
                <w:color w:val="000000"/>
              </w:rPr>
              <w:t> </w:t>
            </w:r>
          </w:p>
        </w:tc>
        <w:tc>
          <w:tcPr>
            <w:tcW w:w="1418"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center"/>
              <w:rPr>
                <w:b/>
                <w:bCs/>
                <w:i/>
                <w:iCs/>
              </w:rPr>
            </w:pPr>
            <w:r w:rsidRPr="00FE631F">
              <w:rPr>
                <w:b/>
                <w:bCs/>
                <w:i/>
                <w:iCs/>
              </w:rPr>
              <w:t>9800000000</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center"/>
              <w:rPr>
                <w:b/>
                <w:bCs/>
                <w:i/>
                <w:iCs/>
              </w:rPr>
            </w:pPr>
            <w:r w:rsidRPr="00FE631F">
              <w:rPr>
                <w:b/>
                <w:bCs/>
                <w:i/>
                <w:iCs/>
              </w:rPr>
              <w:t> </w:t>
            </w:r>
          </w:p>
        </w:tc>
        <w:tc>
          <w:tcPr>
            <w:tcW w:w="155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right"/>
              <w:rPr>
                <w:b/>
                <w:bCs/>
                <w:i/>
                <w:iCs/>
              </w:rPr>
            </w:pPr>
            <w:r w:rsidRPr="00FE631F">
              <w:rPr>
                <w:b/>
                <w:bCs/>
                <w:i/>
                <w:iCs/>
              </w:rPr>
              <w:t>10,000</w:t>
            </w:r>
          </w:p>
        </w:tc>
        <w:tc>
          <w:tcPr>
            <w:tcW w:w="155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right"/>
              <w:rPr>
                <w:b/>
                <w:bCs/>
                <w:i/>
                <w:iCs/>
              </w:rPr>
            </w:pPr>
            <w:r w:rsidRPr="00FE631F">
              <w:rPr>
                <w:b/>
                <w:bCs/>
                <w:i/>
                <w:iCs/>
              </w:rPr>
              <w:t>0,000</w:t>
            </w:r>
          </w:p>
        </w:tc>
        <w:tc>
          <w:tcPr>
            <w:tcW w:w="149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46FEC" w:rsidRPr="00FE631F" w:rsidRDefault="00B46FEC">
            <w:pPr>
              <w:jc w:val="right"/>
              <w:rPr>
                <w:b/>
                <w:bCs/>
                <w:i/>
                <w:iCs/>
                <w:color w:val="000000"/>
              </w:rPr>
            </w:pPr>
            <w:r w:rsidRPr="00FE631F">
              <w:rPr>
                <w:b/>
                <w:bCs/>
                <w:i/>
                <w:iCs/>
                <w:color w:val="000000"/>
              </w:rPr>
              <w:t>0,0</w:t>
            </w:r>
          </w:p>
        </w:tc>
      </w:tr>
      <w:tr w:rsidR="00B46FEC" w:rsidRPr="00FE631F" w:rsidTr="00B46FEC">
        <w:trPr>
          <w:trHeight w:val="20"/>
          <w:jc w:val="right"/>
        </w:trPr>
        <w:tc>
          <w:tcPr>
            <w:tcW w:w="564" w:type="dxa"/>
            <w:tcBorders>
              <w:top w:val="nil"/>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rsidR="00B46FEC" w:rsidRPr="00FE631F" w:rsidRDefault="00B46FEC">
            <w:pPr>
              <w:jc w:val="center"/>
              <w:rPr>
                <w:b/>
                <w:bCs/>
                <w:i/>
                <w:iCs/>
                <w:color w:val="000000"/>
              </w:rPr>
            </w:pPr>
            <w:r w:rsidRPr="00FE631F">
              <w:rPr>
                <w:b/>
                <w:bCs/>
                <w:i/>
                <w:iCs/>
                <w:color w:val="000000"/>
              </w:rPr>
              <w:t> </w:t>
            </w:r>
          </w:p>
        </w:tc>
        <w:tc>
          <w:tcPr>
            <w:tcW w:w="711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rPr>
                <w:b/>
                <w:bCs/>
              </w:rPr>
            </w:pPr>
            <w:r w:rsidRPr="00FE631F">
              <w:rPr>
                <w:b/>
                <w:bCs/>
              </w:rPr>
              <w:t>Обеспечение пожарной безопасности на территории Александровского сельского поселения</w:t>
            </w:r>
          </w:p>
        </w:tc>
        <w:tc>
          <w:tcPr>
            <w:tcW w:w="992" w:type="dxa"/>
            <w:tcBorders>
              <w:top w:val="nil"/>
              <w:left w:val="nil"/>
              <w:bottom w:val="single" w:sz="4" w:space="0" w:color="auto"/>
              <w:right w:val="nil"/>
            </w:tcBorders>
            <w:shd w:val="clear" w:color="000000" w:fill="FFFFFF"/>
            <w:tcMar>
              <w:left w:w="28" w:type="dxa"/>
              <w:right w:w="28" w:type="dxa"/>
            </w:tcMar>
            <w:vAlign w:val="center"/>
            <w:hideMark/>
          </w:tcPr>
          <w:p w:rsidR="00B46FEC" w:rsidRPr="00FE631F" w:rsidRDefault="00B46FEC">
            <w:pPr>
              <w:jc w:val="center"/>
              <w:rPr>
                <w:b/>
                <w:bCs/>
              </w:rPr>
            </w:pPr>
            <w:r w:rsidRPr="00FE631F">
              <w:rPr>
                <w:b/>
                <w:bCs/>
              </w:rPr>
              <w:t>0310</w:t>
            </w:r>
          </w:p>
        </w:tc>
        <w:tc>
          <w:tcPr>
            <w:tcW w:w="1418"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center"/>
              <w:rPr>
                <w:b/>
                <w:bCs/>
              </w:rPr>
            </w:pPr>
            <w:r w:rsidRPr="00FE631F">
              <w:rPr>
                <w:b/>
                <w:bCs/>
              </w:rPr>
              <w:t>9800100000</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center"/>
              <w:rPr>
                <w:b/>
                <w:bCs/>
              </w:rPr>
            </w:pPr>
            <w:r w:rsidRPr="00FE631F">
              <w:rPr>
                <w:b/>
                <w:bCs/>
              </w:rPr>
              <w:t> </w:t>
            </w:r>
          </w:p>
        </w:tc>
        <w:tc>
          <w:tcPr>
            <w:tcW w:w="155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right"/>
              <w:rPr>
                <w:b/>
                <w:bCs/>
              </w:rPr>
            </w:pPr>
            <w:r w:rsidRPr="00FE631F">
              <w:rPr>
                <w:b/>
                <w:bCs/>
              </w:rPr>
              <w:t>10,000</w:t>
            </w:r>
          </w:p>
        </w:tc>
        <w:tc>
          <w:tcPr>
            <w:tcW w:w="155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right"/>
              <w:rPr>
                <w:b/>
                <w:bCs/>
              </w:rPr>
            </w:pPr>
            <w:r w:rsidRPr="00FE631F">
              <w:rPr>
                <w:b/>
                <w:bCs/>
              </w:rPr>
              <w:t>0,000</w:t>
            </w:r>
          </w:p>
        </w:tc>
        <w:tc>
          <w:tcPr>
            <w:tcW w:w="149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46FEC" w:rsidRPr="00FE631F" w:rsidRDefault="00B46FEC">
            <w:pPr>
              <w:jc w:val="right"/>
              <w:rPr>
                <w:b/>
                <w:bCs/>
                <w:color w:val="000000"/>
              </w:rPr>
            </w:pPr>
            <w:r w:rsidRPr="00FE631F">
              <w:rPr>
                <w:b/>
                <w:bCs/>
                <w:color w:val="000000"/>
              </w:rPr>
              <w:t>0,0</w:t>
            </w:r>
          </w:p>
        </w:tc>
      </w:tr>
      <w:tr w:rsidR="00B46FEC" w:rsidRPr="00FE631F" w:rsidTr="00B46FEC">
        <w:trPr>
          <w:trHeight w:val="20"/>
          <w:jc w:val="right"/>
        </w:trPr>
        <w:tc>
          <w:tcPr>
            <w:tcW w:w="564" w:type="dxa"/>
            <w:tcBorders>
              <w:top w:val="nil"/>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rsidR="00B46FEC" w:rsidRPr="00FE631F" w:rsidRDefault="00B46FEC">
            <w:pPr>
              <w:jc w:val="center"/>
              <w:rPr>
                <w:b/>
                <w:bCs/>
                <w:i/>
                <w:iCs/>
                <w:color w:val="000000"/>
              </w:rPr>
            </w:pPr>
            <w:r w:rsidRPr="00FE631F">
              <w:rPr>
                <w:b/>
                <w:bCs/>
                <w:i/>
                <w:iCs/>
                <w:color w:val="000000"/>
              </w:rPr>
              <w:t> </w:t>
            </w:r>
          </w:p>
        </w:tc>
        <w:tc>
          <w:tcPr>
            <w:tcW w:w="711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r w:rsidRPr="00FE631F">
              <w:t>Прочая 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nil"/>
            </w:tcBorders>
            <w:shd w:val="clear" w:color="000000" w:fill="FFFFFF"/>
            <w:tcMar>
              <w:left w:w="28" w:type="dxa"/>
              <w:right w:w="28" w:type="dxa"/>
            </w:tcMar>
            <w:vAlign w:val="center"/>
            <w:hideMark/>
          </w:tcPr>
          <w:p w:rsidR="00B46FEC" w:rsidRPr="00FE631F" w:rsidRDefault="00B46FEC">
            <w:pPr>
              <w:jc w:val="center"/>
            </w:pPr>
            <w:r w:rsidRPr="00FE631F">
              <w:t>0310</w:t>
            </w:r>
          </w:p>
        </w:tc>
        <w:tc>
          <w:tcPr>
            <w:tcW w:w="1418"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center"/>
            </w:pPr>
            <w:r w:rsidRPr="00FE631F">
              <w:t>9800100000</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center"/>
            </w:pPr>
            <w:r w:rsidRPr="00FE631F">
              <w:t>244</w:t>
            </w:r>
          </w:p>
        </w:tc>
        <w:tc>
          <w:tcPr>
            <w:tcW w:w="155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right"/>
            </w:pPr>
            <w:r w:rsidRPr="00FE631F">
              <w:t>10,000</w:t>
            </w:r>
          </w:p>
        </w:tc>
        <w:tc>
          <w:tcPr>
            <w:tcW w:w="155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B46FEC" w:rsidRPr="00FE631F" w:rsidRDefault="00B46FEC">
            <w:pPr>
              <w:jc w:val="right"/>
            </w:pPr>
            <w:r w:rsidRPr="00FE631F">
              <w:t>0,000</w:t>
            </w:r>
          </w:p>
        </w:tc>
        <w:tc>
          <w:tcPr>
            <w:tcW w:w="149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46FEC" w:rsidRPr="00FE631F" w:rsidRDefault="00B46FEC">
            <w:pPr>
              <w:jc w:val="right"/>
              <w:rPr>
                <w:color w:val="000000"/>
              </w:rPr>
            </w:pPr>
            <w:r w:rsidRPr="00FE631F">
              <w:rPr>
                <w:color w:val="000000"/>
              </w:rPr>
              <w:t>0,0</w:t>
            </w:r>
          </w:p>
        </w:tc>
      </w:tr>
      <w:tr w:rsidR="00B46FEC" w:rsidRPr="00FE631F" w:rsidTr="00B46FEC">
        <w:trPr>
          <w:trHeight w:val="20"/>
          <w:jc w:val="right"/>
        </w:trPr>
        <w:tc>
          <w:tcPr>
            <w:tcW w:w="564" w:type="dxa"/>
            <w:tcBorders>
              <w:top w:val="nil"/>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rsidR="00B46FEC" w:rsidRPr="00FE631F" w:rsidRDefault="00B46FEC">
            <w:pPr>
              <w:jc w:val="center"/>
              <w:rPr>
                <w:b/>
                <w:bCs/>
                <w:i/>
                <w:iCs/>
                <w:color w:val="000000"/>
              </w:rPr>
            </w:pPr>
            <w:r w:rsidRPr="00FE631F">
              <w:rPr>
                <w:b/>
                <w:bCs/>
                <w:i/>
                <w:iCs/>
                <w:color w:val="000000"/>
              </w:rPr>
              <w:t>12</w:t>
            </w:r>
          </w:p>
        </w:tc>
        <w:tc>
          <w:tcPr>
            <w:tcW w:w="711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rPr>
                <w:b/>
                <w:bCs/>
                <w:i/>
                <w:iCs/>
              </w:rPr>
            </w:pPr>
            <w:r w:rsidRPr="00FE631F">
              <w:rPr>
                <w:b/>
                <w:bCs/>
                <w:i/>
                <w:iCs/>
              </w:rPr>
              <w:t>Муниципальная программа "Формирование современной городской среды на территории Александровского сельского поселения" на 2017 год</w:t>
            </w:r>
          </w:p>
        </w:tc>
        <w:tc>
          <w:tcPr>
            <w:tcW w:w="99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center"/>
              <w:rPr>
                <w:b/>
                <w:bCs/>
                <w:i/>
                <w:iCs/>
              </w:rPr>
            </w:pPr>
            <w:r w:rsidRPr="00FE631F">
              <w:rPr>
                <w:b/>
                <w:bCs/>
                <w:i/>
                <w:iCs/>
              </w:rPr>
              <w:t>0503</w:t>
            </w:r>
          </w:p>
        </w:tc>
        <w:tc>
          <w:tcPr>
            <w:tcW w:w="1418"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center"/>
              <w:rPr>
                <w:b/>
                <w:bCs/>
                <w:i/>
                <w:iCs/>
              </w:rPr>
            </w:pPr>
            <w:r w:rsidRPr="00FE631F">
              <w:rPr>
                <w:b/>
                <w:bCs/>
                <w:i/>
                <w:iCs/>
              </w:rPr>
              <w:t> </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center"/>
              <w:rPr>
                <w:b/>
                <w:bCs/>
                <w:i/>
                <w:iCs/>
              </w:rPr>
            </w:pPr>
            <w:r w:rsidRPr="00FE631F">
              <w:rPr>
                <w:b/>
                <w:bCs/>
                <w:i/>
                <w:iCs/>
              </w:rPr>
              <w:t> </w:t>
            </w:r>
          </w:p>
        </w:tc>
        <w:tc>
          <w:tcPr>
            <w:tcW w:w="155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right"/>
              <w:rPr>
                <w:b/>
                <w:bCs/>
                <w:i/>
                <w:iCs/>
              </w:rPr>
            </w:pPr>
            <w:r w:rsidRPr="00FE631F">
              <w:rPr>
                <w:b/>
                <w:bCs/>
                <w:i/>
                <w:iCs/>
              </w:rPr>
              <w:t>1 349,552</w:t>
            </w:r>
          </w:p>
        </w:tc>
        <w:tc>
          <w:tcPr>
            <w:tcW w:w="155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right"/>
              <w:rPr>
                <w:b/>
                <w:bCs/>
                <w:i/>
                <w:iCs/>
              </w:rPr>
            </w:pPr>
            <w:r w:rsidRPr="00FE631F">
              <w:rPr>
                <w:b/>
                <w:bCs/>
                <w:i/>
                <w:iCs/>
              </w:rPr>
              <w:t>1 349,552</w:t>
            </w:r>
          </w:p>
        </w:tc>
        <w:tc>
          <w:tcPr>
            <w:tcW w:w="149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46FEC" w:rsidRPr="00FE631F" w:rsidRDefault="00B46FEC">
            <w:pPr>
              <w:jc w:val="right"/>
              <w:rPr>
                <w:b/>
                <w:bCs/>
                <w:i/>
                <w:iCs/>
                <w:color w:val="000000"/>
              </w:rPr>
            </w:pPr>
            <w:r w:rsidRPr="00FE631F">
              <w:rPr>
                <w:b/>
                <w:bCs/>
                <w:i/>
                <w:iCs/>
                <w:color w:val="000000"/>
              </w:rPr>
              <w:t>100,0</w:t>
            </w:r>
          </w:p>
        </w:tc>
      </w:tr>
      <w:tr w:rsidR="00B46FEC" w:rsidRPr="00FE631F" w:rsidTr="00B46FEC">
        <w:trPr>
          <w:trHeight w:val="20"/>
          <w:jc w:val="right"/>
        </w:trPr>
        <w:tc>
          <w:tcPr>
            <w:tcW w:w="564"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B46FEC" w:rsidRPr="00FE631F" w:rsidRDefault="00B46FEC">
            <w:pPr>
              <w:jc w:val="center"/>
              <w:rPr>
                <w:b/>
                <w:bCs/>
                <w:color w:val="000000"/>
              </w:rPr>
            </w:pPr>
            <w:r w:rsidRPr="00FE631F">
              <w:rPr>
                <w:b/>
                <w:bCs/>
                <w:color w:val="000000"/>
              </w:rPr>
              <w:t> </w:t>
            </w:r>
          </w:p>
        </w:tc>
        <w:tc>
          <w:tcPr>
            <w:tcW w:w="711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rPr>
                <w:b/>
                <w:bCs/>
                <w:i/>
                <w:iCs/>
              </w:rPr>
            </w:pPr>
            <w:r w:rsidRPr="00FE631F">
              <w:rPr>
                <w:b/>
                <w:bCs/>
                <w:i/>
                <w:iCs/>
              </w:rPr>
              <w:t>За счет средств бюджета Александровского района</w:t>
            </w:r>
          </w:p>
        </w:tc>
        <w:tc>
          <w:tcPr>
            <w:tcW w:w="99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center"/>
              <w:rPr>
                <w:b/>
                <w:bCs/>
                <w:i/>
                <w:iCs/>
              </w:rPr>
            </w:pPr>
            <w:r w:rsidRPr="00FE631F">
              <w:rPr>
                <w:b/>
                <w:bCs/>
                <w:i/>
                <w:iCs/>
              </w:rPr>
              <w:t>0503</w:t>
            </w:r>
          </w:p>
        </w:tc>
        <w:tc>
          <w:tcPr>
            <w:tcW w:w="1418"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center"/>
              <w:rPr>
                <w:b/>
                <w:bCs/>
                <w:i/>
                <w:iCs/>
              </w:rPr>
            </w:pPr>
            <w:r w:rsidRPr="00FE631F">
              <w:rPr>
                <w:b/>
                <w:bCs/>
                <w:i/>
                <w:iCs/>
              </w:rPr>
              <w:t>5700000000</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center"/>
              <w:rPr>
                <w:b/>
                <w:bCs/>
                <w:i/>
                <w:iCs/>
              </w:rPr>
            </w:pPr>
            <w:r w:rsidRPr="00FE631F">
              <w:rPr>
                <w:b/>
                <w:bCs/>
                <w:i/>
                <w:iCs/>
              </w:rPr>
              <w:t> </w:t>
            </w:r>
          </w:p>
        </w:tc>
        <w:tc>
          <w:tcPr>
            <w:tcW w:w="155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right"/>
              <w:rPr>
                <w:b/>
                <w:bCs/>
                <w:i/>
                <w:iCs/>
              </w:rPr>
            </w:pPr>
            <w:r w:rsidRPr="00FE631F">
              <w:rPr>
                <w:b/>
                <w:bCs/>
                <w:i/>
                <w:iCs/>
              </w:rPr>
              <w:t>1 343,020</w:t>
            </w:r>
          </w:p>
        </w:tc>
        <w:tc>
          <w:tcPr>
            <w:tcW w:w="155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right"/>
              <w:rPr>
                <w:b/>
                <w:bCs/>
                <w:i/>
                <w:iCs/>
              </w:rPr>
            </w:pPr>
            <w:r w:rsidRPr="00FE631F">
              <w:rPr>
                <w:b/>
                <w:bCs/>
                <w:i/>
                <w:iCs/>
              </w:rPr>
              <w:t>1 343,020</w:t>
            </w:r>
          </w:p>
        </w:tc>
        <w:tc>
          <w:tcPr>
            <w:tcW w:w="149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46FEC" w:rsidRPr="00FE631F" w:rsidRDefault="00B46FEC">
            <w:pPr>
              <w:jc w:val="right"/>
              <w:rPr>
                <w:b/>
                <w:bCs/>
                <w:color w:val="000000"/>
              </w:rPr>
            </w:pPr>
            <w:r w:rsidRPr="00FE631F">
              <w:rPr>
                <w:b/>
                <w:bCs/>
                <w:color w:val="000000"/>
              </w:rPr>
              <w:t>100,0</w:t>
            </w:r>
          </w:p>
        </w:tc>
      </w:tr>
      <w:tr w:rsidR="00B46FEC" w:rsidRPr="00FE631F" w:rsidTr="00B46FEC">
        <w:trPr>
          <w:trHeight w:val="20"/>
          <w:jc w:val="right"/>
        </w:trPr>
        <w:tc>
          <w:tcPr>
            <w:tcW w:w="564"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B46FEC" w:rsidRPr="00FE631F" w:rsidRDefault="00B46FEC">
            <w:pPr>
              <w:jc w:val="center"/>
              <w:rPr>
                <w:b/>
                <w:bCs/>
                <w:color w:val="000000"/>
              </w:rPr>
            </w:pPr>
            <w:r w:rsidRPr="00FE631F">
              <w:rPr>
                <w:b/>
                <w:bCs/>
                <w:color w:val="000000"/>
              </w:rPr>
              <w:t> </w:t>
            </w:r>
          </w:p>
        </w:tc>
        <w:tc>
          <w:tcPr>
            <w:tcW w:w="711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rPr>
                <w:b/>
                <w:bCs/>
              </w:rPr>
            </w:pPr>
            <w:r w:rsidRPr="00FE631F">
              <w:rPr>
                <w:b/>
                <w:bCs/>
              </w:rPr>
              <w:t>Повышение комфортности среды жизнедеятельности</w:t>
            </w:r>
          </w:p>
        </w:tc>
        <w:tc>
          <w:tcPr>
            <w:tcW w:w="99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center"/>
              <w:rPr>
                <w:b/>
                <w:bCs/>
              </w:rPr>
            </w:pPr>
            <w:r w:rsidRPr="00FE631F">
              <w:rPr>
                <w:b/>
                <w:bCs/>
              </w:rPr>
              <w:t>0503</w:t>
            </w:r>
          </w:p>
        </w:tc>
        <w:tc>
          <w:tcPr>
            <w:tcW w:w="1418"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center"/>
              <w:rPr>
                <w:b/>
                <w:bCs/>
              </w:rPr>
            </w:pPr>
            <w:r w:rsidRPr="00FE631F">
              <w:rPr>
                <w:b/>
                <w:bCs/>
              </w:rPr>
              <w:t>5710000000</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center"/>
              <w:rPr>
                <w:b/>
                <w:bCs/>
              </w:rPr>
            </w:pPr>
            <w:r w:rsidRPr="00FE631F">
              <w:rPr>
                <w:b/>
                <w:bCs/>
              </w:rPr>
              <w:t> </w:t>
            </w:r>
          </w:p>
        </w:tc>
        <w:tc>
          <w:tcPr>
            <w:tcW w:w="155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right"/>
              <w:rPr>
                <w:b/>
                <w:bCs/>
              </w:rPr>
            </w:pPr>
            <w:r w:rsidRPr="00FE631F">
              <w:rPr>
                <w:b/>
                <w:bCs/>
              </w:rPr>
              <w:t>1 343,020</w:t>
            </w:r>
          </w:p>
        </w:tc>
        <w:tc>
          <w:tcPr>
            <w:tcW w:w="155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right"/>
              <w:rPr>
                <w:b/>
                <w:bCs/>
              </w:rPr>
            </w:pPr>
            <w:r w:rsidRPr="00FE631F">
              <w:rPr>
                <w:b/>
                <w:bCs/>
              </w:rPr>
              <w:t>1 343,020</w:t>
            </w:r>
          </w:p>
        </w:tc>
        <w:tc>
          <w:tcPr>
            <w:tcW w:w="149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46FEC" w:rsidRPr="00FE631F" w:rsidRDefault="00B46FEC">
            <w:pPr>
              <w:jc w:val="right"/>
              <w:rPr>
                <w:b/>
                <w:bCs/>
                <w:color w:val="000000"/>
              </w:rPr>
            </w:pPr>
            <w:r w:rsidRPr="00FE631F">
              <w:rPr>
                <w:b/>
                <w:bCs/>
                <w:color w:val="000000"/>
              </w:rPr>
              <w:t>100,0</w:t>
            </w:r>
          </w:p>
        </w:tc>
      </w:tr>
      <w:tr w:rsidR="00B46FEC" w:rsidRPr="00FE631F" w:rsidTr="00B46FEC">
        <w:trPr>
          <w:trHeight w:val="20"/>
          <w:jc w:val="right"/>
        </w:trPr>
        <w:tc>
          <w:tcPr>
            <w:tcW w:w="564"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B46FEC" w:rsidRPr="00FE631F" w:rsidRDefault="00B46FEC">
            <w:pPr>
              <w:jc w:val="center"/>
              <w:rPr>
                <w:b/>
                <w:bCs/>
                <w:color w:val="000000"/>
              </w:rPr>
            </w:pPr>
            <w:r w:rsidRPr="00FE631F">
              <w:rPr>
                <w:b/>
                <w:bCs/>
                <w:color w:val="000000"/>
              </w:rPr>
              <w:t> </w:t>
            </w:r>
          </w:p>
        </w:tc>
        <w:tc>
          <w:tcPr>
            <w:tcW w:w="711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rPr>
                <w:b/>
                <w:bCs/>
              </w:rPr>
            </w:pPr>
            <w:r w:rsidRPr="00FE631F">
              <w:rPr>
                <w:b/>
                <w:bCs/>
              </w:rPr>
              <w:t>Участие в реализации мероприятия "Формирование комфортной городской среды на территории Томской области" (</w:t>
            </w:r>
            <w:proofErr w:type="spellStart"/>
            <w:r w:rsidRPr="00FE631F">
              <w:rPr>
                <w:b/>
                <w:bCs/>
              </w:rPr>
              <w:t>софинансирование</w:t>
            </w:r>
            <w:proofErr w:type="spellEnd"/>
            <w:r w:rsidRPr="00FE631F">
              <w:rPr>
                <w:b/>
                <w:bCs/>
              </w:rPr>
              <w:t>)</w:t>
            </w:r>
          </w:p>
        </w:tc>
        <w:tc>
          <w:tcPr>
            <w:tcW w:w="99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center"/>
              <w:rPr>
                <w:b/>
                <w:bCs/>
              </w:rPr>
            </w:pPr>
            <w:r w:rsidRPr="00FE631F">
              <w:rPr>
                <w:b/>
                <w:bCs/>
              </w:rPr>
              <w:t>0503</w:t>
            </w:r>
          </w:p>
        </w:tc>
        <w:tc>
          <w:tcPr>
            <w:tcW w:w="1418"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center"/>
              <w:rPr>
                <w:b/>
                <w:bCs/>
              </w:rPr>
            </w:pPr>
            <w:r w:rsidRPr="00FE631F">
              <w:rPr>
                <w:b/>
                <w:bCs/>
              </w:rPr>
              <w:t>57114S0000</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center"/>
              <w:rPr>
                <w:b/>
                <w:bCs/>
              </w:rPr>
            </w:pPr>
            <w:r w:rsidRPr="00FE631F">
              <w:rPr>
                <w:b/>
                <w:bCs/>
              </w:rPr>
              <w:t> </w:t>
            </w:r>
          </w:p>
        </w:tc>
        <w:tc>
          <w:tcPr>
            <w:tcW w:w="155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right"/>
              <w:rPr>
                <w:b/>
                <w:bCs/>
              </w:rPr>
            </w:pPr>
            <w:r w:rsidRPr="00FE631F">
              <w:rPr>
                <w:b/>
                <w:bCs/>
              </w:rPr>
              <w:t>464,943</w:t>
            </w:r>
          </w:p>
        </w:tc>
        <w:tc>
          <w:tcPr>
            <w:tcW w:w="155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right"/>
              <w:rPr>
                <w:b/>
                <w:bCs/>
              </w:rPr>
            </w:pPr>
            <w:r w:rsidRPr="00FE631F">
              <w:rPr>
                <w:b/>
                <w:bCs/>
              </w:rPr>
              <w:t>464,943</w:t>
            </w:r>
          </w:p>
        </w:tc>
        <w:tc>
          <w:tcPr>
            <w:tcW w:w="149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46FEC" w:rsidRPr="00FE631F" w:rsidRDefault="00B46FEC">
            <w:pPr>
              <w:jc w:val="right"/>
              <w:rPr>
                <w:b/>
                <w:bCs/>
                <w:color w:val="000000"/>
              </w:rPr>
            </w:pPr>
            <w:r w:rsidRPr="00FE631F">
              <w:rPr>
                <w:b/>
                <w:bCs/>
                <w:color w:val="000000"/>
              </w:rPr>
              <w:t>100,0</w:t>
            </w:r>
          </w:p>
        </w:tc>
      </w:tr>
      <w:tr w:rsidR="00B46FEC" w:rsidRPr="00FE631F" w:rsidTr="00B46FEC">
        <w:trPr>
          <w:trHeight w:val="20"/>
          <w:jc w:val="right"/>
        </w:trPr>
        <w:tc>
          <w:tcPr>
            <w:tcW w:w="564"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B46FEC" w:rsidRPr="00FE631F" w:rsidRDefault="00B46FEC">
            <w:pPr>
              <w:jc w:val="center"/>
              <w:rPr>
                <w:b/>
                <w:bCs/>
                <w:color w:val="000000"/>
              </w:rPr>
            </w:pPr>
            <w:r w:rsidRPr="00FE631F">
              <w:rPr>
                <w:b/>
                <w:bCs/>
                <w:color w:val="000000"/>
              </w:rPr>
              <w:t> </w:t>
            </w:r>
          </w:p>
        </w:tc>
        <w:tc>
          <w:tcPr>
            <w:tcW w:w="711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r w:rsidRPr="00FE631F">
              <w:t>Прочая 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center"/>
            </w:pPr>
            <w:r w:rsidRPr="00FE631F">
              <w:t>0503</w:t>
            </w:r>
          </w:p>
        </w:tc>
        <w:tc>
          <w:tcPr>
            <w:tcW w:w="1418"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center"/>
            </w:pPr>
            <w:r w:rsidRPr="00FE631F">
              <w:t>57114S0000</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center"/>
            </w:pPr>
            <w:r w:rsidRPr="00FE631F">
              <w:t>244</w:t>
            </w:r>
          </w:p>
        </w:tc>
        <w:tc>
          <w:tcPr>
            <w:tcW w:w="155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right"/>
            </w:pPr>
            <w:r w:rsidRPr="00FE631F">
              <w:t>464,943</w:t>
            </w:r>
          </w:p>
        </w:tc>
        <w:tc>
          <w:tcPr>
            <w:tcW w:w="155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right"/>
            </w:pPr>
            <w:r w:rsidRPr="00FE631F">
              <w:t>464,943</w:t>
            </w:r>
          </w:p>
        </w:tc>
        <w:tc>
          <w:tcPr>
            <w:tcW w:w="149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46FEC" w:rsidRPr="00FE631F" w:rsidRDefault="00B46FEC">
            <w:pPr>
              <w:jc w:val="right"/>
              <w:rPr>
                <w:color w:val="000000"/>
              </w:rPr>
            </w:pPr>
            <w:r w:rsidRPr="00FE631F">
              <w:rPr>
                <w:color w:val="000000"/>
              </w:rPr>
              <w:t>100,0</w:t>
            </w:r>
          </w:p>
        </w:tc>
      </w:tr>
      <w:tr w:rsidR="00B46FEC" w:rsidRPr="00FE631F" w:rsidTr="00B46FEC">
        <w:trPr>
          <w:trHeight w:val="20"/>
          <w:jc w:val="right"/>
        </w:trPr>
        <w:tc>
          <w:tcPr>
            <w:tcW w:w="564"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B46FEC" w:rsidRPr="00FE631F" w:rsidRDefault="00B46FEC">
            <w:pPr>
              <w:jc w:val="center"/>
              <w:rPr>
                <w:b/>
                <w:bCs/>
                <w:color w:val="000000"/>
              </w:rPr>
            </w:pPr>
            <w:r w:rsidRPr="00FE631F">
              <w:rPr>
                <w:b/>
                <w:bCs/>
                <w:color w:val="000000"/>
              </w:rPr>
              <w:t> </w:t>
            </w:r>
          </w:p>
        </w:tc>
        <w:tc>
          <w:tcPr>
            <w:tcW w:w="711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rPr>
                <w:b/>
                <w:bCs/>
              </w:rPr>
            </w:pPr>
            <w:r w:rsidRPr="00FE631F">
              <w:rPr>
                <w:b/>
                <w:bCs/>
              </w:rPr>
              <w:t>Субсидия на реализацию государственной программы "Обеспечение доступности жилья и улучшение качества жилищных условий населения Томской области". Подпрограмма "Обеспечение доступности и комфортности жилища, формирование качественной жилой среды". Основное мероприятие "Формирование комфортной городской среды в Томской области".</w:t>
            </w:r>
          </w:p>
        </w:tc>
        <w:tc>
          <w:tcPr>
            <w:tcW w:w="99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center"/>
              <w:rPr>
                <w:b/>
                <w:bCs/>
              </w:rPr>
            </w:pPr>
            <w:r w:rsidRPr="00FE631F">
              <w:rPr>
                <w:b/>
                <w:bCs/>
              </w:rPr>
              <w:t>0503</w:t>
            </w:r>
          </w:p>
        </w:tc>
        <w:tc>
          <w:tcPr>
            <w:tcW w:w="1418"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center"/>
              <w:rPr>
                <w:b/>
                <w:bCs/>
              </w:rPr>
            </w:pPr>
            <w:r w:rsidRPr="00FE631F">
              <w:rPr>
                <w:b/>
                <w:bCs/>
              </w:rPr>
              <w:t>57115L5550</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center"/>
              <w:rPr>
                <w:b/>
                <w:bCs/>
              </w:rPr>
            </w:pPr>
            <w:r w:rsidRPr="00FE631F">
              <w:rPr>
                <w:b/>
                <w:bCs/>
              </w:rPr>
              <w:t> </w:t>
            </w:r>
          </w:p>
        </w:tc>
        <w:tc>
          <w:tcPr>
            <w:tcW w:w="155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right"/>
              <w:rPr>
                <w:b/>
                <w:bCs/>
              </w:rPr>
            </w:pPr>
            <w:r w:rsidRPr="00FE631F">
              <w:rPr>
                <w:b/>
                <w:bCs/>
              </w:rPr>
              <w:t>878,077</w:t>
            </w:r>
          </w:p>
        </w:tc>
        <w:tc>
          <w:tcPr>
            <w:tcW w:w="155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right"/>
              <w:rPr>
                <w:b/>
                <w:bCs/>
              </w:rPr>
            </w:pPr>
            <w:r w:rsidRPr="00FE631F">
              <w:rPr>
                <w:b/>
                <w:bCs/>
              </w:rPr>
              <w:t>878,077</w:t>
            </w:r>
          </w:p>
        </w:tc>
        <w:tc>
          <w:tcPr>
            <w:tcW w:w="149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46FEC" w:rsidRPr="00FE631F" w:rsidRDefault="00B46FEC">
            <w:pPr>
              <w:jc w:val="right"/>
              <w:rPr>
                <w:b/>
                <w:bCs/>
                <w:color w:val="000000"/>
              </w:rPr>
            </w:pPr>
            <w:r w:rsidRPr="00FE631F">
              <w:rPr>
                <w:b/>
                <w:bCs/>
                <w:color w:val="000000"/>
              </w:rPr>
              <w:t>100,0</w:t>
            </w:r>
          </w:p>
        </w:tc>
      </w:tr>
      <w:tr w:rsidR="00B46FEC" w:rsidRPr="00FE631F" w:rsidTr="00B46FEC">
        <w:trPr>
          <w:trHeight w:val="20"/>
          <w:jc w:val="right"/>
        </w:trPr>
        <w:tc>
          <w:tcPr>
            <w:tcW w:w="564"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B46FEC" w:rsidRPr="00FE631F" w:rsidRDefault="00B46FEC">
            <w:pPr>
              <w:jc w:val="center"/>
              <w:rPr>
                <w:b/>
                <w:bCs/>
                <w:color w:val="000000"/>
              </w:rPr>
            </w:pPr>
            <w:r w:rsidRPr="00FE631F">
              <w:rPr>
                <w:b/>
                <w:bCs/>
                <w:color w:val="000000"/>
              </w:rPr>
              <w:t> </w:t>
            </w:r>
          </w:p>
        </w:tc>
        <w:tc>
          <w:tcPr>
            <w:tcW w:w="711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r w:rsidRPr="00FE631F">
              <w:t>Прочая 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center"/>
            </w:pPr>
            <w:r w:rsidRPr="00FE631F">
              <w:t>0503</w:t>
            </w:r>
          </w:p>
        </w:tc>
        <w:tc>
          <w:tcPr>
            <w:tcW w:w="1418"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center"/>
            </w:pPr>
            <w:r w:rsidRPr="00FE631F">
              <w:t>57115L5550</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center"/>
            </w:pPr>
            <w:r w:rsidRPr="00FE631F">
              <w:t>244</w:t>
            </w:r>
          </w:p>
        </w:tc>
        <w:tc>
          <w:tcPr>
            <w:tcW w:w="155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right"/>
            </w:pPr>
            <w:r w:rsidRPr="00FE631F">
              <w:t>878,077</w:t>
            </w:r>
          </w:p>
        </w:tc>
        <w:tc>
          <w:tcPr>
            <w:tcW w:w="155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right"/>
            </w:pPr>
            <w:r w:rsidRPr="00FE631F">
              <w:t>878,077</w:t>
            </w:r>
          </w:p>
        </w:tc>
        <w:tc>
          <w:tcPr>
            <w:tcW w:w="149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46FEC" w:rsidRPr="00FE631F" w:rsidRDefault="00B46FEC">
            <w:pPr>
              <w:jc w:val="right"/>
              <w:rPr>
                <w:color w:val="000000"/>
              </w:rPr>
            </w:pPr>
            <w:r w:rsidRPr="00FE631F">
              <w:rPr>
                <w:color w:val="000000"/>
              </w:rPr>
              <w:t>100,0</w:t>
            </w:r>
          </w:p>
        </w:tc>
      </w:tr>
      <w:tr w:rsidR="00B46FEC" w:rsidRPr="00FE631F" w:rsidTr="00B46FEC">
        <w:trPr>
          <w:trHeight w:val="20"/>
          <w:jc w:val="right"/>
        </w:trPr>
        <w:tc>
          <w:tcPr>
            <w:tcW w:w="564"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B46FEC" w:rsidRPr="00FE631F" w:rsidRDefault="00B46FEC">
            <w:pPr>
              <w:jc w:val="center"/>
              <w:rPr>
                <w:b/>
                <w:bCs/>
                <w:i/>
                <w:iCs/>
                <w:color w:val="000000"/>
              </w:rPr>
            </w:pPr>
            <w:r w:rsidRPr="00FE631F">
              <w:rPr>
                <w:b/>
                <w:bCs/>
                <w:i/>
                <w:iCs/>
                <w:color w:val="000000"/>
              </w:rPr>
              <w:lastRenderedPageBreak/>
              <w:t> </w:t>
            </w:r>
          </w:p>
        </w:tc>
        <w:tc>
          <w:tcPr>
            <w:tcW w:w="711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rPr>
                <w:b/>
                <w:bCs/>
                <w:i/>
                <w:iCs/>
              </w:rPr>
            </w:pPr>
            <w:r w:rsidRPr="00FE631F">
              <w:rPr>
                <w:b/>
                <w:bCs/>
                <w:i/>
                <w:iCs/>
              </w:rPr>
              <w:t>За счёт средств бюджета Александровского сельского поселения</w:t>
            </w:r>
          </w:p>
        </w:tc>
        <w:tc>
          <w:tcPr>
            <w:tcW w:w="99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center"/>
              <w:rPr>
                <w:b/>
                <w:bCs/>
              </w:rPr>
            </w:pPr>
            <w:r w:rsidRPr="00FE631F">
              <w:rPr>
                <w:b/>
                <w:bCs/>
              </w:rPr>
              <w:t>0503</w:t>
            </w:r>
          </w:p>
        </w:tc>
        <w:tc>
          <w:tcPr>
            <w:tcW w:w="1418"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46FEC" w:rsidRPr="00FE631F" w:rsidRDefault="00B46FEC">
            <w:pPr>
              <w:jc w:val="center"/>
              <w:rPr>
                <w:b/>
                <w:bCs/>
                <w:i/>
                <w:iCs/>
                <w:color w:val="000000"/>
              </w:rPr>
            </w:pPr>
            <w:r w:rsidRPr="00FE631F">
              <w:rPr>
                <w:b/>
                <w:bCs/>
                <w:i/>
                <w:iCs/>
                <w:color w:val="000000"/>
              </w:rPr>
              <w:t>4100000000</w:t>
            </w:r>
          </w:p>
        </w:tc>
        <w:tc>
          <w:tcPr>
            <w:tcW w:w="70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46FEC" w:rsidRPr="00FE631F" w:rsidRDefault="00B46FEC">
            <w:pPr>
              <w:rPr>
                <w:b/>
                <w:bCs/>
                <w:i/>
                <w:iCs/>
                <w:color w:val="000000"/>
              </w:rPr>
            </w:pPr>
            <w:r w:rsidRPr="00FE631F">
              <w:rPr>
                <w:b/>
                <w:bCs/>
                <w:i/>
                <w:iCs/>
                <w:color w:val="000000"/>
              </w:rPr>
              <w:t> </w:t>
            </w:r>
          </w:p>
        </w:tc>
        <w:tc>
          <w:tcPr>
            <w:tcW w:w="155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46FEC" w:rsidRPr="00FE631F" w:rsidRDefault="00B46FEC">
            <w:pPr>
              <w:jc w:val="right"/>
              <w:rPr>
                <w:b/>
                <w:bCs/>
                <w:i/>
                <w:iCs/>
                <w:color w:val="000000"/>
              </w:rPr>
            </w:pPr>
            <w:r w:rsidRPr="00FE631F">
              <w:rPr>
                <w:b/>
                <w:bCs/>
                <w:i/>
                <w:iCs/>
                <w:color w:val="000000"/>
              </w:rPr>
              <w:t>6,532</w:t>
            </w:r>
          </w:p>
        </w:tc>
        <w:tc>
          <w:tcPr>
            <w:tcW w:w="155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46FEC" w:rsidRPr="00FE631F" w:rsidRDefault="00B46FEC">
            <w:pPr>
              <w:jc w:val="right"/>
              <w:rPr>
                <w:b/>
                <w:bCs/>
                <w:i/>
                <w:iCs/>
                <w:color w:val="000000"/>
              </w:rPr>
            </w:pPr>
            <w:r w:rsidRPr="00FE631F">
              <w:rPr>
                <w:b/>
                <w:bCs/>
                <w:i/>
                <w:iCs/>
                <w:color w:val="000000"/>
              </w:rPr>
              <w:t>6,532</w:t>
            </w:r>
          </w:p>
        </w:tc>
        <w:tc>
          <w:tcPr>
            <w:tcW w:w="149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46FEC" w:rsidRPr="00FE631F" w:rsidRDefault="00B46FEC">
            <w:pPr>
              <w:jc w:val="right"/>
              <w:rPr>
                <w:b/>
                <w:bCs/>
                <w:i/>
                <w:iCs/>
                <w:color w:val="000000"/>
              </w:rPr>
            </w:pPr>
            <w:r w:rsidRPr="00FE631F">
              <w:rPr>
                <w:b/>
                <w:bCs/>
                <w:i/>
                <w:iCs/>
                <w:color w:val="000000"/>
              </w:rPr>
              <w:t>100,0</w:t>
            </w:r>
          </w:p>
        </w:tc>
      </w:tr>
      <w:tr w:rsidR="00B46FEC" w:rsidRPr="00FE631F" w:rsidTr="00B46FEC">
        <w:trPr>
          <w:trHeight w:val="20"/>
          <w:jc w:val="right"/>
        </w:trPr>
        <w:tc>
          <w:tcPr>
            <w:tcW w:w="564"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B46FEC" w:rsidRPr="00FE631F" w:rsidRDefault="00B46FEC">
            <w:pPr>
              <w:jc w:val="center"/>
              <w:rPr>
                <w:b/>
                <w:bCs/>
                <w:color w:val="000000"/>
              </w:rPr>
            </w:pPr>
            <w:r w:rsidRPr="00FE631F">
              <w:rPr>
                <w:b/>
                <w:bCs/>
                <w:color w:val="000000"/>
              </w:rPr>
              <w:t> </w:t>
            </w:r>
          </w:p>
        </w:tc>
        <w:tc>
          <w:tcPr>
            <w:tcW w:w="711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B46FEC" w:rsidRPr="00FE631F" w:rsidRDefault="00B46FEC" w:rsidP="00B46FEC">
            <w:pPr>
              <w:rPr>
                <w:b/>
                <w:bCs/>
                <w:color w:val="000000"/>
              </w:rPr>
            </w:pPr>
            <w:r w:rsidRPr="00FE631F">
              <w:rPr>
                <w:b/>
                <w:bCs/>
                <w:color w:val="000000"/>
              </w:rPr>
              <w:t>Оказание услуг по проведению достоверности определения сметной стоимости объектов</w:t>
            </w:r>
          </w:p>
        </w:tc>
        <w:tc>
          <w:tcPr>
            <w:tcW w:w="99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center"/>
              <w:rPr>
                <w:b/>
                <w:bCs/>
              </w:rPr>
            </w:pPr>
            <w:r w:rsidRPr="00FE631F">
              <w:rPr>
                <w:b/>
                <w:bCs/>
              </w:rPr>
              <w:t>0503</w:t>
            </w:r>
          </w:p>
        </w:tc>
        <w:tc>
          <w:tcPr>
            <w:tcW w:w="1418"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46FEC" w:rsidRPr="00FE631F" w:rsidRDefault="00B46FEC">
            <w:pPr>
              <w:jc w:val="center"/>
              <w:rPr>
                <w:b/>
                <w:bCs/>
                <w:color w:val="000000"/>
              </w:rPr>
            </w:pPr>
            <w:r w:rsidRPr="00FE631F">
              <w:rPr>
                <w:b/>
                <w:bCs/>
                <w:color w:val="000000"/>
              </w:rPr>
              <w:t>4100100000</w:t>
            </w:r>
          </w:p>
        </w:tc>
        <w:tc>
          <w:tcPr>
            <w:tcW w:w="70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46FEC" w:rsidRPr="00FE631F" w:rsidRDefault="00B46FEC">
            <w:pPr>
              <w:jc w:val="center"/>
              <w:rPr>
                <w:b/>
                <w:bCs/>
                <w:color w:val="000000"/>
              </w:rPr>
            </w:pPr>
            <w:r w:rsidRPr="00FE631F">
              <w:rPr>
                <w:b/>
                <w:bCs/>
                <w:color w:val="000000"/>
              </w:rPr>
              <w:t> </w:t>
            </w:r>
          </w:p>
        </w:tc>
        <w:tc>
          <w:tcPr>
            <w:tcW w:w="155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46FEC" w:rsidRPr="00FE631F" w:rsidRDefault="00B46FEC">
            <w:pPr>
              <w:jc w:val="right"/>
              <w:rPr>
                <w:b/>
                <w:bCs/>
                <w:color w:val="000000"/>
              </w:rPr>
            </w:pPr>
            <w:r w:rsidRPr="00FE631F">
              <w:rPr>
                <w:b/>
                <w:bCs/>
                <w:color w:val="000000"/>
              </w:rPr>
              <w:t>6,532</w:t>
            </w:r>
          </w:p>
        </w:tc>
        <w:tc>
          <w:tcPr>
            <w:tcW w:w="155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46FEC" w:rsidRPr="00FE631F" w:rsidRDefault="00B46FEC">
            <w:pPr>
              <w:jc w:val="right"/>
              <w:rPr>
                <w:b/>
                <w:bCs/>
                <w:color w:val="000000"/>
              </w:rPr>
            </w:pPr>
            <w:r w:rsidRPr="00FE631F">
              <w:rPr>
                <w:b/>
                <w:bCs/>
                <w:color w:val="000000"/>
              </w:rPr>
              <w:t>6,532</w:t>
            </w:r>
          </w:p>
        </w:tc>
        <w:tc>
          <w:tcPr>
            <w:tcW w:w="149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46FEC" w:rsidRPr="00FE631F" w:rsidRDefault="00B46FEC">
            <w:pPr>
              <w:jc w:val="right"/>
              <w:rPr>
                <w:b/>
                <w:bCs/>
                <w:color w:val="000000"/>
              </w:rPr>
            </w:pPr>
            <w:r w:rsidRPr="00FE631F">
              <w:rPr>
                <w:b/>
                <w:bCs/>
                <w:color w:val="000000"/>
              </w:rPr>
              <w:t>100,0</w:t>
            </w:r>
          </w:p>
        </w:tc>
      </w:tr>
      <w:tr w:rsidR="00B46FEC" w:rsidRPr="00FE631F" w:rsidTr="00B46FEC">
        <w:trPr>
          <w:trHeight w:val="20"/>
          <w:jc w:val="right"/>
        </w:trPr>
        <w:tc>
          <w:tcPr>
            <w:tcW w:w="564"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B46FEC" w:rsidRPr="00FE631F" w:rsidRDefault="00B46FEC">
            <w:pPr>
              <w:jc w:val="center"/>
              <w:rPr>
                <w:b/>
                <w:bCs/>
                <w:color w:val="000000"/>
              </w:rPr>
            </w:pPr>
            <w:r w:rsidRPr="00FE631F">
              <w:rPr>
                <w:b/>
                <w:bCs/>
                <w:color w:val="000000"/>
              </w:rPr>
              <w:t> </w:t>
            </w:r>
          </w:p>
        </w:tc>
        <w:tc>
          <w:tcPr>
            <w:tcW w:w="711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r w:rsidRPr="00FE631F">
              <w:t>Прочая 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46FEC" w:rsidRPr="00FE631F" w:rsidRDefault="00B46FEC">
            <w:pPr>
              <w:jc w:val="center"/>
            </w:pPr>
            <w:r w:rsidRPr="00FE631F">
              <w:t>0503</w:t>
            </w:r>
          </w:p>
        </w:tc>
        <w:tc>
          <w:tcPr>
            <w:tcW w:w="1418"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46FEC" w:rsidRPr="00FE631F" w:rsidRDefault="00B46FEC">
            <w:pPr>
              <w:jc w:val="center"/>
              <w:rPr>
                <w:color w:val="000000"/>
              </w:rPr>
            </w:pPr>
            <w:r w:rsidRPr="00FE631F">
              <w:rPr>
                <w:color w:val="000000"/>
              </w:rPr>
              <w:t>4100100000</w:t>
            </w:r>
          </w:p>
        </w:tc>
        <w:tc>
          <w:tcPr>
            <w:tcW w:w="70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46FEC" w:rsidRPr="00FE631F" w:rsidRDefault="00B46FEC">
            <w:pPr>
              <w:jc w:val="center"/>
              <w:rPr>
                <w:color w:val="000000"/>
              </w:rPr>
            </w:pPr>
            <w:r w:rsidRPr="00FE631F">
              <w:rPr>
                <w:color w:val="000000"/>
              </w:rPr>
              <w:t>244</w:t>
            </w:r>
          </w:p>
        </w:tc>
        <w:tc>
          <w:tcPr>
            <w:tcW w:w="155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46FEC" w:rsidRPr="00FE631F" w:rsidRDefault="00B46FEC">
            <w:pPr>
              <w:jc w:val="right"/>
              <w:rPr>
                <w:color w:val="000000"/>
              </w:rPr>
            </w:pPr>
            <w:r w:rsidRPr="00FE631F">
              <w:rPr>
                <w:color w:val="000000"/>
              </w:rPr>
              <w:t>6,532</w:t>
            </w:r>
          </w:p>
        </w:tc>
        <w:tc>
          <w:tcPr>
            <w:tcW w:w="155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46FEC" w:rsidRPr="00FE631F" w:rsidRDefault="00B46FEC">
            <w:pPr>
              <w:jc w:val="right"/>
              <w:rPr>
                <w:color w:val="000000"/>
              </w:rPr>
            </w:pPr>
            <w:r w:rsidRPr="00FE631F">
              <w:rPr>
                <w:color w:val="000000"/>
              </w:rPr>
              <w:t>6,532</w:t>
            </w:r>
          </w:p>
        </w:tc>
        <w:tc>
          <w:tcPr>
            <w:tcW w:w="149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46FEC" w:rsidRPr="00FE631F" w:rsidRDefault="00B46FEC">
            <w:pPr>
              <w:jc w:val="right"/>
              <w:rPr>
                <w:color w:val="000000"/>
              </w:rPr>
            </w:pPr>
            <w:r w:rsidRPr="00FE631F">
              <w:rPr>
                <w:color w:val="000000"/>
              </w:rPr>
              <w:t>100,0</w:t>
            </w:r>
          </w:p>
        </w:tc>
      </w:tr>
    </w:tbl>
    <w:p w:rsidR="005E2D44" w:rsidRPr="00A34CB9" w:rsidRDefault="00655B61" w:rsidP="00655B61">
      <w:pPr>
        <w:jc w:val="right"/>
        <w:rPr>
          <w:sz w:val="20"/>
          <w:szCs w:val="20"/>
        </w:rPr>
      </w:pPr>
      <w:r>
        <w:br w:type="page"/>
      </w:r>
      <w:r w:rsidR="005E2D44" w:rsidRPr="00A34CB9">
        <w:rPr>
          <w:sz w:val="20"/>
          <w:szCs w:val="20"/>
        </w:rPr>
        <w:lastRenderedPageBreak/>
        <w:t>Приложение 9 к решению Совета</w:t>
      </w:r>
    </w:p>
    <w:p w:rsidR="005E2D44" w:rsidRPr="00A34CB9" w:rsidRDefault="005E2D44" w:rsidP="00317BA9">
      <w:pPr>
        <w:ind w:left="360"/>
        <w:jc w:val="right"/>
        <w:rPr>
          <w:sz w:val="20"/>
          <w:szCs w:val="20"/>
        </w:rPr>
      </w:pPr>
      <w:r w:rsidRPr="00A34CB9">
        <w:rPr>
          <w:sz w:val="20"/>
          <w:szCs w:val="20"/>
        </w:rPr>
        <w:t>Александровского сельского поселения</w:t>
      </w:r>
    </w:p>
    <w:p w:rsidR="005E2D44" w:rsidRDefault="00B936BC" w:rsidP="00317BA9">
      <w:pPr>
        <w:ind w:left="360"/>
        <w:jc w:val="right"/>
        <w:rPr>
          <w:sz w:val="20"/>
          <w:szCs w:val="20"/>
        </w:rPr>
      </w:pPr>
      <w:r w:rsidRPr="008D3D09">
        <w:rPr>
          <w:sz w:val="20"/>
          <w:szCs w:val="20"/>
        </w:rPr>
        <w:t xml:space="preserve">от </w:t>
      </w:r>
      <w:r w:rsidR="00FE631F">
        <w:rPr>
          <w:sz w:val="20"/>
          <w:szCs w:val="20"/>
        </w:rPr>
        <w:t>__</w:t>
      </w:r>
      <w:r w:rsidR="00B665F9">
        <w:rPr>
          <w:sz w:val="20"/>
          <w:szCs w:val="20"/>
        </w:rPr>
        <w:t>.</w:t>
      </w:r>
      <w:r w:rsidR="00FE631F">
        <w:rPr>
          <w:sz w:val="20"/>
          <w:szCs w:val="20"/>
        </w:rPr>
        <w:t>__</w:t>
      </w:r>
      <w:r w:rsidR="00B665F9">
        <w:rPr>
          <w:sz w:val="20"/>
          <w:szCs w:val="20"/>
        </w:rPr>
        <w:t>.201</w:t>
      </w:r>
      <w:r w:rsidR="00FE631F">
        <w:rPr>
          <w:sz w:val="20"/>
          <w:szCs w:val="20"/>
        </w:rPr>
        <w:t>8</w:t>
      </w:r>
      <w:r w:rsidR="008D3D09" w:rsidRPr="008D3D09">
        <w:rPr>
          <w:sz w:val="20"/>
          <w:szCs w:val="20"/>
        </w:rPr>
        <w:t xml:space="preserve"> №</w:t>
      </w:r>
      <w:r w:rsidR="00B665F9">
        <w:rPr>
          <w:sz w:val="20"/>
          <w:szCs w:val="20"/>
        </w:rPr>
        <w:t xml:space="preserve"> </w:t>
      </w:r>
      <w:r w:rsidR="00FE631F">
        <w:rPr>
          <w:sz w:val="20"/>
          <w:szCs w:val="20"/>
        </w:rPr>
        <w:t>__</w:t>
      </w:r>
      <w:r w:rsidR="00B665F9">
        <w:rPr>
          <w:sz w:val="20"/>
          <w:szCs w:val="20"/>
        </w:rPr>
        <w:t>-</w:t>
      </w:r>
      <w:r w:rsidR="00FE631F">
        <w:rPr>
          <w:sz w:val="20"/>
          <w:szCs w:val="20"/>
        </w:rPr>
        <w:t>__</w:t>
      </w:r>
      <w:r w:rsidR="00B665F9">
        <w:rPr>
          <w:sz w:val="20"/>
          <w:szCs w:val="20"/>
        </w:rPr>
        <w:t>-</w:t>
      </w:r>
      <w:r w:rsidR="00FE631F">
        <w:rPr>
          <w:sz w:val="20"/>
          <w:szCs w:val="20"/>
        </w:rPr>
        <w:t>__</w:t>
      </w:r>
      <w:proofErr w:type="gramStart"/>
      <w:r w:rsidR="00B665F9">
        <w:rPr>
          <w:sz w:val="20"/>
          <w:szCs w:val="20"/>
        </w:rPr>
        <w:t>п</w:t>
      </w:r>
      <w:proofErr w:type="gramEnd"/>
    </w:p>
    <w:p w:rsidR="005E2D44" w:rsidRPr="00FE631F" w:rsidRDefault="005E2D44" w:rsidP="00303FF9">
      <w:pPr>
        <w:ind w:left="5664" w:firstLine="708"/>
        <w:rPr>
          <w:bCs/>
        </w:rPr>
      </w:pPr>
      <w:r w:rsidRPr="00FE631F">
        <w:rPr>
          <w:b/>
        </w:rPr>
        <w:t>Отчет об исполнении</w:t>
      </w:r>
    </w:p>
    <w:p w:rsidR="005E2D44" w:rsidRPr="00FE631F" w:rsidRDefault="005E2D44" w:rsidP="00303FF9">
      <w:pPr>
        <w:jc w:val="center"/>
        <w:rPr>
          <w:b/>
        </w:rPr>
      </w:pPr>
      <w:r w:rsidRPr="00FE631F">
        <w:rPr>
          <w:b/>
        </w:rPr>
        <w:t>публичных нормативных обязательств</w:t>
      </w:r>
    </w:p>
    <w:p w:rsidR="005E2D44" w:rsidRPr="00FE631F" w:rsidRDefault="005E2D44" w:rsidP="00303FF9">
      <w:pPr>
        <w:jc w:val="center"/>
        <w:rPr>
          <w:b/>
        </w:rPr>
      </w:pPr>
      <w:r w:rsidRPr="00FE631F">
        <w:rPr>
          <w:b/>
        </w:rPr>
        <w:t>муниципального образования «Александровское сельское поселение»</w:t>
      </w:r>
    </w:p>
    <w:p w:rsidR="00FE631F" w:rsidRDefault="005E2D44" w:rsidP="0013035B">
      <w:pPr>
        <w:jc w:val="center"/>
        <w:rPr>
          <w:b/>
        </w:rPr>
      </w:pPr>
      <w:r w:rsidRPr="00FE631F">
        <w:rPr>
          <w:b/>
        </w:rPr>
        <w:t>за 201</w:t>
      </w:r>
      <w:r w:rsidR="00FE631F" w:rsidRPr="00FE631F">
        <w:rPr>
          <w:b/>
        </w:rPr>
        <w:t>7</w:t>
      </w:r>
      <w:r w:rsidRPr="00FE631F">
        <w:rPr>
          <w:b/>
        </w:rPr>
        <w:t xml:space="preserve"> год</w:t>
      </w:r>
    </w:p>
    <w:p w:rsidR="004356EF" w:rsidRPr="00FE631F" w:rsidRDefault="004356EF" w:rsidP="0013035B">
      <w:pPr>
        <w:jc w:val="center"/>
        <w:rPr>
          <w:b/>
        </w:rPr>
      </w:pPr>
    </w:p>
    <w:tbl>
      <w:tblPr>
        <w:tblW w:w="0" w:type="auto"/>
        <w:jc w:val="right"/>
        <w:tblInd w:w="-1501" w:type="dxa"/>
        <w:tblLayout w:type="fixed"/>
        <w:tblCellMar>
          <w:left w:w="0" w:type="dxa"/>
          <w:right w:w="0" w:type="dxa"/>
        </w:tblCellMar>
        <w:tblLook w:val="0000"/>
      </w:tblPr>
      <w:tblGrid>
        <w:gridCol w:w="28"/>
        <w:gridCol w:w="2268"/>
        <w:gridCol w:w="1455"/>
        <w:gridCol w:w="4368"/>
        <w:gridCol w:w="667"/>
        <w:gridCol w:w="3405"/>
        <w:gridCol w:w="28"/>
        <w:gridCol w:w="964"/>
        <w:gridCol w:w="28"/>
        <w:gridCol w:w="964"/>
        <w:gridCol w:w="28"/>
        <w:gridCol w:w="823"/>
        <w:gridCol w:w="28"/>
      </w:tblGrid>
      <w:tr w:rsidR="009C478F" w:rsidRPr="0088501D" w:rsidTr="00810BBF">
        <w:trPr>
          <w:gridBefore w:val="1"/>
          <w:wBefore w:w="28" w:type="dxa"/>
          <w:trHeight w:val="20"/>
          <w:jc w:val="right"/>
        </w:trPr>
        <w:tc>
          <w:tcPr>
            <w:tcW w:w="2268"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9C478F" w:rsidRPr="0088501D" w:rsidRDefault="009C478F" w:rsidP="009C478F">
            <w:pPr>
              <w:jc w:val="center"/>
              <w:rPr>
                <w:sz w:val="22"/>
                <w:szCs w:val="22"/>
              </w:rPr>
            </w:pPr>
            <w:r w:rsidRPr="0088501D">
              <w:rPr>
                <w:sz w:val="22"/>
                <w:szCs w:val="22"/>
              </w:rPr>
              <w:t>Код бюджетной классификации</w:t>
            </w:r>
          </w:p>
        </w:tc>
        <w:tc>
          <w:tcPr>
            <w:tcW w:w="6490" w:type="dxa"/>
            <w:gridSpan w:val="3"/>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9C478F" w:rsidRPr="0088501D" w:rsidRDefault="009C478F" w:rsidP="009C478F">
            <w:pPr>
              <w:jc w:val="center"/>
              <w:rPr>
                <w:sz w:val="22"/>
                <w:szCs w:val="22"/>
              </w:rPr>
            </w:pPr>
            <w:r w:rsidRPr="0088501D">
              <w:rPr>
                <w:sz w:val="22"/>
                <w:szCs w:val="22"/>
              </w:rPr>
              <w:t>Наименование публичного нормативного обязательства</w:t>
            </w:r>
          </w:p>
        </w:tc>
        <w:tc>
          <w:tcPr>
            <w:tcW w:w="3433" w:type="dxa"/>
            <w:gridSpan w:val="2"/>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9C478F" w:rsidRPr="0088501D" w:rsidRDefault="009C478F" w:rsidP="009C478F">
            <w:pPr>
              <w:jc w:val="center"/>
              <w:rPr>
                <w:sz w:val="22"/>
                <w:szCs w:val="22"/>
              </w:rPr>
            </w:pPr>
            <w:r w:rsidRPr="0088501D">
              <w:rPr>
                <w:sz w:val="22"/>
                <w:szCs w:val="22"/>
              </w:rPr>
              <w:t>Основание (наименование нормативно-правового акта)</w:t>
            </w:r>
          </w:p>
        </w:tc>
        <w:tc>
          <w:tcPr>
            <w:tcW w:w="992" w:type="dxa"/>
            <w:gridSpan w:val="2"/>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9C478F" w:rsidRPr="0088501D" w:rsidRDefault="009C478F" w:rsidP="009C478F">
            <w:pPr>
              <w:jc w:val="center"/>
              <w:rPr>
                <w:sz w:val="22"/>
                <w:szCs w:val="22"/>
              </w:rPr>
            </w:pPr>
            <w:r w:rsidRPr="0088501D">
              <w:rPr>
                <w:sz w:val="22"/>
                <w:szCs w:val="22"/>
              </w:rPr>
              <w:t>Сумма,</w:t>
            </w:r>
            <w:r>
              <w:rPr>
                <w:sz w:val="22"/>
                <w:szCs w:val="22"/>
              </w:rPr>
              <w:t xml:space="preserve"> </w:t>
            </w:r>
            <w:r w:rsidRPr="0088501D">
              <w:rPr>
                <w:sz w:val="22"/>
                <w:szCs w:val="22"/>
              </w:rPr>
              <w:t>2017 год</w:t>
            </w:r>
            <w:r>
              <w:rPr>
                <w:sz w:val="22"/>
                <w:szCs w:val="22"/>
              </w:rPr>
              <w:t>,</w:t>
            </w:r>
            <w:r w:rsidRPr="0088501D">
              <w:rPr>
                <w:sz w:val="22"/>
                <w:szCs w:val="22"/>
              </w:rPr>
              <w:t xml:space="preserve"> тыс. руб</w:t>
            </w:r>
            <w:r>
              <w:rPr>
                <w:sz w:val="22"/>
                <w:szCs w:val="22"/>
              </w:rPr>
              <w:t xml:space="preserve">. </w:t>
            </w:r>
          </w:p>
        </w:tc>
        <w:tc>
          <w:tcPr>
            <w:tcW w:w="992" w:type="dxa"/>
            <w:gridSpan w:val="2"/>
            <w:tcBorders>
              <w:top w:val="single" w:sz="4" w:space="0" w:color="auto"/>
              <w:left w:val="nil"/>
              <w:bottom w:val="single" w:sz="4" w:space="0" w:color="auto"/>
              <w:right w:val="single" w:sz="4" w:space="0" w:color="auto"/>
            </w:tcBorders>
            <w:vAlign w:val="center"/>
          </w:tcPr>
          <w:p w:rsidR="009C478F" w:rsidRPr="0088501D" w:rsidRDefault="009C478F" w:rsidP="009C478F">
            <w:pPr>
              <w:jc w:val="center"/>
              <w:rPr>
                <w:color w:val="000000"/>
                <w:sz w:val="22"/>
                <w:szCs w:val="22"/>
              </w:rPr>
            </w:pPr>
            <w:r w:rsidRPr="0088501D">
              <w:rPr>
                <w:color w:val="000000"/>
                <w:sz w:val="22"/>
                <w:szCs w:val="22"/>
              </w:rPr>
              <w:t>Исп</w:t>
            </w:r>
            <w:r>
              <w:rPr>
                <w:color w:val="000000"/>
                <w:sz w:val="22"/>
                <w:szCs w:val="22"/>
              </w:rPr>
              <w:t>.</w:t>
            </w:r>
            <w:r w:rsidRPr="0088501D">
              <w:rPr>
                <w:color w:val="000000"/>
                <w:sz w:val="22"/>
                <w:szCs w:val="22"/>
              </w:rPr>
              <w:t xml:space="preserve"> 2017года, тыс. руб.</w:t>
            </w:r>
          </w:p>
        </w:tc>
        <w:tc>
          <w:tcPr>
            <w:tcW w:w="851" w:type="dxa"/>
            <w:gridSpan w:val="2"/>
            <w:tcBorders>
              <w:top w:val="single" w:sz="4" w:space="0" w:color="auto"/>
              <w:left w:val="nil"/>
              <w:bottom w:val="single" w:sz="4" w:space="0" w:color="auto"/>
              <w:right w:val="single" w:sz="4" w:space="0" w:color="auto"/>
            </w:tcBorders>
            <w:vAlign w:val="center"/>
          </w:tcPr>
          <w:p w:rsidR="009C478F" w:rsidRPr="0088501D" w:rsidRDefault="009C478F" w:rsidP="009C478F">
            <w:pPr>
              <w:jc w:val="center"/>
              <w:rPr>
                <w:color w:val="000000"/>
                <w:sz w:val="22"/>
                <w:szCs w:val="22"/>
              </w:rPr>
            </w:pPr>
            <w:r w:rsidRPr="0088501D">
              <w:rPr>
                <w:color w:val="000000"/>
                <w:sz w:val="22"/>
                <w:szCs w:val="22"/>
              </w:rPr>
              <w:t>Исп. %</w:t>
            </w:r>
          </w:p>
        </w:tc>
      </w:tr>
      <w:tr w:rsidR="009C478F" w:rsidRPr="0088501D" w:rsidTr="00810BBF">
        <w:trPr>
          <w:gridBefore w:val="1"/>
          <w:wBefore w:w="28" w:type="dxa"/>
          <w:trHeight w:val="20"/>
          <w:jc w:val="right"/>
        </w:trPr>
        <w:tc>
          <w:tcPr>
            <w:tcW w:w="2268"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tcPr>
          <w:p w:rsidR="009C478F" w:rsidRPr="0088501D" w:rsidRDefault="009C478F" w:rsidP="009C478F">
            <w:pPr>
              <w:jc w:val="center"/>
              <w:rPr>
                <w:sz w:val="22"/>
                <w:szCs w:val="22"/>
              </w:rPr>
            </w:pPr>
            <w:r w:rsidRPr="0088501D">
              <w:rPr>
                <w:sz w:val="22"/>
                <w:szCs w:val="22"/>
              </w:rPr>
              <w:t>1003 7400100000 814</w:t>
            </w:r>
          </w:p>
        </w:tc>
        <w:tc>
          <w:tcPr>
            <w:tcW w:w="6490" w:type="dxa"/>
            <w:gridSpan w:val="3"/>
            <w:tcBorders>
              <w:top w:val="nil"/>
              <w:left w:val="nil"/>
              <w:bottom w:val="single" w:sz="4" w:space="0" w:color="auto"/>
              <w:right w:val="single" w:sz="4" w:space="0" w:color="auto"/>
            </w:tcBorders>
            <w:shd w:val="clear" w:color="auto" w:fill="auto"/>
            <w:tcMar>
              <w:left w:w="28" w:type="dxa"/>
              <w:right w:w="0" w:type="dxa"/>
            </w:tcMar>
            <w:vAlign w:val="center"/>
          </w:tcPr>
          <w:p w:rsidR="009C478F" w:rsidRPr="0088501D" w:rsidRDefault="009C478F" w:rsidP="009C478F">
            <w:pPr>
              <w:jc w:val="both"/>
              <w:rPr>
                <w:sz w:val="22"/>
                <w:szCs w:val="22"/>
              </w:rPr>
            </w:pPr>
            <w:r w:rsidRPr="0088501D">
              <w:rPr>
                <w:sz w:val="22"/>
                <w:szCs w:val="22"/>
              </w:rPr>
              <w:t>Обеспечение талонами на услуги бани малообеспеченных пенсионеров (совокупный доход которых на одного члена семьи, ниже установленного прожиточного минимума, которые не имеют бани, помещения, оборудованного ванной или душем), инвалидов общего заболевания 1,2 групп, участников ВОВ, вдов участников ВОВ.</w:t>
            </w:r>
          </w:p>
        </w:tc>
        <w:tc>
          <w:tcPr>
            <w:tcW w:w="3433" w:type="dxa"/>
            <w:gridSpan w:val="2"/>
            <w:vMerge w:val="restart"/>
            <w:tcBorders>
              <w:top w:val="nil"/>
              <w:left w:val="single" w:sz="4" w:space="0" w:color="auto"/>
              <w:bottom w:val="single" w:sz="4" w:space="0" w:color="auto"/>
              <w:right w:val="single" w:sz="4" w:space="0" w:color="auto"/>
            </w:tcBorders>
            <w:tcMar>
              <w:left w:w="28" w:type="dxa"/>
              <w:right w:w="0" w:type="dxa"/>
            </w:tcMar>
            <w:vAlign w:val="center"/>
          </w:tcPr>
          <w:p w:rsidR="009C478F" w:rsidRPr="0088501D" w:rsidRDefault="009C478F" w:rsidP="009C478F">
            <w:pPr>
              <w:jc w:val="both"/>
              <w:rPr>
                <w:sz w:val="22"/>
                <w:szCs w:val="22"/>
              </w:rPr>
            </w:pPr>
            <w:r w:rsidRPr="0088501D">
              <w:rPr>
                <w:sz w:val="22"/>
                <w:szCs w:val="22"/>
              </w:rPr>
              <w:t>Постановление Администрации Александровского сельского поселения «Об утверждении муниципальной программы «Социальная поддержка населения Александровского сельского поселения на 2017-2020 годы» от 05.10.2016 № 801</w:t>
            </w:r>
          </w:p>
        </w:tc>
        <w:tc>
          <w:tcPr>
            <w:tcW w:w="992" w:type="dxa"/>
            <w:gridSpan w:val="2"/>
            <w:tcBorders>
              <w:top w:val="nil"/>
              <w:left w:val="nil"/>
              <w:bottom w:val="single" w:sz="4" w:space="0" w:color="auto"/>
              <w:right w:val="single" w:sz="4" w:space="0" w:color="auto"/>
            </w:tcBorders>
            <w:shd w:val="clear" w:color="auto" w:fill="auto"/>
            <w:tcMar>
              <w:left w:w="0" w:type="dxa"/>
              <w:right w:w="0" w:type="dxa"/>
            </w:tcMar>
            <w:vAlign w:val="center"/>
          </w:tcPr>
          <w:p w:rsidR="009C478F" w:rsidRPr="0088501D" w:rsidRDefault="004356EF" w:rsidP="009C478F">
            <w:pPr>
              <w:jc w:val="right"/>
              <w:rPr>
                <w:sz w:val="22"/>
                <w:szCs w:val="22"/>
              </w:rPr>
            </w:pPr>
            <w:r>
              <w:rPr>
                <w:sz w:val="22"/>
                <w:szCs w:val="22"/>
              </w:rPr>
              <w:t>429,915</w:t>
            </w:r>
          </w:p>
        </w:tc>
        <w:tc>
          <w:tcPr>
            <w:tcW w:w="992" w:type="dxa"/>
            <w:gridSpan w:val="2"/>
            <w:tcBorders>
              <w:top w:val="nil"/>
              <w:left w:val="nil"/>
              <w:bottom w:val="single" w:sz="4" w:space="0" w:color="auto"/>
              <w:right w:val="single" w:sz="4" w:space="0" w:color="auto"/>
            </w:tcBorders>
            <w:vAlign w:val="center"/>
          </w:tcPr>
          <w:p w:rsidR="009C478F" w:rsidRPr="0088501D" w:rsidRDefault="004356EF" w:rsidP="009C478F">
            <w:pPr>
              <w:jc w:val="right"/>
              <w:rPr>
                <w:sz w:val="22"/>
                <w:szCs w:val="22"/>
              </w:rPr>
            </w:pPr>
            <w:r>
              <w:rPr>
                <w:sz w:val="22"/>
                <w:szCs w:val="22"/>
              </w:rPr>
              <w:t>429,915</w:t>
            </w:r>
          </w:p>
        </w:tc>
        <w:tc>
          <w:tcPr>
            <w:tcW w:w="851" w:type="dxa"/>
            <w:gridSpan w:val="2"/>
            <w:tcBorders>
              <w:top w:val="nil"/>
              <w:left w:val="nil"/>
              <w:bottom w:val="single" w:sz="4" w:space="0" w:color="auto"/>
              <w:right w:val="single" w:sz="4" w:space="0" w:color="auto"/>
            </w:tcBorders>
            <w:vAlign w:val="center"/>
          </w:tcPr>
          <w:p w:rsidR="009C478F" w:rsidRPr="0088501D" w:rsidRDefault="004356EF" w:rsidP="009C478F">
            <w:pPr>
              <w:jc w:val="center"/>
              <w:rPr>
                <w:sz w:val="22"/>
                <w:szCs w:val="22"/>
              </w:rPr>
            </w:pPr>
            <w:r>
              <w:rPr>
                <w:sz w:val="22"/>
                <w:szCs w:val="22"/>
              </w:rPr>
              <w:t>100,0</w:t>
            </w:r>
          </w:p>
        </w:tc>
      </w:tr>
      <w:tr w:rsidR="009C478F" w:rsidRPr="0088501D" w:rsidTr="00810BBF">
        <w:trPr>
          <w:gridBefore w:val="1"/>
          <w:wBefore w:w="28" w:type="dxa"/>
          <w:trHeight w:val="20"/>
          <w:jc w:val="right"/>
        </w:trPr>
        <w:tc>
          <w:tcPr>
            <w:tcW w:w="2268" w:type="dxa"/>
            <w:tcBorders>
              <w:top w:val="nil"/>
              <w:left w:val="single" w:sz="4" w:space="0" w:color="auto"/>
              <w:bottom w:val="single" w:sz="4" w:space="0" w:color="auto"/>
              <w:right w:val="single" w:sz="4" w:space="0" w:color="auto"/>
            </w:tcBorders>
            <w:shd w:val="clear" w:color="auto" w:fill="auto"/>
            <w:tcMar>
              <w:left w:w="0" w:type="dxa"/>
              <w:right w:w="0" w:type="dxa"/>
            </w:tcMar>
          </w:tcPr>
          <w:p w:rsidR="009C478F" w:rsidRPr="0088501D" w:rsidRDefault="009C478F" w:rsidP="009C478F">
            <w:pPr>
              <w:jc w:val="center"/>
              <w:rPr>
                <w:sz w:val="22"/>
                <w:szCs w:val="22"/>
              </w:rPr>
            </w:pPr>
            <w:r w:rsidRPr="0088501D">
              <w:rPr>
                <w:sz w:val="22"/>
                <w:szCs w:val="22"/>
              </w:rPr>
              <w:t>1003 7400200000 814</w:t>
            </w:r>
          </w:p>
        </w:tc>
        <w:tc>
          <w:tcPr>
            <w:tcW w:w="6490" w:type="dxa"/>
            <w:gridSpan w:val="3"/>
            <w:tcBorders>
              <w:top w:val="nil"/>
              <w:left w:val="nil"/>
              <w:bottom w:val="single" w:sz="4" w:space="0" w:color="auto"/>
              <w:right w:val="single" w:sz="4" w:space="0" w:color="auto"/>
            </w:tcBorders>
            <w:shd w:val="clear" w:color="auto" w:fill="auto"/>
            <w:tcMar>
              <w:left w:w="28" w:type="dxa"/>
              <w:right w:w="0" w:type="dxa"/>
            </w:tcMar>
            <w:vAlign w:val="center"/>
          </w:tcPr>
          <w:p w:rsidR="009C478F" w:rsidRPr="0088501D" w:rsidRDefault="009C478F" w:rsidP="009C478F">
            <w:pPr>
              <w:jc w:val="both"/>
              <w:rPr>
                <w:sz w:val="22"/>
                <w:szCs w:val="22"/>
              </w:rPr>
            </w:pPr>
            <w:r w:rsidRPr="0088501D">
              <w:rPr>
                <w:sz w:val="22"/>
                <w:szCs w:val="22"/>
              </w:rPr>
              <w:t>Денежная компенсация на оплату твердого топлива (дрова) участникам ВОВ, вдовам участников ВОВ, инвалидам общего заболевания 1,2 групп.</w:t>
            </w:r>
          </w:p>
        </w:tc>
        <w:tc>
          <w:tcPr>
            <w:tcW w:w="3433" w:type="dxa"/>
            <w:gridSpan w:val="2"/>
            <w:vMerge/>
            <w:tcBorders>
              <w:top w:val="nil"/>
              <w:left w:val="single" w:sz="4" w:space="0" w:color="auto"/>
              <w:bottom w:val="single" w:sz="4" w:space="0" w:color="auto"/>
              <w:right w:val="single" w:sz="4" w:space="0" w:color="auto"/>
            </w:tcBorders>
            <w:tcMar>
              <w:left w:w="28" w:type="dxa"/>
              <w:right w:w="0" w:type="dxa"/>
            </w:tcMar>
            <w:vAlign w:val="center"/>
          </w:tcPr>
          <w:p w:rsidR="009C478F" w:rsidRPr="0088501D" w:rsidRDefault="009C478F" w:rsidP="009C478F">
            <w:pPr>
              <w:rPr>
                <w:sz w:val="22"/>
                <w:szCs w:val="22"/>
              </w:rPr>
            </w:pPr>
          </w:p>
        </w:tc>
        <w:tc>
          <w:tcPr>
            <w:tcW w:w="992" w:type="dxa"/>
            <w:gridSpan w:val="2"/>
            <w:tcBorders>
              <w:top w:val="nil"/>
              <w:left w:val="nil"/>
              <w:bottom w:val="single" w:sz="4" w:space="0" w:color="auto"/>
              <w:right w:val="single" w:sz="4" w:space="0" w:color="auto"/>
            </w:tcBorders>
            <w:shd w:val="clear" w:color="auto" w:fill="auto"/>
            <w:tcMar>
              <w:left w:w="0" w:type="dxa"/>
              <w:right w:w="0" w:type="dxa"/>
            </w:tcMar>
            <w:vAlign w:val="center"/>
          </w:tcPr>
          <w:p w:rsidR="009C478F" w:rsidRPr="0088501D" w:rsidRDefault="009C478F" w:rsidP="009C478F">
            <w:pPr>
              <w:jc w:val="right"/>
              <w:rPr>
                <w:sz w:val="22"/>
                <w:szCs w:val="22"/>
              </w:rPr>
            </w:pPr>
            <w:r w:rsidRPr="0088501D">
              <w:rPr>
                <w:sz w:val="22"/>
                <w:szCs w:val="22"/>
              </w:rPr>
              <w:t>30,000</w:t>
            </w:r>
          </w:p>
        </w:tc>
        <w:tc>
          <w:tcPr>
            <w:tcW w:w="992" w:type="dxa"/>
            <w:gridSpan w:val="2"/>
            <w:tcBorders>
              <w:top w:val="nil"/>
              <w:left w:val="nil"/>
              <w:bottom w:val="single" w:sz="4" w:space="0" w:color="auto"/>
              <w:right w:val="single" w:sz="4" w:space="0" w:color="auto"/>
            </w:tcBorders>
            <w:vAlign w:val="center"/>
          </w:tcPr>
          <w:p w:rsidR="009C478F" w:rsidRPr="0088501D" w:rsidRDefault="009C478F" w:rsidP="009C478F">
            <w:pPr>
              <w:jc w:val="right"/>
              <w:rPr>
                <w:sz w:val="22"/>
                <w:szCs w:val="22"/>
              </w:rPr>
            </w:pPr>
            <w:r w:rsidRPr="0088501D">
              <w:rPr>
                <w:sz w:val="22"/>
                <w:szCs w:val="22"/>
              </w:rPr>
              <w:t>30,000</w:t>
            </w:r>
          </w:p>
        </w:tc>
        <w:tc>
          <w:tcPr>
            <w:tcW w:w="851" w:type="dxa"/>
            <w:gridSpan w:val="2"/>
            <w:tcBorders>
              <w:top w:val="nil"/>
              <w:left w:val="nil"/>
              <w:bottom w:val="single" w:sz="4" w:space="0" w:color="auto"/>
              <w:right w:val="single" w:sz="4" w:space="0" w:color="auto"/>
            </w:tcBorders>
            <w:vAlign w:val="center"/>
          </w:tcPr>
          <w:p w:rsidR="009C478F" w:rsidRPr="0088501D" w:rsidRDefault="009C478F" w:rsidP="009C478F">
            <w:pPr>
              <w:jc w:val="center"/>
              <w:rPr>
                <w:sz w:val="22"/>
                <w:szCs w:val="22"/>
              </w:rPr>
            </w:pPr>
            <w:r w:rsidRPr="0088501D">
              <w:rPr>
                <w:sz w:val="22"/>
                <w:szCs w:val="22"/>
              </w:rPr>
              <w:t>100,0</w:t>
            </w:r>
          </w:p>
        </w:tc>
      </w:tr>
      <w:tr w:rsidR="009C478F" w:rsidRPr="0088501D" w:rsidTr="00810BBF">
        <w:trPr>
          <w:gridBefore w:val="1"/>
          <w:wBefore w:w="28" w:type="dxa"/>
          <w:trHeight w:val="20"/>
          <w:jc w:val="right"/>
        </w:trPr>
        <w:tc>
          <w:tcPr>
            <w:tcW w:w="2268"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tcPr>
          <w:p w:rsidR="009C478F" w:rsidRPr="0088501D" w:rsidRDefault="009C478F" w:rsidP="009C478F">
            <w:pPr>
              <w:jc w:val="center"/>
              <w:rPr>
                <w:sz w:val="22"/>
                <w:szCs w:val="22"/>
              </w:rPr>
            </w:pPr>
            <w:r w:rsidRPr="0088501D">
              <w:rPr>
                <w:sz w:val="22"/>
                <w:szCs w:val="22"/>
              </w:rPr>
              <w:t>1003 7400300000 814</w:t>
            </w:r>
          </w:p>
        </w:tc>
        <w:tc>
          <w:tcPr>
            <w:tcW w:w="6490" w:type="dxa"/>
            <w:gridSpan w:val="3"/>
            <w:tcBorders>
              <w:top w:val="nil"/>
              <w:left w:val="nil"/>
              <w:bottom w:val="single" w:sz="4" w:space="0" w:color="auto"/>
              <w:right w:val="single" w:sz="4" w:space="0" w:color="auto"/>
            </w:tcBorders>
            <w:shd w:val="clear" w:color="auto" w:fill="auto"/>
            <w:tcMar>
              <w:left w:w="28" w:type="dxa"/>
              <w:right w:w="0" w:type="dxa"/>
            </w:tcMar>
            <w:vAlign w:val="center"/>
          </w:tcPr>
          <w:p w:rsidR="009C478F" w:rsidRPr="0088501D" w:rsidRDefault="009C478F" w:rsidP="009C478F">
            <w:pPr>
              <w:jc w:val="both"/>
              <w:rPr>
                <w:sz w:val="22"/>
                <w:szCs w:val="22"/>
              </w:rPr>
            </w:pPr>
            <w:r w:rsidRPr="0088501D">
              <w:rPr>
                <w:sz w:val="22"/>
                <w:szCs w:val="22"/>
              </w:rPr>
              <w:t>Оплата услуг парикмахерской инвалидам общего заболевания 1,2 групп; участникам ВОВ, вдовам участников ВОВ по предъявлении удостоверения</w:t>
            </w:r>
          </w:p>
        </w:tc>
        <w:tc>
          <w:tcPr>
            <w:tcW w:w="3433" w:type="dxa"/>
            <w:gridSpan w:val="2"/>
            <w:vMerge/>
            <w:tcBorders>
              <w:top w:val="nil"/>
              <w:left w:val="single" w:sz="4" w:space="0" w:color="auto"/>
              <w:bottom w:val="single" w:sz="4" w:space="0" w:color="auto"/>
              <w:right w:val="single" w:sz="4" w:space="0" w:color="auto"/>
            </w:tcBorders>
            <w:tcMar>
              <w:left w:w="28" w:type="dxa"/>
              <w:right w:w="0" w:type="dxa"/>
            </w:tcMar>
            <w:vAlign w:val="center"/>
          </w:tcPr>
          <w:p w:rsidR="009C478F" w:rsidRPr="0088501D" w:rsidRDefault="009C478F" w:rsidP="009C478F">
            <w:pPr>
              <w:rPr>
                <w:sz w:val="22"/>
                <w:szCs w:val="22"/>
              </w:rPr>
            </w:pPr>
          </w:p>
        </w:tc>
        <w:tc>
          <w:tcPr>
            <w:tcW w:w="992" w:type="dxa"/>
            <w:gridSpan w:val="2"/>
            <w:tcBorders>
              <w:top w:val="nil"/>
              <w:left w:val="nil"/>
              <w:bottom w:val="single" w:sz="4" w:space="0" w:color="auto"/>
              <w:right w:val="single" w:sz="4" w:space="0" w:color="auto"/>
            </w:tcBorders>
            <w:shd w:val="clear" w:color="auto" w:fill="auto"/>
            <w:tcMar>
              <w:left w:w="0" w:type="dxa"/>
              <w:right w:w="0" w:type="dxa"/>
            </w:tcMar>
            <w:vAlign w:val="center"/>
          </w:tcPr>
          <w:p w:rsidR="009C478F" w:rsidRPr="0088501D" w:rsidRDefault="004356EF" w:rsidP="009C478F">
            <w:pPr>
              <w:jc w:val="right"/>
              <w:rPr>
                <w:sz w:val="22"/>
                <w:szCs w:val="22"/>
              </w:rPr>
            </w:pPr>
            <w:r>
              <w:rPr>
                <w:sz w:val="22"/>
                <w:szCs w:val="22"/>
              </w:rPr>
              <w:t>79,750</w:t>
            </w:r>
          </w:p>
        </w:tc>
        <w:tc>
          <w:tcPr>
            <w:tcW w:w="992" w:type="dxa"/>
            <w:gridSpan w:val="2"/>
            <w:tcBorders>
              <w:top w:val="nil"/>
              <w:left w:val="nil"/>
              <w:bottom w:val="single" w:sz="4" w:space="0" w:color="auto"/>
              <w:right w:val="single" w:sz="4" w:space="0" w:color="auto"/>
            </w:tcBorders>
            <w:vAlign w:val="center"/>
          </w:tcPr>
          <w:p w:rsidR="009C478F" w:rsidRPr="0088501D" w:rsidRDefault="004356EF" w:rsidP="009C478F">
            <w:pPr>
              <w:jc w:val="right"/>
              <w:rPr>
                <w:sz w:val="22"/>
                <w:szCs w:val="22"/>
              </w:rPr>
            </w:pPr>
            <w:r>
              <w:rPr>
                <w:sz w:val="22"/>
                <w:szCs w:val="22"/>
              </w:rPr>
              <w:t>79,750</w:t>
            </w:r>
          </w:p>
        </w:tc>
        <w:tc>
          <w:tcPr>
            <w:tcW w:w="851" w:type="dxa"/>
            <w:gridSpan w:val="2"/>
            <w:tcBorders>
              <w:top w:val="nil"/>
              <w:left w:val="nil"/>
              <w:bottom w:val="single" w:sz="4" w:space="0" w:color="auto"/>
              <w:right w:val="single" w:sz="4" w:space="0" w:color="auto"/>
            </w:tcBorders>
            <w:vAlign w:val="center"/>
          </w:tcPr>
          <w:p w:rsidR="009C478F" w:rsidRPr="0088501D" w:rsidRDefault="004356EF" w:rsidP="009C478F">
            <w:pPr>
              <w:jc w:val="center"/>
              <w:rPr>
                <w:sz w:val="22"/>
                <w:szCs w:val="22"/>
              </w:rPr>
            </w:pPr>
            <w:r>
              <w:rPr>
                <w:sz w:val="22"/>
                <w:szCs w:val="22"/>
              </w:rPr>
              <w:t>100</w:t>
            </w:r>
            <w:r w:rsidR="009C478F">
              <w:rPr>
                <w:sz w:val="22"/>
                <w:szCs w:val="22"/>
              </w:rPr>
              <w:t>,0</w:t>
            </w:r>
          </w:p>
        </w:tc>
      </w:tr>
      <w:tr w:rsidR="009C478F" w:rsidRPr="0088501D" w:rsidTr="00810BBF">
        <w:trPr>
          <w:gridBefore w:val="1"/>
          <w:wBefore w:w="28" w:type="dxa"/>
          <w:trHeight w:val="20"/>
          <w:jc w:val="right"/>
        </w:trPr>
        <w:tc>
          <w:tcPr>
            <w:tcW w:w="2268"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tcPr>
          <w:p w:rsidR="009C478F" w:rsidRPr="0088501D" w:rsidRDefault="009C478F" w:rsidP="009C478F">
            <w:pPr>
              <w:jc w:val="center"/>
              <w:rPr>
                <w:sz w:val="22"/>
                <w:szCs w:val="22"/>
              </w:rPr>
            </w:pPr>
            <w:r w:rsidRPr="0088501D">
              <w:rPr>
                <w:sz w:val="22"/>
                <w:szCs w:val="22"/>
              </w:rPr>
              <w:t>1003 7400400000 321</w:t>
            </w:r>
          </w:p>
        </w:tc>
        <w:tc>
          <w:tcPr>
            <w:tcW w:w="6490" w:type="dxa"/>
            <w:gridSpan w:val="3"/>
            <w:tcBorders>
              <w:top w:val="nil"/>
              <w:left w:val="nil"/>
              <w:bottom w:val="single" w:sz="4" w:space="0" w:color="auto"/>
              <w:right w:val="single" w:sz="4" w:space="0" w:color="auto"/>
            </w:tcBorders>
            <w:shd w:val="clear" w:color="auto" w:fill="auto"/>
            <w:tcMar>
              <w:left w:w="28" w:type="dxa"/>
              <w:right w:w="0" w:type="dxa"/>
            </w:tcMar>
            <w:vAlign w:val="center"/>
          </w:tcPr>
          <w:p w:rsidR="009C478F" w:rsidRPr="0088501D" w:rsidRDefault="009C478F" w:rsidP="009C478F">
            <w:pPr>
              <w:jc w:val="both"/>
              <w:rPr>
                <w:sz w:val="22"/>
                <w:szCs w:val="22"/>
              </w:rPr>
            </w:pPr>
            <w:r w:rsidRPr="0088501D">
              <w:rPr>
                <w:sz w:val="22"/>
                <w:szCs w:val="22"/>
              </w:rPr>
              <w:t>Компенсация 50% оплаты коммунальных услуг почетным жителям с. Александровское</w:t>
            </w:r>
          </w:p>
        </w:tc>
        <w:tc>
          <w:tcPr>
            <w:tcW w:w="3433" w:type="dxa"/>
            <w:gridSpan w:val="2"/>
            <w:vMerge/>
            <w:tcBorders>
              <w:top w:val="nil"/>
              <w:left w:val="single" w:sz="4" w:space="0" w:color="auto"/>
              <w:bottom w:val="single" w:sz="4" w:space="0" w:color="auto"/>
              <w:right w:val="single" w:sz="4" w:space="0" w:color="auto"/>
            </w:tcBorders>
            <w:tcMar>
              <w:left w:w="28" w:type="dxa"/>
              <w:right w:w="0" w:type="dxa"/>
            </w:tcMar>
            <w:vAlign w:val="center"/>
          </w:tcPr>
          <w:p w:rsidR="009C478F" w:rsidRPr="0088501D" w:rsidRDefault="009C478F" w:rsidP="009C478F">
            <w:pPr>
              <w:rPr>
                <w:sz w:val="22"/>
                <w:szCs w:val="22"/>
              </w:rPr>
            </w:pPr>
          </w:p>
        </w:tc>
        <w:tc>
          <w:tcPr>
            <w:tcW w:w="992" w:type="dxa"/>
            <w:gridSpan w:val="2"/>
            <w:tcBorders>
              <w:top w:val="nil"/>
              <w:left w:val="nil"/>
              <w:bottom w:val="single" w:sz="4" w:space="0" w:color="auto"/>
              <w:right w:val="single" w:sz="4" w:space="0" w:color="auto"/>
            </w:tcBorders>
            <w:shd w:val="clear" w:color="auto" w:fill="auto"/>
            <w:tcMar>
              <w:left w:w="0" w:type="dxa"/>
              <w:right w:w="0" w:type="dxa"/>
            </w:tcMar>
            <w:vAlign w:val="center"/>
          </w:tcPr>
          <w:p w:rsidR="009C478F" w:rsidRPr="0088501D" w:rsidRDefault="004356EF" w:rsidP="009C478F">
            <w:pPr>
              <w:jc w:val="right"/>
              <w:rPr>
                <w:sz w:val="22"/>
                <w:szCs w:val="22"/>
              </w:rPr>
            </w:pPr>
            <w:r>
              <w:rPr>
                <w:sz w:val="22"/>
                <w:szCs w:val="22"/>
              </w:rPr>
              <w:t>55,065</w:t>
            </w:r>
          </w:p>
        </w:tc>
        <w:tc>
          <w:tcPr>
            <w:tcW w:w="992" w:type="dxa"/>
            <w:gridSpan w:val="2"/>
            <w:tcBorders>
              <w:top w:val="nil"/>
              <w:left w:val="nil"/>
              <w:bottom w:val="single" w:sz="4" w:space="0" w:color="auto"/>
              <w:right w:val="single" w:sz="4" w:space="0" w:color="auto"/>
            </w:tcBorders>
            <w:vAlign w:val="center"/>
          </w:tcPr>
          <w:p w:rsidR="009C478F" w:rsidRPr="0088501D" w:rsidRDefault="004356EF" w:rsidP="009C478F">
            <w:pPr>
              <w:jc w:val="right"/>
              <w:rPr>
                <w:sz w:val="22"/>
                <w:szCs w:val="22"/>
              </w:rPr>
            </w:pPr>
            <w:r>
              <w:rPr>
                <w:sz w:val="22"/>
                <w:szCs w:val="22"/>
              </w:rPr>
              <w:t>55,065</w:t>
            </w:r>
          </w:p>
        </w:tc>
        <w:tc>
          <w:tcPr>
            <w:tcW w:w="851" w:type="dxa"/>
            <w:gridSpan w:val="2"/>
            <w:tcBorders>
              <w:top w:val="nil"/>
              <w:left w:val="nil"/>
              <w:bottom w:val="single" w:sz="4" w:space="0" w:color="auto"/>
              <w:right w:val="single" w:sz="4" w:space="0" w:color="auto"/>
            </w:tcBorders>
            <w:vAlign w:val="center"/>
          </w:tcPr>
          <w:p w:rsidR="009C478F" w:rsidRPr="0088501D" w:rsidRDefault="004356EF" w:rsidP="009C478F">
            <w:pPr>
              <w:jc w:val="center"/>
              <w:rPr>
                <w:sz w:val="22"/>
                <w:szCs w:val="22"/>
              </w:rPr>
            </w:pPr>
            <w:r>
              <w:rPr>
                <w:sz w:val="22"/>
                <w:szCs w:val="22"/>
              </w:rPr>
              <w:t>100,0</w:t>
            </w:r>
          </w:p>
        </w:tc>
      </w:tr>
      <w:tr w:rsidR="009C478F" w:rsidRPr="0088501D" w:rsidTr="00810BBF">
        <w:trPr>
          <w:gridBefore w:val="1"/>
          <w:wBefore w:w="28" w:type="dxa"/>
          <w:trHeight w:val="20"/>
          <w:jc w:val="right"/>
        </w:trPr>
        <w:tc>
          <w:tcPr>
            <w:tcW w:w="2268" w:type="dxa"/>
            <w:tcBorders>
              <w:top w:val="nil"/>
              <w:left w:val="single" w:sz="4" w:space="0" w:color="auto"/>
              <w:bottom w:val="single" w:sz="4" w:space="0" w:color="auto"/>
              <w:right w:val="single" w:sz="4" w:space="0" w:color="auto"/>
            </w:tcBorders>
            <w:shd w:val="clear" w:color="auto" w:fill="auto"/>
            <w:tcMar>
              <w:left w:w="0" w:type="dxa"/>
              <w:right w:w="0" w:type="dxa"/>
            </w:tcMar>
          </w:tcPr>
          <w:p w:rsidR="009C478F" w:rsidRPr="0088501D" w:rsidRDefault="009C478F" w:rsidP="009C478F">
            <w:pPr>
              <w:jc w:val="center"/>
              <w:rPr>
                <w:sz w:val="22"/>
                <w:szCs w:val="22"/>
              </w:rPr>
            </w:pPr>
            <w:r w:rsidRPr="0088501D">
              <w:rPr>
                <w:sz w:val="22"/>
                <w:szCs w:val="22"/>
              </w:rPr>
              <w:t>1003 7400500000 321</w:t>
            </w:r>
          </w:p>
        </w:tc>
        <w:tc>
          <w:tcPr>
            <w:tcW w:w="6490" w:type="dxa"/>
            <w:gridSpan w:val="3"/>
            <w:tcBorders>
              <w:top w:val="nil"/>
              <w:left w:val="nil"/>
              <w:bottom w:val="single" w:sz="4" w:space="0" w:color="auto"/>
              <w:right w:val="single" w:sz="4" w:space="0" w:color="auto"/>
            </w:tcBorders>
            <w:shd w:val="clear" w:color="auto" w:fill="auto"/>
            <w:tcMar>
              <w:left w:w="28" w:type="dxa"/>
              <w:right w:w="0" w:type="dxa"/>
            </w:tcMar>
            <w:vAlign w:val="center"/>
          </w:tcPr>
          <w:p w:rsidR="009C478F" w:rsidRPr="0088501D" w:rsidRDefault="009C478F" w:rsidP="009C478F">
            <w:pPr>
              <w:jc w:val="both"/>
              <w:rPr>
                <w:sz w:val="22"/>
                <w:szCs w:val="22"/>
              </w:rPr>
            </w:pPr>
            <w:r w:rsidRPr="0088501D">
              <w:rPr>
                <w:sz w:val="22"/>
                <w:szCs w:val="22"/>
              </w:rPr>
              <w:t>Адресная срочная социальная помощь</w:t>
            </w:r>
          </w:p>
        </w:tc>
        <w:tc>
          <w:tcPr>
            <w:tcW w:w="3433" w:type="dxa"/>
            <w:gridSpan w:val="2"/>
            <w:vMerge/>
            <w:tcBorders>
              <w:top w:val="nil"/>
              <w:left w:val="single" w:sz="4" w:space="0" w:color="auto"/>
              <w:bottom w:val="single" w:sz="4" w:space="0" w:color="auto"/>
              <w:right w:val="single" w:sz="4" w:space="0" w:color="auto"/>
            </w:tcBorders>
            <w:tcMar>
              <w:left w:w="28" w:type="dxa"/>
              <w:right w:w="0" w:type="dxa"/>
            </w:tcMar>
            <w:vAlign w:val="center"/>
          </w:tcPr>
          <w:p w:rsidR="009C478F" w:rsidRPr="0088501D" w:rsidRDefault="009C478F" w:rsidP="009C478F">
            <w:pPr>
              <w:rPr>
                <w:sz w:val="22"/>
                <w:szCs w:val="22"/>
              </w:rPr>
            </w:pPr>
          </w:p>
        </w:tc>
        <w:tc>
          <w:tcPr>
            <w:tcW w:w="992" w:type="dxa"/>
            <w:gridSpan w:val="2"/>
            <w:tcBorders>
              <w:top w:val="nil"/>
              <w:left w:val="nil"/>
              <w:bottom w:val="single" w:sz="4" w:space="0" w:color="auto"/>
              <w:right w:val="single" w:sz="4" w:space="0" w:color="auto"/>
            </w:tcBorders>
            <w:shd w:val="clear" w:color="auto" w:fill="auto"/>
            <w:tcMar>
              <w:left w:w="0" w:type="dxa"/>
              <w:right w:w="0" w:type="dxa"/>
            </w:tcMar>
            <w:vAlign w:val="center"/>
          </w:tcPr>
          <w:p w:rsidR="009C478F" w:rsidRPr="0088501D" w:rsidRDefault="00810BBF" w:rsidP="009C478F">
            <w:pPr>
              <w:jc w:val="right"/>
              <w:rPr>
                <w:sz w:val="22"/>
                <w:szCs w:val="22"/>
              </w:rPr>
            </w:pPr>
            <w:r>
              <w:rPr>
                <w:sz w:val="22"/>
                <w:szCs w:val="22"/>
              </w:rPr>
              <w:t>74</w:t>
            </w:r>
            <w:r w:rsidR="009C478F" w:rsidRPr="0088501D">
              <w:rPr>
                <w:sz w:val="22"/>
                <w:szCs w:val="22"/>
              </w:rPr>
              <w:t>,000</w:t>
            </w:r>
          </w:p>
        </w:tc>
        <w:tc>
          <w:tcPr>
            <w:tcW w:w="992" w:type="dxa"/>
            <w:gridSpan w:val="2"/>
            <w:tcBorders>
              <w:top w:val="nil"/>
              <w:left w:val="nil"/>
              <w:bottom w:val="single" w:sz="4" w:space="0" w:color="auto"/>
              <w:right w:val="single" w:sz="4" w:space="0" w:color="auto"/>
            </w:tcBorders>
            <w:vAlign w:val="center"/>
          </w:tcPr>
          <w:p w:rsidR="009C478F" w:rsidRPr="0088501D" w:rsidRDefault="00810BBF" w:rsidP="009C478F">
            <w:pPr>
              <w:jc w:val="right"/>
              <w:rPr>
                <w:sz w:val="22"/>
                <w:szCs w:val="22"/>
              </w:rPr>
            </w:pPr>
            <w:r>
              <w:rPr>
                <w:sz w:val="22"/>
                <w:szCs w:val="22"/>
              </w:rPr>
              <w:t>74</w:t>
            </w:r>
            <w:r w:rsidR="009C478F" w:rsidRPr="0088501D">
              <w:rPr>
                <w:sz w:val="22"/>
                <w:szCs w:val="22"/>
              </w:rPr>
              <w:t>,000</w:t>
            </w:r>
          </w:p>
        </w:tc>
        <w:tc>
          <w:tcPr>
            <w:tcW w:w="851" w:type="dxa"/>
            <w:gridSpan w:val="2"/>
            <w:tcBorders>
              <w:top w:val="nil"/>
              <w:left w:val="nil"/>
              <w:bottom w:val="single" w:sz="4" w:space="0" w:color="auto"/>
              <w:right w:val="single" w:sz="4" w:space="0" w:color="auto"/>
            </w:tcBorders>
            <w:vAlign w:val="center"/>
          </w:tcPr>
          <w:p w:rsidR="009C478F" w:rsidRPr="0088501D" w:rsidRDefault="00810BBF" w:rsidP="009C478F">
            <w:pPr>
              <w:jc w:val="center"/>
              <w:rPr>
                <w:sz w:val="22"/>
                <w:szCs w:val="22"/>
              </w:rPr>
            </w:pPr>
            <w:r>
              <w:rPr>
                <w:sz w:val="22"/>
                <w:szCs w:val="22"/>
              </w:rPr>
              <w:t>100,0</w:t>
            </w:r>
          </w:p>
        </w:tc>
      </w:tr>
      <w:tr w:rsidR="009C478F" w:rsidRPr="0088501D" w:rsidTr="00810BBF">
        <w:trPr>
          <w:gridAfter w:val="1"/>
          <w:wAfter w:w="28" w:type="dxa"/>
          <w:trHeight w:val="20"/>
          <w:jc w:val="right"/>
        </w:trPr>
        <w:tc>
          <w:tcPr>
            <w:tcW w:w="12191" w:type="dxa"/>
            <w:gridSpan w:val="6"/>
            <w:tcBorders>
              <w:top w:val="single" w:sz="4" w:space="0" w:color="auto"/>
              <w:left w:val="single" w:sz="4" w:space="0" w:color="auto"/>
              <w:bottom w:val="single" w:sz="4" w:space="0" w:color="auto"/>
              <w:right w:val="single" w:sz="4" w:space="0" w:color="auto"/>
            </w:tcBorders>
            <w:shd w:val="clear" w:color="auto" w:fill="auto"/>
            <w:tcMar>
              <w:left w:w="28" w:type="dxa"/>
              <w:right w:w="0" w:type="dxa"/>
            </w:tcMar>
            <w:vAlign w:val="bottom"/>
          </w:tcPr>
          <w:p w:rsidR="009C478F" w:rsidRPr="0088501D" w:rsidRDefault="009C478F" w:rsidP="009C478F">
            <w:pPr>
              <w:rPr>
                <w:b/>
                <w:bCs/>
                <w:sz w:val="22"/>
                <w:szCs w:val="22"/>
              </w:rPr>
            </w:pPr>
            <w:r w:rsidRPr="0088501D">
              <w:rPr>
                <w:b/>
                <w:bCs/>
                <w:sz w:val="22"/>
                <w:szCs w:val="22"/>
              </w:rPr>
              <w:t>Итого за счет средств бюджета поселения</w:t>
            </w:r>
          </w:p>
        </w:tc>
        <w:tc>
          <w:tcPr>
            <w:tcW w:w="992" w:type="dxa"/>
            <w:gridSpan w:val="2"/>
            <w:tcBorders>
              <w:top w:val="nil"/>
              <w:left w:val="nil"/>
              <w:bottom w:val="single" w:sz="4" w:space="0" w:color="auto"/>
              <w:right w:val="single" w:sz="4" w:space="0" w:color="auto"/>
            </w:tcBorders>
            <w:shd w:val="clear" w:color="auto" w:fill="auto"/>
            <w:tcMar>
              <w:left w:w="0" w:type="dxa"/>
              <w:right w:w="0" w:type="dxa"/>
            </w:tcMar>
            <w:vAlign w:val="bottom"/>
          </w:tcPr>
          <w:p w:rsidR="009C478F" w:rsidRPr="0088501D" w:rsidRDefault="00810BBF" w:rsidP="009C478F">
            <w:pPr>
              <w:jc w:val="right"/>
              <w:rPr>
                <w:b/>
                <w:bCs/>
                <w:sz w:val="22"/>
                <w:szCs w:val="22"/>
              </w:rPr>
            </w:pPr>
            <w:r>
              <w:rPr>
                <w:b/>
                <w:bCs/>
                <w:sz w:val="22"/>
                <w:szCs w:val="22"/>
              </w:rPr>
              <w:t>668,730</w:t>
            </w:r>
          </w:p>
        </w:tc>
        <w:tc>
          <w:tcPr>
            <w:tcW w:w="992" w:type="dxa"/>
            <w:gridSpan w:val="2"/>
            <w:tcBorders>
              <w:top w:val="nil"/>
              <w:left w:val="nil"/>
              <w:bottom w:val="single" w:sz="4" w:space="0" w:color="auto"/>
              <w:right w:val="single" w:sz="4" w:space="0" w:color="auto"/>
            </w:tcBorders>
            <w:vAlign w:val="center"/>
          </w:tcPr>
          <w:p w:rsidR="009C478F" w:rsidRPr="0088501D" w:rsidRDefault="00810BBF" w:rsidP="009C478F">
            <w:pPr>
              <w:jc w:val="right"/>
              <w:rPr>
                <w:b/>
                <w:bCs/>
                <w:sz w:val="22"/>
                <w:szCs w:val="22"/>
              </w:rPr>
            </w:pPr>
            <w:r>
              <w:rPr>
                <w:b/>
                <w:bCs/>
                <w:sz w:val="22"/>
                <w:szCs w:val="22"/>
              </w:rPr>
              <w:t>668,730</w:t>
            </w:r>
          </w:p>
        </w:tc>
        <w:tc>
          <w:tcPr>
            <w:tcW w:w="851" w:type="dxa"/>
            <w:gridSpan w:val="2"/>
            <w:tcBorders>
              <w:top w:val="nil"/>
              <w:left w:val="nil"/>
              <w:bottom w:val="single" w:sz="4" w:space="0" w:color="auto"/>
              <w:right w:val="single" w:sz="4" w:space="0" w:color="auto"/>
            </w:tcBorders>
            <w:vAlign w:val="center"/>
          </w:tcPr>
          <w:p w:rsidR="009C478F" w:rsidRPr="0088501D" w:rsidRDefault="00810BBF" w:rsidP="009C478F">
            <w:pPr>
              <w:jc w:val="center"/>
              <w:rPr>
                <w:b/>
                <w:bCs/>
                <w:sz w:val="22"/>
                <w:szCs w:val="22"/>
              </w:rPr>
            </w:pPr>
            <w:r>
              <w:rPr>
                <w:b/>
                <w:bCs/>
                <w:sz w:val="22"/>
                <w:szCs w:val="22"/>
              </w:rPr>
              <w:t>100,0</w:t>
            </w:r>
          </w:p>
        </w:tc>
      </w:tr>
      <w:tr w:rsidR="009C478F" w:rsidRPr="00201BAC" w:rsidTr="00810BBF">
        <w:trPr>
          <w:gridBefore w:val="1"/>
          <w:wBefore w:w="28" w:type="dxa"/>
          <w:trHeight w:val="20"/>
          <w:jc w:val="right"/>
        </w:trPr>
        <w:tc>
          <w:tcPr>
            <w:tcW w:w="2268"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tcPr>
          <w:p w:rsidR="009C478F" w:rsidRPr="00201BAC" w:rsidRDefault="009C478F" w:rsidP="009C478F">
            <w:pPr>
              <w:jc w:val="center"/>
              <w:rPr>
                <w:sz w:val="22"/>
                <w:szCs w:val="22"/>
              </w:rPr>
            </w:pPr>
            <w:r w:rsidRPr="00201BAC">
              <w:rPr>
                <w:sz w:val="22"/>
                <w:szCs w:val="22"/>
              </w:rPr>
              <w:t>1004 57305</w:t>
            </w:r>
            <w:r w:rsidRPr="00201BAC">
              <w:rPr>
                <w:sz w:val="22"/>
                <w:szCs w:val="22"/>
                <w:lang w:val="en-US"/>
              </w:rPr>
              <w:t>L</w:t>
            </w:r>
            <w:r w:rsidRPr="00201BAC">
              <w:rPr>
                <w:sz w:val="22"/>
                <w:szCs w:val="22"/>
              </w:rPr>
              <w:t>0820 323</w:t>
            </w:r>
          </w:p>
        </w:tc>
        <w:tc>
          <w:tcPr>
            <w:tcW w:w="6490" w:type="dxa"/>
            <w:gridSpan w:val="3"/>
            <w:tcBorders>
              <w:top w:val="nil"/>
              <w:left w:val="nil"/>
              <w:bottom w:val="single" w:sz="4" w:space="0" w:color="auto"/>
              <w:right w:val="nil"/>
            </w:tcBorders>
            <w:shd w:val="clear" w:color="auto" w:fill="auto"/>
            <w:tcMar>
              <w:left w:w="28" w:type="dxa"/>
              <w:right w:w="0" w:type="dxa"/>
            </w:tcMar>
            <w:vAlign w:val="center"/>
          </w:tcPr>
          <w:p w:rsidR="009C478F" w:rsidRPr="00201BAC" w:rsidRDefault="009C478F" w:rsidP="009C478F">
            <w:pPr>
              <w:jc w:val="both"/>
              <w:rPr>
                <w:sz w:val="22"/>
                <w:szCs w:val="22"/>
              </w:rPr>
            </w:pPr>
            <w:r w:rsidRPr="00201BAC">
              <w:rPr>
                <w:sz w:val="22"/>
                <w:szCs w:val="22"/>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3433" w:type="dxa"/>
            <w:gridSpan w:val="2"/>
            <w:vMerge w:val="restart"/>
            <w:tcBorders>
              <w:top w:val="single" w:sz="4" w:space="0" w:color="auto"/>
              <w:left w:val="single" w:sz="4" w:space="0" w:color="auto"/>
              <w:right w:val="single" w:sz="4" w:space="0" w:color="auto"/>
            </w:tcBorders>
            <w:shd w:val="clear" w:color="auto" w:fill="auto"/>
            <w:tcMar>
              <w:left w:w="28" w:type="dxa"/>
              <w:right w:w="0" w:type="dxa"/>
            </w:tcMar>
            <w:vAlign w:val="center"/>
          </w:tcPr>
          <w:p w:rsidR="009C478F" w:rsidRPr="00201BAC" w:rsidRDefault="009C478F" w:rsidP="009C478F">
            <w:pPr>
              <w:jc w:val="center"/>
              <w:rPr>
                <w:sz w:val="22"/>
                <w:szCs w:val="22"/>
              </w:rPr>
            </w:pPr>
            <w:r w:rsidRPr="00201BAC">
              <w:rPr>
                <w:sz w:val="22"/>
                <w:szCs w:val="22"/>
              </w:rPr>
              <w:t>Закон Томской области «О социальной поддержке детей сирот и детей, оставшихся без попечения родителей в Томской области» от 19.08.1999 № 28-ОЗ</w:t>
            </w:r>
          </w:p>
        </w:tc>
        <w:tc>
          <w:tcPr>
            <w:tcW w:w="992" w:type="dxa"/>
            <w:gridSpan w:val="2"/>
            <w:tcBorders>
              <w:top w:val="nil"/>
              <w:left w:val="nil"/>
              <w:bottom w:val="single" w:sz="4" w:space="0" w:color="auto"/>
              <w:right w:val="single" w:sz="4" w:space="0" w:color="auto"/>
            </w:tcBorders>
            <w:shd w:val="clear" w:color="auto" w:fill="auto"/>
            <w:tcMar>
              <w:left w:w="0" w:type="dxa"/>
              <w:right w:w="0" w:type="dxa"/>
            </w:tcMar>
            <w:vAlign w:val="center"/>
          </w:tcPr>
          <w:p w:rsidR="009C478F" w:rsidRPr="00201BAC" w:rsidRDefault="009C478F" w:rsidP="009C478F">
            <w:pPr>
              <w:jc w:val="right"/>
              <w:rPr>
                <w:sz w:val="22"/>
                <w:szCs w:val="22"/>
                <w:lang w:val="en-US"/>
              </w:rPr>
            </w:pPr>
            <w:r w:rsidRPr="00201BAC">
              <w:rPr>
                <w:sz w:val="22"/>
                <w:szCs w:val="22"/>
              </w:rPr>
              <w:t>494,700</w:t>
            </w:r>
          </w:p>
        </w:tc>
        <w:tc>
          <w:tcPr>
            <w:tcW w:w="992" w:type="dxa"/>
            <w:gridSpan w:val="2"/>
            <w:tcBorders>
              <w:top w:val="nil"/>
              <w:left w:val="nil"/>
              <w:bottom w:val="single" w:sz="4" w:space="0" w:color="auto"/>
              <w:right w:val="single" w:sz="4" w:space="0" w:color="auto"/>
            </w:tcBorders>
            <w:vAlign w:val="center"/>
          </w:tcPr>
          <w:p w:rsidR="009C478F" w:rsidRPr="00201BAC" w:rsidRDefault="009C478F" w:rsidP="009C478F">
            <w:pPr>
              <w:jc w:val="right"/>
              <w:rPr>
                <w:sz w:val="22"/>
                <w:szCs w:val="22"/>
              </w:rPr>
            </w:pPr>
            <w:r w:rsidRPr="00201BAC">
              <w:rPr>
                <w:sz w:val="22"/>
                <w:szCs w:val="22"/>
              </w:rPr>
              <w:t>494,700</w:t>
            </w:r>
          </w:p>
        </w:tc>
        <w:tc>
          <w:tcPr>
            <w:tcW w:w="851" w:type="dxa"/>
            <w:gridSpan w:val="2"/>
            <w:tcBorders>
              <w:top w:val="nil"/>
              <w:left w:val="nil"/>
              <w:bottom w:val="single" w:sz="4" w:space="0" w:color="auto"/>
              <w:right w:val="single" w:sz="4" w:space="0" w:color="auto"/>
            </w:tcBorders>
            <w:vAlign w:val="center"/>
          </w:tcPr>
          <w:p w:rsidR="009C478F" w:rsidRPr="00201BAC" w:rsidRDefault="009C478F" w:rsidP="009C478F">
            <w:pPr>
              <w:jc w:val="center"/>
              <w:rPr>
                <w:sz w:val="22"/>
                <w:szCs w:val="22"/>
              </w:rPr>
            </w:pPr>
            <w:r w:rsidRPr="00201BAC">
              <w:rPr>
                <w:sz w:val="22"/>
                <w:szCs w:val="22"/>
              </w:rPr>
              <w:t>100</w:t>
            </w:r>
            <w:r w:rsidR="00810BBF" w:rsidRPr="00201BAC">
              <w:rPr>
                <w:sz w:val="22"/>
                <w:szCs w:val="22"/>
              </w:rPr>
              <w:t>,0</w:t>
            </w:r>
          </w:p>
        </w:tc>
      </w:tr>
      <w:tr w:rsidR="009C478F" w:rsidRPr="0088501D" w:rsidTr="00810BBF">
        <w:trPr>
          <w:gridBefore w:val="1"/>
          <w:wBefore w:w="28" w:type="dxa"/>
          <w:trHeight w:val="20"/>
          <w:jc w:val="right"/>
        </w:trPr>
        <w:tc>
          <w:tcPr>
            <w:tcW w:w="2268"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tcPr>
          <w:p w:rsidR="009C478F" w:rsidRPr="00201BAC" w:rsidRDefault="009C478F" w:rsidP="009C478F">
            <w:pPr>
              <w:jc w:val="center"/>
              <w:rPr>
                <w:sz w:val="22"/>
                <w:szCs w:val="22"/>
              </w:rPr>
            </w:pPr>
            <w:r w:rsidRPr="00201BAC">
              <w:rPr>
                <w:sz w:val="22"/>
                <w:szCs w:val="22"/>
              </w:rPr>
              <w:t xml:space="preserve">1004 5730540820 323 </w:t>
            </w:r>
          </w:p>
        </w:tc>
        <w:tc>
          <w:tcPr>
            <w:tcW w:w="6490" w:type="dxa"/>
            <w:gridSpan w:val="3"/>
            <w:tcBorders>
              <w:top w:val="nil"/>
              <w:left w:val="nil"/>
              <w:bottom w:val="single" w:sz="4" w:space="0" w:color="auto"/>
              <w:right w:val="nil"/>
            </w:tcBorders>
            <w:shd w:val="clear" w:color="auto" w:fill="auto"/>
            <w:tcMar>
              <w:left w:w="28" w:type="dxa"/>
              <w:right w:w="0" w:type="dxa"/>
            </w:tcMar>
            <w:vAlign w:val="center"/>
          </w:tcPr>
          <w:p w:rsidR="009C478F" w:rsidRPr="00201BAC" w:rsidRDefault="009C478F" w:rsidP="009C478F">
            <w:pPr>
              <w:jc w:val="both"/>
              <w:rPr>
                <w:sz w:val="22"/>
                <w:szCs w:val="22"/>
              </w:rPr>
            </w:pPr>
            <w:r w:rsidRPr="00201BAC">
              <w:rPr>
                <w:sz w:val="22"/>
                <w:szCs w:val="22"/>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(за счет средств областного бюджета)</w:t>
            </w:r>
          </w:p>
        </w:tc>
        <w:tc>
          <w:tcPr>
            <w:tcW w:w="3433" w:type="dxa"/>
            <w:gridSpan w:val="2"/>
            <w:vMerge/>
            <w:tcBorders>
              <w:left w:val="single" w:sz="4" w:space="0" w:color="auto"/>
              <w:bottom w:val="single" w:sz="4" w:space="0" w:color="auto"/>
              <w:right w:val="single" w:sz="4" w:space="0" w:color="auto"/>
            </w:tcBorders>
            <w:shd w:val="clear" w:color="auto" w:fill="auto"/>
            <w:tcMar>
              <w:left w:w="28" w:type="dxa"/>
              <w:right w:w="0" w:type="dxa"/>
            </w:tcMar>
            <w:vAlign w:val="center"/>
          </w:tcPr>
          <w:p w:rsidR="009C478F" w:rsidRPr="00201BAC" w:rsidRDefault="009C478F" w:rsidP="009C478F">
            <w:pPr>
              <w:jc w:val="center"/>
              <w:rPr>
                <w:sz w:val="22"/>
                <w:szCs w:val="22"/>
              </w:rPr>
            </w:pPr>
          </w:p>
        </w:tc>
        <w:tc>
          <w:tcPr>
            <w:tcW w:w="992" w:type="dxa"/>
            <w:gridSpan w:val="2"/>
            <w:tcBorders>
              <w:top w:val="nil"/>
              <w:left w:val="nil"/>
              <w:bottom w:val="single" w:sz="4" w:space="0" w:color="auto"/>
              <w:right w:val="single" w:sz="4" w:space="0" w:color="auto"/>
            </w:tcBorders>
            <w:shd w:val="clear" w:color="auto" w:fill="auto"/>
            <w:tcMar>
              <w:left w:w="0" w:type="dxa"/>
              <w:right w:w="0" w:type="dxa"/>
            </w:tcMar>
            <w:vAlign w:val="center"/>
          </w:tcPr>
          <w:p w:rsidR="009C478F" w:rsidRPr="00201BAC" w:rsidRDefault="00810BBF" w:rsidP="009C478F">
            <w:pPr>
              <w:jc w:val="right"/>
              <w:rPr>
                <w:sz w:val="22"/>
                <w:szCs w:val="22"/>
              </w:rPr>
            </w:pPr>
            <w:r w:rsidRPr="00201BAC">
              <w:rPr>
                <w:sz w:val="22"/>
                <w:szCs w:val="22"/>
              </w:rPr>
              <w:t>1 266,100</w:t>
            </w:r>
          </w:p>
        </w:tc>
        <w:tc>
          <w:tcPr>
            <w:tcW w:w="992" w:type="dxa"/>
            <w:gridSpan w:val="2"/>
            <w:tcBorders>
              <w:top w:val="nil"/>
              <w:left w:val="nil"/>
              <w:bottom w:val="single" w:sz="4" w:space="0" w:color="auto"/>
              <w:right w:val="single" w:sz="4" w:space="0" w:color="auto"/>
            </w:tcBorders>
            <w:vAlign w:val="center"/>
          </w:tcPr>
          <w:p w:rsidR="009C478F" w:rsidRPr="00201BAC" w:rsidRDefault="009C478F" w:rsidP="009C478F">
            <w:pPr>
              <w:jc w:val="right"/>
              <w:rPr>
                <w:sz w:val="22"/>
                <w:szCs w:val="22"/>
              </w:rPr>
            </w:pPr>
            <w:r w:rsidRPr="00201BAC">
              <w:rPr>
                <w:sz w:val="22"/>
                <w:szCs w:val="22"/>
              </w:rPr>
              <w:t>0,000</w:t>
            </w:r>
          </w:p>
        </w:tc>
        <w:tc>
          <w:tcPr>
            <w:tcW w:w="851" w:type="dxa"/>
            <w:gridSpan w:val="2"/>
            <w:tcBorders>
              <w:top w:val="nil"/>
              <w:left w:val="nil"/>
              <w:bottom w:val="single" w:sz="4" w:space="0" w:color="auto"/>
              <w:right w:val="single" w:sz="4" w:space="0" w:color="auto"/>
            </w:tcBorders>
            <w:vAlign w:val="center"/>
          </w:tcPr>
          <w:p w:rsidR="009C478F" w:rsidRPr="0088501D" w:rsidRDefault="009C478F" w:rsidP="009C478F">
            <w:pPr>
              <w:jc w:val="center"/>
              <w:rPr>
                <w:sz w:val="22"/>
                <w:szCs w:val="22"/>
              </w:rPr>
            </w:pPr>
            <w:r w:rsidRPr="00201BAC">
              <w:rPr>
                <w:sz w:val="22"/>
                <w:szCs w:val="22"/>
              </w:rPr>
              <w:t>0,0</w:t>
            </w:r>
          </w:p>
        </w:tc>
      </w:tr>
      <w:tr w:rsidR="009C478F" w:rsidRPr="0088501D" w:rsidTr="00810BBF">
        <w:trPr>
          <w:gridBefore w:val="1"/>
          <w:wBefore w:w="28" w:type="dxa"/>
          <w:trHeight w:val="20"/>
          <w:jc w:val="right"/>
        </w:trPr>
        <w:tc>
          <w:tcPr>
            <w:tcW w:w="12191" w:type="dxa"/>
            <w:gridSpan w:val="6"/>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bottom"/>
          </w:tcPr>
          <w:p w:rsidR="009C478F" w:rsidRPr="0088501D" w:rsidRDefault="009C478F" w:rsidP="009C478F">
            <w:pPr>
              <w:rPr>
                <w:b/>
                <w:bCs/>
                <w:sz w:val="22"/>
                <w:szCs w:val="22"/>
              </w:rPr>
            </w:pPr>
            <w:r w:rsidRPr="0088501D">
              <w:rPr>
                <w:b/>
                <w:bCs/>
                <w:sz w:val="22"/>
                <w:szCs w:val="22"/>
              </w:rPr>
              <w:t>Итого за счет средств межбюджетных трансфертов</w:t>
            </w:r>
          </w:p>
        </w:tc>
        <w:tc>
          <w:tcPr>
            <w:tcW w:w="992" w:type="dxa"/>
            <w:gridSpan w:val="2"/>
            <w:tcBorders>
              <w:top w:val="nil"/>
              <w:left w:val="nil"/>
              <w:bottom w:val="single" w:sz="4" w:space="0" w:color="auto"/>
              <w:right w:val="single" w:sz="4" w:space="0" w:color="auto"/>
            </w:tcBorders>
            <w:shd w:val="clear" w:color="auto" w:fill="auto"/>
            <w:tcMar>
              <w:left w:w="0" w:type="dxa"/>
              <w:right w:w="0" w:type="dxa"/>
            </w:tcMar>
            <w:vAlign w:val="bottom"/>
          </w:tcPr>
          <w:p w:rsidR="009C478F" w:rsidRPr="0088501D" w:rsidRDefault="00810BBF" w:rsidP="009C478F">
            <w:pPr>
              <w:jc w:val="right"/>
              <w:rPr>
                <w:b/>
                <w:bCs/>
                <w:sz w:val="22"/>
                <w:szCs w:val="22"/>
              </w:rPr>
            </w:pPr>
            <w:r>
              <w:rPr>
                <w:b/>
                <w:bCs/>
                <w:sz w:val="22"/>
                <w:szCs w:val="22"/>
              </w:rPr>
              <w:t>1 760,800</w:t>
            </w:r>
          </w:p>
        </w:tc>
        <w:tc>
          <w:tcPr>
            <w:tcW w:w="992" w:type="dxa"/>
            <w:gridSpan w:val="2"/>
            <w:tcBorders>
              <w:top w:val="nil"/>
              <w:left w:val="nil"/>
              <w:bottom w:val="single" w:sz="4" w:space="0" w:color="auto"/>
              <w:right w:val="single" w:sz="4" w:space="0" w:color="auto"/>
            </w:tcBorders>
            <w:vAlign w:val="center"/>
          </w:tcPr>
          <w:p w:rsidR="009C478F" w:rsidRPr="0088501D" w:rsidRDefault="009C478F" w:rsidP="009C478F">
            <w:pPr>
              <w:jc w:val="right"/>
              <w:rPr>
                <w:b/>
                <w:bCs/>
                <w:sz w:val="22"/>
                <w:szCs w:val="22"/>
              </w:rPr>
            </w:pPr>
            <w:r w:rsidRPr="0088501D">
              <w:rPr>
                <w:b/>
                <w:bCs/>
                <w:sz w:val="22"/>
                <w:szCs w:val="22"/>
              </w:rPr>
              <w:t>494,700</w:t>
            </w:r>
          </w:p>
        </w:tc>
        <w:tc>
          <w:tcPr>
            <w:tcW w:w="851" w:type="dxa"/>
            <w:gridSpan w:val="2"/>
            <w:tcBorders>
              <w:top w:val="nil"/>
              <w:left w:val="nil"/>
              <w:bottom w:val="single" w:sz="4" w:space="0" w:color="auto"/>
              <w:right w:val="single" w:sz="4" w:space="0" w:color="auto"/>
            </w:tcBorders>
            <w:vAlign w:val="center"/>
          </w:tcPr>
          <w:p w:rsidR="009C478F" w:rsidRPr="0088501D" w:rsidRDefault="00810BBF" w:rsidP="009C478F">
            <w:pPr>
              <w:jc w:val="center"/>
              <w:rPr>
                <w:b/>
                <w:bCs/>
                <w:sz w:val="22"/>
                <w:szCs w:val="22"/>
              </w:rPr>
            </w:pPr>
            <w:r>
              <w:rPr>
                <w:b/>
                <w:bCs/>
                <w:sz w:val="22"/>
                <w:szCs w:val="22"/>
              </w:rPr>
              <w:t>28,1</w:t>
            </w:r>
          </w:p>
        </w:tc>
      </w:tr>
      <w:tr w:rsidR="009C478F" w:rsidRPr="0088501D" w:rsidTr="00810BBF">
        <w:trPr>
          <w:gridBefore w:val="1"/>
          <w:wBefore w:w="28" w:type="dxa"/>
          <w:trHeight w:val="20"/>
          <w:jc w:val="right"/>
        </w:trPr>
        <w:tc>
          <w:tcPr>
            <w:tcW w:w="3723" w:type="dxa"/>
            <w:gridSpan w:val="2"/>
            <w:tcBorders>
              <w:top w:val="nil"/>
              <w:left w:val="single" w:sz="4" w:space="0" w:color="auto"/>
              <w:bottom w:val="single" w:sz="4" w:space="0" w:color="auto"/>
              <w:right w:val="single" w:sz="4" w:space="0" w:color="auto"/>
            </w:tcBorders>
            <w:shd w:val="clear" w:color="auto" w:fill="auto"/>
            <w:tcMar>
              <w:left w:w="0" w:type="dxa"/>
              <w:right w:w="0" w:type="dxa"/>
            </w:tcMar>
            <w:vAlign w:val="bottom"/>
          </w:tcPr>
          <w:p w:rsidR="009C478F" w:rsidRPr="0088501D" w:rsidRDefault="009C478F" w:rsidP="009C478F">
            <w:pPr>
              <w:rPr>
                <w:b/>
                <w:bCs/>
                <w:sz w:val="22"/>
                <w:szCs w:val="22"/>
              </w:rPr>
            </w:pPr>
            <w:r w:rsidRPr="0088501D">
              <w:rPr>
                <w:b/>
                <w:bCs/>
                <w:sz w:val="22"/>
                <w:szCs w:val="22"/>
              </w:rPr>
              <w:t>ВСЕГО</w:t>
            </w:r>
          </w:p>
        </w:tc>
        <w:tc>
          <w:tcPr>
            <w:tcW w:w="4368" w:type="dxa"/>
            <w:tcBorders>
              <w:top w:val="nil"/>
              <w:left w:val="nil"/>
              <w:bottom w:val="single" w:sz="4" w:space="0" w:color="auto"/>
              <w:right w:val="single" w:sz="4" w:space="0" w:color="auto"/>
            </w:tcBorders>
            <w:shd w:val="clear" w:color="auto" w:fill="auto"/>
            <w:tcMar>
              <w:left w:w="0" w:type="dxa"/>
              <w:right w:w="0" w:type="dxa"/>
            </w:tcMar>
            <w:vAlign w:val="bottom"/>
          </w:tcPr>
          <w:p w:rsidR="009C478F" w:rsidRPr="0088501D" w:rsidRDefault="009C478F" w:rsidP="009C478F">
            <w:pPr>
              <w:rPr>
                <w:sz w:val="22"/>
                <w:szCs w:val="22"/>
              </w:rPr>
            </w:pPr>
            <w:r w:rsidRPr="0088501D">
              <w:rPr>
                <w:sz w:val="22"/>
                <w:szCs w:val="22"/>
              </w:rPr>
              <w:t> </w:t>
            </w:r>
          </w:p>
        </w:tc>
        <w:tc>
          <w:tcPr>
            <w:tcW w:w="4100" w:type="dxa"/>
            <w:gridSpan w:val="3"/>
            <w:tcBorders>
              <w:top w:val="nil"/>
              <w:left w:val="nil"/>
              <w:bottom w:val="single" w:sz="4" w:space="0" w:color="auto"/>
              <w:right w:val="single" w:sz="4" w:space="0" w:color="auto"/>
            </w:tcBorders>
            <w:shd w:val="clear" w:color="auto" w:fill="auto"/>
            <w:tcMar>
              <w:left w:w="0" w:type="dxa"/>
              <w:right w:w="0" w:type="dxa"/>
            </w:tcMar>
            <w:vAlign w:val="bottom"/>
          </w:tcPr>
          <w:p w:rsidR="009C478F" w:rsidRPr="0088501D" w:rsidRDefault="009C478F" w:rsidP="009C478F">
            <w:pPr>
              <w:rPr>
                <w:sz w:val="22"/>
                <w:szCs w:val="22"/>
              </w:rPr>
            </w:pPr>
            <w:r w:rsidRPr="0088501D">
              <w:rPr>
                <w:sz w:val="22"/>
                <w:szCs w:val="22"/>
              </w:rPr>
              <w:t> </w:t>
            </w:r>
          </w:p>
        </w:tc>
        <w:tc>
          <w:tcPr>
            <w:tcW w:w="992" w:type="dxa"/>
            <w:gridSpan w:val="2"/>
            <w:tcBorders>
              <w:top w:val="nil"/>
              <w:left w:val="nil"/>
              <w:bottom w:val="single" w:sz="4" w:space="0" w:color="auto"/>
              <w:right w:val="single" w:sz="4" w:space="0" w:color="auto"/>
            </w:tcBorders>
            <w:shd w:val="clear" w:color="auto" w:fill="auto"/>
            <w:tcMar>
              <w:left w:w="0" w:type="dxa"/>
              <w:right w:w="0" w:type="dxa"/>
            </w:tcMar>
            <w:vAlign w:val="bottom"/>
          </w:tcPr>
          <w:p w:rsidR="009C478F" w:rsidRPr="0088501D" w:rsidRDefault="00810BBF" w:rsidP="009C478F">
            <w:pPr>
              <w:jc w:val="right"/>
              <w:rPr>
                <w:b/>
                <w:bCs/>
                <w:sz w:val="22"/>
                <w:szCs w:val="22"/>
              </w:rPr>
            </w:pPr>
            <w:r>
              <w:rPr>
                <w:b/>
                <w:bCs/>
                <w:sz w:val="22"/>
                <w:szCs w:val="22"/>
              </w:rPr>
              <w:t>2 429,530</w:t>
            </w:r>
          </w:p>
        </w:tc>
        <w:tc>
          <w:tcPr>
            <w:tcW w:w="992" w:type="dxa"/>
            <w:gridSpan w:val="2"/>
            <w:tcBorders>
              <w:top w:val="nil"/>
              <w:left w:val="nil"/>
              <w:bottom w:val="single" w:sz="4" w:space="0" w:color="auto"/>
              <w:right w:val="single" w:sz="4" w:space="0" w:color="auto"/>
            </w:tcBorders>
            <w:vAlign w:val="center"/>
          </w:tcPr>
          <w:p w:rsidR="009C478F" w:rsidRPr="0088501D" w:rsidRDefault="00810BBF" w:rsidP="009C478F">
            <w:pPr>
              <w:jc w:val="right"/>
              <w:rPr>
                <w:b/>
                <w:bCs/>
                <w:sz w:val="22"/>
                <w:szCs w:val="22"/>
              </w:rPr>
            </w:pPr>
            <w:r>
              <w:rPr>
                <w:b/>
                <w:bCs/>
                <w:sz w:val="22"/>
                <w:szCs w:val="22"/>
              </w:rPr>
              <w:t>1 163,430</w:t>
            </w:r>
          </w:p>
        </w:tc>
        <w:tc>
          <w:tcPr>
            <w:tcW w:w="851" w:type="dxa"/>
            <w:gridSpan w:val="2"/>
            <w:tcBorders>
              <w:top w:val="nil"/>
              <w:left w:val="nil"/>
              <w:bottom w:val="single" w:sz="4" w:space="0" w:color="auto"/>
              <w:right w:val="single" w:sz="4" w:space="0" w:color="auto"/>
            </w:tcBorders>
            <w:vAlign w:val="center"/>
          </w:tcPr>
          <w:p w:rsidR="009C478F" w:rsidRPr="0088501D" w:rsidRDefault="00810BBF" w:rsidP="009C478F">
            <w:pPr>
              <w:jc w:val="center"/>
              <w:rPr>
                <w:b/>
                <w:bCs/>
                <w:sz w:val="22"/>
                <w:szCs w:val="22"/>
              </w:rPr>
            </w:pPr>
            <w:r>
              <w:rPr>
                <w:b/>
                <w:bCs/>
                <w:sz w:val="22"/>
                <w:szCs w:val="22"/>
              </w:rPr>
              <w:t>47,9</w:t>
            </w:r>
          </w:p>
        </w:tc>
      </w:tr>
    </w:tbl>
    <w:p w:rsidR="00F36CFE" w:rsidRPr="00FE631F" w:rsidRDefault="00F36CFE"/>
    <w:p w:rsidR="005E2D44" w:rsidRPr="00B665F9" w:rsidRDefault="005E2D44">
      <w:pPr>
        <w:rPr>
          <w:sz w:val="22"/>
          <w:szCs w:val="22"/>
        </w:rPr>
        <w:sectPr w:rsidR="005E2D44" w:rsidRPr="00B665F9" w:rsidSect="00486DEB">
          <w:type w:val="nextColumn"/>
          <w:pgSz w:w="16838" w:h="11906" w:orient="landscape"/>
          <w:pgMar w:top="1134" w:right="567" w:bottom="851" w:left="1134" w:header="709" w:footer="709" w:gutter="0"/>
          <w:cols w:space="708"/>
          <w:docGrid w:linePitch="360"/>
        </w:sectPr>
      </w:pPr>
    </w:p>
    <w:p w:rsidR="005E2D44" w:rsidRPr="00FE631F" w:rsidRDefault="005E2D44" w:rsidP="008D3D09">
      <w:pPr>
        <w:ind w:left="360"/>
        <w:jc w:val="right"/>
        <w:rPr>
          <w:sz w:val="20"/>
          <w:szCs w:val="20"/>
        </w:rPr>
      </w:pPr>
      <w:r w:rsidRPr="00FE631F">
        <w:rPr>
          <w:sz w:val="20"/>
          <w:szCs w:val="20"/>
        </w:rPr>
        <w:lastRenderedPageBreak/>
        <w:t>Приложение 10 к решению Совета</w:t>
      </w:r>
    </w:p>
    <w:p w:rsidR="005E2D44" w:rsidRPr="00FE631F" w:rsidRDefault="005E2D44" w:rsidP="00F833B1">
      <w:pPr>
        <w:ind w:left="360"/>
        <w:jc w:val="right"/>
        <w:rPr>
          <w:sz w:val="20"/>
          <w:szCs w:val="20"/>
        </w:rPr>
      </w:pPr>
      <w:r w:rsidRPr="00FE631F">
        <w:rPr>
          <w:sz w:val="20"/>
          <w:szCs w:val="20"/>
        </w:rPr>
        <w:t>Александровского сельского поселения</w:t>
      </w:r>
    </w:p>
    <w:p w:rsidR="005E2D44" w:rsidRPr="00FE631F" w:rsidRDefault="00B936BC" w:rsidP="00F833B1">
      <w:pPr>
        <w:ind w:left="360"/>
        <w:jc w:val="right"/>
        <w:rPr>
          <w:sz w:val="20"/>
          <w:szCs w:val="20"/>
        </w:rPr>
      </w:pPr>
      <w:r w:rsidRPr="00FE631F">
        <w:rPr>
          <w:sz w:val="20"/>
          <w:szCs w:val="20"/>
        </w:rPr>
        <w:t xml:space="preserve">от </w:t>
      </w:r>
      <w:r w:rsidR="00FE631F" w:rsidRPr="00FE631F">
        <w:rPr>
          <w:sz w:val="20"/>
          <w:szCs w:val="20"/>
        </w:rPr>
        <w:t>__</w:t>
      </w:r>
      <w:r w:rsidR="005E2D44" w:rsidRPr="00FE631F">
        <w:rPr>
          <w:sz w:val="20"/>
          <w:szCs w:val="20"/>
        </w:rPr>
        <w:t>.</w:t>
      </w:r>
      <w:r w:rsidR="00FE631F" w:rsidRPr="00FE631F">
        <w:rPr>
          <w:sz w:val="20"/>
          <w:szCs w:val="20"/>
        </w:rPr>
        <w:t>__</w:t>
      </w:r>
      <w:r w:rsidR="008D3D09" w:rsidRPr="00FE631F">
        <w:rPr>
          <w:sz w:val="20"/>
          <w:szCs w:val="20"/>
        </w:rPr>
        <w:t>.201</w:t>
      </w:r>
      <w:r w:rsidR="00FE631F" w:rsidRPr="00FE631F">
        <w:rPr>
          <w:sz w:val="20"/>
          <w:szCs w:val="20"/>
        </w:rPr>
        <w:t>8</w:t>
      </w:r>
      <w:r w:rsidR="008D3D09" w:rsidRPr="00FE631F">
        <w:rPr>
          <w:sz w:val="20"/>
          <w:szCs w:val="20"/>
        </w:rPr>
        <w:t xml:space="preserve"> </w:t>
      </w:r>
      <w:r w:rsidR="005E2D44" w:rsidRPr="00FE631F">
        <w:rPr>
          <w:sz w:val="20"/>
          <w:szCs w:val="20"/>
        </w:rPr>
        <w:t xml:space="preserve">№ </w:t>
      </w:r>
      <w:r w:rsidR="00FE631F" w:rsidRPr="00FE631F">
        <w:rPr>
          <w:sz w:val="20"/>
          <w:szCs w:val="20"/>
        </w:rPr>
        <w:t>__</w:t>
      </w:r>
      <w:r w:rsidR="005E2D44" w:rsidRPr="00FE631F">
        <w:rPr>
          <w:sz w:val="20"/>
          <w:szCs w:val="20"/>
        </w:rPr>
        <w:t>-</w:t>
      </w:r>
      <w:r w:rsidR="00FE631F" w:rsidRPr="00FE631F">
        <w:rPr>
          <w:sz w:val="20"/>
          <w:szCs w:val="20"/>
        </w:rPr>
        <w:t>__</w:t>
      </w:r>
      <w:r w:rsidR="005E2D44" w:rsidRPr="00FE631F">
        <w:rPr>
          <w:sz w:val="20"/>
          <w:szCs w:val="20"/>
        </w:rPr>
        <w:t>-</w:t>
      </w:r>
      <w:r w:rsidR="00FE631F" w:rsidRPr="00FE631F">
        <w:rPr>
          <w:sz w:val="20"/>
          <w:szCs w:val="20"/>
        </w:rPr>
        <w:t>__</w:t>
      </w:r>
      <w:proofErr w:type="gramStart"/>
      <w:r w:rsidR="005E2D44" w:rsidRPr="00FE631F">
        <w:rPr>
          <w:sz w:val="20"/>
          <w:szCs w:val="20"/>
        </w:rPr>
        <w:t>п</w:t>
      </w:r>
      <w:proofErr w:type="gramEnd"/>
    </w:p>
    <w:p w:rsidR="005E2D44" w:rsidRPr="00B665F9" w:rsidRDefault="005E2D44" w:rsidP="004B371B">
      <w:pPr>
        <w:ind w:left="708" w:firstLine="680"/>
        <w:jc w:val="right"/>
        <w:rPr>
          <w:sz w:val="22"/>
          <w:szCs w:val="22"/>
        </w:rPr>
      </w:pPr>
    </w:p>
    <w:p w:rsidR="005E2D44" w:rsidRPr="00FE631F" w:rsidRDefault="005E2D44" w:rsidP="004B371B">
      <w:pPr>
        <w:jc w:val="center"/>
        <w:rPr>
          <w:b/>
        </w:rPr>
      </w:pPr>
      <w:r w:rsidRPr="00FE631F">
        <w:rPr>
          <w:b/>
        </w:rPr>
        <w:t xml:space="preserve">Отчет об исполнении сметы доходов и расходов муниципальных бюджетных учреждений, находящихся в ведении органов местного самоуправления </w:t>
      </w:r>
    </w:p>
    <w:p w:rsidR="005E2D44" w:rsidRPr="00FE631F" w:rsidRDefault="005E2D44" w:rsidP="004B371B">
      <w:pPr>
        <w:jc w:val="center"/>
        <w:rPr>
          <w:b/>
        </w:rPr>
      </w:pPr>
      <w:r w:rsidRPr="00FE631F">
        <w:rPr>
          <w:b/>
        </w:rPr>
        <w:t xml:space="preserve">муниципального образования «Александровское сельское поселение» </w:t>
      </w:r>
    </w:p>
    <w:p w:rsidR="005E2D44" w:rsidRPr="00FE631F" w:rsidRDefault="005E2D44" w:rsidP="004B371B">
      <w:pPr>
        <w:jc w:val="center"/>
        <w:rPr>
          <w:b/>
        </w:rPr>
      </w:pPr>
      <w:r w:rsidRPr="00FE631F">
        <w:rPr>
          <w:b/>
        </w:rPr>
        <w:t>от приносящей доход деятельности за 201</w:t>
      </w:r>
      <w:r w:rsidR="003E489E">
        <w:rPr>
          <w:b/>
        </w:rPr>
        <w:t>7</w:t>
      </w:r>
      <w:r w:rsidRPr="00FE631F">
        <w:rPr>
          <w:b/>
        </w:rPr>
        <w:t xml:space="preserve"> год</w:t>
      </w:r>
    </w:p>
    <w:p w:rsidR="00980A3C" w:rsidRPr="00FE631F" w:rsidRDefault="00980A3C" w:rsidP="004B371B">
      <w:pPr>
        <w:jc w:val="center"/>
        <w:rPr>
          <w:b/>
        </w:rPr>
      </w:pPr>
    </w:p>
    <w:tbl>
      <w:tblPr>
        <w:tblpPr w:leftFromText="180" w:rightFromText="180" w:vertAnchor="text" w:horzAnchor="margin" w:tblpX="21" w:tblpY="268"/>
        <w:tblOverlap w:val="never"/>
        <w:tblW w:w="9644" w:type="dxa"/>
        <w:tblLayout w:type="fixed"/>
        <w:tblLook w:val="00A0"/>
      </w:tblPr>
      <w:tblGrid>
        <w:gridCol w:w="3064"/>
        <w:gridCol w:w="2831"/>
        <w:gridCol w:w="1481"/>
        <w:gridCol w:w="1418"/>
        <w:gridCol w:w="850"/>
      </w:tblGrid>
      <w:tr w:rsidR="00980A3C" w:rsidRPr="00FE631F" w:rsidTr="00980A3C">
        <w:trPr>
          <w:trHeight w:val="20"/>
        </w:trPr>
        <w:tc>
          <w:tcPr>
            <w:tcW w:w="3064" w:type="dxa"/>
            <w:tcBorders>
              <w:top w:val="single" w:sz="4" w:space="0" w:color="auto"/>
              <w:left w:val="single" w:sz="4" w:space="0" w:color="auto"/>
              <w:bottom w:val="single" w:sz="4" w:space="0" w:color="000000"/>
              <w:right w:val="single" w:sz="4" w:space="0" w:color="auto"/>
            </w:tcBorders>
            <w:tcMar>
              <w:left w:w="0" w:type="dxa"/>
              <w:right w:w="0" w:type="dxa"/>
            </w:tcMar>
            <w:vAlign w:val="center"/>
          </w:tcPr>
          <w:p w:rsidR="00980A3C" w:rsidRPr="00FE631F" w:rsidRDefault="00980A3C" w:rsidP="00B665F9">
            <w:pPr>
              <w:rPr>
                <w:bCs/>
              </w:rPr>
            </w:pPr>
          </w:p>
        </w:tc>
        <w:tc>
          <w:tcPr>
            <w:tcW w:w="2831" w:type="dxa"/>
            <w:tcBorders>
              <w:top w:val="single" w:sz="4" w:space="0" w:color="auto"/>
              <w:left w:val="single" w:sz="4" w:space="0" w:color="auto"/>
              <w:bottom w:val="single" w:sz="4" w:space="0" w:color="000000"/>
              <w:right w:val="single" w:sz="4" w:space="0" w:color="auto"/>
            </w:tcBorders>
            <w:tcMar>
              <w:left w:w="0" w:type="dxa"/>
              <w:right w:w="0" w:type="dxa"/>
            </w:tcMar>
            <w:vAlign w:val="center"/>
          </w:tcPr>
          <w:p w:rsidR="00980A3C" w:rsidRPr="00FE631F" w:rsidRDefault="00980A3C" w:rsidP="00B665F9">
            <w:pPr>
              <w:rPr>
                <w:bCs/>
              </w:rPr>
            </w:pPr>
          </w:p>
        </w:tc>
        <w:tc>
          <w:tcPr>
            <w:tcW w:w="1481" w:type="dxa"/>
            <w:tcBorders>
              <w:top w:val="single" w:sz="4" w:space="0" w:color="auto"/>
              <w:left w:val="single" w:sz="4" w:space="0" w:color="auto"/>
              <w:bottom w:val="single" w:sz="4" w:space="0" w:color="000000"/>
              <w:right w:val="single" w:sz="4" w:space="0" w:color="auto"/>
            </w:tcBorders>
            <w:tcMar>
              <w:left w:w="0" w:type="dxa"/>
              <w:right w:w="0" w:type="dxa"/>
            </w:tcMar>
          </w:tcPr>
          <w:p w:rsidR="00980A3C" w:rsidRPr="00FE631F" w:rsidRDefault="00980A3C" w:rsidP="00B665F9">
            <w:pPr>
              <w:jc w:val="center"/>
              <w:rPr>
                <w:bCs/>
              </w:rPr>
            </w:pPr>
          </w:p>
        </w:tc>
        <w:tc>
          <w:tcPr>
            <w:tcW w:w="1418" w:type="dxa"/>
            <w:tcBorders>
              <w:top w:val="single" w:sz="4" w:space="0" w:color="auto"/>
              <w:left w:val="single" w:sz="4" w:space="0" w:color="auto"/>
              <w:bottom w:val="single" w:sz="4" w:space="0" w:color="000000"/>
              <w:right w:val="single" w:sz="4" w:space="0" w:color="auto"/>
            </w:tcBorders>
            <w:tcMar>
              <w:left w:w="0" w:type="dxa"/>
              <w:right w:w="0" w:type="dxa"/>
            </w:tcMar>
          </w:tcPr>
          <w:p w:rsidR="00980A3C" w:rsidRPr="00FE631F" w:rsidRDefault="00980A3C" w:rsidP="003E489E">
            <w:pPr>
              <w:jc w:val="center"/>
              <w:rPr>
                <w:bCs/>
              </w:rPr>
            </w:pPr>
            <w:r w:rsidRPr="00FE631F">
              <w:rPr>
                <w:bCs/>
              </w:rPr>
              <w:t>Исполнено за 201</w:t>
            </w:r>
            <w:r w:rsidR="003E489E">
              <w:rPr>
                <w:bCs/>
              </w:rPr>
              <w:t>7</w:t>
            </w:r>
            <w:r w:rsidRPr="00FE631F">
              <w:rPr>
                <w:bCs/>
              </w:rPr>
              <w:t>год</w:t>
            </w:r>
          </w:p>
        </w:tc>
        <w:tc>
          <w:tcPr>
            <w:tcW w:w="850" w:type="dxa"/>
            <w:tcBorders>
              <w:top w:val="single" w:sz="4" w:space="0" w:color="auto"/>
              <w:left w:val="single" w:sz="4" w:space="0" w:color="auto"/>
              <w:bottom w:val="single" w:sz="4" w:space="0" w:color="000000"/>
              <w:right w:val="single" w:sz="4" w:space="0" w:color="auto"/>
            </w:tcBorders>
            <w:tcMar>
              <w:left w:w="0" w:type="dxa"/>
              <w:right w:w="0" w:type="dxa"/>
            </w:tcMar>
          </w:tcPr>
          <w:p w:rsidR="00980A3C" w:rsidRPr="00FE631F" w:rsidRDefault="00980A3C" w:rsidP="00B665F9">
            <w:pPr>
              <w:jc w:val="center"/>
              <w:rPr>
                <w:bCs/>
              </w:rPr>
            </w:pPr>
            <w:r w:rsidRPr="00FE631F">
              <w:rPr>
                <w:bCs/>
              </w:rPr>
              <w:t>Исп. %</w:t>
            </w:r>
          </w:p>
        </w:tc>
      </w:tr>
      <w:tr w:rsidR="00980A3C" w:rsidRPr="00FE631F" w:rsidTr="00980A3C">
        <w:trPr>
          <w:trHeight w:val="20"/>
        </w:trPr>
        <w:tc>
          <w:tcPr>
            <w:tcW w:w="3064" w:type="dxa"/>
            <w:tcBorders>
              <w:top w:val="nil"/>
              <w:left w:val="single" w:sz="4" w:space="0" w:color="auto"/>
              <w:bottom w:val="single" w:sz="4" w:space="0" w:color="auto"/>
              <w:right w:val="single" w:sz="4" w:space="0" w:color="auto"/>
            </w:tcBorders>
            <w:tcMar>
              <w:left w:w="0" w:type="dxa"/>
              <w:right w:w="0" w:type="dxa"/>
            </w:tcMar>
            <w:vAlign w:val="bottom"/>
          </w:tcPr>
          <w:p w:rsidR="00980A3C" w:rsidRPr="00FE631F" w:rsidRDefault="00980A3C" w:rsidP="00B665F9">
            <w:pPr>
              <w:jc w:val="both"/>
              <w:rPr>
                <w:b/>
                <w:bCs/>
              </w:rPr>
            </w:pPr>
            <w:r w:rsidRPr="00FE631F">
              <w:rPr>
                <w:b/>
                <w:bCs/>
              </w:rPr>
              <w:t>Доходы от оказания услуг учреждениями, находящимися в ведении органов местного самоуправления поселений</w:t>
            </w:r>
          </w:p>
        </w:tc>
        <w:tc>
          <w:tcPr>
            <w:tcW w:w="2831" w:type="dxa"/>
            <w:tcBorders>
              <w:top w:val="nil"/>
              <w:left w:val="nil"/>
              <w:bottom w:val="single" w:sz="4" w:space="0" w:color="auto"/>
              <w:right w:val="single" w:sz="4" w:space="0" w:color="auto"/>
            </w:tcBorders>
            <w:tcMar>
              <w:left w:w="0" w:type="dxa"/>
              <w:right w:w="0" w:type="dxa"/>
            </w:tcMar>
            <w:vAlign w:val="bottom"/>
          </w:tcPr>
          <w:p w:rsidR="00980A3C" w:rsidRPr="00FE631F" w:rsidRDefault="00980A3C" w:rsidP="00B665F9">
            <w:pPr>
              <w:jc w:val="center"/>
              <w:rPr>
                <w:b/>
                <w:bCs/>
              </w:rPr>
            </w:pPr>
            <w:r w:rsidRPr="00FE631F">
              <w:rPr>
                <w:b/>
                <w:bCs/>
              </w:rPr>
              <w:t> </w:t>
            </w:r>
          </w:p>
        </w:tc>
        <w:tc>
          <w:tcPr>
            <w:tcW w:w="1481" w:type="dxa"/>
            <w:tcBorders>
              <w:top w:val="nil"/>
              <w:left w:val="nil"/>
              <w:bottom w:val="single" w:sz="4" w:space="0" w:color="auto"/>
              <w:right w:val="single" w:sz="4" w:space="0" w:color="auto"/>
            </w:tcBorders>
            <w:tcMar>
              <w:left w:w="0" w:type="dxa"/>
              <w:right w:w="0" w:type="dxa"/>
            </w:tcMar>
            <w:vAlign w:val="center"/>
          </w:tcPr>
          <w:p w:rsidR="00980A3C" w:rsidRPr="00FE631F" w:rsidRDefault="00980A3C" w:rsidP="00B665F9">
            <w:pPr>
              <w:jc w:val="right"/>
              <w:rPr>
                <w:b/>
                <w:bCs/>
              </w:rPr>
            </w:pPr>
            <w:r w:rsidRPr="00FE631F">
              <w:rPr>
                <w:b/>
                <w:bCs/>
              </w:rPr>
              <w:t>175,000</w:t>
            </w:r>
          </w:p>
        </w:tc>
        <w:tc>
          <w:tcPr>
            <w:tcW w:w="1418" w:type="dxa"/>
            <w:tcBorders>
              <w:top w:val="nil"/>
              <w:left w:val="single" w:sz="4" w:space="0" w:color="auto"/>
              <w:bottom w:val="single" w:sz="4" w:space="0" w:color="auto"/>
              <w:right w:val="single" w:sz="4" w:space="0" w:color="auto"/>
            </w:tcBorders>
            <w:tcMar>
              <w:left w:w="0" w:type="dxa"/>
              <w:right w:w="0" w:type="dxa"/>
            </w:tcMar>
            <w:vAlign w:val="center"/>
          </w:tcPr>
          <w:p w:rsidR="00980A3C" w:rsidRPr="00FE631F" w:rsidRDefault="003E489E" w:rsidP="00B665F9">
            <w:pPr>
              <w:jc w:val="right"/>
              <w:rPr>
                <w:b/>
                <w:bCs/>
              </w:rPr>
            </w:pPr>
            <w:r>
              <w:rPr>
                <w:b/>
                <w:bCs/>
              </w:rPr>
              <w:t>147,650</w:t>
            </w:r>
          </w:p>
        </w:tc>
        <w:tc>
          <w:tcPr>
            <w:tcW w:w="850" w:type="dxa"/>
            <w:tcBorders>
              <w:top w:val="nil"/>
              <w:left w:val="nil"/>
              <w:bottom w:val="single" w:sz="4" w:space="0" w:color="auto"/>
              <w:right w:val="single" w:sz="4" w:space="0" w:color="auto"/>
            </w:tcBorders>
            <w:tcMar>
              <w:left w:w="0" w:type="dxa"/>
              <w:right w:w="0" w:type="dxa"/>
            </w:tcMar>
            <w:vAlign w:val="center"/>
          </w:tcPr>
          <w:p w:rsidR="00980A3C" w:rsidRPr="00FE631F" w:rsidRDefault="003E489E" w:rsidP="00B665F9">
            <w:pPr>
              <w:jc w:val="right"/>
              <w:rPr>
                <w:b/>
                <w:bCs/>
              </w:rPr>
            </w:pPr>
            <w:r>
              <w:rPr>
                <w:b/>
                <w:bCs/>
              </w:rPr>
              <w:t>84,4</w:t>
            </w:r>
          </w:p>
        </w:tc>
      </w:tr>
      <w:tr w:rsidR="00980A3C" w:rsidRPr="00FE631F" w:rsidTr="00980A3C">
        <w:trPr>
          <w:trHeight w:val="20"/>
        </w:trPr>
        <w:tc>
          <w:tcPr>
            <w:tcW w:w="3064" w:type="dxa"/>
            <w:tcBorders>
              <w:top w:val="nil"/>
              <w:left w:val="single" w:sz="4" w:space="0" w:color="auto"/>
              <w:bottom w:val="single" w:sz="4" w:space="0" w:color="auto"/>
              <w:right w:val="single" w:sz="4" w:space="0" w:color="auto"/>
            </w:tcBorders>
            <w:tcMar>
              <w:left w:w="0" w:type="dxa"/>
              <w:right w:w="0" w:type="dxa"/>
            </w:tcMar>
            <w:vAlign w:val="bottom"/>
          </w:tcPr>
          <w:p w:rsidR="00980A3C" w:rsidRPr="00FE631F" w:rsidRDefault="00980A3C" w:rsidP="00B665F9">
            <w:pPr>
              <w:jc w:val="both"/>
              <w:rPr>
                <w:b/>
                <w:bCs/>
                <w:i/>
                <w:iCs/>
              </w:rPr>
            </w:pPr>
            <w:r w:rsidRPr="00FE631F">
              <w:rPr>
                <w:b/>
                <w:bCs/>
                <w:i/>
                <w:iCs/>
              </w:rPr>
              <w:t xml:space="preserve">МУ" Архитектуры, строительства и капитального ремонта" </w:t>
            </w:r>
          </w:p>
        </w:tc>
        <w:tc>
          <w:tcPr>
            <w:tcW w:w="2831" w:type="dxa"/>
            <w:tcBorders>
              <w:top w:val="nil"/>
              <w:left w:val="nil"/>
              <w:bottom w:val="single" w:sz="4" w:space="0" w:color="auto"/>
              <w:right w:val="single" w:sz="4" w:space="0" w:color="auto"/>
            </w:tcBorders>
            <w:tcMar>
              <w:left w:w="0" w:type="dxa"/>
              <w:right w:w="0" w:type="dxa"/>
            </w:tcMar>
            <w:vAlign w:val="bottom"/>
          </w:tcPr>
          <w:p w:rsidR="00980A3C" w:rsidRPr="00FE631F" w:rsidRDefault="00980A3C" w:rsidP="00B665F9">
            <w:pPr>
              <w:jc w:val="center"/>
              <w:rPr>
                <w:b/>
                <w:bCs/>
                <w:i/>
                <w:iCs/>
              </w:rPr>
            </w:pPr>
            <w:r w:rsidRPr="00FE631F">
              <w:rPr>
                <w:b/>
                <w:bCs/>
                <w:i/>
                <w:iCs/>
              </w:rPr>
              <w:t>901 302 01050 10 0000 130</w:t>
            </w:r>
          </w:p>
        </w:tc>
        <w:tc>
          <w:tcPr>
            <w:tcW w:w="1481" w:type="dxa"/>
            <w:tcBorders>
              <w:top w:val="nil"/>
              <w:left w:val="nil"/>
              <w:bottom w:val="single" w:sz="4" w:space="0" w:color="auto"/>
              <w:right w:val="single" w:sz="4" w:space="0" w:color="auto"/>
            </w:tcBorders>
            <w:tcMar>
              <w:left w:w="0" w:type="dxa"/>
              <w:right w:w="0" w:type="dxa"/>
            </w:tcMar>
            <w:vAlign w:val="center"/>
          </w:tcPr>
          <w:p w:rsidR="00980A3C" w:rsidRPr="00FE631F" w:rsidRDefault="00980A3C" w:rsidP="00B665F9">
            <w:pPr>
              <w:jc w:val="right"/>
              <w:rPr>
                <w:b/>
                <w:bCs/>
                <w:i/>
                <w:iCs/>
              </w:rPr>
            </w:pPr>
            <w:r w:rsidRPr="00FE631F">
              <w:rPr>
                <w:b/>
                <w:bCs/>
                <w:i/>
                <w:iCs/>
              </w:rPr>
              <w:t>175,00</w:t>
            </w:r>
          </w:p>
        </w:tc>
        <w:tc>
          <w:tcPr>
            <w:tcW w:w="1418" w:type="dxa"/>
            <w:tcBorders>
              <w:top w:val="nil"/>
              <w:left w:val="single" w:sz="4" w:space="0" w:color="auto"/>
              <w:bottom w:val="single" w:sz="4" w:space="0" w:color="auto"/>
              <w:right w:val="single" w:sz="4" w:space="0" w:color="auto"/>
            </w:tcBorders>
            <w:tcMar>
              <w:left w:w="0" w:type="dxa"/>
              <w:right w:w="0" w:type="dxa"/>
            </w:tcMar>
            <w:vAlign w:val="center"/>
          </w:tcPr>
          <w:p w:rsidR="00980A3C" w:rsidRPr="00FE631F" w:rsidRDefault="003E489E" w:rsidP="00B665F9">
            <w:pPr>
              <w:jc w:val="right"/>
              <w:rPr>
                <w:b/>
                <w:bCs/>
                <w:i/>
                <w:iCs/>
              </w:rPr>
            </w:pPr>
            <w:r>
              <w:rPr>
                <w:b/>
                <w:bCs/>
                <w:i/>
                <w:iCs/>
              </w:rPr>
              <w:t>147,650</w:t>
            </w:r>
          </w:p>
        </w:tc>
        <w:tc>
          <w:tcPr>
            <w:tcW w:w="850" w:type="dxa"/>
            <w:tcBorders>
              <w:top w:val="nil"/>
              <w:left w:val="nil"/>
              <w:bottom w:val="single" w:sz="4" w:space="0" w:color="auto"/>
              <w:right w:val="single" w:sz="4" w:space="0" w:color="auto"/>
            </w:tcBorders>
            <w:tcMar>
              <w:left w:w="0" w:type="dxa"/>
              <w:right w:w="0" w:type="dxa"/>
            </w:tcMar>
            <w:vAlign w:val="center"/>
          </w:tcPr>
          <w:p w:rsidR="00980A3C" w:rsidRPr="00FE631F" w:rsidRDefault="003E489E" w:rsidP="00B665F9">
            <w:pPr>
              <w:jc w:val="right"/>
              <w:rPr>
                <w:b/>
                <w:bCs/>
                <w:i/>
                <w:iCs/>
              </w:rPr>
            </w:pPr>
            <w:r>
              <w:rPr>
                <w:b/>
                <w:bCs/>
                <w:i/>
                <w:iCs/>
              </w:rPr>
              <w:t>84,4</w:t>
            </w:r>
          </w:p>
        </w:tc>
      </w:tr>
    </w:tbl>
    <w:p w:rsidR="00980A3C" w:rsidRPr="00FE631F" w:rsidRDefault="00980A3C" w:rsidP="00980A3C">
      <w:pPr>
        <w:jc w:val="both"/>
        <w:rPr>
          <w:b/>
        </w:rPr>
      </w:pPr>
    </w:p>
    <w:p w:rsidR="00FE631F" w:rsidRDefault="00FE631F" w:rsidP="00980A3C">
      <w:pPr>
        <w:jc w:val="center"/>
        <w:rPr>
          <w:b/>
        </w:rPr>
      </w:pPr>
    </w:p>
    <w:p w:rsidR="00FE631F" w:rsidRDefault="00FE631F" w:rsidP="00980A3C">
      <w:pPr>
        <w:jc w:val="center"/>
        <w:rPr>
          <w:b/>
        </w:rPr>
      </w:pPr>
    </w:p>
    <w:p w:rsidR="00FE631F" w:rsidRDefault="00FE631F" w:rsidP="00980A3C">
      <w:pPr>
        <w:jc w:val="center"/>
        <w:rPr>
          <w:b/>
        </w:rPr>
      </w:pPr>
    </w:p>
    <w:p w:rsidR="00FE631F" w:rsidRDefault="00FE631F" w:rsidP="00980A3C">
      <w:pPr>
        <w:jc w:val="center"/>
        <w:rPr>
          <w:b/>
        </w:rPr>
      </w:pPr>
    </w:p>
    <w:p w:rsidR="00FE631F" w:rsidRDefault="00FE631F" w:rsidP="00980A3C">
      <w:pPr>
        <w:jc w:val="center"/>
        <w:rPr>
          <w:b/>
        </w:rPr>
      </w:pPr>
    </w:p>
    <w:p w:rsidR="00FE631F" w:rsidRDefault="00FE631F" w:rsidP="00980A3C">
      <w:pPr>
        <w:jc w:val="center"/>
        <w:rPr>
          <w:b/>
        </w:rPr>
      </w:pPr>
    </w:p>
    <w:p w:rsidR="00FE631F" w:rsidRDefault="00FE631F" w:rsidP="00980A3C">
      <w:pPr>
        <w:jc w:val="center"/>
        <w:rPr>
          <w:b/>
        </w:rPr>
      </w:pPr>
    </w:p>
    <w:p w:rsidR="00FE631F" w:rsidRDefault="00FE631F" w:rsidP="00980A3C">
      <w:pPr>
        <w:jc w:val="center"/>
        <w:rPr>
          <w:b/>
        </w:rPr>
      </w:pPr>
    </w:p>
    <w:p w:rsidR="00FE631F" w:rsidRDefault="00FE631F" w:rsidP="00980A3C">
      <w:pPr>
        <w:jc w:val="center"/>
        <w:rPr>
          <w:b/>
        </w:rPr>
      </w:pPr>
    </w:p>
    <w:p w:rsidR="00FE631F" w:rsidRDefault="00FE631F" w:rsidP="00980A3C">
      <w:pPr>
        <w:jc w:val="center"/>
        <w:rPr>
          <w:b/>
        </w:rPr>
      </w:pPr>
    </w:p>
    <w:p w:rsidR="00FE631F" w:rsidRDefault="00FE631F" w:rsidP="00980A3C">
      <w:pPr>
        <w:jc w:val="center"/>
        <w:rPr>
          <w:b/>
        </w:rPr>
      </w:pPr>
    </w:p>
    <w:p w:rsidR="00980A3C" w:rsidRPr="00FE631F" w:rsidRDefault="00980A3C" w:rsidP="00980A3C">
      <w:pPr>
        <w:jc w:val="center"/>
        <w:rPr>
          <w:b/>
        </w:rPr>
      </w:pPr>
      <w:r w:rsidRPr="00FE631F">
        <w:rPr>
          <w:b/>
        </w:rPr>
        <w:t>Распределение бюджетных ассигнований по разделам, подразделам, целевым статьям и видам расходов классификации расходов в ведомственной структуре</w:t>
      </w:r>
    </w:p>
    <w:p w:rsidR="00980A3C" w:rsidRPr="00FE631F" w:rsidRDefault="00980A3C" w:rsidP="00980A3C">
      <w:pPr>
        <w:jc w:val="both"/>
        <w:rPr>
          <w:b/>
        </w:rPr>
      </w:pPr>
    </w:p>
    <w:tbl>
      <w:tblPr>
        <w:tblStyle w:val="af2"/>
        <w:tblW w:w="0" w:type="auto"/>
        <w:tblInd w:w="108" w:type="dxa"/>
        <w:tblLook w:val="04A0"/>
      </w:tblPr>
      <w:tblGrid>
        <w:gridCol w:w="2835"/>
        <w:gridCol w:w="3062"/>
        <w:gridCol w:w="1474"/>
        <w:gridCol w:w="1417"/>
        <w:gridCol w:w="885"/>
      </w:tblGrid>
      <w:tr w:rsidR="00980A3C" w:rsidRPr="00FE631F" w:rsidTr="003E489E">
        <w:tc>
          <w:tcPr>
            <w:tcW w:w="2835" w:type="dxa"/>
            <w:vAlign w:val="center"/>
          </w:tcPr>
          <w:p w:rsidR="00980A3C" w:rsidRPr="00FE631F" w:rsidRDefault="00980A3C" w:rsidP="00980A3C">
            <w:pPr>
              <w:rPr>
                <w:rFonts w:ascii="Times New Roman" w:hAnsi="Times New Roman" w:cs="Times New Roman"/>
                <w:bCs/>
                <w:sz w:val="24"/>
                <w:szCs w:val="24"/>
              </w:rPr>
            </w:pPr>
          </w:p>
        </w:tc>
        <w:tc>
          <w:tcPr>
            <w:tcW w:w="3062" w:type="dxa"/>
            <w:vAlign w:val="center"/>
          </w:tcPr>
          <w:p w:rsidR="00980A3C" w:rsidRPr="00FE631F" w:rsidRDefault="00980A3C" w:rsidP="00980A3C">
            <w:pPr>
              <w:rPr>
                <w:rFonts w:ascii="Times New Roman" w:hAnsi="Times New Roman" w:cs="Times New Roman"/>
                <w:bCs/>
                <w:sz w:val="24"/>
                <w:szCs w:val="24"/>
              </w:rPr>
            </w:pPr>
          </w:p>
        </w:tc>
        <w:tc>
          <w:tcPr>
            <w:tcW w:w="1474" w:type="dxa"/>
          </w:tcPr>
          <w:p w:rsidR="00980A3C" w:rsidRPr="00FE631F" w:rsidRDefault="00980A3C" w:rsidP="003E489E">
            <w:pPr>
              <w:jc w:val="center"/>
              <w:rPr>
                <w:rFonts w:ascii="Times New Roman" w:hAnsi="Times New Roman" w:cs="Times New Roman"/>
                <w:b/>
                <w:bCs/>
                <w:sz w:val="24"/>
                <w:szCs w:val="24"/>
              </w:rPr>
            </w:pPr>
            <w:r w:rsidRPr="00FE631F">
              <w:rPr>
                <w:rFonts w:ascii="Times New Roman" w:hAnsi="Times New Roman" w:cs="Times New Roman"/>
                <w:bCs/>
                <w:sz w:val="24"/>
                <w:szCs w:val="24"/>
              </w:rPr>
              <w:t>Утверждено на 201</w:t>
            </w:r>
            <w:r w:rsidR="003E489E">
              <w:rPr>
                <w:rFonts w:ascii="Times New Roman" w:hAnsi="Times New Roman" w:cs="Times New Roman"/>
                <w:bCs/>
                <w:sz w:val="24"/>
                <w:szCs w:val="24"/>
              </w:rPr>
              <w:t>7</w:t>
            </w:r>
            <w:r w:rsidRPr="00FE631F">
              <w:rPr>
                <w:rFonts w:ascii="Times New Roman" w:hAnsi="Times New Roman" w:cs="Times New Roman"/>
                <w:bCs/>
                <w:sz w:val="24"/>
                <w:szCs w:val="24"/>
              </w:rPr>
              <w:t xml:space="preserve"> год</w:t>
            </w:r>
          </w:p>
        </w:tc>
        <w:tc>
          <w:tcPr>
            <w:tcW w:w="1417" w:type="dxa"/>
          </w:tcPr>
          <w:p w:rsidR="00980A3C" w:rsidRPr="00FE631F" w:rsidRDefault="00980A3C" w:rsidP="003E489E">
            <w:pPr>
              <w:jc w:val="center"/>
              <w:rPr>
                <w:rFonts w:ascii="Times New Roman" w:hAnsi="Times New Roman" w:cs="Times New Roman"/>
                <w:sz w:val="24"/>
                <w:szCs w:val="24"/>
              </w:rPr>
            </w:pPr>
            <w:r w:rsidRPr="00FE631F">
              <w:rPr>
                <w:rFonts w:ascii="Times New Roman" w:hAnsi="Times New Roman" w:cs="Times New Roman"/>
                <w:bCs/>
                <w:sz w:val="24"/>
                <w:szCs w:val="24"/>
              </w:rPr>
              <w:t>Исполнено за 201</w:t>
            </w:r>
            <w:r w:rsidR="003E489E">
              <w:rPr>
                <w:rFonts w:ascii="Times New Roman" w:hAnsi="Times New Roman" w:cs="Times New Roman"/>
                <w:bCs/>
                <w:sz w:val="24"/>
                <w:szCs w:val="24"/>
              </w:rPr>
              <w:t>7</w:t>
            </w:r>
            <w:r w:rsidRPr="00FE631F">
              <w:rPr>
                <w:rFonts w:ascii="Times New Roman" w:hAnsi="Times New Roman" w:cs="Times New Roman"/>
                <w:bCs/>
                <w:sz w:val="24"/>
                <w:szCs w:val="24"/>
              </w:rPr>
              <w:t>год</w:t>
            </w:r>
          </w:p>
        </w:tc>
        <w:tc>
          <w:tcPr>
            <w:tcW w:w="885" w:type="dxa"/>
          </w:tcPr>
          <w:p w:rsidR="00980A3C" w:rsidRPr="00FE631F" w:rsidRDefault="00980A3C" w:rsidP="00980A3C">
            <w:pPr>
              <w:jc w:val="center"/>
              <w:rPr>
                <w:rFonts w:ascii="Times New Roman" w:hAnsi="Times New Roman" w:cs="Times New Roman"/>
                <w:sz w:val="24"/>
                <w:szCs w:val="24"/>
              </w:rPr>
            </w:pPr>
            <w:r w:rsidRPr="00FE631F">
              <w:rPr>
                <w:rFonts w:ascii="Times New Roman" w:hAnsi="Times New Roman" w:cs="Times New Roman"/>
                <w:bCs/>
                <w:sz w:val="24"/>
                <w:szCs w:val="24"/>
              </w:rPr>
              <w:t>Исп.%</w:t>
            </w:r>
          </w:p>
        </w:tc>
      </w:tr>
      <w:tr w:rsidR="00980A3C" w:rsidRPr="00FE631F" w:rsidTr="003E489E">
        <w:tc>
          <w:tcPr>
            <w:tcW w:w="2835" w:type="dxa"/>
            <w:vAlign w:val="bottom"/>
          </w:tcPr>
          <w:p w:rsidR="00980A3C" w:rsidRPr="00FE631F" w:rsidRDefault="00980A3C" w:rsidP="00980A3C">
            <w:pPr>
              <w:jc w:val="both"/>
              <w:rPr>
                <w:rFonts w:ascii="Times New Roman" w:hAnsi="Times New Roman" w:cs="Times New Roman"/>
                <w:b/>
                <w:bCs/>
                <w:sz w:val="24"/>
                <w:szCs w:val="24"/>
              </w:rPr>
            </w:pPr>
            <w:r w:rsidRPr="00FE631F">
              <w:rPr>
                <w:rFonts w:ascii="Times New Roman" w:hAnsi="Times New Roman" w:cs="Times New Roman"/>
                <w:b/>
                <w:bCs/>
                <w:sz w:val="24"/>
                <w:szCs w:val="24"/>
              </w:rPr>
              <w:t xml:space="preserve">МУ "Архитектуры, строительства и капитального ремонта" </w:t>
            </w:r>
          </w:p>
        </w:tc>
        <w:tc>
          <w:tcPr>
            <w:tcW w:w="3062" w:type="dxa"/>
            <w:vAlign w:val="bottom"/>
          </w:tcPr>
          <w:p w:rsidR="00980A3C" w:rsidRPr="00FE631F" w:rsidRDefault="00980A3C" w:rsidP="00980A3C">
            <w:pPr>
              <w:jc w:val="center"/>
              <w:rPr>
                <w:rFonts w:ascii="Times New Roman" w:hAnsi="Times New Roman" w:cs="Times New Roman"/>
                <w:b/>
                <w:bCs/>
                <w:sz w:val="24"/>
                <w:szCs w:val="24"/>
              </w:rPr>
            </w:pPr>
            <w:r w:rsidRPr="00FE631F">
              <w:rPr>
                <w:rFonts w:ascii="Times New Roman" w:hAnsi="Times New Roman" w:cs="Times New Roman"/>
                <w:b/>
                <w:bCs/>
                <w:sz w:val="24"/>
                <w:szCs w:val="24"/>
              </w:rPr>
              <w:t>901 0113 7100401795 000</w:t>
            </w:r>
          </w:p>
        </w:tc>
        <w:tc>
          <w:tcPr>
            <w:tcW w:w="1474" w:type="dxa"/>
            <w:vAlign w:val="center"/>
          </w:tcPr>
          <w:p w:rsidR="00980A3C" w:rsidRPr="00FE631F" w:rsidRDefault="00980A3C" w:rsidP="00980A3C">
            <w:pPr>
              <w:jc w:val="right"/>
              <w:rPr>
                <w:rFonts w:ascii="Times New Roman" w:hAnsi="Times New Roman" w:cs="Times New Roman"/>
                <w:b/>
                <w:bCs/>
                <w:i/>
                <w:sz w:val="24"/>
                <w:szCs w:val="24"/>
              </w:rPr>
            </w:pPr>
            <w:r w:rsidRPr="00FE631F">
              <w:rPr>
                <w:rFonts w:ascii="Times New Roman" w:hAnsi="Times New Roman" w:cs="Times New Roman"/>
                <w:b/>
                <w:bCs/>
                <w:i/>
                <w:sz w:val="24"/>
                <w:szCs w:val="24"/>
              </w:rPr>
              <w:t>175,000</w:t>
            </w:r>
          </w:p>
        </w:tc>
        <w:tc>
          <w:tcPr>
            <w:tcW w:w="1417" w:type="dxa"/>
            <w:vAlign w:val="center"/>
          </w:tcPr>
          <w:p w:rsidR="00980A3C" w:rsidRPr="00FE631F" w:rsidRDefault="003E489E" w:rsidP="00980A3C">
            <w:pPr>
              <w:jc w:val="right"/>
              <w:rPr>
                <w:rFonts w:ascii="Times New Roman" w:hAnsi="Times New Roman" w:cs="Times New Roman"/>
                <w:b/>
                <w:bCs/>
                <w:sz w:val="24"/>
                <w:szCs w:val="24"/>
              </w:rPr>
            </w:pPr>
            <w:r>
              <w:rPr>
                <w:rFonts w:ascii="Times New Roman" w:hAnsi="Times New Roman" w:cs="Times New Roman"/>
                <w:b/>
                <w:bCs/>
                <w:sz w:val="24"/>
                <w:szCs w:val="24"/>
              </w:rPr>
              <w:t>147,650</w:t>
            </w:r>
          </w:p>
        </w:tc>
        <w:tc>
          <w:tcPr>
            <w:tcW w:w="885" w:type="dxa"/>
            <w:vAlign w:val="center"/>
          </w:tcPr>
          <w:p w:rsidR="00980A3C" w:rsidRPr="00FE631F" w:rsidRDefault="003E489E" w:rsidP="00980A3C">
            <w:pPr>
              <w:jc w:val="right"/>
              <w:rPr>
                <w:rFonts w:ascii="Times New Roman" w:hAnsi="Times New Roman" w:cs="Times New Roman"/>
                <w:b/>
                <w:bCs/>
                <w:sz w:val="24"/>
                <w:szCs w:val="24"/>
              </w:rPr>
            </w:pPr>
            <w:r>
              <w:rPr>
                <w:rFonts w:ascii="Times New Roman" w:hAnsi="Times New Roman" w:cs="Times New Roman"/>
                <w:b/>
                <w:bCs/>
                <w:sz w:val="24"/>
                <w:szCs w:val="24"/>
              </w:rPr>
              <w:t>84,4</w:t>
            </w:r>
          </w:p>
        </w:tc>
      </w:tr>
      <w:tr w:rsidR="00980A3C" w:rsidRPr="00FE631F" w:rsidTr="003E489E">
        <w:tc>
          <w:tcPr>
            <w:tcW w:w="2835" w:type="dxa"/>
            <w:vAlign w:val="bottom"/>
          </w:tcPr>
          <w:p w:rsidR="00980A3C" w:rsidRPr="00FE631F" w:rsidRDefault="00980A3C" w:rsidP="00980A3C">
            <w:pPr>
              <w:rPr>
                <w:rFonts w:ascii="Times New Roman" w:hAnsi="Times New Roman" w:cs="Times New Roman"/>
                <w:b/>
                <w:bCs/>
                <w:i/>
                <w:sz w:val="24"/>
                <w:szCs w:val="24"/>
              </w:rPr>
            </w:pPr>
            <w:r w:rsidRPr="00FE631F">
              <w:rPr>
                <w:rFonts w:ascii="Times New Roman" w:hAnsi="Times New Roman" w:cs="Times New Roman"/>
                <w:b/>
                <w:bCs/>
                <w:i/>
                <w:sz w:val="24"/>
                <w:szCs w:val="24"/>
              </w:rPr>
              <w:t>Всего расходов</w:t>
            </w:r>
          </w:p>
        </w:tc>
        <w:tc>
          <w:tcPr>
            <w:tcW w:w="3062" w:type="dxa"/>
            <w:vAlign w:val="bottom"/>
          </w:tcPr>
          <w:p w:rsidR="00980A3C" w:rsidRPr="00FE631F" w:rsidRDefault="00980A3C" w:rsidP="00980A3C">
            <w:pPr>
              <w:jc w:val="center"/>
              <w:rPr>
                <w:rFonts w:ascii="Times New Roman" w:hAnsi="Times New Roman" w:cs="Times New Roman"/>
                <w:b/>
                <w:bCs/>
                <w:i/>
                <w:sz w:val="24"/>
                <w:szCs w:val="24"/>
              </w:rPr>
            </w:pPr>
          </w:p>
        </w:tc>
        <w:tc>
          <w:tcPr>
            <w:tcW w:w="1474" w:type="dxa"/>
            <w:vAlign w:val="center"/>
          </w:tcPr>
          <w:p w:rsidR="00980A3C" w:rsidRPr="00FE631F" w:rsidRDefault="00980A3C" w:rsidP="00980A3C">
            <w:pPr>
              <w:jc w:val="right"/>
              <w:rPr>
                <w:rFonts w:ascii="Times New Roman" w:hAnsi="Times New Roman" w:cs="Times New Roman"/>
                <w:b/>
                <w:bCs/>
                <w:i/>
                <w:sz w:val="24"/>
                <w:szCs w:val="24"/>
              </w:rPr>
            </w:pPr>
            <w:r w:rsidRPr="00FE631F">
              <w:rPr>
                <w:rFonts w:ascii="Times New Roman" w:hAnsi="Times New Roman" w:cs="Times New Roman"/>
                <w:b/>
                <w:bCs/>
                <w:i/>
                <w:sz w:val="24"/>
                <w:szCs w:val="24"/>
              </w:rPr>
              <w:t>175,000</w:t>
            </w:r>
          </w:p>
        </w:tc>
        <w:tc>
          <w:tcPr>
            <w:tcW w:w="1417" w:type="dxa"/>
            <w:vAlign w:val="center"/>
          </w:tcPr>
          <w:p w:rsidR="00980A3C" w:rsidRPr="00FE631F" w:rsidRDefault="003E489E" w:rsidP="00980A3C">
            <w:pPr>
              <w:jc w:val="right"/>
              <w:rPr>
                <w:rFonts w:ascii="Times New Roman" w:hAnsi="Times New Roman" w:cs="Times New Roman"/>
                <w:b/>
                <w:bCs/>
                <w:i/>
                <w:iCs/>
                <w:sz w:val="24"/>
                <w:szCs w:val="24"/>
              </w:rPr>
            </w:pPr>
            <w:r>
              <w:rPr>
                <w:rFonts w:ascii="Times New Roman" w:hAnsi="Times New Roman" w:cs="Times New Roman"/>
                <w:b/>
                <w:bCs/>
                <w:i/>
                <w:iCs/>
                <w:sz w:val="24"/>
                <w:szCs w:val="24"/>
              </w:rPr>
              <w:t>147,650</w:t>
            </w:r>
          </w:p>
        </w:tc>
        <w:tc>
          <w:tcPr>
            <w:tcW w:w="885" w:type="dxa"/>
            <w:vAlign w:val="center"/>
          </w:tcPr>
          <w:p w:rsidR="00980A3C" w:rsidRPr="00FE631F" w:rsidRDefault="003E489E" w:rsidP="00980A3C">
            <w:pPr>
              <w:jc w:val="right"/>
              <w:rPr>
                <w:rFonts w:ascii="Times New Roman" w:hAnsi="Times New Roman" w:cs="Times New Roman"/>
                <w:b/>
                <w:bCs/>
                <w:i/>
                <w:iCs/>
                <w:sz w:val="24"/>
                <w:szCs w:val="24"/>
              </w:rPr>
            </w:pPr>
            <w:r>
              <w:rPr>
                <w:rFonts w:ascii="Times New Roman" w:hAnsi="Times New Roman" w:cs="Times New Roman"/>
                <w:b/>
                <w:bCs/>
                <w:i/>
                <w:iCs/>
                <w:sz w:val="24"/>
                <w:szCs w:val="24"/>
              </w:rPr>
              <w:t>84,4</w:t>
            </w:r>
          </w:p>
        </w:tc>
      </w:tr>
    </w:tbl>
    <w:p w:rsidR="00980A3C" w:rsidRPr="00B665F9" w:rsidRDefault="00980A3C" w:rsidP="0013035B">
      <w:pPr>
        <w:jc w:val="right"/>
        <w:rPr>
          <w:sz w:val="22"/>
          <w:szCs w:val="22"/>
        </w:rPr>
      </w:pPr>
    </w:p>
    <w:p w:rsidR="00CC7C06" w:rsidRDefault="00CC7C06" w:rsidP="00CC7C06">
      <w:pPr>
        <w:rPr>
          <w:sz w:val="20"/>
          <w:szCs w:val="20"/>
        </w:rPr>
        <w:sectPr w:rsidR="00CC7C06" w:rsidSect="00486DEB">
          <w:type w:val="nextColumn"/>
          <w:pgSz w:w="11906" w:h="16838"/>
          <w:pgMar w:top="1134" w:right="567" w:bottom="851" w:left="1134" w:header="709" w:footer="709" w:gutter="0"/>
          <w:cols w:space="708"/>
          <w:docGrid w:linePitch="360"/>
        </w:sectPr>
      </w:pPr>
    </w:p>
    <w:p w:rsidR="005E2D44" w:rsidRPr="003E489E" w:rsidRDefault="005E2D44" w:rsidP="00CC7C06">
      <w:pPr>
        <w:jc w:val="right"/>
        <w:rPr>
          <w:sz w:val="20"/>
          <w:szCs w:val="20"/>
        </w:rPr>
      </w:pPr>
      <w:r w:rsidRPr="003E489E">
        <w:rPr>
          <w:sz w:val="20"/>
          <w:szCs w:val="20"/>
        </w:rPr>
        <w:lastRenderedPageBreak/>
        <w:t>Приложение 11 к решению Совета</w:t>
      </w:r>
    </w:p>
    <w:p w:rsidR="005E2D44" w:rsidRPr="003E489E" w:rsidRDefault="005E2D44" w:rsidP="0070143A">
      <w:pPr>
        <w:ind w:left="360"/>
        <w:jc w:val="right"/>
        <w:rPr>
          <w:sz w:val="20"/>
          <w:szCs w:val="20"/>
        </w:rPr>
      </w:pPr>
      <w:r w:rsidRPr="003E489E">
        <w:rPr>
          <w:sz w:val="20"/>
          <w:szCs w:val="20"/>
        </w:rPr>
        <w:t>Александровского сельского поселения</w:t>
      </w:r>
    </w:p>
    <w:p w:rsidR="005E2D44" w:rsidRPr="003E489E" w:rsidRDefault="00E759EA" w:rsidP="0070143A">
      <w:pPr>
        <w:ind w:left="360"/>
        <w:jc w:val="right"/>
        <w:rPr>
          <w:sz w:val="20"/>
          <w:szCs w:val="20"/>
        </w:rPr>
      </w:pPr>
      <w:r w:rsidRPr="003E489E">
        <w:rPr>
          <w:sz w:val="20"/>
          <w:szCs w:val="20"/>
        </w:rPr>
        <w:t xml:space="preserve">от </w:t>
      </w:r>
      <w:r w:rsidR="003E489E">
        <w:rPr>
          <w:sz w:val="20"/>
          <w:szCs w:val="20"/>
        </w:rPr>
        <w:t>__</w:t>
      </w:r>
      <w:r w:rsidR="000F13A2" w:rsidRPr="003E489E">
        <w:rPr>
          <w:sz w:val="20"/>
          <w:szCs w:val="20"/>
        </w:rPr>
        <w:t>.</w:t>
      </w:r>
      <w:r w:rsidR="003E489E">
        <w:rPr>
          <w:sz w:val="20"/>
          <w:szCs w:val="20"/>
        </w:rPr>
        <w:t>__</w:t>
      </w:r>
      <w:r w:rsidR="000F13A2" w:rsidRPr="003E489E">
        <w:rPr>
          <w:sz w:val="20"/>
          <w:szCs w:val="20"/>
        </w:rPr>
        <w:t>.201</w:t>
      </w:r>
      <w:r w:rsidR="003E489E">
        <w:rPr>
          <w:sz w:val="20"/>
          <w:szCs w:val="20"/>
        </w:rPr>
        <w:t>8</w:t>
      </w:r>
      <w:r w:rsidRPr="003E489E">
        <w:rPr>
          <w:sz w:val="20"/>
          <w:szCs w:val="20"/>
        </w:rPr>
        <w:t xml:space="preserve"> </w:t>
      </w:r>
      <w:r w:rsidR="000F13A2" w:rsidRPr="003E489E">
        <w:rPr>
          <w:sz w:val="20"/>
          <w:szCs w:val="20"/>
        </w:rPr>
        <w:t xml:space="preserve">№ </w:t>
      </w:r>
      <w:r w:rsidR="003E489E">
        <w:rPr>
          <w:sz w:val="20"/>
          <w:szCs w:val="20"/>
        </w:rPr>
        <w:t>__</w:t>
      </w:r>
      <w:r w:rsidR="000F13A2" w:rsidRPr="003E489E">
        <w:rPr>
          <w:sz w:val="20"/>
          <w:szCs w:val="20"/>
        </w:rPr>
        <w:t>-</w:t>
      </w:r>
      <w:r w:rsidR="003E489E">
        <w:rPr>
          <w:sz w:val="20"/>
          <w:szCs w:val="20"/>
        </w:rPr>
        <w:t>__</w:t>
      </w:r>
      <w:r w:rsidR="000F13A2" w:rsidRPr="003E489E">
        <w:rPr>
          <w:sz w:val="20"/>
          <w:szCs w:val="20"/>
        </w:rPr>
        <w:t>-</w:t>
      </w:r>
      <w:r w:rsidR="003E489E">
        <w:rPr>
          <w:sz w:val="20"/>
          <w:szCs w:val="20"/>
        </w:rPr>
        <w:t>__</w:t>
      </w:r>
      <w:proofErr w:type="gramStart"/>
      <w:r w:rsidR="000F13A2" w:rsidRPr="003E489E">
        <w:rPr>
          <w:sz w:val="20"/>
          <w:szCs w:val="20"/>
        </w:rPr>
        <w:t>п</w:t>
      </w:r>
      <w:proofErr w:type="gramEnd"/>
    </w:p>
    <w:p w:rsidR="00B03EFA" w:rsidRPr="00B665F9" w:rsidRDefault="00B03EFA" w:rsidP="00CC7C06">
      <w:pPr>
        <w:jc w:val="center"/>
        <w:rPr>
          <w:sz w:val="22"/>
          <w:szCs w:val="22"/>
        </w:rPr>
      </w:pPr>
    </w:p>
    <w:p w:rsidR="009062C0" w:rsidRPr="003E489E" w:rsidRDefault="009062C0" w:rsidP="009062C0">
      <w:pPr>
        <w:ind w:firstLine="142"/>
        <w:jc w:val="center"/>
        <w:rPr>
          <w:b/>
        </w:rPr>
      </w:pPr>
      <w:r w:rsidRPr="003E489E">
        <w:rPr>
          <w:b/>
        </w:rPr>
        <w:t>Отчёт об использовании Дорожного фонда</w:t>
      </w:r>
    </w:p>
    <w:p w:rsidR="009062C0" w:rsidRPr="003E489E" w:rsidRDefault="009062C0" w:rsidP="009062C0">
      <w:pPr>
        <w:ind w:firstLine="142"/>
        <w:jc w:val="center"/>
        <w:rPr>
          <w:b/>
        </w:rPr>
      </w:pPr>
      <w:r w:rsidRPr="003E489E">
        <w:rPr>
          <w:b/>
        </w:rPr>
        <w:t>муниципального образования «Александровское сельское поселение» за 201</w:t>
      </w:r>
      <w:r w:rsidR="003E489E">
        <w:rPr>
          <w:b/>
        </w:rPr>
        <w:t>7</w:t>
      </w:r>
      <w:r w:rsidRPr="003E489E">
        <w:rPr>
          <w:b/>
        </w:rPr>
        <w:t xml:space="preserve"> год</w:t>
      </w:r>
    </w:p>
    <w:p w:rsidR="009062C0" w:rsidRPr="003E489E" w:rsidRDefault="009062C0" w:rsidP="009062C0">
      <w:pPr>
        <w:ind w:firstLine="142"/>
        <w:jc w:val="center"/>
      </w:pPr>
    </w:p>
    <w:tbl>
      <w:tblPr>
        <w:tblW w:w="0" w:type="auto"/>
        <w:jc w:val="right"/>
        <w:tblLook w:val="04A0"/>
      </w:tblPr>
      <w:tblGrid>
        <w:gridCol w:w="6226"/>
        <w:gridCol w:w="563"/>
        <w:gridCol w:w="1238"/>
        <w:gridCol w:w="1396"/>
        <w:gridCol w:w="838"/>
      </w:tblGrid>
      <w:tr w:rsidR="00CC7C06" w:rsidTr="00CC7C06">
        <w:trPr>
          <w:trHeight w:val="572"/>
          <w:jc w:val="right"/>
        </w:trPr>
        <w:tc>
          <w:tcPr>
            <w:tcW w:w="6226" w:type="dxa"/>
            <w:tcBorders>
              <w:top w:val="single" w:sz="8" w:space="0" w:color="auto"/>
              <w:left w:val="single" w:sz="8" w:space="0" w:color="auto"/>
              <w:bottom w:val="single" w:sz="8" w:space="0" w:color="000000"/>
              <w:right w:val="single" w:sz="8" w:space="0" w:color="auto"/>
            </w:tcBorders>
            <w:shd w:val="clear" w:color="auto" w:fill="auto"/>
            <w:tcMar>
              <w:left w:w="28" w:type="dxa"/>
              <w:right w:w="28" w:type="dxa"/>
            </w:tcMar>
            <w:vAlign w:val="center"/>
            <w:hideMark/>
          </w:tcPr>
          <w:p w:rsidR="00CC7C06" w:rsidRPr="00CC7C06" w:rsidRDefault="00CC7C06">
            <w:pPr>
              <w:jc w:val="center"/>
              <w:rPr>
                <w:b/>
                <w:color w:val="000000"/>
              </w:rPr>
            </w:pPr>
            <w:r w:rsidRPr="00CC7C06">
              <w:rPr>
                <w:b/>
                <w:color w:val="000000"/>
                <w:lang w:eastAsia="en-US"/>
              </w:rPr>
              <w:t>Наименование показателя</w:t>
            </w:r>
          </w:p>
        </w:tc>
        <w:tc>
          <w:tcPr>
            <w:tcW w:w="563" w:type="dxa"/>
            <w:tcBorders>
              <w:top w:val="single" w:sz="8" w:space="0" w:color="auto"/>
              <w:left w:val="single" w:sz="8" w:space="0" w:color="auto"/>
              <w:bottom w:val="single" w:sz="4" w:space="0" w:color="auto"/>
              <w:right w:val="single" w:sz="8" w:space="0" w:color="auto"/>
            </w:tcBorders>
            <w:shd w:val="clear" w:color="auto" w:fill="auto"/>
            <w:tcMar>
              <w:left w:w="28" w:type="dxa"/>
              <w:right w:w="28" w:type="dxa"/>
            </w:tcMar>
            <w:vAlign w:val="center"/>
            <w:hideMark/>
          </w:tcPr>
          <w:p w:rsidR="00CC7C06" w:rsidRPr="00CC7C06" w:rsidRDefault="00CC7C06">
            <w:pPr>
              <w:jc w:val="center"/>
              <w:rPr>
                <w:b/>
                <w:color w:val="000000"/>
              </w:rPr>
            </w:pPr>
            <w:r w:rsidRPr="00CC7C06">
              <w:rPr>
                <w:b/>
                <w:color w:val="000000"/>
                <w:lang w:eastAsia="en-US"/>
              </w:rPr>
              <w:t xml:space="preserve">Доп. </w:t>
            </w:r>
            <w:proofErr w:type="gramStart"/>
            <w:r w:rsidRPr="00CC7C06">
              <w:rPr>
                <w:b/>
                <w:color w:val="000000"/>
                <w:lang w:eastAsia="en-US"/>
              </w:rPr>
              <w:t>Эк</w:t>
            </w:r>
            <w:proofErr w:type="gramEnd"/>
            <w:r w:rsidRPr="00CC7C06">
              <w:rPr>
                <w:b/>
                <w:color w:val="000000"/>
                <w:lang w:eastAsia="en-US"/>
              </w:rPr>
              <w:t>.</w:t>
            </w:r>
          </w:p>
        </w:tc>
        <w:tc>
          <w:tcPr>
            <w:tcW w:w="1238" w:type="dxa"/>
            <w:tcBorders>
              <w:top w:val="single" w:sz="8" w:space="0" w:color="auto"/>
              <w:left w:val="nil"/>
              <w:bottom w:val="single" w:sz="4" w:space="0" w:color="auto"/>
              <w:right w:val="single" w:sz="8" w:space="0" w:color="auto"/>
            </w:tcBorders>
            <w:shd w:val="clear" w:color="auto" w:fill="auto"/>
            <w:tcMar>
              <w:left w:w="28" w:type="dxa"/>
              <w:right w:w="28" w:type="dxa"/>
            </w:tcMar>
            <w:vAlign w:val="center"/>
            <w:hideMark/>
          </w:tcPr>
          <w:p w:rsidR="00CC7C06" w:rsidRPr="00CC7C06" w:rsidRDefault="00CC7C06">
            <w:pPr>
              <w:jc w:val="center"/>
              <w:rPr>
                <w:b/>
                <w:color w:val="000000"/>
              </w:rPr>
            </w:pPr>
            <w:r w:rsidRPr="00CC7C06">
              <w:rPr>
                <w:b/>
                <w:color w:val="000000"/>
                <w:lang w:eastAsia="en-US"/>
              </w:rPr>
              <w:t>План</w:t>
            </w:r>
          </w:p>
          <w:p w:rsidR="00CC7C06" w:rsidRPr="00CC7C06" w:rsidRDefault="00CC7C06" w:rsidP="00A95AD1">
            <w:pPr>
              <w:jc w:val="center"/>
              <w:rPr>
                <w:b/>
                <w:color w:val="000000"/>
              </w:rPr>
            </w:pPr>
            <w:r w:rsidRPr="00CC7C06">
              <w:rPr>
                <w:b/>
                <w:color w:val="000000"/>
                <w:lang w:eastAsia="en-US"/>
              </w:rPr>
              <w:t>(тыс. руб.)</w:t>
            </w:r>
          </w:p>
        </w:tc>
        <w:tc>
          <w:tcPr>
            <w:tcW w:w="1396" w:type="dxa"/>
            <w:tcBorders>
              <w:top w:val="single" w:sz="8" w:space="0" w:color="auto"/>
              <w:left w:val="nil"/>
              <w:bottom w:val="single" w:sz="4" w:space="0" w:color="auto"/>
              <w:right w:val="single" w:sz="8" w:space="0" w:color="auto"/>
            </w:tcBorders>
            <w:shd w:val="clear" w:color="auto" w:fill="auto"/>
            <w:tcMar>
              <w:left w:w="28" w:type="dxa"/>
              <w:right w:w="28" w:type="dxa"/>
            </w:tcMar>
            <w:vAlign w:val="center"/>
            <w:hideMark/>
          </w:tcPr>
          <w:p w:rsidR="00CC7C06" w:rsidRPr="00CC7C06" w:rsidRDefault="00CC7C06">
            <w:pPr>
              <w:jc w:val="center"/>
              <w:rPr>
                <w:b/>
                <w:color w:val="000000"/>
              </w:rPr>
            </w:pPr>
            <w:r w:rsidRPr="00CC7C06">
              <w:rPr>
                <w:b/>
                <w:color w:val="000000"/>
                <w:lang w:eastAsia="en-US"/>
              </w:rPr>
              <w:t>Исполнено</w:t>
            </w:r>
          </w:p>
          <w:p w:rsidR="00CC7C06" w:rsidRPr="00CC7C06" w:rsidRDefault="00CC7C06" w:rsidP="00A95AD1">
            <w:pPr>
              <w:jc w:val="center"/>
              <w:rPr>
                <w:b/>
                <w:color w:val="000000"/>
              </w:rPr>
            </w:pPr>
            <w:r w:rsidRPr="00CC7C06">
              <w:rPr>
                <w:b/>
                <w:color w:val="000000"/>
                <w:lang w:eastAsia="en-US"/>
              </w:rPr>
              <w:t>(тыс. руб.)</w:t>
            </w:r>
          </w:p>
        </w:tc>
        <w:tc>
          <w:tcPr>
            <w:tcW w:w="838" w:type="dxa"/>
            <w:tcBorders>
              <w:top w:val="single" w:sz="8" w:space="0" w:color="auto"/>
              <w:left w:val="single" w:sz="8" w:space="0" w:color="auto"/>
              <w:bottom w:val="single" w:sz="8" w:space="0" w:color="000000"/>
              <w:right w:val="single" w:sz="8" w:space="0" w:color="auto"/>
            </w:tcBorders>
            <w:shd w:val="clear" w:color="auto" w:fill="auto"/>
            <w:tcMar>
              <w:left w:w="28" w:type="dxa"/>
              <w:right w:w="28" w:type="dxa"/>
            </w:tcMar>
            <w:vAlign w:val="center"/>
            <w:hideMark/>
          </w:tcPr>
          <w:p w:rsidR="00CC7C06" w:rsidRPr="00CC7C06" w:rsidRDefault="00CC7C06">
            <w:pPr>
              <w:jc w:val="center"/>
              <w:rPr>
                <w:b/>
                <w:color w:val="000000"/>
              </w:rPr>
            </w:pPr>
            <w:r w:rsidRPr="00CC7C06">
              <w:rPr>
                <w:b/>
                <w:color w:val="000000"/>
                <w:lang w:eastAsia="en-US"/>
              </w:rPr>
              <w:t>%</w:t>
            </w:r>
          </w:p>
        </w:tc>
      </w:tr>
      <w:tr w:rsidR="00CC7C06" w:rsidTr="00CC7C06">
        <w:trPr>
          <w:trHeight w:val="20"/>
          <w:jc w:val="right"/>
        </w:trPr>
        <w:tc>
          <w:tcPr>
            <w:tcW w:w="6226" w:type="dxa"/>
            <w:tcBorders>
              <w:top w:val="nil"/>
              <w:left w:val="single" w:sz="8" w:space="0" w:color="auto"/>
              <w:bottom w:val="single" w:sz="8" w:space="0" w:color="auto"/>
              <w:right w:val="single" w:sz="8" w:space="0" w:color="auto"/>
            </w:tcBorders>
            <w:shd w:val="clear" w:color="auto" w:fill="auto"/>
            <w:tcMar>
              <w:left w:w="28" w:type="dxa"/>
              <w:right w:w="28" w:type="dxa"/>
            </w:tcMar>
            <w:vAlign w:val="center"/>
            <w:hideMark/>
          </w:tcPr>
          <w:p w:rsidR="00CC7C06" w:rsidRDefault="00CC7C06">
            <w:pPr>
              <w:rPr>
                <w:b/>
                <w:bCs/>
                <w:color w:val="000000"/>
              </w:rPr>
            </w:pPr>
            <w:r>
              <w:rPr>
                <w:b/>
                <w:bCs/>
                <w:color w:val="000000"/>
                <w:lang w:eastAsia="en-US"/>
              </w:rPr>
              <w:t>Остаток денежных средств на начало года</w:t>
            </w:r>
          </w:p>
        </w:tc>
        <w:tc>
          <w:tcPr>
            <w:tcW w:w="563" w:type="dxa"/>
            <w:tcBorders>
              <w:top w:val="nil"/>
              <w:left w:val="nil"/>
              <w:bottom w:val="single" w:sz="8" w:space="0" w:color="auto"/>
              <w:right w:val="single" w:sz="8" w:space="0" w:color="auto"/>
            </w:tcBorders>
            <w:shd w:val="clear" w:color="auto" w:fill="auto"/>
            <w:tcMar>
              <w:left w:w="28" w:type="dxa"/>
              <w:right w:w="28" w:type="dxa"/>
            </w:tcMar>
            <w:vAlign w:val="center"/>
            <w:hideMark/>
          </w:tcPr>
          <w:p w:rsidR="00CC7C06" w:rsidRDefault="00CC7C06">
            <w:pPr>
              <w:jc w:val="center"/>
              <w:rPr>
                <w:b/>
                <w:bCs/>
                <w:color w:val="000000"/>
              </w:rPr>
            </w:pPr>
            <w:r>
              <w:rPr>
                <w:b/>
                <w:bCs/>
                <w:color w:val="000000"/>
              </w:rPr>
              <w:t> </w:t>
            </w:r>
          </w:p>
        </w:tc>
        <w:tc>
          <w:tcPr>
            <w:tcW w:w="1238" w:type="dxa"/>
            <w:tcBorders>
              <w:top w:val="nil"/>
              <w:left w:val="nil"/>
              <w:bottom w:val="single" w:sz="8" w:space="0" w:color="auto"/>
              <w:right w:val="single" w:sz="8" w:space="0" w:color="auto"/>
            </w:tcBorders>
            <w:shd w:val="clear" w:color="auto" w:fill="auto"/>
            <w:tcMar>
              <w:left w:w="28" w:type="dxa"/>
              <w:right w:w="28" w:type="dxa"/>
            </w:tcMar>
            <w:vAlign w:val="center"/>
            <w:hideMark/>
          </w:tcPr>
          <w:p w:rsidR="00CC7C06" w:rsidRDefault="00CC7C06" w:rsidP="00CC7C06">
            <w:pPr>
              <w:jc w:val="right"/>
              <w:rPr>
                <w:b/>
                <w:bCs/>
                <w:color w:val="000000"/>
              </w:rPr>
            </w:pPr>
            <w:r>
              <w:rPr>
                <w:b/>
                <w:bCs/>
                <w:color w:val="000000"/>
                <w:lang w:eastAsia="en-US"/>
              </w:rPr>
              <w:t>271,248</w:t>
            </w:r>
          </w:p>
        </w:tc>
        <w:tc>
          <w:tcPr>
            <w:tcW w:w="1396" w:type="dxa"/>
            <w:tcBorders>
              <w:top w:val="nil"/>
              <w:left w:val="nil"/>
              <w:bottom w:val="single" w:sz="8" w:space="0" w:color="auto"/>
              <w:right w:val="single" w:sz="8" w:space="0" w:color="auto"/>
            </w:tcBorders>
            <w:shd w:val="clear" w:color="auto" w:fill="auto"/>
            <w:tcMar>
              <w:left w:w="28" w:type="dxa"/>
              <w:right w:w="28" w:type="dxa"/>
            </w:tcMar>
            <w:vAlign w:val="center"/>
            <w:hideMark/>
          </w:tcPr>
          <w:p w:rsidR="00CC7C06" w:rsidRDefault="00CC7C06" w:rsidP="00CC7C06">
            <w:pPr>
              <w:jc w:val="right"/>
              <w:rPr>
                <w:b/>
                <w:bCs/>
                <w:color w:val="000000"/>
              </w:rPr>
            </w:pPr>
            <w:r>
              <w:rPr>
                <w:b/>
                <w:bCs/>
                <w:color w:val="000000"/>
                <w:lang w:eastAsia="en-US"/>
              </w:rPr>
              <w:t>271,248</w:t>
            </w:r>
          </w:p>
        </w:tc>
        <w:tc>
          <w:tcPr>
            <w:tcW w:w="838" w:type="dxa"/>
            <w:tcBorders>
              <w:top w:val="nil"/>
              <w:left w:val="nil"/>
              <w:bottom w:val="single" w:sz="8" w:space="0" w:color="auto"/>
              <w:right w:val="single" w:sz="8" w:space="0" w:color="auto"/>
            </w:tcBorders>
            <w:shd w:val="clear" w:color="auto" w:fill="auto"/>
            <w:tcMar>
              <w:left w:w="28" w:type="dxa"/>
              <w:right w:w="28" w:type="dxa"/>
            </w:tcMar>
            <w:vAlign w:val="center"/>
            <w:hideMark/>
          </w:tcPr>
          <w:p w:rsidR="00CC7C06" w:rsidRDefault="00CC7C06" w:rsidP="00CC7C06">
            <w:pPr>
              <w:jc w:val="right"/>
              <w:rPr>
                <w:b/>
                <w:bCs/>
                <w:color w:val="000000"/>
              </w:rPr>
            </w:pPr>
            <w:r>
              <w:rPr>
                <w:b/>
                <w:bCs/>
                <w:color w:val="000000"/>
                <w:lang w:eastAsia="en-US"/>
              </w:rPr>
              <w:t>100,0</w:t>
            </w:r>
          </w:p>
        </w:tc>
      </w:tr>
      <w:tr w:rsidR="00CC7C06" w:rsidTr="00CC7C06">
        <w:trPr>
          <w:trHeight w:val="20"/>
          <w:jc w:val="right"/>
        </w:trPr>
        <w:tc>
          <w:tcPr>
            <w:tcW w:w="6226" w:type="dxa"/>
            <w:tcBorders>
              <w:top w:val="nil"/>
              <w:left w:val="single" w:sz="8" w:space="0" w:color="auto"/>
              <w:bottom w:val="single" w:sz="8" w:space="0" w:color="auto"/>
              <w:right w:val="single" w:sz="8" w:space="0" w:color="auto"/>
            </w:tcBorders>
            <w:shd w:val="clear" w:color="auto" w:fill="auto"/>
            <w:tcMar>
              <w:left w:w="28" w:type="dxa"/>
              <w:right w:w="28" w:type="dxa"/>
            </w:tcMar>
            <w:vAlign w:val="center"/>
            <w:hideMark/>
          </w:tcPr>
          <w:p w:rsidR="00CC7C06" w:rsidRDefault="00CC7C06">
            <w:pPr>
              <w:rPr>
                <w:b/>
                <w:bCs/>
                <w:i/>
                <w:iCs/>
                <w:color w:val="000000"/>
              </w:rPr>
            </w:pPr>
            <w:r>
              <w:rPr>
                <w:b/>
                <w:bCs/>
                <w:i/>
                <w:iCs/>
                <w:color w:val="000000"/>
                <w:lang w:eastAsia="en-US"/>
              </w:rPr>
              <w:t>1.Доходы Дорожного фонда – всего</w:t>
            </w:r>
          </w:p>
        </w:tc>
        <w:tc>
          <w:tcPr>
            <w:tcW w:w="563" w:type="dxa"/>
            <w:tcBorders>
              <w:top w:val="nil"/>
              <w:left w:val="nil"/>
              <w:bottom w:val="single" w:sz="8" w:space="0" w:color="auto"/>
              <w:right w:val="single" w:sz="8" w:space="0" w:color="auto"/>
            </w:tcBorders>
            <w:shd w:val="clear" w:color="auto" w:fill="auto"/>
            <w:tcMar>
              <w:left w:w="28" w:type="dxa"/>
              <w:right w:w="28" w:type="dxa"/>
            </w:tcMar>
            <w:vAlign w:val="center"/>
            <w:hideMark/>
          </w:tcPr>
          <w:p w:rsidR="00CC7C06" w:rsidRDefault="00CC7C06">
            <w:pPr>
              <w:jc w:val="center"/>
              <w:rPr>
                <w:b/>
                <w:bCs/>
                <w:i/>
                <w:iCs/>
                <w:color w:val="000000"/>
              </w:rPr>
            </w:pPr>
            <w:r>
              <w:rPr>
                <w:b/>
                <w:bCs/>
                <w:i/>
                <w:iCs/>
                <w:color w:val="000000"/>
                <w:lang w:eastAsia="en-US"/>
              </w:rPr>
              <w:t> </w:t>
            </w:r>
          </w:p>
        </w:tc>
        <w:tc>
          <w:tcPr>
            <w:tcW w:w="1238" w:type="dxa"/>
            <w:tcBorders>
              <w:top w:val="nil"/>
              <w:left w:val="nil"/>
              <w:bottom w:val="single" w:sz="8" w:space="0" w:color="auto"/>
              <w:right w:val="single" w:sz="8" w:space="0" w:color="auto"/>
            </w:tcBorders>
            <w:shd w:val="clear" w:color="auto" w:fill="auto"/>
            <w:tcMar>
              <w:left w:w="28" w:type="dxa"/>
              <w:right w:w="28" w:type="dxa"/>
            </w:tcMar>
            <w:vAlign w:val="center"/>
            <w:hideMark/>
          </w:tcPr>
          <w:p w:rsidR="00CC7C06" w:rsidRDefault="00CC7C06" w:rsidP="00CC7C06">
            <w:pPr>
              <w:jc w:val="right"/>
              <w:rPr>
                <w:b/>
                <w:bCs/>
                <w:i/>
                <w:iCs/>
                <w:color w:val="000000"/>
              </w:rPr>
            </w:pPr>
            <w:r>
              <w:rPr>
                <w:b/>
                <w:bCs/>
                <w:i/>
                <w:iCs/>
                <w:color w:val="000000"/>
                <w:lang w:eastAsia="en-US"/>
              </w:rPr>
              <w:t>11 429,089</w:t>
            </w:r>
          </w:p>
        </w:tc>
        <w:tc>
          <w:tcPr>
            <w:tcW w:w="1396" w:type="dxa"/>
            <w:tcBorders>
              <w:top w:val="nil"/>
              <w:left w:val="nil"/>
              <w:bottom w:val="single" w:sz="8" w:space="0" w:color="auto"/>
              <w:right w:val="single" w:sz="8" w:space="0" w:color="auto"/>
            </w:tcBorders>
            <w:shd w:val="clear" w:color="auto" w:fill="auto"/>
            <w:tcMar>
              <w:left w:w="28" w:type="dxa"/>
              <w:right w:w="28" w:type="dxa"/>
            </w:tcMar>
            <w:vAlign w:val="center"/>
            <w:hideMark/>
          </w:tcPr>
          <w:p w:rsidR="00CC7C06" w:rsidRDefault="00CC7C06" w:rsidP="00CC7C06">
            <w:pPr>
              <w:jc w:val="right"/>
              <w:rPr>
                <w:b/>
                <w:bCs/>
                <w:i/>
                <w:iCs/>
                <w:color w:val="000000"/>
              </w:rPr>
            </w:pPr>
            <w:r>
              <w:rPr>
                <w:b/>
                <w:bCs/>
                <w:i/>
                <w:iCs/>
                <w:color w:val="000000"/>
                <w:lang w:eastAsia="en-US"/>
              </w:rPr>
              <w:t>10 897,980</w:t>
            </w:r>
          </w:p>
        </w:tc>
        <w:tc>
          <w:tcPr>
            <w:tcW w:w="838" w:type="dxa"/>
            <w:tcBorders>
              <w:top w:val="nil"/>
              <w:left w:val="nil"/>
              <w:bottom w:val="single" w:sz="8" w:space="0" w:color="auto"/>
              <w:right w:val="single" w:sz="8" w:space="0" w:color="auto"/>
            </w:tcBorders>
            <w:shd w:val="clear" w:color="auto" w:fill="auto"/>
            <w:tcMar>
              <w:left w:w="28" w:type="dxa"/>
              <w:right w:w="28" w:type="dxa"/>
            </w:tcMar>
            <w:vAlign w:val="center"/>
            <w:hideMark/>
          </w:tcPr>
          <w:p w:rsidR="00CC7C06" w:rsidRDefault="00CC7C06" w:rsidP="00CC7C06">
            <w:pPr>
              <w:jc w:val="right"/>
              <w:rPr>
                <w:b/>
                <w:bCs/>
                <w:color w:val="000000"/>
              </w:rPr>
            </w:pPr>
            <w:r>
              <w:rPr>
                <w:b/>
                <w:bCs/>
                <w:color w:val="000000"/>
                <w:lang w:eastAsia="en-US"/>
              </w:rPr>
              <w:t>95,4</w:t>
            </w:r>
          </w:p>
        </w:tc>
      </w:tr>
      <w:tr w:rsidR="00CC7C06" w:rsidTr="00CC7C06">
        <w:trPr>
          <w:trHeight w:val="20"/>
          <w:jc w:val="right"/>
        </w:trPr>
        <w:tc>
          <w:tcPr>
            <w:tcW w:w="6226" w:type="dxa"/>
            <w:tcBorders>
              <w:top w:val="nil"/>
              <w:left w:val="single" w:sz="8" w:space="0" w:color="auto"/>
              <w:bottom w:val="single" w:sz="8" w:space="0" w:color="auto"/>
              <w:right w:val="single" w:sz="8" w:space="0" w:color="auto"/>
            </w:tcBorders>
            <w:shd w:val="clear" w:color="auto" w:fill="auto"/>
            <w:tcMar>
              <w:left w:w="28" w:type="dxa"/>
              <w:right w:w="28" w:type="dxa"/>
            </w:tcMar>
            <w:vAlign w:val="center"/>
            <w:hideMark/>
          </w:tcPr>
          <w:p w:rsidR="00CC7C06" w:rsidRDefault="00CC7C06">
            <w:pPr>
              <w:rPr>
                <w:i/>
                <w:iCs/>
                <w:color w:val="000000"/>
              </w:rPr>
            </w:pPr>
            <w:r>
              <w:rPr>
                <w:i/>
                <w:iCs/>
                <w:color w:val="000000"/>
                <w:lang w:eastAsia="en-US"/>
              </w:rPr>
              <w:t>в том числе по источникам:</w:t>
            </w:r>
          </w:p>
        </w:tc>
        <w:tc>
          <w:tcPr>
            <w:tcW w:w="563" w:type="dxa"/>
            <w:tcBorders>
              <w:top w:val="nil"/>
              <w:left w:val="nil"/>
              <w:bottom w:val="single" w:sz="8" w:space="0" w:color="auto"/>
              <w:right w:val="single" w:sz="8" w:space="0" w:color="auto"/>
            </w:tcBorders>
            <w:shd w:val="clear" w:color="auto" w:fill="auto"/>
            <w:tcMar>
              <w:left w:w="28" w:type="dxa"/>
              <w:right w:w="28" w:type="dxa"/>
            </w:tcMar>
            <w:vAlign w:val="center"/>
            <w:hideMark/>
          </w:tcPr>
          <w:p w:rsidR="00CC7C06" w:rsidRDefault="00CC7C06">
            <w:pPr>
              <w:jc w:val="center"/>
              <w:rPr>
                <w:color w:val="000000"/>
              </w:rPr>
            </w:pPr>
            <w:r>
              <w:rPr>
                <w:color w:val="000000"/>
                <w:lang w:eastAsia="en-US"/>
              </w:rPr>
              <w:t> </w:t>
            </w:r>
          </w:p>
        </w:tc>
        <w:tc>
          <w:tcPr>
            <w:tcW w:w="1238" w:type="dxa"/>
            <w:tcBorders>
              <w:top w:val="nil"/>
              <w:left w:val="nil"/>
              <w:bottom w:val="single" w:sz="8" w:space="0" w:color="auto"/>
              <w:right w:val="single" w:sz="8" w:space="0" w:color="auto"/>
            </w:tcBorders>
            <w:shd w:val="clear" w:color="auto" w:fill="auto"/>
            <w:tcMar>
              <w:left w:w="28" w:type="dxa"/>
              <w:right w:w="28" w:type="dxa"/>
            </w:tcMar>
            <w:vAlign w:val="center"/>
            <w:hideMark/>
          </w:tcPr>
          <w:p w:rsidR="00CC7C06" w:rsidRDefault="00CC7C06" w:rsidP="00CC7C06">
            <w:pPr>
              <w:jc w:val="right"/>
              <w:rPr>
                <w:color w:val="000000"/>
              </w:rPr>
            </w:pPr>
            <w:r>
              <w:rPr>
                <w:color w:val="000000"/>
                <w:lang w:eastAsia="en-US"/>
              </w:rPr>
              <w:t> </w:t>
            </w:r>
          </w:p>
        </w:tc>
        <w:tc>
          <w:tcPr>
            <w:tcW w:w="1396" w:type="dxa"/>
            <w:tcBorders>
              <w:top w:val="nil"/>
              <w:left w:val="nil"/>
              <w:bottom w:val="single" w:sz="8" w:space="0" w:color="auto"/>
              <w:right w:val="single" w:sz="8" w:space="0" w:color="auto"/>
            </w:tcBorders>
            <w:shd w:val="clear" w:color="auto" w:fill="auto"/>
            <w:tcMar>
              <w:left w:w="28" w:type="dxa"/>
              <w:right w:w="28" w:type="dxa"/>
            </w:tcMar>
            <w:vAlign w:val="center"/>
            <w:hideMark/>
          </w:tcPr>
          <w:p w:rsidR="00CC7C06" w:rsidRDefault="00CC7C06" w:rsidP="00CC7C06">
            <w:pPr>
              <w:jc w:val="right"/>
              <w:rPr>
                <w:color w:val="000000"/>
              </w:rPr>
            </w:pPr>
            <w:r>
              <w:rPr>
                <w:color w:val="000000"/>
                <w:lang w:eastAsia="en-US"/>
              </w:rPr>
              <w:t> </w:t>
            </w:r>
          </w:p>
        </w:tc>
        <w:tc>
          <w:tcPr>
            <w:tcW w:w="838" w:type="dxa"/>
            <w:tcBorders>
              <w:top w:val="nil"/>
              <w:left w:val="nil"/>
              <w:bottom w:val="single" w:sz="8" w:space="0" w:color="auto"/>
              <w:right w:val="single" w:sz="8" w:space="0" w:color="auto"/>
            </w:tcBorders>
            <w:shd w:val="clear" w:color="auto" w:fill="auto"/>
            <w:tcMar>
              <w:left w:w="28" w:type="dxa"/>
              <w:right w:w="28" w:type="dxa"/>
            </w:tcMar>
            <w:vAlign w:val="center"/>
            <w:hideMark/>
          </w:tcPr>
          <w:p w:rsidR="00CC7C06" w:rsidRDefault="00CC7C06" w:rsidP="00CC7C06">
            <w:pPr>
              <w:jc w:val="right"/>
              <w:rPr>
                <w:b/>
                <w:bCs/>
                <w:color w:val="000000"/>
              </w:rPr>
            </w:pPr>
            <w:r>
              <w:rPr>
                <w:b/>
                <w:bCs/>
                <w:color w:val="000000"/>
              </w:rPr>
              <w:t> </w:t>
            </w:r>
          </w:p>
        </w:tc>
      </w:tr>
      <w:tr w:rsidR="00CC7C06" w:rsidTr="00CC7C06">
        <w:trPr>
          <w:trHeight w:val="20"/>
          <w:jc w:val="right"/>
        </w:trPr>
        <w:tc>
          <w:tcPr>
            <w:tcW w:w="6226" w:type="dxa"/>
            <w:tcBorders>
              <w:top w:val="nil"/>
              <w:left w:val="single" w:sz="8" w:space="0" w:color="auto"/>
              <w:bottom w:val="single" w:sz="8" w:space="0" w:color="auto"/>
              <w:right w:val="single" w:sz="8" w:space="0" w:color="auto"/>
            </w:tcBorders>
            <w:shd w:val="clear" w:color="auto" w:fill="auto"/>
            <w:tcMar>
              <w:left w:w="28" w:type="dxa"/>
              <w:right w:w="28" w:type="dxa"/>
            </w:tcMar>
            <w:vAlign w:val="center"/>
            <w:hideMark/>
          </w:tcPr>
          <w:p w:rsidR="00CC7C06" w:rsidRDefault="00CC7C06">
            <w:pPr>
              <w:rPr>
                <w:b/>
                <w:bCs/>
                <w:color w:val="000000"/>
              </w:rPr>
            </w:pPr>
            <w:r>
              <w:rPr>
                <w:b/>
                <w:bCs/>
                <w:color w:val="000000"/>
                <w:lang w:eastAsia="en-US"/>
              </w:rPr>
              <w:t>1.1.Акцизы по подакцизным товарам (продукции), производимым на территории Российской Федерации</w:t>
            </w:r>
          </w:p>
        </w:tc>
        <w:tc>
          <w:tcPr>
            <w:tcW w:w="563" w:type="dxa"/>
            <w:tcBorders>
              <w:top w:val="nil"/>
              <w:left w:val="nil"/>
              <w:bottom w:val="single" w:sz="8" w:space="0" w:color="auto"/>
              <w:right w:val="single" w:sz="8" w:space="0" w:color="auto"/>
            </w:tcBorders>
            <w:shd w:val="clear" w:color="auto" w:fill="auto"/>
            <w:tcMar>
              <w:left w:w="28" w:type="dxa"/>
              <w:right w:w="28" w:type="dxa"/>
            </w:tcMar>
            <w:vAlign w:val="center"/>
            <w:hideMark/>
          </w:tcPr>
          <w:p w:rsidR="00CC7C06" w:rsidRDefault="00CC7C06">
            <w:pPr>
              <w:jc w:val="center"/>
              <w:rPr>
                <w:b/>
                <w:bCs/>
                <w:color w:val="000000"/>
              </w:rPr>
            </w:pPr>
            <w:r>
              <w:rPr>
                <w:b/>
                <w:bCs/>
                <w:color w:val="000000"/>
                <w:lang w:eastAsia="en-US"/>
              </w:rPr>
              <w:t> </w:t>
            </w:r>
          </w:p>
        </w:tc>
        <w:tc>
          <w:tcPr>
            <w:tcW w:w="1238" w:type="dxa"/>
            <w:tcBorders>
              <w:top w:val="nil"/>
              <w:left w:val="nil"/>
              <w:bottom w:val="single" w:sz="8" w:space="0" w:color="auto"/>
              <w:right w:val="single" w:sz="8" w:space="0" w:color="auto"/>
            </w:tcBorders>
            <w:shd w:val="clear" w:color="auto" w:fill="auto"/>
            <w:tcMar>
              <w:left w:w="28" w:type="dxa"/>
              <w:right w:w="28" w:type="dxa"/>
            </w:tcMar>
            <w:vAlign w:val="center"/>
            <w:hideMark/>
          </w:tcPr>
          <w:p w:rsidR="00CC7C06" w:rsidRDefault="00CC7C06" w:rsidP="00CC7C06">
            <w:pPr>
              <w:jc w:val="right"/>
              <w:rPr>
                <w:b/>
                <w:bCs/>
                <w:color w:val="000000"/>
              </w:rPr>
            </w:pPr>
            <w:r>
              <w:rPr>
                <w:b/>
                <w:bCs/>
                <w:color w:val="000000"/>
                <w:lang w:eastAsia="en-US"/>
              </w:rPr>
              <w:t>1 204,000</w:t>
            </w:r>
          </w:p>
        </w:tc>
        <w:tc>
          <w:tcPr>
            <w:tcW w:w="1396" w:type="dxa"/>
            <w:tcBorders>
              <w:top w:val="nil"/>
              <w:left w:val="nil"/>
              <w:bottom w:val="single" w:sz="8" w:space="0" w:color="auto"/>
              <w:right w:val="single" w:sz="8" w:space="0" w:color="auto"/>
            </w:tcBorders>
            <w:shd w:val="clear" w:color="auto" w:fill="auto"/>
            <w:tcMar>
              <w:left w:w="28" w:type="dxa"/>
              <w:right w:w="28" w:type="dxa"/>
            </w:tcMar>
            <w:vAlign w:val="center"/>
            <w:hideMark/>
          </w:tcPr>
          <w:p w:rsidR="00CC7C06" w:rsidRDefault="00CC7C06" w:rsidP="00CC7C06">
            <w:pPr>
              <w:jc w:val="right"/>
              <w:rPr>
                <w:b/>
                <w:bCs/>
                <w:color w:val="000000"/>
              </w:rPr>
            </w:pPr>
            <w:r>
              <w:rPr>
                <w:b/>
                <w:bCs/>
                <w:color w:val="000000"/>
                <w:lang w:eastAsia="en-US"/>
              </w:rPr>
              <w:t>1 262,321</w:t>
            </w:r>
          </w:p>
        </w:tc>
        <w:tc>
          <w:tcPr>
            <w:tcW w:w="838" w:type="dxa"/>
            <w:tcBorders>
              <w:top w:val="nil"/>
              <w:left w:val="nil"/>
              <w:bottom w:val="single" w:sz="8" w:space="0" w:color="auto"/>
              <w:right w:val="single" w:sz="8" w:space="0" w:color="auto"/>
            </w:tcBorders>
            <w:shd w:val="clear" w:color="auto" w:fill="auto"/>
            <w:tcMar>
              <w:left w:w="28" w:type="dxa"/>
              <w:right w:w="28" w:type="dxa"/>
            </w:tcMar>
            <w:vAlign w:val="center"/>
            <w:hideMark/>
          </w:tcPr>
          <w:p w:rsidR="00CC7C06" w:rsidRDefault="00CC7C06" w:rsidP="00CC7C06">
            <w:pPr>
              <w:jc w:val="right"/>
              <w:rPr>
                <w:b/>
                <w:bCs/>
                <w:color w:val="000000"/>
              </w:rPr>
            </w:pPr>
            <w:r>
              <w:rPr>
                <w:b/>
                <w:bCs/>
                <w:color w:val="000000"/>
                <w:lang w:eastAsia="en-US"/>
              </w:rPr>
              <w:t>104,8</w:t>
            </w:r>
          </w:p>
        </w:tc>
      </w:tr>
      <w:tr w:rsidR="00CC7C06" w:rsidTr="00CC7C06">
        <w:trPr>
          <w:trHeight w:val="20"/>
          <w:jc w:val="right"/>
        </w:trPr>
        <w:tc>
          <w:tcPr>
            <w:tcW w:w="6226" w:type="dxa"/>
            <w:tcBorders>
              <w:top w:val="nil"/>
              <w:left w:val="single" w:sz="8" w:space="0" w:color="auto"/>
              <w:bottom w:val="single" w:sz="8" w:space="0" w:color="auto"/>
              <w:right w:val="single" w:sz="8" w:space="0" w:color="auto"/>
            </w:tcBorders>
            <w:shd w:val="clear" w:color="auto" w:fill="auto"/>
            <w:tcMar>
              <w:left w:w="28" w:type="dxa"/>
              <w:right w:w="28" w:type="dxa"/>
            </w:tcMar>
            <w:vAlign w:val="center"/>
            <w:hideMark/>
          </w:tcPr>
          <w:p w:rsidR="00CC7C06" w:rsidRDefault="00CC7C06">
            <w:pPr>
              <w:rPr>
                <w:b/>
                <w:bCs/>
                <w:color w:val="000000"/>
              </w:rPr>
            </w:pPr>
            <w:r>
              <w:rPr>
                <w:b/>
                <w:bCs/>
                <w:color w:val="000000"/>
                <w:lang w:eastAsia="en-US"/>
              </w:rPr>
              <w:t>1.2.Прочие межбюджетные трансферты, передаваемые бюджетам</w:t>
            </w:r>
          </w:p>
        </w:tc>
        <w:tc>
          <w:tcPr>
            <w:tcW w:w="563" w:type="dxa"/>
            <w:tcBorders>
              <w:top w:val="nil"/>
              <w:left w:val="nil"/>
              <w:bottom w:val="single" w:sz="8" w:space="0" w:color="auto"/>
              <w:right w:val="single" w:sz="8" w:space="0" w:color="auto"/>
            </w:tcBorders>
            <w:shd w:val="clear" w:color="auto" w:fill="auto"/>
            <w:tcMar>
              <w:left w:w="28" w:type="dxa"/>
              <w:right w:w="28" w:type="dxa"/>
            </w:tcMar>
            <w:vAlign w:val="center"/>
            <w:hideMark/>
          </w:tcPr>
          <w:p w:rsidR="00CC7C06" w:rsidRDefault="00CC7C06">
            <w:pPr>
              <w:jc w:val="center"/>
              <w:rPr>
                <w:b/>
                <w:bCs/>
                <w:color w:val="000000"/>
              </w:rPr>
            </w:pPr>
            <w:r>
              <w:rPr>
                <w:b/>
                <w:bCs/>
                <w:color w:val="000000"/>
                <w:lang w:eastAsia="en-US"/>
              </w:rPr>
              <w:t> </w:t>
            </w:r>
          </w:p>
        </w:tc>
        <w:tc>
          <w:tcPr>
            <w:tcW w:w="1238" w:type="dxa"/>
            <w:tcBorders>
              <w:top w:val="nil"/>
              <w:left w:val="nil"/>
              <w:bottom w:val="single" w:sz="8" w:space="0" w:color="auto"/>
              <w:right w:val="single" w:sz="8" w:space="0" w:color="auto"/>
            </w:tcBorders>
            <w:shd w:val="clear" w:color="auto" w:fill="auto"/>
            <w:tcMar>
              <w:left w:w="28" w:type="dxa"/>
              <w:right w:w="28" w:type="dxa"/>
            </w:tcMar>
            <w:vAlign w:val="center"/>
            <w:hideMark/>
          </w:tcPr>
          <w:p w:rsidR="00CC7C06" w:rsidRDefault="00CC7C06" w:rsidP="00CC7C06">
            <w:pPr>
              <w:jc w:val="right"/>
              <w:rPr>
                <w:b/>
                <w:bCs/>
                <w:color w:val="000000"/>
              </w:rPr>
            </w:pPr>
            <w:r>
              <w:rPr>
                <w:b/>
                <w:bCs/>
                <w:color w:val="000000"/>
                <w:lang w:eastAsia="en-US"/>
              </w:rPr>
              <w:t>7 582,780</w:t>
            </w:r>
          </w:p>
        </w:tc>
        <w:tc>
          <w:tcPr>
            <w:tcW w:w="1396" w:type="dxa"/>
            <w:tcBorders>
              <w:top w:val="nil"/>
              <w:left w:val="nil"/>
              <w:bottom w:val="single" w:sz="8" w:space="0" w:color="auto"/>
              <w:right w:val="single" w:sz="8" w:space="0" w:color="auto"/>
            </w:tcBorders>
            <w:shd w:val="clear" w:color="auto" w:fill="auto"/>
            <w:tcMar>
              <w:left w:w="28" w:type="dxa"/>
              <w:right w:w="28" w:type="dxa"/>
            </w:tcMar>
            <w:vAlign w:val="center"/>
            <w:hideMark/>
          </w:tcPr>
          <w:p w:rsidR="00CC7C06" w:rsidRDefault="00CC7C06" w:rsidP="00CC7C06">
            <w:pPr>
              <w:jc w:val="right"/>
              <w:rPr>
                <w:b/>
                <w:bCs/>
                <w:color w:val="000000"/>
              </w:rPr>
            </w:pPr>
            <w:r>
              <w:rPr>
                <w:b/>
                <w:bCs/>
                <w:color w:val="000000"/>
                <w:lang w:eastAsia="en-US"/>
              </w:rPr>
              <w:t>7 582,780</w:t>
            </w:r>
          </w:p>
        </w:tc>
        <w:tc>
          <w:tcPr>
            <w:tcW w:w="838" w:type="dxa"/>
            <w:tcBorders>
              <w:top w:val="nil"/>
              <w:left w:val="nil"/>
              <w:bottom w:val="single" w:sz="8" w:space="0" w:color="auto"/>
              <w:right w:val="single" w:sz="8" w:space="0" w:color="auto"/>
            </w:tcBorders>
            <w:shd w:val="clear" w:color="auto" w:fill="auto"/>
            <w:tcMar>
              <w:left w:w="28" w:type="dxa"/>
              <w:right w:w="28" w:type="dxa"/>
            </w:tcMar>
            <w:vAlign w:val="center"/>
            <w:hideMark/>
          </w:tcPr>
          <w:p w:rsidR="00CC7C06" w:rsidRDefault="00CC7C06" w:rsidP="00CC7C06">
            <w:pPr>
              <w:jc w:val="right"/>
              <w:rPr>
                <w:b/>
                <w:bCs/>
                <w:color w:val="000000"/>
              </w:rPr>
            </w:pPr>
            <w:r>
              <w:rPr>
                <w:b/>
                <w:bCs/>
                <w:color w:val="000000"/>
                <w:lang w:eastAsia="en-US"/>
              </w:rPr>
              <w:t>100,0</w:t>
            </w:r>
          </w:p>
        </w:tc>
      </w:tr>
      <w:tr w:rsidR="00CC7C06" w:rsidTr="00CC7C06">
        <w:trPr>
          <w:trHeight w:val="20"/>
          <w:jc w:val="right"/>
        </w:trPr>
        <w:tc>
          <w:tcPr>
            <w:tcW w:w="6226" w:type="dxa"/>
            <w:tcBorders>
              <w:top w:val="nil"/>
              <w:left w:val="single" w:sz="8" w:space="0" w:color="auto"/>
              <w:bottom w:val="single" w:sz="8" w:space="0" w:color="auto"/>
              <w:right w:val="single" w:sz="8" w:space="0" w:color="auto"/>
            </w:tcBorders>
            <w:shd w:val="clear" w:color="auto" w:fill="auto"/>
            <w:tcMar>
              <w:left w:w="28" w:type="dxa"/>
              <w:right w:w="28" w:type="dxa"/>
            </w:tcMar>
            <w:vAlign w:val="center"/>
            <w:hideMark/>
          </w:tcPr>
          <w:p w:rsidR="00CC7C06" w:rsidRDefault="00CC7C06">
            <w:pPr>
              <w:rPr>
                <w:color w:val="000000"/>
              </w:rPr>
            </w:pPr>
            <w:r>
              <w:rPr>
                <w:color w:val="000000"/>
                <w:lang w:eastAsia="en-US"/>
              </w:rPr>
              <w:t>1.2.1.Капитальный и текущий ремонт автомобильных дорог и инженерных сооружений на них в границах муниципальных районов и поселений</w:t>
            </w:r>
          </w:p>
        </w:tc>
        <w:tc>
          <w:tcPr>
            <w:tcW w:w="563" w:type="dxa"/>
            <w:tcBorders>
              <w:top w:val="nil"/>
              <w:left w:val="nil"/>
              <w:bottom w:val="single" w:sz="8" w:space="0" w:color="auto"/>
              <w:right w:val="single" w:sz="8" w:space="0" w:color="auto"/>
            </w:tcBorders>
            <w:shd w:val="clear" w:color="auto" w:fill="auto"/>
            <w:tcMar>
              <w:left w:w="28" w:type="dxa"/>
              <w:right w:w="28" w:type="dxa"/>
            </w:tcMar>
            <w:vAlign w:val="center"/>
            <w:hideMark/>
          </w:tcPr>
          <w:p w:rsidR="00CC7C06" w:rsidRDefault="00CC7C06">
            <w:pPr>
              <w:jc w:val="center"/>
              <w:rPr>
                <w:color w:val="000000"/>
              </w:rPr>
            </w:pPr>
            <w:r>
              <w:rPr>
                <w:color w:val="000000"/>
                <w:lang w:eastAsia="en-US"/>
              </w:rPr>
              <w:t>301</w:t>
            </w:r>
          </w:p>
        </w:tc>
        <w:tc>
          <w:tcPr>
            <w:tcW w:w="1238" w:type="dxa"/>
            <w:tcBorders>
              <w:top w:val="nil"/>
              <w:left w:val="nil"/>
              <w:bottom w:val="single" w:sz="8" w:space="0" w:color="auto"/>
              <w:right w:val="single" w:sz="8" w:space="0" w:color="auto"/>
            </w:tcBorders>
            <w:shd w:val="clear" w:color="auto" w:fill="auto"/>
            <w:tcMar>
              <w:left w:w="28" w:type="dxa"/>
              <w:right w:w="28" w:type="dxa"/>
            </w:tcMar>
            <w:vAlign w:val="center"/>
            <w:hideMark/>
          </w:tcPr>
          <w:p w:rsidR="00CC7C06" w:rsidRDefault="00CC7C06" w:rsidP="00CC7C06">
            <w:pPr>
              <w:jc w:val="right"/>
              <w:rPr>
                <w:color w:val="000000"/>
              </w:rPr>
            </w:pPr>
            <w:r>
              <w:rPr>
                <w:color w:val="000000"/>
                <w:lang w:eastAsia="en-US"/>
              </w:rPr>
              <w:t>2 510,000</w:t>
            </w:r>
          </w:p>
        </w:tc>
        <w:tc>
          <w:tcPr>
            <w:tcW w:w="1396" w:type="dxa"/>
            <w:tcBorders>
              <w:top w:val="nil"/>
              <w:left w:val="nil"/>
              <w:bottom w:val="single" w:sz="8" w:space="0" w:color="auto"/>
              <w:right w:val="single" w:sz="8" w:space="0" w:color="auto"/>
            </w:tcBorders>
            <w:shd w:val="clear" w:color="auto" w:fill="auto"/>
            <w:tcMar>
              <w:left w:w="28" w:type="dxa"/>
              <w:right w:w="28" w:type="dxa"/>
            </w:tcMar>
            <w:vAlign w:val="center"/>
            <w:hideMark/>
          </w:tcPr>
          <w:p w:rsidR="00CC7C06" w:rsidRDefault="00CC7C06" w:rsidP="00CC7C06">
            <w:pPr>
              <w:jc w:val="right"/>
              <w:rPr>
                <w:color w:val="000000"/>
              </w:rPr>
            </w:pPr>
            <w:r>
              <w:rPr>
                <w:color w:val="000000"/>
                <w:lang w:eastAsia="en-US"/>
              </w:rPr>
              <w:t>2 510,000</w:t>
            </w:r>
          </w:p>
        </w:tc>
        <w:tc>
          <w:tcPr>
            <w:tcW w:w="838" w:type="dxa"/>
            <w:tcBorders>
              <w:top w:val="nil"/>
              <w:left w:val="nil"/>
              <w:bottom w:val="single" w:sz="8" w:space="0" w:color="auto"/>
              <w:right w:val="single" w:sz="8" w:space="0" w:color="auto"/>
            </w:tcBorders>
            <w:shd w:val="clear" w:color="auto" w:fill="auto"/>
            <w:tcMar>
              <w:left w:w="28" w:type="dxa"/>
              <w:right w:w="28" w:type="dxa"/>
            </w:tcMar>
            <w:vAlign w:val="center"/>
            <w:hideMark/>
          </w:tcPr>
          <w:p w:rsidR="00CC7C06" w:rsidRDefault="00CC7C06" w:rsidP="00CC7C06">
            <w:pPr>
              <w:jc w:val="right"/>
              <w:rPr>
                <w:b/>
                <w:bCs/>
                <w:color w:val="000000"/>
              </w:rPr>
            </w:pPr>
            <w:r>
              <w:rPr>
                <w:b/>
                <w:bCs/>
                <w:color w:val="000000"/>
                <w:lang w:eastAsia="en-US"/>
              </w:rPr>
              <w:t>100,0</w:t>
            </w:r>
          </w:p>
        </w:tc>
      </w:tr>
      <w:tr w:rsidR="00CC7C06" w:rsidTr="00CC7C06">
        <w:trPr>
          <w:trHeight w:val="20"/>
          <w:jc w:val="right"/>
        </w:trPr>
        <w:tc>
          <w:tcPr>
            <w:tcW w:w="6226" w:type="dxa"/>
            <w:tcBorders>
              <w:top w:val="nil"/>
              <w:left w:val="single" w:sz="8" w:space="0" w:color="auto"/>
              <w:bottom w:val="single" w:sz="8" w:space="0" w:color="auto"/>
              <w:right w:val="single" w:sz="8" w:space="0" w:color="auto"/>
            </w:tcBorders>
            <w:shd w:val="clear" w:color="auto" w:fill="auto"/>
            <w:tcMar>
              <w:left w:w="28" w:type="dxa"/>
              <w:right w:w="28" w:type="dxa"/>
            </w:tcMar>
            <w:vAlign w:val="center"/>
            <w:hideMark/>
          </w:tcPr>
          <w:p w:rsidR="00CC7C06" w:rsidRDefault="00CC7C06">
            <w:pPr>
              <w:rPr>
                <w:color w:val="000000"/>
              </w:rPr>
            </w:pPr>
            <w:r>
              <w:rPr>
                <w:color w:val="000000"/>
                <w:lang w:eastAsia="en-US"/>
              </w:rPr>
              <w:t>1.2.2. Капитальный и текущий ремонт автомобильных дорог и инженерных сооружений на них в границах муниципальных районов и поселений (</w:t>
            </w:r>
            <w:proofErr w:type="spellStart"/>
            <w:r>
              <w:rPr>
                <w:color w:val="000000"/>
                <w:lang w:eastAsia="en-US"/>
              </w:rPr>
              <w:t>софинансирование</w:t>
            </w:r>
            <w:proofErr w:type="spellEnd"/>
            <w:r>
              <w:rPr>
                <w:color w:val="000000"/>
                <w:lang w:eastAsia="en-US"/>
              </w:rPr>
              <w:t xml:space="preserve"> к областным средствам)</w:t>
            </w:r>
          </w:p>
        </w:tc>
        <w:tc>
          <w:tcPr>
            <w:tcW w:w="563" w:type="dxa"/>
            <w:tcBorders>
              <w:top w:val="nil"/>
              <w:left w:val="nil"/>
              <w:bottom w:val="single" w:sz="8" w:space="0" w:color="auto"/>
              <w:right w:val="single" w:sz="8" w:space="0" w:color="auto"/>
            </w:tcBorders>
            <w:shd w:val="clear" w:color="auto" w:fill="auto"/>
            <w:tcMar>
              <w:left w:w="28" w:type="dxa"/>
              <w:right w:w="28" w:type="dxa"/>
            </w:tcMar>
            <w:vAlign w:val="center"/>
            <w:hideMark/>
          </w:tcPr>
          <w:p w:rsidR="00CC7C06" w:rsidRDefault="00CC7C06">
            <w:pPr>
              <w:jc w:val="center"/>
              <w:rPr>
                <w:color w:val="000000"/>
              </w:rPr>
            </w:pPr>
            <w:r>
              <w:rPr>
                <w:color w:val="000000"/>
                <w:lang w:eastAsia="en-US"/>
              </w:rPr>
              <w:t>302</w:t>
            </w:r>
          </w:p>
        </w:tc>
        <w:tc>
          <w:tcPr>
            <w:tcW w:w="1238" w:type="dxa"/>
            <w:tcBorders>
              <w:top w:val="nil"/>
              <w:left w:val="nil"/>
              <w:bottom w:val="single" w:sz="8" w:space="0" w:color="auto"/>
              <w:right w:val="single" w:sz="8" w:space="0" w:color="auto"/>
            </w:tcBorders>
            <w:shd w:val="clear" w:color="auto" w:fill="auto"/>
            <w:tcMar>
              <w:left w:w="28" w:type="dxa"/>
              <w:right w:w="28" w:type="dxa"/>
            </w:tcMar>
            <w:vAlign w:val="center"/>
            <w:hideMark/>
          </w:tcPr>
          <w:p w:rsidR="00CC7C06" w:rsidRDefault="00CC7C06" w:rsidP="00CC7C06">
            <w:pPr>
              <w:jc w:val="right"/>
              <w:rPr>
                <w:color w:val="000000"/>
              </w:rPr>
            </w:pPr>
            <w:r>
              <w:rPr>
                <w:color w:val="000000"/>
                <w:lang w:eastAsia="en-US"/>
              </w:rPr>
              <w:t>276,300</w:t>
            </w:r>
          </w:p>
        </w:tc>
        <w:tc>
          <w:tcPr>
            <w:tcW w:w="1396" w:type="dxa"/>
            <w:tcBorders>
              <w:top w:val="nil"/>
              <w:left w:val="nil"/>
              <w:bottom w:val="single" w:sz="8" w:space="0" w:color="auto"/>
              <w:right w:val="single" w:sz="8" w:space="0" w:color="auto"/>
            </w:tcBorders>
            <w:shd w:val="clear" w:color="auto" w:fill="auto"/>
            <w:tcMar>
              <w:left w:w="28" w:type="dxa"/>
              <w:right w:w="28" w:type="dxa"/>
            </w:tcMar>
            <w:vAlign w:val="center"/>
            <w:hideMark/>
          </w:tcPr>
          <w:p w:rsidR="00CC7C06" w:rsidRDefault="00CC7C06" w:rsidP="00CC7C06">
            <w:pPr>
              <w:jc w:val="right"/>
              <w:rPr>
                <w:color w:val="000000"/>
              </w:rPr>
            </w:pPr>
            <w:r>
              <w:rPr>
                <w:color w:val="000000"/>
                <w:lang w:eastAsia="en-US"/>
              </w:rPr>
              <w:t>276,300</w:t>
            </w:r>
          </w:p>
        </w:tc>
        <w:tc>
          <w:tcPr>
            <w:tcW w:w="838" w:type="dxa"/>
            <w:tcBorders>
              <w:top w:val="nil"/>
              <w:left w:val="nil"/>
              <w:bottom w:val="single" w:sz="8" w:space="0" w:color="auto"/>
              <w:right w:val="single" w:sz="8" w:space="0" w:color="auto"/>
            </w:tcBorders>
            <w:shd w:val="clear" w:color="auto" w:fill="auto"/>
            <w:tcMar>
              <w:left w:w="28" w:type="dxa"/>
              <w:right w:w="28" w:type="dxa"/>
            </w:tcMar>
            <w:vAlign w:val="center"/>
            <w:hideMark/>
          </w:tcPr>
          <w:p w:rsidR="00CC7C06" w:rsidRDefault="00CC7C06" w:rsidP="00CC7C06">
            <w:pPr>
              <w:jc w:val="right"/>
              <w:rPr>
                <w:b/>
                <w:bCs/>
                <w:color w:val="000000"/>
              </w:rPr>
            </w:pPr>
            <w:r>
              <w:rPr>
                <w:b/>
                <w:bCs/>
                <w:color w:val="000000"/>
                <w:lang w:eastAsia="en-US"/>
              </w:rPr>
              <w:t>100,0</w:t>
            </w:r>
          </w:p>
        </w:tc>
      </w:tr>
      <w:tr w:rsidR="00CC7C06" w:rsidTr="00CC7C06">
        <w:trPr>
          <w:trHeight w:val="20"/>
          <w:jc w:val="right"/>
        </w:trPr>
        <w:tc>
          <w:tcPr>
            <w:tcW w:w="6226" w:type="dxa"/>
            <w:tcBorders>
              <w:top w:val="nil"/>
              <w:left w:val="single" w:sz="8" w:space="0" w:color="auto"/>
              <w:bottom w:val="single" w:sz="8" w:space="0" w:color="auto"/>
              <w:right w:val="single" w:sz="8" w:space="0" w:color="auto"/>
            </w:tcBorders>
            <w:shd w:val="clear" w:color="auto" w:fill="auto"/>
            <w:tcMar>
              <w:left w:w="28" w:type="dxa"/>
              <w:right w:w="28" w:type="dxa"/>
            </w:tcMar>
            <w:vAlign w:val="center"/>
            <w:hideMark/>
          </w:tcPr>
          <w:p w:rsidR="00CC7C06" w:rsidRDefault="00CC7C06">
            <w:pPr>
              <w:rPr>
                <w:color w:val="000000"/>
              </w:rPr>
            </w:pPr>
            <w:r>
              <w:rPr>
                <w:color w:val="000000"/>
                <w:lang w:eastAsia="en-US"/>
              </w:rPr>
              <w:t>1.2.3. Капитальный и текущий ремонт автомобильных дорог и инженерных сооружений на них в границах муниципальных районов и поселений (</w:t>
            </w:r>
            <w:proofErr w:type="spellStart"/>
            <w:r>
              <w:rPr>
                <w:color w:val="000000"/>
                <w:lang w:eastAsia="en-US"/>
              </w:rPr>
              <w:t>софинансирование</w:t>
            </w:r>
            <w:proofErr w:type="spellEnd"/>
            <w:r>
              <w:rPr>
                <w:color w:val="000000"/>
                <w:lang w:eastAsia="en-US"/>
              </w:rPr>
              <w:t xml:space="preserve"> к областным средствам)</w:t>
            </w:r>
          </w:p>
        </w:tc>
        <w:tc>
          <w:tcPr>
            <w:tcW w:w="563" w:type="dxa"/>
            <w:tcBorders>
              <w:top w:val="nil"/>
              <w:left w:val="nil"/>
              <w:bottom w:val="single" w:sz="8" w:space="0" w:color="auto"/>
              <w:right w:val="single" w:sz="8" w:space="0" w:color="auto"/>
            </w:tcBorders>
            <w:shd w:val="clear" w:color="auto" w:fill="auto"/>
            <w:tcMar>
              <w:left w:w="28" w:type="dxa"/>
              <w:right w:w="28" w:type="dxa"/>
            </w:tcMar>
            <w:vAlign w:val="center"/>
            <w:hideMark/>
          </w:tcPr>
          <w:p w:rsidR="00CC7C06" w:rsidRDefault="00CC7C06">
            <w:pPr>
              <w:jc w:val="center"/>
              <w:rPr>
                <w:color w:val="000000"/>
              </w:rPr>
            </w:pPr>
            <w:r>
              <w:rPr>
                <w:color w:val="000000"/>
                <w:lang w:eastAsia="en-US"/>
              </w:rPr>
              <w:t>151</w:t>
            </w:r>
          </w:p>
        </w:tc>
        <w:tc>
          <w:tcPr>
            <w:tcW w:w="1238" w:type="dxa"/>
            <w:tcBorders>
              <w:top w:val="nil"/>
              <w:left w:val="nil"/>
              <w:bottom w:val="single" w:sz="8" w:space="0" w:color="auto"/>
              <w:right w:val="single" w:sz="8" w:space="0" w:color="auto"/>
            </w:tcBorders>
            <w:shd w:val="clear" w:color="auto" w:fill="auto"/>
            <w:tcMar>
              <w:left w:w="28" w:type="dxa"/>
              <w:right w:w="28" w:type="dxa"/>
            </w:tcMar>
            <w:vAlign w:val="center"/>
            <w:hideMark/>
          </w:tcPr>
          <w:p w:rsidR="00CC7C06" w:rsidRDefault="00CC7C06" w:rsidP="00CC7C06">
            <w:pPr>
              <w:jc w:val="right"/>
              <w:rPr>
                <w:color w:val="000000"/>
              </w:rPr>
            </w:pPr>
            <w:r>
              <w:rPr>
                <w:color w:val="000000"/>
                <w:lang w:eastAsia="en-US"/>
              </w:rPr>
              <w:t>67,680</w:t>
            </w:r>
          </w:p>
        </w:tc>
        <w:tc>
          <w:tcPr>
            <w:tcW w:w="1396" w:type="dxa"/>
            <w:tcBorders>
              <w:top w:val="nil"/>
              <w:left w:val="nil"/>
              <w:bottom w:val="single" w:sz="8" w:space="0" w:color="auto"/>
              <w:right w:val="single" w:sz="8" w:space="0" w:color="auto"/>
            </w:tcBorders>
            <w:shd w:val="clear" w:color="auto" w:fill="auto"/>
            <w:tcMar>
              <w:left w:w="28" w:type="dxa"/>
              <w:right w:w="28" w:type="dxa"/>
            </w:tcMar>
            <w:vAlign w:val="center"/>
            <w:hideMark/>
          </w:tcPr>
          <w:p w:rsidR="00CC7C06" w:rsidRDefault="00CC7C06" w:rsidP="00CC7C06">
            <w:pPr>
              <w:jc w:val="right"/>
              <w:rPr>
                <w:color w:val="000000"/>
              </w:rPr>
            </w:pPr>
            <w:r>
              <w:rPr>
                <w:color w:val="000000"/>
                <w:lang w:eastAsia="en-US"/>
              </w:rPr>
              <w:t>67,680</w:t>
            </w:r>
          </w:p>
        </w:tc>
        <w:tc>
          <w:tcPr>
            <w:tcW w:w="838" w:type="dxa"/>
            <w:tcBorders>
              <w:top w:val="nil"/>
              <w:left w:val="nil"/>
              <w:bottom w:val="single" w:sz="8" w:space="0" w:color="auto"/>
              <w:right w:val="single" w:sz="8" w:space="0" w:color="auto"/>
            </w:tcBorders>
            <w:shd w:val="clear" w:color="auto" w:fill="auto"/>
            <w:tcMar>
              <w:left w:w="28" w:type="dxa"/>
              <w:right w:w="28" w:type="dxa"/>
            </w:tcMar>
            <w:vAlign w:val="center"/>
            <w:hideMark/>
          </w:tcPr>
          <w:p w:rsidR="00CC7C06" w:rsidRDefault="00CC7C06" w:rsidP="00CC7C06">
            <w:pPr>
              <w:jc w:val="right"/>
              <w:rPr>
                <w:b/>
                <w:bCs/>
                <w:color w:val="000000"/>
              </w:rPr>
            </w:pPr>
            <w:r>
              <w:rPr>
                <w:b/>
                <w:bCs/>
                <w:color w:val="000000"/>
                <w:lang w:eastAsia="en-US"/>
              </w:rPr>
              <w:t>100,0</w:t>
            </w:r>
          </w:p>
        </w:tc>
      </w:tr>
      <w:tr w:rsidR="00CC7C06" w:rsidTr="00CC7C06">
        <w:trPr>
          <w:trHeight w:val="20"/>
          <w:jc w:val="right"/>
        </w:trPr>
        <w:tc>
          <w:tcPr>
            <w:tcW w:w="6226" w:type="dxa"/>
            <w:tcBorders>
              <w:top w:val="nil"/>
              <w:left w:val="single" w:sz="8" w:space="0" w:color="auto"/>
              <w:bottom w:val="single" w:sz="8" w:space="0" w:color="auto"/>
              <w:right w:val="single" w:sz="8" w:space="0" w:color="auto"/>
            </w:tcBorders>
            <w:shd w:val="clear" w:color="auto" w:fill="auto"/>
            <w:tcMar>
              <w:left w:w="28" w:type="dxa"/>
              <w:right w:w="28" w:type="dxa"/>
            </w:tcMar>
            <w:vAlign w:val="center"/>
            <w:hideMark/>
          </w:tcPr>
          <w:p w:rsidR="00CC7C06" w:rsidRDefault="00CC7C06">
            <w:pPr>
              <w:rPr>
                <w:color w:val="000000"/>
              </w:rPr>
            </w:pPr>
            <w:r>
              <w:rPr>
                <w:color w:val="000000"/>
                <w:lang w:eastAsia="en-US"/>
              </w:rPr>
              <w:t>1.2.4.Капитальный ремонт и (или) ремонт автомобильных дорог общего пользования местного значения в рамках ГП "Развитие транспортной системы в Томской области"</w:t>
            </w:r>
          </w:p>
        </w:tc>
        <w:tc>
          <w:tcPr>
            <w:tcW w:w="563" w:type="dxa"/>
            <w:tcBorders>
              <w:top w:val="nil"/>
              <w:left w:val="nil"/>
              <w:bottom w:val="single" w:sz="8" w:space="0" w:color="auto"/>
              <w:right w:val="single" w:sz="8" w:space="0" w:color="auto"/>
            </w:tcBorders>
            <w:shd w:val="clear" w:color="auto" w:fill="auto"/>
            <w:tcMar>
              <w:left w:w="28" w:type="dxa"/>
              <w:right w:w="28" w:type="dxa"/>
            </w:tcMar>
            <w:vAlign w:val="center"/>
            <w:hideMark/>
          </w:tcPr>
          <w:p w:rsidR="00CC7C06" w:rsidRDefault="00CC7C06">
            <w:pPr>
              <w:jc w:val="center"/>
              <w:rPr>
                <w:color w:val="000000"/>
              </w:rPr>
            </w:pPr>
            <w:r>
              <w:rPr>
                <w:color w:val="000000"/>
                <w:lang w:eastAsia="en-US"/>
              </w:rPr>
              <w:t>244</w:t>
            </w:r>
          </w:p>
        </w:tc>
        <w:tc>
          <w:tcPr>
            <w:tcW w:w="1238" w:type="dxa"/>
            <w:tcBorders>
              <w:top w:val="nil"/>
              <w:left w:val="nil"/>
              <w:bottom w:val="single" w:sz="8" w:space="0" w:color="auto"/>
              <w:right w:val="single" w:sz="8" w:space="0" w:color="auto"/>
            </w:tcBorders>
            <w:shd w:val="clear" w:color="auto" w:fill="auto"/>
            <w:tcMar>
              <w:left w:w="28" w:type="dxa"/>
              <w:right w:w="28" w:type="dxa"/>
            </w:tcMar>
            <w:vAlign w:val="center"/>
            <w:hideMark/>
          </w:tcPr>
          <w:p w:rsidR="00CC7C06" w:rsidRDefault="00CC7C06" w:rsidP="00CC7C06">
            <w:pPr>
              <w:jc w:val="right"/>
              <w:rPr>
                <w:color w:val="000000"/>
              </w:rPr>
            </w:pPr>
            <w:r>
              <w:rPr>
                <w:color w:val="000000"/>
                <w:lang w:eastAsia="en-US"/>
              </w:rPr>
              <w:t>4 728,800</w:t>
            </w:r>
          </w:p>
        </w:tc>
        <w:tc>
          <w:tcPr>
            <w:tcW w:w="1396" w:type="dxa"/>
            <w:tcBorders>
              <w:top w:val="nil"/>
              <w:left w:val="nil"/>
              <w:bottom w:val="single" w:sz="8" w:space="0" w:color="auto"/>
              <w:right w:val="single" w:sz="8" w:space="0" w:color="auto"/>
            </w:tcBorders>
            <w:shd w:val="clear" w:color="auto" w:fill="auto"/>
            <w:tcMar>
              <w:left w:w="28" w:type="dxa"/>
              <w:right w:w="28" w:type="dxa"/>
            </w:tcMar>
            <w:vAlign w:val="center"/>
            <w:hideMark/>
          </w:tcPr>
          <w:p w:rsidR="00CC7C06" w:rsidRDefault="00CC7C06" w:rsidP="00CC7C06">
            <w:pPr>
              <w:jc w:val="right"/>
              <w:rPr>
                <w:color w:val="000000"/>
              </w:rPr>
            </w:pPr>
            <w:r>
              <w:rPr>
                <w:color w:val="000000"/>
                <w:lang w:eastAsia="en-US"/>
              </w:rPr>
              <w:t>4 728,800</w:t>
            </w:r>
          </w:p>
        </w:tc>
        <w:tc>
          <w:tcPr>
            <w:tcW w:w="838" w:type="dxa"/>
            <w:tcBorders>
              <w:top w:val="nil"/>
              <w:left w:val="nil"/>
              <w:bottom w:val="single" w:sz="8" w:space="0" w:color="auto"/>
              <w:right w:val="single" w:sz="8" w:space="0" w:color="auto"/>
            </w:tcBorders>
            <w:shd w:val="clear" w:color="auto" w:fill="auto"/>
            <w:tcMar>
              <w:left w:w="28" w:type="dxa"/>
              <w:right w:w="28" w:type="dxa"/>
            </w:tcMar>
            <w:vAlign w:val="center"/>
            <w:hideMark/>
          </w:tcPr>
          <w:p w:rsidR="00CC7C06" w:rsidRDefault="00CC7C06" w:rsidP="00CC7C06">
            <w:pPr>
              <w:jc w:val="right"/>
              <w:rPr>
                <w:b/>
                <w:bCs/>
                <w:color w:val="000000"/>
              </w:rPr>
            </w:pPr>
            <w:r>
              <w:rPr>
                <w:b/>
                <w:bCs/>
                <w:color w:val="000000"/>
                <w:lang w:eastAsia="en-US"/>
              </w:rPr>
              <w:t>100,0</w:t>
            </w:r>
          </w:p>
        </w:tc>
      </w:tr>
      <w:tr w:rsidR="00CC7C06" w:rsidTr="00CC7C06">
        <w:trPr>
          <w:trHeight w:val="20"/>
          <w:jc w:val="right"/>
        </w:trPr>
        <w:tc>
          <w:tcPr>
            <w:tcW w:w="6226" w:type="dxa"/>
            <w:tcBorders>
              <w:top w:val="nil"/>
              <w:left w:val="single" w:sz="8" w:space="0" w:color="auto"/>
              <w:bottom w:val="single" w:sz="8" w:space="0" w:color="auto"/>
              <w:right w:val="single" w:sz="8" w:space="0" w:color="auto"/>
            </w:tcBorders>
            <w:shd w:val="clear" w:color="auto" w:fill="auto"/>
            <w:tcMar>
              <w:left w:w="28" w:type="dxa"/>
              <w:right w:w="28" w:type="dxa"/>
            </w:tcMar>
            <w:vAlign w:val="center"/>
            <w:hideMark/>
          </w:tcPr>
          <w:p w:rsidR="00CC7C06" w:rsidRDefault="00CC7C06">
            <w:pPr>
              <w:rPr>
                <w:b/>
                <w:bCs/>
                <w:color w:val="000000"/>
              </w:rPr>
            </w:pPr>
            <w:r>
              <w:rPr>
                <w:b/>
                <w:bCs/>
                <w:color w:val="000000"/>
                <w:lang w:eastAsia="en-US"/>
              </w:rPr>
              <w:t>1.3.Другие доходные источники</w:t>
            </w:r>
          </w:p>
        </w:tc>
        <w:tc>
          <w:tcPr>
            <w:tcW w:w="563" w:type="dxa"/>
            <w:tcBorders>
              <w:top w:val="nil"/>
              <w:left w:val="nil"/>
              <w:bottom w:val="single" w:sz="8" w:space="0" w:color="auto"/>
              <w:right w:val="single" w:sz="8" w:space="0" w:color="auto"/>
            </w:tcBorders>
            <w:shd w:val="clear" w:color="auto" w:fill="auto"/>
            <w:tcMar>
              <w:left w:w="28" w:type="dxa"/>
              <w:right w:w="28" w:type="dxa"/>
            </w:tcMar>
            <w:vAlign w:val="center"/>
            <w:hideMark/>
          </w:tcPr>
          <w:p w:rsidR="00CC7C06" w:rsidRDefault="00CC7C06">
            <w:pPr>
              <w:jc w:val="center"/>
              <w:rPr>
                <w:b/>
                <w:bCs/>
                <w:color w:val="000000"/>
              </w:rPr>
            </w:pPr>
            <w:r>
              <w:rPr>
                <w:b/>
                <w:bCs/>
                <w:color w:val="000000"/>
                <w:lang w:eastAsia="en-US"/>
              </w:rPr>
              <w:t> </w:t>
            </w:r>
          </w:p>
        </w:tc>
        <w:tc>
          <w:tcPr>
            <w:tcW w:w="1238" w:type="dxa"/>
            <w:tcBorders>
              <w:top w:val="nil"/>
              <w:left w:val="nil"/>
              <w:bottom w:val="single" w:sz="8" w:space="0" w:color="auto"/>
              <w:right w:val="single" w:sz="8" w:space="0" w:color="auto"/>
            </w:tcBorders>
            <w:shd w:val="clear" w:color="auto" w:fill="auto"/>
            <w:tcMar>
              <w:left w:w="28" w:type="dxa"/>
              <w:right w:w="28" w:type="dxa"/>
            </w:tcMar>
            <w:vAlign w:val="center"/>
            <w:hideMark/>
          </w:tcPr>
          <w:p w:rsidR="00CC7C06" w:rsidRDefault="00CC7C06" w:rsidP="00CC7C06">
            <w:pPr>
              <w:jc w:val="right"/>
              <w:rPr>
                <w:b/>
                <w:bCs/>
                <w:color w:val="000000"/>
              </w:rPr>
            </w:pPr>
            <w:r>
              <w:rPr>
                <w:b/>
                <w:bCs/>
                <w:color w:val="000000"/>
                <w:lang w:eastAsia="en-US"/>
              </w:rPr>
              <w:t>2 913,557</w:t>
            </w:r>
          </w:p>
        </w:tc>
        <w:tc>
          <w:tcPr>
            <w:tcW w:w="1396" w:type="dxa"/>
            <w:tcBorders>
              <w:top w:val="nil"/>
              <w:left w:val="nil"/>
              <w:bottom w:val="single" w:sz="8" w:space="0" w:color="auto"/>
              <w:right w:val="single" w:sz="8" w:space="0" w:color="auto"/>
            </w:tcBorders>
            <w:shd w:val="clear" w:color="auto" w:fill="auto"/>
            <w:tcMar>
              <w:left w:w="28" w:type="dxa"/>
              <w:right w:w="28" w:type="dxa"/>
            </w:tcMar>
            <w:vAlign w:val="center"/>
            <w:hideMark/>
          </w:tcPr>
          <w:p w:rsidR="00CC7C06" w:rsidRDefault="00CC7C06" w:rsidP="00CC7C06">
            <w:pPr>
              <w:jc w:val="right"/>
              <w:rPr>
                <w:b/>
                <w:bCs/>
                <w:color w:val="000000"/>
              </w:rPr>
            </w:pPr>
            <w:r>
              <w:rPr>
                <w:b/>
                <w:bCs/>
                <w:color w:val="000000"/>
                <w:lang w:eastAsia="en-US"/>
              </w:rPr>
              <w:t>2 324,127</w:t>
            </w:r>
          </w:p>
        </w:tc>
        <w:tc>
          <w:tcPr>
            <w:tcW w:w="838" w:type="dxa"/>
            <w:tcBorders>
              <w:top w:val="nil"/>
              <w:left w:val="nil"/>
              <w:bottom w:val="single" w:sz="8" w:space="0" w:color="auto"/>
              <w:right w:val="single" w:sz="8" w:space="0" w:color="auto"/>
            </w:tcBorders>
            <w:shd w:val="clear" w:color="auto" w:fill="auto"/>
            <w:tcMar>
              <w:left w:w="28" w:type="dxa"/>
              <w:right w:w="28" w:type="dxa"/>
            </w:tcMar>
            <w:vAlign w:val="center"/>
            <w:hideMark/>
          </w:tcPr>
          <w:p w:rsidR="00CC7C06" w:rsidRDefault="00CC7C06" w:rsidP="00CC7C06">
            <w:pPr>
              <w:jc w:val="right"/>
              <w:rPr>
                <w:b/>
                <w:bCs/>
                <w:color w:val="000000"/>
              </w:rPr>
            </w:pPr>
            <w:r>
              <w:rPr>
                <w:b/>
                <w:bCs/>
                <w:color w:val="000000"/>
                <w:lang w:eastAsia="en-US"/>
              </w:rPr>
              <w:t>79,8</w:t>
            </w:r>
          </w:p>
        </w:tc>
      </w:tr>
      <w:tr w:rsidR="00CC7C06" w:rsidTr="00CC7C06">
        <w:trPr>
          <w:trHeight w:val="20"/>
          <w:jc w:val="right"/>
        </w:trPr>
        <w:tc>
          <w:tcPr>
            <w:tcW w:w="6226" w:type="dxa"/>
            <w:tcBorders>
              <w:top w:val="nil"/>
              <w:left w:val="single" w:sz="8" w:space="0" w:color="auto"/>
              <w:bottom w:val="single" w:sz="8" w:space="0" w:color="auto"/>
              <w:right w:val="single" w:sz="8" w:space="0" w:color="auto"/>
            </w:tcBorders>
            <w:shd w:val="clear" w:color="auto" w:fill="auto"/>
            <w:tcMar>
              <w:left w:w="28" w:type="dxa"/>
              <w:right w:w="28" w:type="dxa"/>
            </w:tcMar>
            <w:vAlign w:val="center"/>
            <w:hideMark/>
          </w:tcPr>
          <w:p w:rsidR="00CC7C06" w:rsidRDefault="00CC7C06">
            <w:pPr>
              <w:rPr>
                <w:b/>
                <w:bCs/>
                <w:color w:val="000000"/>
              </w:rPr>
            </w:pPr>
            <w:r>
              <w:rPr>
                <w:b/>
                <w:bCs/>
                <w:color w:val="000000"/>
                <w:lang w:eastAsia="en-US"/>
              </w:rPr>
              <w:t>1.4. Возврат остатков иных межбюджетных трансфертов, имеющих целевое назначение прошлых лет</w:t>
            </w:r>
          </w:p>
        </w:tc>
        <w:tc>
          <w:tcPr>
            <w:tcW w:w="563" w:type="dxa"/>
            <w:tcBorders>
              <w:top w:val="nil"/>
              <w:left w:val="nil"/>
              <w:bottom w:val="single" w:sz="8" w:space="0" w:color="auto"/>
              <w:right w:val="single" w:sz="8" w:space="0" w:color="auto"/>
            </w:tcBorders>
            <w:shd w:val="clear" w:color="auto" w:fill="auto"/>
            <w:tcMar>
              <w:left w:w="28" w:type="dxa"/>
              <w:right w:w="28" w:type="dxa"/>
            </w:tcMar>
            <w:vAlign w:val="center"/>
            <w:hideMark/>
          </w:tcPr>
          <w:p w:rsidR="00CC7C06" w:rsidRDefault="00CC7C06">
            <w:pPr>
              <w:jc w:val="center"/>
              <w:rPr>
                <w:b/>
                <w:bCs/>
                <w:color w:val="000000"/>
              </w:rPr>
            </w:pPr>
            <w:r>
              <w:rPr>
                <w:b/>
                <w:bCs/>
                <w:color w:val="000000"/>
              </w:rPr>
              <w:t> </w:t>
            </w:r>
          </w:p>
        </w:tc>
        <w:tc>
          <w:tcPr>
            <w:tcW w:w="1238" w:type="dxa"/>
            <w:tcBorders>
              <w:top w:val="nil"/>
              <w:left w:val="nil"/>
              <w:bottom w:val="single" w:sz="8" w:space="0" w:color="auto"/>
              <w:right w:val="single" w:sz="8" w:space="0" w:color="auto"/>
            </w:tcBorders>
            <w:shd w:val="clear" w:color="auto" w:fill="auto"/>
            <w:tcMar>
              <w:left w:w="28" w:type="dxa"/>
              <w:right w:w="28" w:type="dxa"/>
            </w:tcMar>
            <w:vAlign w:val="center"/>
            <w:hideMark/>
          </w:tcPr>
          <w:p w:rsidR="00CC7C06" w:rsidRDefault="00CC7C06" w:rsidP="00CC7C06">
            <w:pPr>
              <w:jc w:val="right"/>
              <w:rPr>
                <w:b/>
                <w:bCs/>
                <w:color w:val="000000"/>
              </w:rPr>
            </w:pPr>
            <w:r>
              <w:rPr>
                <w:b/>
                <w:bCs/>
                <w:color w:val="000000"/>
                <w:lang w:eastAsia="en-US"/>
              </w:rPr>
              <w:t>-271,248</w:t>
            </w:r>
          </w:p>
        </w:tc>
        <w:tc>
          <w:tcPr>
            <w:tcW w:w="1396" w:type="dxa"/>
            <w:tcBorders>
              <w:top w:val="nil"/>
              <w:left w:val="nil"/>
              <w:bottom w:val="single" w:sz="8" w:space="0" w:color="auto"/>
              <w:right w:val="single" w:sz="8" w:space="0" w:color="auto"/>
            </w:tcBorders>
            <w:shd w:val="clear" w:color="auto" w:fill="auto"/>
            <w:tcMar>
              <w:left w:w="28" w:type="dxa"/>
              <w:right w:w="28" w:type="dxa"/>
            </w:tcMar>
            <w:vAlign w:val="center"/>
            <w:hideMark/>
          </w:tcPr>
          <w:p w:rsidR="00CC7C06" w:rsidRDefault="00CC7C06" w:rsidP="00CC7C06">
            <w:pPr>
              <w:jc w:val="right"/>
              <w:rPr>
                <w:b/>
                <w:bCs/>
                <w:color w:val="000000"/>
              </w:rPr>
            </w:pPr>
            <w:r>
              <w:rPr>
                <w:b/>
                <w:bCs/>
                <w:color w:val="000000"/>
                <w:lang w:eastAsia="en-US"/>
              </w:rPr>
              <w:t>-271,248</w:t>
            </w:r>
          </w:p>
        </w:tc>
        <w:tc>
          <w:tcPr>
            <w:tcW w:w="838" w:type="dxa"/>
            <w:tcBorders>
              <w:top w:val="nil"/>
              <w:left w:val="nil"/>
              <w:bottom w:val="single" w:sz="8" w:space="0" w:color="auto"/>
              <w:right w:val="single" w:sz="8" w:space="0" w:color="auto"/>
            </w:tcBorders>
            <w:shd w:val="clear" w:color="auto" w:fill="auto"/>
            <w:tcMar>
              <w:left w:w="28" w:type="dxa"/>
              <w:right w:w="28" w:type="dxa"/>
            </w:tcMar>
            <w:vAlign w:val="center"/>
            <w:hideMark/>
          </w:tcPr>
          <w:p w:rsidR="00CC7C06" w:rsidRDefault="00CC7C06" w:rsidP="00CC7C06">
            <w:pPr>
              <w:jc w:val="right"/>
              <w:rPr>
                <w:b/>
                <w:bCs/>
                <w:color w:val="000000"/>
              </w:rPr>
            </w:pPr>
            <w:r>
              <w:rPr>
                <w:b/>
                <w:bCs/>
                <w:color w:val="000000"/>
                <w:lang w:eastAsia="en-US"/>
              </w:rPr>
              <w:t>100,0</w:t>
            </w:r>
          </w:p>
        </w:tc>
      </w:tr>
      <w:tr w:rsidR="00CC7C06" w:rsidTr="00CC7C06">
        <w:trPr>
          <w:trHeight w:val="20"/>
          <w:jc w:val="right"/>
        </w:trPr>
        <w:tc>
          <w:tcPr>
            <w:tcW w:w="6226" w:type="dxa"/>
            <w:tcBorders>
              <w:top w:val="nil"/>
              <w:left w:val="single" w:sz="8" w:space="0" w:color="auto"/>
              <w:bottom w:val="single" w:sz="8" w:space="0" w:color="auto"/>
              <w:right w:val="single" w:sz="8" w:space="0" w:color="auto"/>
            </w:tcBorders>
            <w:shd w:val="clear" w:color="auto" w:fill="auto"/>
            <w:tcMar>
              <w:left w:w="28" w:type="dxa"/>
              <w:right w:w="28" w:type="dxa"/>
            </w:tcMar>
            <w:vAlign w:val="center"/>
            <w:hideMark/>
          </w:tcPr>
          <w:p w:rsidR="00CC7C06" w:rsidRDefault="00CC7C06">
            <w:pPr>
              <w:rPr>
                <w:b/>
                <w:bCs/>
                <w:i/>
                <w:iCs/>
                <w:color w:val="000000"/>
              </w:rPr>
            </w:pPr>
            <w:r>
              <w:rPr>
                <w:b/>
                <w:bCs/>
                <w:i/>
                <w:iCs/>
                <w:color w:val="000000"/>
                <w:lang w:eastAsia="en-US"/>
              </w:rPr>
              <w:t>2.Расходы Дорожного фонда – всего</w:t>
            </w:r>
          </w:p>
        </w:tc>
        <w:tc>
          <w:tcPr>
            <w:tcW w:w="563" w:type="dxa"/>
            <w:tcBorders>
              <w:top w:val="nil"/>
              <w:left w:val="nil"/>
              <w:bottom w:val="single" w:sz="8" w:space="0" w:color="auto"/>
              <w:right w:val="single" w:sz="8" w:space="0" w:color="auto"/>
            </w:tcBorders>
            <w:shd w:val="clear" w:color="auto" w:fill="auto"/>
            <w:tcMar>
              <w:left w:w="28" w:type="dxa"/>
              <w:right w:w="28" w:type="dxa"/>
            </w:tcMar>
            <w:vAlign w:val="center"/>
            <w:hideMark/>
          </w:tcPr>
          <w:p w:rsidR="00CC7C06" w:rsidRDefault="00CC7C06">
            <w:pPr>
              <w:jc w:val="center"/>
              <w:rPr>
                <w:b/>
                <w:bCs/>
                <w:i/>
                <w:iCs/>
                <w:color w:val="000000"/>
              </w:rPr>
            </w:pPr>
            <w:r>
              <w:rPr>
                <w:b/>
                <w:bCs/>
                <w:i/>
                <w:iCs/>
                <w:color w:val="000000"/>
                <w:lang w:eastAsia="en-US"/>
              </w:rPr>
              <w:t> </w:t>
            </w:r>
          </w:p>
        </w:tc>
        <w:tc>
          <w:tcPr>
            <w:tcW w:w="1238" w:type="dxa"/>
            <w:tcBorders>
              <w:top w:val="nil"/>
              <w:left w:val="nil"/>
              <w:bottom w:val="single" w:sz="8" w:space="0" w:color="auto"/>
              <w:right w:val="single" w:sz="8" w:space="0" w:color="auto"/>
            </w:tcBorders>
            <w:shd w:val="clear" w:color="auto" w:fill="auto"/>
            <w:tcMar>
              <w:left w:w="28" w:type="dxa"/>
              <w:right w:w="28" w:type="dxa"/>
            </w:tcMar>
            <w:vAlign w:val="center"/>
            <w:hideMark/>
          </w:tcPr>
          <w:p w:rsidR="00CC7C06" w:rsidRDefault="00CC7C06" w:rsidP="00CC7C06">
            <w:pPr>
              <w:jc w:val="right"/>
              <w:rPr>
                <w:b/>
                <w:bCs/>
                <w:i/>
                <w:iCs/>
                <w:color w:val="000000"/>
              </w:rPr>
            </w:pPr>
            <w:r>
              <w:rPr>
                <w:b/>
                <w:bCs/>
                <w:i/>
                <w:iCs/>
                <w:color w:val="000000"/>
                <w:lang w:eastAsia="en-US"/>
              </w:rPr>
              <w:t>11 700,337</w:t>
            </w:r>
          </w:p>
        </w:tc>
        <w:tc>
          <w:tcPr>
            <w:tcW w:w="1396" w:type="dxa"/>
            <w:tcBorders>
              <w:top w:val="nil"/>
              <w:left w:val="nil"/>
              <w:bottom w:val="single" w:sz="8" w:space="0" w:color="auto"/>
              <w:right w:val="single" w:sz="8" w:space="0" w:color="auto"/>
            </w:tcBorders>
            <w:shd w:val="clear" w:color="auto" w:fill="auto"/>
            <w:tcMar>
              <w:left w:w="28" w:type="dxa"/>
              <w:right w:w="28" w:type="dxa"/>
            </w:tcMar>
            <w:vAlign w:val="center"/>
            <w:hideMark/>
          </w:tcPr>
          <w:p w:rsidR="00CC7C06" w:rsidRDefault="00CC7C06" w:rsidP="00CC7C06">
            <w:pPr>
              <w:jc w:val="right"/>
              <w:rPr>
                <w:b/>
                <w:bCs/>
                <w:i/>
                <w:iCs/>
                <w:color w:val="000000"/>
              </w:rPr>
            </w:pPr>
            <w:r>
              <w:rPr>
                <w:b/>
                <w:bCs/>
                <w:i/>
                <w:iCs/>
                <w:color w:val="000000"/>
                <w:lang w:eastAsia="en-US"/>
              </w:rPr>
              <w:t>11 169,228</w:t>
            </w:r>
          </w:p>
        </w:tc>
        <w:tc>
          <w:tcPr>
            <w:tcW w:w="838" w:type="dxa"/>
            <w:tcBorders>
              <w:top w:val="nil"/>
              <w:left w:val="nil"/>
              <w:bottom w:val="single" w:sz="8" w:space="0" w:color="auto"/>
              <w:right w:val="single" w:sz="8" w:space="0" w:color="auto"/>
            </w:tcBorders>
            <w:shd w:val="clear" w:color="auto" w:fill="auto"/>
            <w:tcMar>
              <w:left w:w="28" w:type="dxa"/>
              <w:right w:w="28" w:type="dxa"/>
            </w:tcMar>
            <w:vAlign w:val="center"/>
            <w:hideMark/>
          </w:tcPr>
          <w:p w:rsidR="00CC7C06" w:rsidRDefault="00CC7C06" w:rsidP="00CC7C06">
            <w:pPr>
              <w:jc w:val="right"/>
              <w:rPr>
                <w:b/>
                <w:bCs/>
                <w:color w:val="000000"/>
              </w:rPr>
            </w:pPr>
            <w:r>
              <w:rPr>
                <w:b/>
                <w:bCs/>
                <w:color w:val="000000"/>
                <w:lang w:eastAsia="en-US"/>
              </w:rPr>
              <w:t>95,5</w:t>
            </w:r>
          </w:p>
        </w:tc>
      </w:tr>
      <w:tr w:rsidR="00CC7C06" w:rsidTr="00CC7C06">
        <w:trPr>
          <w:trHeight w:val="20"/>
          <w:jc w:val="right"/>
        </w:trPr>
        <w:tc>
          <w:tcPr>
            <w:tcW w:w="6226" w:type="dxa"/>
            <w:tcBorders>
              <w:top w:val="nil"/>
              <w:left w:val="single" w:sz="8" w:space="0" w:color="auto"/>
              <w:bottom w:val="single" w:sz="8" w:space="0" w:color="auto"/>
              <w:right w:val="single" w:sz="8" w:space="0" w:color="auto"/>
            </w:tcBorders>
            <w:shd w:val="clear" w:color="auto" w:fill="auto"/>
            <w:tcMar>
              <w:left w:w="28" w:type="dxa"/>
              <w:right w:w="28" w:type="dxa"/>
            </w:tcMar>
            <w:vAlign w:val="center"/>
            <w:hideMark/>
          </w:tcPr>
          <w:p w:rsidR="00CC7C06" w:rsidRDefault="00CC7C06">
            <w:pPr>
              <w:rPr>
                <w:i/>
                <w:iCs/>
                <w:color w:val="000000"/>
              </w:rPr>
            </w:pPr>
            <w:r>
              <w:rPr>
                <w:i/>
                <w:iCs/>
                <w:color w:val="000000"/>
                <w:lang w:eastAsia="en-US"/>
              </w:rPr>
              <w:t>в том числе:</w:t>
            </w:r>
          </w:p>
        </w:tc>
        <w:tc>
          <w:tcPr>
            <w:tcW w:w="563" w:type="dxa"/>
            <w:tcBorders>
              <w:top w:val="nil"/>
              <w:left w:val="nil"/>
              <w:bottom w:val="single" w:sz="8" w:space="0" w:color="auto"/>
              <w:right w:val="single" w:sz="8" w:space="0" w:color="auto"/>
            </w:tcBorders>
            <w:shd w:val="clear" w:color="auto" w:fill="auto"/>
            <w:tcMar>
              <w:left w:w="28" w:type="dxa"/>
              <w:right w:w="28" w:type="dxa"/>
            </w:tcMar>
            <w:vAlign w:val="center"/>
            <w:hideMark/>
          </w:tcPr>
          <w:p w:rsidR="00CC7C06" w:rsidRDefault="00CC7C06">
            <w:pPr>
              <w:jc w:val="center"/>
              <w:rPr>
                <w:color w:val="000000"/>
              </w:rPr>
            </w:pPr>
            <w:r>
              <w:rPr>
                <w:color w:val="000000"/>
                <w:lang w:eastAsia="en-US"/>
              </w:rPr>
              <w:t> </w:t>
            </w:r>
          </w:p>
        </w:tc>
        <w:tc>
          <w:tcPr>
            <w:tcW w:w="1238" w:type="dxa"/>
            <w:tcBorders>
              <w:top w:val="nil"/>
              <w:left w:val="nil"/>
              <w:bottom w:val="single" w:sz="8" w:space="0" w:color="auto"/>
              <w:right w:val="single" w:sz="8" w:space="0" w:color="auto"/>
            </w:tcBorders>
            <w:shd w:val="clear" w:color="auto" w:fill="auto"/>
            <w:tcMar>
              <w:left w:w="28" w:type="dxa"/>
              <w:right w:w="28" w:type="dxa"/>
            </w:tcMar>
            <w:vAlign w:val="center"/>
            <w:hideMark/>
          </w:tcPr>
          <w:p w:rsidR="00CC7C06" w:rsidRDefault="00CC7C06" w:rsidP="00CC7C06">
            <w:pPr>
              <w:jc w:val="right"/>
              <w:rPr>
                <w:color w:val="000000"/>
              </w:rPr>
            </w:pPr>
            <w:r>
              <w:rPr>
                <w:color w:val="000000"/>
                <w:lang w:eastAsia="en-US"/>
              </w:rPr>
              <w:t> </w:t>
            </w:r>
          </w:p>
        </w:tc>
        <w:tc>
          <w:tcPr>
            <w:tcW w:w="1396" w:type="dxa"/>
            <w:tcBorders>
              <w:top w:val="nil"/>
              <w:left w:val="nil"/>
              <w:bottom w:val="single" w:sz="8" w:space="0" w:color="auto"/>
              <w:right w:val="single" w:sz="8" w:space="0" w:color="auto"/>
            </w:tcBorders>
            <w:shd w:val="clear" w:color="auto" w:fill="auto"/>
            <w:tcMar>
              <w:left w:w="28" w:type="dxa"/>
              <w:right w:w="28" w:type="dxa"/>
            </w:tcMar>
            <w:vAlign w:val="center"/>
            <w:hideMark/>
          </w:tcPr>
          <w:p w:rsidR="00CC7C06" w:rsidRDefault="00CC7C06" w:rsidP="00CC7C06">
            <w:pPr>
              <w:jc w:val="right"/>
              <w:rPr>
                <w:color w:val="000000"/>
              </w:rPr>
            </w:pPr>
            <w:r>
              <w:rPr>
                <w:color w:val="000000"/>
                <w:lang w:eastAsia="en-US"/>
              </w:rPr>
              <w:t> </w:t>
            </w:r>
          </w:p>
        </w:tc>
        <w:tc>
          <w:tcPr>
            <w:tcW w:w="838" w:type="dxa"/>
            <w:tcBorders>
              <w:top w:val="nil"/>
              <w:left w:val="nil"/>
              <w:bottom w:val="single" w:sz="8" w:space="0" w:color="auto"/>
              <w:right w:val="single" w:sz="8" w:space="0" w:color="auto"/>
            </w:tcBorders>
            <w:shd w:val="clear" w:color="auto" w:fill="auto"/>
            <w:tcMar>
              <w:left w:w="28" w:type="dxa"/>
              <w:right w:w="28" w:type="dxa"/>
            </w:tcMar>
            <w:vAlign w:val="center"/>
            <w:hideMark/>
          </w:tcPr>
          <w:p w:rsidR="00CC7C06" w:rsidRDefault="00CC7C06" w:rsidP="00CC7C06">
            <w:pPr>
              <w:jc w:val="right"/>
              <w:rPr>
                <w:b/>
                <w:bCs/>
                <w:color w:val="000000"/>
              </w:rPr>
            </w:pPr>
            <w:r>
              <w:rPr>
                <w:b/>
                <w:bCs/>
                <w:color w:val="000000"/>
              </w:rPr>
              <w:t> </w:t>
            </w:r>
          </w:p>
        </w:tc>
      </w:tr>
      <w:tr w:rsidR="00CC7C06" w:rsidTr="00CC7C06">
        <w:trPr>
          <w:trHeight w:val="20"/>
          <w:jc w:val="right"/>
        </w:trPr>
        <w:tc>
          <w:tcPr>
            <w:tcW w:w="6226" w:type="dxa"/>
            <w:tcBorders>
              <w:top w:val="nil"/>
              <w:left w:val="single" w:sz="8" w:space="0" w:color="auto"/>
              <w:bottom w:val="single" w:sz="8" w:space="0" w:color="auto"/>
              <w:right w:val="single" w:sz="8" w:space="0" w:color="auto"/>
            </w:tcBorders>
            <w:shd w:val="clear" w:color="auto" w:fill="auto"/>
            <w:tcMar>
              <w:left w:w="28" w:type="dxa"/>
              <w:right w:w="28" w:type="dxa"/>
            </w:tcMar>
            <w:vAlign w:val="center"/>
            <w:hideMark/>
          </w:tcPr>
          <w:p w:rsidR="00CC7C06" w:rsidRDefault="00CC7C06">
            <w:pPr>
              <w:rPr>
                <w:color w:val="000000"/>
              </w:rPr>
            </w:pPr>
            <w:r>
              <w:rPr>
                <w:color w:val="000000"/>
                <w:lang w:eastAsia="en-US"/>
              </w:rPr>
              <w:t>2.1.Капитальный и текущий ремонт автомобильных дорог и инженерных сооружений на них в границах муниципальных районов и поселений (</w:t>
            </w:r>
            <w:proofErr w:type="spellStart"/>
            <w:r>
              <w:rPr>
                <w:color w:val="000000"/>
                <w:lang w:eastAsia="en-US"/>
              </w:rPr>
              <w:t>софинансирование</w:t>
            </w:r>
            <w:proofErr w:type="spellEnd"/>
            <w:r>
              <w:rPr>
                <w:color w:val="000000"/>
                <w:lang w:eastAsia="en-US"/>
              </w:rPr>
              <w:t xml:space="preserve"> к областным средствам)</w:t>
            </w:r>
          </w:p>
        </w:tc>
        <w:tc>
          <w:tcPr>
            <w:tcW w:w="563" w:type="dxa"/>
            <w:tcBorders>
              <w:top w:val="nil"/>
              <w:left w:val="nil"/>
              <w:bottom w:val="single" w:sz="8" w:space="0" w:color="auto"/>
              <w:right w:val="single" w:sz="8" w:space="0" w:color="auto"/>
            </w:tcBorders>
            <w:shd w:val="clear" w:color="auto" w:fill="auto"/>
            <w:tcMar>
              <w:left w:w="28" w:type="dxa"/>
              <w:right w:w="28" w:type="dxa"/>
            </w:tcMar>
            <w:vAlign w:val="center"/>
            <w:hideMark/>
          </w:tcPr>
          <w:p w:rsidR="00CC7C06" w:rsidRDefault="00CC7C06">
            <w:pPr>
              <w:jc w:val="center"/>
              <w:rPr>
                <w:color w:val="000000"/>
              </w:rPr>
            </w:pPr>
            <w:r>
              <w:rPr>
                <w:color w:val="000000"/>
                <w:lang w:eastAsia="en-US"/>
              </w:rPr>
              <w:t>151</w:t>
            </w:r>
          </w:p>
        </w:tc>
        <w:tc>
          <w:tcPr>
            <w:tcW w:w="1238" w:type="dxa"/>
            <w:tcBorders>
              <w:top w:val="nil"/>
              <w:left w:val="nil"/>
              <w:bottom w:val="single" w:sz="8" w:space="0" w:color="auto"/>
              <w:right w:val="single" w:sz="8" w:space="0" w:color="auto"/>
            </w:tcBorders>
            <w:shd w:val="clear" w:color="auto" w:fill="auto"/>
            <w:tcMar>
              <w:left w:w="28" w:type="dxa"/>
              <w:right w:w="28" w:type="dxa"/>
            </w:tcMar>
            <w:vAlign w:val="center"/>
            <w:hideMark/>
          </w:tcPr>
          <w:p w:rsidR="00CC7C06" w:rsidRDefault="00CC7C06" w:rsidP="00CC7C06">
            <w:pPr>
              <w:jc w:val="right"/>
              <w:rPr>
                <w:color w:val="000000"/>
              </w:rPr>
            </w:pPr>
            <w:r>
              <w:rPr>
                <w:color w:val="000000"/>
                <w:lang w:eastAsia="en-US"/>
              </w:rPr>
              <w:t>67,680</w:t>
            </w:r>
          </w:p>
        </w:tc>
        <w:tc>
          <w:tcPr>
            <w:tcW w:w="1396" w:type="dxa"/>
            <w:tcBorders>
              <w:top w:val="nil"/>
              <w:left w:val="nil"/>
              <w:bottom w:val="single" w:sz="8" w:space="0" w:color="auto"/>
              <w:right w:val="single" w:sz="8" w:space="0" w:color="auto"/>
            </w:tcBorders>
            <w:shd w:val="clear" w:color="auto" w:fill="auto"/>
            <w:tcMar>
              <w:left w:w="28" w:type="dxa"/>
              <w:right w:w="28" w:type="dxa"/>
            </w:tcMar>
            <w:vAlign w:val="center"/>
            <w:hideMark/>
          </w:tcPr>
          <w:p w:rsidR="00CC7C06" w:rsidRDefault="00CC7C06" w:rsidP="00CC7C06">
            <w:pPr>
              <w:jc w:val="right"/>
              <w:rPr>
                <w:color w:val="000000"/>
              </w:rPr>
            </w:pPr>
            <w:r>
              <w:rPr>
                <w:color w:val="000000"/>
                <w:lang w:eastAsia="en-US"/>
              </w:rPr>
              <w:t>67,680</w:t>
            </w:r>
          </w:p>
        </w:tc>
        <w:tc>
          <w:tcPr>
            <w:tcW w:w="838" w:type="dxa"/>
            <w:tcBorders>
              <w:top w:val="nil"/>
              <w:left w:val="nil"/>
              <w:bottom w:val="single" w:sz="8" w:space="0" w:color="auto"/>
              <w:right w:val="single" w:sz="8" w:space="0" w:color="auto"/>
            </w:tcBorders>
            <w:shd w:val="clear" w:color="auto" w:fill="auto"/>
            <w:tcMar>
              <w:left w:w="28" w:type="dxa"/>
              <w:right w:w="28" w:type="dxa"/>
            </w:tcMar>
            <w:vAlign w:val="center"/>
            <w:hideMark/>
          </w:tcPr>
          <w:p w:rsidR="00CC7C06" w:rsidRDefault="00CC7C06" w:rsidP="00CC7C06">
            <w:pPr>
              <w:jc w:val="right"/>
              <w:rPr>
                <w:b/>
                <w:bCs/>
                <w:color w:val="000000"/>
              </w:rPr>
            </w:pPr>
            <w:r>
              <w:rPr>
                <w:b/>
                <w:bCs/>
                <w:color w:val="000000"/>
                <w:lang w:eastAsia="en-US"/>
              </w:rPr>
              <w:t>100,0</w:t>
            </w:r>
          </w:p>
        </w:tc>
      </w:tr>
      <w:tr w:rsidR="00CC7C06" w:rsidTr="00CC7C06">
        <w:trPr>
          <w:trHeight w:val="20"/>
          <w:jc w:val="right"/>
        </w:trPr>
        <w:tc>
          <w:tcPr>
            <w:tcW w:w="6226" w:type="dxa"/>
            <w:tcBorders>
              <w:top w:val="nil"/>
              <w:left w:val="single" w:sz="8" w:space="0" w:color="auto"/>
              <w:bottom w:val="single" w:sz="8" w:space="0" w:color="auto"/>
              <w:right w:val="single" w:sz="8" w:space="0" w:color="auto"/>
            </w:tcBorders>
            <w:shd w:val="clear" w:color="auto" w:fill="auto"/>
            <w:tcMar>
              <w:left w:w="28" w:type="dxa"/>
              <w:right w:w="28" w:type="dxa"/>
            </w:tcMar>
            <w:vAlign w:val="center"/>
            <w:hideMark/>
          </w:tcPr>
          <w:p w:rsidR="00CC7C06" w:rsidRDefault="00CC7C06">
            <w:pPr>
              <w:rPr>
                <w:color w:val="000000"/>
              </w:rPr>
            </w:pPr>
            <w:r>
              <w:rPr>
                <w:color w:val="000000"/>
                <w:lang w:eastAsia="en-US"/>
              </w:rPr>
              <w:t>2.2.Капитальный ремонт и (или) ремонт автомобильных дорог общего пользования местного значения в рамках ГП "Развитие транспортной системы в Томской области"</w:t>
            </w:r>
          </w:p>
        </w:tc>
        <w:tc>
          <w:tcPr>
            <w:tcW w:w="563" w:type="dxa"/>
            <w:tcBorders>
              <w:top w:val="nil"/>
              <w:left w:val="nil"/>
              <w:bottom w:val="single" w:sz="8" w:space="0" w:color="auto"/>
              <w:right w:val="single" w:sz="8" w:space="0" w:color="auto"/>
            </w:tcBorders>
            <w:shd w:val="clear" w:color="auto" w:fill="auto"/>
            <w:tcMar>
              <w:left w:w="28" w:type="dxa"/>
              <w:right w:w="28" w:type="dxa"/>
            </w:tcMar>
            <w:vAlign w:val="center"/>
            <w:hideMark/>
          </w:tcPr>
          <w:p w:rsidR="00CC7C06" w:rsidRDefault="00CC7C06">
            <w:pPr>
              <w:jc w:val="center"/>
              <w:rPr>
                <w:color w:val="000000"/>
              </w:rPr>
            </w:pPr>
            <w:r>
              <w:rPr>
                <w:color w:val="000000"/>
                <w:lang w:eastAsia="en-US"/>
              </w:rPr>
              <w:t>244</w:t>
            </w:r>
          </w:p>
        </w:tc>
        <w:tc>
          <w:tcPr>
            <w:tcW w:w="1238" w:type="dxa"/>
            <w:tcBorders>
              <w:top w:val="nil"/>
              <w:left w:val="nil"/>
              <w:bottom w:val="single" w:sz="8" w:space="0" w:color="auto"/>
              <w:right w:val="single" w:sz="8" w:space="0" w:color="auto"/>
            </w:tcBorders>
            <w:shd w:val="clear" w:color="auto" w:fill="auto"/>
            <w:tcMar>
              <w:left w:w="28" w:type="dxa"/>
              <w:right w:w="28" w:type="dxa"/>
            </w:tcMar>
            <w:vAlign w:val="center"/>
            <w:hideMark/>
          </w:tcPr>
          <w:p w:rsidR="00CC7C06" w:rsidRDefault="00CC7C06" w:rsidP="00CC7C06">
            <w:pPr>
              <w:jc w:val="right"/>
              <w:rPr>
                <w:color w:val="000000"/>
              </w:rPr>
            </w:pPr>
            <w:r>
              <w:rPr>
                <w:color w:val="000000"/>
                <w:lang w:eastAsia="en-US"/>
              </w:rPr>
              <w:t>4 728,800</w:t>
            </w:r>
          </w:p>
        </w:tc>
        <w:tc>
          <w:tcPr>
            <w:tcW w:w="1396" w:type="dxa"/>
            <w:tcBorders>
              <w:top w:val="nil"/>
              <w:left w:val="nil"/>
              <w:bottom w:val="single" w:sz="8" w:space="0" w:color="auto"/>
              <w:right w:val="single" w:sz="8" w:space="0" w:color="auto"/>
            </w:tcBorders>
            <w:shd w:val="clear" w:color="auto" w:fill="auto"/>
            <w:tcMar>
              <w:left w:w="28" w:type="dxa"/>
              <w:right w:w="28" w:type="dxa"/>
            </w:tcMar>
            <w:vAlign w:val="center"/>
            <w:hideMark/>
          </w:tcPr>
          <w:p w:rsidR="00CC7C06" w:rsidRDefault="00CC7C06" w:rsidP="00CC7C06">
            <w:pPr>
              <w:jc w:val="right"/>
              <w:rPr>
                <w:color w:val="000000"/>
              </w:rPr>
            </w:pPr>
            <w:r>
              <w:rPr>
                <w:color w:val="000000"/>
                <w:lang w:eastAsia="en-US"/>
              </w:rPr>
              <w:t>4 728,800</w:t>
            </w:r>
          </w:p>
        </w:tc>
        <w:tc>
          <w:tcPr>
            <w:tcW w:w="838" w:type="dxa"/>
            <w:tcBorders>
              <w:top w:val="nil"/>
              <w:left w:val="nil"/>
              <w:bottom w:val="single" w:sz="8" w:space="0" w:color="auto"/>
              <w:right w:val="single" w:sz="8" w:space="0" w:color="auto"/>
            </w:tcBorders>
            <w:shd w:val="clear" w:color="auto" w:fill="auto"/>
            <w:tcMar>
              <w:left w:w="28" w:type="dxa"/>
              <w:right w:w="28" w:type="dxa"/>
            </w:tcMar>
            <w:vAlign w:val="center"/>
            <w:hideMark/>
          </w:tcPr>
          <w:p w:rsidR="00CC7C06" w:rsidRDefault="00CC7C06" w:rsidP="00CC7C06">
            <w:pPr>
              <w:jc w:val="right"/>
              <w:rPr>
                <w:b/>
                <w:bCs/>
                <w:color w:val="000000"/>
              </w:rPr>
            </w:pPr>
            <w:r>
              <w:rPr>
                <w:b/>
                <w:bCs/>
                <w:color w:val="000000"/>
                <w:lang w:eastAsia="en-US"/>
              </w:rPr>
              <w:t>100,0</w:t>
            </w:r>
          </w:p>
        </w:tc>
      </w:tr>
      <w:tr w:rsidR="00CC7C06" w:rsidTr="00CC7C06">
        <w:trPr>
          <w:trHeight w:val="20"/>
          <w:jc w:val="right"/>
        </w:trPr>
        <w:tc>
          <w:tcPr>
            <w:tcW w:w="6226" w:type="dxa"/>
            <w:tcBorders>
              <w:top w:val="nil"/>
              <w:left w:val="single" w:sz="8" w:space="0" w:color="auto"/>
              <w:bottom w:val="single" w:sz="8" w:space="0" w:color="auto"/>
              <w:right w:val="single" w:sz="8" w:space="0" w:color="auto"/>
            </w:tcBorders>
            <w:shd w:val="clear" w:color="auto" w:fill="auto"/>
            <w:tcMar>
              <w:left w:w="28" w:type="dxa"/>
              <w:right w:w="28" w:type="dxa"/>
            </w:tcMar>
            <w:vAlign w:val="center"/>
            <w:hideMark/>
          </w:tcPr>
          <w:p w:rsidR="00CC7C06" w:rsidRDefault="00CC7C06">
            <w:pPr>
              <w:rPr>
                <w:color w:val="000000"/>
              </w:rPr>
            </w:pPr>
            <w:r>
              <w:rPr>
                <w:color w:val="000000"/>
                <w:lang w:eastAsia="en-US"/>
              </w:rPr>
              <w:t>2.4.Капитальный и текущий ремонт автомобильных дорог и инженерных сооружений на них в границах муниципальных районов и поселений</w:t>
            </w:r>
          </w:p>
        </w:tc>
        <w:tc>
          <w:tcPr>
            <w:tcW w:w="563" w:type="dxa"/>
            <w:tcBorders>
              <w:top w:val="nil"/>
              <w:left w:val="nil"/>
              <w:bottom w:val="single" w:sz="8" w:space="0" w:color="auto"/>
              <w:right w:val="single" w:sz="8" w:space="0" w:color="auto"/>
            </w:tcBorders>
            <w:shd w:val="clear" w:color="auto" w:fill="auto"/>
            <w:tcMar>
              <w:left w:w="28" w:type="dxa"/>
              <w:right w:w="28" w:type="dxa"/>
            </w:tcMar>
            <w:vAlign w:val="center"/>
            <w:hideMark/>
          </w:tcPr>
          <w:p w:rsidR="00CC7C06" w:rsidRDefault="00CC7C06">
            <w:pPr>
              <w:jc w:val="center"/>
              <w:rPr>
                <w:color w:val="000000"/>
              </w:rPr>
            </w:pPr>
            <w:r>
              <w:rPr>
                <w:color w:val="000000"/>
                <w:lang w:eastAsia="en-US"/>
              </w:rPr>
              <w:t>301</w:t>
            </w:r>
          </w:p>
        </w:tc>
        <w:tc>
          <w:tcPr>
            <w:tcW w:w="1238" w:type="dxa"/>
            <w:tcBorders>
              <w:top w:val="nil"/>
              <w:left w:val="nil"/>
              <w:bottom w:val="single" w:sz="8" w:space="0" w:color="auto"/>
              <w:right w:val="single" w:sz="8" w:space="0" w:color="auto"/>
            </w:tcBorders>
            <w:shd w:val="clear" w:color="auto" w:fill="auto"/>
            <w:tcMar>
              <w:left w:w="28" w:type="dxa"/>
              <w:right w:w="28" w:type="dxa"/>
            </w:tcMar>
            <w:vAlign w:val="center"/>
            <w:hideMark/>
          </w:tcPr>
          <w:p w:rsidR="00CC7C06" w:rsidRDefault="00CC7C06" w:rsidP="00CC7C06">
            <w:pPr>
              <w:jc w:val="right"/>
              <w:rPr>
                <w:color w:val="000000"/>
              </w:rPr>
            </w:pPr>
            <w:r>
              <w:rPr>
                <w:color w:val="000000"/>
                <w:lang w:eastAsia="en-US"/>
              </w:rPr>
              <w:t>2 510,000</w:t>
            </w:r>
          </w:p>
        </w:tc>
        <w:tc>
          <w:tcPr>
            <w:tcW w:w="1396" w:type="dxa"/>
            <w:tcBorders>
              <w:top w:val="nil"/>
              <w:left w:val="nil"/>
              <w:bottom w:val="single" w:sz="8" w:space="0" w:color="auto"/>
              <w:right w:val="single" w:sz="8" w:space="0" w:color="auto"/>
            </w:tcBorders>
            <w:shd w:val="clear" w:color="auto" w:fill="auto"/>
            <w:tcMar>
              <w:left w:w="28" w:type="dxa"/>
              <w:right w:w="28" w:type="dxa"/>
            </w:tcMar>
            <w:vAlign w:val="center"/>
            <w:hideMark/>
          </w:tcPr>
          <w:p w:rsidR="00CC7C06" w:rsidRDefault="00CC7C06" w:rsidP="00CC7C06">
            <w:pPr>
              <w:jc w:val="right"/>
              <w:rPr>
                <w:color w:val="000000"/>
              </w:rPr>
            </w:pPr>
            <w:r>
              <w:rPr>
                <w:color w:val="000000"/>
                <w:lang w:eastAsia="en-US"/>
              </w:rPr>
              <w:t>2 510,000</w:t>
            </w:r>
          </w:p>
        </w:tc>
        <w:tc>
          <w:tcPr>
            <w:tcW w:w="838" w:type="dxa"/>
            <w:tcBorders>
              <w:top w:val="nil"/>
              <w:left w:val="nil"/>
              <w:bottom w:val="single" w:sz="8" w:space="0" w:color="auto"/>
              <w:right w:val="single" w:sz="8" w:space="0" w:color="auto"/>
            </w:tcBorders>
            <w:shd w:val="clear" w:color="auto" w:fill="auto"/>
            <w:tcMar>
              <w:left w:w="28" w:type="dxa"/>
              <w:right w:w="28" w:type="dxa"/>
            </w:tcMar>
            <w:vAlign w:val="center"/>
            <w:hideMark/>
          </w:tcPr>
          <w:p w:rsidR="00CC7C06" w:rsidRDefault="00CC7C06" w:rsidP="00CC7C06">
            <w:pPr>
              <w:jc w:val="right"/>
              <w:rPr>
                <w:b/>
                <w:bCs/>
                <w:color w:val="000000"/>
              </w:rPr>
            </w:pPr>
            <w:r>
              <w:rPr>
                <w:b/>
                <w:bCs/>
                <w:color w:val="000000"/>
                <w:lang w:eastAsia="en-US"/>
              </w:rPr>
              <w:t>100,0</w:t>
            </w:r>
          </w:p>
        </w:tc>
      </w:tr>
      <w:tr w:rsidR="00CC7C06" w:rsidTr="00CC7C06">
        <w:trPr>
          <w:trHeight w:val="20"/>
          <w:jc w:val="right"/>
        </w:trPr>
        <w:tc>
          <w:tcPr>
            <w:tcW w:w="6226" w:type="dxa"/>
            <w:tcBorders>
              <w:top w:val="nil"/>
              <w:left w:val="single" w:sz="8" w:space="0" w:color="auto"/>
              <w:bottom w:val="single" w:sz="8" w:space="0" w:color="auto"/>
              <w:right w:val="single" w:sz="8" w:space="0" w:color="auto"/>
            </w:tcBorders>
            <w:shd w:val="clear" w:color="auto" w:fill="auto"/>
            <w:tcMar>
              <w:left w:w="28" w:type="dxa"/>
              <w:right w:w="28" w:type="dxa"/>
            </w:tcMar>
            <w:vAlign w:val="center"/>
            <w:hideMark/>
          </w:tcPr>
          <w:p w:rsidR="00CC7C06" w:rsidRDefault="00CC7C06">
            <w:pPr>
              <w:rPr>
                <w:color w:val="000000"/>
              </w:rPr>
            </w:pPr>
            <w:r>
              <w:rPr>
                <w:color w:val="000000"/>
                <w:lang w:eastAsia="en-US"/>
              </w:rPr>
              <w:t>2.5.Капитальный и текущий ремонт автомобильных дорог и инженерных сооружений на них в границах муниципальных районов и поселений (</w:t>
            </w:r>
            <w:proofErr w:type="spellStart"/>
            <w:r>
              <w:rPr>
                <w:color w:val="000000"/>
                <w:lang w:eastAsia="en-US"/>
              </w:rPr>
              <w:t>софинансирование</w:t>
            </w:r>
            <w:proofErr w:type="spellEnd"/>
            <w:r>
              <w:rPr>
                <w:color w:val="000000"/>
                <w:lang w:eastAsia="en-US"/>
              </w:rPr>
              <w:t xml:space="preserve"> к областным средствам)</w:t>
            </w:r>
          </w:p>
        </w:tc>
        <w:tc>
          <w:tcPr>
            <w:tcW w:w="563" w:type="dxa"/>
            <w:tcBorders>
              <w:top w:val="nil"/>
              <w:left w:val="nil"/>
              <w:bottom w:val="single" w:sz="8" w:space="0" w:color="auto"/>
              <w:right w:val="single" w:sz="8" w:space="0" w:color="auto"/>
            </w:tcBorders>
            <w:shd w:val="clear" w:color="auto" w:fill="auto"/>
            <w:tcMar>
              <w:left w:w="28" w:type="dxa"/>
              <w:right w:w="28" w:type="dxa"/>
            </w:tcMar>
            <w:vAlign w:val="center"/>
            <w:hideMark/>
          </w:tcPr>
          <w:p w:rsidR="00CC7C06" w:rsidRDefault="00CC7C06">
            <w:pPr>
              <w:jc w:val="center"/>
              <w:rPr>
                <w:color w:val="000000"/>
              </w:rPr>
            </w:pPr>
            <w:r>
              <w:rPr>
                <w:color w:val="000000"/>
                <w:lang w:eastAsia="en-US"/>
              </w:rPr>
              <w:t>302</w:t>
            </w:r>
          </w:p>
        </w:tc>
        <w:tc>
          <w:tcPr>
            <w:tcW w:w="1238" w:type="dxa"/>
            <w:tcBorders>
              <w:top w:val="nil"/>
              <w:left w:val="nil"/>
              <w:bottom w:val="single" w:sz="8" w:space="0" w:color="auto"/>
              <w:right w:val="single" w:sz="8" w:space="0" w:color="auto"/>
            </w:tcBorders>
            <w:shd w:val="clear" w:color="auto" w:fill="auto"/>
            <w:tcMar>
              <w:left w:w="28" w:type="dxa"/>
              <w:right w:w="28" w:type="dxa"/>
            </w:tcMar>
            <w:vAlign w:val="center"/>
            <w:hideMark/>
          </w:tcPr>
          <w:p w:rsidR="00CC7C06" w:rsidRDefault="00CC7C06" w:rsidP="00CC7C06">
            <w:pPr>
              <w:jc w:val="right"/>
              <w:rPr>
                <w:color w:val="000000"/>
              </w:rPr>
            </w:pPr>
            <w:r>
              <w:rPr>
                <w:color w:val="000000"/>
                <w:lang w:eastAsia="en-US"/>
              </w:rPr>
              <w:t>276,300</w:t>
            </w:r>
          </w:p>
        </w:tc>
        <w:tc>
          <w:tcPr>
            <w:tcW w:w="1396" w:type="dxa"/>
            <w:tcBorders>
              <w:top w:val="nil"/>
              <w:left w:val="nil"/>
              <w:bottom w:val="single" w:sz="8" w:space="0" w:color="auto"/>
              <w:right w:val="single" w:sz="8" w:space="0" w:color="auto"/>
            </w:tcBorders>
            <w:shd w:val="clear" w:color="auto" w:fill="auto"/>
            <w:tcMar>
              <w:left w:w="28" w:type="dxa"/>
              <w:right w:w="28" w:type="dxa"/>
            </w:tcMar>
            <w:vAlign w:val="center"/>
            <w:hideMark/>
          </w:tcPr>
          <w:p w:rsidR="00CC7C06" w:rsidRDefault="00CC7C06" w:rsidP="00CC7C06">
            <w:pPr>
              <w:jc w:val="right"/>
              <w:rPr>
                <w:color w:val="000000"/>
              </w:rPr>
            </w:pPr>
            <w:r>
              <w:rPr>
                <w:color w:val="000000"/>
                <w:lang w:eastAsia="en-US"/>
              </w:rPr>
              <w:t>276,300</w:t>
            </w:r>
          </w:p>
        </w:tc>
        <w:tc>
          <w:tcPr>
            <w:tcW w:w="838" w:type="dxa"/>
            <w:tcBorders>
              <w:top w:val="nil"/>
              <w:left w:val="nil"/>
              <w:bottom w:val="single" w:sz="8" w:space="0" w:color="auto"/>
              <w:right w:val="single" w:sz="8" w:space="0" w:color="auto"/>
            </w:tcBorders>
            <w:shd w:val="clear" w:color="auto" w:fill="auto"/>
            <w:tcMar>
              <w:left w:w="28" w:type="dxa"/>
              <w:right w:w="28" w:type="dxa"/>
            </w:tcMar>
            <w:vAlign w:val="center"/>
            <w:hideMark/>
          </w:tcPr>
          <w:p w:rsidR="00CC7C06" w:rsidRDefault="00CC7C06" w:rsidP="00CC7C06">
            <w:pPr>
              <w:jc w:val="right"/>
              <w:rPr>
                <w:b/>
                <w:bCs/>
                <w:color w:val="000000"/>
              </w:rPr>
            </w:pPr>
            <w:r>
              <w:rPr>
                <w:b/>
                <w:bCs/>
                <w:color w:val="000000"/>
                <w:lang w:eastAsia="en-US"/>
              </w:rPr>
              <w:t>100,0</w:t>
            </w:r>
          </w:p>
        </w:tc>
      </w:tr>
      <w:tr w:rsidR="00CC7C06" w:rsidTr="00CC7C06">
        <w:trPr>
          <w:trHeight w:val="20"/>
          <w:jc w:val="right"/>
        </w:trPr>
        <w:tc>
          <w:tcPr>
            <w:tcW w:w="6226" w:type="dxa"/>
            <w:tcBorders>
              <w:top w:val="nil"/>
              <w:left w:val="single" w:sz="8" w:space="0" w:color="auto"/>
              <w:bottom w:val="single" w:sz="8" w:space="0" w:color="auto"/>
              <w:right w:val="single" w:sz="8" w:space="0" w:color="auto"/>
            </w:tcBorders>
            <w:shd w:val="clear" w:color="auto" w:fill="auto"/>
            <w:tcMar>
              <w:left w:w="28" w:type="dxa"/>
              <w:right w:w="28" w:type="dxa"/>
            </w:tcMar>
            <w:vAlign w:val="center"/>
            <w:hideMark/>
          </w:tcPr>
          <w:p w:rsidR="00CC7C06" w:rsidRDefault="00CC7C06">
            <w:pPr>
              <w:rPr>
                <w:color w:val="000000"/>
              </w:rPr>
            </w:pPr>
            <w:r>
              <w:rPr>
                <w:color w:val="000000"/>
                <w:lang w:eastAsia="en-US"/>
              </w:rPr>
              <w:t>2.5. Содержание и ремонт дорог общего пользования на территории Александровского сельского поселения</w:t>
            </w:r>
          </w:p>
        </w:tc>
        <w:tc>
          <w:tcPr>
            <w:tcW w:w="563" w:type="dxa"/>
            <w:tcBorders>
              <w:top w:val="nil"/>
              <w:left w:val="nil"/>
              <w:bottom w:val="single" w:sz="8" w:space="0" w:color="auto"/>
              <w:right w:val="single" w:sz="8" w:space="0" w:color="auto"/>
            </w:tcBorders>
            <w:shd w:val="clear" w:color="auto" w:fill="auto"/>
            <w:tcMar>
              <w:left w:w="28" w:type="dxa"/>
              <w:right w:w="28" w:type="dxa"/>
            </w:tcMar>
            <w:vAlign w:val="center"/>
            <w:hideMark/>
          </w:tcPr>
          <w:p w:rsidR="00CC7C06" w:rsidRDefault="00CC7C06">
            <w:pPr>
              <w:jc w:val="center"/>
              <w:rPr>
                <w:color w:val="000000"/>
              </w:rPr>
            </w:pPr>
            <w:r>
              <w:rPr>
                <w:color w:val="000000"/>
                <w:lang w:eastAsia="en-US"/>
              </w:rPr>
              <w:t>000</w:t>
            </w:r>
          </w:p>
        </w:tc>
        <w:tc>
          <w:tcPr>
            <w:tcW w:w="1238" w:type="dxa"/>
            <w:tcBorders>
              <w:top w:val="nil"/>
              <w:left w:val="nil"/>
              <w:bottom w:val="single" w:sz="8" w:space="0" w:color="auto"/>
              <w:right w:val="single" w:sz="8" w:space="0" w:color="auto"/>
            </w:tcBorders>
            <w:shd w:val="clear" w:color="auto" w:fill="auto"/>
            <w:tcMar>
              <w:left w:w="28" w:type="dxa"/>
              <w:right w:w="28" w:type="dxa"/>
            </w:tcMar>
            <w:vAlign w:val="center"/>
            <w:hideMark/>
          </w:tcPr>
          <w:p w:rsidR="00CC7C06" w:rsidRDefault="00CC7C06" w:rsidP="00CC7C06">
            <w:pPr>
              <w:jc w:val="right"/>
              <w:rPr>
                <w:color w:val="000000"/>
              </w:rPr>
            </w:pPr>
            <w:r>
              <w:rPr>
                <w:color w:val="000000"/>
                <w:lang w:eastAsia="en-US"/>
              </w:rPr>
              <w:t>3 200,000</w:t>
            </w:r>
          </w:p>
        </w:tc>
        <w:tc>
          <w:tcPr>
            <w:tcW w:w="1396" w:type="dxa"/>
            <w:tcBorders>
              <w:top w:val="nil"/>
              <w:left w:val="nil"/>
              <w:bottom w:val="single" w:sz="8" w:space="0" w:color="auto"/>
              <w:right w:val="single" w:sz="8" w:space="0" w:color="auto"/>
            </w:tcBorders>
            <w:shd w:val="clear" w:color="auto" w:fill="auto"/>
            <w:tcMar>
              <w:left w:w="28" w:type="dxa"/>
              <w:right w:w="28" w:type="dxa"/>
            </w:tcMar>
            <w:vAlign w:val="center"/>
            <w:hideMark/>
          </w:tcPr>
          <w:p w:rsidR="00CC7C06" w:rsidRDefault="00CC7C06" w:rsidP="00CC7C06">
            <w:pPr>
              <w:jc w:val="right"/>
              <w:rPr>
                <w:color w:val="000000"/>
              </w:rPr>
            </w:pPr>
            <w:r>
              <w:rPr>
                <w:color w:val="000000"/>
                <w:lang w:eastAsia="en-US"/>
              </w:rPr>
              <w:t>2 865,510</w:t>
            </w:r>
          </w:p>
        </w:tc>
        <w:tc>
          <w:tcPr>
            <w:tcW w:w="838" w:type="dxa"/>
            <w:tcBorders>
              <w:top w:val="nil"/>
              <w:left w:val="nil"/>
              <w:bottom w:val="single" w:sz="8" w:space="0" w:color="auto"/>
              <w:right w:val="single" w:sz="8" w:space="0" w:color="auto"/>
            </w:tcBorders>
            <w:shd w:val="clear" w:color="auto" w:fill="auto"/>
            <w:tcMar>
              <w:left w:w="28" w:type="dxa"/>
              <w:right w:w="28" w:type="dxa"/>
            </w:tcMar>
            <w:vAlign w:val="center"/>
            <w:hideMark/>
          </w:tcPr>
          <w:p w:rsidR="00CC7C06" w:rsidRDefault="00CC7C06" w:rsidP="00CC7C06">
            <w:pPr>
              <w:jc w:val="right"/>
              <w:rPr>
                <w:b/>
                <w:bCs/>
                <w:color w:val="000000"/>
              </w:rPr>
            </w:pPr>
            <w:r>
              <w:rPr>
                <w:b/>
                <w:bCs/>
                <w:color w:val="000000"/>
                <w:lang w:eastAsia="en-US"/>
              </w:rPr>
              <w:t>89,5</w:t>
            </w:r>
          </w:p>
        </w:tc>
      </w:tr>
      <w:tr w:rsidR="00CC7C06" w:rsidTr="00CC7C06">
        <w:trPr>
          <w:trHeight w:val="20"/>
          <w:jc w:val="right"/>
        </w:trPr>
        <w:tc>
          <w:tcPr>
            <w:tcW w:w="6226" w:type="dxa"/>
            <w:tcBorders>
              <w:top w:val="nil"/>
              <w:left w:val="single" w:sz="8" w:space="0" w:color="auto"/>
              <w:bottom w:val="single" w:sz="8" w:space="0" w:color="auto"/>
              <w:right w:val="single" w:sz="8" w:space="0" w:color="auto"/>
            </w:tcBorders>
            <w:shd w:val="clear" w:color="auto" w:fill="auto"/>
            <w:tcMar>
              <w:left w:w="28" w:type="dxa"/>
              <w:right w:w="28" w:type="dxa"/>
            </w:tcMar>
            <w:vAlign w:val="center"/>
            <w:hideMark/>
          </w:tcPr>
          <w:p w:rsidR="00CC7C06" w:rsidRDefault="00CC7C06">
            <w:pPr>
              <w:rPr>
                <w:color w:val="000000"/>
              </w:rPr>
            </w:pPr>
            <w:r>
              <w:rPr>
                <w:color w:val="000000"/>
                <w:lang w:eastAsia="en-US"/>
              </w:rPr>
              <w:lastRenderedPageBreak/>
              <w:t>2.6.Ремонт дорог муниципального значения</w:t>
            </w:r>
          </w:p>
        </w:tc>
        <w:tc>
          <w:tcPr>
            <w:tcW w:w="563" w:type="dxa"/>
            <w:tcBorders>
              <w:top w:val="nil"/>
              <w:left w:val="nil"/>
              <w:bottom w:val="single" w:sz="8" w:space="0" w:color="auto"/>
              <w:right w:val="single" w:sz="8" w:space="0" w:color="auto"/>
            </w:tcBorders>
            <w:shd w:val="clear" w:color="auto" w:fill="auto"/>
            <w:tcMar>
              <w:left w:w="28" w:type="dxa"/>
              <w:right w:w="28" w:type="dxa"/>
            </w:tcMar>
            <w:vAlign w:val="center"/>
            <w:hideMark/>
          </w:tcPr>
          <w:p w:rsidR="00CC7C06" w:rsidRDefault="00CC7C06">
            <w:pPr>
              <w:jc w:val="center"/>
              <w:rPr>
                <w:color w:val="000000"/>
              </w:rPr>
            </w:pPr>
            <w:r>
              <w:rPr>
                <w:color w:val="000000"/>
                <w:lang w:eastAsia="en-US"/>
              </w:rPr>
              <w:t>000</w:t>
            </w:r>
          </w:p>
        </w:tc>
        <w:tc>
          <w:tcPr>
            <w:tcW w:w="1238" w:type="dxa"/>
            <w:tcBorders>
              <w:top w:val="nil"/>
              <w:left w:val="nil"/>
              <w:bottom w:val="single" w:sz="8" w:space="0" w:color="auto"/>
              <w:right w:val="single" w:sz="8" w:space="0" w:color="auto"/>
            </w:tcBorders>
            <w:shd w:val="clear" w:color="auto" w:fill="auto"/>
            <w:tcMar>
              <w:left w:w="28" w:type="dxa"/>
              <w:right w:w="28" w:type="dxa"/>
            </w:tcMar>
            <w:vAlign w:val="center"/>
            <w:hideMark/>
          </w:tcPr>
          <w:p w:rsidR="00CC7C06" w:rsidRDefault="00CC7C06" w:rsidP="00CC7C06">
            <w:pPr>
              <w:jc w:val="right"/>
              <w:rPr>
                <w:color w:val="000000"/>
              </w:rPr>
            </w:pPr>
            <w:r>
              <w:rPr>
                <w:color w:val="000000"/>
                <w:lang w:eastAsia="en-US"/>
              </w:rPr>
              <w:t>623,188</w:t>
            </w:r>
          </w:p>
        </w:tc>
        <w:tc>
          <w:tcPr>
            <w:tcW w:w="1396" w:type="dxa"/>
            <w:tcBorders>
              <w:top w:val="nil"/>
              <w:left w:val="nil"/>
              <w:bottom w:val="single" w:sz="8" w:space="0" w:color="auto"/>
              <w:right w:val="single" w:sz="8" w:space="0" w:color="auto"/>
            </w:tcBorders>
            <w:shd w:val="clear" w:color="auto" w:fill="auto"/>
            <w:tcMar>
              <w:left w:w="28" w:type="dxa"/>
              <w:right w:w="28" w:type="dxa"/>
            </w:tcMar>
            <w:vAlign w:val="center"/>
            <w:hideMark/>
          </w:tcPr>
          <w:p w:rsidR="00CC7C06" w:rsidRDefault="00CC7C06" w:rsidP="00CC7C06">
            <w:pPr>
              <w:jc w:val="right"/>
              <w:rPr>
                <w:color w:val="000000"/>
              </w:rPr>
            </w:pPr>
            <w:r>
              <w:rPr>
                <w:color w:val="000000"/>
                <w:lang w:eastAsia="en-US"/>
              </w:rPr>
              <w:t>623,188</w:t>
            </w:r>
          </w:p>
        </w:tc>
        <w:tc>
          <w:tcPr>
            <w:tcW w:w="838" w:type="dxa"/>
            <w:tcBorders>
              <w:top w:val="nil"/>
              <w:left w:val="nil"/>
              <w:bottom w:val="single" w:sz="8" w:space="0" w:color="auto"/>
              <w:right w:val="single" w:sz="8" w:space="0" w:color="auto"/>
            </w:tcBorders>
            <w:shd w:val="clear" w:color="auto" w:fill="auto"/>
            <w:tcMar>
              <w:left w:w="28" w:type="dxa"/>
              <w:right w:w="28" w:type="dxa"/>
            </w:tcMar>
            <w:vAlign w:val="center"/>
            <w:hideMark/>
          </w:tcPr>
          <w:p w:rsidR="00CC7C06" w:rsidRDefault="00CC7C06" w:rsidP="00CC7C06">
            <w:pPr>
              <w:jc w:val="right"/>
              <w:rPr>
                <w:b/>
                <w:bCs/>
                <w:color w:val="000000"/>
              </w:rPr>
            </w:pPr>
            <w:r>
              <w:rPr>
                <w:b/>
                <w:bCs/>
                <w:color w:val="000000"/>
                <w:lang w:eastAsia="en-US"/>
              </w:rPr>
              <w:t>100,0</w:t>
            </w:r>
          </w:p>
        </w:tc>
      </w:tr>
      <w:tr w:rsidR="00CC7C06" w:rsidTr="00CC7C06">
        <w:trPr>
          <w:trHeight w:val="20"/>
          <w:jc w:val="right"/>
        </w:trPr>
        <w:tc>
          <w:tcPr>
            <w:tcW w:w="6226" w:type="dxa"/>
            <w:tcBorders>
              <w:top w:val="nil"/>
              <w:left w:val="single" w:sz="8" w:space="0" w:color="auto"/>
              <w:bottom w:val="single" w:sz="8" w:space="0" w:color="auto"/>
              <w:right w:val="single" w:sz="8" w:space="0" w:color="auto"/>
            </w:tcBorders>
            <w:shd w:val="clear" w:color="auto" w:fill="auto"/>
            <w:tcMar>
              <w:left w:w="28" w:type="dxa"/>
              <w:right w:w="28" w:type="dxa"/>
            </w:tcMar>
            <w:vAlign w:val="center"/>
            <w:hideMark/>
          </w:tcPr>
          <w:p w:rsidR="00CC7C06" w:rsidRDefault="00CC7C06">
            <w:pPr>
              <w:rPr>
                <w:color w:val="000000"/>
              </w:rPr>
            </w:pPr>
            <w:r>
              <w:rPr>
                <w:color w:val="000000"/>
                <w:lang w:eastAsia="en-US"/>
              </w:rPr>
              <w:t>2.7.Подготовка проекта «Организация дорожного движения»</w:t>
            </w:r>
          </w:p>
        </w:tc>
        <w:tc>
          <w:tcPr>
            <w:tcW w:w="563" w:type="dxa"/>
            <w:tcBorders>
              <w:top w:val="nil"/>
              <w:left w:val="nil"/>
              <w:bottom w:val="single" w:sz="8" w:space="0" w:color="auto"/>
              <w:right w:val="single" w:sz="8" w:space="0" w:color="auto"/>
            </w:tcBorders>
            <w:shd w:val="clear" w:color="auto" w:fill="auto"/>
            <w:tcMar>
              <w:left w:w="28" w:type="dxa"/>
              <w:right w:w="28" w:type="dxa"/>
            </w:tcMar>
            <w:vAlign w:val="center"/>
            <w:hideMark/>
          </w:tcPr>
          <w:p w:rsidR="00CC7C06" w:rsidRDefault="00CC7C06">
            <w:pPr>
              <w:jc w:val="center"/>
              <w:rPr>
                <w:color w:val="000000"/>
              </w:rPr>
            </w:pPr>
            <w:r>
              <w:rPr>
                <w:color w:val="000000"/>
                <w:lang w:eastAsia="en-US"/>
              </w:rPr>
              <w:t>000</w:t>
            </w:r>
          </w:p>
        </w:tc>
        <w:tc>
          <w:tcPr>
            <w:tcW w:w="1238" w:type="dxa"/>
            <w:tcBorders>
              <w:top w:val="nil"/>
              <w:left w:val="nil"/>
              <w:bottom w:val="single" w:sz="8" w:space="0" w:color="auto"/>
              <w:right w:val="single" w:sz="8" w:space="0" w:color="auto"/>
            </w:tcBorders>
            <w:shd w:val="clear" w:color="auto" w:fill="auto"/>
            <w:tcMar>
              <w:left w:w="28" w:type="dxa"/>
              <w:right w:w="28" w:type="dxa"/>
            </w:tcMar>
            <w:vAlign w:val="center"/>
            <w:hideMark/>
          </w:tcPr>
          <w:p w:rsidR="00CC7C06" w:rsidRDefault="00CC7C06" w:rsidP="00CC7C06">
            <w:pPr>
              <w:jc w:val="right"/>
              <w:rPr>
                <w:color w:val="000000"/>
              </w:rPr>
            </w:pPr>
            <w:r>
              <w:rPr>
                <w:color w:val="000000"/>
                <w:lang w:eastAsia="en-US"/>
              </w:rPr>
              <w:t>196,619</w:t>
            </w:r>
          </w:p>
        </w:tc>
        <w:tc>
          <w:tcPr>
            <w:tcW w:w="1396" w:type="dxa"/>
            <w:tcBorders>
              <w:top w:val="nil"/>
              <w:left w:val="nil"/>
              <w:bottom w:val="single" w:sz="8" w:space="0" w:color="auto"/>
              <w:right w:val="single" w:sz="8" w:space="0" w:color="auto"/>
            </w:tcBorders>
            <w:shd w:val="clear" w:color="auto" w:fill="auto"/>
            <w:tcMar>
              <w:left w:w="28" w:type="dxa"/>
              <w:right w:w="28" w:type="dxa"/>
            </w:tcMar>
            <w:vAlign w:val="center"/>
            <w:hideMark/>
          </w:tcPr>
          <w:p w:rsidR="00CC7C06" w:rsidRDefault="00CC7C06" w:rsidP="00CC7C06">
            <w:pPr>
              <w:jc w:val="right"/>
              <w:rPr>
                <w:color w:val="000000"/>
              </w:rPr>
            </w:pPr>
            <w:r>
              <w:rPr>
                <w:color w:val="000000"/>
                <w:lang w:eastAsia="en-US"/>
              </w:rPr>
              <w:t>0,000</w:t>
            </w:r>
          </w:p>
        </w:tc>
        <w:tc>
          <w:tcPr>
            <w:tcW w:w="838" w:type="dxa"/>
            <w:tcBorders>
              <w:top w:val="nil"/>
              <w:left w:val="nil"/>
              <w:bottom w:val="single" w:sz="8" w:space="0" w:color="auto"/>
              <w:right w:val="single" w:sz="8" w:space="0" w:color="auto"/>
            </w:tcBorders>
            <w:shd w:val="clear" w:color="auto" w:fill="auto"/>
            <w:tcMar>
              <w:left w:w="28" w:type="dxa"/>
              <w:right w:w="28" w:type="dxa"/>
            </w:tcMar>
            <w:vAlign w:val="center"/>
            <w:hideMark/>
          </w:tcPr>
          <w:p w:rsidR="00CC7C06" w:rsidRDefault="00CC7C06" w:rsidP="00CC7C06">
            <w:pPr>
              <w:jc w:val="right"/>
              <w:rPr>
                <w:b/>
                <w:bCs/>
                <w:color w:val="000000"/>
              </w:rPr>
            </w:pPr>
            <w:r>
              <w:rPr>
                <w:b/>
                <w:bCs/>
                <w:color w:val="000000"/>
                <w:lang w:eastAsia="en-US"/>
              </w:rPr>
              <w:t>0,0</w:t>
            </w:r>
          </w:p>
        </w:tc>
      </w:tr>
      <w:tr w:rsidR="00CC7C06" w:rsidTr="00CC7C06">
        <w:trPr>
          <w:trHeight w:val="20"/>
          <w:jc w:val="right"/>
        </w:trPr>
        <w:tc>
          <w:tcPr>
            <w:tcW w:w="6226" w:type="dxa"/>
            <w:tcBorders>
              <w:top w:val="nil"/>
              <w:left w:val="single" w:sz="8" w:space="0" w:color="auto"/>
              <w:bottom w:val="single" w:sz="8" w:space="0" w:color="auto"/>
              <w:right w:val="single" w:sz="8" w:space="0" w:color="auto"/>
            </w:tcBorders>
            <w:shd w:val="clear" w:color="auto" w:fill="auto"/>
            <w:tcMar>
              <w:left w:w="28" w:type="dxa"/>
              <w:right w:w="28" w:type="dxa"/>
            </w:tcMar>
            <w:vAlign w:val="center"/>
            <w:hideMark/>
          </w:tcPr>
          <w:p w:rsidR="00CC7C06" w:rsidRDefault="00CC7C06">
            <w:pPr>
              <w:rPr>
                <w:color w:val="000000"/>
              </w:rPr>
            </w:pPr>
            <w:r>
              <w:rPr>
                <w:color w:val="000000"/>
              </w:rPr>
              <w:t>2.8. Устройство ледовой переправы д. Ларино</w:t>
            </w:r>
          </w:p>
        </w:tc>
        <w:tc>
          <w:tcPr>
            <w:tcW w:w="563" w:type="dxa"/>
            <w:tcBorders>
              <w:top w:val="nil"/>
              <w:left w:val="nil"/>
              <w:bottom w:val="single" w:sz="8" w:space="0" w:color="auto"/>
              <w:right w:val="single" w:sz="8" w:space="0" w:color="auto"/>
            </w:tcBorders>
            <w:shd w:val="clear" w:color="auto" w:fill="auto"/>
            <w:tcMar>
              <w:left w:w="28" w:type="dxa"/>
              <w:right w:w="28" w:type="dxa"/>
            </w:tcMar>
            <w:vAlign w:val="center"/>
            <w:hideMark/>
          </w:tcPr>
          <w:p w:rsidR="00CC7C06" w:rsidRDefault="00CC7C06">
            <w:pPr>
              <w:jc w:val="center"/>
              <w:rPr>
                <w:color w:val="000000"/>
              </w:rPr>
            </w:pPr>
            <w:r>
              <w:rPr>
                <w:color w:val="000000"/>
              </w:rPr>
              <w:t>000</w:t>
            </w:r>
          </w:p>
        </w:tc>
        <w:tc>
          <w:tcPr>
            <w:tcW w:w="1238" w:type="dxa"/>
            <w:tcBorders>
              <w:top w:val="nil"/>
              <w:left w:val="nil"/>
              <w:bottom w:val="single" w:sz="8" w:space="0" w:color="auto"/>
              <w:right w:val="single" w:sz="8" w:space="0" w:color="auto"/>
            </w:tcBorders>
            <w:shd w:val="clear" w:color="auto" w:fill="auto"/>
            <w:tcMar>
              <w:left w:w="28" w:type="dxa"/>
              <w:right w:w="28" w:type="dxa"/>
            </w:tcMar>
            <w:vAlign w:val="center"/>
            <w:hideMark/>
          </w:tcPr>
          <w:p w:rsidR="00CC7C06" w:rsidRDefault="00CC7C06" w:rsidP="00CC7C06">
            <w:pPr>
              <w:jc w:val="right"/>
              <w:rPr>
                <w:color w:val="000000"/>
              </w:rPr>
            </w:pPr>
            <w:r>
              <w:rPr>
                <w:color w:val="000000"/>
              </w:rPr>
              <w:t>97,750</w:t>
            </w:r>
          </w:p>
        </w:tc>
        <w:tc>
          <w:tcPr>
            <w:tcW w:w="1396" w:type="dxa"/>
            <w:tcBorders>
              <w:top w:val="nil"/>
              <w:left w:val="nil"/>
              <w:bottom w:val="single" w:sz="8" w:space="0" w:color="auto"/>
              <w:right w:val="single" w:sz="8" w:space="0" w:color="auto"/>
            </w:tcBorders>
            <w:shd w:val="clear" w:color="auto" w:fill="auto"/>
            <w:tcMar>
              <w:left w:w="28" w:type="dxa"/>
              <w:right w:w="28" w:type="dxa"/>
            </w:tcMar>
            <w:vAlign w:val="center"/>
            <w:hideMark/>
          </w:tcPr>
          <w:p w:rsidR="00CC7C06" w:rsidRDefault="00CC7C06" w:rsidP="00CC7C06">
            <w:pPr>
              <w:jc w:val="right"/>
              <w:rPr>
                <w:color w:val="000000"/>
              </w:rPr>
            </w:pPr>
            <w:r>
              <w:rPr>
                <w:color w:val="000000"/>
              </w:rPr>
              <w:t>97,750</w:t>
            </w:r>
          </w:p>
        </w:tc>
        <w:tc>
          <w:tcPr>
            <w:tcW w:w="838" w:type="dxa"/>
            <w:tcBorders>
              <w:top w:val="nil"/>
              <w:left w:val="nil"/>
              <w:bottom w:val="single" w:sz="8" w:space="0" w:color="auto"/>
              <w:right w:val="single" w:sz="8" w:space="0" w:color="auto"/>
            </w:tcBorders>
            <w:shd w:val="clear" w:color="auto" w:fill="auto"/>
            <w:tcMar>
              <w:left w:w="28" w:type="dxa"/>
              <w:right w:w="28" w:type="dxa"/>
            </w:tcMar>
            <w:vAlign w:val="center"/>
            <w:hideMark/>
          </w:tcPr>
          <w:p w:rsidR="00CC7C06" w:rsidRDefault="00CC7C06" w:rsidP="00CC7C06">
            <w:pPr>
              <w:jc w:val="right"/>
              <w:rPr>
                <w:b/>
                <w:bCs/>
                <w:color w:val="000000"/>
              </w:rPr>
            </w:pPr>
            <w:r>
              <w:rPr>
                <w:b/>
                <w:bCs/>
                <w:color w:val="000000"/>
                <w:lang w:eastAsia="en-US"/>
              </w:rPr>
              <w:t>100,0</w:t>
            </w:r>
          </w:p>
        </w:tc>
      </w:tr>
      <w:tr w:rsidR="00CC7C06" w:rsidTr="00CC7C06">
        <w:trPr>
          <w:trHeight w:val="20"/>
          <w:jc w:val="right"/>
        </w:trPr>
        <w:tc>
          <w:tcPr>
            <w:tcW w:w="6226" w:type="dxa"/>
            <w:tcBorders>
              <w:top w:val="nil"/>
              <w:left w:val="single" w:sz="8" w:space="0" w:color="auto"/>
              <w:bottom w:val="single" w:sz="8" w:space="0" w:color="auto"/>
              <w:right w:val="single" w:sz="8" w:space="0" w:color="auto"/>
            </w:tcBorders>
            <w:shd w:val="clear" w:color="auto" w:fill="auto"/>
            <w:tcMar>
              <w:left w:w="28" w:type="dxa"/>
              <w:right w:w="28" w:type="dxa"/>
            </w:tcMar>
            <w:vAlign w:val="center"/>
            <w:hideMark/>
          </w:tcPr>
          <w:p w:rsidR="00CC7C06" w:rsidRDefault="00CC7C06">
            <w:pPr>
              <w:rPr>
                <w:b/>
                <w:bCs/>
                <w:color w:val="000000"/>
              </w:rPr>
            </w:pPr>
            <w:r>
              <w:rPr>
                <w:b/>
                <w:bCs/>
                <w:color w:val="000000"/>
                <w:lang w:eastAsia="en-US"/>
              </w:rPr>
              <w:t>Остаток денежных средств на конец отчетного периода</w:t>
            </w:r>
          </w:p>
        </w:tc>
        <w:tc>
          <w:tcPr>
            <w:tcW w:w="563" w:type="dxa"/>
            <w:tcBorders>
              <w:top w:val="nil"/>
              <w:left w:val="nil"/>
              <w:bottom w:val="single" w:sz="8" w:space="0" w:color="auto"/>
              <w:right w:val="single" w:sz="8" w:space="0" w:color="auto"/>
            </w:tcBorders>
            <w:shd w:val="clear" w:color="auto" w:fill="auto"/>
            <w:tcMar>
              <w:left w:w="28" w:type="dxa"/>
              <w:right w:w="28" w:type="dxa"/>
            </w:tcMar>
            <w:vAlign w:val="center"/>
            <w:hideMark/>
          </w:tcPr>
          <w:p w:rsidR="00CC7C06" w:rsidRDefault="00CC7C06">
            <w:pPr>
              <w:jc w:val="center"/>
              <w:rPr>
                <w:b/>
                <w:bCs/>
                <w:color w:val="000000"/>
              </w:rPr>
            </w:pPr>
            <w:r>
              <w:rPr>
                <w:b/>
                <w:bCs/>
                <w:color w:val="000000"/>
                <w:lang w:eastAsia="en-US"/>
              </w:rPr>
              <w:t> </w:t>
            </w:r>
          </w:p>
        </w:tc>
        <w:tc>
          <w:tcPr>
            <w:tcW w:w="1238" w:type="dxa"/>
            <w:tcBorders>
              <w:top w:val="nil"/>
              <w:left w:val="nil"/>
              <w:bottom w:val="single" w:sz="8" w:space="0" w:color="auto"/>
              <w:right w:val="single" w:sz="8" w:space="0" w:color="auto"/>
            </w:tcBorders>
            <w:shd w:val="clear" w:color="auto" w:fill="auto"/>
            <w:tcMar>
              <w:left w:w="28" w:type="dxa"/>
              <w:right w:w="28" w:type="dxa"/>
            </w:tcMar>
            <w:vAlign w:val="center"/>
            <w:hideMark/>
          </w:tcPr>
          <w:p w:rsidR="00CC7C06" w:rsidRDefault="00CC7C06" w:rsidP="00CC7C06">
            <w:pPr>
              <w:jc w:val="right"/>
              <w:rPr>
                <w:b/>
                <w:bCs/>
                <w:color w:val="000000"/>
              </w:rPr>
            </w:pPr>
            <w:r>
              <w:rPr>
                <w:b/>
                <w:bCs/>
                <w:color w:val="000000"/>
                <w:lang w:eastAsia="en-US"/>
              </w:rPr>
              <w:t> </w:t>
            </w:r>
          </w:p>
        </w:tc>
        <w:tc>
          <w:tcPr>
            <w:tcW w:w="1396" w:type="dxa"/>
            <w:tcBorders>
              <w:top w:val="nil"/>
              <w:left w:val="nil"/>
              <w:bottom w:val="single" w:sz="8" w:space="0" w:color="auto"/>
              <w:right w:val="single" w:sz="8" w:space="0" w:color="auto"/>
            </w:tcBorders>
            <w:shd w:val="clear" w:color="auto" w:fill="auto"/>
            <w:tcMar>
              <w:left w:w="28" w:type="dxa"/>
              <w:right w:w="28" w:type="dxa"/>
            </w:tcMar>
            <w:vAlign w:val="center"/>
            <w:hideMark/>
          </w:tcPr>
          <w:p w:rsidR="00CC7C06" w:rsidRDefault="00CC7C06" w:rsidP="00CC7C06">
            <w:pPr>
              <w:jc w:val="right"/>
              <w:rPr>
                <w:b/>
                <w:bCs/>
                <w:color w:val="000000"/>
              </w:rPr>
            </w:pPr>
            <w:r>
              <w:rPr>
                <w:b/>
                <w:bCs/>
                <w:color w:val="000000"/>
                <w:lang w:eastAsia="en-US"/>
              </w:rPr>
              <w:t>0,000</w:t>
            </w:r>
          </w:p>
        </w:tc>
        <w:tc>
          <w:tcPr>
            <w:tcW w:w="838" w:type="dxa"/>
            <w:tcBorders>
              <w:top w:val="nil"/>
              <w:left w:val="nil"/>
              <w:bottom w:val="single" w:sz="8" w:space="0" w:color="auto"/>
              <w:right w:val="single" w:sz="8" w:space="0" w:color="auto"/>
            </w:tcBorders>
            <w:shd w:val="clear" w:color="auto" w:fill="auto"/>
            <w:tcMar>
              <w:left w:w="28" w:type="dxa"/>
              <w:right w:w="28" w:type="dxa"/>
            </w:tcMar>
            <w:vAlign w:val="center"/>
            <w:hideMark/>
          </w:tcPr>
          <w:p w:rsidR="00CC7C06" w:rsidRDefault="00CC7C06" w:rsidP="00CC7C06">
            <w:pPr>
              <w:jc w:val="right"/>
              <w:rPr>
                <w:b/>
                <w:bCs/>
                <w:color w:val="000000"/>
              </w:rPr>
            </w:pPr>
            <w:r>
              <w:rPr>
                <w:b/>
                <w:bCs/>
                <w:color w:val="000000"/>
                <w:lang w:eastAsia="en-US"/>
              </w:rPr>
              <w:t> </w:t>
            </w:r>
          </w:p>
        </w:tc>
      </w:tr>
    </w:tbl>
    <w:p w:rsidR="000F13A2" w:rsidRDefault="000F13A2">
      <w:pPr>
        <w:rPr>
          <w:sz w:val="22"/>
          <w:szCs w:val="22"/>
        </w:rPr>
      </w:pPr>
    </w:p>
    <w:p w:rsidR="000F13A2" w:rsidRDefault="000F13A2">
      <w:pPr>
        <w:rPr>
          <w:sz w:val="22"/>
          <w:szCs w:val="22"/>
        </w:rPr>
        <w:sectPr w:rsidR="000F13A2" w:rsidSect="00CC7C06">
          <w:pgSz w:w="11906" w:h="16838"/>
          <w:pgMar w:top="1134" w:right="567" w:bottom="851" w:left="1134" w:header="709" w:footer="709" w:gutter="0"/>
          <w:cols w:space="708"/>
          <w:docGrid w:linePitch="360"/>
        </w:sectPr>
      </w:pPr>
    </w:p>
    <w:p w:rsidR="00B03EFA" w:rsidRPr="00CC7C06" w:rsidRDefault="00B03EFA" w:rsidP="00B03EFA">
      <w:pPr>
        <w:ind w:left="360"/>
        <w:jc w:val="right"/>
        <w:rPr>
          <w:sz w:val="20"/>
          <w:szCs w:val="20"/>
        </w:rPr>
      </w:pPr>
      <w:r w:rsidRPr="00CC7C06">
        <w:rPr>
          <w:sz w:val="20"/>
          <w:szCs w:val="20"/>
        </w:rPr>
        <w:lastRenderedPageBreak/>
        <w:t>Приложение 12  к решению Совета</w:t>
      </w:r>
    </w:p>
    <w:p w:rsidR="00B03EFA" w:rsidRPr="00CC7C06" w:rsidRDefault="00B03EFA" w:rsidP="00B03EFA">
      <w:pPr>
        <w:ind w:left="360"/>
        <w:jc w:val="right"/>
        <w:rPr>
          <w:sz w:val="20"/>
          <w:szCs w:val="20"/>
        </w:rPr>
      </w:pPr>
      <w:r w:rsidRPr="00CC7C06">
        <w:rPr>
          <w:sz w:val="20"/>
          <w:szCs w:val="20"/>
        </w:rPr>
        <w:t>Александровского сельского поселения</w:t>
      </w:r>
    </w:p>
    <w:p w:rsidR="00B03EFA" w:rsidRPr="00CC7C06" w:rsidRDefault="00B03EFA" w:rsidP="00B03EFA">
      <w:pPr>
        <w:ind w:left="360"/>
        <w:jc w:val="right"/>
        <w:rPr>
          <w:sz w:val="20"/>
          <w:szCs w:val="20"/>
        </w:rPr>
      </w:pPr>
      <w:r w:rsidRPr="00CC7C06">
        <w:rPr>
          <w:sz w:val="20"/>
          <w:szCs w:val="20"/>
        </w:rPr>
        <w:t xml:space="preserve">от </w:t>
      </w:r>
      <w:r w:rsidR="00CC7C06">
        <w:rPr>
          <w:sz w:val="20"/>
          <w:szCs w:val="20"/>
        </w:rPr>
        <w:t>__</w:t>
      </w:r>
      <w:r w:rsidR="000F13A2" w:rsidRPr="00CC7C06">
        <w:rPr>
          <w:sz w:val="20"/>
          <w:szCs w:val="20"/>
        </w:rPr>
        <w:t>.</w:t>
      </w:r>
      <w:r w:rsidR="00CC7C06">
        <w:rPr>
          <w:sz w:val="20"/>
          <w:szCs w:val="20"/>
        </w:rPr>
        <w:t>__</w:t>
      </w:r>
      <w:r w:rsidR="000F13A2" w:rsidRPr="00CC7C06">
        <w:rPr>
          <w:sz w:val="20"/>
          <w:szCs w:val="20"/>
        </w:rPr>
        <w:t>.201</w:t>
      </w:r>
      <w:r w:rsidR="00CC7C06">
        <w:rPr>
          <w:sz w:val="20"/>
          <w:szCs w:val="20"/>
        </w:rPr>
        <w:t>8</w:t>
      </w:r>
      <w:r w:rsidR="000F13A2" w:rsidRPr="00CC7C06">
        <w:rPr>
          <w:sz w:val="20"/>
          <w:szCs w:val="20"/>
        </w:rPr>
        <w:t xml:space="preserve"> № </w:t>
      </w:r>
      <w:r w:rsidR="00CC7C06">
        <w:rPr>
          <w:sz w:val="20"/>
          <w:szCs w:val="20"/>
        </w:rPr>
        <w:t>__</w:t>
      </w:r>
      <w:r w:rsidR="000F13A2" w:rsidRPr="00CC7C06">
        <w:rPr>
          <w:sz w:val="20"/>
          <w:szCs w:val="20"/>
        </w:rPr>
        <w:t>-</w:t>
      </w:r>
      <w:r w:rsidR="00CC7C06">
        <w:rPr>
          <w:sz w:val="20"/>
          <w:szCs w:val="20"/>
        </w:rPr>
        <w:t>__</w:t>
      </w:r>
      <w:r w:rsidR="000F13A2" w:rsidRPr="00CC7C06">
        <w:rPr>
          <w:sz w:val="20"/>
          <w:szCs w:val="20"/>
        </w:rPr>
        <w:t>-</w:t>
      </w:r>
      <w:r w:rsidR="00CC7C06">
        <w:rPr>
          <w:sz w:val="20"/>
          <w:szCs w:val="20"/>
        </w:rPr>
        <w:t>__</w:t>
      </w:r>
      <w:proofErr w:type="gramStart"/>
      <w:r w:rsidR="000F13A2" w:rsidRPr="00CC7C06">
        <w:rPr>
          <w:sz w:val="20"/>
          <w:szCs w:val="20"/>
        </w:rPr>
        <w:t>п</w:t>
      </w:r>
      <w:proofErr w:type="gramEnd"/>
    </w:p>
    <w:p w:rsidR="00B03EFA" w:rsidRPr="00B665F9" w:rsidRDefault="00B03EFA" w:rsidP="00B03EFA">
      <w:pPr>
        <w:ind w:firstLine="708"/>
        <w:jc w:val="center"/>
        <w:rPr>
          <w:b/>
          <w:sz w:val="22"/>
          <w:szCs w:val="22"/>
        </w:rPr>
      </w:pPr>
      <w:r w:rsidRPr="00B665F9">
        <w:rPr>
          <w:b/>
          <w:sz w:val="22"/>
          <w:szCs w:val="22"/>
        </w:rPr>
        <w:t>Отчет</w:t>
      </w:r>
    </w:p>
    <w:p w:rsidR="00B03EFA" w:rsidRPr="00B665F9" w:rsidRDefault="00B03EFA" w:rsidP="00B03EFA">
      <w:pPr>
        <w:ind w:firstLine="708"/>
        <w:jc w:val="center"/>
        <w:rPr>
          <w:b/>
          <w:sz w:val="22"/>
          <w:szCs w:val="22"/>
        </w:rPr>
      </w:pPr>
      <w:r w:rsidRPr="00B665F9">
        <w:rPr>
          <w:b/>
          <w:sz w:val="22"/>
          <w:szCs w:val="22"/>
        </w:rPr>
        <w:t>об использовании средств резервного фонда Александровского сельского поселения</w:t>
      </w:r>
    </w:p>
    <w:p w:rsidR="00B03EFA" w:rsidRDefault="00B03EFA" w:rsidP="00B03EFA">
      <w:pPr>
        <w:ind w:firstLine="708"/>
        <w:jc w:val="center"/>
        <w:rPr>
          <w:b/>
          <w:sz w:val="22"/>
          <w:szCs w:val="22"/>
        </w:rPr>
      </w:pPr>
      <w:r w:rsidRPr="00B665F9">
        <w:rPr>
          <w:b/>
          <w:sz w:val="22"/>
          <w:szCs w:val="22"/>
        </w:rPr>
        <w:t>за 201</w:t>
      </w:r>
      <w:r w:rsidR="00CC7C06">
        <w:rPr>
          <w:b/>
          <w:sz w:val="22"/>
          <w:szCs w:val="22"/>
        </w:rPr>
        <w:t>7</w:t>
      </w:r>
      <w:r w:rsidRPr="00B665F9">
        <w:rPr>
          <w:b/>
          <w:sz w:val="22"/>
          <w:szCs w:val="22"/>
        </w:rPr>
        <w:t xml:space="preserve"> год</w:t>
      </w:r>
    </w:p>
    <w:p w:rsidR="00CC7C06" w:rsidRPr="00B665F9" w:rsidRDefault="00CC7C06" w:rsidP="00B03EFA">
      <w:pPr>
        <w:ind w:firstLine="708"/>
        <w:jc w:val="center"/>
        <w:rPr>
          <w:b/>
          <w:sz w:val="22"/>
          <w:szCs w:val="22"/>
        </w:rPr>
      </w:pPr>
    </w:p>
    <w:tbl>
      <w:tblPr>
        <w:tblStyle w:val="11"/>
        <w:tblW w:w="10328" w:type="dxa"/>
        <w:jc w:val="right"/>
        <w:tblLook w:val="04A0"/>
      </w:tblPr>
      <w:tblGrid>
        <w:gridCol w:w="567"/>
        <w:gridCol w:w="4358"/>
        <w:gridCol w:w="1879"/>
        <w:gridCol w:w="1270"/>
        <w:gridCol w:w="1147"/>
        <w:gridCol w:w="1107"/>
      </w:tblGrid>
      <w:tr w:rsidR="000F57EB" w:rsidRPr="000F57EB" w:rsidTr="00AE3B2F">
        <w:trPr>
          <w:jc w:val="right"/>
        </w:trPr>
        <w:tc>
          <w:tcPr>
            <w:tcW w:w="567" w:type="dxa"/>
            <w:tcMar>
              <w:top w:w="0" w:type="dxa"/>
              <w:left w:w="28" w:type="dxa"/>
              <w:bottom w:w="0" w:type="dxa"/>
              <w:right w:w="28" w:type="dxa"/>
            </w:tcMar>
            <w:vAlign w:val="center"/>
          </w:tcPr>
          <w:p w:rsidR="000F57EB" w:rsidRPr="00AE3B2F" w:rsidRDefault="000F57EB" w:rsidP="000F57EB">
            <w:pPr>
              <w:jc w:val="center"/>
              <w:rPr>
                <w:b/>
                <w:sz w:val="22"/>
                <w:szCs w:val="22"/>
              </w:rPr>
            </w:pPr>
            <w:r w:rsidRPr="00AE3B2F">
              <w:rPr>
                <w:b/>
                <w:sz w:val="22"/>
                <w:szCs w:val="22"/>
              </w:rPr>
              <w:t xml:space="preserve">№ </w:t>
            </w:r>
            <w:proofErr w:type="gramStart"/>
            <w:r w:rsidRPr="00AE3B2F">
              <w:rPr>
                <w:b/>
                <w:sz w:val="22"/>
                <w:szCs w:val="22"/>
              </w:rPr>
              <w:t>п</w:t>
            </w:r>
            <w:proofErr w:type="gramEnd"/>
            <w:r w:rsidRPr="00AE3B2F">
              <w:rPr>
                <w:b/>
                <w:sz w:val="22"/>
                <w:szCs w:val="22"/>
              </w:rPr>
              <w:t>/п</w:t>
            </w:r>
          </w:p>
        </w:tc>
        <w:tc>
          <w:tcPr>
            <w:tcW w:w="4358" w:type="dxa"/>
            <w:tcMar>
              <w:top w:w="0" w:type="dxa"/>
              <w:left w:w="28" w:type="dxa"/>
              <w:bottom w:w="0" w:type="dxa"/>
              <w:right w:w="28" w:type="dxa"/>
            </w:tcMar>
            <w:vAlign w:val="center"/>
          </w:tcPr>
          <w:p w:rsidR="000F57EB" w:rsidRPr="00AE3B2F" w:rsidRDefault="000F57EB" w:rsidP="000F57EB">
            <w:pPr>
              <w:jc w:val="center"/>
              <w:rPr>
                <w:b/>
                <w:sz w:val="22"/>
                <w:szCs w:val="22"/>
              </w:rPr>
            </w:pPr>
            <w:r w:rsidRPr="00AE3B2F">
              <w:rPr>
                <w:b/>
                <w:sz w:val="22"/>
                <w:szCs w:val="22"/>
              </w:rPr>
              <w:t>Наименование расходов</w:t>
            </w:r>
          </w:p>
        </w:tc>
        <w:tc>
          <w:tcPr>
            <w:tcW w:w="1879" w:type="dxa"/>
            <w:tcMar>
              <w:top w:w="0" w:type="dxa"/>
              <w:left w:w="28" w:type="dxa"/>
              <w:bottom w:w="0" w:type="dxa"/>
              <w:right w:w="28" w:type="dxa"/>
            </w:tcMar>
            <w:vAlign w:val="center"/>
          </w:tcPr>
          <w:p w:rsidR="000F57EB" w:rsidRPr="00AE3B2F" w:rsidRDefault="000F57EB" w:rsidP="000F57EB">
            <w:pPr>
              <w:jc w:val="center"/>
              <w:rPr>
                <w:b/>
                <w:sz w:val="22"/>
                <w:szCs w:val="22"/>
              </w:rPr>
            </w:pPr>
            <w:r w:rsidRPr="00AE3B2F">
              <w:rPr>
                <w:b/>
                <w:sz w:val="22"/>
                <w:szCs w:val="22"/>
              </w:rPr>
              <w:t>Основание расходов</w:t>
            </w:r>
          </w:p>
        </w:tc>
        <w:tc>
          <w:tcPr>
            <w:tcW w:w="1270" w:type="dxa"/>
            <w:tcMar>
              <w:top w:w="0" w:type="dxa"/>
              <w:left w:w="28" w:type="dxa"/>
              <w:bottom w:w="0" w:type="dxa"/>
              <w:right w:w="28" w:type="dxa"/>
            </w:tcMar>
            <w:vAlign w:val="center"/>
          </w:tcPr>
          <w:p w:rsidR="000F57EB" w:rsidRPr="00AE3B2F" w:rsidRDefault="000F57EB" w:rsidP="000F57EB">
            <w:pPr>
              <w:jc w:val="center"/>
              <w:rPr>
                <w:b/>
                <w:sz w:val="22"/>
                <w:szCs w:val="22"/>
              </w:rPr>
            </w:pPr>
            <w:r w:rsidRPr="00AE3B2F">
              <w:rPr>
                <w:b/>
                <w:sz w:val="22"/>
                <w:szCs w:val="22"/>
              </w:rPr>
              <w:t>Утверждено на 2017 год, тыс. руб.</w:t>
            </w:r>
          </w:p>
        </w:tc>
        <w:tc>
          <w:tcPr>
            <w:tcW w:w="1147" w:type="dxa"/>
            <w:tcMar>
              <w:top w:w="0" w:type="dxa"/>
              <w:left w:w="28" w:type="dxa"/>
              <w:bottom w:w="0" w:type="dxa"/>
              <w:right w:w="28" w:type="dxa"/>
            </w:tcMar>
            <w:vAlign w:val="center"/>
          </w:tcPr>
          <w:p w:rsidR="000F57EB" w:rsidRPr="00AE3B2F" w:rsidRDefault="000F57EB" w:rsidP="000F57EB">
            <w:pPr>
              <w:jc w:val="center"/>
              <w:rPr>
                <w:b/>
                <w:sz w:val="22"/>
                <w:szCs w:val="22"/>
              </w:rPr>
            </w:pPr>
            <w:r w:rsidRPr="00AE3B2F">
              <w:rPr>
                <w:b/>
                <w:sz w:val="22"/>
                <w:szCs w:val="22"/>
              </w:rPr>
              <w:t xml:space="preserve">Исполнено за </w:t>
            </w:r>
            <w:r w:rsidRPr="00AE3B2F">
              <w:rPr>
                <w:b/>
                <w:bCs/>
                <w:sz w:val="22"/>
                <w:szCs w:val="22"/>
              </w:rPr>
              <w:t>2017 года</w:t>
            </w:r>
            <w:r w:rsidRPr="00AE3B2F">
              <w:rPr>
                <w:b/>
                <w:sz w:val="22"/>
                <w:szCs w:val="22"/>
              </w:rPr>
              <w:t>, тыс. руб.</w:t>
            </w:r>
          </w:p>
        </w:tc>
        <w:tc>
          <w:tcPr>
            <w:tcW w:w="1107" w:type="dxa"/>
            <w:tcMar>
              <w:top w:w="0" w:type="dxa"/>
              <w:left w:w="28" w:type="dxa"/>
              <w:bottom w:w="0" w:type="dxa"/>
              <w:right w:w="28" w:type="dxa"/>
            </w:tcMar>
            <w:vAlign w:val="center"/>
          </w:tcPr>
          <w:p w:rsidR="000F57EB" w:rsidRDefault="000F57EB" w:rsidP="000F57EB">
            <w:pPr>
              <w:jc w:val="center"/>
              <w:rPr>
                <w:b/>
                <w:sz w:val="22"/>
                <w:szCs w:val="22"/>
              </w:rPr>
            </w:pPr>
            <w:r w:rsidRPr="00AE3B2F">
              <w:rPr>
                <w:b/>
                <w:sz w:val="22"/>
                <w:szCs w:val="22"/>
              </w:rPr>
              <w:t>Исп. %</w:t>
            </w:r>
          </w:p>
          <w:p w:rsidR="00AE3B2F" w:rsidRPr="00AE3B2F" w:rsidRDefault="00AE3B2F" w:rsidP="000F57EB">
            <w:pPr>
              <w:jc w:val="center"/>
              <w:rPr>
                <w:b/>
                <w:sz w:val="22"/>
                <w:szCs w:val="22"/>
              </w:rPr>
            </w:pPr>
            <w:r>
              <w:rPr>
                <w:b/>
                <w:sz w:val="22"/>
                <w:szCs w:val="22"/>
              </w:rPr>
              <w:t>/ раздел</w:t>
            </w:r>
          </w:p>
        </w:tc>
      </w:tr>
      <w:tr w:rsidR="000F57EB" w:rsidRPr="000F57EB" w:rsidTr="00AE3B2F">
        <w:trPr>
          <w:jc w:val="right"/>
        </w:trPr>
        <w:tc>
          <w:tcPr>
            <w:tcW w:w="567" w:type="dxa"/>
            <w:tcMar>
              <w:top w:w="0" w:type="dxa"/>
              <w:left w:w="28" w:type="dxa"/>
              <w:bottom w:w="0" w:type="dxa"/>
              <w:right w:w="28" w:type="dxa"/>
            </w:tcMar>
            <w:vAlign w:val="center"/>
          </w:tcPr>
          <w:p w:rsidR="000F57EB" w:rsidRPr="00AE3B2F" w:rsidRDefault="000F57EB" w:rsidP="000F57EB">
            <w:pPr>
              <w:jc w:val="center"/>
              <w:rPr>
                <w:sz w:val="22"/>
                <w:szCs w:val="22"/>
              </w:rPr>
            </w:pPr>
            <w:r w:rsidRPr="00AE3B2F">
              <w:rPr>
                <w:sz w:val="22"/>
                <w:szCs w:val="22"/>
              </w:rPr>
              <w:t>1</w:t>
            </w:r>
          </w:p>
        </w:tc>
        <w:tc>
          <w:tcPr>
            <w:tcW w:w="4358" w:type="dxa"/>
            <w:tcMar>
              <w:top w:w="0" w:type="dxa"/>
              <w:left w:w="28" w:type="dxa"/>
              <w:bottom w:w="0" w:type="dxa"/>
              <w:right w:w="28" w:type="dxa"/>
            </w:tcMar>
            <w:vAlign w:val="center"/>
          </w:tcPr>
          <w:p w:rsidR="000F57EB" w:rsidRPr="00AE3B2F" w:rsidRDefault="000F57EB" w:rsidP="000F57EB">
            <w:pPr>
              <w:jc w:val="both"/>
              <w:rPr>
                <w:sz w:val="22"/>
                <w:szCs w:val="22"/>
              </w:rPr>
            </w:pPr>
            <w:r w:rsidRPr="00AE3B2F">
              <w:rPr>
                <w:sz w:val="22"/>
                <w:szCs w:val="22"/>
              </w:rPr>
              <w:t xml:space="preserve">Оплата адм. штрафа по </w:t>
            </w:r>
            <w:proofErr w:type="spellStart"/>
            <w:r w:rsidRPr="00AE3B2F">
              <w:rPr>
                <w:sz w:val="22"/>
                <w:szCs w:val="22"/>
              </w:rPr>
              <w:t>реш</w:t>
            </w:r>
            <w:proofErr w:type="spellEnd"/>
            <w:r w:rsidRPr="00AE3B2F">
              <w:rPr>
                <w:sz w:val="22"/>
                <w:szCs w:val="22"/>
              </w:rPr>
              <w:t>. Арбитражного суда ТО от 01.02.2017 дело №А67-9515/2016</w:t>
            </w:r>
          </w:p>
        </w:tc>
        <w:tc>
          <w:tcPr>
            <w:tcW w:w="1879" w:type="dxa"/>
            <w:tcMar>
              <w:top w:w="0" w:type="dxa"/>
              <w:left w:w="28" w:type="dxa"/>
              <w:bottom w:w="0" w:type="dxa"/>
              <w:right w:w="28" w:type="dxa"/>
            </w:tcMar>
            <w:vAlign w:val="center"/>
          </w:tcPr>
          <w:p w:rsidR="000F57EB" w:rsidRPr="00AE3B2F" w:rsidRDefault="000F57EB" w:rsidP="000F57EB">
            <w:pPr>
              <w:jc w:val="center"/>
              <w:rPr>
                <w:sz w:val="22"/>
                <w:szCs w:val="22"/>
              </w:rPr>
            </w:pPr>
            <w:r w:rsidRPr="00AE3B2F">
              <w:rPr>
                <w:sz w:val="22"/>
                <w:szCs w:val="22"/>
              </w:rPr>
              <w:t>Распоряжение АСП от 28.02.2017 №16</w:t>
            </w:r>
          </w:p>
        </w:tc>
        <w:tc>
          <w:tcPr>
            <w:tcW w:w="1270" w:type="dxa"/>
            <w:tcMar>
              <w:top w:w="0" w:type="dxa"/>
              <w:left w:w="28" w:type="dxa"/>
              <w:bottom w:w="0" w:type="dxa"/>
              <w:right w:w="28" w:type="dxa"/>
            </w:tcMar>
            <w:vAlign w:val="center"/>
          </w:tcPr>
          <w:p w:rsidR="000F57EB" w:rsidRPr="00AE3B2F" w:rsidRDefault="000F57EB" w:rsidP="000F57EB">
            <w:pPr>
              <w:jc w:val="center"/>
              <w:rPr>
                <w:sz w:val="22"/>
                <w:szCs w:val="22"/>
              </w:rPr>
            </w:pPr>
            <w:r w:rsidRPr="00AE3B2F">
              <w:rPr>
                <w:sz w:val="22"/>
                <w:szCs w:val="22"/>
              </w:rPr>
              <w:t>50,000</w:t>
            </w:r>
          </w:p>
        </w:tc>
        <w:tc>
          <w:tcPr>
            <w:tcW w:w="1147" w:type="dxa"/>
            <w:tcMar>
              <w:top w:w="0" w:type="dxa"/>
              <w:left w:w="28" w:type="dxa"/>
              <w:bottom w:w="0" w:type="dxa"/>
              <w:right w:w="28" w:type="dxa"/>
            </w:tcMar>
            <w:vAlign w:val="center"/>
          </w:tcPr>
          <w:p w:rsidR="000F57EB" w:rsidRPr="00AE3B2F" w:rsidRDefault="000F57EB" w:rsidP="000F57EB">
            <w:pPr>
              <w:jc w:val="center"/>
              <w:rPr>
                <w:sz w:val="22"/>
                <w:szCs w:val="22"/>
              </w:rPr>
            </w:pPr>
            <w:r w:rsidRPr="00AE3B2F">
              <w:rPr>
                <w:sz w:val="22"/>
                <w:szCs w:val="22"/>
              </w:rPr>
              <w:t>50,000</w:t>
            </w:r>
          </w:p>
        </w:tc>
        <w:tc>
          <w:tcPr>
            <w:tcW w:w="1107" w:type="dxa"/>
            <w:tcMar>
              <w:top w:w="0" w:type="dxa"/>
              <w:left w:w="28" w:type="dxa"/>
              <w:bottom w:w="0" w:type="dxa"/>
              <w:right w:w="28" w:type="dxa"/>
            </w:tcMar>
            <w:vAlign w:val="center"/>
          </w:tcPr>
          <w:p w:rsidR="000F57EB" w:rsidRPr="00AE3B2F" w:rsidRDefault="000F57EB" w:rsidP="000F57EB">
            <w:pPr>
              <w:jc w:val="center"/>
              <w:rPr>
                <w:sz w:val="22"/>
                <w:szCs w:val="22"/>
              </w:rPr>
            </w:pPr>
            <w:r w:rsidRPr="00AE3B2F">
              <w:rPr>
                <w:sz w:val="22"/>
                <w:szCs w:val="22"/>
              </w:rPr>
              <w:t>100</w:t>
            </w:r>
            <w:r w:rsidR="00AE3B2F">
              <w:rPr>
                <w:sz w:val="22"/>
                <w:szCs w:val="22"/>
              </w:rPr>
              <w:t>/</w:t>
            </w:r>
          </w:p>
          <w:p w:rsidR="005C68FE" w:rsidRPr="00AE3B2F" w:rsidRDefault="005C68FE" w:rsidP="000F57EB">
            <w:pPr>
              <w:jc w:val="center"/>
              <w:rPr>
                <w:sz w:val="22"/>
                <w:szCs w:val="22"/>
              </w:rPr>
            </w:pPr>
            <w:r w:rsidRPr="00AE3B2F">
              <w:rPr>
                <w:sz w:val="22"/>
                <w:szCs w:val="22"/>
              </w:rPr>
              <w:t>0104</w:t>
            </w:r>
          </w:p>
        </w:tc>
      </w:tr>
      <w:tr w:rsidR="000F57EB" w:rsidRPr="000F57EB" w:rsidTr="00AE3B2F">
        <w:trPr>
          <w:jc w:val="right"/>
        </w:trPr>
        <w:tc>
          <w:tcPr>
            <w:tcW w:w="567" w:type="dxa"/>
            <w:tcMar>
              <w:top w:w="0" w:type="dxa"/>
              <w:left w:w="28" w:type="dxa"/>
              <w:bottom w:w="0" w:type="dxa"/>
              <w:right w:w="28" w:type="dxa"/>
            </w:tcMar>
            <w:vAlign w:val="center"/>
          </w:tcPr>
          <w:p w:rsidR="000F57EB" w:rsidRPr="00AE3B2F" w:rsidRDefault="000F57EB" w:rsidP="000F57EB">
            <w:pPr>
              <w:jc w:val="center"/>
              <w:rPr>
                <w:sz w:val="22"/>
                <w:szCs w:val="22"/>
              </w:rPr>
            </w:pPr>
            <w:r w:rsidRPr="00AE3B2F">
              <w:rPr>
                <w:sz w:val="22"/>
                <w:szCs w:val="22"/>
              </w:rPr>
              <w:t>2</w:t>
            </w:r>
          </w:p>
        </w:tc>
        <w:tc>
          <w:tcPr>
            <w:tcW w:w="4358" w:type="dxa"/>
            <w:tcMar>
              <w:top w:w="0" w:type="dxa"/>
              <w:left w:w="28" w:type="dxa"/>
              <w:bottom w:w="0" w:type="dxa"/>
              <w:right w:w="28" w:type="dxa"/>
            </w:tcMar>
            <w:vAlign w:val="center"/>
          </w:tcPr>
          <w:p w:rsidR="000F57EB" w:rsidRPr="00AE3B2F" w:rsidRDefault="000F57EB" w:rsidP="000F57EB">
            <w:pPr>
              <w:jc w:val="both"/>
              <w:rPr>
                <w:sz w:val="22"/>
                <w:szCs w:val="22"/>
              </w:rPr>
            </w:pPr>
            <w:r w:rsidRPr="00AE3B2F">
              <w:rPr>
                <w:sz w:val="22"/>
                <w:szCs w:val="22"/>
              </w:rPr>
              <w:t xml:space="preserve">Оплата работ по ремонту фундамента дома №6 по улице Советской </w:t>
            </w:r>
            <w:proofErr w:type="gramStart"/>
            <w:r w:rsidRPr="00AE3B2F">
              <w:rPr>
                <w:sz w:val="22"/>
                <w:szCs w:val="22"/>
              </w:rPr>
              <w:t>в</w:t>
            </w:r>
            <w:proofErr w:type="gramEnd"/>
            <w:r w:rsidRPr="00AE3B2F">
              <w:rPr>
                <w:sz w:val="22"/>
                <w:szCs w:val="22"/>
              </w:rPr>
              <w:t xml:space="preserve"> </w:t>
            </w:r>
            <w:proofErr w:type="gramStart"/>
            <w:r w:rsidRPr="00AE3B2F">
              <w:rPr>
                <w:sz w:val="22"/>
                <w:szCs w:val="22"/>
              </w:rPr>
              <w:t>с</w:t>
            </w:r>
            <w:proofErr w:type="gramEnd"/>
            <w:r w:rsidRPr="00AE3B2F">
              <w:rPr>
                <w:sz w:val="22"/>
                <w:szCs w:val="22"/>
              </w:rPr>
              <w:t>. Александровское Александровского района Томской области</w:t>
            </w:r>
          </w:p>
        </w:tc>
        <w:tc>
          <w:tcPr>
            <w:tcW w:w="1879" w:type="dxa"/>
            <w:tcMar>
              <w:top w:w="0" w:type="dxa"/>
              <w:left w:w="28" w:type="dxa"/>
              <w:bottom w:w="0" w:type="dxa"/>
              <w:right w:w="28" w:type="dxa"/>
            </w:tcMar>
            <w:vAlign w:val="center"/>
          </w:tcPr>
          <w:p w:rsidR="000F57EB" w:rsidRPr="00AE3B2F" w:rsidRDefault="000F57EB" w:rsidP="000F57EB">
            <w:pPr>
              <w:jc w:val="center"/>
              <w:rPr>
                <w:sz w:val="22"/>
                <w:szCs w:val="22"/>
              </w:rPr>
            </w:pPr>
            <w:r w:rsidRPr="00AE3B2F">
              <w:rPr>
                <w:sz w:val="22"/>
                <w:szCs w:val="22"/>
              </w:rPr>
              <w:t>Распоряжение АСП от 30.01.2017 №2</w:t>
            </w:r>
          </w:p>
        </w:tc>
        <w:tc>
          <w:tcPr>
            <w:tcW w:w="1270" w:type="dxa"/>
            <w:tcMar>
              <w:top w:w="0" w:type="dxa"/>
              <w:left w:w="28" w:type="dxa"/>
              <w:bottom w:w="0" w:type="dxa"/>
              <w:right w:w="28" w:type="dxa"/>
            </w:tcMar>
            <w:vAlign w:val="center"/>
          </w:tcPr>
          <w:p w:rsidR="000F57EB" w:rsidRPr="00AE3B2F" w:rsidRDefault="000F57EB" w:rsidP="000F57EB">
            <w:pPr>
              <w:jc w:val="center"/>
              <w:rPr>
                <w:sz w:val="22"/>
                <w:szCs w:val="22"/>
              </w:rPr>
            </w:pPr>
            <w:r w:rsidRPr="00AE3B2F">
              <w:rPr>
                <w:sz w:val="22"/>
                <w:szCs w:val="22"/>
              </w:rPr>
              <w:t>239,628</w:t>
            </w:r>
          </w:p>
        </w:tc>
        <w:tc>
          <w:tcPr>
            <w:tcW w:w="1147" w:type="dxa"/>
            <w:tcMar>
              <w:top w:w="0" w:type="dxa"/>
              <w:left w:w="28" w:type="dxa"/>
              <w:bottom w:w="0" w:type="dxa"/>
              <w:right w:w="28" w:type="dxa"/>
            </w:tcMar>
            <w:vAlign w:val="center"/>
          </w:tcPr>
          <w:p w:rsidR="000F57EB" w:rsidRPr="00AE3B2F" w:rsidRDefault="000F57EB" w:rsidP="000F57EB">
            <w:pPr>
              <w:jc w:val="center"/>
              <w:rPr>
                <w:sz w:val="22"/>
                <w:szCs w:val="22"/>
              </w:rPr>
            </w:pPr>
            <w:r w:rsidRPr="00AE3B2F">
              <w:rPr>
                <w:sz w:val="22"/>
                <w:szCs w:val="22"/>
              </w:rPr>
              <w:t>239,628</w:t>
            </w:r>
          </w:p>
        </w:tc>
        <w:tc>
          <w:tcPr>
            <w:tcW w:w="1107" w:type="dxa"/>
            <w:tcMar>
              <w:top w:w="0" w:type="dxa"/>
              <w:left w:w="28" w:type="dxa"/>
              <w:bottom w:w="0" w:type="dxa"/>
              <w:right w:w="28" w:type="dxa"/>
            </w:tcMar>
            <w:vAlign w:val="center"/>
          </w:tcPr>
          <w:p w:rsidR="000F57EB" w:rsidRPr="00AE3B2F" w:rsidRDefault="000F57EB" w:rsidP="000F57EB">
            <w:pPr>
              <w:jc w:val="center"/>
              <w:rPr>
                <w:sz w:val="22"/>
                <w:szCs w:val="22"/>
              </w:rPr>
            </w:pPr>
            <w:r w:rsidRPr="00AE3B2F">
              <w:rPr>
                <w:sz w:val="22"/>
                <w:szCs w:val="22"/>
              </w:rPr>
              <w:t>100</w:t>
            </w:r>
            <w:r w:rsidR="00AE3B2F">
              <w:rPr>
                <w:sz w:val="22"/>
                <w:szCs w:val="22"/>
              </w:rPr>
              <w:t>/</w:t>
            </w:r>
          </w:p>
          <w:p w:rsidR="005C68FE" w:rsidRPr="00AE3B2F" w:rsidRDefault="005C68FE" w:rsidP="000F57EB">
            <w:pPr>
              <w:jc w:val="center"/>
              <w:rPr>
                <w:sz w:val="22"/>
                <w:szCs w:val="22"/>
              </w:rPr>
            </w:pPr>
            <w:r w:rsidRPr="00AE3B2F">
              <w:rPr>
                <w:sz w:val="22"/>
                <w:szCs w:val="22"/>
              </w:rPr>
              <w:t>0501</w:t>
            </w:r>
          </w:p>
        </w:tc>
      </w:tr>
      <w:tr w:rsidR="000F57EB" w:rsidRPr="000F57EB" w:rsidTr="00AE3B2F">
        <w:trPr>
          <w:jc w:val="right"/>
        </w:trPr>
        <w:tc>
          <w:tcPr>
            <w:tcW w:w="567" w:type="dxa"/>
            <w:tcMar>
              <w:top w:w="0" w:type="dxa"/>
              <w:left w:w="28" w:type="dxa"/>
              <w:bottom w:w="0" w:type="dxa"/>
              <w:right w:w="28" w:type="dxa"/>
            </w:tcMar>
            <w:vAlign w:val="center"/>
          </w:tcPr>
          <w:p w:rsidR="000F57EB" w:rsidRPr="00AE3B2F" w:rsidRDefault="000F57EB" w:rsidP="000F57EB">
            <w:pPr>
              <w:jc w:val="center"/>
              <w:rPr>
                <w:sz w:val="22"/>
                <w:szCs w:val="22"/>
              </w:rPr>
            </w:pPr>
            <w:r w:rsidRPr="00AE3B2F">
              <w:rPr>
                <w:sz w:val="22"/>
                <w:szCs w:val="22"/>
              </w:rPr>
              <w:t>3</w:t>
            </w:r>
          </w:p>
        </w:tc>
        <w:tc>
          <w:tcPr>
            <w:tcW w:w="4358" w:type="dxa"/>
            <w:tcMar>
              <w:top w:w="0" w:type="dxa"/>
              <w:left w:w="28" w:type="dxa"/>
              <w:bottom w:w="0" w:type="dxa"/>
              <w:right w:w="28" w:type="dxa"/>
            </w:tcMar>
            <w:vAlign w:val="center"/>
          </w:tcPr>
          <w:p w:rsidR="000F57EB" w:rsidRPr="00AE3B2F" w:rsidRDefault="000F57EB" w:rsidP="000F57EB">
            <w:pPr>
              <w:jc w:val="both"/>
              <w:rPr>
                <w:sz w:val="22"/>
                <w:szCs w:val="22"/>
              </w:rPr>
            </w:pPr>
            <w:r w:rsidRPr="00AE3B2F">
              <w:rPr>
                <w:sz w:val="22"/>
                <w:szCs w:val="22"/>
              </w:rPr>
              <w:t>Оплата работ по проверке достоверности определения сметной стоимости объектов капитального строительства</w:t>
            </w:r>
            <w:r w:rsidR="00E56B19" w:rsidRPr="00AE3B2F">
              <w:rPr>
                <w:sz w:val="22"/>
                <w:szCs w:val="22"/>
              </w:rPr>
              <w:t xml:space="preserve"> (ремонт тротуара из </w:t>
            </w:r>
            <w:proofErr w:type="spellStart"/>
            <w:r w:rsidR="00E56B19" w:rsidRPr="00AE3B2F">
              <w:rPr>
                <w:sz w:val="22"/>
                <w:szCs w:val="22"/>
              </w:rPr>
              <w:t>асф</w:t>
            </w:r>
            <w:proofErr w:type="gramStart"/>
            <w:r w:rsidR="00E56B19" w:rsidRPr="00AE3B2F">
              <w:rPr>
                <w:sz w:val="22"/>
                <w:szCs w:val="22"/>
              </w:rPr>
              <w:t>.б</w:t>
            </w:r>
            <w:proofErr w:type="gramEnd"/>
            <w:r w:rsidR="00E56B19" w:rsidRPr="00AE3B2F">
              <w:rPr>
                <w:sz w:val="22"/>
                <w:szCs w:val="22"/>
              </w:rPr>
              <w:t>етонной</w:t>
            </w:r>
            <w:proofErr w:type="spellEnd"/>
            <w:r w:rsidR="00E56B19" w:rsidRPr="00AE3B2F">
              <w:rPr>
                <w:sz w:val="22"/>
                <w:szCs w:val="22"/>
              </w:rPr>
              <w:t xml:space="preserve"> смеси прот.144 м по ул. Пушкина)</w:t>
            </w:r>
          </w:p>
        </w:tc>
        <w:tc>
          <w:tcPr>
            <w:tcW w:w="1879" w:type="dxa"/>
            <w:tcMar>
              <w:top w:w="0" w:type="dxa"/>
              <w:left w:w="28" w:type="dxa"/>
              <w:bottom w:w="0" w:type="dxa"/>
              <w:right w:w="28" w:type="dxa"/>
            </w:tcMar>
            <w:vAlign w:val="center"/>
          </w:tcPr>
          <w:p w:rsidR="000F57EB" w:rsidRPr="00AE3B2F" w:rsidRDefault="000F57EB" w:rsidP="000F57EB">
            <w:pPr>
              <w:jc w:val="center"/>
              <w:rPr>
                <w:sz w:val="22"/>
                <w:szCs w:val="22"/>
              </w:rPr>
            </w:pPr>
            <w:r w:rsidRPr="00AE3B2F">
              <w:rPr>
                <w:sz w:val="22"/>
                <w:szCs w:val="22"/>
              </w:rPr>
              <w:t>Ра</w:t>
            </w:r>
            <w:r w:rsidR="00E56B19" w:rsidRPr="00AE3B2F">
              <w:rPr>
                <w:sz w:val="22"/>
                <w:szCs w:val="22"/>
              </w:rPr>
              <w:t xml:space="preserve">споряжение АСП от </w:t>
            </w:r>
            <w:r w:rsidRPr="00AE3B2F">
              <w:rPr>
                <w:sz w:val="22"/>
                <w:szCs w:val="22"/>
              </w:rPr>
              <w:t xml:space="preserve"> 22.02.2017 №15</w:t>
            </w:r>
          </w:p>
        </w:tc>
        <w:tc>
          <w:tcPr>
            <w:tcW w:w="1270" w:type="dxa"/>
            <w:tcMar>
              <w:top w:w="0" w:type="dxa"/>
              <w:left w:w="28" w:type="dxa"/>
              <w:bottom w:w="0" w:type="dxa"/>
              <w:right w:w="28" w:type="dxa"/>
            </w:tcMar>
            <w:vAlign w:val="center"/>
          </w:tcPr>
          <w:p w:rsidR="000F57EB" w:rsidRPr="00AE3B2F" w:rsidRDefault="006005AA" w:rsidP="000F57EB">
            <w:pPr>
              <w:jc w:val="center"/>
              <w:rPr>
                <w:sz w:val="22"/>
                <w:szCs w:val="22"/>
              </w:rPr>
            </w:pPr>
            <w:r w:rsidRPr="00AE3B2F">
              <w:rPr>
                <w:sz w:val="22"/>
                <w:szCs w:val="22"/>
              </w:rPr>
              <w:t>8,772</w:t>
            </w:r>
          </w:p>
        </w:tc>
        <w:tc>
          <w:tcPr>
            <w:tcW w:w="1147" w:type="dxa"/>
            <w:tcMar>
              <w:top w:w="0" w:type="dxa"/>
              <w:left w:w="28" w:type="dxa"/>
              <w:bottom w:w="0" w:type="dxa"/>
              <w:right w:w="28" w:type="dxa"/>
            </w:tcMar>
            <w:vAlign w:val="center"/>
          </w:tcPr>
          <w:p w:rsidR="000F57EB" w:rsidRPr="00AE3B2F" w:rsidRDefault="006005AA" w:rsidP="000F57EB">
            <w:pPr>
              <w:jc w:val="center"/>
              <w:rPr>
                <w:sz w:val="22"/>
                <w:szCs w:val="22"/>
              </w:rPr>
            </w:pPr>
            <w:r w:rsidRPr="00AE3B2F">
              <w:rPr>
                <w:sz w:val="22"/>
                <w:szCs w:val="22"/>
              </w:rPr>
              <w:t>8,772</w:t>
            </w:r>
          </w:p>
        </w:tc>
        <w:tc>
          <w:tcPr>
            <w:tcW w:w="1107" w:type="dxa"/>
            <w:tcMar>
              <w:top w:w="0" w:type="dxa"/>
              <w:left w:w="28" w:type="dxa"/>
              <w:bottom w:w="0" w:type="dxa"/>
              <w:right w:w="28" w:type="dxa"/>
            </w:tcMar>
            <w:vAlign w:val="center"/>
          </w:tcPr>
          <w:p w:rsidR="000F57EB" w:rsidRPr="00AE3B2F" w:rsidRDefault="000F57EB" w:rsidP="000F57EB">
            <w:pPr>
              <w:jc w:val="center"/>
              <w:rPr>
                <w:sz w:val="22"/>
                <w:szCs w:val="22"/>
              </w:rPr>
            </w:pPr>
            <w:r w:rsidRPr="00AE3B2F">
              <w:rPr>
                <w:sz w:val="22"/>
                <w:szCs w:val="22"/>
              </w:rPr>
              <w:t>100</w:t>
            </w:r>
            <w:r w:rsidR="00AE3B2F">
              <w:rPr>
                <w:sz w:val="22"/>
                <w:szCs w:val="22"/>
              </w:rPr>
              <w:t>/</w:t>
            </w:r>
          </w:p>
          <w:p w:rsidR="005C68FE" w:rsidRPr="00AE3B2F" w:rsidRDefault="00E56B19" w:rsidP="000F57EB">
            <w:pPr>
              <w:jc w:val="center"/>
              <w:rPr>
                <w:sz w:val="22"/>
                <w:szCs w:val="22"/>
              </w:rPr>
            </w:pPr>
            <w:r w:rsidRPr="00AE3B2F">
              <w:rPr>
                <w:sz w:val="22"/>
                <w:szCs w:val="22"/>
              </w:rPr>
              <w:t>0113</w:t>
            </w:r>
          </w:p>
        </w:tc>
      </w:tr>
      <w:tr w:rsidR="006005AA" w:rsidRPr="000F57EB" w:rsidTr="00AE3B2F">
        <w:trPr>
          <w:jc w:val="right"/>
        </w:trPr>
        <w:tc>
          <w:tcPr>
            <w:tcW w:w="567" w:type="dxa"/>
            <w:tcMar>
              <w:top w:w="0" w:type="dxa"/>
              <w:left w:w="28" w:type="dxa"/>
              <w:bottom w:w="0" w:type="dxa"/>
              <w:right w:w="28" w:type="dxa"/>
            </w:tcMar>
            <w:vAlign w:val="center"/>
          </w:tcPr>
          <w:p w:rsidR="006005AA" w:rsidRPr="00AE3B2F" w:rsidRDefault="006005AA" w:rsidP="000F57EB">
            <w:pPr>
              <w:jc w:val="center"/>
              <w:rPr>
                <w:sz w:val="22"/>
                <w:szCs w:val="22"/>
              </w:rPr>
            </w:pPr>
          </w:p>
        </w:tc>
        <w:tc>
          <w:tcPr>
            <w:tcW w:w="4358" w:type="dxa"/>
            <w:tcMar>
              <w:top w:w="0" w:type="dxa"/>
              <w:left w:w="28" w:type="dxa"/>
              <w:bottom w:w="0" w:type="dxa"/>
              <w:right w:w="28" w:type="dxa"/>
            </w:tcMar>
            <w:vAlign w:val="center"/>
          </w:tcPr>
          <w:p w:rsidR="006005AA" w:rsidRPr="00AE3B2F" w:rsidRDefault="00E56B19" w:rsidP="000F57EB">
            <w:pPr>
              <w:jc w:val="both"/>
              <w:rPr>
                <w:sz w:val="22"/>
                <w:szCs w:val="22"/>
              </w:rPr>
            </w:pPr>
            <w:r w:rsidRPr="00AE3B2F">
              <w:rPr>
                <w:sz w:val="22"/>
                <w:szCs w:val="22"/>
              </w:rPr>
              <w:t>Оплата работ по проверке достоверности определения сметной стоимости объектов капитального строительства (</w:t>
            </w:r>
            <w:proofErr w:type="spellStart"/>
            <w:r w:rsidRPr="00AE3B2F">
              <w:rPr>
                <w:sz w:val="22"/>
                <w:szCs w:val="22"/>
              </w:rPr>
              <w:t>кап.ремонт</w:t>
            </w:r>
            <w:proofErr w:type="spellEnd"/>
            <w:r w:rsidRPr="00AE3B2F">
              <w:rPr>
                <w:sz w:val="22"/>
                <w:szCs w:val="22"/>
              </w:rPr>
              <w:t xml:space="preserve"> водозаборной скважины на кот.№5 и д</w:t>
            </w:r>
            <w:proofErr w:type="gramStart"/>
            <w:r w:rsidRPr="00AE3B2F">
              <w:rPr>
                <w:sz w:val="22"/>
                <w:szCs w:val="22"/>
              </w:rPr>
              <w:t>.Л</w:t>
            </w:r>
            <w:proofErr w:type="gramEnd"/>
            <w:r w:rsidRPr="00AE3B2F">
              <w:rPr>
                <w:sz w:val="22"/>
                <w:szCs w:val="22"/>
              </w:rPr>
              <w:t>арино)</w:t>
            </w:r>
          </w:p>
        </w:tc>
        <w:tc>
          <w:tcPr>
            <w:tcW w:w="1879" w:type="dxa"/>
            <w:tcMar>
              <w:top w:w="0" w:type="dxa"/>
              <w:left w:w="28" w:type="dxa"/>
              <w:bottom w:w="0" w:type="dxa"/>
              <w:right w:w="28" w:type="dxa"/>
            </w:tcMar>
            <w:vAlign w:val="center"/>
          </w:tcPr>
          <w:p w:rsidR="006005AA" w:rsidRPr="00AE3B2F" w:rsidRDefault="00E56B19" w:rsidP="000F57EB">
            <w:pPr>
              <w:jc w:val="center"/>
              <w:rPr>
                <w:sz w:val="22"/>
                <w:szCs w:val="22"/>
              </w:rPr>
            </w:pPr>
            <w:r w:rsidRPr="00AE3B2F">
              <w:rPr>
                <w:sz w:val="22"/>
                <w:szCs w:val="22"/>
              </w:rPr>
              <w:t>Распоряжение АСП от 31.01.2017 №4</w:t>
            </w:r>
          </w:p>
        </w:tc>
        <w:tc>
          <w:tcPr>
            <w:tcW w:w="1270" w:type="dxa"/>
            <w:tcMar>
              <w:top w:w="0" w:type="dxa"/>
              <w:left w:w="28" w:type="dxa"/>
              <w:bottom w:w="0" w:type="dxa"/>
              <w:right w:w="28" w:type="dxa"/>
            </w:tcMar>
            <w:vAlign w:val="center"/>
          </w:tcPr>
          <w:p w:rsidR="006005AA" w:rsidRPr="00AE3B2F" w:rsidRDefault="006005AA" w:rsidP="000F57EB">
            <w:pPr>
              <w:jc w:val="center"/>
              <w:rPr>
                <w:sz w:val="22"/>
                <w:szCs w:val="22"/>
              </w:rPr>
            </w:pPr>
            <w:r w:rsidRPr="00AE3B2F">
              <w:rPr>
                <w:sz w:val="22"/>
                <w:szCs w:val="22"/>
              </w:rPr>
              <w:t>6,717</w:t>
            </w:r>
          </w:p>
        </w:tc>
        <w:tc>
          <w:tcPr>
            <w:tcW w:w="1147" w:type="dxa"/>
            <w:tcMar>
              <w:top w:w="0" w:type="dxa"/>
              <w:left w:w="28" w:type="dxa"/>
              <w:bottom w:w="0" w:type="dxa"/>
              <w:right w:w="28" w:type="dxa"/>
            </w:tcMar>
            <w:vAlign w:val="center"/>
          </w:tcPr>
          <w:p w:rsidR="006005AA" w:rsidRPr="00AE3B2F" w:rsidRDefault="006005AA" w:rsidP="000F57EB">
            <w:pPr>
              <w:jc w:val="center"/>
              <w:rPr>
                <w:sz w:val="22"/>
                <w:szCs w:val="22"/>
              </w:rPr>
            </w:pPr>
            <w:r w:rsidRPr="00AE3B2F">
              <w:rPr>
                <w:sz w:val="22"/>
                <w:szCs w:val="22"/>
              </w:rPr>
              <w:t>6,717</w:t>
            </w:r>
          </w:p>
        </w:tc>
        <w:tc>
          <w:tcPr>
            <w:tcW w:w="1107" w:type="dxa"/>
            <w:tcMar>
              <w:top w:w="0" w:type="dxa"/>
              <w:left w:w="28" w:type="dxa"/>
              <w:bottom w:w="0" w:type="dxa"/>
              <w:right w:w="28" w:type="dxa"/>
            </w:tcMar>
            <w:vAlign w:val="center"/>
          </w:tcPr>
          <w:p w:rsidR="006005AA" w:rsidRPr="00AE3B2F" w:rsidRDefault="006005AA" w:rsidP="000F57EB">
            <w:pPr>
              <w:jc w:val="center"/>
              <w:rPr>
                <w:sz w:val="22"/>
                <w:szCs w:val="22"/>
              </w:rPr>
            </w:pPr>
            <w:r w:rsidRPr="00AE3B2F">
              <w:rPr>
                <w:sz w:val="22"/>
                <w:szCs w:val="22"/>
              </w:rPr>
              <w:t>100</w:t>
            </w:r>
            <w:r w:rsidR="00AE3B2F">
              <w:rPr>
                <w:sz w:val="22"/>
                <w:szCs w:val="22"/>
              </w:rPr>
              <w:t>/</w:t>
            </w:r>
          </w:p>
          <w:p w:rsidR="006005AA" w:rsidRPr="00AE3B2F" w:rsidRDefault="00E56B19" w:rsidP="000F57EB">
            <w:pPr>
              <w:jc w:val="center"/>
              <w:rPr>
                <w:sz w:val="22"/>
                <w:szCs w:val="22"/>
              </w:rPr>
            </w:pPr>
            <w:r w:rsidRPr="00AE3B2F">
              <w:rPr>
                <w:sz w:val="22"/>
                <w:szCs w:val="22"/>
              </w:rPr>
              <w:t>0502</w:t>
            </w:r>
          </w:p>
        </w:tc>
      </w:tr>
      <w:tr w:rsidR="000F57EB" w:rsidRPr="000F57EB" w:rsidTr="00AE3B2F">
        <w:trPr>
          <w:jc w:val="right"/>
        </w:trPr>
        <w:tc>
          <w:tcPr>
            <w:tcW w:w="567" w:type="dxa"/>
            <w:tcMar>
              <w:top w:w="0" w:type="dxa"/>
              <w:left w:w="28" w:type="dxa"/>
              <w:bottom w:w="0" w:type="dxa"/>
              <w:right w:w="28" w:type="dxa"/>
            </w:tcMar>
            <w:vAlign w:val="center"/>
          </w:tcPr>
          <w:p w:rsidR="000F57EB" w:rsidRPr="00AE3B2F" w:rsidRDefault="000F57EB" w:rsidP="000F57EB">
            <w:pPr>
              <w:jc w:val="center"/>
              <w:rPr>
                <w:sz w:val="22"/>
                <w:szCs w:val="22"/>
              </w:rPr>
            </w:pPr>
            <w:r w:rsidRPr="00AE3B2F">
              <w:rPr>
                <w:sz w:val="22"/>
                <w:szCs w:val="22"/>
              </w:rPr>
              <w:t>4</w:t>
            </w:r>
          </w:p>
        </w:tc>
        <w:tc>
          <w:tcPr>
            <w:tcW w:w="4358" w:type="dxa"/>
            <w:tcMar>
              <w:top w:w="0" w:type="dxa"/>
              <w:left w:w="28" w:type="dxa"/>
              <w:bottom w:w="0" w:type="dxa"/>
              <w:right w:w="28" w:type="dxa"/>
            </w:tcMar>
            <w:vAlign w:val="center"/>
          </w:tcPr>
          <w:p w:rsidR="000F57EB" w:rsidRPr="00AE3B2F" w:rsidRDefault="000F57EB" w:rsidP="000F57EB">
            <w:pPr>
              <w:jc w:val="both"/>
              <w:rPr>
                <w:sz w:val="22"/>
                <w:szCs w:val="22"/>
              </w:rPr>
            </w:pPr>
            <w:r w:rsidRPr="00AE3B2F">
              <w:rPr>
                <w:sz w:val="22"/>
                <w:szCs w:val="22"/>
              </w:rPr>
              <w:t>Оплата работ по резке и выпиливанию снежных фигур для снежного городка</w:t>
            </w:r>
          </w:p>
        </w:tc>
        <w:tc>
          <w:tcPr>
            <w:tcW w:w="1879" w:type="dxa"/>
            <w:tcMar>
              <w:top w:w="0" w:type="dxa"/>
              <w:left w:w="28" w:type="dxa"/>
              <w:bottom w:w="0" w:type="dxa"/>
              <w:right w:w="28" w:type="dxa"/>
            </w:tcMar>
            <w:vAlign w:val="center"/>
          </w:tcPr>
          <w:p w:rsidR="000F57EB" w:rsidRPr="00AE3B2F" w:rsidRDefault="000F57EB" w:rsidP="000F57EB">
            <w:pPr>
              <w:jc w:val="center"/>
              <w:rPr>
                <w:sz w:val="22"/>
                <w:szCs w:val="22"/>
              </w:rPr>
            </w:pPr>
            <w:r w:rsidRPr="00AE3B2F">
              <w:rPr>
                <w:sz w:val="22"/>
                <w:szCs w:val="22"/>
              </w:rPr>
              <w:t>Распоряжение АСП от 03.02.2017 №6</w:t>
            </w:r>
          </w:p>
        </w:tc>
        <w:tc>
          <w:tcPr>
            <w:tcW w:w="1270" w:type="dxa"/>
            <w:tcMar>
              <w:top w:w="0" w:type="dxa"/>
              <w:left w:w="28" w:type="dxa"/>
              <w:bottom w:w="0" w:type="dxa"/>
              <w:right w:w="28" w:type="dxa"/>
            </w:tcMar>
            <w:vAlign w:val="center"/>
          </w:tcPr>
          <w:p w:rsidR="000F57EB" w:rsidRPr="00AE3B2F" w:rsidRDefault="000F57EB" w:rsidP="000F57EB">
            <w:pPr>
              <w:jc w:val="center"/>
              <w:rPr>
                <w:sz w:val="22"/>
                <w:szCs w:val="22"/>
              </w:rPr>
            </w:pPr>
            <w:r w:rsidRPr="00AE3B2F">
              <w:rPr>
                <w:sz w:val="22"/>
                <w:szCs w:val="22"/>
              </w:rPr>
              <w:t>96,421</w:t>
            </w:r>
          </w:p>
        </w:tc>
        <w:tc>
          <w:tcPr>
            <w:tcW w:w="1147" w:type="dxa"/>
            <w:tcMar>
              <w:top w:w="0" w:type="dxa"/>
              <w:left w:w="28" w:type="dxa"/>
              <w:bottom w:w="0" w:type="dxa"/>
              <w:right w:w="28" w:type="dxa"/>
            </w:tcMar>
            <w:vAlign w:val="center"/>
          </w:tcPr>
          <w:p w:rsidR="000F57EB" w:rsidRPr="00AE3B2F" w:rsidRDefault="000F57EB" w:rsidP="000F57EB">
            <w:pPr>
              <w:jc w:val="center"/>
              <w:rPr>
                <w:sz w:val="22"/>
                <w:szCs w:val="22"/>
              </w:rPr>
            </w:pPr>
            <w:r w:rsidRPr="00AE3B2F">
              <w:rPr>
                <w:sz w:val="22"/>
                <w:szCs w:val="22"/>
              </w:rPr>
              <w:t>96,421</w:t>
            </w:r>
          </w:p>
        </w:tc>
        <w:tc>
          <w:tcPr>
            <w:tcW w:w="1107" w:type="dxa"/>
            <w:tcMar>
              <w:top w:w="0" w:type="dxa"/>
              <w:left w:w="28" w:type="dxa"/>
              <w:bottom w:w="0" w:type="dxa"/>
              <w:right w:w="28" w:type="dxa"/>
            </w:tcMar>
            <w:vAlign w:val="center"/>
          </w:tcPr>
          <w:p w:rsidR="000F57EB" w:rsidRPr="00AE3B2F" w:rsidRDefault="000F57EB" w:rsidP="000F57EB">
            <w:pPr>
              <w:jc w:val="center"/>
              <w:rPr>
                <w:sz w:val="22"/>
                <w:szCs w:val="22"/>
              </w:rPr>
            </w:pPr>
            <w:r w:rsidRPr="00AE3B2F">
              <w:rPr>
                <w:sz w:val="22"/>
                <w:szCs w:val="22"/>
              </w:rPr>
              <w:t>100</w:t>
            </w:r>
            <w:r w:rsidR="00AE3B2F">
              <w:rPr>
                <w:sz w:val="22"/>
                <w:szCs w:val="22"/>
              </w:rPr>
              <w:t>/</w:t>
            </w:r>
          </w:p>
          <w:p w:rsidR="005C68FE" w:rsidRPr="00AE3B2F" w:rsidRDefault="005C68FE" w:rsidP="000F57EB">
            <w:pPr>
              <w:jc w:val="center"/>
              <w:rPr>
                <w:sz w:val="22"/>
                <w:szCs w:val="22"/>
              </w:rPr>
            </w:pPr>
            <w:r w:rsidRPr="00AE3B2F">
              <w:rPr>
                <w:sz w:val="22"/>
                <w:szCs w:val="22"/>
              </w:rPr>
              <w:t>0503</w:t>
            </w:r>
          </w:p>
        </w:tc>
      </w:tr>
      <w:tr w:rsidR="000F57EB" w:rsidRPr="000F57EB" w:rsidTr="00AE3B2F">
        <w:trPr>
          <w:jc w:val="right"/>
        </w:trPr>
        <w:tc>
          <w:tcPr>
            <w:tcW w:w="567" w:type="dxa"/>
            <w:tcMar>
              <w:top w:w="0" w:type="dxa"/>
              <w:left w:w="28" w:type="dxa"/>
              <w:bottom w:w="0" w:type="dxa"/>
              <w:right w:w="28" w:type="dxa"/>
            </w:tcMar>
            <w:vAlign w:val="center"/>
          </w:tcPr>
          <w:p w:rsidR="000F57EB" w:rsidRPr="00AE3B2F" w:rsidRDefault="000F57EB" w:rsidP="000F57EB">
            <w:pPr>
              <w:jc w:val="center"/>
              <w:rPr>
                <w:sz w:val="22"/>
                <w:szCs w:val="22"/>
              </w:rPr>
            </w:pPr>
            <w:r w:rsidRPr="00AE3B2F">
              <w:rPr>
                <w:sz w:val="22"/>
                <w:szCs w:val="22"/>
              </w:rPr>
              <w:t>5</w:t>
            </w:r>
          </w:p>
        </w:tc>
        <w:tc>
          <w:tcPr>
            <w:tcW w:w="4358" w:type="dxa"/>
            <w:tcMar>
              <w:top w:w="0" w:type="dxa"/>
              <w:left w:w="28" w:type="dxa"/>
              <w:bottom w:w="0" w:type="dxa"/>
              <w:right w:w="28" w:type="dxa"/>
            </w:tcMar>
            <w:vAlign w:val="center"/>
          </w:tcPr>
          <w:p w:rsidR="000F57EB" w:rsidRPr="00AE3B2F" w:rsidRDefault="000F57EB" w:rsidP="000F57EB">
            <w:pPr>
              <w:jc w:val="both"/>
              <w:rPr>
                <w:sz w:val="22"/>
                <w:szCs w:val="22"/>
              </w:rPr>
            </w:pPr>
            <w:r w:rsidRPr="00AE3B2F">
              <w:rPr>
                <w:sz w:val="22"/>
                <w:szCs w:val="22"/>
              </w:rPr>
              <w:t>На приобретение ценного подарка для МУП «Жилкомсервис» в честь празднования «Дня работника бытового обслуживания населения и жилищно-коммунального хозяйства»</w:t>
            </w:r>
          </w:p>
        </w:tc>
        <w:tc>
          <w:tcPr>
            <w:tcW w:w="1879" w:type="dxa"/>
            <w:tcMar>
              <w:top w:w="0" w:type="dxa"/>
              <w:left w:w="28" w:type="dxa"/>
              <w:bottom w:w="0" w:type="dxa"/>
              <w:right w:w="28" w:type="dxa"/>
            </w:tcMar>
            <w:vAlign w:val="center"/>
          </w:tcPr>
          <w:p w:rsidR="000F57EB" w:rsidRPr="00AE3B2F" w:rsidRDefault="000F57EB" w:rsidP="000F57EB">
            <w:pPr>
              <w:jc w:val="center"/>
              <w:rPr>
                <w:sz w:val="22"/>
                <w:szCs w:val="22"/>
              </w:rPr>
            </w:pPr>
            <w:r w:rsidRPr="00AE3B2F">
              <w:rPr>
                <w:sz w:val="22"/>
                <w:szCs w:val="22"/>
              </w:rPr>
              <w:t>Распоряжение АСП от 16.03.2017 №27</w:t>
            </w:r>
          </w:p>
        </w:tc>
        <w:tc>
          <w:tcPr>
            <w:tcW w:w="1270" w:type="dxa"/>
            <w:tcMar>
              <w:top w:w="0" w:type="dxa"/>
              <w:left w:w="28" w:type="dxa"/>
              <w:bottom w:w="0" w:type="dxa"/>
              <w:right w:w="28" w:type="dxa"/>
            </w:tcMar>
            <w:vAlign w:val="center"/>
          </w:tcPr>
          <w:p w:rsidR="000F57EB" w:rsidRPr="00AE3B2F" w:rsidRDefault="000F57EB" w:rsidP="000F57EB">
            <w:pPr>
              <w:jc w:val="center"/>
              <w:rPr>
                <w:sz w:val="22"/>
                <w:szCs w:val="22"/>
              </w:rPr>
            </w:pPr>
            <w:r w:rsidRPr="00AE3B2F">
              <w:rPr>
                <w:sz w:val="22"/>
                <w:szCs w:val="22"/>
              </w:rPr>
              <w:t>19,600</w:t>
            </w:r>
          </w:p>
        </w:tc>
        <w:tc>
          <w:tcPr>
            <w:tcW w:w="1147" w:type="dxa"/>
            <w:tcMar>
              <w:top w:w="0" w:type="dxa"/>
              <w:left w:w="28" w:type="dxa"/>
              <w:bottom w:w="0" w:type="dxa"/>
              <w:right w:w="28" w:type="dxa"/>
            </w:tcMar>
            <w:vAlign w:val="center"/>
          </w:tcPr>
          <w:p w:rsidR="000F57EB" w:rsidRPr="00AE3B2F" w:rsidRDefault="005C68FE" w:rsidP="000F57EB">
            <w:pPr>
              <w:jc w:val="center"/>
              <w:rPr>
                <w:sz w:val="22"/>
                <w:szCs w:val="22"/>
              </w:rPr>
            </w:pPr>
            <w:r w:rsidRPr="00AE3B2F">
              <w:rPr>
                <w:sz w:val="22"/>
                <w:szCs w:val="22"/>
              </w:rPr>
              <w:t>19,600</w:t>
            </w:r>
          </w:p>
        </w:tc>
        <w:tc>
          <w:tcPr>
            <w:tcW w:w="1107" w:type="dxa"/>
            <w:tcMar>
              <w:top w:w="0" w:type="dxa"/>
              <w:left w:w="28" w:type="dxa"/>
              <w:bottom w:w="0" w:type="dxa"/>
              <w:right w:w="28" w:type="dxa"/>
            </w:tcMar>
            <w:vAlign w:val="center"/>
          </w:tcPr>
          <w:p w:rsidR="000F57EB" w:rsidRPr="00AE3B2F" w:rsidRDefault="005C68FE" w:rsidP="000F57EB">
            <w:pPr>
              <w:jc w:val="center"/>
              <w:rPr>
                <w:sz w:val="22"/>
                <w:szCs w:val="22"/>
              </w:rPr>
            </w:pPr>
            <w:r w:rsidRPr="00AE3B2F">
              <w:rPr>
                <w:sz w:val="22"/>
                <w:szCs w:val="22"/>
              </w:rPr>
              <w:t>100</w:t>
            </w:r>
            <w:r w:rsidR="00AE3B2F">
              <w:rPr>
                <w:sz w:val="22"/>
                <w:szCs w:val="22"/>
              </w:rPr>
              <w:t>/</w:t>
            </w:r>
          </w:p>
          <w:p w:rsidR="005C68FE" w:rsidRPr="00AE3B2F" w:rsidRDefault="00020E10" w:rsidP="000F57EB">
            <w:pPr>
              <w:jc w:val="center"/>
              <w:rPr>
                <w:sz w:val="22"/>
                <w:szCs w:val="22"/>
              </w:rPr>
            </w:pPr>
            <w:r w:rsidRPr="00AE3B2F">
              <w:rPr>
                <w:sz w:val="22"/>
                <w:szCs w:val="22"/>
              </w:rPr>
              <w:t>0113</w:t>
            </w:r>
          </w:p>
        </w:tc>
      </w:tr>
      <w:tr w:rsidR="000F57EB" w:rsidRPr="000F57EB" w:rsidTr="00AE3B2F">
        <w:trPr>
          <w:jc w:val="right"/>
        </w:trPr>
        <w:tc>
          <w:tcPr>
            <w:tcW w:w="567" w:type="dxa"/>
            <w:tcMar>
              <w:top w:w="0" w:type="dxa"/>
              <w:left w:w="28" w:type="dxa"/>
              <w:bottom w:w="0" w:type="dxa"/>
              <w:right w:w="28" w:type="dxa"/>
            </w:tcMar>
            <w:vAlign w:val="center"/>
          </w:tcPr>
          <w:p w:rsidR="000F57EB" w:rsidRPr="00AE3B2F" w:rsidRDefault="000F57EB" w:rsidP="000F57EB">
            <w:pPr>
              <w:jc w:val="center"/>
              <w:rPr>
                <w:sz w:val="22"/>
                <w:szCs w:val="22"/>
              </w:rPr>
            </w:pPr>
            <w:r w:rsidRPr="00AE3B2F">
              <w:rPr>
                <w:sz w:val="22"/>
                <w:szCs w:val="22"/>
              </w:rPr>
              <w:t>6</w:t>
            </w:r>
          </w:p>
        </w:tc>
        <w:tc>
          <w:tcPr>
            <w:tcW w:w="4358" w:type="dxa"/>
            <w:tcMar>
              <w:top w:w="0" w:type="dxa"/>
              <w:left w:w="28" w:type="dxa"/>
              <w:bottom w:w="0" w:type="dxa"/>
              <w:right w:w="28" w:type="dxa"/>
            </w:tcMar>
            <w:vAlign w:val="center"/>
          </w:tcPr>
          <w:p w:rsidR="000F57EB" w:rsidRPr="00AE3B2F" w:rsidRDefault="000F57EB" w:rsidP="000F57EB">
            <w:pPr>
              <w:jc w:val="both"/>
              <w:rPr>
                <w:sz w:val="22"/>
                <w:szCs w:val="22"/>
              </w:rPr>
            </w:pPr>
            <w:r w:rsidRPr="00AE3B2F">
              <w:rPr>
                <w:sz w:val="22"/>
                <w:szCs w:val="22"/>
              </w:rPr>
              <w:t>На выполнение работ по ремонту административного здания МУП «Жилкомсервис»</w:t>
            </w:r>
          </w:p>
        </w:tc>
        <w:tc>
          <w:tcPr>
            <w:tcW w:w="1879" w:type="dxa"/>
            <w:tcMar>
              <w:top w:w="0" w:type="dxa"/>
              <w:left w:w="28" w:type="dxa"/>
              <w:bottom w:w="0" w:type="dxa"/>
              <w:right w:w="28" w:type="dxa"/>
            </w:tcMar>
            <w:vAlign w:val="center"/>
          </w:tcPr>
          <w:p w:rsidR="000F57EB" w:rsidRPr="00AE3B2F" w:rsidRDefault="000F57EB" w:rsidP="000F57EB">
            <w:pPr>
              <w:jc w:val="center"/>
              <w:rPr>
                <w:sz w:val="22"/>
                <w:szCs w:val="22"/>
              </w:rPr>
            </w:pPr>
            <w:r w:rsidRPr="00AE3B2F">
              <w:rPr>
                <w:sz w:val="22"/>
                <w:szCs w:val="22"/>
              </w:rPr>
              <w:t>Распоряжение АСП от 09.03.2017 от 22</w:t>
            </w:r>
          </w:p>
        </w:tc>
        <w:tc>
          <w:tcPr>
            <w:tcW w:w="1270" w:type="dxa"/>
            <w:tcMar>
              <w:top w:w="0" w:type="dxa"/>
              <w:left w:w="28" w:type="dxa"/>
              <w:bottom w:w="0" w:type="dxa"/>
              <w:right w:w="28" w:type="dxa"/>
            </w:tcMar>
            <w:vAlign w:val="center"/>
          </w:tcPr>
          <w:p w:rsidR="000F57EB" w:rsidRPr="00AE3B2F" w:rsidRDefault="000F57EB" w:rsidP="000F57EB">
            <w:pPr>
              <w:jc w:val="center"/>
              <w:rPr>
                <w:sz w:val="22"/>
                <w:szCs w:val="22"/>
              </w:rPr>
            </w:pPr>
            <w:r w:rsidRPr="00AE3B2F">
              <w:rPr>
                <w:sz w:val="22"/>
                <w:szCs w:val="22"/>
              </w:rPr>
              <w:t>30,000</w:t>
            </w:r>
          </w:p>
        </w:tc>
        <w:tc>
          <w:tcPr>
            <w:tcW w:w="1147" w:type="dxa"/>
            <w:tcMar>
              <w:top w:w="0" w:type="dxa"/>
              <w:left w:w="28" w:type="dxa"/>
              <w:bottom w:w="0" w:type="dxa"/>
              <w:right w:w="28" w:type="dxa"/>
            </w:tcMar>
            <w:vAlign w:val="center"/>
          </w:tcPr>
          <w:p w:rsidR="000F57EB" w:rsidRPr="00AE3B2F" w:rsidRDefault="000F57EB" w:rsidP="000F57EB">
            <w:pPr>
              <w:jc w:val="center"/>
              <w:rPr>
                <w:sz w:val="22"/>
                <w:szCs w:val="22"/>
              </w:rPr>
            </w:pPr>
            <w:r w:rsidRPr="00AE3B2F">
              <w:rPr>
                <w:sz w:val="22"/>
                <w:szCs w:val="22"/>
              </w:rPr>
              <w:t>30,000</w:t>
            </w:r>
          </w:p>
        </w:tc>
        <w:tc>
          <w:tcPr>
            <w:tcW w:w="1107" w:type="dxa"/>
            <w:tcMar>
              <w:top w:w="0" w:type="dxa"/>
              <w:left w:w="28" w:type="dxa"/>
              <w:bottom w:w="0" w:type="dxa"/>
              <w:right w:w="28" w:type="dxa"/>
            </w:tcMar>
            <w:vAlign w:val="center"/>
          </w:tcPr>
          <w:p w:rsidR="000F57EB" w:rsidRPr="00AE3B2F" w:rsidRDefault="000F57EB" w:rsidP="000F57EB">
            <w:pPr>
              <w:jc w:val="center"/>
              <w:rPr>
                <w:sz w:val="22"/>
                <w:szCs w:val="22"/>
              </w:rPr>
            </w:pPr>
            <w:r w:rsidRPr="00AE3B2F">
              <w:rPr>
                <w:sz w:val="22"/>
                <w:szCs w:val="22"/>
              </w:rPr>
              <w:t>100</w:t>
            </w:r>
            <w:r w:rsidR="00AE3B2F">
              <w:rPr>
                <w:sz w:val="22"/>
                <w:szCs w:val="22"/>
              </w:rPr>
              <w:t>/</w:t>
            </w:r>
          </w:p>
          <w:p w:rsidR="00020E10" w:rsidRPr="00AE3B2F" w:rsidRDefault="00020E10" w:rsidP="000F57EB">
            <w:pPr>
              <w:jc w:val="center"/>
              <w:rPr>
                <w:sz w:val="22"/>
                <w:szCs w:val="22"/>
              </w:rPr>
            </w:pPr>
            <w:r w:rsidRPr="00AE3B2F">
              <w:rPr>
                <w:sz w:val="22"/>
                <w:szCs w:val="22"/>
              </w:rPr>
              <w:t>0502</w:t>
            </w:r>
          </w:p>
        </w:tc>
      </w:tr>
      <w:tr w:rsidR="000F57EB" w:rsidRPr="000F57EB" w:rsidTr="00AE3B2F">
        <w:trPr>
          <w:jc w:val="right"/>
        </w:trPr>
        <w:tc>
          <w:tcPr>
            <w:tcW w:w="567" w:type="dxa"/>
            <w:tcMar>
              <w:top w:w="0" w:type="dxa"/>
              <w:left w:w="28" w:type="dxa"/>
              <w:bottom w:w="0" w:type="dxa"/>
              <w:right w:w="28" w:type="dxa"/>
            </w:tcMar>
            <w:vAlign w:val="center"/>
          </w:tcPr>
          <w:p w:rsidR="000F57EB" w:rsidRPr="00AE3B2F" w:rsidRDefault="000F57EB" w:rsidP="000F57EB">
            <w:pPr>
              <w:jc w:val="center"/>
              <w:rPr>
                <w:sz w:val="22"/>
                <w:szCs w:val="22"/>
              </w:rPr>
            </w:pPr>
            <w:r w:rsidRPr="00AE3B2F">
              <w:rPr>
                <w:sz w:val="22"/>
                <w:szCs w:val="22"/>
              </w:rPr>
              <w:t>7</w:t>
            </w:r>
          </w:p>
        </w:tc>
        <w:tc>
          <w:tcPr>
            <w:tcW w:w="4358" w:type="dxa"/>
            <w:tcMar>
              <w:top w:w="0" w:type="dxa"/>
              <w:left w:w="28" w:type="dxa"/>
              <w:bottom w:w="0" w:type="dxa"/>
              <w:right w:w="28" w:type="dxa"/>
            </w:tcMar>
            <w:vAlign w:val="center"/>
          </w:tcPr>
          <w:p w:rsidR="000F57EB" w:rsidRPr="00AE3B2F" w:rsidRDefault="000F57EB" w:rsidP="000F57EB">
            <w:pPr>
              <w:jc w:val="both"/>
              <w:rPr>
                <w:sz w:val="22"/>
                <w:szCs w:val="22"/>
              </w:rPr>
            </w:pPr>
            <w:r w:rsidRPr="00AE3B2F">
              <w:rPr>
                <w:sz w:val="22"/>
                <w:szCs w:val="22"/>
              </w:rPr>
              <w:t>На оплату за услуги по проверке достоверности определения сметной стоимости «Благоустройство дворовой территории в микрорайоне Казахстан»</w:t>
            </w:r>
          </w:p>
        </w:tc>
        <w:tc>
          <w:tcPr>
            <w:tcW w:w="1879" w:type="dxa"/>
            <w:tcMar>
              <w:top w:w="0" w:type="dxa"/>
              <w:left w:w="28" w:type="dxa"/>
              <w:bottom w:w="0" w:type="dxa"/>
              <w:right w:w="28" w:type="dxa"/>
            </w:tcMar>
            <w:vAlign w:val="center"/>
          </w:tcPr>
          <w:p w:rsidR="000F57EB" w:rsidRPr="00AE3B2F" w:rsidRDefault="000F57EB" w:rsidP="000F57EB">
            <w:pPr>
              <w:jc w:val="center"/>
              <w:rPr>
                <w:sz w:val="22"/>
                <w:szCs w:val="22"/>
              </w:rPr>
            </w:pPr>
            <w:r w:rsidRPr="00AE3B2F">
              <w:rPr>
                <w:sz w:val="22"/>
                <w:szCs w:val="22"/>
              </w:rPr>
              <w:t>Распоряжение АСП от 14.04.2017 №38</w:t>
            </w:r>
          </w:p>
        </w:tc>
        <w:tc>
          <w:tcPr>
            <w:tcW w:w="1270" w:type="dxa"/>
            <w:tcMar>
              <w:top w:w="0" w:type="dxa"/>
              <w:left w:w="28" w:type="dxa"/>
              <w:bottom w:w="0" w:type="dxa"/>
              <w:right w:w="28" w:type="dxa"/>
            </w:tcMar>
            <w:vAlign w:val="center"/>
          </w:tcPr>
          <w:p w:rsidR="000F57EB" w:rsidRPr="00AE3B2F" w:rsidRDefault="000F57EB" w:rsidP="000F57EB">
            <w:pPr>
              <w:jc w:val="center"/>
              <w:rPr>
                <w:sz w:val="22"/>
                <w:szCs w:val="22"/>
              </w:rPr>
            </w:pPr>
            <w:r w:rsidRPr="00AE3B2F">
              <w:rPr>
                <w:sz w:val="22"/>
                <w:szCs w:val="22"/>
              </w:rPr>
              <w:t>4,013</w:t>
            </w:r>
          </w:p>
        </w:tc>
        <w:tc>
          <w:tcPr>
            <w:tcW w:w="1147" w:type="dxa"/>
            <w:tcMar>
              <w:top w:w="0" w:type="dxa"/>
              <w:left w:w="28" w:type="dxa"/>
              <w:bottom w:w="0" w:type="dxa"/>
              <w:right w:w="28" w:type="dxa"/>
            </w:tcMar>
            <w:vAlign w:val="center"/>
          </w:tcPr>
          <w:p w:rsidR="000F57EB" w:rsidRPr="00AE3B2F" w:rsidRDefault="000F57EB" w:rsidP="000F57EB">
            <w:pPr>
              <w:jc w:val="center"/>
              <w:rPr>
                <w:sz w:val="22"/>
                <w:szCs w:val="22"/>
              </w:rPr>
            </w:pPr>
            <w:r w:rsidRPr="00AE3B2F">
              <w:rPr>
                <w:sz w:val="22"/>
                <w:szCs w:val="22"/>
              </w:rPr>
              <w:t>4,013</w:t>
            </w:r>
          </w:p>
        </w:tc>
        <w:tc>
          <w:tcPr>
            <w:tcW w:w="1107" w:type="dxa"/>
            <w:tcMar>
              <w:top w:w="0" w:type="dxa"/>
              <w:left w:w="28" w:type="dxa"/>
              <w:bottom w:w="0" w:type="dxa"/>
              <w:right w:w="28" w:type="dxa"/>
            </w:tcMar>
            <w:vAlign w:val="center"/>
          </w:tcPr>
          <w:p w:rsidR="000F57EB" w:rsidRPr="00AE3B2F" w:rsidRDefault="000F57EB" w:rsidP="000F57EB">
            <w:pPr>
              <w:jc w:val="center"/>
              <w:rPr>
                <w:sz w:val="22"/>
                <w:szCs w:val="22"/>
              </w:rPr>
            </w:pPr>
            <w:r w:rsidRPr="00AE3B2F">
              <w:rPr>
                <w:sz w:val="22"/>
                <w:szCs w:val="22"/>
              </w:rPr>
              <w:t>100</w:t>
            </w:r>
            <w:r w:rsidR="00AE3B2F">
              <w:rPr>
                <w:sz w:val="22"/>
                <w:szCs w:val="22"/>
              </w:rPr>
              <w:t>/</w:t>
            </w:r>
          </w:p>
          <w:p w:rsidR="00596B8E" w:rsidRPr="00AE3B2F" w:rsidRDefault="006005AA" w:rsidP="000F57EB">
            <w:pPr>
              <w:jc w:val="center"/>
              <w:rPr>
                <w:sz w:val="22"/>
                <w:szCs w:val="22"/>
              </w:rPr>
            </w:pPr>
            <w:r w:rsidRPr="00AE3B2F">
              <w:rPr>
                <w:sz w:val="22"/>
                <w:szCs w:val="22"/>
              </w:rPr>
              <w:t>0503</w:t>
            </w:r>
          </w:p>
        </w:tc>
      </w:tr>
      <w:tr w:rsidR="000F57EB" w:rsidRPr="000F57EB" w:rsidTr="00AE3B2F">
        <w:trPr>
          <w:jc w:val="right"/>
        </w:trPr>
        <w:tc>
          <w:tcPr>
            <w:tcW w:w="567" w:type="dxa"/>
            <w:tcMar>
              <w:top w:w="0" w:type="dxa"/>
              <w:left w:w="28" w:type="dxa"/>
              <w:bottom w:w="0" w:type="dxa"/>
              <w:right w:w="28" w:type="dxa"/>
            </w:tcMar>
            <w:vAlign w:val="center"/>
          </w:tcPr>
          <w:p w:rsidR="000F57EB" w:rsidRPr="00AE3B2F" w:rsidRDefault="000F57EB" w:rsidP="000F57EB">
            <w:pPr>
              <w:jc w:val="center"/>
              <w:rPr>
                <w:sz w:val="22"/>
                <w:szCs w:val="22"/>
              </w:rPr>
            </w:pPr>
            <w:r w:rsidRPr="00AE3B2F">
              <w:rPr>
                <w:sz w:val="22"/>
                <w:szCs w:val="22"/>
              </w:rPr>
              <w:t>8</w:t>
            </w:r>
          </w:p>
        </w:tc>
        <w:tc>
          <w:tcPr>
            <w:tcW w:w="4358" w:type="dxa"/>
            <w:tcMar>
              <w:top w:w="0" w:type="dxa"/>
              <w:left w:w="28" w:type="dxa"/>
              <w:bottom w:w="0" w:type="dxa"/>
              <w:right w:w="28" w:type="dxa"/>
            </w:tcMar>
            <w:vAlign w:val="center"/>
          </w:tcPr>
          <w:p w:rsidR="000F57EB" w:rsidRPr="00AE3B2F" w:rsidRDefault="000F57EB" w:rsidP="000F57EB">
            <w:pPr>
              <w:jc w:val="both"/>
              <w:rPr>
                <w:sz w:val="22"/>
                <w:szCs w:val="22"/>
              </w:rPr>
            </w:pPr>
            <w:r w:rsidRPr="00AE3B2F">
              <w:rPr>
                <w:sz w:val="22"/>
                <w:szCs w:val="22"/>
              </w:rPr>
              <w:t>На оплату за услуги по проверке достоверности определения сметной стоимости «Замена ограждения территории речного порта протяженностью 101 метр по ул. Партизанской»</w:t>
            </w:r>
          </w:p>
        </w:tc>
        <w:tc>
          <w:tcPr>
            <w:tcW w:w="1879" w:type="dxa"/>
            <w:tcMar>
              <w:top w:w="0" w:type="dxa"/>
              <w:left w:w="28" w:type="dxa"/>
              <w:bottom w:w="0" w:type="dxa"/>
              <w:right w:w="28" w:type="dxa"/>
            </w:tcMar>
            <w:vAlign w:val="center"/>
          </w:tcPr>
          <w:p w:rsidR="000F57EB" w:rsidRPr="00AE3B2F" w:rsidRDefault="000F57EB" w:rsidP="000F57EB">
            <w:pPr>
              <w:jc w:val="center"/>
              <w:rPr>
                <w:sz w:val="22"/>
                <w:szCs w:val="22"/>
              </w:rPr>
            </w:pPr>
            <w:r w:rsidRPr="00AE3B2F">
              <w:rPr>
                <w:sz w:val="22"/>
                <w:szCs w:val="22"/>
              </w:rPr>
              <w:t>Распоряжение АСП от 14.04.2017 №39</w:t>
            </w:r>
          </w:p>
        </w:tc>
        <w:tc>
          <w:tcPr>
            <w:tcW w:w="1270" w:type="dxa"/>
            <w:tcMar>
              <w:top w:w="0" w:type="dxa"/>
              <w:left w:w="28" w:type="dxa"/>
              <w:bottom w:w="0" w:type="dxa"/>
              <w:right w:w="28" w:type="dxa"/>
            </w:tcMar>
            <w:vAlign w:val="center"/>
          </w:tcPr>
          <w:p w:rsidR="000F57EB" w:rsidRPr="00AE3B2F" w:rsidRDefault="000F57EB" w:rsidP="000F57EB">
            <w:pPr>
              <w:jc w:val="center"/>
              <w:rPr>
                <w:sz w:val="22"/>
                <w:szCs w:val="22"/>
              </w:rPr>
            </w:pPr>
            <w:r w:rsidRPr="00AE3B2F">
              <w:rPr>
                <w:sz w:val="22"/>
                <w:szCs w:val="22"/>
              </w:rPr>
              <w:t>2,520</w:t>
            </w:r>
          </w:p>
        </w:tc>
        <w:tc>
          <w:tcPr>
            <w:tcW w:w="1147" w:type="dxa"/>
            <w:tcMar>
              <w:top w:w="0" w:type="dxa"/>
              <w:left w:w="28" w:type="dxa"/>
              <w:bottom w:w="0" w:type="dxa"/>
              <w:right w:w="28" w:type="dxa"/>
            </w:tcMar>
            <w:vAlign w:val="center"/>
          </w:tcPr>
          <w:p w:rsidR="000F57EB" w:rsidRPr="00AE3B2F" w:rsidRDefault="000F57EB" w:rsidP="000F57EB">
            <w:pPr>
              <w:jc w:val="center"/>
              <w:rPr>
                <w:sz w:val="22"/>
                <w:szCs w:val="22"/>
              </w:rPr>
            </w:pPr>
            <w:r w:rsidRPr="00AE3B2F">
              <w:rPr>
                <w:sz w:val="22"/>
                <w:szCs w:val="22"/>
              </w:rPr>
              <w:t>2,520</w:t>
            </w:r>
          </w:p>
        </w:tc>
        <w:tc>
          <w:tcPr>
            <w:tcW w:w="1107" w:type="dxa"/>
            <w:tcMar>
              <w:top w:w="0" w:type="dxa"/>
              <w:left w:w="28" w:type="dxa"/>
              <w:bottom w:w="0" w:type="dxa"/>
              <w:right w:w="28" w:type="dxa"/>
            </w:tcMar>
            <w:vAlign w:val="center"/>
          </w:tcPr>
          <w:p w:rsidR="000F57EB" w:rsidRPr="00AE3B2F" w:rsidRDefault="000F57EB" w:rsidP="000F57EB">
            <w:pPr>
              <w:jc w:val="center"/>
              <w:rPr>
                <w:sz w:val="22"/>
                <w:szCs w:val="22"/>
              </w:rPr>
            </w:pPr>
            <w:r w:rsidRPr="00AE3B2F">
              <w:rPr>
                <w:sz w:val="22"/>
                <w:szCs w:val="22"/>
              </w:rPr>
              <w:t>100</w:t>
            </w:r>
            <w:r w:rsidR="00AE3B2F">
              <w:rPr>
                <w:sz w:val="22"/>
                <w:szCs w:val="22"/>
              </w:rPr>
              <w:t>/</w:t>
            </w:r>
          </w:p>
          <w:p w:rsidR="00596B8E" w:rsidRPr="00AE3B2F" w:rsidRDefault="00596B8E" w:rsidP="006005AA">
            <w:pPr>
              <w:jc w:val="center"/>
              <w:rPr>
                <w:sz w:val="22"/>
                <w:szCs w:val="22"/>
              </w:rPr>
            </w:pPr>
            <w:r w:rsidRPr="00AE3B2F">
              <w:rPr>
                <w:sz w:val="22"/>
                <w:szCs w:val="22"/>
              </w:rPr>
              <w:t>0</w:t>
            </w:r>
            <w:r w:rsidR="006005AA" w:rsidRPr="00AE3B2F">
              <w:rPr>
                <w:sz w:val="22"/>
                <w:szCs w:val="22"/>
              </w:rPr>
              <w:t>50</w:t>
            </w:r>
            <w:r w:rsidRPr="00AE3B2F">
              <w:rPr>
                <w:sz w:val="22"/>
                <w:szCs w:val="22"/>
              </w:rPr>
              <w:t>3</w:t>
            </w:r>
          </w:p>
        </w:tc>
      </w:tr>
      <w:tr w:rsidR="000F57EB" w:rsidRPr="000F57EB" w:rsidTr="00AE3B2F">
        <w:trPr>
          <w:jc w:val="right"/>
        </w:trPr>
        <w:tc>
          <w:tcPr>
            <w:tcW w:w="567" w:type="dxa"/>
            <w:tcMar>
              <w:top w:w="0" w:type="dxa"/>
              <w:left w:w="28" w:type="dxa"/>
              <w:bottom w:w="0" w:type="dxa"/>
              <w:right w:w="28" w:type="dxa"/>
            </w:tcMar>
            <w:vAlign w:val="center"/>
          </w:tcPr>
          <w:p w:rsidR="000F57EB" w:rsidRPr="00AE3B2F" w:rsidRDefault="000F57EB" w:rsidP="000F57EB">
            <w:pPr>
              <w:jc w:val="center"/>
              <w:rPr>
                <w:sz w:val="22"/>
                <w:szCs w:val="22"/>
              </w:rPr>
            </w:pPr>
            <w:r w:rsidRPr="00AE3B2F">
              <w:rPr>
                <w:sz w:val="22"/>
                <w:szCs w:val="22"/>
              </w:rPr>
              <w:t>9</w:t>
            </w:r>
          </w:p>
        </w:tc>
        <w:tc>
          <w:tcPr>
            <w:tcW w:w="4358" w:type="dxa"/>
            <w:tcMar>
              <w:top w:w="0" w:type="dxa"/>
              <w:left w:w="28" w:type="dxa"/>
              <w:bottom w:w="0" w:type="dxa"/>
              <w:right w:w="28" w:type="dxa"/>
            </w:tcMar>
            <w:vAlign w:val="center"/>
          </w:tcPr>
          <w:p w:rsidR="000F57EB" w:rsidRPr="00AE3B2F" w:rsidRDefault="000F57EB" w:rsidP="000F57EB">
            <w:pPr>
              <w:jc w:val="both"/>
              <w:rPr>
                <w:sz w:val="22"/>
                <w:szCs w:val="22"/>
              </w:rPr>
            </w:pPr>
            <w:r w:rsidRPr="00AE3B2F">
              <w:rPr>
                <w:sz w:val="22"/>
                <w:szCs w:val="22"/>
              </w:rPr>
              <w:t xml:space="preserve">Оплата </w:t>
            </w:r>
            <w:proofErr w:type="spellStart"/>
            <w:r w:rsidRPr="00AE3B2F">
              <w:rPr>
                <w:sz w:val="22"/>
                <w:szCs w:val="22"/>
              </w:rPr>
              <w:t>теплосчетчика</w:t>
            </w:r>
            <w:proofErr w:type="spellEnd"/>
            <w:r w:rsidRPr="00AE3B2F">
              <w:rPr>
                <w:sz w:val="22"/>
                <w:szCs w:val="22"/>
              </w:rPr>
              <w:t xml:space="preserve"> за </w:t>
            </w:r>
            <w:proofErr w:type="spellStart"/>
            <w:r w:rsidRPr="00AE3B2F">
              <w:rPr>
                <w:sz w:val="22"/>
                <w:szCs w:val="22"/>
              </w:rPr>
              <w:t>мун</w:t>
            </w:r>
            <w:proofErr w:type="spellEnd"/>
            <w:r w:rsidRPr="00AE3B2F">
              <w:rPr>
                <w:sz w:val="22"/>
                <w:szCs w:val="22"/>
              </w:rPr>
              <w:t>. квартиры</w:t>
            </w:r>
          </w:p>
        </w:tc>
        <w:tc>
          <w:tcPr>
            <w:tcW w:w="1879" w:type="dxa"/>
            <w:tcMar>
              <w:top w:w="0" w:type="dxa"/>
              <w:left w:w="28" w:type="dxa"/>
              <w:bottom w:w="0" w:type="dxa"/>
              <w:right w:w="28" w:type="dxa"/>
            </w:tcMar>
            <w:vAlign w:val="center"/>
          </w:tcPr>
          <w:p w:rsidR="000F57EB" w:rsidRPr="00AE3B2F" w:rsidRDefault="000F57EB" w:rsidP="000F57EB">
            <w:pPr>
              <w:jc w:val="center"/>
              <w:rPr>
                <w:sz w:val="22"/>
                <w:szCs w:val="22"/>
              </w:rPr>
            </w:pPr>
            <w:r w:rsidRPr="00AE3B2F">
              <w:rPr>
                <w:sz w:val="22"/>
                <w:szCs w:val="22"/>
              </w:rPr>
              <w:t>Распоряжение АСП от 25.05.2017 №56</w:t>
            </w:r>
          </w:p>
        </w:tc>
        <w:tc>
          <w:tcPr>
            <w:tcW w:w="1270" w:type="dxa"/>
            <w:tcMar>
              <w:top w:w="0" w:type="dxa"/>
              <w:left w:w="28" w:type="dxa"/>
              <w:bottom w:w="0" w:type="dxa"/>
              <w:right w:w="28" w:type="dxa"/>
            </w:tcMar>
            <w:vAlign w:val="center"/>
          </w:tcPr>
          <w:p w:rsidR="000F57EB" w:rsidRPr="00AE3B2F" w:rsidRDefault="000F57EB" w:rsidP="000F57EB">
            <w:pPr>
              <w:jc w:val="center"/>
              <w:rPr>
                <w:sz w:val="22"/>
                <w:szCs w:val="22"/>
              </w:rPr>
            </w:pPr>
            <w:r w:rsidRPr="00AE3B2F">
              <w:rPr>
                <w:sz w:val="22"/>
                <w:szCs w:val="22"/>
              </w:rPr>
              <w:t>5,879</w:t>
            </w:r>
          </w:p>
        </w:tc>
        <w:tc>
          <w:tcPr>
            <w:tcW w:w="1147" w:type="dxa"/>
            <w:tcMar>
              <w:top w:w="0" w:type="dxa"/>
              <w:left w:w="28" w:type="dxa"/>
              <w:bottom w:w="0" w:type="dxa"/>
              <w:right w:w="28" w:type="dxa"/>
            </w:tcMar>
            <w:vAlign w:val="center"/>
          </w:tcPr>
          <w:p w:rsidR="000F57EB" w:rsidRPr="00AE3B2F" w:rsidRDefault="000F57EB" w:rsidP="000F57EB">
            <w:pPr>
              <w:jc w:val="center"/>
              <w:rPr>
                <w:sz w:val="22"/>
                <w:szCs w:val="22"/>
              </w:rPr>
            </w:pPr>
            <w:r w:rsidRPr="00AE3B2F">
              <w:rPr>
                <w:sz w:val="22"/>
                <w:szCs w:val="22"/>
              </w:rPr>
              <w:t>5,879</w:t>
            </w:r>
          </w:p>
        </w:tc>
        <w:tc>
          <w:tcPr>
            <w:tcW w:w="1107" w:type="dxa"/>
            <w:tcMar>
              <w:top w:w="0" w:type="dxa"/>
              <w:left w:w="28" w:type="dxa"/>
              <w:bottom w:w="0" w:type="dxa"/>
              <w:right w:w="28" w:type="dxa"/>
            </w:tcMar>
            <w:vAlign w:val="center"/>
          </w:tcPr>
          <w:p w:rsidR="000F57EB" w:rsidRPr="00AE3B2F" w:rsidRDefault="000F57EB" w:rsidP="000F57EB">
            <w:pPr>
              <w:jc w:val="center"/>
              <w:rPr>
                <w:sz w:val="22"/>
                <w:szCs w:val="22"/>
              </w:rPr>
            </w:pPr>
            <w:r w:rsidRPr="00AE3B2F">
              <w:rPr>
                <w:sz w:val="22"/>
                <w:szCs w:val="22"/>
              </w:rPr>
              <w:t>100</w:t>
            </w:r>
            <w:r w:rsidR="00AE3B2F">
              <w:rPr>
                <w:sz w:val="22"/>
                <w:szCs w:val="22"/>
              </w:rPr>
              <w:t>/</w:t>
            </w:r>
          </w:p>
          <w:p w:rsidR="00783C9C" w:rsidRPr="00AE3B2F" w:rsidRDefault="00783C9C" w:rsidP="000F57EB">
            <w:pPr>
              <w:jc w:val="center"/>
              <w:rPr>
                <w:sz w:val="22"/>
                <w:szCs w:val="22"/>
              </w:rPr>
            </w:pPr>
            <w:r w:rsidRPr="00AE3B2F">
              <w:rPr>
                <w:sz w:val="22"/>
                <w:szCs w:val="22"/>
              </w:rPr>
              <w:t>0501</w:t>
            </w:r>
          </w:p>
        </w:tc>
      </w:tr>
      <w:tr w:rsidR="000F57EB" w:rsidRPr="000F57EB" w:rsidTr="00AE3B2F">
        <w:trPr>
          <w:jc w:val="right"/>
        </w:trPr>
        <w:tc>
          <w:tcPr>
            <w:tcW w:w="567" w:type="dxa"/>
            <w:tcMar>
              <w:top w:w="0" w:type="dxa"/>
              <w:left w:w="28" w:type="dxa"/>
              <w:bottom w:w="0" w:type="dxa"/>
              <w:right w:w="28" w:type="dxa"/>
            </w:tcMar>
            <w:vAlign w:val="center"/>
          </w:tcPr>
          <w:p w:rsidR="000F57EB" w:rsidRPr="00AE3B2F" w:rsidRDefault="000F57EB" w:rsidP="000F57EB">
            <w:pPr>
              <w:jc w:val="center"/>
              <w:rPr>
                <w:sz w:val="22"/>
                <w:szCs w:val="22"/>
              </w:rPr>
            </w:pPr>
            <w:r w:rsidRPr="00AE3B2F">
              <w:rPr>
                <w:sz w:val="22"/>
                <w:szCs w:val="22"/>
              </w:rPr>
              <w:t>10</w:t>
            </w:r>
          </w:p>
        </w:tc>
        <w:tc>
          <w:tcPr>
            <w:tcW w:w="4358" w:type="dxa"/>
            <w:tcMar>
              <w:top w:w="0" w:type="dxa"/>
              <w:left w:w="28" w:type="dxa"/>
              <w:bottom w:w="0" w:type="dxa"/>
              <w:right w:w="28" w:type="dxa"/>
            </w:tcMar>
            <w:vAlign w:val="center"/>
          </w:tcPr>
          <w:p w:rsidR="000F57EB" w:rsidRPr="00AE3B2F" w:rsidRDefault="000F57EB" w:rsidP="000F57EB">
            <w:pPr>
              <w:jc w:val="both"/>
              <w:rPr>
                <w:sz w:val="22"/>
                <w:szCs w:val="22"/>
              </w:rPr>
            </w:pPr>
            <w:r w:rsidRPr="00AE3B2F">
              <w:rPr>
                <w:sz w:val="22"/>
                <w:szCs w:val="22"/>
              </w:rPr>
              <w:t xml:space="preserve">На оплату услуг по «Проведению хим., </w:t>
            </w:r>
            <w:proofErr w:type="spellStart"/>
            <w:r w:rsidRPr="00AE3B2F">
              <w:rPr>
                <w:sz w:val="22"/>
                <w:szCs w:val="22"/>
              </w:rPr>
              <w:t>микробиол</w:t>
            </w:r>
            <w:proofErr w:type="spellEnd"/>
            <w:r w:rsidRPr="00AE3B2F">
              <w:rPr>
                <w:sz w:val="22"/>
                <w:szCs w:val="22"/>
              </w:rPr>
              <w:t xml:space="preserve">., </w:t>
            </w:r>
            <w:proofErr w:type="spellStart"/>
            <w:r w:rsidRPr="00AE3B2F">
              <w:rPr>
                <w:sz w:val="22"/>
                <w:szCs w:val="22"/>
              </w:rPr>
              <w:t>паразитол</w:t>
            </w:r>
            <w:proofErr w:type="spellEnd"/>
            <w:r w:rsidRPr="00AE3B2F">
              <w:rPr>
                <w:sz w:val="22"/>
                <w:szCs w:val="22"/>
              </w:rPr>
              <w:t>. и радиол. Анализов воды»</w:t>
            </w:r>
          </w:p>
        </w:tc>
        <w:tc>
          <w:tcPr>
            <w:tcW w:w="1879" w:type="dxa"/>
            <w:tcMar>
              <w:top w:w="0" w:type="dxa"/>
              <w:left w:w="28" w:type="dxa"/>
              <w:bottom w:w="0" w:type="dxa"/>
              <w:right w:w="28" w:type="dxa"/>
            </w:tcMar>
            <w:vAlign w:val="center"/>
          </w:tcPr>
          <w:p w:rsidR="000F57EB" w:rsidRPr="00AE3B2F" w:rsidRDefault="000F57EB" w:rsidP="000F57EB">
            <w:pPr>
              <w:jc w:val="center"/>
              <w:rPr>
                <w:sz w:val="22"/>
                <w:szCs w:val="22"/>
              </w:rPr>
            </w:pPr>
            <w:r w:rsidRPr="00AE3B2F">
              <w:rPr>
                <w:sz w:val="22"/>
                <w:szCs w:val="22"/>
              </w:rPr>
              <w:t>Распоряжение АСП от 16.05.2017 №38</w:t>
            </w:r>
          </w:p>
        </w:tc>
        <w:tc>
          <w:tcPr>
            <w:tcW w:w="1270" w:type="dxa"/>
            <w:tcMar>
              <w:top w:w="0" w:type="dxa"/>
              <w:left w:w="28" w:type="dxa"/>
              <w:bottom w:w="0" w:type="dxa"/>
              <w:right w:w="28" w:type="dxa"/>
            </w:tcMar>
            <w:vAlign w:val="center"/>
          </w:tcPr>
          <w:p w:rsidR="000F57EB" w:rsidRPr="00AE3B2F" w:rsidRDefault="000F57EB" w:rsidP="000F57EB">
            <w:pPr>
              <w:jc w:val="center"/>
              <w:rPr>
                <w:sz w:val="22"/>
                <w:szCs w:val="22"/>
              </w:rPr>
            </w:pPr>
            <w:r w:rsidRPr="00AE3B2F">
              <w:rPr>
                <w:sz w:val="22"/>
                <w:szCs w:val="22"/>
              </w:rPr>
              <w:t>30,000</w:t>
            </w:r>
          </w:p>
        </w:tc>
        <w:tc>
          <w:tcPr>
            <w:tcW w:w="1147" w:type="dxa"/>
            <w:tcMar>
              <w:top w:w="0" w:type="dxa"/>
              <w:left w:w="28" w:type="dxa"/>
              <w:bottom w:w="0" w:type="dxa"/>
              <w:right w:w="28" w:type="dxa"/>
            </w:tcMar>
            <w:vAlign w:val="center"/>
          </w:tcPr>
          <w:p w:rsidR="000F57EB" w:rsidRPr="00AE3B2F" w:rsidRDefault="000F57EB" w:rsidP="000F57EB">
            <w:pPr>
              <w:jc w:val="center"/>
              <w:rPr>
                <w:sz w:val="22"/>
                <w:szCs w:val="22"/>
              </w:rPr>
            </w:pPr>
            <w:r w:rsidRPr="00AE3B2F">
              <w:rPr>
                <w:sz w:val="22"/>
                <w:szCs w:val="22"/>
              </w:rPr>
              <w:t>30,000</w:t>
            </w:r>
          </w:p>
        </w:tc>
        <w:tc>
          <w:tcPr>
            <w:tcW w:w="1107" w:type="dxa"/>
            <w:tcMar>
              <w:top w:w="0" w:type="dxa"/>
              <w:left w:w="28" w:type="dxa"/>
              <w:bottom w:w="0" w:type="dxa"/>
              <w:right w:w="28" w:type="dxa"/>
            </w:tcMar>
            <w:vAlign w:val="center"/>
          </w:tcPr>
          <w:p w:rsidR="000F57EB" w:rsidRPr="00AE3B2F" w:rsidRDefault="000F57EB" w:rsidP="000F57EB">
            <w:pPr>
              <w:jc w:val="center"/>
              <w:rPr>
                <w:sz w:val="22"/>
                <w:szCs w:val="22"/>
              </w:rPr>
            </w:pPr>
            <w:r w:rsidRPr="00AE3B2F">
              <w:rPr>
                <w:sz w:val="22"/>
                <w:szCs w:val="22"/>
              </w:rPr>
              <w:t>100</w:t>
            </w:r>
            <w:r w:rsidR="00AE3B2F">
              <w:rPr>
                <w:sz w:val="22"/>
                <w:szCs w:val="22"/>
              </w:rPr>
              <w:t>/</w:t>
            </w:r>
          </w:p>
          <w:p w:rsidR="00783C9C" w:rsidRPr="00AE3B2F" w:rsidRDefault="00783C9C" w:rsidP="000F57EB">
            <w:pPr>
              <w:jc w:val="center"/>
              <w:rPr>
                <w:sz w:val="22"/>
                <w:szCs w:val="22"/>
              </w:rPr>
            </w:pPr>
            <w:r w:rsidRPr="00AE3B2F">
              <w:rPr>
                <w:sz w:val="22"/>
                <w:szCs w:val="22"/>
              </w:rPr>
              <w:t>0502</w:t>
            </w:r>
          </w:p>
        </w:tc>
      </w:tr>
      <w:tr w:rsidR="000F57EB" w:rsidRPr="000F57EB" w:rsidTr="00AE3B2F">
        <w:trPr>
          <w:jc w:val="right"/>
        </w:trPr>
        <w:tc>
          <w:tcPr>
            <w:tcW w:w="567" w:type="dxa"/>
            <w:tcMar>
              <w:top w:w="0" w:type="dxa"/>
              <w:left w:w="28" w:type="dxa"/>
              <w:bottom w:w="0" w:type="dxa"/>
              <w:right w:w="28" w:type="dxa"/>
            </w:tcMar>
            <w:vAlign w:val="center"/>
          </w:tcPr>
          <w:p w:rsidR="000F57EB" w:rsidRPr="00AE3B2F" w:rsidRDefault="000F57EB" w:rsidP="000F57EB">
            <w:pPr>
              <w:jc w:val="center"/>
              <w:rPr>
                <w:sz w:val="22"/>
                <w:szCs w:val="22"/>
              </w:rPr>
            </w:pPr>
            <w:r w:rsidRPr="00AE3B2F">
              <w:rPr>
                <w:sz w:val="22"/>
                <w:szCs w:val="22"/>
              </w:rPr>
              <w:t>11</w:t>
            </w:r>
          </w:p>
        </w:tc>
        <w:tc>
          <w:tcPr>
            <w:tcW w:w="4358" w:type="dxa"/>
            <w:tcMar>
              <w:top w:w="0" w:type="dxa"/>
              <w:left w:w="28" w:type="dxa"/>
              <w:bottom w:w="0" w:type="dxa"/>
              <w:right w:w="28" w:type="dxa"/>
            </w:tcMar>
            <w:vAlign w:val="center"/>
          </w:tcPr>
          <w:p w:rsidR="000F57EB" w:rsidRPr="00AE3B2F" w:rsidRDefault="000F57EB" w:rsidP="000F57EB">
            <w:pPr>
              <w:jc w:val="both"/>
              <w:rPr>
                <w:sz w:val="22"/>
                <w:szCs w:val="22"/>
              </w:rPr>
            </w:pPr>
            <w:r w:rsidRPr="00AE3B2F">
              <w:rPr>
                <w:sz w:val="22"/>
                <w:szCs w:val="22"/>
              </w:rPr>
              <w:t xml:space="preserve">Оплата ИП </w:t>
            </w:r>
            <w:proofErr w:type="spellStart"/>
            <w:r w:rsidRPr="00AE3B2F">
              <w:rPr>
                <w:sz w:val="22"/>
                <w:szCs w:val="22"/>
              </w:rPr>
              <w:t>Букрееву</w:t>
            </w:r>
            <w:proofErr w:type="spellEnd"/>
            <w:r w:rsidRPr="00AE3B2F">
              <w:rPr>
                <w:sz w:val="22"/>
                <w:szCs w:val="22"/>
              </w:rPr>
              <w:t xml:space="preserve"> А.Г. за твердое топливо (дрова) участникам ВОВ, вдовам участников ВОВ, инвалидам общих заболеваний 1,2 </w:t>
            </w:r>
            <w:r w:rsidRPr="00AE3B2F">
              <w:rPr>
                <w:sz w:val="22"/>
                <w:szCs w:val="22"/>
              </w:rPr>
              <w:lastRenderedPageBreak/>
              <w:t>групп</w:t>
            </w:r>
          </w:p>
        </w:tc>
        <w:tc>
          <w:tcPr>
            <w:tcW w:w="1879" w:type="dxa"/>
            <w:tcMar>
              <w:top w:w="0" w:type="dxa"/>
              <w:left w:w="28" w:type="dxa"/>
              <w:bottom w:w="0" w:type="dxa"/>
              <w:right w:w="28" w:type="dxa"/>
            </w:tcMar>
            <w:vAlign w:val="center"/>
          </w:tcPr>
          <w:p w:rsidR="000F57EB" w:rsidRPr="00AE3B2F" w:rsidRDefault="000F57EB" w:rsidP="000F57EB">
            <w:pPr>
              <w:jc w:val="center"/>
              <w:rPr>
                <w:sz w:val="22"/>
                <w:szCs w:val="22"/>
              </w:rPr>
            </w:pPr>
            <w:r w:rsidRPr="00AE3B2F">
              <w:rPr>
                <w:sz w:val="22"/>
                <w:szCs w:val="22"/>
              </w:rPr>
              <w:lastRenderedPageBreak/>
              <w:t>Распоряжение АСП от 25.05.2017 №55</w:t>
            </w:r>
          </w:p>
        </w:tc>
        <w:tc>
          <w:tcPr>
            <w:tcW w:w="1270" w:type="dxa"/>
            <w:tcMar>
              <w:top w:w="0" w:type="dxa"/>
              <w:left w:w="28" w:type="dxa"/>
              <w:bottom w:w="0" w:type="dxa"/>
              <w:right w:w="28" w:type="dxa"/>
            </w:tcMar>
            <w:vAlign w:val="center"/>
          </w:tcPr>
          <w:p w:rsidR="000F57EB" w:rsidRPr="00AE3B2F" w:rsidRDefault="000F57EB" w:rsidP="000F57EB">
            <w:pPr>
              <w:jc w:val="center"/>
              <w:rPr>
                <w:sz w:val="22"/>
                <w:szCs w:val="22"/>
              </w:rPr>
            </w:pPr>
            <w:r w:rsidRPr="00AE3B2F">
              <w:rPr>
                <w:sz w:val="22"/>
                <w:szCs w:val="22"/>
              </w:rPr>
              <w:t>4,500</w:t>
            </w:r>
          </w:p>
        </w:tc>
        <w:tc>
          <w:tcPr>
            <w:tcW w:w="1147" w:type="dxa"/>
            <w:tcMar>
              <w:top w:w="0" w:type="dxa"/>
              <w:left w:w="28" w:type="dxa"/>
              <w:bottom w:w="0" w:type="dxa"/>
              <w:right w:w="28" w:type="dxa"/>
            </w:tcMar>
            <w:vAlign w:val="center"/>
          </w:tcPr>
          <w:p w:rsidR="000F57EB" w:rsidRPr="00AE3B2F" w:rsidRDefault="000F57EB" w:rsidP="000F57EB">
            <w:pPr>
              <w:jc w:val="center"/>
              <w:rPr>
                <w:sz w:val="22"/>
                <w:szCs w:val="22"/>
              </w:rPr>
            </w:pPr>
            <w:r w:rsidRPr="00AE3B2F">
              <w:rPr>
                <w:sz w:val="22"/>
                <w:szCs w:val="22"/>
              </w:rPr>
              <w:t>4,500</w:t>
            </w:r>
          </w:p>
        </w:tc>
        <w:tc>
          <w:tcPr>
            <w:tcW w:w="1107" w:type="dxa"/>
            <w:tcMar>
              <w:top w:w="0" w:type="dxa"/>
              <w:left w:w="28" w:type="dxa"/>
              <w:bottom w:w="0" w:type="dxa"/>
              <w:right w:w="28" w:type="dxa"/>
            </w:tcMar>
            <w:vAlign w:val="center"/>
          </w:tcPr>
          <w:p w:rsidR="000F57EB" w:rsidRPr="00AE3B2F" w:rsidRDefault="000F57EB" w:rsidP="000F57EB">
            <w:pPr>
              <w:jc w:val="center"/>
              <w:rPr>
                <w:sz w:val="22"/>
                <w:szCs w:val="22"/>
              </w:rPr>
            </w:pPr>
            <w:r w:rsidRPr="00AE3B2F">
              <w:rPr>
                <w:sz w:val="22"/>
                <w:szCs w:val="22"/>
              </w:rPr>
              <w:t>100</w:t>
            </w:r>
            <w:r w:rsidR="00AE3B2F">
              <w:rPr>
                <w:sz w:val="22"/>
                <w:szCs w:val="22"/>
              </w:rPr>
              <w:t>/</w:t>
            </w:r>
          </w:p>
          <w:p w:rsidR="00783C9C" w:rsidRPr="00AE3B2F" w:rsidRDefault="00783C9C" w:rsidP="000F57EB">
            <w:pPr>
              <w:jc w:val="center"/>
              <w:rPr>
                <w:sz w:val="22"/>
                <w:szCs w:val="22"/>
              </w:rPr>
            </w:pPr>
            <w:r w:rsidRPr="00AE3B2F">
              <w:rPr>
                <w:sz w:val="22"/>
                <w:szCs w:val="22"/>
              </w:rPr>
              <w:t>1003</w:t>
            </w:r>
          </w:p>
        </w:tc>
      </w:tr>
      <w:tr w:rsidR="000F57EB" w:rsidRPr="000F57EB" w:rsidTr="00AE3B2F">
        <w:trPr>
          <w:jc w:val="right"/>
        </w:trPr>
        <w:tc>
          <w:tcPr>
            <w:tcW w:w="567" w:type="dxa"/>
            <w:tcMar>
              <w:top w:w="0" w:type="dxa"/>
              <w:left w:w="28" w:type="dxa"/>
              <w:bottom w:w="0" w:type="dxa"/>
              <w:right w:w="28" w:type="dxa"/>
            </w:tcMar>
            <w:vAlign w:val="center"/>
          </w:tcPr>
          <w:p w:rsidR="000F57EB" w:rsidRPr="00AE3B2F" w:rsidRDefault="000F57EB" w:rsidP="000F57EB">
            <w:pPr>
              <w:jc w:val="center"/>
              <w:rPr>
                <w:sz w:val="22"/>
                <w:szCs w:val="22"/>
              </w:rPr>
            </w:pPr>
            <w:r w:rsidRPr="00AE3B2F">
              <w:rPr>
                <w:sz w:val="22"/>
                <w:szCs w:val="22"/>
              </w:rPr>
              <w:lastRenderedPageBreak/>
              <w:t>12</w:t>
            </w:r>
          </w:p>
        </w:tc>
        <w:tc>
          <w:tcPr>
            <w:tcW w:w="4358" w:type="dxa"/>
            <w:tcMar>
              <w:top w:w="0" w:type="dxa"/>
              <w:left w:w="28" w:type="dxa"/>
              <w:bottom w:w="0" w:type="dxa"/>
              <w:right w:w="28" w:type="dxa"/>
            </w:tcMar>
            <w:vAlign w:val="center"/>
          </w:tcPr>
          <w:p w:rsidR="000F57EB" w:rsidRPr="00AE3B2F" w:rsidRDefault="000F57EB" w:rsidP="000F57EB">
            <w:pPr>
              <w:jc w:val="both"/>
              <w:rPr>
                <w:sz w:val="22"/>
                <w:szCs w:val="22"/>
              </w:rPr>
            </w:pPr>
            <w:r w:rsidRPr="00AE3B2F">
              <w:rPr>
                <w:sz w:val="22"/>
                <w:szCs w:val="22"/>
              </w:rPr>
              <w:t>На приобретение ценного подарка для Детской школы искусств</w:t>
            </w:r>
          </w:p>
        </w:tc>
        <w:tc>
          <w:tcPr>
            <w:tcW w:w="1879" w:type="dxa"/>
            <w:tcMar>
              <w:top w:w="0" w:type="dxa"/>
              <w:left w:w="28" w:type="dxa"/>
              <w:bottom w:w="0" w:type="dxa"/>
              <w:right w:w="28" w:type="dxa"/>
            </w:tcMar>
            <w:vAlign w:val="center"/>
          </w:tcPr>
          <w:p w:rsidR="000F57EB" w:rsidRPr="00AE3B2F" w:rsidRDefault="000F57EB" w:rsidP="000F57EB">
            <w:pPr>
              <w:jc w:val="center"/>
              <w:rPr>
                <w:sz w:val="22"/>
                <w:szCs w:val="22"/>
              </w:rPr>
            </w:pPr>
            <w:r w:rsidRPr="00AE3B2F">
              <w:rPr>
                <w:sz w:val="22"/>
                <w:szCs w:val="22"/>
              </w:rPr>
              <w:t>Распоряжение АСП от 23.05.2017 №54</w:t>
            </w:r>
          </w:p>
        </w:tc>
        <w:tc>
          <w:tcPr>
            <w:tcW w:w="1270" w:type="dxa"/>
            <w:tcMar>
              <w:top w:w="0" w:type="dxa"/>
              <w:left w:w="28" w:type="dxa"/>
              <w:bottom w:w="0" w:type="dxa"/>
              <w:right w:w="28" w:type="dxa"/>
            </w:tcMar>
            <w:vAlign w:val="center"/>
          </w:tcPr>
          <w:p w:rsidR="000F57EB" w:rsidRPr="00AE3B2F" w:rsidRDefault="000F57EB" w:rsidP="000F57EB">
            <w:pPr>
              <w:jc w:val="center"/>
              <w:rPr>
                <w:sz w:val="22"/>
                <w:szCs w:val="22"/>
              </w:rPr>
            </w:pPr>
            <w:r w:rsidRPr="00AE3B2F">
              <w:rPr>
                <w:sz w:val="22"/>
                <w:szCs w:val="22"/>
              </w:rPr>
              <w:t>10,000</w:t>
            </w:r>
          </w:p>
        </w:tc>
        <w:tc>
          <w:tcPr>
            <w:tcW w:w="1147" w:type="dxa"/>
            <w:tcMar>
              <w:top w:w="0" w:type="dxa"/>
              <w:left w:w="28" w:type="dxa"/>
              <w:bottom w:w="0" w:type="dxa"/>
              <w:right w:w="28" w:type="dxa"/>
            </w:tcMar>
            <w:vAlign w:val="center"/>
          </w:tcPr>
          <w:p w:rsidR="000F57EB" w:rsidRPr="00AE3B2F" w:rsidRDefault="000F57EB" w:rsidP="000F57EB">
            <w:pPr>
              <w:jc w:val="center"/>
              <w:rPr>
                <w:sz w:val="22"/>
                <w:szCs w:val="22"/>
              </w:rPr>
            </w:pPr>
            <w:r w:rsidRPr="00AE3B2F">
              <w:rPr>
                <w:sz w:val="22"/>
                <w:szCs w:val="22"/>
              </w:rPr>
              <w:t>10,000</w:t>
            </w:r>
          </w:p>
        </w:tc>
        <w:tc>
          <w:tcPr>
            <w:tcW w:w="1107" w:type="dxa"/>
            <w:tcMar>
              <w:top w:w="0" w:type="dxa"/>
              <w:left w:w="28" w:type="dxa"/>
              <w:bottom w:w="0" w:type="dxa"/>
              <w:right w:w="28" w:type="dxa"/>
            </w:tcMar>
            <w:vAlign w:val="center"/>
          </w:tcPr>
          <w:p w:rsidR="000F57EB" w:rsidRPr="00AE3B2F" w:rsidRDefault="000F57EB" w:rsidP="000F57EB">
            <w:pPr>
              <w:jc w:val="center"/>
              <w:rPr>
                <w:sz w:val="22"/>
                <w:szCs w:val="22"/>
              </w:rPr>
            </w:pPr>
            <w:r w:rsidRPr="00AE3B2F">
              <w:rPr>
                <w:sz w:val="22"/>
                <w:szCs w:val="22"/>
              </w:rPr>
              <w:t>100</w:t>
            </w:r>
            <w:r w:rsidR="00AE3B2F">
              <w:rPr>
                <w:sz w:val="22"/>
                <w:szCs w:val="22"/>
              </w:rPr>
              <w:t>/</w:t>
            </w:r>
          </w:p>
          <w:p w:rsidR="00783C9C" w:rsidRPr="00AE3B2F" w:rsidRDefault="00783C9C" w:rsidP="000F57EB">
            <w:pPr>
              <w:jc w:val="center"/>
              <w:rPr>
                <w:sz w:val="22"/>
                <w:szCs w:val="22"/>
              </w:rPr>
            </w:pPr>
            <w:r w:rsidRPr="00AE3B2F">
              <w:rPr>
                <w:sz w:val="22"/>
                <w:szCs w:val="22"/>
              </w:rPr>
              <w:t>0113</w:t>
            </w:r>
          </w:p>
        </w:tc>
      </w:tr>
      <w:tr w:rsidR="000F57EB" w:rsidRPr="000F57EB" w:rsidTr="00AE3B2F">
        <w:trPr>
          <w:jc w:val="right"/>
        </w:trPr>
        <w:tc>
          <w:tcPr>
            <w:tcW w:w="567" w:type="dxa"/>
            <w:tcMar>
              <w:top w:w="0" w:type="dxa"/>
              <w:left w:w="28" w:type="dxa"/>
              <w:bottom w:w="0" w:type="dxa"/>
              <w:right w:w="28" w:type="dxa"/>
            </w:tcMar>
            <w:vAlign w:val="center"/>
          </w:tcPr>
          <w:p w:rsidR="000F57EB" w:rsidRPr="00AE3B2F" w:rsidRDefault="000F57EB" w:rsidP="000F57EB">
            <w:pPr>
              <w:jc w:val="center"/>
              <w:rPr>
                <w:sz w:val="22"/>
                <w:szCs w:val="22"/>
              </w:rPr>
            </w:pPr>
            <w:r w:rsidRPr="00AE3B2F">
              <w:rPr>
                <w:sz w:val="22"/>
                <w:szCs w:val="22"/>
              </w:rPr>
              <w:t>13</w:t>
            </w:r>
          </w:p>
        </w:tc>
        <w:tc>
          <w:tcPr>
            <w:tcW w:w="4358" w:type="dxa"/>
            <w:tcMar>
              <w:top w:w="0" w:type="dxa"/>
              <w:left w:w="28" w:type="dxa"/>
              <w:bottom w:w="0" w:type="dxa"/>
              <w:right w:w="28" w:type="dxa"/>
            </w:tcMar>
            <w:vAlign w:val="center"/>
          </w:tcPr>
          <w:p w:rsidR="000F57EB" w:rsidRPr="00AE3B2F" w:rsidRDefault="000F57EB" w:rsidP="000F57EB">
            <w:pPr>
              <w:jc w:val="both"/>
              <w:rPr>
                <w:sz w:val="22"/>
                <w:szCs w:val="22"/>
              </w:rPr>
            </w:pPr>
            <w:r w:rsidRPr="00AE3B2F">
              <w:rPr>
                <w:sz w:val="22"/>
                <w:szCs w:val="22"/>
              </w:rPr>
              <w:t>На приобретение бланочной продукции</w:t>
            </w:r>
          </w:p>
        </w:tc>
        <w:tc>
          <w:tcPr>
            <w:tcW w:w="1879" w:type="dxa"/>
            <w:tcMar>
              <w:top w:w="0" w:type="dxa"/>
              <w:left w:w="28" w:type="dxa"/>
              <w:bottom w:w="0" w:type="dxa"/>
              <w:right w:w="28" w:type="dxa"/>
            </w:tcMar>
            <w:vAlign w:val="center"/>
          </w:tcPr>
          <w:p w:rsidR="000F57EB" w:rsidRPr="00AE3B2F" w:rsidRDefault="000F57EB" w:rsidP="000F57EB">
            <w:pPr>
              <w:jc w:val="center"/>
              <w:rPr>
                <w:sz w:val="22"/>
                <w:szCs w:val="22"/>
              </w:rPr>
            </w:pPr>
            <w:r w:rsidRPr="00AE3B2F">
              <w:rPr>
                <w:sz w:val="22"/>
                <w:szCs w:val="22"/>
              </w:rPr>
              <w:t>Распоряжение АСП от 06.06.2017 №67</w:t>
            </w:r>
          </w:p>
        </w:tc>
        <w:tc>
          <w:tcPr>
            <w:tcW w:w="1270" w:type="dxa"/>
            <w:tcMar>
              <w:top w:w="0" w:type="dxa"/>
              <w:left w:w="28" w:type="dxa"/>
              <w:bottom w:w="0" w:type="dxa"/>
              <w:right w:w="28" w:type="dxa"/>
            </w:tcMar>
            <w:vAlign w:val="center"/>
          </w:tcPr>
          <w:p w:rsidR="000F57EB" w:rsidRPr="00AE3B2F" w:rsidRDefault="000F57EB" w:rsidP="000F57EB">
            <w:pPr>
              <w:jc w:val="center"/>
              <w:rPr>
                <w:sz w:val="22"/>
                <w:szCs w:val="22"/>
              </w:rPr>
            </w:pPr>
            <w:r w:rsidRPr="00AE3B2F">
              <w:rPr>
                <w:sz w:val="22"/>
                <w:szCs w:val="22"/>
              </w:rPr>
              <w:t>3,500</w:t>
            </w:r>
          </w:p>
        </w:tc>
        <w:tc>
          <w:tcPr>
            <w:tcW w:w="1147" w:type="dxa"/>
            <w:tcMar>
              <w:top w:w="0" w:type="dxa"/>
              <w:left w:w="28" w:type="dxa"/>
              <w:bottom w:w="0" w:type="dxa"/>
              <w:right w:w="28" w:type="dxa"/>
            </w:tcMar>
            <w:vAlign w:val="center"/>
          </w:tcPr>
          <w:p w:rsidR="000F57EB" w:rsidRPr="00AE3B2F" w:rsidRDefault="000F57EB" w:rsidP="000F57EB">
            <w:pPr>
              <w:jc w:val="center"/>
              <w:rPr>
                <w:sz w:val="22"/>
                <w:szCs w:val="22"/>
              </w:rPr>
            </w:pPr>
            <w:r w:rsidRPr="00AE3B2F">
              <w:rPr>
                <w:sz w:val="22"/>
                <w:szCs w:val="22"/>
              </w:rPr>
              <w:t>3,500</w:t>
            </w:r>
          </w:p>
        </w:tc>
        <w:tc>
          <w:tcPr>
            <w:tcW w:w="1107" w:type="dxa"/>
            <w:tcMar>
              <w:top w:w="0" w:type="dxa"/>
              <w:left w:w="28" w:type="dxa"/>
              <w:bottom w:w="0" w:type="dxa"/>
              <w:right w:w="28" w:type="dxa"/>
            </w:tcMar>
            <w:vAlign w:val="center"/>
          </w:tcPr>
          <w:p w:rsidR="000F57EB" w:rsidRPr="00AE3B2F" w:rsidRDefault="000F57EB" w:rsidP="000F57EB">
            <w:pPr>
              <w:jc w:val="center"/>
              <w:rPr>
                <w:sz w:val="22"/>
                <w:szCs w:val="22"/>
              </w:rPr>
            </w:pPr>
            <w:r w:rsidRPr="00AE3B2F">
              <w:rPr>
                <w:sz w:val="22"/>
                <w:szCs w:val="22"/>
              </w:rPr>
              <w:t>100</w:t>
            </w:r>
            <w:r w:rsidR="00AE3B2F">
              <w:rPr>
                <w:sz w:val="22"/>
                <w:szCs w:val="22"/>
              </w:rPr>
              <w:t>/</w:t>
            </w:r>
          </w:p>
          <w:p w:rsidR="00783C9C" w:rsidRPr="00AE3B2F" w:rsidRDefault="00783C9C" w:rsidP="000F57EB">
            <w:pPr>
              <w:jc w:val="center"/>
              <w:rPr>
                <w:sz w:val="22"/>
                <w:szCs w:val="22"/>
              </w:rPr>
            </w:pPr>
            <w:r w:rsidRPr="00AE3B2F">
              <w:rPr>
                <w:sz w:val="22"/>
                <w:szCs w:val="22"/>
              </w:rPr>
              <w:t>0113</w:t>
            </w:r>
          </w:p>
        </w:tc>
      </w:tr>
      <w:tr w:rsidR="000F57EB" w:rsidRPr="000F57EB" w:rsidTr="00AE3B2F">
        <w:trPr>
          <w:jc w:val="right"/>
        </w:trPr>
        <w:tc>
          <w:tcPr>
            <w:tcW w:w="567" w:type="dxa"/>
            <w:tcMar>
              <w:top w:w="0" w:type="dxa"/>
              <w:left w:w="28" w:type="dxa"/>
              <w:bottom w:w="0" w:type="dxa"/>
              <w:right w:w="28" w:type="dxa"/>
            </w:tcMar>
            <w:vAlign w:val="center"/>
          </w:tcPr>
          <w:p w:rsidR="000F57EB" w:rsidRPr="00AE3B2F" w:rsidRDefault="000F57EB" w:rsidP="000F57EB">
            <w:pPr>
              <w:jc w:val="center"/>
              <w:rPr>
                <w:sz w:val="22"/>
                <w:szCs w:val="22"/>
              </w:rPr>
            </w:pPr>
            <w:r w:rsidRPr="00AE3B2F">
              <w:rPr>
                <w:sz w:val="22"/>
                <w:szCs w:val="22"/>
              </w:rPr>
              <w:t>14</w:t>
            </w:r>
          </w:p>
        </w:tc>
        <w:tc>
          <w:tcPr>
            <w:tcW w:w="4358" w:type="dxa"/>
            <w:tcMar>
              <w:top w:w="0" w:type="dxa"/>
              <w:left w:w="28" w:type="dxa"/>
              <w:bottom w:w="0" w:type="dxa"/>
              <w:right w:w="28" w:type="dxa"/>
            </w:tcMar>
            <w:vAlign w:val="center"/>
          </w:tcPr>
          <w:p w:rsidR="000F57EB" w:rsidRPr="00AE3B2F" w:rsidRDefault="000F57EB" w:rsidP="000F57EB">
            <w:pPr>
              <w:jc w:val="both"/>
              <w:rPr>
                <w:sz w:val="22"/>
                <w:szCs w:val="22"/>
              </w:rPr>
            </w:pPr>
            <w:r w:rsidRPr="00AE3B2F">
              <w:rPr>
                <w:sz w:val="22"/>
                <w:szCs w:val="22"/>
              </w:rPr>
              <w:t>На оплату электроэнергии муниципальной квартиры</w:t>
            </w:r>
          </w:p>
        </w:tc>
        <w:tc>
          <w:tcPr>
            <w:tcW w:w="1879" w:type="dxa"/>
            <w:tcMar>
              <w:top w:w="0" w:type="dxa"/>
              <w:left w:w="28" w:type="dxa"/>
              <w:bottom w:w="0" w:type="dxa"/>
              <w:right w:w="28" w:type="dxa"/>
            </w:tcMar>
            <w:vAlign w:val="center"/>
          </w:tcPr>
          <w:p w:rsidR="000F57EB" w:rsidRPr="00AE3B2F" w:rsidRDefault="000F57EB" w:rsidP="000F57EB">
            <w:pPr>
              <w:jc w:val="center"/>
              <w:rPr>
                <w:sz w:val="22"/>
                <w:szCs w:val="22"/>
              </w:rPr>
            </w:pPr>
            <w:r w:rsidRPr="00AE3B2F">
              <w:rPr>
                <w:sz w:val="22"/>
                <w:szCs w:val="22"/>
              </w:rPr>
              <w:t>Распоряжение АСП от 06.06.2017 №66</w:t>
            </w:r>
          </w:p>
        </w:tc>
        <w:tc>
          <w:tcPr>
            <w:tcW w:w="1270" w:type="dxa"/>
            <w:tcMar>
              <w:top w:w="0" w:type="dxa"/>
              <w:left w:w="28" w:type="dxa"/>
              <w:bottom w:w="0" w:type="dxa"/>
              <w:right w:w="28" w:type="dxa"/>
            </w:tcMar>
            <w:vAlign w:val="center"/>
          </w:tcPr>
          <w:p w:rsidR="000F57EB" w:rsidRPr="00AE3B2F" w:rsidRDefault="000F57EB" w:rsidP="000F57EB">
            <w:pPr>
              <w:jc w:val="center"/>
              <w:rPr>
                <w:sz w:val="22"/>
                <w:szCs w:val="22"/>
              </w:rPr>
            </w:pPr>
            <w:r w:rsidRPr="00AE3B2F">
              <w:rPr>
                <w:sz w:val="22"/>
                <w:szCs w:val="22"/>
              </w:rPr>
              <w:t>0,526</w:t>
            </w:r>
          </w:p>
        </w:tc>
        <w:tc>
          <w:tcPr>
            <w:tcW w:w="1147" w:type="dxa"/>
            <w:tcMar>
              <w:top w:w="0" w:type="dxa"/>
              <w:left w:w="28" w:type="dxa"/>
              <w:bottom w:w="0" w:type="dxa"/>
              <w:right w:w="28" w:type="dxa"/>
            </w:tcMar>
            <w:vAlign w:val="center"/>
          </w:tcPr>
          <w:p w:rsidR="000F57EB" w:rsidRPr="00AE3B2F" w:rsidRDefault="000F57EB" w:rsidP="000F57EB">
            <w:pPr>
              <w:jc w:val="center"/>
              <w:rPr>
                <w:sz w:val="22"/>
                <w:szCs w:val="22"/>
              </w:rPr>
            </w:pPr>
            <w:r w:rsidRPr="00AE3B2F">
              <w:rPr>
                <w:sz w:val="22"/>
                <w:szCs w:val="22"/>
              </w:rPr>
              <w:t>0,526</w:t>
            </w:r>
          </w:p>
        </w:tc>
        <w:tc>
          <w:tcPr>
            <w:tcW w:w="1107" w:type="dxa"/>
            <w:tcMar>
              <w:top w:w="0" w:type="dxa"/>
              <w:left w:w="28" w:type="dxa"/>
              <w:bottom w:w="0" w:type="dxa"/>
              <w:right w:w="28" w:type="dxa"/>
            </w:tcMar>
            <w:vAlign w:val="center"/>
          </w:tcPr>
          <w:p w:rsidR="000F57EB" w:rsidRPr="00AE3B2F" w:rsidRDefault="000F57EB" w:rsidP="000F57EB">
            <w:pPr>
              <w:jc w:val="center"/>
              <w:rPr>
                <w:sz w:val="22"/>
                <w:szCs w:val="22"/>
              </w:rPr>
            </w:pPr>
            <w:r w:rsidRPr="00AE3B2F">
              <w:rPr>
                <w:sz w:val="22"/>
                <w:szCs w:val="22"/>
              </w:rPr>
              <w:t>100</w:t>
            </w:r>
            <w:r w:rsidR="00AE3B2F">
              <w:rPr>
                <w:sz w:val="22"/>
                <w:szCs w:val="22"/>
              </w:rPr>
              <w:t>/</w:t>
            </w:r>
          </w:p>
          <w:p w:rsidR="00783C9C" w:rsidRPr="00AE3B2F" w:rsidRDefault="00783C9C" w:rsidP="000F57EB">
            <w:pPr>
              <w:jc w:val="center"/>
              <w:rPr>
                <w:sz w:val="22"/>
                <w:szCs w:val="22"/>
              </w:rPr>
            </w:pPr>
            <w:r w:rsidRPr="00AE3B2F">
              <w:rPr>
                <w:sz w:val="22"/>
                <w:szCs w:val="22"/>
              </w:rPr>
              <w:t>0501</w:t>
            </w:r>
          </w:p>
        </w:tc>
      </w:tr>
      <w:tr w:rsidR="000F57EB" w:rsidRPr="000F57EB" w:rsidTr="00AE3B2F">
        <w:trPr>
          <w:jc w:val="right"/>
        </w:trPr>
        <w:tc>
          <w:tcPr>
            <w:tcW w:w="567" w:type="dxa"/>
            <w:tcMar>
              <w:top w:w="0" w:type="dxa"/>
              <w:left w:w="28" w:type="dxa"/>
              <w:bottom w:w="0" w:type="dxa"/>
              <w:right w:w="28" w:type="dxa"/>
            </w:tcMar>
            <w:vAlign w:val="center"/>
          </w:tcPr>
          <w:p w:rsidR="000F57EB" w:rsidRPr="00AE3B2F" w:rsidRDefault="000F57EB" w:rsidP="000F57EB">
            <w:pPr>
              <w:jc w:val="center"/>
              <w:rPr>
                <w:sz w:val="22"/>
                <w:szCs w:val="22"/>
              </w:rPr>
            </w:pPr>
            <w:r w:rsidRPr="00AE3B2F">
              <w:rPr>
                <w:sz w:val="22"/>
                <w:szCs w:val="22"/>
              </w:rPr>
              <w:t>15</w:t>
            </w:r>
          </w:p>
        </w:tc>
        <w:tc>
          <w:tcPr>
            <w:tcW w:w="4358" w:type="dxa"/>
            <w:tcMar>
              <w:top w:w="0" w:type="dxa"/>
              <w:left w:w="28" w:type="dxa"/>
              <w:bottom w:w="0" w:type="dxa"/>
              <w:right w:w="28" w:type="dxa"/>
            </w:tcMar>
            <w:vAlign w:val="center"/>
          </w:tcPr>
          <w:p w:rsidR="000F57EB" w:rsidRPr="00AE3B2F" w:rsidRDefault="000F57EB" w:rsidP="000F57EB">
            <w:pPr>
              <w:jc w:val="both"/>
              <w:rPr>
                <w:sz w:val="22"/>
                <w:szCs w:val="22"/>
              </w:rPr>
            </w:pPr>
            <w:r w:rsidRPr="00AE3B2F">
              <w:rPr>
                <w:sz w:val="22"/>
                <w:szCs w:val="22"/>
              </w:rPr>
              <w:t xml:space="preserve">На возмещение расходов на приобретение </w:t>
            </w:r>
            <w:proofErr w:type="spellStart"/>
            <w:r w:rsidRPr="00AE3B2F">
              <w:rPr>
                <w:sz w:val="22"/>
                <w:szCs w:val="22"/>
              </w:rPr>
              <w:t>теплосчетчика</w:t>
            </w:r>
            <w:proofErr w:type="spellEnd"/>
            <w:r w:rsidRPr="00AE3B2F">
              <w:rPr>
                <w:sz w:val="22"/>
                <w:szCs w:val="22"/>
              </w:rPr>
              <w:t xml:space="preserve"> за </w:t>
            </w:r>
            <w:proofErr w:type="spellStart"/>
            <w:r w:rsidRPr="00AE3B2F">
              <w:rPr>
                <w:sz w:val="22"/>
                <w:szCs w:val="22"/>
              </w:rPr>
              <w:t>мун</w:t>
            </w:r>
            <w:proofErr w:type="gramStart"/>
            <w:r w:rsidRPr="00AE3B2F">
              <w:rPr>
                <w:sz w:val="22"/>
                <w:szCs w:val="22"/>
              </w:rPr>
              <w:t>.к</w:t>
            </w:r>
            <w:proofErr w:type="gramEnd"/>
            <w:r w:rsidRPr="00AE3B2F">
              <w:rPr>
                <w:sz w:val="22"/>
                <w:szCs w:val="22"/>
              </w:rPr>
              <w:t>вартиры</w:t>
            </w:r>
            <w:proofErr w:type="spellEnd"/>
            <w:r w:rsidRPr="00AE3B2F">
              <w:rPr>
                <w:sz w:val="22"/>
                <w:szCs w:val="22"/>
              </w:rPr>
              <w:t xml:space="preserve"> по адресу мкр. Казахстан д,9, общ.№3</w:t>
            </w:r>
          </w:p>
        </w:tc>
        <w:tc>
          <w:tcPr>
            <w:tcW w:w="1879" w:type="dxa"/>
            <w:tcMar>
              <w:top w:w="0" w:type="dxa"/>
              <w:left w:w="28" w:type="dxa"/>
              <w:bottom w:w="0" w:type="dxa"/>
              <w:right w:w="28" w:type="dxa"/>
            </w:tcMar>
            <w:vAlign w:val="center"/>
          </w:tcPr>
          <w:p w:rsidR="000F57EB" w:rsidRPr="00AE3B2F" w:rsidRDefault="000F57EB" w:rsidP="000F57EB">
            <w:pPr>
              <w:jc w:val="center"/>
              <w:rPr>
                <w:sz w:val="22"/>
                <w:szCs w:val="22"/>
              </w:rPr>
            </w:pPr>
            <w:r w:rsidRPr="00AE3B2F">
              <w:rPr>
                <w:sz w:val="22"/>
                <w:szCs w:val="22"/>
              </w:rPr>
              <w:t>Распоряжение АСП от 03.07.2017 №74</w:t>
            </w:r>
          </w:p>
        </w:tc>
        <w:tc>
          <w:tcPr>
            <w:tcW w:w="1270" w:type="dxa"/>
            <w:tcMar>
              <w:top w:w="0" w:type="dxa"/>
              <w:left w:w="28" w:type="dxa"/>
              <w:bottom w:w="0" w:type="dxa"/>
              <w:right w:w="28" w:type="dxa"/>
            </w:tcMar>
            <w:vAlign w:val="center"/>
          </w:tcPr>
          <w:p w:rsidR="000F57EB" w:rsidRPr="00AE3B2F" w:rsidRDefault="000F57EB" w:rsidP="000F57EB">
            <w:pPr>
              <w:jc w:val="center"/>
              <w:rPr>
                <w:sz w:val="22"/>
                <w:szCs w:val="22"/>
              </w:rPr>
            </w:pPr>
            <w:r w:rsidRPr="00AE3B2F">
              <w:rPr>
                <w:sz w:val="22"/>
                <w:szCs w:val="22"/>
              </w:rPr>
              <w:t>11,364</w:t>
            </w:r>
          </w:p>
        </w:tc>
        <w:tc>
          <w:tcPr>
            <w:tcW w:w="1147" w:type="dxa"/>
            <w:tcMar>
              <w:top w:w="0" w:type="dxa"/>
              <w:left w:w="28" w:type="dxa"/>
              <w:bottom w:w="0" w:type="dxa"/>
              <w:right w:w="28" w:type="dxa"/>
            </w:tcMar>
            <w:vAlign w:val="center"/>
          </w:tcPr>
          <w:p w:rsidR="000F57EB" w:rsidRPr="00AE3B2F" w:rsidRDefault="000F57EB" w:rsidP="000F57EB">
            <w:pPr>
              <w:jc w:val="center"/>
              <w:rPr>
                <w:sz w:val="22"/>
                <w:szCs w:val="22"/>
              </w:rPr>
            </w:pPr>
            <w:r w:rsidRPr="00AE3B2F">
              <w:rPr>
                <w:sz w:val="22"/>
                <w:szCs w:val="22"/>
              </w:rPr>
              <w:t>11,364</w:t>
            </w:r>
          </w:p>
        </w:tc>
        <w:tc>
          <w:tcPr>
            <w:tcW w:w="1107" w:type="dxa"/>
            <w:tcMar>
              <w:top w:w="0" w:type="dxa"/>
              <w:left w:w="28" w:type="dxa"/>
              <w:bottom w:w="0" w:type="dxa"/>
              <w:right w:w="28" w:type="dxa"/>
            </w:tcMar>
            <w:vAlign w:val="center"/>
          </w:tcPr>
          <w:p w:rsidR="000F57EB" w:rsidRPr="00AE3B2F" w:rsidRDefault="000F57EB" w:rsidP="000F57EB">
            <w:pPr>
              <w:jc w:val="center"/>
              <w:rPr>
                <w:sz w:val="22"/>
                <w:szCs w:val="22"/>
              </w:rPr>
            </w:pPr>
            <w:r w:rsidRPr="00AE3B2F">
              <w:rPr>
                <w:sz w:val="22"/>
                <w:szCs w:val="22"/>
              </w:rPr>
              <w:t>100</w:t>
            </w:r>
            <w:r w:rsidR="00AE3B2F">
              <w:rPr>
                <w:sz w:val="22"/>
                <w:szCs w:val="22"/>
              </w:rPr>
              <w:t>/</w:t>
            </w:r>
          </w:p>
          <w:p w:rsidR="00783C9C" w:rsidRPr="00AE3B2F" w:rsidRDefault="00783C9C" w:rsidP="000F57EB">
            <w:pPr>
              <w:jc w:val="center"/>
              <w:rPr>
                <w:sz w:val="22"/>
                <w:szCs w:val="22"/>
              </w:rPr>
            </w:pPr>
            <w:r w:rsidRPr="00AE3B2F">
              <w:rPr>
                <w:sz w:val="22"/>
                <w:szCs w:val="22"/>
              </w:rPr>
              <w:t>0501</w:t>
            </w:r>
          </w:p>
        </w:tc>
      </w:tr>
      <w:tr w:rsidR="000F57EB" w:rsidRPr="000F57EB" w:rsidTr="00AE3B2F">
        <w:trPr>
          <w:jc w:val="right"/>
        </w:trPr>
        <w:tc>
          <w:tcPr>
            <w:tcW w:w="567" w:type="dxa"/>
            <w:tcMar>
              <w:top w:w="0" w:type="dxa"/>
              <w:left w:w="28" w:type="dxa"/>
              <w:bottom w:w="0" w:type="dxa"/>
              <w:right w:w="28" w:type="dxa"/>
            </w:tcMar>
            <w:vAlign w:val="center"/>
          </w:tcPr>
          <w:p w:rsidR="000F57EB" w:rsidRPr="00AE3B2F" w:rsidRDefault="000F57EB" w:rsidP="000F57EB">
            <w:pPr>
              <w:jc w:val="center"/>
              <w:rPr>
                <w:sz w:val="22"/>
                <w:szCs w:val="22"/>
              </w:rPr>
            </w:pPr>
            <w:r w:rsidRPr="00AE3B2F">
              <w:rPr>
                <w:sz w:val="22"/>
                <w:szCs w:val="22"/>
              </w:rPr>
              <w:t>16</w:t>
            </w:r>
          </w:p>
        </w:tc>
        <w:tc>
          <w:tcPr>
            <w:tcW w:w="4358" w:type="dxa"/>
            <w:tcMar>
              <w:top w:w="0" w:type="dxa"/>
              <w:left w:w="28" w:type="dxa"/>
              <w:bottom w:w="0" w:type="dxa"/>
              <w:right w:w="28" w:type="dxa"/>
            </w:tcMar>
            <w:vAlign w:val="center"/>
          </w:tcPr>
          <w:p w:rsidR="000F57EB" w:rsidRPr="00AE3B2F" w:rsidRDefault="000F57EB" w:rsidP="000F57EB">
            <w:pPr>
              <w:jc w:val="both"/>
              <w:rPr>
                <w:sz w:val="22"/>
                <w:szCs w:val="22"/>
              </w:rPr>
            </w:pPr>
            <w:r w:rsidRPr="00AE3B2F">
              <w:rPr>
                <w:sz w:val="22"/>
                <w:szCs w:val="22"/>
              </w:rPr>
              <w:t xml:space="preserve">На возмещение расходов на установку кол. прибора учета </w:t>
            </w:r>
            <w:proofErr w:type="spellStart"/>
            <w:r w:rsidRPr="00AE3B2F">
              <w:rPr>
                <w:sz w:val="22"/>
                <w:szCs w:val="22"/>
              </w:rPr>
              <w:t>тепло-ния</w:t>
            </w:r>
            <w:proofErr w:type="spellEnd"/>
            <w:r w:rsidRPr="00AE3B2F">
              <w:rPr>
                <w:sz w:val="22"/>
                <w:szCs w:val="22"/>
              </w:rPr>
              <w:t xml:space="preserve"> по адресу ул. Чехова, д.11, Ул. Химиков</w:t>
            </w:r>
            <w:proofErr w:type="gramStart"/>
            <w:r w:rsidRPr="00AE3B2F">
              <w:rPr>
                <w:sz w:val="22"/>
                <w:szCs w:val="22"/>
              </w:rPr>
              <w:t>,д</w:t>
            </w:r>
            <w:proofErr w:type="gramEnd"/>
            <w:r w:rsidRPr="00AE3B2F">
              <w:rPr>
                <w:sz w:val="22"/>
                <w:szCs w:val="22"/>
              </w:rPr>
              <w:t>.1</w:t>
            </w:r>
          </w:p>
        </w:tc>
        <w:tc>
          <w:tcPr>
            <w:tcW w:w="1879" w:type="dxa"/>
            <w:tcMar>
              <w:top w:w="0" w:type="dxa"/>
              <w:left w:w="28" w:type="dxa"/>
              <w:bottom w:w="0" w:type="dxa"/>
              <w:right w:w="28" w:type="dxa"/>
            </w:tcMar>
            <w:vAlign w:val="center"/>
          </w:tcPr>
          <w:p w:rsidR="000F57EB" w:rsidRPr="00AE3B2F" w:rsidRDefault="000F57EB" w:rsidP="000F57EB">
            <w:pPr>
              <w:jc w:val="center"/>
              <w:rPr>
                <w:sz w:val="22"/>
                <w:szCs w:val="22"/>
              </w:rPr>
            </w:pPr>
            <w:r w:rsidRPr="00AE3B2F">
              <w:rPr>
                <w:sz w:val="22"/>
                <w:szCs w:val="22"/>
              </w:rPr>
              <w:t>Распоряжение АСП от 03.08.2017 №91</w:t>
            </w:r>
          </w:p>
        </w:tc>
        <w:tc>
          <w:tcPr>
            <w:tcW w:w="1270" w:type="dxa"/>
            <w:tcMar>
              <w:top w:w="0" w:type="dxa"/>
              <w:left w:w="28" w:type="dxa"/>
              <w:bottom w:w="0" w:type="dxa"/>
              <w:right w:w="28" w:type="dxa"/>
            </w:tcMar>
            <w:vAlign w:val="center"/>
          </w:tcPr>
          <w:p w:rsidR="000F57EB" w:rsidRPr="00AE3B2F" w:rsidRDefault="000F57EB" w:rsidP="000F57EB">
            <w:pPr>
              <w:jc w:val="center"/>
              <w:rPr>
                <w:sz w:val="22"/>
                <w:szCs w:val="22"/>
              </w:rPr>
            </w:pPr>
            <w:r w:rsidRPr="00AE3B2F">
              <w:rPr>
                <w:sz w:val="22"/>
                <w:szCs w:val="22"/>
              </w:rPr>
              <w:t>21,058</w:t>
            </w:r>
          </w:p>
        </w:tc>
        <w:tc>
          <w:tcPr>
            <w:tcW w:w="1147" w:type="dxa"/>
            <w:tcMar>
              <w:top w:w="0" w:type="dxa"/>
              <w:left w:w="28" w:type="dxa"/>
              <w:bottom w:w="0" w:type="dxa"/>
              <w:right w:w="28" w:type="dxa"/>
            </w:tcMar>
            <w:vAlign w:val="center"/>
          </w:tcPr>
          <w:p w:rsidR="000F57EB" w:rsidRPr="00AE3B2F" w:rsidRDefault="000F57EB" w:rsidP="000F57EB">
            <w:pPr>
              <w:jc w:val="center"/>
              <w:rPr>
                <w:sz w:val="22"/>
                <w:szCs w:val="22"/>
              </w:rPr>
            </w:pPr>
            <w:r w:rsidRPr="00AE3B2F">
              <w:rPr>
                <w:sz w:val="22"/>
                <w:szCs w:val="22"/>
              </w:rPr>
              <w:t>21,058</w:t>
            </w:r>
          </w:p>
        </w:tc>
        <w:tc>
          <w:tcPr>
            <w:tcW w:w="1107" w:type="dxa"/>
            <w:tcMar>
              <w:top w:w="0" w:type="dxa"/>
              <w:left w:w="28" w:type="dxa"/>
              <w:bottom w:w="0" w:type="dxa"/>
              <w:right w:w="28" w:type="dxa"/>
            </w:tcMar>
            <w:vAlign w:val="center"/>
          </w:tcPr>
          <w:p w:rsidR="000F57EB" w:rsidRPr="00AE3B2F" w:rsidRDefault="000F57EB" w:rsidP="000F57EB">
            <w:pPr>
              <w:jc w:val="center"/>
              <w:rPr>
                <w:sz w:val="22"/>
                <w:szCs w:val="22"/>
              </w:rPr>
            </w:pPr>
            <w:r w:rsidRPr="00AE3B2F">
              <w:rPr>
                <w:sz w:val="22"/>
                <w:szCs w:val="22"/>
              </w:rPr>
              <w:t>100</w:t>
            </w:r>
          </w:p>
          <w:p w:rsidR="003E304E" w:rsidRPr="00AE3B2F" w:rsidRDefault="003E304E" w:rsidP="000F57EB">
            <w:pPr>
              <w:jc w:val="center"/>
              <w:rPr>
                <w:sz w:val="22"/>
                <w:szCs w:val="22"/>
              </w:rPr>
            </w:pPr>
            <w:r w:rsidRPr="00AE3B2F">
              <w:rPr>
                <w:sz w:val="22"/>
                <w:szCs w:val="22"/>
              </w:rPr>
              <w:t>0501</w:t>
            </w:r>
          </w:p>
        </w:tc>
      </w:tr>
      <w:tr w:rsidR="000F57EB" w:rsidRPr="000F57EB" w:rsidTr="00AE3B2F">
        <w:trPr>
          <w:jc w:val="right"/>
        </w:trPr>
        <w:tc>
          <w:tcPr>
            <w:tcW w:w="567" w:type="dxa"/>
            <w:tcMar>
              <w:top w:w="0" w:type="dxa"/>
              <w:left w:w="28" w:type="dxa"/>
              <w:bottom w:w="0" w:type="dxa"/>
              <w:right w:w="28" w:type="dxa"/>
            </w:tcMar>
            <w:vAlign w:val="center"/>
          </w:tcPr>
          <w:p w:rsidR="000F57EB" w:rsidRPr="00AE3B2F" w:rsidRDefault="000F57EB" w:rsidP="000F57EB">
            <w:pPr>
              <w:jc w:val="center"/>
              <w:rPr>
                <w:sz w:val="22"/>
                <w:szCs w:val="22"/>
              </w:rPr>
            </w:pPr>
            <w:r w:rsidRPr="00AE3B2F">
              <w:rPr>
                <w:sz w:val="22"/>
                <w:szCs w:val="22"/>
              </w:rPr>
              <w:t>17</w:t>
            </w:r>
          </w:p>
        </w:tc>
        <w:tc>
          <w:tcPr>
            <w:tcW w:w="4358" w:type="dxa"/>
            <w:tcMar>
              <w:top w:w="0" w:type="dxa"/>
              <w:left w:w="28" w:type="dxa"/>
              <w:bottom w:w="0" w:type="dxa"/>
              <w:right w:w="28" w:type="dxa"/>
            </w:tcMar>
            <w:vAlign w:val="center"/>
          </w:tcPr>
          <w:p w:rsidR="000F57EB" w:rsidRPr="00AE3B2F" w:rsidRDefault="000F57EB" w:rsidP="000F57EB">
            <w:pPr>
              <w:jc w:val="both"/>
              <w:rPr>
                <w:sz w:val="22"/>
                <w:szCs w:val="22"/>
              </w:rPr>
            </w:pPr>
            <w:r w:rsidRPr="00AE3B2F">
              <w:rPr>
                <w:sz w:val="22"/>
                <w:szCs w:val="22"/>
              </w:rPr>
              <w:t>На оказание соц</w:t>
            </w:r>
            <w:proofErr w:type="gramStart"/>
            <w:r w:rsidRPr="00AE3B2F">
              <w:rPr>
                <w:sz w:val="22"/>
                <w:szCs w:val="22"/>
              </w:rPr>
              <w:t>.п</w:t>
            </w:r>
            <w:proofErr w:type="gramEnd"/>
            <w:r w:rsidRPr="00AE3B2F">
              <w:rPr>
                <w:sz w:val="22"/>
                <w:szCs w:val="22"/>
              </w:rPr>
              <w:t xml:space="preserve">омощи на приобретение мат-лов для </w:t>
            </w:r>
            <w:proofErr w:type="spellStart"/>
            <w:r w:rsidRPr="00AE3B2F">
              <w:rPr>
                <w:sz w:val="22"/>
                <w:szCs w:val="22"/>
              </w:rPr>
              <w:t>тек.ремонта</w:t>
            </w:r>
            <w:proofErr w:type="spellEnd"/>
            <w:r w:rsidRPr="00AE3B2F">
              <w:rPr>
                <w:sz w:val="22"/>
                <w:szCs w:val="22"/>
              </w:rPr>
              <w:t xml:space="preserve"> квартиры.</w:t>
            </w:r>
          </w:p>
        </w:tc>
        <w:tc>
          <w:tcPr>
            <w:tcW w:w="1879" w:type="dxa"/>
            <w:tcMar>
              <w:top w:w="0" w:type="dxa"/>
              <w:left w:w="28" w:type="dxa"/>
              <w:bottom w:w="0" w:type="dxa"/>
              <w:right w:w="28" w:type="dxa"/>
            </w:tcMar>
            <w:vAlign w:val="center"/>
          </w:tcPr>
          <w:p w:rsidR="000F57EB" w:rsidRPr="00AE3B2F" w:rsidRDefault="000F57EB" w:rsidP="000F57EB">
            <w:pPr>
              <w:jc w:val="center"/>
              <w:rPr>
                <w:sz w:val="22"/>
                <w:szCs w:val="22"/>
              </w:rPr>
            </w:pPr>
            <w:r w:rsidRPr="00AE3B2F">
              <w:rPr>
                <w:sz w:val="22"/>
                <w:szCs w:val="22"/>
              </w:rPr>
              <w:t>Распоряжение АСП от 01.08.2017 №87</w:t>
            </w:r>
          </w:p>
        </w:tc>
        <w:tc>
          <w:tcPr>
            <w:tcW w:w="1270" w:type="dxa"/>
            <w:tcMar>
              <w:top w:w="0" w:type="dxa"/>
              <w:left w:w="28" w:type="dxa"/>
              <w:bottom w:w="0" w:type="dxa"/>
              <w:right w:w="28" w:type="dxa"/>
            </w:tcMar>
            <w:vAlign w:val="center"/>
          </w:tcPr>
          <w:p w:rsidR="000F57EB" w:rsidRPr="00AE3B2F" w:rsidRDefault="000F57EB" w:rsidP="000F57EB">
            <w:pPr>
              <w:jc w:val="center"/>
              <w:rPr>
                <w:sz w:val="22"/>
                <w:szCs w:val="22"/>
              </w:rPr>
            </w:pPr>
            <w:r w:rsidRPr="00AE3B2F">
              <w:rPr>
                <w:sz w:val="22"/>
                <w:szCs w:val="22"/>
              </w:rPr>
              <w:t>9,985</w:t>
            </w:r>
          </w:p>
        </w:tc>
        <w:tc>
          <w:tcPr>
            <w:tcW w:w="1147" w:type="dxa"/>
            <w:tcMar>
              <w:top w:w="0" w:type="dxa"/>
              <w:left w:w="28" w:type="dxa"/>
              <w:bottom w:w="0" w:type="dxa"/>
              <w:right w:w="28" w:type="dxa"/>
            </w:tcMar>
            <w:vAlign w:val="center"/>
          </w:tcPr>
          <w:p w:rsidR="000F57EB" w:rsidRPr="00AE3B2F" w:rsidRDefault="000F57EB" w:rsidP="000F57EB">
            <w:pPr>
              <w:jc w:val="center"/>
              <w:rPr>
                <w:sz w:val="22"/>
                <w:szCs w:val="22"/>
              </w:rPr>
            </w:pPr>
            <w:r w:rsidRPr="00AE3B2F">
              <w:rPr>
                <w:sz w:val="22"/>
                <w:szCs w:val="22"/>
              </w:rPr>
              <w:t>9,985</w:t>
            </w:r>
          </w:p>
        </w:tc>
        <w:tc>
          <w:tcPr>
            <w:tcW w:w="1107" w:type="dxa"/>
            <w:tcMar>
              <w:top w:w="0" w:type="dxa"/>
              <w:left w:w="28" w:type="dxa"/>
              <w:bottom w:w="0" w:type="dxa"/>
              <w:right w:w="28" w:type="dxa"/>
            </w:tcMar>
            <w:vAlign w:val="center"/>
          </w:tcPr>
          <w:p w:rsidR="000F57EB" w:rsidRPr="00AE3B2F" w:rsidRDefault="000F57EB" w:rsidP="000F57EB">
            <w:pPr>
              <w:jc w:val="center"/>
              <w:rPr>
                <w:sz w:val="22"/>
                <w:szCs w:val="22"/>
              </w:rPr>
            </w:pPr>
            <w:r w:rsidRPr="00AE3B2F">
              <w:rPr>
                <w:sz w:val="22"/>
                <w:szCs w:val="22"/>
              </w:rPr>
              <w:t>100</w:t>
            </w:r>
            <w:r w:rsidR="00AE3B2F">
              <w:rPr>
                <w:sz w:val="22"/>
                <w:szCs w:val="22"/>
              </w:rPr>
              <w:t>/</w:t>
            </w:r>
          </w:p>
          <w:p w:rsidR="003E304E" w:rsidRPr="00AE3B2F" w:rsidRDefault="003E304E" w:rsidP="000F57EB">
            <w:pPr>
              <w:jc w:val="center"/>
              <w:rPr>
                <w:sz w:val="22"/>
                <w:szCs w:val="22"/>
              </w:rPr>
            </w:pPr>
            <w:r w:rsidRPr="00AE3B2F">
              <w:rPr>
                <w:sz w:val="22"/>
                <w:szCs w:val="22"/>
              </w:rPr>
              <w:t>1003</w:t>
            </w:r>
          </w:p>
        </w:tc>
      </w:tr>
      <w:tr w:rsidR="000F57EB" w:rsidRPr="000F57EB" w:rsidTr="00AE3B2F">
        <w:trPr>
          <w:jc w:val="right"/>
        </w:trPr>
        <w:tc>
          <w:tcPr>
            <w:tcW w:w="567" w:type="dxa"/>
            <w:tcMar>
              <w:top w:w="0" w:type="dxa"/>
              <w:left w:w="28" w:type="dxa"/>
              <w:bottom w:w="0" w:type="dxa"/>
              <w:right w:w="28" w:type="dxa"/>
            </w:tcMar>
            <w:vAlign w:val="center"/>
          </w:tcPr>
          <w:p w:rsidR="000F57EB" w:rsidRPr="00AE3B2F" w:rsidRDefault="000F57EB" w:rsidP="000F57EB">
            <w:pPr>
              <w:jc w:val="center"/>
              <w:rPr>
                <w:sz w:val="22"/>
                <w:szCs w:val="22"/>
              </w:rPr>
            </w:pPr>
            <w:r w:rsidRPr="00AE3B2F">
              <w:rPr>
                <w:sz w:val="22"/>
                <w:szCs w:val="22"/>
              </w:rPr>
              <w:t>18</w:t>
            </w:r>
          </w:p>
        </w:tc>
        <w:tc>
          <w:tcPr>
            <w:tcW w:w="4358" w:type="dxa"/>
            <w:tcMar>
              <w:top w:w="0" w:type="dxa"/>
              <w:left w:w="28" w:type="dxa"/>
              <w:bottom w:w="0" w:type="dxa"/>
              <w:right w:w="28" w:type="dxa"/>
            </w:tcMar>
            <w:vAlign w:val="center"/>
          </w:tcPr>
          <w:p w:rsidR="000F57EB" w:rsidRPr="00AE3B2F" w:rsidRDefault="000F57EB" w:rsidP="000F57EB">
            <w:pPr>
              <w:jc w:val="both"/>
              <w:rPr>
                <w:sz w:val="22"/>
                <w:szCs w:val="22"/>
              </w:rPr>
            </w:pPr>
            <w:r w:rsidRPr="00AE3B2F">
              <w:rPr>
                <w:sz w:val="22"/>
                <w:szCs w:val="22"/>
              </w:rPr>
              <w:t>Субсидия МУП «</w:t>
            </w:r>
            <w:proofErr w:type="spellStart"/>
            <w:r w:rsidRPr="00AE3B2F">
              <w:rPr>
                <w:sz w:val="22"/>
                <w:szCs w:val="22"/>
              </w:rPr>
              <w:t>Жилкомсервису</w:t>
            </w:r>
            <w:proofErr w:type="spellEnd"/>
            <w:r w:rsidRPr="00AE3B2F">
              <w:rPr>
                <w:sz w:val="22"/>
                <w:szCs w:val="22"/>
              </w:rPr>
              <w:t xml:space="preserve">» на поощрение работников, </w:t>
            </w:r>
            <w:proofErr w:type="spellStart"/>
            <w:r w:rsidRPr="00AE3B2F">
              <w:rPr>
                <w:sz w:val="22"/>
                <w:szCs w:val="22"/>
              </w:rPr>
              <w:t>учавст-щих</w:t>
            </w:r>
            <w:proofErr w:type="spellEnd"/>
            <w:r w:rsidRPr="00AE3B2F">
              <w:rPr>
                <w:sz w:val="22"/>
                <w:szCs w:val="22"/>
              </w:rPr>
              <w:t xml:space="preserve"> в сложной ЧС</w:t>
            </w:r>
          </w:p>
        </w:tc>
        <w:tc>
          <w:tcPr>
            <w:tcW w:w="1879" w:type="dxa"/>
            <w:tcMar>
              <w:top w:w="0" w:type="dxa"/>
              <w:left w:w="28" w:type="dxa"/>
              <w:bottom w:w="0" w:type="dxa"/>
              <w:right w:w="28" w:type="dxa"/>
            </w:tcMar>
            <w:vAlign w:val="center"/>
          </w:tcPr>
          <w:p w:rsidR="000F57EB" w:rsidRPr="00AE3B2F" w:rsidRDefault="000F57EB" w:rsidP="000F57EB">
            <w:pPr>
              <w:jc w:val="center"/>
              <w:rPr>
                <w:sz w:val="22"/>
                <w:szCs w:val="22"/>
              </w:rPr>
            </w:pPr>
            <w:r w:rsidRPr="00AE3B2F">
              <w:rPr>
                <w:sz w:val="22"/>
                <w:szCs w:val="22"/>
              </w:rPr>
              <w:t>Распоряжение АСП от 07.09.2017 №100</w:t>
            </w:r>
          </w:p>
        </w:tc>
        <w:tc>
          <w:tcPr>
            <w:tcW w:w="1270" w:type="dxa"/>
            <w:tcMar>
              <w:top w:w="0" w:type="dxa"/>
              <w:left w:w="28" w:type="dxa"/>
              <w:bottom w:w="0" w:type="dxa"/>
              <w:right w:w="28" w:type="dxa"/>
            </w:tcMar>
            <w:vAlign w:val="center"/>
          </w:tcPr>
          <w:p w:rsidR="000F57EB" w:rsidRPr="00AE3B2F" w:rsidRDefault="000F57EB" w:rsidP="000F57EB">
            <w:pPr>
              <w:jc w:val="center"/>
              <w:rPr>
                <w:sz w:val="22"/>
                <w:szCs w:val="22"/>
              </w:rPr>
            </w:pPr>
            <w:r w:rsidRPr="00AE3B2F">
              <w:rPr>
                <w:sz w:val="22"/>
                <w:szCs w:val="22"/>
              </w:rPr>
              <w:t>9,000</w:t>
            </w:r>
          </w:p>
        </w:tc>
        <w:tc>
          <w:tcPr>
            <w:tcW w:w="1147" w:type="dxa"/>
            <w:tcMar>
              <w:top w:w="0" w:type="dxa"/>
              <w:left w:w="28" w:type="dxa"/>
              <w:bottom w:w="0" w:type="dxa"/>
              <w:right w:w="28" w:type="dxa"/>
            </w:tcMar>
            <w:vAlign w:val="center"/>
          </w:tcPr>
          <w:p w:rsidR="000F57EB" w:rsidRPr="00AE3B2F" w:rsidRDefault="000F57EB" w:rsidP="000F57EB">
            <w:pPr>
              <w:jc w:val="center"/>
              <w:rPr>
                <w:sz w:val="22"/>
                <w:szCs w:val="22"/>
              </w:rPr>
            </w:pPr>
            <w:r w:rsidRPr="00AE3B2F">
              <w:rPr>
                <w:sz w:val="22"/>
                <w:szCs w:val="22"/>
              </w:rPr>
              <w:t>9,000</w:t>
            </w:r>
          </w:p>
        </w:tc>
        <w:tc>
          <w:tcPr>
            <w:tcW w:w="1107" w:type="dxa"/>
            <w:tcMar>
              <w:top w:w="0" w:type="dxa"/>
              <w:left w:w="28" w:type="dxa"/>
              <w:bottom w:w="0" w:type="dxa"/>
              <w:right w:w="28" w:type="dxa"/>
            </w:tcMar>
            <w:vAlign w:val="center"/>
          </w:tcPr>
          <w:p w:rsidR="000F57EB" w:rsidRPr="00AE3B2F" w:rsidRDefault="000F57EB" w:rsidP="000F57EB">
            <w:pPr>
              <w:jc w:val="center"/>
              <w:rPr>
                <w:sz w:val="22"/>
                <w:szCs w:val="22"/>
              </w:rPr>
            </w:pPr>
            <w:r w:rsidRPr="00AE3B2F">
              <w:rPr>
                <w:sz w:val="22"/>
                <w:szCs w:val="22"/>
              </w:rPr>
              <w:t>100</w:t>
            </w:r>
            <w:r w:rsidR="00AE3B2F">
              <w:rPr>
                <w:sz w:val="22"/>
                <w:szCs w:val="22"/>
              </w:rPr>
              <w:t>/</w:t>
            </w:r>
          </w:p>
          <w:p w:rsidR="003E304E" w:rsidRPr="00AE3B2F" w:rsidRDefault="003E304E" w:rsidP="000F57EB">
            <w:pPr>
              <w:jc w:val="center"/>
              <w:rPr>
                <w:sz w:val="22"/>
                <w:szCs w:val="22"/>
              </w:rPr>
            </w:pPr>
            <w:r w:rsidRPr="00AE3B2F">
              <w:rPr>
                <w:sz w:val="22"/>
                <w:szCs w:val="22"/>
              </w:rPr>
              <w:t>0502</w:t>
            </w:r>
          </w:p>
        </w:tc>
      </w:tr>
      <w:tr w:rsidR="000F57EB" w:rsidRPr="000F57EB" w:rsidTr="00AE3B2F">
        <w:trPr>
          <w:jc w:val="right"/>
        </w:trPr>
        <w:tc>
          <w:tcPr>
            <w:tcW w:w="567" w:type="dxa"/>
            <w:tcMar>
              <w:top w:w="0" w:type="dxa"/>
              <w:left w:w="28" w:type="dxa"/>
              <w:bottom w:w="0" w:type="dxa"/>
              <w:right w:w="28" w:type="dxa"/>
            </w:tcMar>
            <w:vAlign w:val="center"/>
          </w:tcPr>
          <w:p w:rsidR="000F57EB" w:rsidRPr="00AE3B2F" w:rsidRDefault="000F57EB" w:rsidP="000F57EB">
            <w:pPr>
              <w:jc w:val="center"/>
              <w:rPr>
                <w:sz w:val="22"/>
                <w:szCs w:val="22"/>
              </w:rPr>
            </w:pPr>
            <w:r w:rsidRPr="00AE3B2F">
              <w:rPr>
                <w:sz w:val="22"/>
                <w:szCs w:val="22"/>
              </w:rPr>
              <w:t>19</w:t>
            </w:r>
          </w:p>
        </w:tc>
        <w:tc>
          <w:tcPr>
            <w:tcW w:w="4358" w:type="dxa"/>
            <w:tcMar>
              <w:top w:w="0" w:type="dxa"/>
              <w:left w:w="28" w:type="dxa"/>
              <w:bottom w:w="0" w:type="dxa"/>
              <w:right w:w="28" w:type="dxa"/>
            </w:tcMar>
            <w:vAlign w:val="center"/>
          </w:tcPr>
          <w:p w:rsidR="000F57EB" w:rsidRPr="00AE3B2F" w:rsidRDefault="000F57EB" w:rsidP="000F57EB">
            <w:pPr>
              <w:jc w:val="both"/>
              <w:rPr>
                <w:sz w:val="22"/>
                <w:szCs w:val="22"/>
              </w:rPr>
            </w:pPr>
            <w:r w:rsidRPr="00AE3B2F">
              <w:rPr>
                <w:sz w:val="22"/>
                <w:szCs w:val="22"/>
              </w:rPr>
              <w:t xml:space="preserve">На возмещение расходов по установке </w:t>
            </w:r>
            <w:proofErr w:type="spellStart"/>
            <w:r w:rsidRPr="00AE3B2F">
              <w:rPr>
                <w:sz w:val="22"/>
                <w:szCs w:val="22"/>
              </w:rPr>
              <w:t>кол-ного</w:t>
            </w:r>
            <w:proofErr w:type="spellEnd"/>
            <w:r w:rsidRPr="00AE3B2F">
              <w:rPr>
                <w:sz w:val="22"/>
                <w:szCs w:val="22"/>
              </w:rPr>
              <w:t xml:space="preserve"> прибора учета </w:t>
            </w:r>
            <w:proofErr w:type="spellStart"/>
            <w:r w:rsidRPr="00AE3B2F">
              <w:rPr>
                <w:sz w:val="22"/>
                <w:szCs w:val="22"/>
              </w:rPr>
              <w:t>теплос-ния</w:t>
            </w:r>
            <w:proofErr w:type="spellEnd"/>
            <w:r w:rsidRPr="00AE3B2F">
              <w:rPr>
                <w:sz w:val="22"/>
                <w:szCs w:val="22"/>
              </w:rPr>
              <w:t xml:space="preserve"> по адресу ул. Нефтяников, д.9</w:t>
            </w:r>
          </w:p>
        </w:tc>
        <w:tc>
          <w:tcPr>
            <w:tcW w:w="1879" w:type="dxa"/>
            <w:tcMar>
              <w:top w:w="0" w:type="dxa"/>
              <w:left w:w="28" w:type="dxa"/>
              <w:bottom w:w="0" w:type="dxa"/>
              <w:right w:w="28" w:type="dxa"/>
            </w:tcMar>
            <w:vAlign w:val="center"/>
          </w:tcPr>
          <w:p w:rsidR="000F57EB" w:rsidRPr="00AE3B2F" w:rsidRDefault="000F57EB" w:rsidP="000F57EB">
            <w:pPr>
              <w:jc w:val="center"/>
              <w:rPr>
                <w:sz w:val="22"/>
                <w:szCs w:val="22"/>
              </w:rPr>
            </w:pPr>
            <w:r w:rsidRPr="00AE3B2F">
              <w:rPr>
                <w:sz w:val="22"/>
                <w:szCs w:val="22"/>
              </w:rPr>
              <w:t>Распоряжение АСП от 07.09.2017 №101</w:t>
            </w:r>
          </w:p>
        </w:tc>
        <w:tc>
          <w:tcPr>
            <w:tcW w:w="1270" w:type="dxa"/>
            <w:tcMar>
              <w:top w:w="0" w:type="dxa"/>
              <w:left w:w="28" w:type="dxa"/>
              <w:bottom w:w="0" w:type="dxa"/>
              <w:right w:w="28" w:type="dxa"/>
            </w:tcMar>
            <w:vAlign w:val="center"/>
          </w:tcPr>
          <w:p w:rsidR="000F57EB" w:rsidRPr="00AE3B2F" w:rsidRDefault="000F57EB" w:rsidP="000F57EB">
            <w:pPr>
              <w:jc w:val="center"/>
              <w:rPr>
                <w:sz w:val="22"/>
                <w:szCs w:val="22"/>
              </w:rPr>
            </w:pPr>
            <w:r w:rsidRPr="00AE3B2F">
              <w:rPr>
                <w:sz w:val="22"/>
                <w:szCs w:val="22"/>
              </w:rPr>
              <w:t>14,766</w:t>
            </w:r>
          </w:p>
        </w:tc>
        <w:tc>
          <w:tcPr>
            <w:tcW w:w="1147" w:type="dxa"/>
            <w:tcMar>
              <w:top w:w="0" w:type="dxa"/>
              <w:left w:w="28" w:type="dxa"/>
              <w:bottom w:w="0" w:type="dxa"/>
              <w:right w:w="28" w:type="dxa"/>
            </w:tcMar>
            <w:vAlign w:val="center"/>
          </w:tcPr>
          <w:p w:rsidR="000F57EB" w:rsidRPr="00AE3B2F" w:rsidRDefault="000F57EB" w:rsidP="000F57EB">
            <w:pPr>
              <w:jc w:val="center"/>
              <w:rPr>
                <w:sz w:val="22"/>
                <w:szCs w:val="22"/>
              </w:rPr>
            </w:pPr>
            <w:r w:rsidRPr="00AE3B2F">
              <w:rPr>
                <w:sz w:val="22"/>
                <w:szCs w:val="22"/>
              </w:rPr>
              <w:t>14,766</w:t>
            </w:r>
          </w:p>
        </w:tc>
        <w:tc>
          <w:tcPr>
            <w:tcW w:w="1107" w:type="dxa"/>
            <w:tcMar>
              <w:top w:w="0" w:type="dxa"/>
              <w:left w:w="28" w:type="dxa"/>
              <w:bottom w:w="0" w:type="dxa"/>
              <w:right w:w="28" w:type="dxa"/>
            </w:tcMar>
            <w:vAlign w:val="center"/>
          </w:tcPr>
          <w:p w:rsidR="000F57EB" w:rsidRPr="00AE3B2F" w:rsidRDefault="000F57EB" w:rsidP="000F57EB">
            <w:pPr>
              <w:jc w:val="center"/>
              <w:rPr>
                <w:sz w:val="22"/>
                <w:szCs w:val="22"/>
              </w:rPr>
            </w:pPr>
            <w:r w:rsidRPr="00AE3B2F">
              <w:rPr>
                <w:sz w:val="22"/>
                <w:szCs w:val="22"/>
              </w:rPr>
              <w:t>100</w:t>
            </w:r>
          </w:p>
          <w:p w:rsidR="003E304E" w:rsidRPr="00AE3B2F" w:rsidRDefault="003E304E" w:rsidP="000F57EB">
            <w:pPr>
              <w:jc w:val="center"/>
              <w:rPr>
                <w:sz w:val="22"/>
                <w:szCs w:val="22"/>
              </w:rPr>
            </w:pPr>
            <w:r w:rsidRPr="00AE3B2F">
              <w:rPr>
                <w:sz w:val="22"/>
                <w:szCs w:val="22"/>
              </w:rPr>
              <w:t>0501</w:t>
            </w:r>
          </w:p>
        </w:tc>
      </w:tr>
      <w:tr w:rsidR="000F57EB" w:rsidRPr="000F57EB" w:rsidTr="00AE3B2F">
        <w:trPr>
          <w:jc w:val="right"/>
        </w:trPr>
        <w:tc>
          <w:tcPr>
            <w:tcW w:w="567" w:type="dxa"/>
            <w:tcMar>
              <w:top w:w="0" w:type="dxa"/>
              <w:left w:w="28" w:type="dxa"/>
              <w:bottom w:w="0" w:type="dxa"/>
              <w:right w:w="28" w:type="dxa"/>
            </w:tcMar>
            <w:vAlign w:val="center"/>
          </w:tcPr>
          <w:p w:rsidR="000F57EB" w:rsidRPr="00AE3B2F" w:rsidRDefault="000F57EB" w:rsidP="000F57EB">
            <w:pPr>
              <w:jc w:val="center"/>
              <w:rPr>
                <w:sz w:val="22"/>
                <w:szCs w:val="22"/>
              </w:rPr>
            </w:pPr>
            <w:r w:rsidRPr="00AE3B2F">
              <w:rPr>
                <w:sz w:val="22"/>
                <w:szCs w:val="22"/>
              </w:rPr>
              <w:t>20</w:t>
            </w:r>
          </w:p>
        </w:tc>
        <w:tc>
          <w:tcPr>
            <w:tcW w:w="4358" w:type="dxa"/>
            <w:tcMar>
              <w:top w:w="0" w:type="dxa"/>
              <w:left w:w="28" w:type="dxa"/>
              <w:bottom w:w="0" w:type="dxa"/>
              <w:right w:w="28" w:type="dxa"/>
            </w:tcMar>
            <w:vAlign w:val="center"/>
          </w:tcPr>
          <w:p w:rsidR="000F57EB" w:rsidRPr="00AE3B2F" w:rsidRDefault="000F57EB" w:rsidP="000F57EB">
            <w:pPr>
              <w:jc w:val="both"/>
              <w:rPr>
                <w:sz w:val="22"/>
                <w:szCs w:val="22"/>
              </w:rPr>
            </w:pPr>
            <w:r w:rsidRPr="00AE3B2F">
              <w:rPr>
                <w:sz w:val="22"/>
                <w:szCs w:val="22"/>
              </w:rPr>
              <w:t xml:space="preserve">На оплату задолженности за </w:t>
            </w:r>
            <w:proofErr w:type="spellStart"/>
            <w:r w:rsidRPr="00AE3B2F">
              <w:rPr>
                <w:sz w:val="22"/>
                <w:szCs w:val="22"/>
              </w:rPr>
              <w:t>мун</w:t>
            </w:r>
            <w:proofErr w:type="gramStart"/>
            <w:r w:rsidRPr="00AE3B2F">
              <w:rPr>
                <w:sz w:val="22"/>
                <w:szCs w:val="22"/>
              </w:rPr>
              <w:t>.к</w:t>
            </w:r>
            <w:proofErr w:type="gramEnd"/>
            <w:r w:rsidRPr="00AE3B2F">
              <w:rPr>
                <w:sz w:val="22"/>
                <w:szCs w:val="22"/>
              </w:rPr>
              <w:t>вартиры</w:t>
            </w:r>
            <w:proofErr w:type="spellEnd"/>
            <w:r w:rsidRPr="00AE3B2F">
              <w:rPr>
                <w:sz w:val="22"/>
                <w:szCs w:val="22"/>
              </w:rPr>
              <w:t xml:space="preserve">, </w:t>
            </w:r>
            <w:proofErr w:type="spellStart"/>
            <w:r w:rsidRPr="00AE3B2F">
              <w:rPr>
                <w:sz w:val="22"/>
                <w:szCs w:val="22"/>
              </w:rPr>
              <w:t>засположенных</w:t>
            </w:r>
            <w:proofErr w:type="spellEnd"/>
            <w:r w:rsidRPr="00AE3B2F">
              <w:rPr>
                <w:sz w:val="22"/>
                <w:szCs w:val="22"/>
              </w:rPr>
              <w:t xml:space="preserve"> по адресу ул. Нефтяников, д.9,кв.1, 9, 12</w:t>
            </w:r>
          </w:p>
        </w:tc>
        <w:tc>
          <w:tcPr>
            <w:tcW w:w="1879" w:type="dxa"/>
            <w:tcMar>
              <w:top w:w="0" w:type="dxa"/>
              <w:left w:w="28" w:type="dxa"/>
              <w:bottom w:w="0" w:type="dxa"/>
              <w:right w:w="28" w:type="dxa"/>
            </w:tcMar>
            <w:vAlign w:val="center"/>
          </w:tcPr>
          <w:p w:rsidR="000F57EB" w:rsidRPr="00AE3B2F" w:rsidRDefault="000F57EB" w:rsidP="000F57EB">
            <w:pPr>
              <w:jc w:val="center"/>
              <w:rPr>
                <w:sz w:val="22"/>
                <w:szCs w:val="22"/>
              </w:rPr>
            </w:pPr>
            <w:r w:rsidRPr="00AE3B2F">
              <w:rPr>
                <w:sz w:val="22"/>
                <w:szCs w:val="22"/>
              </w:rPr>
              <w:t>Распоряжение АСП от 12.09.2017 №103</w:t>
            </w:r>
          </w:p>
        </w:tc>
        <w:tc>
          <w:tcPr>
            <w:tcW w:w="1270" w:type="dxa"/>
            <w:tcMar>
              <w:top w:w="0" w:type="dxa"/>
              <w:left w:w="28" w:type="dxa"/>
              <w:bottom w:w="0" w:type="dxa"/>
              <w:right w:w="28" w:type="dxa"/>
            </w:tcMar>
            <w:vAlign w:val="center"/>
          </w:tcPr>
          <w:p w:rsidR="000F57EB" w:rsidRPr="00AE3B2F" w:rsidRDefault="000F57EB" w:rsidP="000F57EB">
            <w:pPr>
              <w:jc w:val="center"/>
              <w:rPr>
                <w:sz w:val="22"/>
                <w:szCs w:val="22"/>
              </w:rPr>
            </w:pPr>
            <w:r w:rsidRPr="00AE3B2F">
              <w:rPr>
                <w:sz w:val="22"/>
                <w:szCs w:val="22"/>
              </w:rPr>
              <w:t>5,430</w:t>
            </w:r>
          </w:p>
        </w:tc>
        <w:tc>
          <w:tcPr>
            <w:tcW w:w="1147" w:type="dxa"/>
            <w:tcMar>
              <w:top w:w="0" w:type="dxa"/>
              <w:left w:w="28" w:type="dxa"/>
              <w:bottom w:w="0" w:type="dxa"/>
              <w:right w:w="28" w:type="dxa"/>
            </w:tcMar>
            <w:vAlign w:val="center"/>
          </w:tcPr>
          <w:p w:rsidR="000F57EB" w:rsidRPr="00AE3B2F" w:rsidRDefault="000F57EB" w:rsidP="000F57EB">
            <w:pPr>
              <w:jc w:val="center"/>
              <w:rPr>
                <w:sz w:val="22"/>
                <w:szCs w:val="22"/>
              </w:rPr>
            </w:pPr>
            <w:r w:rsidRPr="00AE3B2F">
              <w:rPr>
                <w:sz w:val="22"/>
                <w:szCs w:val="22"/>
              </w:rPr>
              <w:t>5,430</w:t>
            </w:r>
          </w:p>
        </w:tc>
        <w:tc>
          <w:tcPr>
            <w:tcW w:w="1107" w:type="dxa"/>
            <w:tcMar>
              <w:top w:w="0" w:type="dxa"/>
              <w:left w:w="28" w:type="dxa"/>
              <w:bottom w:w="0" w:type="dxa"/>
              <w:right w:w="28" w:type="dxa"/>
            </w:tcMar>
            <w:vAlign w:val="center"/>
          </w:tcPr>
          <w:p w:rsidR="000F57EB" w:rsidRPr="00AE3B2F" w:rsidRDefault="000F57EB" w:rsidP="000F57EB">
            <w:pPr>
              <w:jc w:val="center"/>
              <w:rPr>
                <w:sz w:val="22"/>
                <w:szCs w:val="22"/>
              </w:rPr>
            </w:pPr>
            <w:r w:rsidRPr="00AE3B2F">
              <w:rPr>
                <w:sz w:val="22"/>
                <w:szCs w:val="22"/>
              </w:rPr>
              <w:t>100</w:t>
            </w:r>
            <w:r w:rsidR="00AE3B2F">
              <w:rPr>
                <w:sz w:val="22"/>
                <w:szCs w:val="22"/>
              </w:rPr>
              <w:t>/</w:t>
            </w:r>
          </w:p>
          <w:p w:rsidR="003E304E" w:rsidRPr="00AE3B2F" w:rsidRDefault="003E304E" w:rsidP="000F57EB">
            <w:pPr>
              <w:jc w:val="center"/>
              <w:rPr>
                <w:sz w:val="22"/>
                <w:szCs w:val="22"/>
              </w:rPr>
            </w:pPr>
            <w:r w:rsidRPr="00AE3B2F">
              <w:rPr>
                <w:sz w:val="22"/>
                <w:szCs w:val="22"/>
              </w:rPr>
              <w:t>0501</w:t>
            </w:r>
          </w:p>
        </w:tc>
      </w:tr>
      <w:tr w:rsidR="000F57EB" w:rsidRPr="000F57EB" w:rsidTr="00AE3B2F">
        <w:trPr>
          <w:jc w:val="right"/>
        </w:trPr>
        <w:tc>
          <w:tcPr>
            <w:tcW w:w="567" w:type="dxa"/>
            <w:tcMar>
              <w:top w:w="0" w:type="dxa"/>
              <w:left w:w="28" w:type="dxa"/>
              <w:bottom w:w="0" w:type="dxa"/>
              <w:right w:w="28" w:type="dxa"/>
            </w:tcMar>
            <w:vAlign w:val="center"/>
          </w:tcPr>
          <w:p w:rsidR="000F57EB" w:rsidRPr="00AE3B2F" w:rsidRDefault="000F57EB" w:rsidP="000F57EB">
            <w:pPr>
              <w:jc w:val="center"/>
              <w:rPr>
                <w:sz w:val="22"/>
                <w:szCs w:val="22"/>
              </w:rPr>
            </w:pPr>
            <w:r w:rsidRPr="00AE3B2F">
              <w:rPr>
                <w:sz w:val="22"/>
                <w:szCs w:val="22"/>
              </w:rPr>
              <w:t>21</w:t>
            </w:r>
          </w:p>
        </w:tc>
        <w:tc>
          <w:tcPr>
            <w:tcW w:w="4358" w:type="dxa"/>
            <w:tcMar>
              <w:top w:w="0" w:type="dxa"/>
              <w:left w:w="28" w:type="dxa"/>
              <w:bottom w:w="0" w:type="dxa"/>
              <w:right w:w="28" w:type="dxa"/>
            </w:tcMar>
            <w:vAlign w:val="center"/>
          </w:tcPr>
          <w:p w:rsidR="000F57EB" w:rsidRPr="00AE3B2F" w:rsidRDefault="000F57EB" w:rsidP="000F57EB">
            <w:pPr>
              <w:jc w:val="both"/>
              <w:rPr>
                <w:sz w:val="22"/>
                <w:szCs w:val="22"/>
              </w:rPr>
            </w:pPr>
            <w:r w:rsidRPr="00AE3B2F">
              <w:rPr>
                <w:sz w:val="22"/>
                <w:szCs w:val="22"/>
              </w:rPr>
              <w:t>Выделение по ходатайству, на приобретение памятных подарков.</w:t>
            </w:r>
          </w:p>
        </w:tc>
        <w:tc>
          <w:tcPr>
            <w:tcW w:w="1879" w:type="dxa"/>
            <w:tcMar>
              <w:top w:w="0" w:type="dxa"/>
              <w:left w:w="28" w:type="dxa"/>
              <w:bottom w:w="0" w:type="dxa"/>
              <w:right w:w="28" w:type="dxa"/>
            </w:tcMar>
            <w:vAlign w:val="center"/>
          </w:tcPr>
          <w:p w:rsidR="000F57EB" w:rsidRPr="00AE3B2F" w:rsidRDefault="000F57EB" w:rsidP="000F57EB">
            <w:pPr>
              <w:jc w:val="center"/>
              <w:rPr>
                <w:sz w:val="22"/>
                <w:szCs w:val="22"/>
              </w:rPr>
            </w:pPr>
            <w:r w:rsidRPr="00AE3B2F">
              <w:rPr>
                <w:sz w:val="22"/>
                <w:szCs w:val="22"/>
              </w:rPr>
              <w:t>Распоряжение АСП от 21.09.2017 №110/1</w:t>
            </w:r>
          </w:p>
        </w:tc>
        <w:tc>
          <w:tcPr>
            <w:tcW w:w="1270" w:type="dxa"/>
            <w:tcMar>
              <w:top w:w="0" w:type="dxa"/>
              <w:left w:w="28" w:type="dxa"/>
              <w:bottom w:w="0" w:type="dxa"/>
              <w:right w:w="28" w:type="dxa"/>
            </w:tcMar>
            <w:vAlign w:val="center"/>
          </w:tcPr>
          <w:p w:rsidR="000F57EB" w:rsidRPr="00AE3B2F" w:rsidRDefault="000F57EB" w:rsidP="000F57EB">
            <w:pPr>
              <w:jc w:val="center"/>
              <w:rPr>
                <w:sz w:val="22"/>
                <w:szCs w:val="22"/>
              </w:rPr>
            </w:pPr>
            <w:r w:rsidRPr="00AE3B2F">
              <w:rPr>
                <w:sz w:val="22"/>
                <w:szCs w:val="22"/>
              </w:rPr>
              <w:t>1,000</w:t>
            </w:r>
          </w:p>
        </w:tc>
        <w:tc>
          <w:tcPr>
            <w:tcW w:w="1147" w:type="dxa"/>
            <w:tcMar>
              <w:top w:w="0" w:type="dxa"/>
              <w:left w:w="28" w:type="dxa"/>
              <w:bottom w:w="0" w:type="dxa"/>
              <w:right w:w="28" w:type="dxa"/>
            </w:tcMar>
            <w:vAlign w:val="center"/>
          </w:tcPr>
          <w:p w:rsidR="000F57EB" w:rsidRPr="00AE3B2F" w:rsidRDefault="000F57EB" w:rsidP="000F57EB">
            <w:pPr>
              <w:jc w:val="center"/>
              <w:rPr>
                <w:sz w:val="22"/>
                <w:szCs w:val="22"/>
              </w:rPr>
            </w:pPr>
            <w:r w:rsidRPr="00AE3B2F">
              <w:rPr>
                <w:sz w:val="22"/>
                <w:szCs w:val="22"/>
              </w:rPr>
              <w:t>1,000</w:t>
            </w:r>
          </w:p>
        </w:tc>
        <w:tc>
          <w:tcPr>
            <w:tcW w:w="1107" w:type="dxa"/>
            <w:tcMar>
              <w:top w:w="0" w:type="dxa"/>
              <w:left w:w="28" w:type="dxa"/>
              <w:bottom w:w="0" w:type="dxa"/>
              <w:right w:w="28" w:type="dxa"/>
            </w:tcMar>
            <w:vAlign w:val="center"/>
          </w:tcPr>
          <w:p w:rsidR="000F57EB" w:rsidRPr="00AE3B2F" w:rsidRDefault="000F57EB" w:rsidP="000F57EB">
            <w:pPr>
              <w:jc w:val="center"/>
              <w:rPr>
                <w:sz w:val="22"/>
                <w:szCs w:val="22"/>
              </w:rPr>
            </w:pPr>
            <w:r w:rsidRPr="00AE3B2F">
              <w:rPr>
                <w:sz w:val="22"/>
                <w:szCs w:val="22"/>
              </w:rPr>
              <w:t>100</w:t>
            </w:r>
            <w:r w:rsidR="00AE3B2F">
              <w:rPr>
                <w:sz w:val="22"/>
                <w:szCs w:val="22"/>
              </w:rPr>
              <w:t>/</w:t>
            </w:r>
          </w:p>
          <w:p w:rsidR="003E304E" w:rsidRPr="00AE3B2F" w:rsidRDefault="003E304E" w:rsidP="000F57EB">
            <w:pPr>
              <w:jc w:val="center"/>
              <w:rPr>
                <w:sz w:val="22"/>
                <w:szCs w:val="22"/>
              </w:rPr>
            </w:pPr>
            <w:r w:rsidRPr="00AE3B2F">
              <w:rPr>
                <w:sz w:val="22"/>
                <w:szCs w:val="22"/>
              </w:rPr>
              <w:t>0113</w:t>
            </w:r>
          </w:p>
        </w:tc>
      </w:tr>
      <w:tr w:rsidR="000F57EB" w:rsidRPr="000F57EB" w:rsidTr="00AE3B2F">
        <w:trPr>
          <w:jc w:val="right"/>
        </w:trPr>
        <w:tc>
          <w:tcPr>
            <w:tcW w:w="567" w:type="dxa"/>
            <w:tcMar>
              <w:top w:w="0" w:type="dxa"/>
              <w:left w:w="28" w:type="dxa"/>
              <w:bottom w:w="0" w:type="dxa"/>
              <w:right w:w="28" w:type="dxa"/>
            </w:tcMar>
            <w:vAlign w:val="center"/>
          </w:tcPr>
          <w:p w:rsidR="000F57EB" w:rsidRPr="00AE3B2F" w:rsidRDefault="000F57EB" w:rsidP="000F57EB">
            <w:pPr>
              <w:jc w:val="center"/>
              <w:rPr>
                <w:sz w:val="22"/>
                <w:szCs w:val="22"/>
              </w:rPr>
            </w:pPr>
            <w:r w:rsidRPr="00AE3B2F">
              <w:rPr>
                <w:sz w:val="22"/>
                <w:szCs w:val="22"/>
              </w:rPr>
              <w:t>22</w:t>
            </w:r>
          </w:p>
        </w:tc>
        <w:tc>
          <w:tcPr>
            <w:tcW w:w="4358" w:type="dxa"/>
            <w:tcMar>
              <w:top w:w="0" w:type="dxa"/>
              <w:left w:w="28" w:type="dxa"/>
              <w:bottom w:w="0" w:type="dxa"/>
              <w:right w:w="28" w:type="dxa"/>
            </w:tcMar>
            <w:vAlign w:val="center"/>
          </w:tcPr>
          <w:p w:rsidR="000F57EB" w:rsidRPr="00AE3B2F" w:rsidRDefault="000F57EB" w:rsidP="000F57EB">
            <w:pPr>
              <w:jc w:val="both"/>
              <w:rPr>
                <w:sz w:val="22"/>
                <w:szCs w:val="22"/>
              </w:rPr>
            </w:pPr>
            <w:r w:rsidRPr="00AE3B2F">
              <w:rPr>
                <w:sz w:val="22"/>
                <w:szCs w:val="22"/>
              </w:rPr>
              <w:t>Выделение по ходатайству, на приобретение памятных подарков.</w:t>
            </w:r>
          </w:p>
        </w:tc>
        <w:tc>
          <w:tcPr>
            <w:tcW w:w="1879" w:type="dxa"/>
            <w:tcMar>
              <w:top w:w="0" w:type="dxa"/>
              <w:left w:w="28" w:type="dxa"/>
              <w:bottom w:w="0" w:type="dxa"/>
              <w:right w:w="28" w:type="dxa"/>
            </w:tcMar>
            <w:vAlign w:val="center"/>
          </w:tcPr>
          <w:p w:rsidR="000F57EB" w:rsidRPr="00AE3B2F" w:rsidRDefault="000F57EB" w:rsidP="000F57EB">
            <w:pPr>
              <w:jc w:val="center"/>
              <w:rPr>
                <w:sz w:val="22"/>
                <w:szCs w:val="22"/>
              </w:rPr>
            </w:pPr>
            <w:r w:rsidRPr="00AE3B2F">
              <w:rPr>
                <w:sz w:val="22"/>
                <w:szCs w:val="22"/>
              </w:rPr>
              <w:t>Распоряжение АСП от 21.09.2017 №110/2</w:t>
            </w:r>
          </w:p>
        </w:tc>
        <w:tc>
          <w:tcPr>
            <w:tcW w:w="1270" w:type="dxa"/>
            <w:tcMar>
              <w:top w:w="0" w:type="dxa"/>
              <w:left w:w="28" w:type="dxa"/>
              <w:bottom w:w="0" w:type="dxa"/>
              <w:right w:w="28" w:type="dxa"/>
            </w:tcMar>
            <w:vAlign w:val="center"/>
          </w:tcPr>
          <w:p w:rsidR="000F57EB" w:rsidRPr="00AE3B2F" w:rsidRDefault="000F57EB" w:rsidP="000F57EB">
            <w:pPr>
              <w:jc w:val="center"/>
              <w:rPr>
                <w:sz w:val="22"/>
                <w:szCs w:val="22"/>
              </w:rPr>
            </w:pPr>
            <w:r w:rsidRPr="00AE3B2F">
              <w:rPr>
                <w:sz w:val="22"/>
                <w:szCs w:val="22"/>
              </w:rPr>
              <w:t>1,000</w:t>
            </w:r>
          </w:p>
        </w:tc>
        <w:tc>
          <w:tcPr>
            <w:tcW w:w="1147" w:type="dxa"/>
            <w:tcMar>
              <w:top w:w="0" w:type="dxa"/>
              <w:left w:w="28" w:type="dxa"/>
              <w:bottom w:w="0" w:type="dxa"/>
              <w:right w:w="28" w:type="dxa"/>
            </w:tcMar>
            <w:vAlign w:val="center"/>
          </w:tcPr>
          <w:p w:rsidR="000F57EB" w:rsidRPr="00AE3B2F" w:rsidRDefault="000F57EB" w:rsidP="000F57EB">
            <w:pPr>
              <w:jc w:val="center"/>
              <w:rPr>
                <w:sz w:val="22"/>
                <w:szCs w:val="22"/>
              </w:rPr>
            </w:pPr>
            <w:r w:rsidRPr="00AE3B2F">
              <w:rPr>
                <w:sz w:val="22"/>
                <w:szCs w:val="22"/>
              </w:rPr>
              <w:t>1,000</w:t>
            </w:r>
          </w:p>
        </w:tc>
        <w:tc>
          <w:tcPr>
            <w:tcW w:w="1107" w:type="dxa"/>
            <w:tcMar>
              <w:top w:w="0" w:type="dxa"/>
              <w:left w:w="28" w:type="dxa"/>
              <w:bottom w:w="0" w:type="dxa"/>
              <w:right w:w="28" w:type="dxa"/>
            </w:tcMar>
            <w:vAlign w:val="center"/>
          </w:tcPr>
          <w:p w:rsidR="000F57EB" w:rsidRPr="00AE3B2F" w:rsidRDefault="000F57EB" w:rsidP="000F57EB">
            <w:pPr>
              <w:jc w:val="center"/>
              <w:rPr>
                <w:sz w:val="22"/>
                <w:szCs w:val="22"/>
              </w:rPr>
            </w:pPr>
            <w:r w:rsidRPr="00AE3B2F">
              <w:rPr>
                <w:sz w:val="22"/>
                <w:szCs w:val="22"/>
              </w:rPr>
              <w:t>100</w:t>
            </w:r>
            <w:r w:rsidR="00AE3B2F">
              <w:rPr>
                <w:sz w:val="22"/>
                <w:szCs w:val="22"/>
              </w:rPr>
              <w:t>/</w:t>
            </w:r>
          </w:p>
          <w:p w:rsidR="003E304E" w:rsidRPr="00AE3B2F" w:rsidRDefault="003E304E" w:rsidP="000F57EB">
            <w:pPr>
              <w:jc w:val="center"/>
              <w:rPr>
                <w:sz w:val="22"/>
                <w:szCs w:val="22"/>
              </w:rPr>
            </w:pPr>
            <w:r w:rsidRPr="00AE3B2F">
              <w:rPr>
                <w:sz w:val="22"/>
                <w:szCs w:val="22"/>
              </w:rPr>
              <w:t>0113</w:t>
            </w:r>
          </w:p>
        </w:tc>
      </w:tr>
      <w:tr w:rsidR="00A95AD1" w:rsidRPr="000F57EB" w:rsidTr="00AE3B2F">
        <w:trPr>
          <w:jc w:val="right"/>
        </w:trPr>
        <w:tc>
          <w:tcPr>
            <w:tcW w:w="567" w:type="dxa"/>
            <w:tcMar>
              <w:top w:w="0" w:type="dxa"/>
              <w:left w:w="28" w:type="dxa"/>
              <w:bottom w:w="0" w:type="dxa"/>
              <w:right w:w="28" w:type="dxa"/>
            </w:tcMar>
            <w:vAlign w:val="center"/>
          </w:tcPr>
          <w:p w:rsidR="00A95AD1" w:rsidRPr="00AE3B2F" w:rsidRDefault="00A95AD1" w:rsidP="000F57EB">
            <w:pPr>
              <w:jc w:val="center"/>
              <w:rPr>
                <w:sz w:val="22"/>
                <w:szCs w:val="22"/>
              </w:rPr>
            </w:pPr>
            <w:r w:rsidRPr="00AE3B2F">
              <w:rPr>
                <w:sz w:val="22"/>
                <w:szCs w:val="22"/>
              </w:rPr>
              <w:t>23</w:t>
            </w:r>
          </w:p>
        </w:tc>
        <w:tc>
          <w:tcPr>
            <w:tcW w:w="4358" w:type="dxa"/>
            <w:tcMar>
              <w:top w:w="0" w:type="dxa"/>
              <w:left w:w="28" w:type="dxa"/>
              <w:bottom w:w="0" w:type="dxa"/>
              <w:right w:w="28" w:type="dxa"/>
            </w:tcMar>
            <w:vAlign w:val="center"/>
          </w:tcPr>
          <w:p w:rsidR="00A95AD1" w:rsidRPr="00AE3B2F" w:rsidRDefault="00A95AD1" w:rsidP="000F57EB">
            <w:pPr>
              <w:jc w:val="both"/>
              <w:rPr>
                <w:sz w:val="22"/>
                <w:szCs w:val="22"/>
              </w:rPr>
            </w:pPr>
            <w:r w:rsidRPr="00AE3B2F">
              <w:rPr>
                <w:sz w:val="22"/>
                <w:szCs w:val="22"/>
              </w:rPr>
              <w:t>На возмещение расходов ТСЖ мкр. Казахстан, приобретение монтажной пены для устранения протечек с крыши домов по адресу мкр. Казахстан, д.14 и 14А</w:t>
            </w:r>
          </w:p>
        </w:tc>
        <w:tc>
          <w:tcPr>
            <w:tcW w:w="1879" w:type="dxa"/>
            <w:tcMar>
              <w:top w:w="0" w:type="dxa"/>
              <w:left w:w="28" w:type="dxa"/>
              <w:bottom w:w="0" w:type="dxa"/>
              <w:right w:w="28" w:type="dxa"/>
            </w:tcMar>
            <w:vAlign w:val="center"/>
          </w:tcPr>
          <w:p w:rsidR="00A95AD1" w:rsidRPr="00AE3B2F" w:rsidRDefault="00A95AD1" w:rsidP="00A95AD1">
            <w:pPr>
              <w:jc w:val="center"/>
              <w:rPr>
                <w:sz w:val="22"/>
                <w:szCs w:val="22"/>
              </w:rPr>
            </w:pPr>
            <w:r w:rsidRPr="00AE3B2F">
              <w:rPr>
                <w:sz w:val="22"/>
                <w:szCs w:val="22"/>
              </w:rPr>
              <w:t>Распоряжение АСП от 17.11.2017 №143</w:t>
            </w:r>
          </w:p>
        </w:tc>
        <w:tc>
          <w:tcPr>
            <w:tcW w:w="1270" w:type="dxa"/>
            <w:tcMar>
              <w:top w:w="0" w:type="dxa"/>
              <w:left w:w="28" w:type="dxa"/>
              <w:bottom w:w="0" w:type="dxa"/>
              <w:right w:w="28" w:type="dxa"/>
            </w:tcMar>
            <w:vAlign w:val="center"/>
          </w:tcPr>
          <w:p w:rsidR="00A95AD1" w:rsidRPr="00AE3B2F" w:rsidRDefault="00A95AD1" w:rsidP="000F57EB">
            <w:pPr>
              <w:jc w:val="center"/>
              <w:rPr>
                <w:sz w:val="22"/>
                <w:szCs w:val="22"/>
              </w:rPr>
            </w:pPr>
            <w:r w:rsidRPr="00AE3B2F">
              <w:rPr>
                <w:sz w:val="22"/>
                <w:szCs w:val="22"/>
              </w:rPr>
              <w:t>7,600</w:t>
            </w:r>
          </w:p>
        </w:tc>
        <w:tc>
          <w:tcPr>
            <w:tcW w:w="1147" w:type="dxa"/>
            <w:tcMar>
              <w:top w:w="0" w:type="dxa"/>
              <w:left w:w="28" w:type="dxa"/>
              <w:bottom w:w="0" w:type="dxa"/>
              <w:right w:w="28" w:type="dxa"/>
            </w:tcMar>
            <w:vAlign w:val="center"/>
          </w:tcPr>
          <w:p w:rsidR="00A95AD1" w:rsidRPr="00AE3B2F" w:rsidRDefault="00A95AD1" w:rsidP="000F57EB">
            <w:pPr>
              <w:jc w:val="center"/>
              <w:rPr>
                <w:sz w:val="22"/>
                <w:szCs w:val="22"/>
              </w:rPr>
            </w:pPr>
            <w:r w:rsidRPr="00AE3B2F">
              <w:rPr>
                <w:sz w:val="22"/>
                <w:szCs w:val="22"/>
              </w:rPr>
              <w:t>7,600</w:t>
            </w:r>
          </w:p>
        </w:tc>
        <w:tc>
          <w:tcPr>
            <w:tcW w:w="1107" w:type="dxa"/>
            <w:tcMar>
              <w:top w:w="0" w:type="dxa"/>
              <w:left w:w="28" w:type="dxa"/>
              <w:bottom w:w="0" w:type="dxa"/>
              <w:right w:w="28" w:type="dxa"/>
            </w:tcMar>
            <w:vAlign w:val="center"/>
          </w:tcPr>
          <w:p w:rsidR="00A95AD1" w:rsidRPr="00AE3B2F" w:rsidRDefault="00A95AD1" w:rsidP="000F57EB">
            <w:pPr>
              <w:jc w:val="center"/>
              <w:rPr>
                <w:sz w:val="22"/>
                <w:szCs w:val="22"/>
              </w:rPr>
            </w:pPr>
            <w:r w:rsidRPr="00AE3B2F">
              <w:rPr>
                <w:sz w:val="22"/>
                <w:szCs w:val="22"/>
              </w:rPr>
              <w:t>100</w:t>
            </w:r>
            <w:r w:rsidR="00AE3B2F">
              <w:rPr>
                <w:sz w:val="22"/>
                <w:szCs w:val="22"/>
              </w:rPr>
              <w:t>/</w:t>
            </w:r>
          </w:p>
          <w:p w:rsidR="003E304E" w:rsidRPr="00AE3B2F" w:rsidRDefault="003E304E" w:rsidP="000F57EB">
            <w:pPr>
              <w:jc w:val="center"/>
              <w:rPr>
                <w:sz w:val="22"/>
                <w:szCs w:val="22"/>
              </w:rPr>
            </w:pPr>
            <w:r w:rsidRPr="00AE3B2F">
              <w:rPr>
                <w:sz w:val="22"/>
                <w:szCs w:val="22"/>
              </w:rPr>
              <w:t>0501</w:t>
            </w:r>
          </w:p>
        </w:tc>
      </w:tr>
      <w:tr w:rsidR="00A95AD1" w:rsidRPr="000F57EB" w:rsidTr="00AE3B2F">
        <w:trPr>
          <w:jc w:val="right"/>
        </w:trPr>
        <w:tc>
          <w:tcPr>
            <w:tcW w:w="567" w:type="dxa"/>
            <w:tcMar>
              <w:top w:w="0" w:type="dxa"/>
              <w:left w:w="28" w:type="dxa"/>
              <w:bottom w:w="0" w:type="dxa"/>
              <w:right w:w="28" w:type="dxa"/>
            </w:tcMar>
            <w:vAlign w:val="center"/>
          </w:tcPr>
          <w:p w:rsidR="00A95AD1" w:rsidRPr="00AE3B2F" w:rsidRDefault="00A95AD1" w:rsidP="000F57EB">
            <w:pPr>
              <w:jc w:val="center"/>
              <w:rPr>
                <w:sz w:val="22"/>
                <w:szCs w:val="22"/>
              </w:rPr>
            </w:pPr>
            <w:r w:rsidRPr="00AE3B2F">
              <w:rPr>
                <w:sz w:val="22"/>
                <w:szCs w:val="22"/>
              </w:rPr>
              <w:t>24</w:t>
            </w:r>
          </w:p>
        </w:tc>
        <w:tc>
          <w:tcPr>
            <w:tcW w:w="4358" w:type="dxa"/>
            <w:tcMar>
              <w:top w:w="0" w:type="dxa"/>
              <w:left w:w="28" w:type="dxa"/>
              <w:bottom w:w="0" w:type="dxa"/>
              <w:right w:w="28" w:type="dxa"/>
            </w:tcMar>
            <w:vAlign w:val="center"/>
          </w:tcPr>
          <w:p w:rsidR="00A95AD1" w:rsidRPr="00AE3B2F" w:rsidRDefault="00A95AD1" w:rsidP="000F57EB">
            <w:pPr>
              <w:jc w:val="both"/>
              <w:rPr>
                <w:sz w:val="22"/>
                <w:szCs w:val="22"/>
              </w:rPr>
            </w:pPr>
            <w:r w:rsidRPr="00AE3B2F">
              <w:rPr>
                <w:sz w:val="22"/>
                <w:szCs w:val="22"/>
              </w:rPr>
              <w:t>На оплату работ по санитарно-эпидемиологической экспертизе (оценке, заключения), обследования, отбор проб водозаборных скважин</w:t>
            </w:r>
          </w:p>
        </w:tc>
        <w:tc>
          <w:tcPr>
            <w:tcW w:w="1879" w:type="dxa"/>
            <w:tcMar>
              <w:top w:w="0" w:type="dxa"/>
              <w:left w:w="28" w:type="dxa"/>
              <w:bottom w:w="0" w:type="dxa"/>
              <w:right w:w="28" w:type="dxa"/>
            </w:tcMar>
            <w:vAlign w:val="center"/>
          </w:tcPr>
          <w:p w:rsidR="00A95AD1" w:rsidRPr="00AE3B2F" w:rsidRDefault="00A95AD1" w:rsidP="00A95AD1">
            <w:pPr>
              <w:jc w:val="center"/>
              <w:rPr>
                <w:sz w:val="22"/>
                <w:szCs w:val="22"/>
              </w:rPr>
            </w:pPr>
            <w:r w:rsidRPr="00AE3B2F">
              <w:rPr>
                <w:sz w:val="22"/>
                <w:szCs w:val="22"/>
              </w:rPr>
              <w:t>Распоряжение АСП от 22.11.2017 №146</w:t>
            </w:r>
          </w:p>
        </w:tc>
        <w:tc>
          <w:tcPr>
            <w:tcW w:w="1270" w:type="dxa"/>
            <w:tcMar>
              <w:top w:w="0" w:type="dxa"/>
              <w:left w:w="28" w:type="dxa"/>
              <w:bottom w:w="0" w:type="dxa"/>
              <w:right w:w="28" w:type="dxa"/>
            </w:tcMar>
            <w:vAlign w:val="center"/>
          </w:tcPr>
          <w:p w:rsidR="00A95AD1" w:rsidRPr="00AE3B2F" w:rsidRDefault="00A95AD1" w:rsidP="000F57EB">
            <w:pPr>
              <w:jc w:val="center"/>
              <w:rPr>
                <w:sz w:val="22"/>
                <w:szCs w:val="22"/>
              </w:rPr>
            </w:pPr>
            <w:r w:rsidRPr="00AE3B2F">
              <w:rPr>
                <w:sz w:val="22"/>
                <w:szCs w:val="22"/>
              </w:rPr>
              <w:t>8,700</w:t>
            </w:r>
          </w:p>
        </w:tc>
        <w:tc>
          <w:tcPr>
            <w:tcW w:w="1147" w:type="dxa"/>
            <w:tcMar>
              <w:top w:w="0" w:type="dxa"/>
              <w:left w:w="28" w:type="dxa"/>
              <w:bottom w:w="0" w:type="dxa"/>
              <w:right w:w="28" w:type="dxa"/>
            </w:tcMar>
            <w:vAlign w:val="center"/>
          </w:tcPr>
          <w:p w:rsidR="00A95AD1" w:rsidRPr="00AE3B2F" w:rsidRDefault="00A95AD1" w:rsidP="000F57EB">
            <w:pPr>
              <w:jc w:val="center"/>
              <w:rPr>
                <w:sz w:val="22"/>
                <w:szCs w:val="22"/>
              </w:rPr>
            </w:pPr>
            <w:r w:rsidRPr="00AE3B2F">
              <w:rPr>
                <w:sz w:val="22"/>
                <w:szCs w:val="22"/>
              </w:rPr>
              <w:t>8,700</w:t>
            </w:r>
          </w:p>
        </w:tc>
        <w:tc>
          <w:tcPr>
            <w:tcW w:w="1107" w:type="dxa"/>
            <w:tcMar>
              <w:top w:w="0" w:type="dxa"/>
              <w:left w:w="28" w:type="dxa"/>
              <w:bottom w:w="0" w:type="dxa"/>
              <w:right w:w="28" w:type="dxa"/>
            </w:tcMar>
            <w:vAlign w:val="center"/>
          </w:tcPr>
          <w:p w:rsidR="00A95AD1" w:rsidRPr="00AE3B2F" w:rsidRDefault="00A95AD1" w:rsidP="000F57EB">
            <w:pPr>
              <w:jc w:val="center"/>
              <w:rPr>
                <w:sz w:val="22"/>
                <w:szCs w:val="22"/>
              </w:rPr>
            </w:pPr>
            <w:r w:rsidRPr="00AE3B2F">
              <w:rPr>
                <w:sz w:val="22"/>
                <w:szCs w:val="22"/>
              </w:rPr>
              <w:t>100</w:t>
            </w:r>
            <w:r w:rsidR="00AE3B2F">
              <w:rPr>
                <w:sz w:val="22"/>
                <w:szCs w:val="22"/>
              </w:rPr>
              <w:t>/</w:t>
            </w:r>
          </w:p>
          <w:p w:rsidR="00671853" w:rsidRPr="00AE3B2F" w:rsidRDefault="00671853" w:rsidP="000F57EB">
            <w:pPr>
              <w:jc w:val="center"/>
              <w:rPr>
                <w:sz w:val="22"/>
                <w:szCs w:val="22"/>
              </w:rPr>
            </w:pPr>
            <w:r w:rsidRPr="00AE3B2F">
              <w:rPr>
                <w:sz w:val="22"/>
                <w:szCs w:val="22"/>
              </w:rPr>
              <w:t>0113</w:t>
            </w:r>
          </w:p>
        </w:tc>
      </w:tr>
      <w:tr w:rsidR="000F57EB" w:rsidRPr="000F57EB" w:rsidTr="00AE3B2F">
        <w:trPr>
          <w:jc w:val="right"/>
        </w:trPr>
        <w:tc>
          <w:tcPr>
            <w:tcW w:w="567" w:type="dxa"/>
            <w:tcMar>
              <w:top w:w="0" w:type="dxa"/>
              <w:left w:w="28" w:type="dxa"/>
              <w:bottom w:w="0" w:type="dxa"/>
              <w:right w:w="28" w:type="dxa"/>
            </w:tcMar>
            <w:vAlign w:val="center"/>
          </w:tcPr>
          <w:p w:rsidR="000F57EB" w:rsidRPr="00AE3B2F" w:rsidRDefault="000F57EB" w:rsidP="000F57EB">
            <w:pPr>
              <w:jc w:val="center"/>
              <w:rPr>
                <w:sz w:val="22"/>
                <w:szCs w:val="22"/>
              </w:rPr>
            </w:pPr>
          </w:p>
        </w:tc>
        <w:tc>
          <w:tcPr>
            <w:tcW w:w="4358" w:type="dxa"/>
            <w:tcMar>
              <w:top w:w="0" w:type="dxa"/>
              <w:left w:w="28" w:type="dxa"/>
              <w:bottom w:w="0" w:type="dxa"/>
              <w:right w:w="28" w:type="dxa"/>
            </w:tcMar>
            <w:vAlign w:val="center"/>
          </w:tcPr>
          <w:p w:rsidR="000F57EB" w:rsidRPr="00AE3B2F" w:rsidRDefault="000F57EB" w:rsidP="000F57EB">
            <w:pPr>
              <w:jc w:val="both"/>
              <w:rPr>
                <w:sz w:val="22"/>
                <w:szCs w:val="22"/>
              </w:rPr>
            </w:pPr>
          </w:p>
        </w:tc>
        <w:tc>
          <w:tcPr>
            <w:tcW w:w="1879" w:type="dxa"/>
            <w:tcMar>
              <w:top w:w="0" w:type="dxa"/>
              <w:left w:w="28" w:type="dxa"/>
              <w:bottom w:w="0" w:type="dxa"/>
              <w:right w:w="28" w:type="dxa"/>
            </w:tcMar>
            <w:vAlign w:val="center"/>
          </w:tcPr>
          <w:p w:rsidR="000F57EB" w:rsidRPr="00AE3B2F" w:rsidRDefault="000F57EB" w:rsidP="000F57EB">
            <w:pPr>
              <w:jc w:val="center"/>
              <w:rPr>
                <w:sz w:val="22"/>
                <w:szCs w:val="22"/>
              </w:rPr>
            </w:pPr>
          </w:p>
        </w:tc>
        <w:tc>
          <w:tcPr>
            <w:tcW w:w="1270" w:type="dxa"/>
            <w:tcMar>
              <w:top w:w="0" w:type="dxa"/>
              <w:left w:w="28" w:type="dxa"/>
              <w:bottom w:w="0" w:type="dxa"/>
              <w:right w:w="28" w:type="dxa"/>
            </w:tcMar>
            <w:vAlign w:val="center"/>
          </w:tcPr>
          <w:p w:rsidR="000F57EB" w:rsidRPr="00AE3B2F" w:rsidRDefault="00A95AD1" w:rsidP="000F57EB">
            <w:pPr>
              <w:jc w:val="center"/>
              <w:rPr>
                <w:sz w:val="22"/>
                <w:szCs w:val="22"/>
              </w:rPr>
            </w:pPr>
            <w:r w:rsidRPr="00AE3B2F">
              <w:rPr>
                <w:sz w:val="22"/>
                <w:szCs w:val="22"/>
              </w:rPr>
              <w:t>601,979</w:t>
            </w:r>
          </w:p>
        </w:tc>
        <w:tc>
          <w:tcPr>
            <w:tcW w:w="1147" w:type="dxa"/>
            <w:tcMar>
              <w:top w:w="0" w:type="dxa"/>
              <w:left w:w="28" w:type="dxa"/>
              <w:bottom w:w="0" w:type="dxa"/>
              <w:right w:w="28" w:type="dxa"/>
            </w:tcMar>
            <w:vAlign w:val="center"/>
          </w:tcPr>
          <w:p w:rsidR="000F57EB" w:rsidRPr="00AE3B2F" w:rsidRDefault="00A95AD1" w:rsidP="000F57EB">
            <w:pPr>
              <w:jc w:val="center"/>
              <w:rPr>
                <w:sz w:val="22"/>
                <w:szCs w:val="22"/>
              </w:rPr>
            </w:pPr>
            <w:r w:rsidRPr="00AE3B2F">
              <w:rPr>
                <w:sz w:val="22"/>
                <w:szCs w:val="22"/>
              </w:rPr>
              <w:t>601,979</w:t>
            </w:r>
            <w:bookmarkStart w:id="4" w:name="_GoBack"/>
            <w:bookmarkEnd w:id="4"/>
          </w:p>
        </w:tc>
        <w:tc>
          <w:tcPr>
            <w:tcW w:w="1107" w:type="dxa"/>
            <w:tcMar>
              <w:top w:w="0" w:type="dxa"/>
              <w:left w:w="28" w:type="dxa"/>
              <w:bottom w:w="0" w:type="dxa"/>
              <w:right w:w="28" w:type="dxa"/>
            </w:tcMar>
            <w:vAlign w:val="center"/>
          </w:tcPr>
          <w:p w:rsidR="000F57EB" w:rsidRPr="00AE3B2F" w:rsidRDefault="000F57EB" w:rsidP="000F57EB">
            <w:pPr>
              <w:jc w:val="center"/>
              <w:rPr>
                <w:sz w:val="22"/>
                <w:szCs w:val="22"/>
              </w:rPr>
            </w:pPr>
            <w:r w:rsidRPr="00AE3B2F">
              <w:rPr>
                <w:sz w:val="22"/>
                <w:szCs w:val="22"/>
              </w:rPr>
              <w:t>100</w:t>
            </w:r>
          </w:p>
        </w:tc>
      </w:tr>
    </w:tbl>
    <w:p w:rsidR="00B03EFA" w:rsidRPr="00B665F9" w:rsidRDefault="00B03EFA" w:rsidP="00B03EFA">
      <w:pPr>
        <w:rPr>
          <w:sz w:val="22"/>
          <w:szCs w:val="22"/>
        </w:rPr>
      </w:pPr>
    </w:p>
    <w:p w:rsidR="005E2D44" w:rsidRPr="00B665F9" w:rsidRDefault="005E2D44" w:rsidP="008D3D09">
      <w:pPr>
        <w:ind w:left="360"/>
        <w:jc w:val="right"/>
        <w:rPr>
          <w:sz w:val="22"/>
          <w:szCs w:val="22"/>
        </w:rPr>
      </w:pPr>
      <w:r w:rsidRPr="00B665F9">
        <w:rPr>
          <w:sz w:val="22"/>
          <w:szCs w:val="22"/>
        </w:rPr>
        <w:br w:type="page"/>
      </w:r>
    </w:p>
    <w:p w:rsidR="005E2D44" w:rsidRPr="00B665F9" w:rsidRDefault="005E2D44" w:rsidP="00D714CD">
      <w:pPr>
        <w:jc w:val="center"/>
        <w:rPr>
          <w:b/>
          <w:sz w:val="22"/>
          <w:szCs w:val="22"/>
        </w:rPr>
      </w:pPr>
      <w:r w:rsidRPr="00B665F9">
        <w:rPr>
          <w:b/>
          <w:sz w:val="22"/>
          <w:szCs w:val="22"/>
        </w:rPr>
        <w:t>ПОЯСНИТЕЛЬНАЯ ЗАПИСКА</w:t>
      </w:r>
    </w:p>
    <w:p w:rsidR="005E2D44" w:rsidRPr="00B665F9" w:rsidRDefault="005E2D44" w:rsidP="00D714CD">
      <w:pPr>
        <w:jc w:val="center"/>
        <w:rPr>
          <w:b/>
          <w:sz w:val="22"/>
          <w:szCs w:val="22"/>
        </w:rPr>
      </w:pPr>
      <w:r w:rsidRPr="00B665F9">
        <w:rPr>
          <w:b/>
          <w:sz w:val="22"/>
          <w:szCs w:val="22"/>
        </w:rPr>
        <w:t>к отчету об исполнении бюджета Александровского сельского поселения</w:t>
      </w:r>
    </w:p>
    <w:p w:rsidR="005E2D44" w:rsidRPr="00B665F9" w:rsidRDefault="005E2D44" w:rsidP="00D714CD">
      <w:pPr>
        <w:jc w:val="center"/>
        <w:rPr>
          <w:b/>
          <w:sz w:val="22"/>
          <w:szCs w:val="22"/>
        </w:rPr>
      </w:pPr>
      <w:r w:rsidRPr="00B665F9">
        <w:rPr>
          <w:b/>
          <w:sz w:val="22"/>
          <w:szCs w:val="22"/>
        </w:rPr>
        <w:t>за 201</w:t>
      </w:r>
      <w:r w:rsidR="00AB3B11">
        <w:rPr>
          <w:b/>
          <w:sz w:val="22"/>
          <w:szCs w:val="22"/>
        </w:rPr>
        <w:t>7</w:t>
      </w:r>
      <w:r w:rsidRPr="00B665F9">
        <w:rPr>
          <w:b/>
          <w:sz w:val="22"/>
          <w:szCs w:val="22"/>
        </w:rPr>
        <w:t xml:space="preserve"> год</w:t>
      </w:r>
    </w:p>
    <w:p w:rsidR="005E2D44" w:rsidRPr="00B665F9" w:rsidRDefault="005E2D44" w:rsidP="00D714CD">
      <w:pPr>
        <w:widowControl w:val="0"/>
        <w:jc w:val="center"/>
        <w:rPr>
          <w:b/>
          <w:sz w:val="22"/>
          <w:szCs w:val="22"/>
          <w:u w:val="single"/>
        </w:rPr>
      </w:pPr>
    </w:p>
    <w:p w:rsidR="00A63C3C" w:rsidRPr="00B665F9" w:rsidRDefault="00A63C3C" w:rsidP="00A63C3C">
      <w:pPr>
        <w:ind w:firstLine="708"/>
        <w:jc w:val="both"/>
        <w:rPr>
          <w:sz w:val="22"/>
          <w:szCs w:val="22"/>
        </w:rPr>
      </w:pPr>
      <w:r w:rsidRPr="00B665F9">
        <w:rPr>
          <w:sz w:val="22"/>
          <w:szCs w:val="22"/>
        </w:rPr>
        <w:t>Бюджет Александровского сельского поселения на 201</w:t>
      </w:r>
      <w:r w:rsidR="00AB3B11">
        <w:rPr>
          <w:sz w:val="22"/>
          <w:szCs w:val="22"/>
        </w:rPr>
        <w:t>7</w:t>
      </w:r>
      <w:r w:rsidRPr="00B665F9">
        <w:rPr>
          <w:sz w:val="22"/>
          <w:szCs w:val="22"/>
        </w:rPr>
        <w:t xml:space="preserve"> год</w:t>
      </w:r>
      <w:r w:rsidR="00AB3B11">
        <w:rPr>
          <w:sz w:val="22"/>
          <w:szCs w:val="22"/>
        </w:rPr>
        <w:t xml:space="preserve"> и плановый период 2018 и 2019 годы</w:t>
      </w:r>
      <w:r w:rsidRPr="00B665F9">
        <w:rPr>
          <w:sz w:val="22"/>
          <w:szCs w:val="22"/>
        </w:rPr>
        <w:t xml:space="preserve"> (далее бюджет поселения) утвержден решением Совета Александровского сельского поселения от 2</w:t>
      </w:r>
      <w:r w:rsidR="00AB3B11">
        <w:rPr>
          <w:sz w:val="22"/>
          <w:szCs w:val="22"/>
        </w:rPr>
        <w:t>6</w:t>
      </w:r>
      <w:r w:rsidRPr="00B665F9">
        <w:rPr>
          <w:sz w:val="22"/>
          <w:szCs w:val="22"/>
        </w:rPr>
        <w:t>.12.201</w:t>
      </w:r>
      <w:r w:rsidR="00AB3B11">
        <w:rPr>
          <w:sz w:val="22"/>
          <w:szCs w:val="22"/>
        </w:rPr>
        <w:t>6</w:t>
      </w:r>
      <w:r w:rsidRPr="00B665F9">
        <w:rPr>
          <w:sz w:val="22"/>
          <w:szCs w:val="22"/>
        </w:rPr>
        <w:t xml:space="preserve"> года № </w:t>
      </w:r>
      <w:r w:rsidR="00AB3B11">
        <w:rPr>
          <w:sz w:val="22"/>
          <w:szCs w:val="22"/>
        </w:rPr>
        <w:t>314</w:t>
      </w:r>
      <w:r w:rsidRPr="00B665F9">
        <w:rPr>
          <w:sz w:val="22"/>
          <w:szCs w:val="22"/>
        </w:rPr>
        <w:t>-1</w:t>
      </w:r>
      <w:r w:rsidR="00AB3B11">
        <w:rPr>
          <w:sz w:val="22"/>
          <w:szCs w:val="22"/>
        </w:rPr>
        <w:t>6</w:t>
      </w:r>
      <w:r w:rsidRPr="00B665F9">
        <w:rPr>
          <w:sz w:val="22"/>
          <w:szCs w:val="22"/>
        </w:rPr>
        <w:t>-</w:t>
      </w:r>
      <w:r w:rsidR="00AB3B11">
        <w:rPr>
          <w:sz w:val="22"/>
          <w:szCs w:val="22"/>
        </w:rPr>
        <w:t>55</w:t>
      </w:r>
      <w:r w:rsidRPr="00B665F9">
        <w:rPr>
          <w:sz w:val="22"/>
          <w:szCs w:val="22"/>
        </w:rPr>
        <w:t>п «О бюджете муниципального образования «Александровское сельское поселение» на 201</w:t>
      </w:r>
      <w:r w:rsidR="00AB3B11">
        <w:rPr>
          <w:sz w:val="22"/>
          <w:szCs w:val="22"/>
        </w:rPr>
        <w:t>7</w:t>
      </w:r>
      <w:r w:rsidRPr="00B665F9">
        <w:rPr>
          <w:sz w:val="22"/>
          <w:szCs w:val="22"/>
        </w:rPr>
        <w:t xml:space="preserve"> год и плановый период 201</w:t>
      </w:r>
      <w:r w:rsidR="00AB3B11">
        <w:rPr>
          <w:sz w:val="22"/>
          <w:szCs w:val="22"/>
        </w:rPr>
        <w:t>8</w:t>
      </w:r>
      <w:r w:rsidRPr="00B665F9">
        <w:rPr>
          <w:sz w:val="22"/>
          <w:szCs w:val="22"/>
        </w:rPr>
        <w:t xml:space="preserve"> и 201</w:t>
      </w:r>
      <w:r w:rsidR="00AB3B11">
        <w:rPr>
          <w:sz w:val="22"/>
          <w:szCs w:val="22"/>
        </w:rPr>
        <w:t>9</w:t>
      </w:r>
      <w:r w:rsidRPr="00B665F9">
        <w:rPr>
          <w:sz w:val="22"/>
          <w:szCs w:val="22"/>
        </w:rPr>
        <w:t xml:space="preserve"> годы». </w:t>
      </w:r>
      <w:proofErr w:type="gramStart"/>
      <w:r w:rsidRPr="00B665F9">
        <w:rPr>
          <w:sz w:val="22"/>
          <w:szCs w:val="22"/>
        </w:rPr>
        <w:t>В т</w:t>
      </w:r>
      <w:r w:rsidR="00F666C1" w:rsidRPr="00B665F9">
        <w:rPr>
          <w:sz w:val="22"/>
          <w:szCs w:val="22"/>
        </w:rPr>
        <w:t>ечение</w:t>
      </w:r>
      <w:r w:rsidR="00D526BB">
        <w:rPr>
          <w:sz w:val="22"/>
          <w:szCs w:val="22"/>
        </w:rPr>
        <w:t xml:space="preserve"> 2017</w:t>
      </w:r>
      <w:r w:rsidR="00F666C1" w:rsidRPr="00B665F9">
        <w:rPr>
          <w:sz w:val="22"/>
          <w:szCs w:val="22"/>
        </w:rPr>
        <w:t xml:space="preserve"> года в бюджет </w:t>
      </w:r>
      <w:r w:rsidR="00AB3B11">
        <w:rPr>
          <w:sz w:val="22"/>
          <w:szCs w:val="22"/>
        </w:rPr>
        <w:t>пять</w:t>
      </w:r>
      <w:r w:rsidR="00F666C1" w:rsidRPr="00B665F9">
        <w:rPr>
          <w:sz w:val="22"/>
          <w:szCs w:val="22"/>
        </w:rPr>
        <w:t xml:space="preserve"> раз</w:t>
      </w:r>
      <w:r w:rsidRPr="00B665F9">
        <w:rPr>
          <w:sz w:val="22"/>
          <w:szCs w:val="22"/>
        </w:rPr>
        <w:t xml:space="preserve"> вносили изменения, согласно решениям Совета Александровского сельского поселения «О внесении изменений в бюджет Александровского сельского поселения на 201</w:t>
      </w:r>
      <w:r w:rsidR="00AB3B11">
        <w:rPr>
          <w:sz w:val="22"/>
          <w:szCs w:val="22"/>
        </w:rPr>
        <w:t>7</w:t>
      </w:r>
      <w:r w:rsidRPr="00B665F9">
        <w:rPr>
          <w:sz w:val="22"/>
          <w:szCs w:val="22"/>
        </w:rPr>
        <w:t xml:space="preserve"> год</w:t>
      </w:r>
      <w:r w:rsidR="00AB3B11">
        <w:rPr>
          <w:sz w:val="22"/>
          <w:szCs w:val="22"/>
        </w:rPr>
        <w:t xml:space="preserve"> и плановый период 2018 и 2019 годы»</w:t>
      </w:r>
      <w:r w:rsidRPr="00B665F9">
        <w:rPr>
          <w:sz w:val="22"/>
          <w:szCs w:val="22"/>
        </w:rPr>
        <w:t xml:space="preserve"> от 2</w:t>
      </w:r>
      <w:r w:rsidR="00AB3B11">
        <w:rPr>
          <w:sz w:val="22"/>
          <w:szCs w:val="22"/>
        </w:rPr>
        <w:t>2</w:t>
      </w:r>
      <w:r w:rsidRPr="00B665F9">
        <w:rPr>
          <w:sz w:val="22"/>
          <w:szCs w:val="22"/>
        </w:rPr>
        <w:t>.03.201</w:t>
      </w:r>
      <w:r w:rsidR="00AB3B11">
        <w:rPr>
          <w:sz w:val="22"/>
          <w:szCs w:val="22"/>
        </w:rPr>
        <w:t>7</w:t>
      </w:r>
      <w:r w:rsidRPr="00B665F9">
        <w:rPr>
          <w:sz w:val="22"/>
          <w:szCs w:val="22"/>
        </w:rPr>
        <w:t xml:space="preserve"> года № </w:t>
      </w:r>
      <w:r w:rsidR="00AB3B11">
        <w:rPr>
          <w:sz w:val="22"/>
          <w:szCs w:val="22"/>
        </w:rPr>
        <w:t>332</w:t>
      </w:r>
      <w:r w:rsidRPr="00B665F9">
        <w:rPr>
          <w:sz w:val="22"/>
          <w:szCs w:val="22"/>
        </w:rPr>
        <w:t>-1</w:t>
      </w:r>
      <w:r w:rsidR="00AB3B11">
        <w:rPr>
          <w:sz w:val="22"/>
          <w:szCs w:val="22"/>
        </w:rPr>
        <w:t>7</w:t>
      </w:r>
      <w:r w:rsidRPr="00B665F9">
        <w:rPr>
          <w:sz w:val="22"/>
          <w:szCs w:val="22"/>
        </w:rPr>
        <w:t>-</w:t>
      </w:r>
      <w:r w:rsidR="00AB3B11">
        <w:rPr>
          <w:sz w:val="22"/>
          <w:szCs w:val="22"/>
        </w:rPr>
        <w:t>58</w:t>
      </w:r>
      <w:r w:rsidRPr="00B665F9">
        <w:rPr>
          <w:sz w:val="22"/>
          <w:szCs w:val="22"/>
        </w:rPr>
        <w:t>п, от 2</w:t>
      </w:r>
      <w:r w:rsidR="00AB3B11">
        <w:rPr>
          <w:sz w:val="22"/>
          <w:szCs w:val="22"/>
        </w:rPr>
        <w:t>4</w:t>
      </w:r>
      <w:r w:rsidRPr="00B665F9">
        <w:rPr>
          <w:sz w:val="22"/>
          <w:szCs w:val="22"/>
        </w:rPr>
        <w:t>.0</w:t>
      </w:r>
      <w:r w:rsidR="00AB3B11">
        <w:rPr>
          <w:sz w:val="22"/>
          <w:szCs w:val="22"/>
        </w:rPr>
        <w:t>5</w:t>
      </w:r>
      <w:r w:rsidRPr="00B665F9">
        <w:rPr>
          <w:sz w:val="22"/>
          <w:szCs w:val="22"/>
        </w:rPr>
        <w:t>.201</w:t>
      </w:r>
      <w:r w:rsidR="00AB3B11">
        <w:rPr>
          <w:sz w:val="22"/>
          <w:szCs w:val="22"/>
        </w:rPr>
        <w:t>7</w:t>
      </w:r>
      <w:r w:rsidRPr="00B665F9">
        <w:rPr>
          <w:sz w:val="22"/>
          <w:szCs w:val="22"/>
        </w:rPr>
        <w:t xml:space="preserve"> № </w:t>
      </w:r>
      <w:r w:rsidR="00AB3B11">
        <w:rPr>
          <w:sz w:val="22"/>
          <w:szCs w:val="22"/>
        </w:rPr>
        <w:t>355</w:t>
      </w:r>
      <w:r w:rsidRPr="00B665F9">
        <w:rPr>
          <w:sz w:val="22"/>
          <w:szCs w:val="22"/>
        </w:rPr>
        <w:t>-1</w:t>
      </w:r>
      <w:r w:rsidR="00AB3B11">
        <w:rPr>
          <w:sz w:val="22"/>
          <w:szCs w:val="22"/>
        </w:rPr>
        <w:t>7-61</w:t>
      </w:r>
      <w:r w:rsidRPr="00B665F9">
        <w:rPr>
          <w:sz w:val="22"/>
          <w:szCs w:val="22"/>
        </w:rPr>
        <w:t>п, от 1</w:t>
      </w:r>
      <w:r w:rsidR="00AB3B11">
        <w:rPr>
          <w:sz w:val="22"/>
          <w:szCs w:val="22"/>
        </w:rPr>
        <w:t>9</w:t>
      </w:r>
      <w:r w:rsidRPr="00B665F9">
        <w:rPr>
          <w:sz w:val="22"/>
          <w:szCs w:val="22"/>
        </w:rPr>
        <w:t>.0</w:t>
      </w:r>
      <w:r w:rsidR="00AB3B11">
        <w:rPr>
          <w:sz w:val="22"/>
          <w:szCs w:val="22"/>
        </w:rPr>
        <w:t>7</w:t>
      </w:r>
      <w:r w:rsidRPr="00B665F9">
        <w:rPr>
          <w:sz w:val="22"/>
          <w:szCs w:val="22"/>
        </w:rPr>
        <w:t>.201</w:t>
      </w:r>
      <w:r w:rsidR="00AB3B11">
        <w:rPr>
          <w:sz w:val="22"/>
          <w:szCs w:val="22"/>
        </w:rPr>
        <w:t>7</w:t>
      </w:r>
      <w:r w:rsidRPr="00B665F9">
        <w:rPr>
          <w:sz w:val="22"/>
          <w:szCs w:val="22"/>
        </w:rPr>
        <w:t xml:space="preserve"> года № </w:t>
      </w:r>
      <w:r w:rsidR="00AB3B11">
        <w:rPr>
          <w:sz w:val="22"/>
          <w:szCs w:val="22"/>
        </w:rPr>
        <w:t>375</w:t>
      </w:r>
      <w:r w:rsidRPr="00B665F9">
        <w:rPr>
          <w:sz w:val="22"/>
          <w:szCs w:val="22"/>
        </w:rPr>
        <w:t>-1</w:t>
      </w:r>
      <w:r w:rsidR="00AB3B11">
        <w:rPr>
          <w:sz w:val="22"/>
          <w:szCs w:val="22"/>
        </w:rPr>
        <w:t>7</w:t>
      </w:r>
      <w:r w:rsidRPr="00B665F9">
        <w:rPr>
          <w:sz w:val="22"/>
          <w:szCs w:val="22"/>
        </w:rPr>
        <w:t>-</w:t>
      </w:r>
      <w:r w:rsidR="00AB3B11">
        <w:rPr>
          <w:sz w:val="22"/>
          <w:szCs w:val="22"/>
        </w:rPr>
        <w:t>67</w:t>
      </w:r>
      <w:r w:rsidRPr="00B665F9">
        <w:rPr>
          <w:sz w:val="22"/>
          <w:szCs w:val="22"/>
        </w:rPr>
        <w:t>п, о</w:t>
      </w:r>
      <w:r w:rsidR="00F666C1" w:rsidRPr="00B665F9">
        <w:rPr>
          <w:sz w:val="22"/>
          <w:szCs w:val="22"/>
        </w:rPr>
        <w:t>т 2</w:t>
      </w:r>
      <w:r w:rsidR="00AB3B11">
        <w:rPr>
          <w:sz w:val="22"/>
          <w:szCs w:val="22"/>
        </w:rPr>
        <w:t>2</w:t>
      </w:r>
      <w:r w:rsidR="00F666C1" w:rsidRPr="00B665F9">
        <w:rPr>
          <w:sz w:val="22"/>
          <w:szCs w:val="22"/>
        </w:rPr>
        <w:t>.</w:t>
      </w:r>
      <w:r w:rsidR="00AB3B11">
        <w:rPr>
          <w:sz w:val="22"/>
          <w:szCs w:val="22"/>
        </w:rPr>
        <w:t>11</w:t>
      </w:r>
      <w:r w:rsidR="00F666C1" w:rsidRPr="00B665F9">
        <w:rPr>
          <w:sz w:val="22"/>
          <w:szCs w:val="22"/>
        </w:rPr>
        <w:t>.201</w:t>
      </w:r>
      <w:r w:rsidR="00AB3B11">
        <w:rPr>
          <w:sz w:val="22"/>
          <w:szCs w:val="22"/>
        </w:rPr>
        <w:t>7</w:t>
      </w:r>
      <w:r w:rsidR="00F666C1" w:rsidRPr="00B665F9">
        <w:rPr>
          <w:sz w:val="22"/>
          <w:szCs w:val="22"/>
        </w:rPr>
        <w:t xml:space="preserve"> года № </w:t>
      </w:r>
      <w:r w:rsidR="00AB3B11">
        <w:rPr>
          <w:sz w:val="22"/>
          <w:szCs w:val="22"/>
        </w:rPr>
        <w:t>19</w:t>
      </w:r>
      <w:r w:rsidR="00F666C1" w:rsidRPr="00B665F9">
        <w:rPr>
          <w:sz w:val="22"/>
          <w:szCs w:val="22"/>
        </w:rPr>
        <w:t>-1</w:t>
      </w:r>
      <w:r w:rsidR="00AB3B11">
        <w:rPr>
          <w:sz w:val="22"/>
          <w:szCs w:val="22"/>
        </w:rPr>
        <w:t>7</w:t>
      </w:r>
      <w:r w:rsidR="00F666C1" w:rsidRPr="00B665F9">
        <w:rPr>
          <w:sz w:val="22"/>
          <w:szCs w:val="22"/>
        </w:rPr>
        <w:t>-</w:t>
      </w:r>
      <w:r w:rsidR="00AB3B11">
        <w:rPr>
          <w:sz w:val="22"/>
          <w:szCs w:val="22"/>
        </w:rPr>
        <w:t>3</w:t>
      </w:r>
      <w:r w:rsidR="00F666C1" w:rsidRPr="00B665F9">
        <w:rPr>
          <w:sz w:val="22"/>
          <w:szCs w:val="22"/>
        </w:rPr>
        <w:t>п, от 2</w:t>
      </w:r>
      <w:r w:rsidR="00AB3B11">
        <w:rPr>
          <w:sz w:val="22"/>
          <w:szCs w:val="22"/>
        </w:rPr>
        <w:t>5</w:t>
      </w:r>
      <w:r w:rsidR="00F666C1" w:rsidRPr="00B665F9">
        <w:rPr>
          <w:sz w:val="22"/>
          <w:szCs w:val="22"/>
        </w:rPr>
        <w:t>.12.201</w:t>
      </w:r>
      <w:r w:rsidR="00AB3B11">
        <w:rPr>
          <w:sz w:val="22"/>
          <w:szCs w:val="22"/>
        </w:rPr>
        <w:t>7</w:t>
      </w:r>
      <w:r w:rsidR="00F666C1" w:rsidRPr="00B665F9">
        <w:rPr>
          <w:sz w:val="22"/>
          <w:szCs w:val="22"/>
        </w:rPr>
        <w:t xml:space="preserve"> года № </w:t>
      </w:r>
      <w:r w:rsidR="00AB3B11">
        <w:rPr>
          <w:sz w:val="22"/>
          <w:szCs w:val="22"/>
        </w:rPr>
        <w:t>33</w:t>
      </w:r>
      <w:r w:rsidR="00F666C1" w:rsidRPr="00B665F9">
        <w:rPr>
          <w:sz w:val="22"/>
          <w:szCs w:val="22"/>
        </w:rPr>
        <w:t>-1</w:t>
      </w:r>
      <w:r w:rsidR="00AB3B11">
        <w:rPr>
          <w:sz w:val="22"/>
          <w:szCs w:val="22"/>
        </w:rPr>
        <w:t>7</w:t>
      </w:r>
      <w:r w:rsidR="00F666C1" w:rsidRPr="00B665F9">
        <w:rPr>
          <w:sz w:val="22"/>
          <w:szCs w:val="22"/>
        </w:rPr>
        <w:t>-</w:t>
      </w:r>
      <w:r w:rsidR="00AB3B11">
        <w:rPr>
          <w:sz w:val="22"/>
          <w:szCs w:val="22"/>
        </w:rPr>
        <w:t>4</w:t>
      </w:r>
      <w:r w:rsidR="00F666C1" w:rsidRPr="00B665F9">
        <w:rPr>
          <w:sz w:val="22"/>
          <w:szCs w:val="22"/>
        </w:rPr>
        <w:t>п.</w:t>
      </w:r>
      <w:proofErr w:type="gramEnd"/>
    </w:p>
    <w:p w:rsidR="00A63C3C" w:rsidRPr="00B665F9" w:rsidRDefault="00A63C3C" w:rsidP="00A63C3C">
      <w:pPr>
        <w:ind w:firstLine="708"/>
        <w:jc w:val="both"/>
        <w:rPr>
          <w:sz w:val="22"/>
          <w:szCs w:val="22"/>
        </w:rPr>
      </w:pPr>
      <w:r w:rsidRPr="00B665F9">
        <w:rPr>
          <w:sz w:val="22"/>
          <w:szCs w:val="22"/>
        </w:rPr>
        <w:t>Уточнённый бюджет составил:</w:t>
      </w:r>
    </w:p>
    <w:p w:rsidR="00A63C3C" w:rsidRPr="00B665F9" w:rsidRDefault="00A63C3C" w:rsidP="00A63C3C">
      <w:pPr>
        <w:ind w:firstLine="708"/>
        <w:jc w:val="both"/>
        <w:rPr>
          <w:sz w:val="22"/>
          <w:szCs w:val="22"/>
        </w:rPr>
      </w:pPr>
      <w:r w:rsidRPr="00B665F9">
        <w:rPr>
          <w:sz w:val="22"/>
          <w:szCs w:val="22"/>
        </w:rPr>
        <w:t xml:space="preserve">- по доходам в сумме </w:t>
      </w:r>
      <w:r w:rsidR="00515D12">
        <w:rPr>
          <w:b/>
          <w:sz w:val="22"/>
          <w:szCs w:val="22"/>
        </w:rPr>
        <w:t>99 710,970</w:t>
      </w:r>
      <w:r w:rsidR="00357467" w:rsidRPr="00B665F9">
        <w:rPr>
          <w:b/>
          <w:sz w:val="22"/>
          <w:szCs w:val="22"/>
        </w:rPr>
        <w:t xml:space="preserve"> </w:t>
      </w:r>
      <w:r w:rsidRPr="00B665F9">
        <w:rPr>
          <w:b/>
          <w:sz w:val="22"/>
          <w:szCs w:val="22"/>
        </w:rPr>
        <w:t xml:space="preserve">тыс. рублей, </w:t>
      </w:r>
      <w:r w:rsidR="00357467" w:rsidRPr="00B665F9">
        <w:rPr>
          <w:sz w:val="22"/>
          <w:szCs w:val="22"/>
        </w:rPr>
        <w:t xml:space="preserve">что на </w:t>
      </w:r>
      <w:r w:rsidR="00515D12">
        <w:rPr>
          <w:sz w:val="22"/>
          <w:szCs w:val="22"/>
        </w:rPr>
        <w:t>21 441,130</w:t>
      </w:r>
      <w:r w:rsidRPr="00B665F9">
        <w:rPr>
          <w:sz w:val="22"/>
          <w:szCs w:val="22"/>
        </w:rPr>
        <w:t xml:space="preserve"> ты</w:t>
      </w:r>
      <w:r w:rsidR="00357467" w:rsidRPr="00B665F9">
        <w:rPr>
          <w:sz w:val="22"/>
          <w:szCs w:val="22"/>
        </w:rPr>
        <w:t xml:space="preserve">с. рублей выше </w:t>
      </w:r>
      <w:r w:rsidRPr="00B665F9">
        <w:rPr>
          <w:sz w:val="22"/>
          <w:szCs w:val="22"/>
        </w:rPr>
        <w:t>первоначаль</w:t>
      </w:r>
      <w:r w:rsidR="00515D12">
        <w:rPr>
          <w:sz w:val="22"/>
          <w:szCs w:val="22"/>
        </w:rPr>
        <w:t>но утвержденного объема доходов (78 269,840);</w:t>
      </w:r>
    </w:p>
    <w:p w:rsidR="00A63C3C" w:rsidRPr="00B665F9" w:rsidRDefault="00A63C3C" w:rsidP="00A63C3C">
      <w:pPr>
        <w:ind w:firstLine="708"/>
        <w:jc w:val="both"/>
        <w:rPr>
          <w:sz w:val="22"/>
          <w:szCs w:val="22"/>
        </w:rPr>
      </w:pPr>
      <w:r w:rsidRPr="00B665F9">
        <w:rPr>
          <w:sz w:val="22"/>
          <w:szCs w:val="22"/>
        </w:rPr>
        <w:t xml:space="preserve">- по расходам сумме </w:t>
      </w:r>
      <w:r w:rsidR="00515D12">
        <w:rPr>
          <w:b/>
          <w:sz w:val="22"/>
          <w:szCs w:val="22"/>
        </w:rPr>
        <w:t>107 470,740</w:t>
      </w:r>
      <w:r w:rsidRPr="00B665F9">
        <w:rPr>
          <w:b/>
          <w:sz w:val="22"/>
          <w:szCs w:val="22"/>
        </w:rPr>
        <w:t xml:space="preserve"> тыс. рублей, </w:t>
      </w:r>
      <w:r w:rsidR="00697F27" w:rsidRPr="00B665F9">
        <w:rPr>
          <w:sz w:val="22"/>
          <w:szCs w:val="22"/>
        </w:rPr>
        <w:t xml:space="preserve">что на </w:t>
      </w:r>
      <w:r w:rsidR="00515D12">
        <w:rPr>
          <w:sz w:val="22"/>
          <w:szCs w:val="22"/>
        </w:rPr>
        <w:t>29 200,900</w:t>
      </w:r>
      <w:r w:rsidRPr="00B665F9">
        <w:rPr>
          <w:sz w:val="22"/>
          <w:szCs w:val="22"/>
        </w:rPr>
        <w:t xml:space="preserve"> тыс. рублей выше первоначально утвержденного объема расходов</w:t>
      </w:r>
      <w:r w:rsidR="00515D12">
        <w:rPr>
          <w:sz w:val="22"/>
          <w:szCs w:val="22"/>
        </w:rPr>
        <w:t xml:space="preserve"> </w:t>
      </w:r>
      <w:r w:rsidR="00515D12" w:rsidRPr="00515D12">
        <w:rPr>
          <w:sz w:val="22"/>
          <w:szCs w:val="22"/>
        </w:rPr>
        <w:t>(78 269,840)</w:t>
      </w:r>
      <w:r w:rsidRPr="00B665F9">
        <w:rPr>
          <w:sz w:val="22"/>
          <w:szCs w:val="22"/>
        </w:rPr>
        <w:t>;</w:t>
      </w:r>
    </w:p>
    <w:p w:rsidR="00A63C3C" w:rsidRPr="00B665F9" w:rsidRDefault="00A63C3C" w:rsidP="00A63C3C">
      <w:pPr>
        <w:ind w:firstLine="708"/>
        <w:jc w:val="both"/>
        <w:rPr>
          <w:sz w:val="22"/>
          <w:szCs w:val="22"/>
        </w:rPr>
      </w:pPr>
      <w:r w:rsidRPr="00B665F9">
        <w:rPr>
          <w:sz w:val="22"/>
          <w:szCs w:val="22"/>
        </w:rPr>
        <w:t xml:space="preserve">- плановый дефицит составил </w:t>
      </w:r>
      <w:r w:rsidR="00515D12">
        <w:rPr>
          <w:b/>
          <w:sz w:val="22"/>
          <w:szCs w:val="22"/>
        </w:rPr>
        <w:t>7 759,770</w:t>
      </w:r>
      <w:r w:rsidRPr="00B665F9">
        <w:rPr>
          <w:b/>
          <w:sz w:val="22"/>
          <w:szCs w:val="22"/>
        </w:rPr>
        <w:t xml:space="preserve"> тыс. рублей, </w:t>
      </w:r>
      <w:r w:rsidRPr="00B665F9">
        <w:rPr>
          <w:sz w:val="22"/>
          <w:szCs w:val="22"/>
        </w:rPr>
        <w:t>источниками погашения дефицита бюджета являются остатки средств на счете по состоянию на 01.01.201</w:t>
      </w:r>
      <w:r w:rsidR="00515D12">
        <w:rPr>
          <w:sz w:val="22"/>
          <w:szCs w:val="22"/>
        </w:rPr>
        <w:t>7</w:t>
      </w:r>
      <w:r w:rsidRPr="00B665F9">
        <w:rPr>
          <w:sz w:val="22"/>
          <w:szCs w:val="22"/>
        </w:rPr>
        <w:t xml:space="preserve"> года.</w:t>
      </w:r>
    </w:p>
    <w:p w:rsidR="00A63C3C" w:rsidRPr="00B665F9" w:rsidRDefault="00A63C3C" w:rsidP="00A63C3C">
      <w:pPr>
        <w:ind w:firstLine="708"/>
        <w:jc w:val="both"/>
        <w:rPr>
          <w:sz w:val="22"/>
          <w:szCs w:val="22"/>
        </w:rPr>
      </w:pPr>
      <w:r w:rsidRPr="00B665F9">
        <w:rPr>
          <w:sz w:val="22"/>
          <w:szCs w:val="22"/>
        </w:rPr>
        <w:t>Причинами внесения изменений в бюджет поселения являются: уточнения доходов и расходов бюджета и перераспределение плановых назначений по функциональной классификации расходов бюджетов в связи с принятием новых расходных обязательств.</w:t>
      </w:r>
    </w:p>
    <w:p w:rsidR="00A63C3C" w:rsidRPr="00B665F9" w:rsidRDefault="00A63C3C" w:rsidP="00A63C3C">
      <w:pPr>
        <w:jc w:val="both"/>
        <w:rPr>
          <w:sz w:val="22"/>
          <w:szCs w:val="22"/>
        </w:rPr>
      </w:pPr>
      <w:r w:rsidRPr="00B665F9">
        <w:rPr>
          <w:sz w:val="22"/>
          <w:szCs w:val="22"/>
        </w:rPr>
        <w:tab/>
        <w:t xml:space="preserve">Исполнение бюджета поселения осуществляется в соответствии с Бюджетным кодексом РФ, нормативными актами Томской области и Александровского сельского поселения на основании сводной бюджетной росписи и кассового плана, так же с учетом реестра  расходных обязательств Александровского сельского поселения. </w:t>
      </w:r>
    </w:p>
    <w:p w:rsidR="00A63C3C" w:rsidRPr="00B665F9" w:rsidRDefault="00A63C3C" w:rsidP="00A63C3C">
      <w:pPr>
        <w:jc w:val="both"/>
        <w:rPr>
          <w:sz w:val="22"/>
          <w:szCs w:val="22"/>
        </w:rPr>
      </w:pPr>
    </w:p>
    <w:p w:rsidR="00A63C3C" w:rsidRPr="00B665F9" w:rsidRDefault="00A63C3C" w:rsidP="00A63C3C">
      <w:pPr>
        <w:numPr>
          <w:ilvl w:val="0"/>
          <w:numId w:val="15"/>
        </w:numPr>
        <w:jc w:val="center"/>
        <w:rPr>
          <w:b/>
          <w:sz w:val="22"/>
          <w:szCs w:val="22"/>
          <w:u w:val="single"/>
        </w:rPr>
      </w:pPr>
      <w:r w:rsidRPr="00B665F9">
        <w:rPr>
          <w:b/>
          <w:sz w:val="22"/>
          <w:szCs w:val="22"/>
          <w:u w:val="single"/>
        </w:rPr>
        <w:t xml:space="preserve">Исполнение по доходам бюджета поселения </w:t>
      </w:r>
    </w:p>
    <w:p w:rsidR="00A63C3C" w:rsidRPr="00B665F9" w:rsidRDefault="00A63C3C" w:rsidP="00A63C3C">
      <w:pPr>
        <w:jc w:val="both"/>
        <w:rPr>
          <w:sz w:val="22"/>
          <w:szCs w:val="22"/>
          <w:highlight w:val="yellow"/>
        </w:rPr>
      </w:pPr>
      <w:r w:rsidRPr="00B665F9">
        <w:rPr>
          <w:sz w:val="22"/>
          <w:szCs w:val="22"/>
        </w:rPr>
        <w:tab/>
        <w:t>Доходы</w:t>
      </w:r>
      <w:r w:rsidR="00697F27" w:rsidRPr="00B665F9">
        <w:rPr>
          <w:sz w:val="22"/>
          <w:szCs w:val="22"/>
        </w:rPr>
        <w:t xml:space="preserve"> бюджета поселения за </w:t>
      </w:r>
      <w:r w:rsidRPr="00B665F9">
        <w:rPr>
          <w:sz w:val="22"/>
          <w:szCs w:val="22"/>
        </w:rPr>
        <w:t>201</w:t>
      </w:r>
      <w:r w:rsidR="00515D12">
        <w:rPr>
          <w:sz w:val="22"/>
          <w:szCs w:val="22"/>
        </w:rPr>
        <w:t>7</w:t>
      </w:r>
      <w:r w:rsidRPr="00B665F9">
        <w:rPr>
          <w:sz w:val="22"/>
          <w:szCs w:val="22"/>
        </w:rPr>
        <w:t xml:space="preserve"> год, с учетом финансовой помощи из бюд</w:t>
      </w:r>
      <w:r w:rsidR="00515D12">
        <w:rPr>
          <w:sz w:val="22"/>
          <w:szCs w:val="22"/>
        </w:rPr>
        <w:t>жетов других уровней, составили</w:t>
      </w:r>
      <w:r w:rsidR="00697F27" w:rsidRPr="00B665F9">
        <w:rPr>
          <w:b/>
          <w:sz w:val="22"/>
          <w:szCs w:val="22"/>
        </w:rPr>
        <w:t xml:space="preserve"> </w:t>
      </w:r>
      <w:r w:rsidR="00515D12">
        <w:rPr>
          <w:b/>
          <w:sz w:val="22"/>
          <w:szCs w:val="22"/>
        </w:rPr>
        <w:t>95 920,720</w:t>
      </w:r>
      <w:r w:rsidRPr="00B665F9">
        <w:rPr>
          <w:b/>
          <w:sz w:val="22"/>
          <w:szCs w:val="22"/>
        </w:rPr>
        <w:t xml:space="preserve"> тыс. рублей</w:t>
      </w:r>
      <w:r w:rsidR="00697F27" w:rsidRPr="00B665F9">
        <w:rPr>
          <w:sz w:val="22"/>
          <w:szCs w:val="22"/>
        </w:rPr>
        <w:t xml:space="preserve">, что составляет </w:t>
      </w:r>
      <w:r w:rsidR="00515D12">
        <w:rPr>
          <w:sz w:val="22"/>
          <w:szCs w:val="22"/>
        </w:rPr>
        <w:t>96,2</w:t>
      </w:r>
      <w:r w:rsidRPr="00B665F9">
        <w:rPr>
          <w:sz w:val="22"/>
          <w:szCs w:val="22"/>
        </w:rPr>
        <w:t>% о</w:t>
      </w:r>
      <w:r w:rsidR="00515D12">
        <w:rPr>
          <w:sz w:val="22"/>
          <w:szCs w:val="22"/>
        </w:rPr>
        <w:t>т годовых плановых назначений.</w:t>
      </w:r>
    </w:p>
    <w:p w:rsidR="00A63C3C" w:rsidRPr="00B665F9" w:rsidRDefault="00A63C3C" w:rsidP="00A63C3C">
      <w:pPr>
        <w:jc w:val="both"/>
        <w:rPr>
          <w:sz w:val="22"/>
          <w:szCs w:val="22"/>
        </w:rPr>
      </w:pPr>
      <w:r w:rsidRPr="00B665F9">
        <w:rPr>
          <w:sz w:val="22"/>
          <w:szCs w:val="22"/>
        </w:rPr>
        <w:tab/>
        <w:t>По сравнению с аналогичным периодом 201</w:t>
      </w:r>
      <w:r w:rsidR="00515D12">
        <w:rPr>
          <w:sz w:val="22"/>
          <w:szCs w:val="22"/>
        </w:rPr>
        <w:t>6</w:t>
      </w:r>
      <w:r w:rsidRPr="00B665F9">
        <w:rPr>
          <w:sz w:val="22"/>
          <w:szCs w:val="22"/>
        </w:rPr>
        <w:t xml:space="preserve"> года доходы уменьши</w:t>
      </w:r>
      <w:r w:rsidR="00697F27" w:rsidRPr="00B665F9">
        <w:rPr>
          <w:sz w:val="22"/>
          <w:szCs w:val="22"/>
        </w:rPr>
        <w:t xml:space="preserve">лись на </w:t>
      </w:r>
      <w:r w:rsidR="00515D12">
        <w:rPr>
          <w:sz w:val="22"/>
          <w:szCs w:val="22"/>
        </w:rPr>
        <w:t>7,5</w:t>
      </w:r>
      <w:r w:rsidR="00697F27" w:rsidRPr="00B665F9">
        <w:rPr>
          <w:sz w:val="22"/>
          <w:szCs w:val="22"/>
        </w:rPr>
        <w:t xml:space="preserve"> % или на </w:t>
      </w:r>
      <w:r w:rsidR="00515D12">
        <w:rPr>
          <w:sz w:val="22"/>
          <w:szCs w:val="22"/>
        </w:rPr>
        <w:t xml:space="preserve">7 737,915 </w:t>
      </w:r>
      <w:r w:rsidRPr="00B665F9">
        <w:rPr>
          <w:sz w:val="22"/>
          <w:szCs w:val="22"/>
        </w:rPr>
        <w:t>тыс. рублей.</w:t>
      </w:r>
    </w:p>
    <w:p w:rsidR="00A63C3C" w:rsidRPr="00B665F9" w:rsidRDefault="00A63C3C" w:rsidP="00A63C3C">
      <w:pPr>
        <w:ind w:firstLine="284"/>
        <w:jc w:val="both"/>
        <w:rPr>
          <w:sz w:val="22"/>
          <w:szCs w:val="22"/>
        </w:rPr>
      </w:pPr>
      <w:r w:rsidRPr="00B665F9">
        <w:rPr>
          <w:sz w:val="22"/>
          <w:szCs w:val="22"/>
        </w:rPr>
        <w:t>Основными источниками формирования доходов бюджета по</w:t>
      </w:r>
      <w:r w:rsidR="00697F27" w:rsidRPr="00B665F9">
        <w:rPr>
          <w:sz w:val="22"/>
          <w:szCs w:val="22"/>
        </w:rPr>
        <w:t xml:space="preserve">селения за </w:t>
      </w:r>
      <w:r w:rsidRPr="00B665F9">
        <w:rPr>
          <w:sz w:val="22"/>
          <w:szCs w:val="22"/>
        </w:rPr>
        <w:t>201</w:t>
      </w:r>
      <w:r w:rsidR="00BC7DAE">
        <w:rPr>
          <w:sz w:val="22"/>
          <w:szCs w:val="22"/>
        </w:rPr>
        <w:t>7</w:t>
      </w:r>
      <w:r w:rsidRPr="00B665F9">
        <w:rPr>
          <w:sz w:val="22"/>
          <w:szCs w:val="22"/>
        </w:rPr>
        <w:t xml:space="preserve"> год являются:</w:t>
      </w:r>
    </w:p>
    <w:p w:rsidR="00A63C3C" w:rsidRPr="00B665F9" w:rsidRDefault="00371A48" w:rsidP="00A63C3C">
      <w:pPr>
        <w:ind w:firstLine="284"/>
        <w:jc w:val="both"/>
        <w:rPr>
          <w:sz w:val="22"/>
          <w:szCs w:val="22"/>
        </w:rPr>
      </w:pPr>
      <w:r w:rsidRPr="00B665F9">
        <w:rPr>
          <w:sz w:val="22"/>
          <w:szCs w:val="22"/>
        </w:rPr>
        <w:t xml:space="preserve">- Налоговые доходы – </w:t>
      </w:r>
      <w:r w:rsidR="00640594">
        <w:rPr>
          <w:sz w:val="22"/>
          <w:szCs w:val="22"/>
        </w:rPr>
        <w:t>31,1</w:t>
      </w:r>
      <w:r w:rsidR="00A63C3C" w:rsidRPr="00B665F9">
        <w:rPr>
          <w:sz w:val="22"/>
          <w:szCs w:val="22"/>
        </w:rPr>
        <w:t xml:space="preserve"> % от суммы всех поступлений в бюджет;</w:t>
      </w:r>
    </w:p>
    <w:p w:rsidR="00A63C3C" w:rsidRPr="00B665F9" w:rsidRDefault="00371A48" w:rsidP="00A63C3C">
      <w:pPr>
        <w:ind w:firstLine="284"/>
        <w:jc w:val="both"/>
        <w:rPr>
          <w:sz w:val="22"/>
          <w:szCs w:val="22"/>
        </w:rPr>
      </w:pPr>
      <w:r w:rsidRPr="00B665F9">
        <w:rPr>
          <w:sz w:val="22"/>
          <w:szCs w:val="22"/>
        </w:rPr>
        <w:t>- Неналоговые доходы –</w:t>
      </w:r>
      <w:r w:rsidR="00A63C3C" w:rsidRPr="00B665F9">
        <w:rPr>
          <w:sz w:val="22"/>
          <w:szCs w:val="22"/>
        </w:rPr>
        <w:t xml:space="preserve"> </w:t>
      </w:r>
      <w:r w:rsidR="00640594">
        <w:rPr>
          <w:sz w:val="22"/>
          <w:szCs w:val="22"/>
        </w:rPr>
        <w:t>2,1</w:t>
      </w:r>
      <w:r w:rsidR="00E22337" w:rsidRPr="00B665F9">
        <w:rPr>
          <w:sz w:val="22"/>
          <w:szCs w:val="22"/>
        </w:rPr>
        <w:t xml:space="preserve"> </w:t>
      </w:r>
      <w:r w:rsidR="00A63C3C" w:rsidRPr="00B665F9">
        <w:rPr>
          <w:sz w:val="22"/>
          <w:szCs w:val="22"/>
        </w:rPr>
        <w:t>% от суммы всех поступлений в бюджет;</w:t>
      </w:r>
    </w:p>
    <w:p w:rsidR="00A63C3C" w:rsidRPr="00B665F9" w:rsidRDefault="00A63C3C" w:rsidP="00A63C3C">
      <w:pPr>
        <w:ind w:firstLine="284"/>
        <w:jc w:val="both"/>
        <w:rPr>
          <w:sz w:val="22"/>
          <w:szCs w:val="22"/>
        </w:rPr>
      </w:pPr>
      <w:r w:rsidRPr="00B665F9">
        <w:rPr>
          <w:sz w:val="22"/>
          <w:szCs w:val="22"/>
        </w:rPr>
        <w:t>- Б</w:t>
      </w:r>
      <w:r w:rsidR="00371A48" w:rsidRPr="00B665F9">
        <w:rPr>
          <w:sz w:val="22"/>
          <w:szCs w:val="22"/>
        </w:rPr>
        <w:t xml:space="preserve">езвозмездные поступления – </w:t>
      </w:r>
      <w:r w:rsidR="00640594">
        <w:rPr>
          <w:sz w:val="22"/>
          <w:szCs w:val="22"/>
        </w:rPr>
        <w:t>68,2</w:t>
      </w:r>
      <w:r w:rsidR="00371A48" w:rsidRPr="00B665F9">
        <w:rPr>
          <w:sz w:val="22"/>
          <w:szCs w:val="22"/>
        </w:rPr>
        <w:t xml:space="preserve"> </w:t>
      </w:r>
      <w:r w:rsidRPr="00B665F9">
        <w:rPr>
          <w:sz w:val="22"/>
          <w:szCs w:val="22"/>
        </w:rPr>
        <w:t>% от суммы всех поступлений в бюджет.</w:t>
      </w:r>
    </w:p>
    <w:p w:rsidR="00A63C3C" w:rsidRPr="00B665F9" w:rsidRDefault="00A63C3C" w:rsidP="00A63C3C">
      <w:pPr>
        <w:jc w:val="both"/>
        <w:rPr>
          <w:sz w:val="22"/>
          <w:szCs w:val="22"/>
        </w:rPr>
      </w:pPr>
      <w:r w:rsidRPr="00B665F9">
        <w:rPr>
          <w:sz w:val="22"/>
          <w:szCs w:val="22"/>
        </w:rPr>
        <w:tab/>
        <w:t>Структура доходов бюджета поселения представлена в таблице 1 и характеризуется следующими показателями:</w:t>
      </w:r>
    </w:p>
    <w:p w:rsidR="00A63C3C" w:rsidRPr="00B665F9" w:rsidRDefault="00A63C3C" w:rsidP="00640594">
      <w:pPr>
        <w:ind w:left="8496"/>
        <w:jc w:val="right"/>
        <w:rPr>
          <w:sz w:val="22"/>
          <w:szCs w:val="22"/>
        </w:rPr>
      </w:pPr>
      <w:r w:rsidRPr="00B665F9">
        <w:rPr>
          <w:sz w:val="22"/>
          <w:szCs w:val="22"/>
        </w:rPr>
        <w:t>Таблица 1</w:t>
      </w:r>
    </w:p>
    <w:tbl>
      <w:tblPr>
        <w:tblW w:w="10421" w:type="dxa"/>
        <w:jc w:val="right"/>
        <w:tblLayout w:type="fixed"/>
        <w:tblLook w:val="04A0"/>
      </w:tblPr>
      <w:tblGrid>
        <w:gridCol w:w="3307"/>
        <w:gridCol w:w="1479"/>
        <w:gridCol w:w="1559"/>
        <w:gridCol w:w="1560"/>
        <w:gridCol w:w="850"/>
        <w:gridCol w:w="851"/>
        <w:gridCol w:w="815"/>
      </w:tblGrid>
      <w:tr w:rsidR="007C1743" w:rsidTr="007C1743">
        <w:trPr>
          <w:trHeight w:val="20"/>
          <w:jc w:val="right"/>
        </w:trPr>
        <w:tc>
          <w:tcPr>
            <w:tcW w:w="3307" w:type="dxa"/>
            <w:tcBorders>
              <w:top w:val="single" w:sz="8" w:space="0" w:color="auto"/>
              <w:left w:val="single" w:sz="8" w:space="0" w:color="auto"/>
              <w:bottom w:val="single" w:sz="8" w:space="0" w:color="auto"/>
              <w:right w:val="single" w:sz="8" w:space="0" w:color="auto"/>
            </w:tcBorders>
            <w:shd w:val="clear" w:color="auto" w:fill="auto"/>
            <w:tcMar>
              <w:left w:w="28" w:type="dxa"/>
              <w:right w:w="28" w:type="dxa"/>
            </w:tcMar>
            <w:vAlign w:val="center"/>
            <w:hideMark/>
          </w:tcPr>
          <w:p w:rsidR="007C1743" w:rsidRDefault="007C1743" w:rsidP="007C1743">
            <w:pPr>
              <w:jc w:val="center"/>
              <w:rPr>
                <w:color w:val="000000"/>
                <w:sz w:val="22"/>
                <w:szCs w:val="22"/>
              </w:rPr>
            </w:pPr>
            <w:bookmarkStart w:id="5" w:name="_MON_1519201696"/>
            <w:bookmarkStart w:id="6" w:name="_MON_1457170247"/>
            <w:bookmarkStart w:id="7" w:name="_MON_1518612751"/>
            <w:bookmarkStart w:id="8" w:name="_MON_1518619118"/>
            <w:bookmarkStart w:id="9" w:name="_MON_1518847628"/>
            <w:bookmarkStart w:id="10" w:name="_MON_1518849353"/>
            <w:bookmarkStart w:id="11" w:name="_MON_1518855482"/>
            <w:bookmarkStart w:id="12" w:name="_MON_1522058039"/>
            <w:bookmarkEnd w:id="5"/>
            <w:bookmarkEnd w:id="6"/>
            <w:bookmarkEnd w:id="7"/>
            <w:bookmarkEnd w:id="8"/>
            <w:bookmarkEnd w:id="9"/>
            <w:bookmarkEnd w:id="10"/>
            <w:bookmarkEnd w:id="11"/>
            <w:bookmarkEnd w:id="12"/>
            <w:r>
              <w:rPr>
                <w:color w:val="000000"/>
                <w:sz w:val="22"/>
                <w:szCs w:val="22"/>
              </w:rPr>
              <w:t>Наименование доходов</w:t>
            </w:r>
          </w:p>
        </w:tc>
        <w:tc>
          <w:tcPr>
            <w:tcW w:w="1479" w:type="dxa"/>
            <w:tcBorders>
              <w:top w:val="single" w:sz="8" w:space="0" w:color="auto"/>
              <w:left w:val="nil"/>
              <w:bottom w:val="single" w:sz="8" w:space="0" w:color="auto"/>
              <w:right w:val="single" w:sz="8" w:space="0" w:color="auto"/>
            </w:tcBorders>
            <w:shd w:val="clear" w:color="auto" w:fill="auto"/>
            <w:tcMar>
              <w:left w:w="28" w:type="dxa"/>
              <w:right w:w="28" w:type="dxa"/>
            </w:tcMar>
            <w:vAlign w:val="center"/>
            <w:hideMark/>
          </w:tcPr>
          <w:p w:rsidR="007C1743" w:rsidRDefault="007C1743" w:rsidP="007C1743">
            <w:pPr>
              <w:jc w:val="center"/>
              <w:rPr>
                <w:color w:val="000000"/>
                <w:sz w:val="22"/>
                <w:szCs w:val="22"/>
              </w:rPr>
            </w:pPr>
            <w:r>
              <w:rPr>
                <w:color w:val="000000"/>
                <w:sz w:val="22"/>
                <w:szCs w:val="22"/>
              </w:rPr>
              <w:t>Утверждено 2017г., тыс. руб.</w:t>
            </w:r>
          </w:p>
        </w:tc>
        <w:tc>
          <w:tcPr>
            <w:tcW w:w="1559" w:type="dxa"/>
            <w:tcBorders>
              <w:top w:val="single" w:sz="8" w:space="0" w:color="auto"/>
              <w:left w:val="nil"/>
              <w:bottom w:val="single" w:sz="8" w:space="0" w:color="auto"/>
              <w:right w:val="single" w:sz="8" w:space="0" w:color="auto"/>
            </w:tcBorders>
            <w:shd w:val="clear" w:color="auto" w:fill="auto"/>
            <w:tcMar>
              <w:left w:w="28" w:type="dxa"/>
              <w:right w:w="28" w:type="dxa"/>
            </w:tcMar>
            <w:vAlign w:val="center"/>
            <w:hideMark/>
          </w:tcPr>
          <w:p w:rsidR="007C1743" w:rsidRDefault="007C1743" w:rsidP="007C1743">
            <w:pPr>
              <w:jc w:val="center"/>
              <w:rPr>
                <w:color w:val="000000"/>
                <w:sz w:val="22"/>
                <w:szCs w:val="22"/>
              </w:rPr>
            </w:pPr>
            <w:r>
              <w:rPr>
                <w:color w:val="000000"/>
                <w:sz w:val="22"/>
                <w:szCs w:val="22"/>
              </w:rPr>
              <w:t>Исп. за 2017г., тыс. руб.</w:t>
            </w:r>
          </w:p>
        </w:tc>
        <w:tc>
          <w:tcPr>
            <w:tcW w:w="1560" w:type="dxa"/>
            <w:tcBorders>
              <w:top w:val="single" w:sz="8" w:space="0" w:color="auto"/>
              <w:left w:val="nil"/>
              <w:bottom w:val="single" w:sz="8" w:space="0" w:color="auto"/>
              <w:right w:val="single" w:sz="8" w:space="0" w:color="auto"/>
            </w:tcBorders>
            <w:shd w:val="clear" w:color="auto" w:fill="auto"/>
            <w:tcMar>
              <w:left w:w="28" w:type="dxa"/>
              <w:right w:w="28" w:type="dxa"/>
            </w:tcMar>
            <w:vAlign w:val="center"/>
            <w:hideMark/>
          </w:tcPr>
          <w:p w:rsidR="007C1743" w:rsidRDefault="007C1743" w:rsidP="007C1743">
            <w:pPr>
              <w:jc w:val="center"/>
              <w:rPr>
                <w:color w:val="000000"/>
                <w:sz w:val="22"/>
                <w:szCs w:val="22"/>
              </w:rPr>
            </w:pPr>
            <w:r>
              <w:rPr>
                <w:color w:val="000000"/>
                <w:sz w:val="22"/>
                <w:szCs w:val="22"/>
              </w:rPr>
              <w:t>Исп. за 2016г. тыс. руб.</w:t>
            </w:r>
          </w:p>
        </w:tc>
        <w:tc>
          <w:tcPr>
            <w:tcW w:w="850" w:type="dxa"/>
            <w:tcBorders>
              <w:top w:val="single" w:sz="8" w:space="0" w:color="auto"/>
              <w:left w:val="nil"/>
              <w:bottom w:val="single" w:sz="8" w:space="0" w:color="auto"/>
              <w:right w:val="single" w:sz="8" w:space="0" w:color="auto"/>
            </w:tcBorders>
            <w:shd w:val="clear" w:color="auto" w:fill="auto"/>
            <w:tcMar>
              <w:left w:w="28" w:type="dxa"/>
              <w:right w:w="28" w:type="dxa"/>
            </w:tcMar>
            <w:vAlign w:val="center"/>
            <w:hideMark/>
          </w:tcPr>
          <w:p w:rsidR="007C1743" w:rsidRDefault="007C1743" w:rsidP="007C1743">
            <w:pPr>
              <w:jc w:val="center"/>
              <w:rPr>
                <w:color w:val="000000"/>
                <w:sz w:val="22"/>
                <w:szCs w:val="22"/>
              </w:rPr>
            </w:pPr>
            <w:r>
              <w:rPr>
                <w:color w:val="000000"/>
                <w:sz w:val="22"/>
                <w:szCs w:val="22"/>
              </w:rPr>
              <w:t>Исп.,%</w:t>
            </w:r>
          </w:p>
        </w:tc>
        <w:tc>
          <w:tcPr>
            <w:tcW w:w="851" w:type="dxa"/>
            <w:tcBorders>
              <w:top w:val="single" w:sz="8" w:space="0" w:color="auto"/>
              <w:left w:val="nil"/>
              <w:bottom w:val="single" w:sz="8" w:space="0" w:color="auto"/>
              <w:right w:val="single" w:sz="8" w:space="0" w:color="auto"/>
            </w:tcBorders>
            <w:shd w:val="clear" w:color="auto" w:fill="auto"/>
            <w:tcMar>
              <w:left w:w="28" w:type="dxa"/>
              <w:right w:w="28" w:type="dxa"/>
            </w:tcMar>
            <w:vAlign w:val="center"/>
            <w:hideMark/>
          </w:tcPr>
          <w:p w:rsidR="007C1743" w:rsidRDefault="007C1743" w:rsidP="007C1743">
            <w:pPr>
              <w:jc w:val="center"/>
              <w:rPr>
                <w:color w:val="000000"/>
                <w:sz w:val="22"/>
                <w:szCs w:val="22"/>
              </w:rPr>
            </w:pPr>
            <w:r>
              <w:rPr>
                <w:color w:val="000000"/>
                <w:sz w:val="22"/>
                <w:szCs w:val="22"/>
              </w:rPr>
              <w:t>Удельный вес, %</w:t>
            </w:r>
          </w:p>
        </w:tc>
        <w:tc>
          <w:tcPr>
            <w:tcW w:w="815" w:type="dxa"/>
            <w:tcBorders>
              <w:top w:val="single" w:sz="8" w:space="0" w:color="auto"/>
              <w:left w:val="nil"/>
              <w:bottom w:val="single" w:sz="8" w:space="0" w:color="auto"/>
              <w:right w:val="single" w:sz="8" w:space="0" w:color="auto"/>
            </w:tcBorders>
            <w:shd w:val="clear" w:color="auto" w:fill="auto"/>
            <w:tcMar>
              <w:left w:w="28" w:type="dxa"/>
              <w:right w:w="28" w:type="dxa"/>
            </w:tcMar>
            <w:vAlign w:val="center"/>
            <w:hideMark/>
          </w:tcPr>
          <w:p w:rsidR="007C1743" w:rsidRDefault="007C1743" w:rsidP="007C1743">
            <w:pPr>
              <w:jc w:val="center"/>
              <w:rPr>
                <w:color w:val="000000"/>
                <w:sz w:val="22"/>
                <w:szCs w:val="22"/>
              </w:rPr>
            </w:pPr>
            <w:r>
              <w:rPr>
                <w:color w:val="000000"/>
                <w:sz w:val="22"/>
                <w:szCs w:val="22"/>
              </w:rPr>
              <w:t>Темп роста к 2016,%</w:t>
            </w:r>
          </w:p>
        </w:tc>
      </w:tr>
      <w:tr w:rsidR="007C1743" w:rsidTr="007C1743">
        <w:trPr>
          <w:trHeight w:val="20"/>
          <w:jc w:val="right"/>
        </w:trPr>
        <w:tc>
          <w:tcPr>
            <w:tcW w:w="3307" w:type="dxa"/>
            <w:tcBorders>
              <w:top w:val="nil"/>
              <w:left w:val="single" w:sz="8" w:space="0" w:color="auto"/>
              <w:bottom w:val="single" w:sz="8" w:space="0" w:color="auto"/>
              <w:right w:val="single" w:sz="8" w:space="0" w:color="auto"/>
            </w:tcBorders>
            <w:shd w:val="clear" w:color="auto" w:fill="auto"/>
            <w:tcMar>
              <w:left w:w="28" w:type="dxa"/>
              <w:right w:w="28" w:type="dxa"/>
            </w:tcMar>
            <w:vAlign w:val="center"/>
            <w:hideMark/>
          </w:tcPr>
          <w:p w:rsidR="007C1743" w:rsidRDefault="007C1743">
            <w:pPr>
              <w:rPr>
                <w:color w:val="000000"/>
                <w:sz w:val="22"/>
                <w:szCs w:val="22"/>
              </w:rPr>
            </w:pPr>
            <w:r>
              <w:rPr>
                <w:color w:val="000000"/>
                <w:sz w:val="22"/>
                <w:szCs w:val="22"/>
              </w:rPr>
              <w:t>Налог на доходы физических лиц</w:t>
            </w:r>
          </w:p>
        </w:tc>
        <w:tc>
          <w:tcPr>
            <w:tcW w:w="1479" w:type="dxa"/>
            <w:tcBorders>
              <w:top w:val="nil"/>
              <w:left w:val="nil"/>
              <w:bottom w:val="single" w:sz="8" w:space="0" w:color="auto"/>
              <w:right w:val="single" w:sz="8" w:space="0" w:color="auto"/>
            </w:tcBorders>
            <w:shd w:val="clear" w:color="auto" w:fill="auto"/>
            <w:tcMar>
              <w:left w:w="28" w:type="dxa"/>
              <w:right w:w="28" w:type="dxa"/>
            </w:tcMar>
            <w:vAlign w:val="center"/>
            <w:hideMark/>
          </w:tcPr>
          <w:p w:rsidR="007C1743" w:rsidRDefault="007C1743">
            <w:pPr>
              <w:jc w:val="right"/>
              <w:rPr>
                <w:color w:val="000000"/>
                <w:sz w:val="22"/>
                <w:szCs w:val="22"/>
              </w:rPr>
            </w:pPr>
            <w:r>
              <w:rPr>
                <w:color w:val="000000"/>
                <w:sz w:val="22"/>
                <w:szCs w:val="22"/>
              </w:rPr>
              <w:t>28 568,792</w:t>
            </w:r>
          </w:p>
        </w:tc>
        <w:tc>
          <w:tcPr>
            <w:tcW w:w="1559" w:type="dxa"/>
            <w:tcBorders>
              <w:top w:val="nil"/>
              <w:left w:val="nil"/>
              <w:bottom w:val="single" w:sz="8" w:space="0" w:color="auto"/>
              <w:right w:val="single" w:sz="8" w:space="0" w:color="auto"/>
            </w:tcBorders>
            <w:shd w:val="clear" w:color="auto" w:fill="auto"/>
            <w:tcMar>
              <w:left w:w="28" w:type="dxa"/>
              <w:right w:w="28" w:type="dxa"/>
            </w:tcMar>
            <w:vAlign w:val="center"/>
            <w:hideMark/>
          </w:tcPr>
          <w:p w:rsidR="007C1743" w:rsidRDefault="007C1743">
            <w:pPr>
              <w:jc w:val="right"/>
              <w:rPr>
                <w:color w:val="000000"/>
                <w:sz w:val="22"/>
                <w:szCs w:val="22"/>
              </w:rPr>
            </w:pPr>
            <w:r>
              <w:rPr>
                <w:color w:val="000000"/>
                <w:sz w:val="22"/>
                <w:szCs w:val="22"/>
              </w:rPr>
              <w:t>26 258,193</w:t>
            </w:r>
          </w:p>
        </w:tc>
        <w:tc>
          <w:tcPr>
            <w:tcW w:w="1560" w:type="dxa"/>
            <w:tcBorders>
              <w:top w:val="nil"/>
              <w:left w:val="nil"/>
              <w:bottom w:val="single" w:sz="8" w:space="0" w:color="auto"/>
              <w:right w:val="single" w:sz="8" w:space="0" w:color="auto"/>
            </w:tcBorders>
            <w:shd w:val="clear" w:color="auto" w:fill="auto"/>
            <w:tcMar>
              <w:left w:w="28" w:type="dxa"/>
              <w:right w:w="28" w:type="dxa"/>
            </w:tcMar>
            <w:vAlign w:val="center"/>
            <w:hideMark/>
          </w:tcPr>
          <w:p w:rsidR="007C1743" w:rsidRDefault="007C1743">
            <w:pPr>
              <w:jc w:val="right"/>
              <w:rPr>
                <w:color w:val="000000"/>
                <w:sz w:val="22"/>
                <w:szCs w:val="22"/>
              </w:rPr>
            </w:pPr>
            <w:r>
              <w:rPr>
                <w:color w:val="000000"/>
                <w:sz w:val="22"/>
                <w:szCs w:val="22"/>
              </w:rPr>
              <w:t>27 046,001</w:t>
            </w:r>
          </w:p>
        </w:tc>
        <w:tc>
          <w:tcPr>
            <w:tcW w:w="850" w:type="dxa"/>
            <w:tcBorders>
              <w:top w:val="nil"/>
              <w:left w:val="nil"/>
              <w:bottom w:val="single" w:sz="8" w:space="0" w:color="auto"/>
              <w:right w:val="single" w:sz="8" w:space="0" w:color="auto"/>
            </w:tcBorders>
            <w:shd w:val="clear" w:color="auto" w:fill="auto"/>
            <w:tcMar>
              <w:left w:w="28" w:type="dxa"/>
              <w:right w:w="28" w:type="dxa"/>
            </w:tcMar>
            <w:vAlign w:val="center"/>
            <w:hideMark/>
          </w:tcPr>
          <w:p w:rsidR="007C1743" w:rsidRDefault="007C1743">
            <w:pPr>
              <w:jc w:val="center"/>
              <w:rPr>
                <w:color w:val="000000"/>
                <w:sz w:val="22"/>
                <w:szCs w:val="22"/>
              </w:rPr>
            </w:pPr>
            <w:r>
              <w:rPr>
                <w:color w:val="000000"/>
                <w:sz w:val="22"/>
                <w:szCs w:val="22"/>
              </w:rPr>
              <w:t>91,9</w:t>
            </w:r>
          </w:p>
        </w:tc>
        <w:tc>
          <w:tcPr>
            <w:tcW w:w="851" w:type="dxa"/>
            <w:tcBorders>
              <w:top w:val="nil"/>
              <w:left w:val="nil"/>
              <w:bottom w:val="single" w:sz="8" w:space="0" w:color="auto"/>
              <w:right w:val="single" w:sz="8" w:space="0" w:color="auto"/>
            </w:tcBorders>
            <w:shd w:val="clear" w:color="auto" w:fill="auto"/>
            <w:tcMar>
              <w:left w:w="28" w:type="dxa"/>
              <w:right w:w="28" w:type="dxa"/>
            </w:tcMar>
            <w:vAlign w:val="center"/>
            <w:hideMark/>
          </w:tcPr>
          <w:p w:rsidR="007C1743" w:rsidRDefault="007C1743">
            <w:pPr>
              <w:jc w:val="center"/>
              <w:rPr>
                <w:color w:val="000000"/>
                <w:sz w:val="22"/>
                <w:szCs w:val="22"/>
              </w:rPr>
            </w:pPr>
            <w:r>
              <w:rPr>
                <w:color w:val="000000"/>
                <w:sz w:val="22"/>
                <w:szCs w:val="22"/>
              </w:rPr>
              <w:t>27,4</w:t>
            </w:r>
          </w:p>
        </w:tc>
        <w:tc>
          <w:tcPr>
            <w:tcW w:w="815" w:type="dxa"/>
            <w:tcBorders>
              <w:top w:val="nil"/>
              <w:left w:val="nil"/>
              <w:bottom w:val="single" w:sz="8" w:space="0" w:color="auto"/>
              <w:right w:val="single" w:sz="8" w:space="0" w:color="auto"/>
            </w:tcBorders>
            <w:shd w:val="clear" w:color="auto" w:fill="auto"/>
            <w:tcMar>
              <w:left w:w="28" w:type="dxa"/>
              <w:right w:w="28" w:type="dxa"/>
            </w:tcMar>
            <w:vAlign w:val="center"/>
            <w:hideMark/>
          </w:tcPr>
          <w:p w:rsidR="007C1743" w:rsidRDefault="007C1743">
            <w:pPr>
              <w:jc w:val="center"/>
              <w:rPr>
                <w:color w:val="000000"/>
                <w:sz w:val="22"/>
                <w:szCs w:val="22"/>
              </w:rPr>
            </w:pPr>
            <w:r>
              <w:rPr>
                <w:color w:val="000000"/>
                <w:sz w:val="22"/>
                <w:szCs w:val="22"/>
              </w:rPr>
              <w:t>-2,9</w:t>
            </w:r>
          </w:p>
        </w:tc>
      </w:tr>
      <w:tr w:rsidR="007C1743" w:rsidTr="007C1743">
        <w:trPr>
          <w:trHeight w:val="20"/>
          <w:jc w:val="right"/>
        </w:trPr>
        <w:tc>
          <w:tcPr>
            <w:tcW w:w="3307" w:type="dxa"/>
            <w:tcBorders>
              <w:top w:val="nil"/>
              <w:left w:val="single" w:sz="8" w:space="0" w:color="auto"/>
              <w:bottom w:val="single" w:sz="8" w:space="0" w:color="auto"/>
              <w:right w:val="single" w:sz="8" w:space="0" w:color="auto"/>
            </w:tcBorders>
            <w:shd w:val="clear" w:color="auto" w:fill="auto"/>
            <w:tcMar>
              <w:left w:w="28" w:type="dxa"/>
              <w:right w:w="28" w:type="dxa"/>
            </w:tcMar>
            <w:vAlign w:val="center"/>
            <w:hideMark/>
          </w:tcPr>
          <w:p w:rsidR="007C1743" w:rsidRDefault="007C1743">
            <w:pPr>
              <w:rPr>
                <w:color w:val="000000"/>
                <w:sz w:val="22"/>
                <w:szCs w:val="22"/>
              </w:rPr>
            </w:pPr>
            <w:r>
              <w:rPr>
                <w:color w:val="000000"/>
                <w:sz w:val="22"/>
                <w:szCs w:val="22"/>
              </w:rPr>
              <w:t>Единый сельхоз. налог</w:t>
            </w:r>
          </w:p>
        </w:tc>
        <w:tc>
          <w:tcPr>
            <w:tcW w:w="1479" w:type="dxa"/>
            <w:tcBorders>
              <w:top w:val="nil"/>
              <w:left w:val="nil"/>
              <w:bottom w:val="single" w:sz="8" w:space="0" w:color="auto"/>
              <w:right w:val="single" w:sz="8" w:space="0" w:color="auto"/>
            </w:tcBorders>
            <w:shd w:val="clear" w:color="auto" w:fill="auto"/>
            <w:tcMar>
              <w:left w:w="28" w:type="dxa"/>
              <w:right w:w="28" w:type="dxa"/>
            </w:tcMar>
            <w:vAlign w:val="center"/>
            <w:hideMark/>
          </w:tcPr>
          <w:p w:rsidR="007C1743" w:rsidRDefault="007C1743">
            <w:pPr>
              <w:jc w:val="right"/>
              <w:rPr>
                <w:color w:val="000000"/>
                <w:sz w:val="22"/>
                <w:szCs w:val="22"/>
              </w:rPr>
            </w:pPr>
            <w:r>
              <w:rPr>
                <w:color w:val="000000"/>
                <w:sz w:val="22"/>
                <w:szCs w:val="22"/>
              </w:rPr>
              <w:t>30,000</w:t>
            </w:r>
          </w:p>
        </w:tc>
        <w:tc>
          <w:tcPr>
            <w:tcW w:w="1559" w:type="dxa"/>
            <w:tcBorders>
              <w:top w:val="nil"/>
              <w:left w:val="nil"/>
              <w:bottom w:val="single" w:sz="8" w:space="0" w:color="auto"/>
              <w:right w:val="single" w:sz="8" w:space="0" w:color="auto"/>
            </w:tcBorders>
            <w:shd w:val="clear" w:color="auto" w:fill="auto"/>
            <w:tcMar>
              <w:left w:w="28" w:type="dxa"/>
              <w:right w:w="28" w:type="dxa"/>
            </w:tcMar>
            <w:vAlign w:val="center"/>
            <w:hideMark/>
          </w:tcPr>
          <w:p w:rsidR="007C1743" w:rsidRDefault="007C1743">
            <w:pPr>
              <w:jc w:val="right"/>
              <w:rPr>
                <w:color w:val="000000"/>
                <w:sz w:val="22"/>
                <w:szCs w:val="22"/>
              </w:rPr>
            </w:pPr>
            <w:r>
              <w:rPr>
                <w:color w:val="000000"/>
                <w:sz w:val="22"/>
                <w:szCs w:val="22"/>
              </w:rPr>
              <w:t>18,212</w:t>
            </w:r>
          </w:p>
        </w:tc>
        <w:tc>
          <w:tcPr>
            <w:tcW w:w="1560" w:type="dxa"/>
            <w:tcBorders>
              <w:top w:val="nil"/>
              <w:left w:val="nil"/>
              <w:bottom w:val="single" w:sz="8" w:space="0" w:color="auto"/>
              <w:right w:val="single" w:sz="8" w:space="0" w:color="auto"/>
            </w:tcBorders>
            <w:shd w:val="clear" w:color="auto" w:fill="auto"/>
            <w:tcMar>
              <w:left w:w="28" w:type="dxa"/>
              <w:right w:w="28" w:type="dxa"/>
            </w:tcMar>
            <w:vAlign w:val="center"/>
            <w:hideMark/>
          </w:tcPr>
          <w:p w:rsidR="007C1743" w:rsidRDefault="007C1743">
            <w:pPr>
              <w:jc w:val="right"/>
              <w:rPr>
                <w:color w:val="000000"/>
                <w:sz w:val="22"/>
                <w:szCs w:val="22"/>
              </w:rPr>
            </w:pPr>
            <w:r>
              <w:rPr>
                <w:color w:val="000000"/>
                <w:sz w:val="22"/>
                <w:szCs w:val="22"/>
              </w:rPr>
              <w:t>27,597</w:t>
            </w:r>
          </w:p>
        </w:tc>
        <w:tc>
          <w:tcPr>
            <w:tcW w:w="850" w:type="dxa"/>
            <w:tcBorders>
              <w:top w:val="nil"/>
              <w:left w:val="nil"/>
              <w:bottom w:val="single" w:sz="8" w:space="0" w:color="auto"/>
              <w:right w:val="single" w:sz="8" w:space="0" w:color="auto"/>
            </w:tcBorders>
            <w:shd w:val="clear" w:color="auto" w:fill="auto"/>
            <w:tcMar>
              <w:left w:w="28" w:type="dxa"/>
              <w:right w:w="28" w:type="dxa"/>
            </w:tcMar>
            <w:vAlign w:val="center"/>
            <w:hideMark/>
          </w:tcPr>
          <w:p w:rsidR="007C1743" w:rsidRDefault="007C1743">
            <w:pPr>
              <w:jc w:val="center"/>
              <w:rPr>
                <w:color w:val="000000"/>
                <w:sz w:val="22"/>
                <w:szCs w:val="22"/>
              </w:rPr>
            </w:pPr>
            <w:r>
              <w:rPr>
                <w:color w:val="000000"/>
                <w:sz w:val="22"/>
                <w:szCs w:val="22"/>
              </w:rPr>
              <w:t>60,7</w:t>
            </w:r>
          </w:p>
        </w:tc>
        <w:tc>
          <w:tcPr>
            <w:tcW w:w="851" w:type="dxa"/>
            <w:tcBorders>
              <w:top w:val="nil"/>
              <w:left w:val="nil"/>
              <w:bottom w:val="single" w:sz="8" w:space="0" w:color="auto"/>
              <w:right w:val="single" w:sz="8" w:space="0" w:color="auto"/>
            </w:tcBorders>
            <w:shd w:val="clear" w:color="auto" w:fill="auto"/>
            <w:tcMar>
              <w:left w:w="28" w:type="dxa"/>
              <w:right w:w="28" w:type="dxa"/>
            </w:tcMar>
            <w:vAlign w:val="center"/>
            <w:hideMark/>
          </w:tcPr>
          <w:p w:rsidR="007C1743" w:rsidRDefault="007C1743">
            <w:pPr>
              <w:jc w:val="center"/>
              <w:rPr>
                <w:color w:val="000000"/>
                <w:sz w:val="22"/>
                <w:szCs w:val="22"/>
              </w:rPr>
            </w:pPr>
            <w:r>
              <w:rPr>
                <w:color w:val="000000"/>
                <w:sz w:val="22"/>
                <w:szCs w:val="22"/>
              </w:rPr>
              <w:t>0,0</w:t>
            </w:r>
          </w:p>
        </w:tc>
        <w:tc>
          <w:tcPr>
            <w:tcW w:w="815" w:type="dxa"/>
            <w:tcBorders>
              <w:top w:val="nil"/>
              <w:left w:val="nil"/>
              <w:bottom w:val="single" w:sz="8" w:space="0" w:color="auto"/>
              <w:right w:val="single" w:sz="8" w:space="0" w:color="auto"/>
            </w:tcBorders>
            <w:shd w:val="clear" w:color="auto" w:fill="auto"/>
            <w:tcMar>
              <w:left w:w="28" w:type="dxa"/>
              <w:right w:w="28" w:type="dxa"/>
            </w:tcMar>
            <w:vAlign w:val="center"/>
            <w:hideMark/>
          </w:tcPr>
          <w:p w:rsidR="007C1743" w:rsidRDefault="007C1743">
            <w:pPr>
              <w:jc w:val="center"/>
              <w:rPr>
                <w:color w:val="000000"/>
                <w:sz w:val="22"/>
                <w:szCs w:val="22"/>
              </w:rPr>
            </w:pPr>
            <w:r>
              <w:rPr>
                <w:color w:val="000000"/>
                <w:sz w:val="22"/>
                <w:szCs w:val="22"/>
              </w:rPr>
              <w:t>-34,0</w:t>
            </w:r>
          </w:p>
        </w:tc>
      </w:tr>
      <w:tr w:rsidR="007C1743" w:rsidTr="007C1743">
        <w:trPr>
          <w:trHeight w:val="20"/>
          <w:jc w:val="right"/>
        </w:trPr>
        <w:tc>
          <w:tcPr>
            <w:tcW w:w="3307" w:type="dxa"/>
            <w:tcBorders>
              <w:top w:val="nil"/>
              <w:left w:val="single" w:sz="8" w:space="0" w:color="auto"/>
              <w:bottom w:val="single" w:sz="8" w:space="0" w:color="auto"/>
              <w:right w:val="single" w:sz="8" w:space="0" w:color="auto"/>
            </w:tcBorders>
            <w:shd w:val="clear" w:color="auto" w:fill="auto"/>
            <w:tcMar>
              <w:left w:w="28" w:type="dxa"/>
              <w:right w:w="28" w:type="dxa"/>
            </w:tcMar>
            <w:vAlign w:val="center"/>
            <w:hideMark/>
          </w:tcPr>
          <w:p w:rsidR="007C1743" w:rsidRDefault="007C1743">
            <w:pPr>
              <w:rPr>
                <w:color w:val="000000"/>
                <w:sz w:val="22"/>
                <w:szCs w:val="22"/>
              </w:rPr>
            </w:pPr>
            <w:r>
              <w:rPr>
                <w:color w:val="000000"/>
                <w:sz w:val="22"/>
                <w:szCs w:val="22"/>
              </w:rPr>
              <w:t>Налог на имущество физ. лиц</w:t>
            </w:r>
          </w:p>
        </w:tc>
        <w:tc>
          <w:tcPr>
            <w:tcW w:w="1479" w:type="dxa"/>
            <w:tcBorders>
              <w:top w:val="nil"/>
              <w:left w:val="nil"/>
              <w:bottom w:val="single" w:sz="8" w:space="0" w:color="auto"/>
              <w:right w:val="single" w:sz="8" w:space="0" w:color="auto"/>
            </w:tcBorders>
            <w:shd w:val="clear" w:color="auto" w:fill="auto"/>
            <w:tcMar>
              <w:left w:w="28" w:type="dxa"/>
              <w:right w:w="28" w:type="dxa"/>
            </w:tcMar>
            <w:vAlign w:val="center"/>
            <w:hideMark/>
          </w:tcPr>
          <w:p w:rsidR="007C1743" w:rsidRDefault="007C1743">
            <w:pPr>
              <w:jc w:val="right"/>
              <w:rPr>
                <w:color w:val="000000"/>
                <w:sz w:val="22"/>
                <w:szCs w:val="22"/>
              </w:rPr>
            </w:pPr>
            <w:r>
              <w:rPr>
                <w:color w:val="000000"/>
                <w:sz w:val="22"/>
                <w:szCs w:val="22"/>
              </w:rPr>
              <w:t>1 245,000</w:t>
            </w:r>
          </w:p>
        </w:tc>
        <w:tc>
          <w:tcPr>
            <w:tcW w:w="1559" w:type="dxa"/>
            <w:tcBorders>
              <w:top w:val="nil"/>
              <w:left w:val="nil"/>
              <w:bottom w:val="single" w:sz="8" w:space="0" w:color="auto"/>
              <w:right w:val="single" w:sz="8" w:space="0" w:color="auto"/>
            </w:tcBorders>
            <w:shd w:val="clear" w:color="auto" w:fill="auto"/>
            <w:tcMar>
              <w:left w:w="28" w:type="dxa"/>
              <w:right w:w="28" w:type="dxa"/>
            </w:tcMar>
            <w:vAlign w:val="center"/>
            <w:hideMark/>
          </w:tcPr>
          <w:p w:rsidR="007C1743" w:rsidRDefault="007C1743">
            <w:pPr>
              <w:jc w:val="right"/>
              <w:rPr>
                <w:color w:val="000000"/>
                <w:sz w:val="22"/>
                <w:szCs w:val="22"/>
              </w:rPr>
            </w:pPr>
            <w:r>
              <w:rPr>
                <w:color w:val="000000"/>
                <w:sz w:val="22"/>
                <w:szCs w:val="22"/>
              </w:rPr>
              <w:t>1 229,157</w:t>
            </w:r>
          </w:p>
        </w:tc>
        <w:tc>
          <w:tcPr>
            <w:tcW w:w="1560" w:type="dxa"/>
            <w:tcBorders>
              <w:top w:val="nil"/>
              <w:left w:val="nil"/>
              <w:bottom w:val="single" w:sz="8" w:space="0" w:color="auto"/>
              <w:right w:val="single" w:sz="8" w:space="0" w:color="auto"/>
            </w:tcBorders>
            <w:shd w:val="clear" w:color="auto" w:fill="auto"/>
            <w:tcMar>
              <w:left w:w="28" w:type="dxa"/>
              <w:right w:w="28" w:type="dxa"/>
            </w:tcMar>
            <w:vAlign w:val="center"/>
            <w:hideMark/>
          </w:tcPr>
          <w:p w:rsidR="007C1743" w:rsidRDefault="007C1743">
            <w:pPr>
              <w:jc w:val="right"/>
              <w:rPr>
                <w:color w:val="000000"/>
                <w:sz w:val="22"/>
                <w:szCs w:val="22"/>
              </w:rPr>
            </w:pPr>
            <w:r>
              <w:rPr>
                <w:color w:val="000000"/>
                <w:sz w:val="22"/>
                <w:szCs w:val="22"/>
              </w:rPr>
              <w:t>925,952</w:t>
            </w:r>
          </w:p>
        </w:tc>
        <w:tc>
          <w:tcPr>
            <w:tcW w:w="850" w:type="dxa"/>
            <w:tcBorders>
              <w:top w:val="nil"/>
              <w:left w:val="nil"/>
              <w:bottom w:val="single" w:sz="8" w:space="0" w:color="auto"/>
              <w:right w:val="single" w:sz="8" w:space="0" w:color="auto"/>
            </w:tcBorders>
            <w:shd w:val="clear" w:color="auto" w:fill="auto"/>
            <w:tcMar>
              <w:left w:w="28" w:type="dxa"/>
              <w:right w:w="28" w:type="dxa"/>
            </w:tcMar>
            <w:vAlign w:val="center"/>
            <w:hideMark/>
          </w:tcPr>
          <w:p w:rsidR="007C1743" w:rsidRDefault="007C1743">
            <w:pPr>
              <w:jc w:val="center"/>
              <w:rPr>
                <w:color w:val="000000"/>
                <w:sz w:val="22"/>
                <w:szCs w:val="22"/>
              </w:rPr>
            </w:pPr>
            <w:r>
              <w:rPr>
                <w:color w:val="000000"/>
                <w:sz w:val="22"/>
                <w:szCs w:val="22"/>
              </w:rPr>
              <w:t>98,7</w:t>
            </w:r>
          </w:p>
        </w:tc>
        <w:tc>
          <w:tcPr>
            <w:tcW w:w="851" w:type="dxa"/>
            <w:tcBorders>
              <w:top w:val="nil"/>
              <w:left w:val="nil"/>
              <w:bottom w:val="single" w:sz="8" w:space="0" w:color="auto"/>
              <w:right w:val="single" w:sz="8" w:space="0" w:color="auto"/>
            </w:tcBorders>
            <w:shd w:val="clear" w:color="auto" w:fill="auto"/>
            <w:tcMar>
              <w:left w:w="28" w:type="dxa"/>
              <w:right w:w="28" w:type="dxa"/>
            </w:tcMar>
            <w:vAlign w:val="center"/>
            <w:hideMark/>
          </w:tcPr>
          <w:p w:rsidR="007C1743" w:rsidRDefault="007C1743">
            <w:pPr>
              <w:jc w:val="center"/>
              <w:rPr>
                <w:color w:val="000000"/>
                <w:sz w:val="22"/>
                <w:szCs w:val="22"/>
              </w:rPr>
            </w:pPr>
            <w:r>
              <w:rPr>
                <w:color w:val="000000"/>
                <w:sz w:val="22"/>
                <w:szCs w:val="22"/>
              </w:rPr>
              <w:t>1,3</w:t>
            </w:r>
          </w:p>
        </w:tc>
        <w:tc>
          <w:tcPr>
            <w:tcW w:w="815" w:type="dxa"/>
            <w:tcBorders>
              <w:top w:val="nil"/>
              <w:left w:val="nil"/>
              <w:bottom w:val="single" w:sz="8" w:space="0" w:color="auto"/>
              <w:right w:val="single" w:sz="8" w:space="0" w:color="auto"/>
            </w:tcBorders>
            <w:shd w:val="clear" w:color="auto" w:fill="auto"/>
            <w:tcMar>
              <w:left w:w="28" w:type="dxa"/>
              <w:right w:w="28" w:type="dxa"/>
            </w:tcMar>
            <w:vAlign w:val="center"/>
            <w:hideMark/>
          </w:tcPr>
          <w:p w:rsidR="007C1743" w:rsidRDefault="007C1743">
            <w:pPr>
              <w:jc w:val="center"/>
              <w:rPr>
                <w:color w:val="000000"/>
                <w:sz w:val="22"/>
                <w:szCs w:val="22"/>
              </w:rPr>
            </w:pPr>
            <w:r>
              <w:rPr>
                <w:color w:val="000000"/>
                <w:sz w:val="22"/>
                <w:szCs w:val="22"/>
              </w:rPr>
              <w:t>32,7</w:t>
            </w:r>
          </w:p>
        </w:tc>
      </w:tr>
      <w:tr w:rsidR="007C1743" w:rsidTr="007C1743">
        <w:trPr>
          <w:trHeight w:val="20"/>
          <w:jc w:val="right"/>
        </w:trPr>
        <w:tc>
          <w:tcPr>
            <w:tcW w:w="3307" w:type="dxa"/>
            <w:tcBorders>
              <w:top w:val="nil"/>
              <w:left w:val="single" w:sz="8" w:space="0" w:color="auto"/>
              <w:bottom w:val="single" w:sz="8" w:space="0" w:color="auto"/>
              <w:right w:val="single" w:sz="8" w:space="0" w:color="auto"/>
            </w:tcBorders>
            <w:shd w:val="clear" w:color="auto" w:fill="auto"/>
            <w:tcMar>
              <w:left w:w="28" w:type="dxa"/>
              <w:right w:w="28" w:type="dxa"/>
            </w:tcMar>
            <w:vAlign w:val="center"/>
            <w:hideMark/>
          </w:tcPr>
          <w:p w:rsidR="007C1743" w:rsidRDefault="007C1743">
            <w:pPr>
              <w:rPr>
                <w:color w:val="000000"/>
                <w:sz w:val="22"/>
                <w:szCs w:val="22"/>
              </w:rPr>
            </w:pPr>
            <w:r>
              <w:rPr>
                <w:color w:val="000000"/>
                <w:sz w:val="22"/>
                <w:szCs w:val="22"/>
              </w:rPr>
              <w:t>Земельный налог</w:t>
            </w:r>
          </w:p>
        </w:tc>
        <w:tc>
          <w:tcPr>
            <w:tcW w:w="1479" w:type="dxa"/>
            <w:tcBorders>
              <w:top w:val="nil"/>
              <w:left w:val="nil"/>
              <w:bottom w:val="single" w:sz="8" w:space="0" w:color="auto"/>
              <w:right w:val="single" w:sz="8" w:space="0" w:color="auto"/>
            </w:tcBorders>
            <w:shd w:val="clear" w:color="auto" w:fill="auto"/>
            <w:tcMar>
              <w:left w:w="28" w:type="dxa"/>
              <w:right w:w="28" w:type="dxa"/>
            </w:tcMar>
            <w:vAlign w:val="center"/>
            <w:hideMark/>
          </w:tcPr>
          <w:p w:rsidR="007C1743" w:rsidRDefault="007C1743">
            <w:pPr>
              <w:jc w:val="right"/>
              <w:rPr>
                <w:color w:val="000000"/>
                <w:sz w:val="22"/>
                <w:szCs w:val="22"/>
              </w:rPr>
            </w:pPr>
            <w:r>
              <w:rPr>
                <w:color w:val="000000"/>
                <w:sz w:val="22"/>
                <w:szCs w:val="22"/>
              </w:rPr>
              <w:t>1 073,000</w:t>
            </w:r>
          </w:p>
        </w:tc>
        <w:tc>
          <w:tcPr>
            <w:tcW w:w="1559" w:type="dxa"/>
            <w:tcBorders>
              <w:top w:val="nil"/>
              <w:left w:val="nil"/>
              <w:bottom w:val="single" w:sz="8" w:space="0" w:color="auto"/>
              <w:right w:val="single" w:sz="8" w:space="0" w:color="auto"/>
            </w:tcBorders>
            <w:shd w:val="clear" w:color="auto" w:fill="auto"/>
            <w:tcMar>
              <w:left w:w="28" w:type="dxa"/>
              <w:right w:w="28" w:type="dxa"/>
            </w:tcMar>
            <w:vAlign w:val="center"/>
            <w:hideMark/>
          </w:tcPr>
          <w:p w:rsidR="007C1743" w:rsidRDefault="007C1743">
            <w:pPr>
              <w:jc w:val="right"/>
              <w:rPr>
                <w:color w:val="000000"/>
                <w:sz w:val="22"/>
                <w:szCs w:val="22"/>
              </w:rPr>
            </w:pPr>
            <w:r>
              <w:rPr>
                <w:color w:val="000000"/>
                <w:sz w:val="22"/>
                <w:szCs w:val="22"/>
              </w:rPr>
              <w:t>1 081,501</w:t>
            </w:r>
          </w:p>
        </w:tc>
        <w:tc>
          <w:tcPr>
            <w:tcW w:w="1560" w:type="dxa"/>
            <w:tcBorders>
              <w:top w:val="nil"/>
              <w:left w:val="nil"/>
              <w:bottom w:val="single" w:sz="8" w:space="0" w:color="auto"/>
              <w:right w:val="single" w:sz="8" w:space="0" w:color="auto"/>
            </w:tcBorders>
            <w:shd w:val="clear" w:color="auto" w:fill="auto"/>
            <w:tcMar>
              <w:left w:w="28" w:type="dxa"/>
              <w:right w:w="28" w:type="dxa"/>
            </w:tcMar>
            <w:vAlign w:val="center"/>
            <w:hideMark/>
          </w:tcPr>
          <w:p w:rsidR="007C1743" w:rsidRDefault="007C1743">
            <w:pPr>
              <w:jc w:val="right"/>
              <w:rPr>
                <w:color w:val="000000"/>
                <w:sz w:val="22"/>
                <w:szCs w:val="22"/>
              </w:rPr>
            </w:pPr>
            <w:r>
              <w:rPr>
                <w:color w:val="000000"/>
                <w:sz w:val="22"/>
                <w:szCs w:val="22"/>
              </w:rPr>
              <w:t>942,691</w:t>
            </w:r>
          </w:p>
        </w:tc>
        <w:tc>
          <w:tcPr>
            <w:tcW w:w="850" w:type="dxa"/>
            <w:tcBorders>
              <w:top w:val="nil"/>
              <w:left w:val="nil"/>
              <w:bottom w:val="single" w:sz="8" w:space="0" w:color="auto"/>
              <w:right w:val="single" w:sz="8" w:space="0" w:color="auto"/>
            </w:tcBorders>
            <w:shd w:val="clear" w:color="auto" w:fill="auto"/>
            <w:tcMar>
              <w:left w:w="28" w:type="dxa"/>
              <w:right w:w="28" w:type="dxa"/>
            </w:tcMar>
            <w:vAlign w:val="center"/>
            <w:hideMark/>
          </w:tcPr>
          <w:p w:rsidR="007C1743" w:rsidRDefault="007C1743">
            <w:pPr>
              <w:jc w:val="center"/>
              <w:rPr>
                <w:color w:val="000000"/>
                <w:sz w:val="22"/>
                <w:szCs w:val="22"/>
              </w:rPr>
            </w:pPr>
            <w:r>
              <w:rPr>
                <w:color w:val="000000"/>
                <w:sz w:val="22"/>
                <w:szCs w:val="22"/>
              </w:rPr>
              <w:t>100,8</w:t>
            </w:r>
          </w:p>
        </w:tc>
        <w:tc>
          <w:tcPr>
            <w:tcW w:w="851" w:type="dxa"/>
            <w:tcBorders>
              <w:top w:val="nil"/>
              <w:left w:val="nil"/>
              <w:bottom w:val="single" w:sz="8" w:space="0" w:color="auto"/>
              <w:right w:val="single" w:sz="8" w:space="0" w:color="auto"/>
            </w:tcBorders>
            <w:shd w:val="clear" w:color="auto" w:fill="auto"/>
            <w:tcMar>
              <w:left w:w="28" w:type="dxa"/>
              <w:right w:w="28" w:type="dxa"/>
            </w:tcMar>
            <w:vAlign w:val="center"/>
            <w:hideMark/>
          </w:tcPr>
          <w:p w:rsidR="007C1743" w:rsidRDefault="007C1743">
            <w:pPr>
              <w:jc w:val="center"/>
              <w:rPr>
                <w:color w:val="000000"/>
                <w:sz w:val="22"/>
                <w:szCs w:val="22"/>
              </w:rPr>
            </w:pPr>
            <w:r>
              <w:rPr>
                <w:color w:val="000000"/>
                <w:sz w:val="22"/>
                <w:szCs w:val="22"/>
              </w:rPr>
              <w:t>1,1</w:t>
            </w:r>
          </w:p>
        </w:tc>
        <w:tc>
          <w:tcPr>
            <w:tcW w:w="815" w:type="dxa"/>
            <w:tcBorders>
              <w:top w:val="nil"/>
              <w:left w:val="nil"/>
              <w:bottom w:val="single" w:sz="8" w:space="0" w:color="auto"/>
              <w:right w:val="single" w:sz="8" w:space="0" w:color="auto"/>
            </w:tcBorders>
            <w:shd w:val="clear" w:color="auto" w:fill="auto"/>
            <w:tcMar>
              <w:left w:w="28" w:type="dxa"/>
              <w:right w:w="28" w:type="dxa"/>
            </w:tcMar>
            <w:vAlign w:val="center"/>
            <w:hideMark/>
          </w:tcPr>
          <w:p w:rsidR="007C1743" w:rsidRDefault="007C1743">
            <w:pPr>
              <w:jc w:val="center"/>
              <w:rPr>
                <w:color w:val="000000"/>
                <w:sz w:val="22"/>
                <w:szCs w:val="22"/>
              </w:rPr>
            </w:pPr>
            <w:r>
              <w:rPr>
                <w:color w:val="000000"/>
                <w:sz w:val="22"/>
                <w:szCs w:val="22"/>
              </w:rPr>
              <w:t>14,7</w:t>
            </w:r>
          </w:p>
        </w:tc>
      </w:tr>
      <w:tr w:rsidR="007C1743" w:rsidTr="007C1743">
        <w:trPr>
          <w:trHeight w:val="20"/>
          <w:jc w:val="right"/>
        </w:trPr>
        <w:tc>
          <w:tcPr>
            <w:tcW w:w="3307" w:type="dxa"/>
            <w:tcBorders>
              <w:top w:val="nil"/>
              <w:left w:val="single" w:sz="8" w:space="0" w:color="auto"/>
              <w:bottom w:val="single" w:sz="8" w:space="0" w:color="auto"/>
              <w:right w:val="single" w:sz="8" w:space="0" w:color="auto"/>
            </w:tcBorders>
            <w:shd w:val="clear" w:color="auto" w:fill="auto"/>
            <w:tcMar>
              <w:left w:w="28" w:type="dxa"/>
              <w:right w:w="28" w:type="dxa"/>
            </w:tcMar>
            <w:vAlign w:val="center"/>
            <w:hideMark/>
          </w:tcPr>
          <w:p w:rsidR="007C1743" w:rsidRDefault="007C1743">
            <w:pPr>
              <w:rPr>
                <w:color w:val="000000"/>
                <w:sz w:val="22"/>
                <w:szCs w:val="22"/>
              </w:rPr>
            </w:pPr>
            <w:r>
              <w:rPr>
                <w:color w:val="000000"/>
                <w:sz w:val="22"/>
                <w:szCs w:val="22"/>
              </w:rPr>
              <w:t>Акцизы по подакцизным товарам</w:t>
            </w:r>
          </w:p>
        </w:tc>
        <w:tc>
          <w:tcPr>
            <w:tcW w:w="1479" w:type="dxa"/>
            <w:tcBorders>
              <w:top w:val="nil"/>
              <w:left w:val="nil"/>
              <w:bottom w:val="single" w:sz="8" w:space="0" w:color="auto"/>
              <w:right w:val="single" w:sz="8" w:space="0" w:color="auto"/>
            </w:tcBorders>
            <w:shd w:val="clear" w:color="auto" w:fill="auto"/>
            <w:tcMar>
              <w:left w:w="28" w:type="dxa"/>
              <w:right w:w="28" w:type="dxa"/>
            </w:tcMar>
            <w:vAlign w:val="center"/>
            <w:hideMark/>
          </w:tcPr>
          <w:p w:rsidR="007C1743" w:rsidRDefault="007C1743">
            <w:pPr>
              <w:jc w:val="right"/>
              <w:rPr>
                <w:color w:val="000000"/>
                <w:sz w:val="22"/>
                <w:szCs w:val="22"/>
              </w:rPr>
            </w:pPr>
            <w:r>
              <w:rPr>
                <w:color w:val="000000"/>
                <w:sz w:val="22"/>
                <w:szCs w:val="22"/>
              </w:rPr>
              <w:t>1 204,000</w:t>
            </w:r>
          </w:p>
        </w:tc>
        <w:tc>
          <w:tcPr>
            <w:tcW w:w="1559" w:type="dxa"/>
            <w:tcBorders>
              <w:top w:val="nil"/>
              <w:left w:val="nil"/>
              <w:bottom w:val="single" w:sz="8" w:space="0" w:color="auto"/>
              <w:right w:val="single" w:sz="8" w:space="0" w:color="auto"/>
            </w:tcBorders>
            <w:shd w:val="clear" w:color="auto" w:fill="auto"/>
            <w:tcMar>
              <w:left w:w="28" w:type="dxa"/>
              <w:right w:w="28" w:type="dxa"/>
            </w:tcMar>
            <w:vAlign w:val="center"/>
            <w:hideMark/>
          </w:tcPr>
          <w:p w:rsidR="007C1743" w:rsidRDefault="007C1743">
            <w:pPr>
              <w:jc w:val="right"/>
              <w:rPr>
                <w:color w:val="000000"/>
                <w:sz w:val="22"/>
                <w:szCs w:val="22"/>
              </w:rPr>
            </w:pPr>
            <w:r>
              <w:rPr>
                <w:color w:val="000000"/>
                <w:sz w:val="22"/>
                <w:szCs w:val="22"/>
              </w:rPr>
              <w:t>1 262,321</w:t>
            </w:r>
          </w:p>
        </w:tc>
        <w:tc>
          <w:tcPr>
            <w:tcW w:w="1560" w:type="dxa"/>
            <w:tcBorders>
              <w:top w:val="nil"/>
              <w:left w:val="nil"/>
              <w:bottom w:val="single" w:sz="8" w:space="0" w:color="auto"/>
              <w:right w:val="single" w:sz="8" w:space="0" w:color="auto"/>
            </w:tcBorders>
            <w:shd w:val="clear" w:color="auto" w:fill="auto"/>
            <w:tcMar>
              <w:left w:w="28" w:type="dxa"/>
              <w:right w:w="28" w:type="dxa"/>
            </w:tcMar>
            <w:vAlign w:val="center"/>
            <w:hideMark/>
          </w:tcPr>
          <w:p w:rsidR="007C1743" w:rsidRDefault="007C1743">
            <w:pPr>
              <w:jc w:val="right"/>
              <w:rPr>
                <w:color w:val="000000"/>
                <w:sz w:val="22"/>
                <w:szCs w:val="22"/>
              </w:rPr>
            </w:pPr>
            <w:r>
              <w:rPr>
                <w:color w:val="000000"/>
                <w:sz w:val="22"/>
                <w:szCs w:val="22"/>
              </w:rPr>
              <w:t>1 864,784</w:t>
            </w:r>
          </w:p>
        </w:tc>
        <w:tc>
          <w:tcPr>
            <w:tcW w:w="850" w:type="dxa"/>
            <w:tcBorders>
              <w:top w:val="nil"/>
              <w:left w:val="nil"/>
              <w:bottom w:val="single" w:sz="8" w:space="0" w:color="auto"/>
              <w:right w:val="single" w:sz="8" w:space="0" w:color="auto"/>
            </w:tcBorders>
            <w:shd w:val="clear" w:color="auto" w:fill="auto"/>
            <w:tcMar>
              <w:left w:w="28" w:type="dxa"/>
              <w:right w:w="28" w:type="dxa"/>
            </w:tcMar>
            <w:vAlign w:val="center"/>
            <w:hideMark/>
          </w:tcPr>
          <w:p w:rsidR="007C1743" w:rsidRDefault="007C1743">
            <w:pPr>
              <w:jc w:val="center"/>
              <w:rPr>
                <w:color w:val="000000"/>
                <w:sz w:val="22"/>
                <w:szCs w:val="22"/>
              </w:rPr>
            </w:pPr>
            <w:r>
              <w:rPr>
                <w:color w:val="000000"/>
                <w:sz w:val="22"/>
                <w:szCs w:val="22"/>
              </w:rPr>
              <w:t>104,8</w:t>
            </w:r>
          </w:p>
        </w:tc>
        <w:tc>
          <w:tcPr>
            <w:tcW w:w="851" w:type="dxa"/>
            <w:tcBorders>
              <w:top w:val="nil"/>
              <w:left w:val="nil"/>
              <w:bottom w:val="single" w:sz="8" w:space="0" w:color="auto"/>
              <w:right w:val="single" w:sz="8" w:space="0" w:color="auto"/>
            </w:tcBorders>
            <w:shd w:val="clear" w:color="auto" w:fill="auto"/>
            <w:tcMar>
              <w:left w:w="28" w:type="dxa"/>
              <w:right w:w="28" w:type="dxa"/>
            </w:tcMar>
            <w:vAlign w:val="center"/>
            <w:hideMark/>
          </w:tcPr>
          <w:p w:rsidR="007C1743" w:rsidRDefault="007C1743">
            <w:pPr>
              <w:jc w:val="center"/>
              <w:rPr>
                <w:color w:val="000000"/>
                <w:sz w:val="22"/>
                <w:szCs w:val="22"/>
              </w:rPr>
            </w:pPr>
            <w:r>
              <w:rPr>
                <w:color w:val="000000"/>
                <w:sz w:val="22"/>
                <w:szCs w:val="22"/>
              </w:rPr>
              <w:t>1,3</w:t>
            </w:r>
          </w:p>
        </w:tc>
        <w:tc>
          <w:tcPr>
            <w:tcW w:w="815" w:type="dxa"/>
            <w:tcBorders>
              <w:top w:val="nil"/>
              <w:left w:val="nil"/>
              <w:bottom w:val="single" w:sz="8" w:space="0" w:color="auto"/>
              <w:right w:val="single" w:sz="8" w:space="0" w:color="auto"/>
            </w:tcBorders>
            <w:shd w:val="clear" w:color="auto" w:fill="auto"/>
            <w:tcMar>
              <w:left w:w="28" w:type="dxa"/>
              <w:right w:w="28" w:type="dxa"/>
            </w:tcMar>
            <w:vAlign w:val="center"/>
            <w:hideMark/>
          </w:tcPr>
          <w:p w:rsidR="007C1743" w:rsidRDefault="007C1743">
            <w:pPr>
              <w:jc w:val="center"/>
              <w:rPr>
                <w:color w:val="000000"/>
                <w:sz w:val="22"/>
                <w:szCs w:val="22"/>
              </w:rPr>
            </w:pPr>
            <w:r>
              <w:rPr>
                <w:color w:val="000000"/>
                <w:sz w:val="22"/>
                <w:szCs w:val="22"/>
              </w:rPr>
              <w:t>-32,3</w:t>
            </w:r>
          </w:p>
        </w:tc>
      </w:tr>
      <w:tr w:rsidR="007C1743" w:rsidTr="007C1743">
        <w:trPr>
          <w:trHeight w:val="20"/>
          <w:jc w:val="right"/>
        </w:trPr>
        <w:tc>
          <w:tcPr>
            <w:tcW w:w="3307" w:type="dxa"/>
            <w:tcBorders>
              <w:top w:val="nil"/>
              <w:left w:val="single" w:sz="8" w:space="0" w:color="auto"/>
              <w:bottom w:val="single" w:sz="8" w:space="0" w:color="auto"/>
              <w:right w:val="single" w:sz="8" w:space="0" w:color="auto"/>
            </w:tcBorders>
            <w:shd w:val="clear" w:color="auto" w:fill="auto"/>
            <w:tcMar>
              <w:left w:w="28" w:type="dxa"/>
              <w:right w:w="28" w:type="dxa"/>
            </w:tcMar>
            <w:vAlign w:val="center"/>
            <w:hideMark/>
          </w:tcPr>
          <w:p w:rsidR="007C1743" w:rsidRDefault="007C1743">
            <w:pPr>
              <w:rPr>
                <w:b/>
                <w:bCs/>
                <w:i/>
                <w:iCs/>
                <w:color w:val="000000"/>
                <w:sz w:val="22"/>
                <w:szCs w:val="22"/>
              </w:rPr>
            </w:pPr>
            <w:r>
              <w:rPr>
                <w:b/>
                <w:bCs/>
                <w:i/>
                <w:iCs/>
                <w:color w:val="000000"/>
                <w:sz w:val="22"/>
                <w:szCs w:val="22"/>
              </w:rPr>
              <w:t>Итого налоговые доходы</w:t>
            </w:r>
          </w:p>
        </w:tc>
        <w:tc>
          <w:tcPr>
            <w:tcW w:w="1479" w:type="dxa"/>
            <w:tcBorders>
              <w:top w:val="nil"/>
              <w:left w:val="nil"/>
              <w:bottom w:val="single" w:sz="8" w:space="0" w:color="auto"/>
              <w:right w:val="single" w:sz="8" w:space="0" w:color="auto"/>
            </w:tcBorders>
            <w:shd w:val="clear" w:color="auto" w:fill="auto"/>
            <w:noWrap/>
            <w:tcMar>
              <w:left w:w="28" w:type="dxa"/>
              <w:right w:w="28" w:type="dxa"/>
            </w:tcMar>
            <w:vAlign w:val="center"/>
            <w:hideMark/>
          </w:tcPr>
          <w:p w:rsidR="007C1743" w:rsidRDefault="007C1743">
            <w:pPr>
              <w:jc w:val="right"/>
              <w:rPr>
                <w:b/>
                <w:bCs/>
                <w:i/>
                <w:iCs/>
                <w:color w:val="000000"/>
                <w:sz w:val="22"/>
                <w:szCs w:val="22"/>
              </w:rPr>
            </w:pPr>
            <w:r>
              <w:rPr>
                <w:b/>
                <w:bCs/>
                <w:i/>
                <w:iCs/>
                <w:color w:val="000000"/>
                <w:sz w:val="22"/>
                <w:szCs w:val="22"/>
              </w:rPr>
              <w:t>32 120,792</w:t>
            </w:r>
          </w:p>
        </w:tc>
        <w:tc>
          <w:tcPr>
            <w:tcW w:w="1559" w:type="dxa"/>
            <w:tcBorders>
              <w:top w:val="nil"/>
              <w:left w:val="nil"/>
              <w:bottom w:val="single" w:sz="8" w:space="0" w:color="auto"/>
              <w:right w:val="single" w:sz="8" w:space="0" w:color="auto"/>
            </w:tcBorders>
            <w:shd w:val="clear" w:color="auto" w:fill="auto"/>
            <w:noWrap/>
            <w:tcMar>
              <w:left w:w="28" w:type="dxa"/>
              <w:right w:w="28" w:type="dxa"/>
            </w:tcMar>
            <w:vAlign w:val="center"/>
            <w:hideMark/>
          </w:tcPr>
          <w:p w:rsidR="007C1743" w:rsidRDefault="007C1743">
            <w:pPr>
              <w:jc w:val="right"/>
              <w:rPr>
                <w:b/>
                <w:bCs/>
                <w:i/>
                <w:iCs/>
                <w:color w:val="000000"/>
                <w:sz w:val="22"/>
                <w:szCs w:val="22"/>
              </w:rPr>
            </w:pPr>
            <w:r>
              <w:rPr>
                <w:b/>
                <w:bCs/>
                <w:i/>
                <w:iCs/>
                <w:color w:val="000000"/>
                <w:sz w:val="22"/>
                <w:szCs w:val="22"/>
              </w:rPr>
              <w:t>29 849,384</w:t>
            </w:r>
          </w:p>
        </w:tc>
        <w:tc>
          <w:tcPr>
            <w:tcW w:w="1560" w:type="dxa"/>
            <w:tcBorders>
              <w:top w:val="nil"/>
              <w:left w:val="nil"/>
              <w:bottom w:val="single" w:sz="8" w:space="0" w:color="auto"/>
              <w:right w:val="single" w:sz="8" w:space="0" w:color="auto"/>
            </w:tcBorders>
            <w:shd w:val="clear" w:color="auto" w:fill="auto"/>
            <w:noWrap/>
            <w:tcMar>
              <w:left w:w="28" w:type="dxa"/>
              <w:right w:w="28" w:type="dxa"/>
            </w:tcMar>
            <w:vAlign w:val="center"/>
            <w:hideMark/>
          </w:tcPr>
          <w:p w:rsidR="007C1743" w:rsidRDefault="007C1743">
            <w:pPr>
              <w:jc w:val="right"/>
              <w:rPr>
                <w:b/>
                <w:bCs/>
                <w:i/>
                <w:iCs/>
                <w:color w:val="000000"/>
                <w:sz w:val="22"/>
                <w:szCs w:val="22"/>
              </w:rPr>
            </w:pPr>
            <w:r>
              <w:rPr>
                <w:b/>
                <w:bCs/>
                <w:i/>
                <w:iCs/>
                <w:color w:val="000000"/>
                <w:sz w:val="22"/>
                <w:szCs w:val="22"/>
              </w:rPr>
              <w:t>30 807,025</w:t>
            </w:r>
          </w:p>
        </w:tc>
        <w:tc>
          <w:tcPr>
            <w:tcW w:w="850" w:type="dxa"/>
            <w:tcBorders>
              <w:top w:val="nil"/>
              <w:left w:val="nil"/>
              <w:bottom w:val="single" w:sz="8" w:space="0" w:color="auto"/>
              <w:right w:val="single" w:sz="8" w:space="0" w:color="auto"/>
            </w:tcBorders>
            <w:shd w:val="clear" w:color="auto" w:fill="auto"/>
            <w:tcMar>
              <w:left w:w="28" w:type="dxa"/>
              <w:right w:w="28" w:type="dxa"/>
            </w:tcMar>
            <w:vAlign w:val="center"/>
            <w:hideMark/>
          </w:tcPr>
          <w:p w:rsidR="007C1743" w:rsidRDefault="007C1743">
            <w:pPr>
              <w:jc w:val="center"/>
              <w:rPr>
                <w:b/>
                <w:bCs/>
                <w:i/>
                <w:iCs/>
                <w:color w:val="000000"/>
                <w:sz w:val="22"/>
                <w:szCs w:val="22"/>
              </w:rPr>
            </w:pPr>
            <w:r>
              <w:rPr>
                <w:b/>
                <w:bCs/>
                <w:i/>
                <w:iCs/>
                <w:color w:val="000000"/>
                <w:sz w:val="22"/>
                <w:szCs w:val="22"/>
              </w:rPr>
              <w:t>92,9</w:t>
            </w:r>
          </w:p>
        </w:tc>
        <w:tc>
          <w:tcPr>
            <w:tcW w:w="851" w:type="dxa"/>
            <w:tcBorders>
              <w:top w:val="nil"/>
              <w:left w:val="nil"/>
              <w:bottom w:val="single" w:sz="8" w:space="0" w:color="auto"/>
              <w:right w:val="single" w:sz="8" w:space="0" w:color="auto"/>
            </w:tcBorders>
            <w:shd w:val="clear" w:color="auto" w:fill="auto"/>
            <w:tcMar>
              <w:left w:w="28" w:type="dxa"/>
              <w:right w:w="28" w:type="dxa"/>
            </w:tcMar>
            <w:vAlign w:val="center"/>
            <w:hideMark/>
          </w:tcPr>
          <w:p w:rsidR="007C1743" w:rsidRDefault="007C1743">
            <w:pPr>
              <w:jc w:val="center"/>
              <w:rPr>
                <w:b/>
                <w:bCs/>
                <w:i/>
                <w:iCs/>
                <w:color w:val="000000"/>
                <w:sz w:val="22"/>
                <w:szCs w:val="22"/>
              </w:rPr>
            </w:pPr>
            <w:r>
              <w:rPr>
                <w:b/>
                <w:bCs/>
                <w:i/>
                <w:iCs/>
                <w:color w:val="000000"/>
                <w:sz w:val="22"/>
                <w:szCs w:val="22"/>
              </w:rPr>
              <w:t>31,1</w:t>
            </w:r>
          </w:p>
        </w:tc>
        <w:tc>
          <w:tcPr>
            <w:tcW w:w="815" w:type="dxa"/>
            <w:tcBorders>
              <w:top w:val="nil"/>
              <w:left w:val="nil"/>
              <w:bottom w:val="single" w:sz="8" w:space="0" w:color="auto"/>
              <w:right w:val="single" w:sz="8" w:space="0" w:color="auto"/>
            </w:tcBorders>
            <w:shd w:val="clear" w:color="auto" w:fill="auto"/>
            <w:tcMar>
              <w:left w:w="28" w:type="dxa"/>
              <w:right w:w="28" w:type="dxa"/>
            </w:tcMar>
            <w:vAlign w:val="center"/>
            <w:hideMark/>
          </w:tcPr>
          <w:p w:rsidR="007C1743" w:rsidRDefault="007C1743">
            <w:pPr>
              <w:jc w:val="center"/>
              <w:rPr>
                <w:b/>
                <w:bCs/>
                <w:i/>
                <w:iCs/>
                <w:color w:val="000000"/>
                <w:sz w:val="22"/>
                <w:szCs w:val="22"/>
              </w:rPr>
            </w:pPr>
            <w:r>
              <w:rPr>
                <w:b/>
                <w:bCs/>
                <w:i/>
                <w:iCs/>
                <w:color w:val="000000"/>
                <w:sz w:val="22"/>
                <w:szCs w:val="22"/>
              </w:rPr>
              <w:t>-3,1</w:t>
            </w:r>
          </w:p>
        </w:tc>
      </w:tr>
      <w:tr w:rsidR="007C1743" w:rsidTr="007C1743">
        <w:trPr>
          <w:trHeight w:val="20"/>
          <w:jc w:val="right"/>
        </w:trPr>
        <w:tc>
          <w:tcPr>
            <w:tcW w:w="3307" w:type="dxa"/>
            <w:tcBorders>
              <w:top w:val="nil"/>
              <w:left w:val="single" w:sz="8" w:space="0" w:color="auto"/>
              <w:bottom w:val="single" w:sz="8" w:space="0" w:color="auto"/>
              <w:right w:val="single" w:sz="8" w:space="0" w:color="auto"/>
            </w:tcBorders>
            <w:shd w:val="clear" w:color="auto" w:fill="auto"/>
            <w:tcMar>
              <w:left w:w="28" w:type="dxa"/>
              <w:right w:w="28" w:type="dxa"/>
            </w:tcMar>
            <w:vAlign w:val="center"/>
            <w:hideMark/>
          </w:tcPr>
          <w:p w:rsidR="007C1743" w:rsidRDefault="007C1743">
            <w:pPr>
              <w:rPr>
                <w:color w:val="000000"/>
                <w:sz w:val="22"/>
                <w:szCs w:val="22"/>
              </w:rPr>
            </w:pPr>
            <w:r>
              <w:rPr>
                <w:color w:val="000000"/>
                <w:sz w:val="22"/>
                <w:szCs w:val="22"/>
              </w:rPr>
              <w:t>Доходы от сдачи в аренду имущества</w:t>
            </w:r>
          </w:p>
        </w:tc>
        <w:tc>
          <w:tcPr>
            <w:tcW w:w="1479" w:type="dxa"/>
            <w:tcBorders>
              <w:top w:val="nil"/>
              <w:left w:val="nil"/>
              <w:bottom w:val="single" w:sz="8" w:space="0" w:color="auto"/>
              <w:right w:val="single" w:sz="8" w:space="0" w:color="auto"/>
            </w:tcBorders>
            <w:shd w:val="clear" w:color="auto" w:fill="auto"/>
            <w:noWrap/>
            <w:tcMar>
              <w:left w:w="28" w:type="dxa"/>
              <w:right w:w="28" w:type="dxa"/>
            </w:tcMar>
            <w:vAlign w:val="center"/>
            <w:hideMark/>
          </w:tcPr>
          <w:p w:rsidR="007C1743" w:rsidRDefault="007C1743">
            <w:pPr>
              <w:jc w:val="right"/>
              <w:rPr>
                <w:color w:val="000000"/>
                <w:sz w:val="22"/>
                <w:szCs w:val="22"/>
              </w:rPr>
            </w:pPr>
            <w:r>
              <w:rPr>
                <w:color w:val="000000"/>
                <w:sz w:val="22"/>
                <w:szCs w:val="22"/>
              </w:rPr>
              <w:t>1 700,000</w:t>
            </w:r>
          </w:p>
        </w:tc>
        <w:tc>
          <w:tcPr>
            <w:tcW w:w="1559" w:type="dxa"/>
            <w:tcBorders>
              <w:top w:val="nil"/>
              <w:left w:val="nil"/>
              <w:bottom w:val="single" w:sz="8" w:space="0" w:color="auto"/>
              <w:right w:val="single" w:sz="8" w:space="0" w:color="auto"/>
            </w:tcBorders>
            <w:shd w:val="clear" w:color="auto" w:fill="auto"/>
            <w:noWrap/>
            <w:tcMar>
              <w:left w:w="28" w:type="dxa"/>
              <w:right w:w="28" w:type="dxa"/>
            </w:tcMar>
            <w:vAlign w:val="center"/>
            <w:hideMark/>
          </w:tcPr>
          <w:p w:rsidR="007C1743" w:rsidRDefault="007C1743">
            <w:pPr>
              <w:jc w:val="right"/>
              <w:rPr>
                <w:color w:val="000000"/>
                <w:sz w:val="22"/>
                <w:szCs w:val="22"/>
              </w:rPr>
            </w:pPr>
            <w:r>
              <w:rPr>
                <w:color w:val="000000"/>
                <w:sz w:val="22"/>
                <w:szCs w:val="22"/>
              </w:rPr>
              <w:t>1 428,396</w:t>
            </w:r>
          </w:p>
        </w:tc>
        <w:tc>
          <w:tcPr>
            <w:tcW w:w="1560" w:type="dxa"/>
            <w:tcBorders>
              <w:top w:val="nil"/>
              <w:left w:val="nil"/>
              <w:bottom w:val="single" w:sz="8" w:space="0" w:color="auto"/>
              <w:right w:val="single" w:sz="8" w:space="0" w:color="auto"/>
            </w:tcBorders>
            <w:shd w:val="clear" w:color="auto" w:fill="auto"/>
            <w:tcMar>
              <w:left w:w="28" w:type="dxa"/>
              <w:right w:w="28" w:type="dxa"/>
            </w:tcMar>
            <w:vAlign w:val="center"/>
            <w:hideMark/>
          </w:tcPr>
          <w:p w:rsidR="007C1743" w:rsidRDefault="007C1743">
            <w:pPr>
              <w:jc w:val="right"/>
              <w:rPr>
                <w:color w:val="000000"/>
                <w:sz w:val="22"/>
                <w:szCs w:val="22"/>
              </w:rPr>
            </w:pPr>
            <w:r>
              <w:rPr>
                <w:color w:val="000000"/>
                <w:sz w:val="22"/>
                <w:szCs w:val="22"/>
              </w:rPr>
              <w:t>5 026,589</w:t>
            </w:r>
          </w:p>
        </w:tc>
        <w:tc>
          <w:tcPr>
            <w:tcW w:w="850" w:type="dxa"/>
            <w:tcBorders>
              <w:top w:val="nil"/>
              <w:left w:val="nil"/>
              <w:bottom w:val="single" w:sz="8" w:space="0" w:color="auto"/>
              <w:right w:val="single" w:sz="8" w:space="0" w:color="auto"/>
            </w:tcBorders>
            <w:shd w:val="clear" w:color="auto" w:fill="auto"/>
            <w:tcMar>
              <w:left w:w="28" w:type="dxa"/>
              <w:right w:w="28" w:type="dxa"/>
            </w:tcMar>
            <w:vAlign w:val="center"/>
            <w:hideMark/>
          </w:tcPr>
          <w:p w:rsidR="007C1743" w:rsidRDefault="007C1743">
            <w:pPr>
              <w:jc w:val="center"/>
              <w:rPr>
                <w:color w:val="000000"/>
                <w:sz w:val="22"/>
                <w:szCs w:val="22"/>
              </w:rPr>
            </w:pPr>
            <w:r>
              <w:rPr>
                <w:color w:val="000000"/>
                <w:sz w:val="22"/>
                <w:szCs w:val="22"/>
              </w:rPr>
              <w:t>84,0</w:t>
            </w:r>
          </w:p>
        </w:tc>
        <w:tc>
          <w:tcPr>
            <w:tcW w:w="851" w:type="dxa"/>
            <w:tcBorders>
              <w:top w:val="nil"/>
              <w:left w:val="nil"/>
              <w:bottom w:val="single" w:sz="8" w:space="0" w:color="auto"/>
              <w:right w:val="single" w:sz="8" w:space="0" w:color="auto"/>
            </w:tcBorders>
            <w:shd w:val="clear" w:color="auto" w:fill="auto"/>
            <w:tcMar>
              <w:left w:w="28" w:type="dxa"/>
              <w:right w:w="28" w:type="dxa"/>
            </w:tcMar>
            <w:vAlign w:val="center"/>
            <w:hideMark/>
          </w:tcPr>
          <w:p w:rsidR="007C1743" w:rsidRDefault="007C1743">
            <w:pPr>
              <w:jc w:val="center"/>
              <w:rPr>
                <w:color w:val="000000"/>
                <w:sz w:val="22"/>
                <w:szCs w:val="22"/>
              </w:rPr>
            </w:pPr>
            <w:r>
              <w:rPr>
                <w:color w:val="000000"/>
                <w:sz w:val="22"/>
                <w:szCs w:val="22"/>
              </w:rPr>
              <w:t>1,5</w:t>
            </w:r>
          </w:p>
        </w:tc>
        <w:tc>
          <w:tcPr>
            <w:tcW w:w="815" w:type="dxa"/>
            <w:tcBorders>
              <w:top w:val="nil"/>
              <w:left w:val="nil"/>
              <w:bottom w:val="single" w:sz="8" w:space="0" w:color="auto"/>
              <w:right w:val="single" w:sz="8" w:space="0" w:color="auto"/>
            </w:tcBorders>
            <w:shd w:val="clear" w:color="auto" w:fill="auto"/>
            <w:tcMar>
              <w:left w:w="28" w:type="dxa"/>
              <w:right w:w="28" w:type="dxa"/>
            </w:tcMar>
            <w:vAlign w:val="center"/>
            <w:hideMark/>
          </w:tcPr>
          <w:p w:rsidR="007C1743" w:rsidRDefault="007C1743">
            <w:pPr>
              <w:jc w:val="center"/>
              <w:rPr>
                <w:color w:val="000000"/>
                <w:sz w:val="22"/>
                <w:szCs w:val="22"/>
              </w:rPr>
            </w:pPr>
            <w:r>
              <w:rPr>
                <w:color w:val="000000"/>
                <w:sz w:val="22"/>
                <w:szCs w:val="22"/>
              </w:rPr>
              <w:t>-71,6</w:t>
            </w:r>
          </w:p>
        </w:tc>
      </w:tr>
      <w:tr w:rsidR="007C1743" w:rsidTr="007C1743">
        <w:trPr>
          <w:trHeight w:val="20"/>
          <w:jc w:val="right"/>
        </w:trPr>
        <w:tc>
          <w:tcPr>
            <w:tcW w:w="3307" w:type="dxa"/>
            <w:tcBorders>
              <w:top w:val="nil"/>
              <w:left w:val="single" w:sz="8" w:space="0" w:color="auto"/>
              <w:bottom w:val="single" w:sz="8" w:space="0" w:color="auto"/>
              <w:right w:val="single" w:sz="8" w:space="0" w:color="auto"/>
            </w:tcBorders>
            <w:shd w:val="clear" w:color="auto" w:fill="auto"/>
            <w:tcMar>
              <w:left w:w="28" w:type="dxa"/>
              <w:right w:w="28" w:type="dxa"/>
            </w:tcMar>
            <w:vAlign w:val="center"/>
            <w:hideMark/>
          </w:tcPr>
          <w:p w:rsidR="007C1743" w:rsidRDefault="007C1743">
            <w:pPr>
              <w:rPr>
                <w:color w:val="000000"/>
                <w:sz w:val="22"/>
                <w:szCs w:val="22"/>
              </w:rPr>
            </w:pPr>
            <w:r>
              <w:rPr>
                <w:color w:val="000000"/>
                <w:sz w:val="22"/>
                <w:szCs w:val="22"/>
              </w:rPr>
              <w:t>Поступления от найма жилья</w:t>
            </w:r>
          </w:p>
        </w:tc>
        <w:tc>
          <w:tcPr>
            <w:tcW w:w="1479" w:type="dxa"/>
            <w:tcBorders>
              <w:top w:val="nil"/>
              <w:left w:val="nil"/>
              <w:bottom w:val="single" w:sz="8" w:space="0" w:color="auto"/>
              <w:right w:val="single" w:sz="8" w:space="0" w:color="auto"/>
            </w:tcBorders>
            <w:shd w:val="clear" w:color="auto" w:fill="auto"/>
            <w:noWrap/>
            <w:tcMar>
              <w:left w:w="28" w:type="dxa"/>
              <w:right w:w="28" w:type="dxa"/>
            </w:tcMar>
            <w:vAlign w:val="center"/>
            <w:hideMark/>
          </w:tcPr>
          <w:p w:rsidR="007C1743" w:rsidRDefault="007C1743">
            <w:pPr>
              <w:jc w:val="right"/>
              <w:rPr>
                <w:color w:val="000000"/>
                <w:sz w:val="22"/>
                <w:szCs w:val="22"/>
              </w:rPr>
            </w:pPr>
            <w:r>
              <w:rPr>
                <w:color w:val="000000"/>
                <w:sz w:val="22"/>
                <w:szCs w:val="22"/>
              </w:rPr>
              <w:t>280,000</w:t>
            </w:r>
          </w:p>
        </w:tc>
        <w:tc>
          <w:tcPr>
            <w:tcW w:w="1559" w:type="dxa"/>
            <w:tcBorders>
              <w:top w:val="nil"/>
              <w:left w:val="nil"/>
              <w:bottom w:val="single" w:sz="8" w:space="0" w:color="auto"/>
              <w:right w:val="single" w:sz="8" w:space="0" w:color="auto"/>
            </w:tcBorders>
            <w:shd w:val="clear" w:color="auto" w:fill="auto"/>
            <w:noWrap/>
            <w:tcMar>
              <w:left w:w="28" w:type="dxa"/>
              <w:right w:w="28" w:type="dxa"/>
            </w:tcMar>
            <w:vAlign w:val="center"/>
            <w:hideMark/>
          </w:tcPr>
          <w:p w:rsidR="007C1743" w:rsidRDefault="007C1743">
            <w:pPr>
              <w:jc w:val="right"/>
              <w:rPr>
                <w:color w:val="000000"/>
                <w:sz w:val="22"/>
                <w:szCs w:val="22"/>
              </w:rPr>
            </w:pPr>
            <w:r>
              <w:rPr>
                <w:color w:val="000000"/>
                <w:sz w:val="22"/>
                <w:szCs w:val="22"/>
              </w:rPr>
              <w:t>251,484</w:t>
            </w:r>
          </w:p>
        </w:tc>
        <w:tc>
          <w:tcPr>
            <w:tcW w:w="1560" w:type="dxa"/>
            <w:tcBorders>
              <w:top w:val="nil"/>
              <w:left w:val="nil"/>
              <w:bottom w:val="single" w:sz="8" w:space="0" w:color="auto"/>
              <w:right w:val="single" w:sz="8" w:space="0" w:color="auto"/>
            </w:tcBorders>
            <w:shd w:val="clear" w:color="auto" w:fill="auto"/>
            <w:tcMar>
              <w:left w:w="28" w:type="dxa"/>
              <w:right w:w="28" w:type="dxa"/>
            </w:tcMar>
            <w:vAlign w:val="center"/>
            <w:hideMark/>
          </w:tcPr>
          <w:p w:rsidR="007C1743" w:rsidRDefault="007C1743">
            <w:pPr>
              <w:jc w:val="right"/>
              <w:rPr>
                <w:color w:val="000000"/>
                <w:sz w:val="22"/>
                <w:szCs w:val="22"/>
              </w:rPr>
            </w:pPr>
            <w:r>
              <w:rPr>
                <w:color w:val="000000"/>
                <w:sz w:val="22"/>
                <w:szCs w:val="22"/>
              </w:rPr>
              <w:t>16,112</w:t>
            </w:r>
          </w:p>
        </w:tc>
        <w:tc>
          <w:tcPr>
            <w:tcW w:w="850" w:type="dxa"/>
            <w:tcBorders>
              <w:top w:val="nil"/>
              <w:left w:val="nil"/>
              <w:bottom w:val="single" w:sz="8" w:space="0" w:color="auto"/>
              <w:right w:val="single" w:sz="8" w:space="0" w:color="auto"/>
            </w:tcBorders>
            <w:shd w:val="clear" w:color="auto" w:fill="auto"/>
            <w:tcMar>
              <w:left w:w="28" w:type="dxa"/>
              <w:right w:w="28" w:type="dxa"/>
            </w:tcMar>
            <w:vAlign w:val="center"/>
            <w:hideMark/>
          </w:tcPr>
          <w:p w:rsidR="007C1743" w:rsidRDefault="007C1743">
            <w:pPr>
              <w:jc w:val="center"/>
              <w:rPr>
                <w:color w:val="000000"/>
                <w:sz w:val="22"/>
                <w:szCs w:val="22"/>
              </w:rPr>
            </w:pPr>
            <w:r>
              <w:rPr>
                <w:color w:val="000000"/>
                <w:sz w:val="22"/>
                <w:szCs w:val="22"/>
              </w:rPr>
              <w:t>89,8</w:t>
            </w:r>
          </w:p>
        </w:tc>
        <w:tc>
          <w:tcPr>
            <w:tcW w:w="851" w:type="dxa"/>
            <w:tcBorders>
              <w:top w:val="nil"/>
              <w:left w:val="nil"/>
              <w:bottom w:val="single" w:sz="8" w:space="0" w:color="auto"/>
              <w:right w:val="single" w:sz="8" w:space="0" w:color="auto"/>
            </w:tcBorders>
            <w:shd w:val="clear" w:color="auto" w:fill="auto"/>
            <w:tcMar>
              <w:left w:w="28" w:type="dxa"/>
              <w:right w:w="28" w:type="dxa"/>
            </w:tcMar>
            <w:vAlign w:val="center"/>
            <w:hideMark/>
          </w:tcPr>
          <w:p w:rsidR="007C1743" w:rsidRDefault="007C1743">
            <w:pPr>
              <w:jc w:val="center"/>
              <w:rPr>
                <w:color w:val="000000"/>
                <w:sz w:val="22"/>
                <w:szCs w:val="22"/>
              </w:rPr>
            </w:pPr>
            <w:r>
              <w:rPr>
                <w:color w:val="000000"/>
                <w:sz w:val="22"/>
                <w:szCs w:val="22"/>
              </w:rPr>
              <w:t>0,3</w:t>
            </w:r>
          </w:p>
        </w:tc>
        <w:tc>
          <w:tcPr>
            <w:tcW w:w="815" w:type="dxa"/>
            <w:tcBorders>
              <w:top w:val="nil"/>
              <w:left w:val="nil"/>
              <w:bottom w:val="single" w:sz="8" w:space="0" w:color="auto"/>
              <w:right w:val="single" w:sz="8" w:space="0" w:color="auto"/>
            </w:tcBorders>
            <w:shd w:val="clear" w:color="auto" w:fill="auto"/>
            <w:tcMar>
              <w:left w:w="28" w:type="dxa"/>
              <w:right w:w="28" w:type="dxa"/>
            </w:tcMar>
            <w:vAlign w:val="center"/>
            <w:hideMark/>
          </w:tcPr>
          <w:p w:rsidR="007C1743" w:rsidRDefault="007C1743">
            <w:pPr>
              <w:jc w:val="center"/>
              <w:rPr>
                <w:color w:val="000000"/>
                <w:sz w:val="22"/>
                <w:szCs w:val="22"/>
              </w:rPr>
            </w:pPr>
            <w:r>
              <w:rPr>
                <w:color w:val="000000"/>
                <w:sz w:val="22"/>
                <w:szCs w:val="22"/>
              </w:rPr>
              <w:t>1 460,8</w:t>
            </w:r>
          </w:p>
        </w:tc>
      </w:tr>
      <w:tr w:rsidR="007C1743" w:rsidTr="007C1743">
        <w:trPr>
          <w:trHeight w:val="20"/>
          <w:jc w:val="right"/>
        </w:trPr>
        <w:tc>
          <w:tcPr>
            <w:tcW w:w="3307" w:type="dxa"/>
            <w:tcBorders>
              <w:top w:val="nil"/>
              <w:left w:val="single" w:sz="8" w:space="0" w:color="auto"/>
              <w:bottom w:val="single" w:sz="8" w:space="0" w:color="auto"/>
              <w:right w:val="single" w:sz="8" w:space="0" w:color="auto"/>
            </w:tcBorders>
            <w:shd w:val="clear" w:color="auto" w:fill="auto"/>
            <w:tcMar>
              <w:left w:w="28" w:type="dxa"/>
              <w:right w:w="28" w:type="dxa"/>
            </w:tcMar>
            <w:vAlign w:val="center"/>
            <w:hideMark/>
          </w:tcPr>
          <w:p w:rsidR="007C1743" w:rsidRDefault="007C1743">
            <w:pPr>
              <w:rPr>
                <w:color w:val="000000"/>
                <w:sz w:val="22"/>
                <w:szCs w:val="22"/>
              </w:rPr>
            </w:pPr>
            <w:r>
              <w:rPr>
                <w:color w:val="000000"/>
                <w:sz w:val="22"/>
                <w:szCs w:val="22"/>
              </w:rPr>
              <w:t>Прочие доходы от компенсации затрат</w:t>
            </w:r>
          </w:p>
        </w:tc>
        <w:tc>
          <w:tcPr>
            <w:tcW w:w="1479" w:type="dxa"/>
            <w:tcBorders>
              <w:top w:val="nil"/>
              <w:left w:val="nil"/>
              <w:bottom w:val="single" w:sz="8" w:space="0" w:color="auto"/>
              <w:right w:val="single" w:sz="8" w:space="0" w:color="auto"/>
            </w:tcBorders>
            <w:shd w:val="clear" w:color="auto" w:fill="auto"/>
            <w:noWrap/>
            <w:tcMar>
              <w:left w:w="28" w:type="dxa"/>
              <w:right w:w="28" w:type="dxa"/>
            </w:tcMar>
            <w:vAlign w:val="center"/>
            <w:hideMark/>
          </w:tcPr>
          <w:p w:rsidR="007C1743" w:rsidRDefault="007C1743">
            <w:pPr>
              <w:jc w:val="right"/>
              <w:rPr>
                <w:color w:val="000000"/>
                <w:sz w:val="22"/>
                <w:szCs w:val="22"/>
              </w:rPr>
            </w:pPr>
            <w:r>
              <w:rPr>
                <w:color w:val="000000"/>
                <w:sz w:val="22"/>
                <w:szCs w:val="22"/>
              </w:rPr>
              <w:t>70,800</w:t>
            </w:r>
          </w:p>
        </w:tc>
        <w:tc>
          <w:tcPr>
            <w:tcW w:w="1559" w:type="dxa"/>
            <w:tcBorders>
              <w:top w:val="nil"/>
              <w:left w:val="nil"/>
              <w:bottom w:val="single" w:sz="8" w:space="0" w:color="auto"/>
              <w:right w:val="single" w:sz="8" w:space="0" w:color="auto"/>
            </w:tcBorders>
            <w:shd w:val="clear" w:color="auto" w:fill="auto"/>
            <w:noWrap/>
            <w:tcMar>
              <w:left w:w="28" w:type="dxa"/>
              <w:right w:w="28" w:type="dxa"/>
            </w:tcMar>
            <w:vAlign w:val="center"/>
            <w:hideMark/>
          </w:tcPr>
          <w:p w:rsidR="007C1743" w:rsidRDefault="007C1743">
            <w:pPr>
              <w:jc w:val="right"/>
              <w:rPr>
                <w:color w:val="000000"/>
                <w:sz w:val="22"/>
                <w:szCs w:val="22"/>
              </w:rPr>
            </w:pPr>
            <w:r>
              <w:rPr>
                <w:color w:val="000000"/>
                <w:sz w:val="22"/>
                <w:szCs w:val="22"/>
              </w:rPr>
              <w:t>70,800</w:t>
            </w:r>
          </w:p>
        </w:tc>
        <w:tc>
          <w:tcPr>
            <w:tcW w:w="1560" w:type="dxa"/>
            <w:tcBorders>
              <w:top w:val="nil"/>
              <w:left w:val="nil"/>
              <w:bottom w:val="single" w:sz="8" w:space="0" w:color="auto"/>
              <w:right w:val="single" w:sz="8" w:space="0" w:color="auto"/>
            </w:tcBorders>
            <w:shd w:val="clear" w:color="auto" w:fill="auto"/>
            <w:tcMar>
              <w:left w:w="28" w:type="dxa"/>
              <w:right w:w="28" w:type="dxa"/>
            </w:tcMar>
            <w:vAlign w:val="center"/>
            <w:hideMark/>
          </w:tcPr>
          <w:p w:rsidR="007C1743" w:rsidRDefault="007C1743">
            <w:pPr>
              <w:jc w:val="right"/>
              <w:rPr>
                <w:color w:val="000000"/>
                <w:sz w:val="22"/>
                <w:szCs w:val="22"/>
              </w:rPr>
            </w:pPr>
            <w:r>
              <w:rPr>
                <w:color w:val="000000"/>
                <w:sz w:val="22"/>
                <w:szCs w:val="22"/>
              </w:rPr>
              <w:t>137,502</w:t>
            </w:r>
          </w:p>
        </w:tc>
        <w:tc>
          <w:tcPr>
            <w:tcW w:w="850" w:type="dxa"/>
            <w:tcBorders>
              <w:top w:val="nil"/>
              <w:left w:val="nil"/>
              <w:bottom w:val="single" w:sz="8" w:space="0" w:color="auto"/>
              <w:right w:val="single" w:sz="8" w:space="0" w:color="auto"/>
            </w:tcBorders>
            <w:shd w:val="clear" w:color="auto" w:fill="auto"/>
            <w:tcMar>
              <w:left w:w="28" w:type="dxa"/>
              <w:right w:w="28" w:type="dxa"/>
            </w:tcMar>
            <w:vAlign w:val="center"/>
            <w:hideMark/>
          </w:tcPr>
          <w:p w:rsidR="007C1743" w:rsidRDefault="007C1743">
            <w:pPr>
              <w:jc w:val="center"/>
              <w:rPr>
                <w:color w:val="000000"/>
                <w:sz w:val="22"/>
                <w:szCs w:val="22"/>
              </w:rPr>
            </w:pPr>
            <w:r>
              <w:rPr>
                <w:color w:val="000000"/>
                <w:sz w:val="22"/>
                <w:szCs w:val="22"/>
              </w:rPr>
              <w:t>100,0</w:t>
            </w:r>
          </w:p>
        </w:tc>
        <w:tc>
          <w:tcPr>
            <w:tcW w:w="851" w:type="dxa"/>
            <w:tcBorders>
              <w:top w:val="nil"/>
              <w:left w:val="nil"/>
              <w:bottom w:val="single" w:sz="8" w:space="0" w:color="auto"/>
              <w:right w:val="single" w:sz="8" w:space="0" w:color="auto"/>
            </w:tcBorders>
            <w:shd w:val="clear" w:color="auto" w:fill="auto"/>
            <w:tcMar>
              <w:left w:w="28" w:type="dxa"/>
              <w:right w:w="28" w:type="dxa"/>
            </w:tcMar>
            <w:vAlign w:val="center"/>
            <w:hideMark/>
          </w:tcPr>
          <w:p w:rsidR="007C1743" w:rsidRDefault="007C1743">
            <w:pPr>
              <w:jc w:val="center"/>
              <w:rPr>
                <w:color w:val="000000"/>
                <w:sz w:val="22"/>
                <w:szCs w:val="22"/>
              </w:rPr>
            </w:pPr>
            <w:r>
              <w:rPr>
                <w:color w:val="000000"/>
                <w:sz w:val="22"/>
                <w:szCs w:val="22"/>
              </w:rPr>
              <w:t>0,1</w:t>
            </w:r>
          </w:p>
        </w:tc>
        <w:tc>
          <w:tcPr>
            <w:tcW w:w="815" w:type="dxa"/>
            <w:tcBorders>
              <w:top w:val="nil"/>
              <w:left w:val="nil"/>
              <w:bottom w:val="single" w:sz="8" w:space="0" w:color="auto"/>
              <w:right w:val="single" w:sz="8" w:space="0" w:color="auto"/>
            </w:tcBorders>
            <w:shd w:val="clear" w:color="auto" w:fill="auto"/>
            <w:tcMar>
              <w:left w:w="28" w:type="dxa"/>
              <w:right w:w="28" w:type="dxa"/>
            </w:tcMar>
            <w:vAlign w:val="center"/>
            <w:hideMark/>
          </w:tcPr>
          <w:p w:rsidR="007C1743" w:rsidRDefault="007C1743">
            <w:pPr>
              <w:jc w:val="center"/>
              <w:rPr>
                <w:color w:val="000000"/>
                <w:sz w:val="22"/>
                <w:szCs w:val="22"/>
              </w:rPr>
            </w:pPr>
            <w:r>
              <w:rPr>
                <w:color w:val="000000"/>
                <w:sz w:val="22"/>
                <w:szCs w:val="22"/>
              </w:rPr>
              <w:t>-48,5</w:t>
            </w:r>
          </w:p>
        </w:tc>
      </w:tr>
      <w:tr w:rsidR="007C1743" w:rsidTr="007C1743">
        <w:trPr>
          <w:trHeight w:val="20"/>
          <w:jc w:val="right"/>
        </w:trPr>
        <w:tc>
          <w:tcPr>
            <w:tcW w:w="3307" w:type="dxa"/>
            <w:tcBorders>
              <w:top w:val="nil"/>
              <w:left w:val="single" w:sz="8" w:space="0" w:color="auto"/>
              <w:bottom w:val="single" w:sz="8" w:space="0" w:color="auto"/>
              <w:right w:val="single" w:sz="8" w:space="0" w:color="auto"/>
            </w:tcBorders>
            <w:shd w:val="clear" w:color="auto" w:fill="auto"/>
            <w:tcMar>
              <w:left w:w="28" w:type="dxa"/>
              <w:right w:w="28" w:type="dxa"/>
            </w:tcMar>
            <w:vAlign w:val="center"/>
            <w:hideMark/>
          </w:tcPr>
          <w:p w:rsidR="007C1743" w:rsidRDefault="007C1743">
            <w:pPr>
              <w:rPr>
                <w:color w:val="000000"/>
                <w:sz w:val="22"/>
                <w:szCs w:val="22"/>
              </w:rPr>
            </w:pPr>
            <w:r>
              <w:rPr>
                <w:color w:val="000000"/>
                <w:sz w:val="22"/>
                <w:szCs w:val="22"/>
              </w:rPr>
              <w:t>Доходы от продажи материальных и нематериальных активов</w:t>
            </w:r>
          </w:p>
        </w:tc>
        <w:tc>
          <w:tcPr>
            <w:tcW w:w="1479" w:type="dxa"/>
            <w:tcBorders>
              <w:top w:val="nil"/>
              <w:left w:val="nil"/>
              <w:bottom w:val="single" w:sz="8" w:space="0" w:color="auto"/>
              <w:right w:val="single" w:sz="8" w:space="0" w:color="auto"/>
            </w:tcBorders>
            <w:shd w:val="clear" w:color="auto" w:fill="auto"/>
            <w:noWrap/>
            <w:tcMar>
              <w:left w:w="28" w:type="dxa"/>
              <w:right w:w="28" w:type="dxa"/>
            </w:tcMar>
            <w:vAlign w:val="center"/>
            <w:hideMark/>
          </w:tcPr>
          <w:p w:rsidR="007C1743" w:rsidRDefault="007C1743">
            <w:pPr>
              <w:jc w:val="right"/>
              <w:rPr>
                <w:color w:val="000000"/>
                <w:sz w:val="22"/>
                <w:szCs w:val="22"/>
              </w:rPr>
            </w:pPr>
            <w:r>
              <w:rPr>
                <w:color w:val="000000"/>
                <w:sz w:val="22"/>
                <w:szCs w:val="22"/>
              </w:rPr>
              <w:t>98,500</w:t>
            </w:r>
          </w:p>
        </w:tc>
        <w:tc>
          <w:tcPr>
            <w:tcW w:w="1559" w:type="dxa"/>
            <w:tcBorders>
              <w:top w:val="nil"/>
              <w:left w:val="nil"/>
              <w:bottom w:val="single" w:sz="8" w:space="0" w:color="auto"/>
              <w:right w:val="single" w:sz="8" w:space="0" w:color="auto"/>
            </w:tcBorders>
            <w:shd w:val="clear" w:color="auto" w:fill="auto"/>
            <w:noWrap/>
            <w:tcMar>
              <w:left w:w="28" w:type="dxa"/>
              <w:right w:w="28" w:type="dxa"/>
            </w:tcMar>
            <w:vAlign w:val="center"/>
            <w:hideMark/>
          </w:tcPr>
          <w:p w:rsidR="007C1743" w:rsidRDefault="007C1743">
            <w:pPr>
              <w:jc w:val="right"/>
              <w:rPr>
                <w:color w:val="000000"/>
                <w:sz w:val="22"/>
                <w:szCs w:val="22"/>
              </w:rPr>
            </w:pPr>
            <w:r>
              <w:rPr>
                <w:color w:val="000000"/>
                <w:sz w:val="22"/>
                <w:szCs w:val="22"/>
              </w:rPr>
              <w:t>98,500</w:t>
            </w:r>
          </w:p>
        </w:tc>
        <w:tc>
          <w:tcPr>
            <w:tcW w:w="1560" w:type="dxa"/>
            <w:tcBorders>
              <w:top w:val="nil"/>
              <w:left w:val="nil"/>
              <w:bottom w:val="single" w:sz="8" w:space="0" w:color="auto"/>
              <w:right w:val="single" w:sz="8" w:space="0" w:color="auto"/>
            </w:tcBorders>
            <w:shd w:val="clear" w:color="auto" w:fill="auto"/>
            <w:tcMar>
              <w:left w:w="28" w:type="dxa"/>
              <w:right w:w="28" w:type="dxa"/>
            </w:tcMar>
            <w:vAlign w:val="center"/>
            <w:hideMark/>
          </w:tcPr>
          <w:p w:rsidR="007C1743" w:rsidRDefault="007C1743">
            <w:pPr>
              <w:jc w:val="right"/>
              <w:rPr>
                <w:color w:val="000000"/>
                <w:sz w:val="22"/>
                <w:szCs w:val="22"/>
              </w:rPr>
            </w:pPr>
            <w:r>
              <w:rPr>
                <w:color w:val="000000"/>
                <w:sz w:val="22"/>
                <w:szCs w:val="22"/>
              </w:rPr>
              <w:t>0,000</w:t>
            </w:r>
          </w:p>
        </w:tc>
        <w:tc>
          <w:tcPr>
            <w:tcW w:w="850" w:type="dxa"/>
            <w:tcBorders>
              <w:top w:val="nil"/>
              <w:left w:val="nil"/>
              <w:bottom w:val="single" w:sz="8" w:space="0" w:color="auto"/>
              <w:right w:val="single" w:sz="8" w:space="0" w:color="auto"/>
            </w:tcBorders>
            <w:shd w:val="clear" w:color="auto" w:fill="auto"/>
            <w:tcMar>
              <w:left w:w="28" w:type="dxa"/>
              <w:right w:w="28" w:type="dxa"/>
            </w:tcMar>
            <w:vAlign w:val="center"/>
            <w:hideMark/>
          </w:tcPr>
          <w:p w:rsidR="007C1743" w:rsidRDefault="007C1743">
            <w:pPr>
              <w:jc w:val="center"/>
              <w:rPr>
                <w:color w:val="000000"/>
                <w:sz w:val="22"/>
                <w:szCs w:val="22"/>
              </w:rPr>
            </w:pPr>
            <w:r>
              <w:rPr>
                <w:color w:val="000000"/>
                <w:sz w:val="22"/>
                <w:szCs w:val="22"/>
              </w:rPr>
              <w:t>100,0</w:t>
            </w:r>
          </w:p>
        </w:tc>
        <w:tc>
          <w:tcPr>
            <w:tcW w:w="851" w:type="dxa"/>
            <w:tcBorders>
              <w:top w:val="nil"/>
              <w:left w:val="nil"/>
              <w:bottom w:val="single" w:sz="8" w:space="0" w:color="auto"/>
              <w:right w:val="single" w:sz="8" w:space="0" w:color="auto"/>
            </w:tcBorders>
            <w:shd w:val="clear" w:color="auto" w:fill="auto"/>
            <w:tcMar>
              <w:left w:w="28" w:type="dxa"/>
              <w:right w:w="28" w:type="dxa"/>
            </w:tcMar>
            <w:vAlign w:val="center"/>
            <w:hideMark/>
          </w:tcPr>
          <w:p w:rsidR="007C1743" w:rsidRDefault="007C1743">
            <w:pPr>
              <w:jc w:val="center"/>
              <w:rPr>
                <w:color w:val="000000"/>
                <w:sz w:val="22"/>
                <w:szCs w:val="22"/>
              </w:rPr>
            </w:pPr>
            <w:r>
              <w:rPr>
                <w:color w:val="000000"/>
                <w:sz w:val="22"/>
                <w:szCs w:val="22"/>
              </w:rPr>
              <w:t>0,1</w:t>
            </w:r>
          </w:p>
        </w:tc>
        <w:tc>
          <w:tcPr>
            <w:tcW w:w="815" w:type="dxa"/>
            <w:tcBorders>
              <w:top w:val="nil"/>
              <w:left w:val="nil"/>
              <w:bottom w:val="single" w:sz="8" w:space="0" w:color="auto"/>
              <w:right w:val="single" w:sz="8" w:space="0" w:color="auto"/>
            </w:tcBorders>
            <w:shd w:val="clear" w:color="auto" w:fill="auto"/>
            <w:tcMar>
              <w:left w:w="28" w:type="dxa"/>
              <w:right w:w="28" w:type="dxa"/>
            </w:tcMar>
            <w:vAlign w:val="center"/>
            <w:hideMark/>
          </w:tcPr>
          <w:p w:rsidR="007C1743" w:rsidRDefault="007C1743">
            <w:pPr>
              <w:jc w:val="center"/>
              <w:rPr>
                <w:color w:val="000000"/>
                <w:sz w:val="22"/>
                <w:szCs w:val="22"/>
              </w:rPr>
            </w:pPr>
            <w:r>
              <w:rPr>
                <w:color w:val="000000"/>
                <w:sz w:val="22"/>
                <w:szCs w:val="22"/>
              </w:rPr>
              <w:t>0,0</w:t>
            </w:r>
          </w:p>
        </w:tc>
      </w:tr>
      <w:tr w:rsidR="007C1743" w:rsidTr="007C1743">
        <w:trPr>
          <w:trHeight w:val="20"/>
          <w:jc w:val="right"/>
        </w:trPr>
        <w:tc>
          <w:tcPr>
            <w:tcW w:w="3307" w:type="dxa"/>
            <w:tcBorders>
              <w:top w:val="nil"/>
              <w:left w:val="single" w:sz="8" w:space="0" w:color="auto"/>
              <w:bottom w:val="single" w:sz="8" w:space="0" w:color="auto"/>
              <w:right w:val="single" w:sz="8" w:space="0" w:color="auto"/>
            </w:tcBorders>
            <w:shd w:val="clear" w:color="auto" w:fill="auto"/>
            <w:tcMar>
              <w:left w:w="28" w:type="dxa"/>
              <w:right w:w="28" w:type="dxa"/>
            </w:tcMar>
            <w:vAlign w:val="center"/>
            <w:hideMark/>
          </w:tcPr>
          <w:p w:rsidR="007C1743" w:rsidRDefault="007C1743">
            <w:pPr>
              <w:rPr>
                <w:color w:val="000000"/>
                <w:sz w:val="22"/>
                <w:szCs w:val="22"/>
              </w:rPr>
            </w:pPr>
            <w:r>
              <w:rPr>
                <w:color w:val="000000"/>
                <w:sz w:val="22"/>
                <w:szCs w:val="22"/>
              </w:rPr>
              <w:lastRenderedPageBreak/>
              <w:t xml:space="preserve">Штрафы, санкции, возмещение ущерба (по 44ФЗ) </w:t>
            </w:r>
          </w:p>
        </w:tc>
        <w:tc>
          <w:tcPr>
            <w:tcW w:w="1479" w:type="dxa"/>
            <w:tcBorders>
              <w:top w:val="nil"/>
              <w:left w:val="nil"/>
              <w:bottom w:val="single" w:sz="8" w:space="0" w:color="auto"/>
              <w:right w:val="single" w:sz="8" w:space="0" w:color="auto"/>
            </w:tcBorders>
            <w:shd w:val="clear" w:color="auto" w:fill="auto"/>
            <w:noWrap/>
            <w:tcMar>
              <w:left w:w="28" w:type="dxa"/>
              <w:right w:w="28" w:type="dxa"/>
            </w:tcMar>
            <w:vAlign w:val="center"/>
            <w:hideMark/>
          </w:tcPr>
          <w:p w:rsidR="007C1743" w:rsidRDefault="007C1743">
            <w:pPr>
              <w:jc w:val="right"/>
              <w:rPr>
                <w:color w:val="000000"/>
                <w:sz w:val="22"/>
                <w:szCs w:val="22"/>
              </w:rPr>
            </w:pPr>
            <w:r>
              <w:rPr>
                <w:color w:val="000000"/>
                <w:sz w:val="22"/>
                <w:szCs w:val="22"/>
              </w:rPr>
              <w:t>84,524</w:t>
            </w:r>
          </w:p>
        </w:tc>
        <w:tc>
          <w:tcPr>
            <w:tcW w:w="1559" w:type="dxa"/>
            <w:tcBorders>
              <w:top w:val="nil"/>
              <w:left w:val="nil"/>
              <w:bottom w:val="single" w:sz="8" w:space="0" w:color="auto"/>
              <w:right w:val="single" w:sz="8" w:space="0" w:color="auto"/>
            </w:tcBorders>
            <w:shd w:val="clear" w:color="auto" w:fill="auto"/>
            <w:noWrap/>
            <w:tcMar>
              <w:left w:w="28" w:type="dxa"/>
              <w:right w:w="28" w:type="dxa"/>
            </w:tcMar>
            <w:vAlign w:val="center"/>
            <w:hideMark/>
          </w:tcPr>
          <w:p w:rsidR="007C1743" w:rsidRDefault="007C1743">
            <w:pPr>
              <w:jc w:val="right"/>
              <w:rPr>
                <w:color w:val="000000"/>
                <w:sz w:val="22"/>
                <w:szCs w:val="22"/>
              </w:rPr>
            </w:pPr>
            <w:r>
              <w:rPr>
                <w:color w:val="000000"/>
                <w:sz w:val="22"/>
                <w:szCs w:val="22"/>
              </w:rPr>
              <w:t>84,524</w:t>
            </w:r>
          </w:p>
        </w:tc>
        <w:tc>
          <w:tcPr>
            <w:tcW w:w="1560" w:type="dxa"/>
            <w:tcBorders>
              <w:top w:val="nil"/>
              <w:left w:val="nil"/>
              <w:bottom w:val="single" w:sz="8" w:space="0" w:color="auto"/>
              <w:right w:val="single" w:sz="8" w:space="0" w:color="auto"/>
            </w:tcBorders>
            <w:shd w:val="clear" w:color="auto" w:fill="auto"/>
            <w:tcMar>
              <w:left w:w="28" w:type="dxa"/>
              <w:right w:w="28" w:type="dxa"/>
            </w:tcMar>
            <w:vAlign w:val="center"/>
            <w:hideMark/>
          </w:tcPr>
          <w:p w:rsidR="007C1743" w:rsidRDefault="007C1743">
            <w:pPr>
              <w:jc w:val="right"/>
              <w:rPr>
                <w:color w:val="000000"/>
                <w:sz w:val="22"/>
                <w:szCs w:val="22"/>
              </w:rPr>
            </w:pPr>
            <w:r>
              <w:rPr>
                <w:color w:val="000000"/>
                <w:sz w:val="22"/>
                <w:szCs w:val="22"/>
              </w:rPr>
              <w:t>0,000</w:t>
            </w:r>
          </w:p>
        </w:tc>
        <w:tc>
          <w:tcPr>
            <w:tcW w:w="850" w:type="dxa"/>
            <w:tcBorders>
              <w:top w:val="nil"/>
              <w:left w:val="nil"/>
              <w:bottom w:val="single" w:sz="8" w:space="0" w:color="auto"/>
              <w:right w:val="single" w:sz="8" w:space="0" w:color="auto"/>
            </w:tcBorders>
            <w:shd w:val="clear" w:color="auto" w:fill="auto"/>
            <w:tcMar>
              <w:left w:w="28" w:type="dxa"/>
              <w:right w:w="28" w:type="dxa"/>
            </w:tcMar>
            <w:vAlign w:val="center"/>
            <w:hideMark/>
          </w:tcPr>
          <w:p w:rsidR="007C1743" w:rsidRDefault="007C1743">
            <w:pPr>
              <w:jc w:val="center"/>
              <w:rPr>
                <w:color w:val="000000"/>
                <w:sz w:val="22"/>
                <w:szCs w:val="22"/>
              </w:rPr>
            </w:pPr>
            <w:r>
              <w:rPr>
                <w:color w:val="000000"/>
                <w:sz w:val="22"/>
                <w:szCs w:val="22"/>
              </w:rPr>
              <w:t>100,0</w:t>
            </w:r>
          </w:p>
        </w:tc>
        <w:tc>
          <w:tcPr>
            <w:tcW w:w="851" w:type="dxa"/>
            <w:tcBorders>
              <w:top w:val="nil"/>
              <w:left w:val="nil"/>
              <w:bottom w:val="single" w:sz="8" w:space="0" w:color="auto"/>
              <w:right w:val="single" w:sz="8" w:space="0" w:color="auto"/>
            </w:tcBorders>
            <w:shd w:val="clear" w:color="auto" w:fill="auto"/>
            <w:tcMar>
              <w:left w:w="28" w:type="dxa"/>
              <w:right w:w="28" w:type="dxa"/>
            </w:tcMar>
            <w:vAlign w:val="center"/>
            <w:hideMark/>
          </w:tcPr>
          <w:p w:rsidR="007C1743" w:rsidRDefault="007C1743">
            <w:pPr>
              <w:jc w:val="center"/>
              <w:rPr>
                <w:color w:val="000000"/>
                <w:sz w:val="22"/>
                <w:szCs w:val="22"/>
              </w:rPr>
            </w:pPr>
            <w:r>
              <w:rPr>
                <w:color w:val="000000"/>
                <w:sz w:val="22"/>
                <w:szCs w:val="22"/>
              </w:rPr>
              <w:t>0,1</w:t>
            </w:r>
          </w:p>
        </w:tc>
        <w:tc>
          <w:tcPr>
            <w:tcW w:w="815" w:type="dxa"/>
            <w:tcBorders>
              <w:top w:val="nil"/>
              <w:left w:val="nil"/>
              <w:bottom w:val="single" w:sz="8" w:space="0" w:color="auto"/>
              <w:right w:val="single" w:sz="8" w:space="0" w:color="auto"/>
            </w:tcBorders>
            <w:shd w:val="clear" w:color="auto" w:fill="auto"/>
            <w:tcMar>
              <w:left w:w="28" w:type="dxa"/>
              <w:right w:w="28" w:type="dxa"/>
            </w:tcMar>
            <w:vAlign w:val="center"/>
            <w:hideMark/>
          </w:tcPr>
          <w:p w:rsidR="007C1743" w:rsidRDefault="007C1743">
            <w:pPr>
              <w:jc w:val="center"/>
              <w:rPr>
                <w:color w:val="000000"/>
                <w:sz w:val="22"/>
                <w:szCs w:val="22"/>
              </w:rPr>
            </w:pPr>
            <w:r>
              <w:rPr>
                <w:color w:val="000000"/>
                <w:sz w:val="22"/>
                <w:szCs w:val="22"/>
              </w:rPr>
              <w:t>0,0</w:t>
            </w:r>
          </w:p>
        </w:tc>
      </w:tr>
      <w:tr w:rsidR="007C1743" w:rsidTr="007C1743">
        <w:trPr>
          <w:trHeight w:val="20"/>
          <w:jc w:val="right"/>
        </w:trPr>
        <w:tc>
          <w:tcPr>
            <w:tcW w:w="3307" w:type="dxa"/>
            <w:tcBorders>
              <w:top w:val="nil"/>
              <w:left w:val="single" w:sz="8" w:space="0" w:color="auto"/>
              <w:bottom w:val="single" w:sz="8" w:space="0" w:color="auto"/>
              <w:right w:val="single" w:sz="8" w:space="0" w:color="auto"/>
            </w:tcBorders>
            <w:shd w:val="clear" w:color="auto" w:fill="auto"/>
            <w:tcMar>
              <w:left w:w="28" w:type="dxa"/>
              <w:right w:w="28" w:type="dxa"/>
            </w:tcMar>
            <w:vAlign w:val="center"/>
            <w:hideMark/>
          </w:tcPr>
          <w:p w:rsidR="007C1743" w:rsidRDefault="007C1743">
            <w:pPr>
              <w:rPr>
                <w:color w:val="000000"/>
                <w:sz w:val="22"/>
                <w:szCs w:val="22"/>
              </w:rPr>
            </w:pPr>
            <w:r>
              <w:rPr>
                <w:color w:val="000000"/>
                <w:sz w:val="22"/>
                <w:szCs w:val="22"/>
              </w:rPr>
              <w:t>Прочие доходы</w:t>
            </w:r>
          </w:p>
        </w:tc>
        <w:tc>
          <w:tcPr>
            <w:tcW w:w="1479" w:type="dxa"/>
            <w:tcBorders>
              <w:top w:val="nil"/>
              <w:left w:val="nil"/>
              <w:bottom w:val="single" w:sz="8" w:space="0" w:color="auto"/>
              <w:right w:val="single" w:sz="8" w:space="0" w:color="auto"/>
            </w:tcBorders>
            <w:shd w:val="clear" w:color="auto" w:fill="auto"/>
            <w:noWrap/>
            <w:tcMar>
              <w:left w:w="28" w:type="dxa"/>
              <w:right w:w="28" w:type="dxa"/>
            </w:tcMar>
            <w:vAlign w:val="center"/>
            <w:hideMark/>
          </w:tcPr>
          <w:p w:rsidR="007C1743" w:rsidRDefault="007C1743">
            <w:pPr>
              <w:jc w:val="right"/>
              <w:rPr>
                <w:color w:val="000000"/>
                <w:sz w:val="22"/>
                <w:szCs w:val="22"/>
              </w:rPr>
            </w:pPr>
            <w:r>
              <w:rPr>
                <w:color w:val="000000"/>
                <w:sz w:val="22"/>
                <w:szCs w:val="22"/>
              </w:rPr>
              <w:t>0,000</w:t>
            </w:r>
          </w:p>
        </w:tc>
        <w:tc>
          <w:tcPr>
            <w:tcW w:w="1559" w:type="dxa"/>
            <w:tcBorders>
              <w:top w:val="nil"/>
              <w:left w:val="nil"/>
              <w:bottom w:val="single" w:sz="8" w:space="0" w:color="auto"/>
              <w:right w:val="single" w:sz="8" w:space="0" w:color="auto"/>
            </w:tcBorders>
            <w:shd w:val="clear" w:color="auto" w:fill="auto"/>
            <w:noWrap/>
            <w:tcMar>
              <w:left w:w="28" w:type="dxa"/>
              <w:right w:w="28" w:type="dxa"/>
            </w:tcMar>
            <w:vAlign w:val="center"/>
            <w:hideMark/>
          </w:tcPr>
          <w:p w:rsidR="007C1743" w:rsidRDefault="007C1743">
            <w:pPr>
              <w:jc w:val="right"/>
              <w:rPr>
                <w:color w:val="000000"/>
                <w:sz w:val="22"/>
                <w:szCs w:val="22"/>
              </w:rPr>
            </w:pPr>
            <w:r>
              <w:rPr>
                <w:color w:val="000000"/>
                <w:sz w:val="22"/>
                <w:szCs w:val="22"/>
              </w:rPr>
              <w:t>87,378</w:t>
            </w:r>
          </w:p>
        </w:tc>
        <w:tc>
          <w:tcPr>
            <w:tcW w:w="1560" w:type="dxa"/>
            <w:tcBorders>
              <w:top w:val="nil"/>
              <w:left w:val="nil"/>
              <w:bottom w:val="single" w:sz="8" w:space="0" w:color="auto"/>
              <w:right w:val="single" w:sz="8" w:space="0" w:color="auto"/>
            </w:tcBorders>
            <w:shd w:val="clear" w:color="auto" w:fill="auto"/>
            <w:tcMar>
              <w:left w:w="28" w:type="dxa"/>
              <w:right w:w="28" w:type="dxa"/>
            </w:tcMar>
            <w:vAlign w:val="center"/>
            <w:hideMark/>
          </w:tcPr>
          <w:p w:rsidR="007C1743" w:rsidRDefault="007C1743">
            <w:pPr>
              <w:jc w:val="right"/>
              <w:rPr>
                <w:color w:val="000000"/>
                <w:sz w:val="22"/>
                <w:szCs w:val="22"/>
              </w:rPr>
            </w:pPr>
            <w:r>
              <w:rPr>
                <w:color w:val="000000"/>
                <w:sz w:val="22"/>
                <w:szCs w:val="22"/>
              </w:rPr>
              <w:t>60,373</w:t>
            </w:r>
          </w:p>
        </w:tc>
        <w:tc>
          <w:tcPr>
            <w:tcW w:w="850" w:type="dxa"/>
            <w:tcBorders>
              <w:top w:val="nil"/>
              <w:left w:val="nil"/>
              <w:bottom w:val="single" w:sz="8" w:space="0" w:color="auto"/>
              <w:right w:val="single" w:sz="8" w:space="0" w:color="auto"/>
            </w:tcBorders>
            <w:shd w:val="clear" w:color="auto" w:fill="auto"/>
            <w:tcMar>
              <w:left w:w="28" w:type="dxa"/>
              <w:right w:w="28" w:type="dxa"/>
            </w:tcMar>
            <w:vAlign w:val="center"/>
            <w:hideMark/>
          </w:tcPr>
          <w:p w:rsidR="007C1743" w:rsidRDefault="007C1743">
            <w:pPr>
              <w:jc w:val="center"/>
              <w:rPr>
                <w:color w:val="000000"/>
                <w:sz w:val="22"/>
                <w:szCs w:val="22"/>
              </w:rPr>
            </w:pPr>
            <w:r>
              <w:rPr>
                <w:color w:val="000000"/>
                <w:sz w:val="22"/>
                <w:szCs w:val="22"/>
              </w:rPr>
              <w:t>0,0</w:t>
            </w:r>
          </w:p>
        </w:tc>
        <w:tc>
          <w:tcPr>
            <w:tcW w:w="851" w:type="dxa"/>
            <w:tcBorders>
              <w:top w:val="nil"/>
              <w:left w:val="nil"/>
              <w:bottom w:val="single" w:sz="8" w:space="0" w:color="auto"/>
              <w:right w:val="single" w:sz="8" w:space="0" w:color="auto"/>
            </w:tcBorders>
            <w:shd w:val="clear" w:color="auto" w:fill="auto"/>
            <w:tcMar>
              <w:left w:w="28" w:type="dxa"/>
              <w:right w:w="28" w:type="dxa"/>
            </w:tcMar>
            <w:vAlign w:val="center"/>
            <w:hideMark/>
          </w:tcPr>
          <w:p w:rsidR="007C1743" w:rsidRDefault="007C1743">
            <w:pPr>
              <w:jc w:val="center"/>
              <w:rPr>
                <w:color w:val="000000"/>
                <w:sz w:val="22"/>
                <w:szCs w:val="22"/>
              </w:rPr>
            </w:pPr>
            <w:r>
              <w:rPr>
                <w:color w:val="000000"/>
                <w:sz w:val="22"/>
                <w:szCs w:val="22"/>
              </w:rPr>
              <w:t>0,1</w:t>
            </w:r>
          </w:p>
        </w:tc>
        <w:tc>
          <w:tcPr>
            <w:tcW w:w="815" w:type="dxa"/>
            <w:tcBorders>
              <w:top w:val="nil"/>
              <w:left w:val="nil"/>
              <w:bottom w:val="single" w:sz="8" w:space="0" w:color="auto"/>
              <w:right w:val="single" w:sz="8" w:space="0" w:color="auto"/>
            </w:tcBorders>
            <w:shd w:val="clear" w:color="auto" w:fill="auto"/>
            <w:tcMar>
              <w:left w:w="28" w:type="dxa"/>
              <w:right w:w="28" w:type="dxa"/>
            </w:tcMar>
            <w:vAlign w:val="center"/>
            <w:hideMark/>
          </w:tcPr>
          <w:p w:rsidR="007C1743" w:rsidRDefault="007C1743">
            <w:pPr>
              <w:jc w:val="center"/>
              <w:rPr>
                <w:color w:val="000000"/>
                <w:sz w:val="22"/>
                <w:szCs w:val="22"/>
              </w:rPr>
            </w:pPr>
            <w:r>
              <w:rPr>
                <w:color w:val="000000"/>
                <w:sz w:val="22"/>
                <w:szCs w:val="22"/>
              </w:rPr>
              <w:t>44,7</w:t>
            </w:r>
          </w:p>
        </w:tc>
      </w:tr>
      <w:tr w:rsidR="007C1743" w:rsidTr="007C1743">
        <w:trPr>
          <w:trHeight w:val="20"/>
          <w:jc w:val="right"/>
        </w:trPr>
        <w:tc>
          <w:tcPr>
            <w:tcW w:w="3307" w:type="dxa"/>
            <w:tcBorders>
              <w:top w:val="nil"/>
              <w:left w:val="single" w:sz="8" w:space="0" w:color="auto"/>
              <w:bottom w:val="single" w:sz="8" w:space="0" w:color="auto"/>
              <w:right w:val="single" w:sz="8" w:space="0" w:color="auto"/>
            </w:tcBorders>
            <w:shd w:val="clear" w:color="auto" w:fill="auto"/>
            <w:tcMar>
              <w:left w:w="28" w:type="dxa"/>
              <w:right w:w="28" w:type="dxa"/>
            </w:tcMar>
            <w:vAlign w:val="center"/>
            <w:hideMark/>
          </w:tcPr>
          <w:p w:rsidR="007C1743" w:rsidRDefault="007C1743">
            <w:pPr>
              <w:rPr>
                <w:b/>
                <w:bCs/>
                <w:i/>
                <w:iCs/>
                <w:color w:val="000000"/>
                <w:sz w:val="22"/>
                <w:szCs w:val="22"/>
              </w:rPr>
            </w:pPr>
            <w:r>
              <w:rPr>
                <w:b/>
                <w:bCs/>
                <w:i/>
                <w:iCs/>
                <w:color w:val="000000"/>
                <w:sz w:val="22"/>
                <w:szCs w:val="22"/>
              </w:rPr>
              <w:t>Итого неналоговые доходы</w:t>
            </w:r>
          </w:p>
        </w:tc>
        <w:tc>
          <w:tcPr>
            <w:tcW w:w="1479" w:type="dxa"/>
            <w:tcBorders>
              <w:top w:val="nil"/>
              <w:left w:val="nil"/>
              <w:bottom w:val="single" w:sz="8" w:space="0" w:color="auto"/>
              <w:right w:val="single" w:sz="8" w:space="0" w:color="auto"/>
            </w:tcBorders>
            <w:shd w:val="clear" w:color="auto" w:fill="auto"/>
            <w:noWrap/>
            <w:tcMar>
              <w:left w:w="28" w:type="dxa"/>
              <w:right w:w="28" w:type="dxa"/>
            </w:tcMar>
            <w:vAlign w:val="center"/>
            <w:hideMark/>
          </w:tcPr>
          <w:p w:rsidR="007C1743" w:rsidRDefault="007C1743">
            <w:pPr>
              <w:jc w:val="right"/>
              <w:rPr>
                <w:b/>
                <w:bCs/>
                <w:i/>
                <w:iCs/>
                <w:color w:val="000000"/>
                <w:sz w:val="22"/>
                <w:szCs w:val="22"/>
              </w:rPr>
            </w:pPr>
            <w:r>
              <w:rPr>
                <w:b/>
                <w:bCs/>
                <w:i/>
                <w:iCs/>
                <w:color w:val="000000"/>
                <w:sz w:val="22"/>
                <w:szCs w:val="22"/>
              </w:rPr>
              <w:t>2 233,824</w:t>
            </w:r>
          </w:p>
        </w:tc>
        <w:tc>
          <w:tcPr>
            <w:tcW w:w="1559" w:type="dxa"/>
            <w:tcBorders>
              <w:top w:val="nil"/>
              <w:left w:val="nil"/>
              <w:bottom w:val="single" w:sz="8" w:space="0" w:color="auto"/>
              <w:right w:val="single" w:sz="8" w:space="0" w:color="auto"/>
            </w:tcBorders>
            <w:shd w:val="clear" w:color="auto" w:fill="auto"/>
            <w:noWrap/>
            <w:tcMar>
              <w:left w:w="28" w:type="dxa"/>
              <w:right w:w="28" w:type="dxa"/>
            </w:tcMar>
            <w:vAlign w:val="center"/>
            <w:hideMark/>
          </w:tcPr>
          <w:p w:rsidR="007C1743" w:rsidRDefault="007C1743">
            <w:pPr>
              <w:jc w:val="right"/>
              <w:rPr>
                <w:b/>
                <w:bCs/>
                <w:i/>
                <w:iCs/>
                <w:color w:val="000000"/>
                <w:sz w:val="22"/>
                <w:szCs w:val="22"/>
              </w:rPr>
            </w:pPr>
            <w:r>
              <w:rPr>
                <w:b/>
                <w:bCs/>
                <w:i/>
                <w:iCs/>
                <w:color w:val="000000"/>
                <w:sz w:val="22"/>
                <w:szCs w:val="22"/>
              </w:rPr>
              <w:t>2 021,082</w:t>
            </w:r>
          </w:p>
        </w:tc>
        <w:tc>
          <w:tcPr>
            <w:tcW w:w="1560" w:type="dxa"/>
            <w:tcBorders>
              <w:top w:val="nil"/>
              <w:left w:val="nil"/>
              <w:bottom w:val="single" w:sz="8" w:space="0" w:color="auto"/>
              <w:right w:val="single" w:sz="8" w:space="0" w:color="auto"/>
            </w:tcBorders>
            <w:shd w:val="clear" w:color="auto" w:fill="auto"/>
            <w:noWrap/>
            <w:tcMar>
              <w:left w:w="28" w:type="dxa"/>
              <w:right w:w="28" w:type="dxa"/>
            </w:tcMar>
            <w:vAlign w:val="center"/>
            <w:hideMark/>
          </w:tcPr>
          <w:p w:rsidR="007C1743" w:rsidRDefault="007C1743">
            <w:pPr>
              <w:jc w:val="right"/>
              <w:rPr>
                <w:b/>
                <w:bCs/>
                <w:i/>
                <w:iCs/>
                <w:color w:val="000000"/>
                <w:sz w:val="22"/>
                <w:szCs w:val="22"/>
              </w:rPr>
            </w:pPr>
            <w:r>
              <w:rPr>
                <w:b/>
                <w:bCs/>
                <w:i/>
                <w:iCs/>
                <w:color w:val="000000"/>
                <w:sz w:val="22"/>
                <w:szCs w:val="22"/>
              </w:rPr>
              <w:t>5 240,576</w:t>
            </w:r>
          </w:p>
        </w:tc>
        <w:tc>
          <w:tcPr>
            <w:tcW w:w="850" w:type="dxa"/>
            <w:tcBorders>
              <w:top w:val="nil"/>
              <w:left w:val="nil"/>
              <w:bottom w:val="single" w:sz="8" w:space="0" w:color="auto"/>
              <w:right w:val="single" w:sz="8" w:space="0" w:color="auto"/>
            </w:tcBorders>
            <w:shd w:val="clear" w:color="auto" w:fill="auto"/>
            <w:tcMar>
              <w:left w:w="28" w:type="dxa"/>
              <w:right w:w="28" w:type="dxa"/>
            </w:tcMar>
            <w:vAlign w:val="center"/>
            <w:hideMark/>
          </w:tcPr>
          <w:p w:rsidR="007C1743" w:rsidRDefault="007C1743">
            <w:pPr>
              <w:jc w:val="center"/>
              <w:rPr>
                <w:b/>
                <w:bCs/>
                <w:i/>
                <w:iCs/>
                <w:color w:val="000000"/>
                <w:sz w:val="22"/>
                <w:szCs w:val="22"/>
              </w:rPr>
            </w:pPr>
            <w:r>
              <w:rPr>
                <w:b/>
                <w:bCs/>
                <w:i/>
                <w:iCs/>
                <w:color w:val="000000"/>
                <w:sz w:val="22"/>
                <w:szCs w:val="22"/>
              </w:rPr>
              <w:t>90,5</w:t>
            </w:r>
          </w:p>
        </w:tc>
        <w:tc>
          <w:tcPr>
            <w:tcW w:w="851" w:type="dxa"/>
            <w:tcBorders>
              <w:top w:val="nil"/>
              <w:left w:val="nil"/>
              <w:bottom w:val="single" w:sz="8" w:space="0" w:color="auto"/>
              <w:right w:val="single" w:sz="8" w:space="0" w:color="auto"/>
            </w:tcBorders>
            <w:shd w:val="clear" w:color="auto" w:fill="auto"/>
            <w:tcMar>
              <w:left w:w="28" w:type="dxa"/>
              <w:right w:w="28" w:type="dxa"/>
            </w:tcMar>
            <w:vAlign w:val="center"/>
            <w:hideMark/>
          </w:tcPr>
          <w:p w:rsidR="007C1743" w:rsidRDefault="007C1743">
            <w:pPr>
              <w:jc w:val="center"/>
              <w:rPr>
                <w:b/>
                <w:bCs/>
                <w:i/>
                <w:iCs/>
                <w:color w:val="000000"/>
                <w:sz w:val="22"/>
                <w:szCs w:val="22"/>
              </w:rPr>
            </w:pPr>
            <w:r>
              <w:rPr>
                <w:b/>
                <w:bCs/>
                <w:i/>
                <w:iCs/>
                <w:color w:val="000000"/>
                <w:sz w:val="22"/>
                <w:szCs w:val="22"/>
              </w:rPr>
              <w:t>2,1</w:t>
            </w:r>
          </w:p>
        </w:tc>
        <w:tc>
          <w:tcPr>
            <w:tcW w:w="815" w:type="dxa"/>
            <w:tcBorders>
              <w:top w:val="nil"/>
              <w:left w:val="nil"/>
              <w:bottom w:val="single" w:sz="8" w:space="0" w:color="auto"/>
              <w:right w:val="single" w:sz="8" w:space="0" w:color="auto"/>
            </w:tcBorders>
            <w:shd w:val="clear" w:color="auto" w:fill="auto"/>
            <w:tcMar>
              <w:left w:w="28" w:type="dxa"/>
              <w:right w:w="28" w:type="dxa"/>
            </w:tcMar>
            <w:vAlign w:val="center"/>
            <w:hideMark/>
          </w:tcPr>
          <w:p w:rsidR="007C1743" w:rsidRDefault="007C1743">
            <w:pPr>
              <w:jc w:val="center"/>
              <w:rPr>
                <w:b/>
                <w:bCs/>
                <w:i/>
                <w:iCs/>
                <w:color w:val="000000"/>
                <w:sz w:val="22"/>
                <w:szCs w:val="22"/>
              </w:rPr>
            </w:pPr>
            <w:r>
              <w:rPr>
                <w:b/>
                <w:bCs/>
                <w:i/>
                <w:iCs/>
                <w:color w:val="000000"/>
                <w:sz w:val="22"/>
                <w:szCs w:val="22"/>
              </w:rPr>
              <w:t>-61,4</w:t>
            </w:r>
          </w:p>
        </w:tc>
      </w:tr>
      <w:tr w:rsidR="007C1743" w:rsidTr="007C1743">
        <w:trPr>
          <w:trHeight w:val="20"/>
          <w:jc w:val="right"/>
        </w:trPr>
        <w:tc>
          <w:tcPr>
            <w:tcW w:w="3307" w:type="dxa"/>
            <w:tcBorders>
              <w:top w:val="nil"/>
              <w:left w:val="single" w:sz="8" w:space="0" w:color="auto"/>
              <w:bottom w:val="single" w:sz="8" w:space="0" w:color="auto"/>
              <w:right w:val="single" w:sz="8" w:space="0" w:color="auto"/>
            </w:tcBorders>
            <w:shd w:val="clear" w:color="auto" w:fill="auto"/>
            <w:tcMar>
              <w:left w:w="28" w:type="dxa"/>
              <w:right w:w="28" w:type="dxa"/>
            </w:tcMar>
            <w:vAlign w:val="center"/>
            <w:hideMark/>
          </w:tcPr>
          <w:p w:rsidR="007C1743" w:rsidRDefault="007C1743">
            <w:pPr>
              <w:rPr>
                <w:b/>
                <w:bCs/>
                <w:color w:val="000000"/>
                <w:sz w:val="22"/>
                <w:szCs w:val="22"/>
              </w:rPr>
            </w:pPr>
            <w:r>
              <w:rPr>
                <w:b/>
                <w:bCs/>
                <w:color w:val="000000"/>
                <w:sz w:val="22"/>
                <w:szCs w:val="22"/>
              </w:rPr>
              <w:t>Всего собственных доходов</w:t>
            </w:r>
          </w:p>
        </w:tc>
        <w:tc>
          <w:tcPr>
            <w:tcW w:w="1479" w:type="dxa"/>
            <w:tcBorders>
              <w:top w:val="nil"/>
              <w:left w:val="nil"/>
              <w:bottom w:val="single" w:sz="8" w:space="0" w:color="auto"/>
              <w:right w:val="single" w:sz="8" w:space="0" w:color="auto"/>
            </w:tcBorders>
            <w:shd w:val="clear" w:color="auto" w:fill="auto"/>
            <w:noWrap/>
            <w:tcMar>
              <w:left w:w="28" w:type="dxa"/>
              <w:right w:w="28" w:type="dxa"/>
            </w:tcMar>
            <w:vAlign w:val="center"/>
            <w:hideMark/>
          </w:tcPr>
          <w:p w:rsidR="007C1743" w:rsidRDefault="007C1743">
            <w:pPr>
              <w:jc w:val="right"/>
              <w:rPr>
                <w:b/>
                <w:bCs/>
                <w:color w:val="000000"/>
                <w:sz w:val="22"/>
                <w:szCs w:val="22"/>
              </w:rPr>
            </w:pPr>
            <w:r>
              <w:rPr>
                <w:b/>
                <w:bCs/>
                <w:color w:val="000000"/>
                <w:sz w:val="22"/>
                <w:szCs w:val="22"/>
              </w:rPr>
              <w:t>34 354,616</w:t>
            </w:r>
          </w:p>
        </w:tc>
        <w:tc>
          <w:tcPr>
            <w:tcW w:w="1559" w:type="dxa"/>
            <w:tcBorders>
              <w:top w:val="nil"/>
              <w:left w:val="nil"/>
              <w:bottom w:val="single" w:sz="8" w:space="0" w:color="auto"/>
              <w:right w:val="single" w:sz="8" w:space="0" w:color="auto"/>
            </w:tcBorders>
            <w:shd w:val="clear" w:color="auto" w:fill="auto"/>
            <w:noWrap/>
            <w:tcMar>
              <w:left w:w="28" w:type="dxa"/>
              <w:right w:w="28" w:type="dxa"/>
            </w:tcMar>
            <w:vAlign w:val="center"/>
            <w:hideMark/>
          </w:tcPr>
          <w:p w:rsidR="007C1743" w:rsidRDefault="007C1743">
            <w:pPr>
              <w:jc w:val="right"/>
              <w:rPr>
                <w:b/>
                <w:bCs/>
                <w:color w:val="000000"/>
                <w:sz w:val="22"/>
                <w:szCs w:val="22"/>
              </w:rPr>
            </w:pPr>
            <w:r>
              <w:rPr>
                <w:b/>
                <w:bCs/>
                <w:color w:val="000000"/>
                <w:sz w:val="22"/>
                <w:szCs w:val="22"/>
              </w:rPr>
              <w:t>31 870,466</w:t>
            </w:r>
          </w:p>
        </w:tc>
        <w:tc>
          <w:tcPr>
            <w:tcW w:w="1560" w:type="dxa"/>
            <w:tcBorders>
              <w:top w:val="nil"/>
              <w:left w:val="nil"/>
              <w:bottom w:val="single" w:sz="8" w:space="0" w:color="auto"/>
              <w:right w:val="single" w:sz="8" w:space="0" w:color="auto"/>
            </w:tcBorders>
            <w:shd w:val="clear" w:color="auto" w:fill="auto"/>
            <w:noWrap/>
            <w:tcMar>
              <w:left w:w="28" w:type="dxa"/>
              <w:right w:w="28" w:type="dxa"/>
            </w:tcMar>
            <w:vAlign w:val="center"/>
            <w:hideMark/>
          </w:tcPr>
          <w:p w:rsidR="007C1743" w:rsidRDefault="007C1743">
            <w:pPr>
              <w:jc w:val="right"/>
              <w:rPr>
                <w:b/>
                <w:bCs/>
                <w:color w:val="000000"/>
                <w:sz w:val="22"/>
                <w:szCs w:val="22"/>
              </w:rPr>
            </w:pPr>
            <w:r>
              <w:rPr>
                <w:b/>
                <w:bCs/>
                <w:color w:val="000000"/>
                <w:sz w:val="22"/>
                <w:szCs w:val="22"/>
              </w:rPr>
              <w:t>36 047,601</w:t>
            </w:r>
          </w:p>
        </w:tc>
        <w:tc>
          <w:tcPr>
            <w:tcW w:w="850" w:type="dxa"/>
            <w:tcBorders>
              <w:top w:val="nil"/>
              <w:left w:val="nil"/>
              <w:bottom w:val="single" w:sz="8" w:space="0" w:color="auto"/>
              <w:right w:val="single" w:sz="8" w:space="0" w:color="auto"/>
            </w:tcBorders>
            <w:shd w:val="clear" w:color="auto" w:fill="auto"/>
            <w:tcMar>
              <w:left w:w="28" w:type="dxa"/>
              <w:right w:w="28" w:type="dxa"/>
            </w:tcMar>
            <w:vAlign w:val="center"/>
            <w:hideMark/>
          </w:tcPr>
          <w:p w:rsidR="007C1743" w:rsidRDefault="007C1743">
            <w:pPr>
              <w:jc w:val="center"/>
              <w:rPr>
                <w:b/>
                <w:bCs/>
                <w:color w:val="000000"/>
                <w:sz w:val="22"/>
                <w:szCs w:val="22"/>
              </w:rPr>
            </w:pPr>
            <w:r>
              <w:rPr>
                <w:b/>
                <w:bCs/>
                <w:color w:val="000000"/>
                <w:sz w:val="22"/>
                <w:szCs w:val="22"/>
              </w:rPr>
              <w:t>92,8</w:t>
            </w:r>
          </w:p>
        </w:tc>
        <w:tc>
          <w:tcPr>
            <w:tcW w:w="851" w:type="dxa"/>
            <w:tcBorders>
              <w:top w:val="nil"/>
              <w:left w:val="nil"/>
              <w:bottom w:val="single" w:sz="8" w:space="0" w:color="auto"/>
              <w:right w:val="single" w:sz="8" w:space="0" w:color="auto"/>
            </w:tcBorders>
            <w:shd w:val="clear" w:color="auto" w:fill="auto"/>
            <w:tcMar>
              <w:left w:w="28" w:type="dxa"/>
              <w:right w:w="28" w:type="dxa"/>
            </w:tcMar>
            <w:vAlign w:val="center"/>
            <w:hideMark/>
          </w:tcPr>
          <w:p w:rsidR="007C1743" w:rsidRDefault="007C1743">
            <w:pPr>
              <w:jc w:val="center"/>
              <w:rPr>
                <w:b/>
                <w:bCs/>
                <w:color w:val="000000"/>
                <w:sz w:val="22"/>
                <w:szCs w:val="22"/>
              </w:rPr>
            </w:pPr>
            <w:r>
              <w:rPr>
                <w:b/>
                <w:bCs/>
                <w:color w:val="000000"/>
                <w:sz w:val="22"/>
                <w:szCs w:val="22"/>
              </w:rPr>
              <w:t>33,2</w:t>
            </w:r>
          </w:p>
        </w:tc>
        <w:tc>
          <w:tcPr>
            <w:tcW w:w="815" w:type="dxa"/>
            <w:tcBorders>
              <w:top w:val="nil"/>
              <w:left w:val="nil"/>
              <w:bottom w:val="single" w:sz="8" w:space="0" w:color="auto"/>
              <w:right w:val="single" w:sz="8" w:space="0" w:color="auto"/>
            </w:tcBorders>
            <w:shd w:val="clear" w:color="auto" w:fill="auto"/>
            <w:tcMar>
              <w:left w:w="28" w:type="dxa"/>
              <w:right w:w="28" w:type="dxa"/>
            </w:tcMar>
            <w:vAlign w:val="center"/>
            <w:hideMark/>
          </w:tcPr>
          <w:p w:rsidR="007C1743" w:rsidRDefault="007C1743">
            <w:pPr>
              <w:jc w:val="center"/>
              <w:rPr>
                <w:b/>
                <w:bCs/>
                <w:color w:val="000000"/>
                <w:sz w:val="22"/>
                <w:szCs w:val="22"/>
              </w:rPr>
            </w:pPr>
            <w:r>
              <w:rPr>
                <w:b/>
                <w:bCs/>
                <w:color w:val="000000"/>
                <w:sz w:val="22"/>
                <w:szCs w:val="22"/>
              </w:rPr>
              <w:t>-11,6</w:t>
            </w:r>
          </w:p>
        </w:tc>
      </w:tr>
      <w:tr w:rsidR="007C1743" w:rsidTr="007C1743">
        <w:trPr>
          <w:trHeight w:val="20"/>
          <w:jc w:val="right"/>
        </w:trPr>
        <w:tc>
          <w:tcPr>
            <w:tcW w:w="3307" w:type="dxa"/>
            <w:tcBorders>
              <w:top w:val="nil"/>
              <w:left w:val="single" w:sz="8" w:space="0" w:color="auto"/>
              <w:bottom w:val="single" w:sz="8" w:space="0" w:color="auto"/>
              <w:right w:val="single" w:sz="8" w:space="0" w:color="auto"/>
            </w:tcBorders>
            <w:shd w:val="clear" w:color="auto" w:fill="auto"/>
            <w:tcMar>
              <w:left w:w="28" w:type="dxa"/>
              <w:right w:w="28" w:type="dxa"/>
            </w:tcMar>
            <w:vAlign w:val="center"/>
            <w:hideMark/>
          </w:tcPr>
          <w:p w:rsidR="007C1743" w:rsidRDefault="007C1743">
            <w:pPr>
              <w:rPr>
                <w:color w:val="000000"/>
                <w:sz w:val="22"/>
                <w:szCs w:val="22"/>
              </w:rPr>
            </w:pPr>
            <w:r>
              <w:rPr>
                <w:color w:val="000000"/>
                <w:sz w:val="22"/>
                <w:szCs w:val="22"/>
              </w:rPr>
              <w:t>Безвозмездные поступления от других бюджетов бюджетной системы РФ</w:t>
            </w:r>
          </w:p>
        </w:tc>
        <w:tc>
          <w:tcPr>
            <w:tcW w:w="1479" w:type="dxa"/>
            <w:tcBorders>
              <w:top w:val="nil"/>
              <w:left w:val="nil"/>
              <w:bottom w:val="single" w:sz="8" w:space="0" w:color="auto"/>
              <w:right w:val="single" w:sz="8" w:space="0" w:color="auto"/>
            </w:tcBorders>
            <w:shd w:val="clear" w:color="auto" w:fill="auto"/>
            <w:noWrap/>
            <w:tcMar>
              <w:left w:w="28" w:type="dxa"/>
              <w:right w:w="28" w:type="dxa"/>
            </w:tcMar>
            <w:vAlign w:val="center"/>
            <w:hideMark/>
          </w:tcPr>
          <w:p w:rsidR="007C1743" w:rsidRDefault="007C1743">
            <w:pPr>
              <w:jc w:val="right"/>
              <w:rPr>
                <w:color w:val="000000"/>
                <w:sz w:val="22"/>
                <w:szCs w:val="22"/>
              </w:rPr>
            </w:pPr>
            <w:r>
              <w:rPr>
                <w:color w:val="000000"/>
                <w:sz w:val="22"/>
                <w:szCs w:val="22"/>
              </w:rPr>
              <w:t>66 652,994</w:t>
            </w:r>
          </w:p>
        </w:tc>
        <w:tc>
          <w:tcPr>
            <w:tcW w:w="1559" w:type="dxa"/>
            <w:tcBorders>
              <w:top w:val="nil"/>
              <w:left w:val="nil"/>
              <w:bottom w:val="single" w:sz="8" w:space="0" w:color="auto"/>
              <w:right w:val="single" w:sz="8" w:space="0" w:color="auto"/>
            </w:tcBorders>
            <w:shd w:val="clear" w:color="auto" w:fill="auto"/>
            <w:noWrap/>
            <w:tcMar>
              <w:left w:w="28" w:type="dxa"/>
              <w:right w:w="28" w:type="dxa"/>
            </w:tcMar>
            <w:vAlign w:val="center"/>
            <w:hideMark/>
          </w:tcPr>
          <w:p w:rsidR="007C1743" w:rsidRDefault="007C1743">
            <w:pPr>
              <w:jc w:val="right"/>
              <w:rPr>
                <w:color w:val="000000"/>
                <w:sz w:val="22"/>
                <w:szCs w:val="22"/>
              </w:rPr>
            </w:pPr>
            <w:r>
              <w:rPr>
                <w:color w:val="000000"/>
                <w:sz w:val="22"/>
                <w:szCs w:val="22"/>
              </w:rPr>
              <w:t>65 346,894</w:t>
            </w:r>
          </w:p>
        </w:tc>
        <w:tc>
          <w:tcPr>
            <w:tcW w:w="1560" w:type="dxa"/>
            <w:tcBorders>
              <w:top w:val="nil"/>
              <w:left w:val="nil"/>
              <w:bottom w:val="single" w:sz="8" w:space="0" w:color="auto"/>
              <w:right w:val="single" w:sz="8" w:space="0" w:color="auto"/>
            </w:tcBorders>
            <w:shd w:val="clear" w:color="auto" w:fill="auto"/>
            <w:tcMar>
              <w:left w:w="28" w:type="dxa"/>
              <w:right w:w="28" w:type="dxa"/>
            </w:tcMar>
            <w:vAlign w:val="center"/>
            <w:hideMark/>
          </w:tcPr>
          <w:p w:rsidR="007C1743" w:rsidRDefault="007C1743">
            <w:pPr>
              <w:jc w:val="right"/>
              <w:rPr>
                <w:color w:val="000000"/>
                <w:sz w:val="22"/>
                <w:szCs w:val="22"/>
              </w:rPr>
            </w:pPr>
            <w:r>
              <w:rPr>
                <w:color w:val="000000"/>
                <w:sz w:val="22"/>
                <w:szCs w:val="22"/>
              </w:rPr>
              <w:t>71 217,401</w:t>
            </w:r>
          </w:p>
        </w:tc>
        <w:tc>
          <w:tcPr>
            <w:tcW w:w="850" w:type="dxa"/>
            <w:tcBorders>
              <w:top w:val="nil"/>
              <w:left w:val="nil"/>
              <w:bottom w:val="single" w:sz="8" w:space="0" w:color="auto"/>
              <w:right w:val="single" w:sz="8" w:space="0" w:color="auto"/>
            </w:tcBorders>
            <w:shd w:val="clear" w:color="auto" w:fill="auto"/>
            <w:tcMar>
              <w:left w:w="28" w:type="dxa"/>
              <w:right w:w="28" w:type="dxa"/>
            </w:tcMar>
            <w:vAlign w:val="center"/>
            <w:hideMark/>
          </w:tcPr>
          <w:p w:rsidR="007C1743" w:rsidRDefault="007C1743">
            <w:pPr>
              <w:jc w:val="center"/>
              <w:rPr>
                <w:color w:val="000000"/>
                <w:sz w:val="22"/>
                <w:szCs w:val="22"/>
              </w:rPr>
            </w:pPr>
            <w:r>
              <w:rPr>
                <w:color w:val="000000"/>
                <w:sz w:val="22"/>
                <w:szCs w:val="22"/>
              </w:rPr>
              <w:t>98,0</w:t>
            </w:r>
          </w:p>
        </w:tc>
        <w:tc>
          <w:tcPr>
            <w:tcW w:w="851" w:type="dxa"/>
            <w:tcBorders>
              <w:top w:val="nil"/>
              <w:left w:val="nil"/>
              <w:bottom w:val="single" w:sz="8" w:space="0" w:color="auto"/>
              <w:right w:val="single" w:sz="8" w:space="0" w:color="auto"/>
            </w:tcBorders>
            <w:shd w:val="clear" w:color="auto" w:fill="auto"/>
            <w:tcMar>
              <w:left w:w="28" w:type="dxa"/>
              <w:right w:w="28" w:type="dxa"/>
            </w:tcMar>
            <w:vAlign w:val="center"/>
            <w:hideMark/>
          </w:tcPr>
          <w:p w:rsidR="007C1743" w:rsidRDefault="007C1743">
            <w:pPr>
              <w:jc w:val="center"/>
              <w:rPr>
                <w:color w:val="000000"/>
                <w:sz w:val="22"/>
                <w:szCs w:val="22"/>
              </w:rPr>
            </w:pPr>
            <w:r>
              <w:rPr>
                <w:color w:val="000000"/>
                <w:sz w:val="22"/>
                <w:szCs w:val="22"/>
              </w:rPr>
              <w:t>68,2</w:t>
            </w:r>
          </w:p>
        </w:tc>
        <w:tc>
          <w:tcPr>
            <w:tcW w:w="815" w:type="dxa"/>
            <w:tcBorders>
              <w:top w:val="nil"/>
              <w:left w:val="nil"/>
              <w:bottom w:val="single" w:sz="8" w:space="0" w:color="auto"/>
              <w:right w:val="single" w:sz="8" w:space="0" w:color="auto"/>
            </w:tcBorders>
            <w:shd w:val="clear" w:color="auto" w:fill="auto"/>
            <w:tcMar>
              <w:left w:w="28" w:type="dxa"/>
              <w:right w:w="28" w:type="dxa"/>
            </w:tcMar>
            <w:vAlign w:val="center"/>
            <w:hideMark/>
          </w:tcPr>
          <w:p w:rsidR="007C1743" w:rsidRDefault="007C1743">
            <w:pPr>
              <w:jc w:val="center"/>
              <w:rPr>
                <w:color w:val="000000"/>
                <w:sz w:val="22"/>
                <w:szCs w:val="22"/>
              </w:rPr>
            </w:pPr>
            <w:r>
              <w:rPr>
                <w:color w:val="000000"/>
                <w:sz w:val="22"/>
                <w:szCs w:val="22"/>
              </w:rPr>
              <w:t>-8,2</w:t>
            </w:r>
          </w:p>
        </w:tc>
      </w:tr>
      <w:tr w:rsidR="007C1743" w:rsidTr="007C1743">
        <w:trPr>
          <w:trHeight w:val="20"/>
          <w:jc w:val="right"/>
        </w:trPr>
        <w:tc>
          <w:tcPr>
            <w:tcW w:w="3307" w:type="dxa"/>
            <w:tcBorders>
              <w:top w:val="nil"/>
              <w:left w:val="single" w:sz="8" w:space="0" w:color="auto"/>
              <w:bottom w:val="single" w:sz="8" w:space="0" w:color="auto"/>
              <w:right w:val="single" w:sz="8" w:space="0" w:color="auto"/>
            </w:tcBorders>
            <w:shd w:val="clear" w:color="auto" w:fill="auto"/>
            <w:tcMar>
              <w:left w:w="28" w:type="dxa"/>
              <w:right w:w="28" w:type="dxa"/>
            </w:tcMar>
            <w:vAlign w:val="center"/>
            <w:hideMark/>
          </w:tcPr>
          <w:p w:rsidR="007C1743" w:rsidRDefault="007C1743" w:rsidP="007C1743">
            <w:pPr>
              <w:rPr>
                <w:color w:val="000000"/>
                <w:sz w:val="22"/>
                <w:szCs w:val="22"/>
              </w:rPr>
            </w:pPr>
            <w:r>
              <w:rPr>
                <w:color w:val="000000"/>
                <w:sz w:val="22"/>
                <w:szCs w:val="22"/>
              </w:rPr>
              <w:t>Прочие безвозмездные поступления в бюджеты сельских поступлений</w:t>
            </w:r>
          </w:p>
        </w:tc>
        <w:tc>
          <w:tcPr>
            <w:tcW w:w="1479" w:type="dxa"/>
            <w:tcBorders>
              <w:top w:val="nil"/>
              <w:left w:val="nil"/>
              <w:bottom w:val="single" w:sz="8" w:space="0" w:color="auto"/>
              <w:right w:val="single" w:sz="8" w:space="0" w:color="auto"/>
            </w:tcBorders>
            <w:shd w:val="clear" w:color="auto" w:fill="auto"/>
            <w:noWrap/>
            <w:tcMar>
              <w:left w:w="28" w:type="dxa"/>
              <w:right w:w="28" w:type="dxa"/>
            </w:tcMar>
            <w:vAlign w:val="center"/>
            <w:hideMark/>
          </w:tcPr>
          <w:p w:rsidR="007C1743" w:rsidRDefault="007C1743">
            <w:pPr>
              <w:jc w:val="right"/>
              <w:rPr>
                <w:color w:val="000000"/>
                <w:sz w:val="22"/>
                <w:szCs w:val="22"/>
              </w:rPr>
            </w:pPr>
            <w:r>
              <w:rPr>
                <w:color w:val="000000"/>
                <w:sz w:val="22"/>
                <w:szCs w:val="22"/>
              </w:rPr>
              <w:t>0,000</w:t>
            </w:r>
          </w:p>
        </w:tc>
        <w:tc>
          <w:tcPr>
            <w:tcW w:w="1559" w:type="dxa"/>
            <w:tcBorders>
              <w:top w:val="nil"/>
              <w:left w:val="nil"/>
              <w:bottom w:val="single" w:sz="8" w:space="0" w:color="auto"/>
              <w:right w:val="single" w:sz="8" w:space="0" w:color="auto"/>
            </w:tcBorders>
            <w:shd w:val="clear" w:color="auto" w:fill="auto"/>
            <w:noWrap/>
            <w:tcMar>
              <w:left w:w="28" w:type="dxa"/>
              <w:right w:w="28" w:type="dxa"/>
            </w:tcMar>
            <w:vAlign w:val="center"/>
            <w:hideMark/>
          </w:tcPr>
          <w:p w:rsidR="007C1743" w:rsidRDefault="007C1743">
            <w:pPr>
              <w:jc w:val="right"/>
              <w:rPr>
                <w:color w:val="000000"/>
                <w:sz w:val="22"/>
                <w:szCs w:val="22"/>
              </w:rPr>
            </w:pPr>
            <w:r>
              <w:rPr>
                <w:color w:val="000000"/>
                <w:sz w:val="22"/>
                <w:szCs w:val="22"/>
              </w:rPr>
              <w:t>0,000</w:t>
            </w:r>
          </w:p>
        </w:tc>
        <w:tc>
          <w:tcPr>
            <w:tcW w:w="1560" w:type="dxa"/>
            <w:tcBorders>
              <w:top w:val="nil"/>
              <w:left w:val="nil"/>
              <w:bottom w:val="single" w:sz="8" w:space="0" w:color="auto"/>
              <w:right w:val="single" w:sz="8" w:space="0" w:color="auto"/>
            </w:tcBorders>
            <w:shd w:val="clear" w:color="auto" w:fill="auto"/>
            <w:tcMar>
              <w:left w:w="28" w:type="dxa"/>
              <w:right w:w="28" w:type="dxa"/>
            </w:tcMar>
            <w:vAlign w:val="center"/>
            <w:hideMark/>
          </w:tcPr>
          <w:p w:rsidR="007C1743" w:rsidRDefault="007C1743">
            <w:pPr>
              <w:jc w:val="right"/>
              <w:rPr>
                <w:color w:val="000000"/>
                <w:sz w:val="22"/>
                <w:szCs w:val="22"/>
              </w:rPr>
            </w:pPr>
            <w:r>
              <w:rPr>
                <w:color w:val="000000"/>
                <w:sz w:val="22"/>
                <w:szCs w:val="22"/>
              </w:rPr>
              <w:t>150,000</w:t>
            </w:r>
          </w:p>
        </w:tc>
        <w:tc>
          <w:tcPr>
            <w:tcW w:w="850" w:type="dxa"/>
            <w:tcBorders>
              <w:top w:val="nil"/>
              <w:left w:val="nil"/>
              <w:bottom w:val="single" w:sz="8" w:space="0" w:color="auto"/>
              <w:right w:val="single" w:sz="8" w:space="0" w:color="auto"/>
            </w:tcBorders>
            <w:shd w:val="clear" w:color="auto" w:fill="auto"/>
            <w:tcMar>
              <w:left w:w="28" w:type="dxa"/>
              <w:right w:w="28" w:type="dxa"/>
            </w:tcMar>
            <w:vAlign w:val="center"/>
            <w:hideMark/>
          </w:tcPr>
          <w:p w:rsidR="007C1743" w:rsidRDefault="007C1743">
            <w:pPr>
              <w:jc w:val="center"/>
              <w:rPr>
                <w:color w:val="000000"/>
                <w:sz w:val="22"/>
                <w:szCs w:val="22"/>
              </w:rPr>
            </w:pPr>
            <w:r>
              <w:rPr>
                <w:color w:val="000000"/>
                <w:sz w:val="22"/>
                <w:szCs w:val="22"/>
              </w:rPr>
              <w:t>0,0</w:t>
            </w:r>
          </w:p>
        </w:tc>
        <w:tc>
          <w:tcPr>
            <w:tcW w:w="851" w:type="dxa"/>
            <w:tcBorders>
              <w:top w:val="nil"/>
              <w:left w:val="nil"/>
              <w:bottom w:val="single" w:sz="8" w:space="0" w:color="auto"/>
              <w:right w:val="single" w:sz="8" w:space="0" w:color="auto"/>
            </w:tcBorders>
            <w:shd w:val="clear" w:color="auto" w:fill="auto"/>
            <w:tcMar>
              <w:left w:w="28" w:type="dxa"/>
              <w:right w:w="28" w:type="dxa"/>
            </w:tcMar>
            <w:vAlign w:val="center"/>
            <w:hideMark/>
          </w:tcPr>
          <w:p w:rsidR="007C1743" w:rsidRDefault="007C1743">
            <w:pPr>
              <w:jc w:val="center"/>
              <w:rPr>
                <w:color w:val="000000"/>
                <w:sz w:val="22"/>
                <w:szCs w:val="22"/>
              </w:rPr>
            </w:pPr>
            <w:r>
              <w:rPr>
                <w:color w:val="000000"/>
                <w:sz w:val="22"/>
                <w:szCs w:val="22"/>
              </w:rPr>
              <w:t>0,0</w:t>
            </w:r>
          </w:p>
        </w:tc>
        <w:tc>
          <w:tcPr>
            <w:tcW w:w="815" w:type="dxa"/>
            <w:tcBorders>
              <w:top w:val="nil"/>
              <w:left w:val="nil"/>
              <w:bottom w:val="single" w:sz="8" w:space="0" w:color="auto"/>
              <w:right w:val="single" w:sz="8" w:space="0" w:color="auto"/>
            </w:tcBorders>
            <w:shd w:val="clear" w:color="auto" w:fill="auto"/>
            <w:tcMar>
              <w:left w:w="28" w:type="dxa"/>
              <w:right w:w="28" w:type="dxa"/>
            </w:tcMar>
            <w:vAlign w:val="center"/>
            <w:hideMark/>
          </w:tcPr>
          <w:p w:rsidR="007C1743" w:rsidRDefault="007C1743">
            <w:pPr>
              <w:jc w:val="center"/>
              <w:rPr>
                <w:color w:val="000000"/>
                <w:sz w:val="22"/>
                <w:szCs w:val="22"/>
              </w:rPr>
            </w:pPr>
            <w:r>
              <w:rPr>
                <w:color w:val="000000"/>
                <w:sz w:val="22"/>
                <w:szCs w:val="22"/>
              </w:rPr>
              <w:t> </w:t>
            </w:r>
          </w:p>
        </w:tc>
      </w:tr>
      <w:tr w:rsidR="007C1743" w:rsidTr="007C1743">
        <w:trPr>
          <w:trHeight w:val="20"/>
          <w:jc w:val="right"/>
        </w:trPr>
        <w:tc>
          <w:tcPr>
            <w:tcW w:w="3307" w:type="dxa"/>
            <w:tcBorders>
              <w:top w:val="nil"/>
              <w:left w:val="single" w:sz="8" w:space="0" w:color="auto"/>
              <w:bottom w:val="single" w:sz="8" w:space="0" w:color="auto"/>
              <w:right w:val="single" w:sz="8" w:space="0" w:color="auto"/>
            </w:tcBorders>
            <w:shd w:val="clear" w:color="auto" w:fill="auto"/>
            <w:tcMar>
              <w:left w:w="28" w:type="dxa"/>
              <w:right w:w="28" w:type="dxa"/>
            </w:tcMar>
            <w:vAlign w:val="center"/>
            <w:hideMark/>
          </w:tcPr>
          <w:p w:rsidR="007C1743" w:rsidRDefault="007C1743">
            <w:pPr>
              <w:rPr>
                <w:color w:val="000000"/>
                <w:sz w:val="22"/>
                <w:szCs w:val="22"/>
              </w:rPr>
            </w:pPr>
            <w:r>
              <w:rPr>
                <w:color w:val="000000"/>
                <w:sz w:val="22"/>
                <w:szCs w:val="22"/>
              </w:rPr>
              <w:t>Доходы бюджетов сельских поселений от возврата остатков субсидий</w:t>
            </w:r>
          </w:p>
        </w:tc>
        <w:tc>
          <w:tcPr>
            <w:tcW w:w="1479" w:type="dxa"/>
            <w:tcBorders>
              <w:top w:val="nil"/>
              <w:left w:val="nil"/>
              <w:bottom w:val="single" w:sz="8" w:space="0" w:color="auto"/>
              <w:right w:val="single" w:sz="8" w:space="0" w:color="auto"/>
            </w:tcBorders>
            <w:shd w:val="clear" w:color="auto" w:fill="auto"/>
            <w:noWrap/>
            <w:tcMar>
              <w:left w:w="28" w:type="dxa"/>
              <w:right w:w="28" w:type="dxa"/>
            </w:tcMar>
            <w:vAlign w:val="center"/>
            <w:hideMark/>
          </w:tcPr>
          <w:p w:rsidR="007C1743" w:rsidRDefault="007C1743">
            <w:pPr>
              <w:jc w:val="right"/>
              <w:rPr>
                <w:color w:val="000000"/>
                <w:sz w:val="22"/>
                <w:szCs w:val="22"/>
              </w:rPr>
            </w:pPr>
            <w:r>
              <w:rPr>
                <w:color w:val="000000"/>
                <w:sz w:val="22"/>
                <w:szCs w:val="22"/>
              </w:rPr>
              <w:t>64,144</w:t>
            </w:r>
          </w:p>
        </w:tc>
        <w:tc>
          <w:tcPr>
            <w:tcW w:w="1559" w:type="dxa"/>
            <w:tcBorders>
              <w:top w:val="nil"/>
              <w:left w:val="nil"/>
              <w:bottom w:val="single" w:sz="8" w:space="0" w:color="auto"/>
              <w:right w:val="single" w:sz="8" w:space="0" w:color="auto"/>
            </w:tcBorders>
            <w:shd w:val="clear" w:color="auto" w:fill="auto"/>
            <w:noWrap/>
            <w:tcMar>
              <w:left w:w="28" w:type="dxa"/>
              <w:right w:w="28" w:type="dxa"/>
            </w:tcMar>
            <w:vAlign w:val="center"/>
            <w:hideMark/>
          </w:tcPr>
          <w:p w:rsidR="007C1743" w:rsidRDefault="007C1743">
            <w:pPr>
              <w:jc w:val="right"/>
              <w:rPr>
                <w:color w:val="000000"/>
                <w:sz w:val="22"/>
                <w:szCs w:val="22"/>
              </w:rPr>
            </w:pPr>
            <w:r>
              <w:rPr>
                <w:color w:val="000000"/>
                <w:sz w:val="22"/>
                <w:szCs w:val="22"/>
              </w:rPr>
              <w:t>64,144</w:t>
            </w:r>
          </w:p>
        </w:tc>
        <w:tc>
          <w:tcPr>
            <w:tcW w:w="1560" w:type="dxa"/>
            <w:tcBorders>
              <w:top w:val="nil"/>
              <w:left w:val="nil"/>
              <w:bottom w:val="single" w:sz="8" w:space="0" w:color="auto"/>
              <w:right w:val="single" w:sz="8" w:space="0" w:color="auto"/>
            </w:tcBorders>
            <w:shd w:val="clear" w:color="auto" w:fill="auto"/>
            <w:tcMar>
              <w:left w:w="28" w:type="dxa"/>
              <w:right w:w="28" w:type="dxa"/>
            </w:tcMar>
            <w:vAlign w:val="center"/>
            <w:hideMark/>
          </w:tcPr>
          <w:p w:rsidR="007C1743" w:rsidRDefault="007C1743">
            <w:pPr>
              <w:jc w:val="right"/>
              <w:rPr>
                <w:color w:val="000000"/>
                <w:sz w:val="22"/>
                <w:szCs w:val="22"/>
              </w:rPr>
            </w:pPr>
            <w:r>
              <w:rPr>
                <w:color w:val="000000"/>
                <w:sz w:val="22"/>
                <w:szCs w:val="22"/>
              </w:rPr>
              <w:t>0,219</w:t>
            </w:r>
          </w:p>
        </w:tc>
        <w:tc>
          <w:tcPr>
            <w:tcW w:w="850" w:type="dxa"/>
            <w:tcBorders>
              <w:top w:val="nil"/>
              <w:left w:val="nil"/>
              <w:bottom w:val="single" w:sz="8" w:space="0" w:color="auto"/>
              <w:right w:val="single" w:sz="8" w:space="0" w:color="auto"/>
            </w:tcBorders>
            <w:shd w:val="clear" w:color="auto" w:fill="auto"/>
            <w:tcMar>
              <w:left w:w="28" w:type="dxa"/>
              <w:right w:w="28" w:type="dxa"/>
            </w:tcMar>
            <w:vAlign w:val="center"/>
            <w:hideMark/>
          </w:tcPr>
          <w:p w:rsidR="007C1743" w:rsidRDefault="007C1743">
            <w:pPr>
              <w:jc w:val="center"/>
              <w:rPr>
                <w:color w:val="000000"/>
                <w:sz w:val="22"/>
                <w:szCs w:val="22"/>
              </w:rPr>
            </w:pPr>
            <w:r>
              <w:rPr>
                <w:color w:val="000000"/>
                <w:sz w:val="22"/>
                <w:szCs w:val="22"/>
              </w:rPr>
              <w:t>100,0</w:t>
            </w:r>
          </w:p>
        </w:tc>
        <w:tc>
          <w:tcPr>
            <w:tcW w:w="851" w:type="dxa"/>
            <w:tcBorders>
              <w:top w:val="nil"/>
              <w:left w:val="nil"/>
              <w:bottom w:val="single" w:sz="8" w:space="0" w:color="auto"/>
              <w:right w:val="single" w:sz="8" w:space="0" w:color="auto"/>
            </w:tcBorders>
            <w:shd w:val="clear" w:color="auto" w:fill="auto"/>
            <w:tcMar>
              <w:left w:w="28" w:type="dxa"/>
              <w:right w:w="28" w:type="dxa"/>
            </w:tcMar>
            <w:vAlign w:val="center"/>
            <w:hideMark/>
          </w:tcPr>
          <w:p w:rsidR="007C1743" w:rsidRDefault="007C1743">
            <w:pPr>
              <w:jc w:val="center"/>
              <w:rPr>
                <w:color w:val="000000"/>
                <w:sz w:val="22"/>
                <w:szCs w:val="22"/>
              </w:rPr>
            </w:pPr>
            <w:r>
              <w:rPr>
                <w:color w:val="000000"/>
                <w:sz w:val="22"/>
                <w:szCs w:val="22"/>
              </w:rPr>
              <w:t>0,1</w:t>
            </w:r>
          </w:p>
        </w:tc>
        <w:tc>
          <w:tcPr>
            <w:tcW w:w="815" w:type="dxa"/>
            <w:tcBorders>
              <w:top w:val="nil"/>
              <w:left w:val="nil"/>
              <w:bottom w:val="single" w:sz="8" w:space="0" w:color="auto"/>
              <w:right w:val="single" w:sz="8" w:space="0" w:color="auto"/>
            </w:tcBorders>
            <w:shd w:val="clear" w:color="auto" w:fill="auto"/>
            <w:tcMar>
              <w:left w:w="28" w:type="dxa"/>
              <w:right w:w="28" w:type="dxa"/>
            </w:tcMar>
            <w:vAlign w:val="center"/>
            <w:hideMark/>
          </w:tcPr>
          <w:p w:rsidR="007C1743" w:rsidRDefault="007C1743">
            <w:pPr>
              <w:jc w:val="center"/>
              <w:rPr>
                <w:color w:val="000000"/>
                <w:sz w:val="22"/>
                <w:szCs w:val="22"/>
              </w:rPr>
            </w:pPr>
            <w:r>
              <w:rPr>
                <w:color w:val="000000"/>
                <w:sz w:val="22"/>
                <w:szCs w:val="22"/>
              </w:rPr>
              <w:t> </w:t>
            </w:r>
          </w:p>
        </w:tc>
      </w:tr>
      <w:tr w:rsidR="007C1743" w:rsidTr="007C1743">
        <w:trPr>
          <w:trHeight w:val="20"/>
          <w:jc w:val="right"/>
        </w:trPr>
        <w:tc>
          <w:tcPr>
            <w:tcW w:w="3307" w:type="dxa"/>
            <w:tcBorders>
              <w:top w:val="nil"/>
              <w:left w:val="single" w:sz="8" w:space="0" w:color="auto"/>
              <w:bottom w:val="single" w:sz="8" w:space="0" w:color="auto"/>
              <w:right w:val="single" w:sz="8" w:space="0" w:color="auto"/>
            </w:tcBorders>
            <w:shd w:val="clear" w:color="auto" w:fill="auto"/>
            <w:tcMar>
              <w:left w:w="28" w:type="dxa"/>
              <w:right w:w="28" w:type="dxa"/>
            </w:tcMar>
            <w:vAlign w:val="center"/>
            <w:hideMark/>
          </w:tcPr>
          <w:p w:rsidR="007C1743" w:rsidRDefault="007C1743">
            <w:pPr>
              <w:rPr>
                <w:color w:val="000000"/>
                <w:sz w:val="22"/>
                <w:szCs w:val="22"/>
              </w:rPr>
            </w:pPr>
            <w:r>
              <w:rPr>
                <w:color w:val="000000"/>
                <w:sz w:val="22"/>
                <w:szCs w:val="22"/>
              </w:rPr>
              <w:t>Возврат остатков межбюджетных трансфертов прошлых лет</w:t>
            </w:r>
          </w:p>
        </w:tc>
        <w:tc>
          <w:tcPr>
            <w:tcW w:w="1479" w:type="dxa"/>
            <w:tcBorders>
              <w:top w:val="nil"/>
              <w:left w:val="nil"/>
              <w:bottom w:val="single" w:sz="8" w:space="0" w:color="auto"/>
              <w:right w:val="single" w:sz="8" w:space="0" w:color="auto"/>
            </w:tcBorders>
            <w:shd w:val="clear" w:color="auto" w:fill="auto"/>
            <w:noWrap/>
            <w:tcMar>
              <w:left w:w="28" w:type="dxa"/>
              <w:right w:w="28" w:type="dxa"/>
            </w:tcMar>
            <w:vAlign w:val="center"/>
            <w:hideMark/>
          </w:tcPr>
          <w:p w:rsidR="007C1743" w:rsidRDefault="007C1743">
            <w:pPr>
              <w:jc w:val="right"/>
              <w:rPr>
                <w:color w:val="000000"/>
                <w:sz w:val="22"/>
                <w:szCs w:val="22"/>
              </w:rPr>
            </w:pPr>
            <w:r>
              <w:rPr>
                <w:color w:val="000000"/>
                <w:sz w:val="22"/>
                <w:szCs w:val="22"/>
              </w:rPr>
              <w:t>-1 360,784</w:t>
            </w:r>
          </w:p>
        </w:tc>
        <w:tc>
          <w:tcPr>
            <w:tcW w:w="1559" w:type="dxa"/>
            <w:tcBorders>
              <w:top w:val="nil"/>
              <w:left w:val="nil"/>
              <w:bottom w:val="single" w:sz="8" w:space="0" w:color="auto"/>
              <w:right w:val="single" w:sz="8" w:space="0" w:color="auto"/>
            </w:tcBorders>
            <w:shd w:val="clear" w:color="auto" w:fill="auto"/>
            <w:noWrap/>
            <w:tcMar>
              <w:left w:w="28" w:type="dxa"/>
              <w:right w:w="28" w:type="dxa"/>
            </w:tcMar>
            <w:vAlign w:val="center"/>
            <w:hideMark/>
          </w:tcPr>
          <w:p w:rsidR="007C1743" w:rsidRDefault="007C1743">
            <w:pPr>
              <w:jc w:val="right"/>
              <w:rPr>
                <w:color w:val="000000"/>
                <w:sz w:val="22"/>
                <w:szCs w:val="22"/>
              </w:rPr>
            </w:pPr>
            <w:r>
              <w:rPr>
                <w:color w:val="000000"/>
                <w:sz w:val="22"/>
                <w:szCs w:val="22"/>
              </w:rPr>
              <w:t>-1 360,784</w:t>
            </w:r>
          </w:p>
        </w:tc>
        <w:tc>
          <w:tcPr>
            <w:tcW w:w="1560" w:type="dxa"/>
            <w:tcBorders>
              <w:top w:val="nil"/>
              <w:left w:val="nil"/>
              <w:bottom w:val="single" w:sz="8" w:space="0" w:color="auto"/>
              <w:right w:val="single" w:sz="8" w:space="0" w:color="auto"/>
            </w:tcBorders>
            <w:shd w:val="clear" w:color="auto" w:fill="auto"/>
            <w:tcMar>
              <w:left w:w="28" w:type="dxa"/>
              <w:right w:w="28" w:type="dxa"/>
            </w:tcMar>
            <w:vAlign w:val="center"/>
            <w:hideMark/>
          </w:tcPr>
          <w:p w:rsidR="007C1743" w:rsidRDefault="007C1743">
            <w:pPr>
              <w:jc w:val="right"/>
              <w:rPr>
                <w:color w:val="000000"/>
                <w:sz w:val="22"/>
                <w:szCs w:val="22"/>
              </w:rPr>
            </w:pPr>
            <w:r>
              <w:rPr>
                <w:color w:val="000000"/>
                <w:sz w:val="22"/>
                <w:szCs w:val="22"/>
              </w:rPr>
              <w:t>-3 756,585</w:t>
            </w:r>
          </w:p>
        </w:tc>
        <w:tc>
          <w:tcPr>
            <w:tcW w:w="850" w:type="dxa"/>
            <w:tcBorders>
              <w:top w:val="nil"/>
              <w:left w:val="nil"/>
              <w:bottom w:val="single" w:sz="8" w:space="0" w:color="auto"/>
              <w:right w:val="single" w:sz="8" w:space="0" w:color="auto"/>
            </w:tcBorders>
            <w:shd w:val="clear" w:color="auto" w:fill="auto"/>
            <w:tcMar>
              <w:left w:w="28" w:type="dxa"/>
              <w:right w:w="28" w:type="dxa"/>
            </w:tcMar>
            <w:vAlign w:val="center"/>
            <w:hideMark/>
          </w:tcPr>
          <w:p w:rsidR="007C1743" w:rsidRDefault="007C1743">
            <w:pPr>
              <w:jc w:val="center"/>
              <w:rPr>
                <w:color w:val="000000"/>
                <w:sz w:val="22"/>
                <w:szCs w:val="22"/>
              </w:rPr>
            </w:pPr>
            <w:r>
              <w:rPr>
                <w:color w:val="000000"/>
                <w:sz w:val="22"/>
                <w:szCs w:val="22"/>
              </w:rPr>
              <w:t>100,0</w:t>
            </w:r>
          </w:p>
        </w:tc>
        <w:tc>
          <w:tcPr>
            <w:tcW w:w="851" w:type="dxa"/>
            <w:tcBorders>
              <w:top w:val="nil"/>
              <w:left w:val="nil"/>
              <w:bottom w:val="single" w:sz="8" w:space="0" w:color="auto"/>
              <w:right w:val="single" w:sz="8" w:space="0" w:color="auto"/>
            </w:tcBorders>
            <w:shd w:val="clear" w:color="auto" w:fill="auto"/>
            <w:tcMar>
              <w:left w:w="28" w:type="dxa"/>
              <w:right w:w="28" w:type="dxa"/>
            </w:tcMar>
            <w:vAlign w:val="center"/>
            <w:hideMark/>
          </w:tcPr>
          <w:p w:rsidR="007C1743" w:rsidRDefault="007C1743">
            <w:pPr>
              <w:jc w:val="center"/>
              <w:rPr>
                <w:color w:val="000000"/>
                <w:sz w:val="22"/>
                <w:szCs w:val="22"/>
              </w:rPr>
            </w:pPr>
            <w:r>
              <w:rPr>
                <w:color w:val="000000"/>
                <w:sz w:val="22"/>
                <w:szCs w:val="22"/>
              </w:rPr>
              <w:t>-1,4</w:t>
            </w:r>
          </w:p>
        </w:tc>
        <w:tc>
          <w:tcPr>
            <w:tcW w:w="815" w:type="dxa"/>
            <w:tcBorders>
              <w:top w:val="nil"/>
              <w:left w:val="nil"/>
              <w:bottom w:val="single" w:sz="8" w:space="0" w:color="auto"/>
              <w:right w:val="single" w:sz="8" w:space="0" w:color="auto"/>
            </w:tcBorders>
            <w:shd w:val="clear" w:color="auto" w:fill="auto"/>
            <w:tcMar>
              <w:left w:w="28" w:type="dxa"/>
              <w:right w:w="28" w:type="dxa"/>
            </w:tcMar>
            <w:vAlign w:val="center"/>
            <w:hideMark/>
          </w:tcPr>
          <w:p w:rsidR="007C1743" w:rsidRDefault="007C1743">
            <w:pPr>
              <w:jc w:val="center"/>
              <w:rPr>
                <w:color w:val="000000"/>
                <w:sz w:val="22"/>
                <w:szCs w:val="22"/>
              </w:rPr>
            </w:pPr>
            <w:r>
              <w:rPr>
                <w:color w:val="000000"/>
                <w:sz w:val="22"/>
                <w:szCs w:val="22"/>
              </w:rPr>
              <w:t>-0,8</w:t>
            </w:r>
          </w:p>
        </w:tc>
      </w:tr>
      <w:tr w:rsidR="007C1743" w:rsidTr="007C1743">
        <w:trPr>
          <w:trHeight w:val="20"/>
          <w:jc w:val="right"/>
        </w:trPr>
        <w:tc>
          <w:tcPr>
            <w:tcW w:w="3307" w:type="dxa"/>
            <w:tcBorders>
              <w:top w:val="nil"/>
              <w:left w:val="single" w:sz="8" w:space="0" w:color="auto"/>
              <w:bottom w:val="single" w:sz="8" w:space="0" w:color="auto"/>
              <w:right w:val="single" w:sz="8" w:space="0" w:color="auto"/>
            </w:tcBorders>
            <w:shd w:val="clear" w:color="auto" w:fill="auto"/>
            <w:tcMar>
              <w:left w:w="28" w:type="dxa"/>
              <w:right w:w="28" w:type="dxa"/>
            </w:tcMar>
            <w:vAlign w:val="center"/>
            <w:hideMark/>
          </w:tcPr>
          <w:p w:rsidR="007C1743" w:rsidRDefault="007C1743">
            <w:pPr>
              <w:rPr>
                <w:b/>
                <w:bCs/>
                <w:color w:val="000000"/>
                <w:sz w:val="22"/>
                <w:szCs w:val="22"/>
              </w:rPr>
            </w:pPr>
            <w:r>
              <w:rPr>
                <w:b/>
                <w:bCs/>
                <w:color w:val="000000"/>
                <w:sz w:val="22"/>
                <w:szCs w:val="22"/>
              </w:rPr>
              <w:t>ВСЕГО ДОХОДОВ</w:t>
            </w:r>
          </w:p>
        </w:tc>
        <w:tc>
          <w:tcPr>
            <w:tcW w:w="1479" w:type="dxa"/>
            <w:tcBorders>
              <w:top w:val="nil"/>
              <w:left w:val="nil"/>
              <w:bottom w:val="single" w:sz="8" w:space="0" w:color="auto"/>
              <w:right w:val="single" w:sz="8" w:space="0" w:color="auto"/>
            </w:tcBorders>
            <w:shd w:val="clear" w:color="auto" w:fill="auto"/>
            <w:noWrap/>
            <w:tcMar>
              <w:left w:w="28" w:type="dxa"/>
              <w:right w:w="28" w:type="dxa"/>
            </w:tcMar>
            <w:vAlign w:val="center"/>
            <w:hideMark/>
          </w:tcPr>
          <w:p w:rsidR="007C1743" w:rsidRDefault="007C1743">
            <w:pPr>
              <w:jc w:val="right"/>
              <w:rPr>
                <w:b/>
                <w:bCs/>
                <w:color w:val="000000"/>
                <w:sz w:val="22"/>
                <w:szCs w:val="22"/>
              </w:rPr>
            </w:pPr>
            <w:r>
              <w:rPr>
                <w:b/>
                <w:bCs/>
                <w:color w:val="000000"/>
                <w:sz w:val="22"/>
                <w:szCs w:val="22"/>
              </w:rPr>
              <w:t>99 646,826</w:t>
            </w:r>
          </w:p>
        </w:tc>
        <w:tc>
          <w:tcPr>
            <w:tcW w:w="1559" w:type="dxa"/>
            <w:tcBorders>
              <w:top w:val="nil"/>
              <w:left w:val="nil"/>
              <w:bottom w:val="single" w:sz="8" w:space="0" w:color="auto"/>
              <w:right w:val="single" w:sz="8" w:space="0" w:color="auto"/>
            </w:tcBorders>
            <w:shd w:val="clear" w:color="auto" w:fill="auto"/>
            <w:noWrap/>
            <w:tcMar>
              <w:left w:w="28" w:type="dxa"/>
              <w:right w:w="28" w:type="dxa"/>
            </w:tcMar>
            <w:vAlign w:val="center"/>
            <w:hideMark/>
          </w:tcPr>
          <w:p w:rsidR="007C1743" w:rsidRDefault="007C1743">
            <w:pPr>
              <w:jc w:val="right"/>
              <w:rPr>
                <w:b/>
                <w:bCs/>
                <w:color w:val="000000"/>
                <w:sz w:val="22"/>
                <w:szCs w:val="22"/>
              </w:rPr>
            </w:pPr>
            <w:r>
              <w:rPr>
                <w:b/>
                <w:bCs/>
                <w:color w:val="000000"/>
                <w:sz w:val="22"/>
                <w:szCs w:val="22"/>
              </w:rPr>
              <w:t>95 856,576</w:t>
            </w:r>
          </w:p>
        </w:tc>
        <w:tc>
          <w:tcPr>
            <w:tcW w:w="1560" w:type="dxa"/>
            <w:tcBorders>
              <w:top w:val="nil"/>
              <w:left w:val="nil"/>
              <w:bottom w:val="single" w:sz="8" w:space="0" w:color="auto"/>
              <w:right w:val="single" w:sz="8" w:space="0" w:color="auto"/>
            </w:tcBorders>
            <w:shd w:val="clear" w:color="auto" w:fill="auto"/>
            <w:noWrap/>
            <w:tcMar>
              <w:left w:w="28" w:type="dxa"/>
              <w:right w:w="28" w:type="dxa"/>
            </w:tcMar>
            <w:vAlign w:val="center"/>
            <w:hideMark/>
          </w:tcPr>
          <w:p w:rsidR="007C1743" w:rsidRDefault="007C1743">
            <w:pPr>
              <w:jc w:val="right"/>
              <w:rPr>
                <w:b/>
                <w:bCs/>
                <w:color w:val="000000"/>
                <w:sz w:val="22"/>
                <w:szCs w:val="22"/>
              </w:rPr>
            </w:pPr>
            <w:r>
              <w:rPr>
                <w:b/>
                <w:bCs/>
                <w:color w:val="000000"/>
                <w:sz w:val="22"/>
                <w:szCs w:val="22"/>
              </w:rPr>
              <w:t>103 658,636</w:t>
            </w:r>
          </w:p>
        </w:tc>
        <w:tc>
          <w:tcPr>
            <w:tcW w:w="850" w:type="dxa"/>
            <w:tcBorders>
              <w:top w:val="nil"/>
              <w:left w:val="nil"/>
              <w:bottom w:val="single" w:sz="8" w:space="0" w:color="auto"/>
              <w:right w:val="single" w:sz="8" w:space="0" w:color="auto"/>
            </w:tcBorders>
            <w:shd w:val="clear" w:color="auto" w:fill="auto"/>
            <w:tcMar>
              <w:left w:w="28" w:type="dxa"/>
              <w:right w:w="28" w:type="dxa"/>
            </w:tcMar>
            <w:vAlign w:val="center"/>
            <w:hideMark/>
          </w:tcPr>
          <w:p w:rsidR="007C1743" w:rsidRDefault="007C1743">
            <w:pPr>
              <w:jc w:val="center"/>
              <w:rPr>
                <w:b/>
                <w:bCs/>
                <w:color w:val="000000"/>
                <w:sz w:val="22"/>
                <w:szCs w:val="22"/>
              </w:rPr>
            </w:pPr>
            <w:r>
              <w:rPr>
                <w:b/>
                <w:bCs/>
                <w:color w:val="000000"/>
                <w:sz w:val="22"/>
                <w:szCs w:val="22"/>
              </w:rPr>
              <w:t>96,2</w:t>
            </w:r>
          </w:p>
        </w:tc>
        <w:tc>
          <w:tcPr>
            <w:tcW w:w="851" w:type="dxa"/>
            <w:tcBorders>
              <w:top w:val="nil"/>
              <w:left w:val="nil"/>
              <w:bottom w:val="single" w:sz="8" w:space="0" w:color="auto"/>
              <w:right w:val="single" w:sz="8" w:space="0" w:color="auto"/>
            </w:tcBorders>
            <w:shd w:val="clear" w:color="auto" w:fill="auto"/>
            <w:tcMar>
              <w:left w:w="28" w:type="dxa"/>
              <w:right w:w="28" w:type="dxa"/>
            </w:tcMar>
            <w:vAlign w:val="center"/>
            <w:hideMark/>
          </w:tcPr>
          <w:p w:rsidR="007C1743" w:rsidRDefault="007C1743">
            <w:pPr>
              <w:jc w:val="center"/>
              <w:rPr>
                <w:b/>
                <w:bCs/>
                <w:color w:val="000000"/>
                <w:sz w:val="22"/>
                <w:szCs w:val="22"/>
              </w:rPr>
            </w:pPr>
            <w:r>
              <w:rPr>
                <w:b/>
                <w:bCs/>
                <w:color w:val="000000"/>
                <w:sz w:val="22"/>
                <w:szCs w:val="22"/>
              </w:rPr>
              <w:t> </w:t>
            </w:r>
          </w:p>
        </w:tc>
        <w:tc>
          <w:tcPr>
            <w:tcW w:w="815" w:type="dxa"/>
            <w:tcBorders>
              <w:top w:val="nil"/>
              <w:left w:val="nil"/>
              <w:bottom w:val="single" w:sz="8" w:space="0" w:color="auto"/>
              <w:right w:val="single" w:sz="8" w:space="0" w:color="auto"/>
            </w:tcBorders>
            <w:shd w:val="clear" w:color="auto" w:fill="auto"/>
            <w:noWrap/>
            <w:tcMar>
              <w:left w:w="28" w:type="dxa"/>
              <w:right w:w="28" w:type="dxa"/>
            </w:tcMar>
            <w:vAlign w:val="center"/>
            <w:hideMark/>
          </w:tcPr>
          <w:p w:rsidR="007C1743" w:rsidRDefault="007C1743">
            <w:pPr>
              <w:jc w:val="center"/>
              <w:rPr>
                <w:b/>
                <w:bCs/>
                <w:color w:val="000000"/>
                <w:sz w:val="22"/>
                <w:szCs w:val="22"/>
              </w:rPr>
            </w:pPr>
            <w:r>
              <w:rPr>
                <w:b/>
                <w:bCs/>
                <w:color w:val="000000"/>
                <w:sz w:val="22"/>
                <w:szCs w:val="22"/>
              </w:rPr>
              <w:t>-20,6</w:t>
            </w:r>
          </w:p>
        </w:tc>
      </w:tr>
    </w:tbl>
    <w:p w:rsidR="00A63C3C" w:rsidRPr="00B665F9" w:rsidRDefault="00A63C3C" w:rsidP="00A63C3C">
      <w:pPr>
        <w:ind w:firstLine="284"/>
        <w:jc w:val="both"/>
        <w:rPr>
          <w:sz w:val="22"/>
          <w:szCs w:val="22"/>
        </w:rPr>
      </w:pPr>
    </w:p>
    <w:p w:rsidR="00A63C3C" w:rsidRPr="00B665F9" w:rsidRDefault="00A63C3C" w:rsidP="00A63C3C">
      <w:pPr>
        <w:ind w:firstLine="709"/>
        <w:jc w:val="both"/>
        <w:rPr>
          <w:sz w:val="22"/>
          <w:szCs w:val="22"/>
        </w:rPr>
      </w:pPr>
      <w:r w:rsidRPr="00B665F9">
        <w:rPr>
          <w:sz w:val="22"/>
          <w:szCs w:val="22"/>
        </w:rPr>
        <w:t xml:space="preserve">Выполнение плана по </w:t>
      </w:r>
      <w:r w:rsidRPr="007A19ED">
        <w:rPr>
          <w:b/>
          <w:i/>
          <w:sz w:val="22"/>
          <w:szCs w:val="22"/>
        </w:rPr>
        <w:t>налоговым доходам</w:t>
      </w:r>
      <w:r w:rsidR="008D4A1E" w:rsidRPr="00B665F9">
        <w:rPr>
          <w:sz w:val="22"/>
          <w:szCs w:val="22"/>
        </w:rPr>
        <w:t xml:space="preserve"> за 201</w:t>
      </w:r>
      <w:r w:rsidR="0047583C">
        <w:rPr>
          <w:sz w:val="22"/>
          <w:szCs w:val="22"/>
        </w:rPr>
        <w:t>7</w:t>
      </w:r>
      <w:r w:rsidR="008D4A1E" w:rsidRPr="00B665F9">
        <w:rPr>
          <w:sz w:val="22"/>
          <w:szCs w:val="22"/>
        </w:rPr>
        <w:t xml:space="preserve"> год составило </w:t>
      </w:r>
      <w:r w:rsidR="008E6CDC">
        <w:rPr>
          <w:sz w:val="22"/>
          <w:szCs w:val="22"/>
        </w:rPr>
        <w:t>92,9</w:t>
      </w:r>
      <w:r w:rsidRPr="00B665F9">
        <w:rPr>
          <w:sz w:val="22"/>
          <w:szCs w:val="22"/>
        </w:rPr>
        <w:t xml:space="preserve"> %</w:t>
      </w:r>
      <w:r w:rsidR="008D4A1E" w:rsidRPr="00B665F9">
        <w:rPr>
          <w:sz w:val="22"/>
          <w:szCs w:val="22"/>
        </w:rPr>
        <w:t xml:space="preserve">, при этом за </w:t>
      </w:r>
      <w:r w:rsidRPr="00B665F9">
        <w:rPr>
          <w:sz w:val="22"/>
          <w:szCs w:val="22"/>
        </w:rPr>
        <w:t>201</w:t>
      </w:r>
      <w:r w:rsidR="00640594">
        <w:rPr>
          <w:sz w:val="22"/>
          <w:szCs w:val="22"/>
        </w:rPr>
        <w:t>6</w:t>
      </w:r>
      <w:r w:rsidRPr="00B665F9">
        <w:rPr>
          <w:sz w:val="22"/>
          <w:szCs w:val="22"/>
        </w:rPr>
        <w:t xml:space="preserve"> год налогов</w:t>
      </w:r>
      <w:r w:rsidR="008D4A1E" w:rsidRPr="00B665F9">
        <w:rPr>
          <w:sz w:val="22"/>
          <w:szCs w:val="22"/>
        </w:rPr>
        <w:t xml:space="preserve">ые доходы составили на </w:t>
      </w:r>
      <w:r w:rsidR="008E6CDC">
        <w:rPr>
          <w:sz w:val="22"/>
          <w:szCs w:val="22"/>
        </w:rPr>
        <w:t>957,641</w:t>
      </w:r>
      <w:r w:rsidRPr="00B665F9">
        <w:rPr>
          <w:sz w:val="22"/>
          <w:szCs w:val="22"/>
        </w:rPr>
        <w:t xml:space="preserve"> тыс. рублей </w:t>
      </w:r>
      <w:r w:rsidR="008E6CDC">
        <w:rPr>
          <w:sz w:val="22"/>
          <w:szCs w:val="22"/>
        </w:rPr>
        <w:t>больше</w:t>
      </w:r>
      <w:r w:rsidR="008D4A1E" w:rsidRPr="00B665F9">
        <w:rPr>
          <w:sz w:val="22"/>
          <w:szCs w:val="22"/>
        </w:rPr>
        <w:t xml:space="preserve"> (темп роста </w:t>
      </w:r>
      <w:r w:rsidR="008E6CDC">
        <w:rPr>
          <w:sz w:val="22"/>
          <w:szCs w:val="22"/>
        </w:rPr>
        <w:t>-3,1</w:t>
      </w:r>
      <w:r w:rsidRPr="00B665F9">
        <w:rPr>
          <w:sz w:val="22"/>
          <w:szCs w:val="22"/>
        </w:rPr>
        <w:t xml:space="preserve"> %).</w:t>
      </w:r>
    </w:p>
    <w:p w:rsidR="00A63C3C" w:rsidRPr="00B665F9" w:rsidRDefault="00A63C3C" w:rsidP="00A63C3C">
      <w:pPr>
        <w:ind w:firstLine="709"/>
        <w:jc w:val="both"/>
        <w:rPr>
          <w:sz w:val="22"/>
          <w:szCs w:val="22"/>
        </w:rPr>
      </w:pPr>
      <w:r w:rsidRPr="00B665F9">
        <w:rPr>
          <w:sz w:val="22"/>
          <w:szCs w:val="22"/>
        </w:rPr>
        <w:t>Наибольший удельный вес в струк</w:t>
      </w:r>
      <w:r w:rsidR="00E22337" w:rsidRPr="00B665F9">
        <w:rPr>
          <w:sz w:val="22"/>
          <w:szCs w:val="22"/>
        </w:rPr>
        <w:t>туре налоговых поступлений (</w:t>
      </w:r>
      <w:r w:rsidR="008E6CDC">
        <w:rPr>
          <w:sz w:val="22"/>
          <w:szCs w:val="22"/>
        </w:rPr>
        <w:t>27,4</w:t>
      </w:r>
      <w:r w:rsidR="00E0397A" w:rsidRPr="00B665F9">
        <w:rPr>
          <w:sz w:val="22"/>
          <w:szCs w:val="22"/>
        </w:rPr>
        <w:t xml:space="preserve"> </w:t>
      </w:r>
      <w:r w:rsidRPr="00B665F9">
        <w:rPr>
          <w:sz w:val="22"/>
          <w:szCs w:val="22"/>
        </w:rPr>
        <w:t>%) составил налог на доходы физических ли</w:t>
      </w:r>
      <w:r w:rsidR="00E0397A" w:rsidRPr="00B665F9">
        <w:rPr>
          <w:sz w:val="22"/>
          <w:szCs w:val="22"/>
        </w:rPr>
        <w:t xml:space="preserve">ц, в бюджет поступило </w:t>
      </w:r>
      <w:r w:rsidR="008E6CDC">
        <w:rPr>
          <w:sz w:val="22"/>
          <w:szCs w:val="22"/>
        </w:rPr>
        <w:t>26 258,193</w:t>
      </w:r>
      <w:r w:rsidRPr="00B665F9">
        <w:rPr>
          <w:sz w:val="22"/>
          <w:szCs w:val="22"/>
        </w:rPr>
        <w:t xml:space="preserve"> </w:t>
      </w:r>
      <w:r w:rsidR="00E0397A" w:rsidRPr="00B665F9">
        <w:rPr>
          <w:sz w:val="22"/>
          <w:szCs w:val="22"/>
        </w:rPr>
        <w:t xml:space="preserve">тыс. рублей, что составляет </w:t>
      </w:r>
      <w:r w:rsidR="008E6CDC">
        <w:rPr>
          <w:sz w:val="22"/>
          <w:szCs w:val="22"/>
        </w:rPr>
        <w:t>91,9</w:t>
      </w:r>
      <w:r w:rsidRPr="00B665F9">
        <w:rPr>
          <w:sz w:val="22"/>
          <w:szCs w:val="22"/>
        </w:rPr>
        <w:t xml:space="preserve"> % от </w:t>
      </w:r>
      <w:r w:rsidR="00E0397A" w:rsidRPr="00B665F9">
        <w:rPr>
          <w:sz w:val="22"/>
          <w:szCs w:val="22"/>
        </w:rPr>
        <w:t>плановых назначений за</w:t>
      </w:r>
      <w:r w:rsidRPr="00B665F9">
        <w:rPr>
          <w:sz w:val="22"/>
          <w:szCs w:val="22"/>
        </w:rPr>
        <w:t xml:space="preserve"> 201</w:t>
      </w:r>
      <w:r w:rsidR="008E6CDC">
        <w:rPr>
          <w:sz w:val="22"/>
          <w:szCs w:val="22"/>
        </w:rPr>
        <w:t>7</w:t>
      </w:r>
      <w:r w:rsidRPr="00B665F9">
        <w:rPr>
          <w:sz w:val="22"/>
          <w:szCs w:val="22"/>
        </w:rPr>
        <w:t xml:space="preserve"> год, при этом за аналогичный период прош</w:t>
      </w:r>
      <w:r w:rsidR="00E0397A" w:rsidRPr="00B665F9">
        <w:rPr>
          <w:sz w:val="22"/>
          <w:szCs w:val="22"/>
        </w:rPr>
        <w:t xml:space="preserve">лого года поступило на </w:t>
      </w:r>
      <w:r w:rsidR="008E6CDC">
        <w:rPr>
          <w:sz w:val="22"/>
          <w:szCs w:val="22"/>
        </w:rPr>
        <w:t>787,808</w:t>
      </w:r>
      <w:r w:rsidRPr="00B665F9">
        <w:rPr>
          <w:sz w:val="22"/>
          <w:szCs w:val="22"/>
        </w:rPr>
        <w:t xml:space="preserve"> тыс</w:t>
      </w:r>
      <w:r w:rsidR="00E0397A" w:rsidRPr="00B665F9">
        <w:rPr>
          <w:sz w:val="22"/>
          <w:szCs w:val="22"/>
        </w:rPr>
        <w:t xml:space="preserve">. рублей </w:t>
      </w:r>
      <w:r w:rsidR="00EE4B82">
        <w:rPr>
          <w:sz w:val="22"/>
          <w:szCs w:val="22"/>
        </w:rPr>
        <w:t>меньше</w:t>
      </w:r>
      <w:r w:rsidR="00E0397A" w:rsidRPr="00B665F9">
        <w:rPr>
          <w:sz w:val="22"/>
          <w:szCs w:val="22"/>
        </w:rPr>
        <w:t xml:space="preserve"> (темп роста </w:t>
      </w:r>
      <w:r w:rsidR="008E6CDC">
        <w:rPr>
          <w:sz w:val="22"/>
          <w:szCs w:val="22"/>
        </w:rPr>
        <w:t>-2,9</w:t>
      </w:r>
      <w:r w:rsidRPr="00B665F9">
        <w:rPr>
          <w:sz w:val="22"/>
          <w:szCs w:val="22"/>
        </w:rPr>
        <w:t xml:space="preserve"> %).</w:t>
      </w:r>
    </w:p>
    <w:p w:rsidR="00A63C3C" w:rsidRPr="00B665F9" w:rsidRDefault="00A63C3C" w:rsidP="00A63C3C">
      <w:pPr>
        <w:ind w:firstLine="709"/>
        <w:jc w:val="both"/>
        <w:rPr>
          <w:sz w:val="22"/>
          <w:szCs w:val="22"/>
        </w:rPr>
      </w:pPr>
      <w:r w:rsidRPr="00B665F9">
        <w:rPr>
          <w:sz w:val="22"/>
          <w:szCs w:val="22"/>
        </w:rPr>
        <w:t>При плановом поступлении по налогу на имущ</w:t>
      </w:r>
      <w:r w:rsidR="00E0397A" w:rsidRPr="00B665F9">
        <w:rPr>
          <w:sz w:val="22"/>
          <w:szCs w:val="22"/>
        </w:rPr>
        <w:t xml:space="preserve">ество физических лиц в сумме </w:t>
      </w:r>
      <w:r w:rsidR="008E6CDC">
        <w:rPr>
          <w:sz w:val="22"/>
          <w:szCs w:val="22"/>
        </w:rPr>
        <w:t>1 245,000</w:t>
      </w:r>
      <w:r w:rsidRPr="00B665F9">
        <w:rPr>
          <w:sz w:val="22"/>
          <w:szCs w:val="22"/>
        </w:rPr>
        <w:t xml:space="preserve"> тыс. рублей в бю</w:t>
      </w:r>
      <w:r w:rsidR="00E0397A" w:rsidRPr="00B665F9">
        <w:rPr>
          <w:sz w:val="22"/>
          <w:szCs w:val="22"/>
        </w:rPr>
        <w:t xml:space="preserve">джет поселения поступило </w:t>
      </w:r>
      <w:r w:rsidR="008E6CDC">
        <w:rPr>
          <w:sz w:val="22"/>
          <w:szCs w:val="22"/>
        </w:rPr>
        <w:t>1229,157</w:t>
      </w:r>
      <w:r w:rsidRPr="00B665F9">
        <w:rPr>
          <w:sz w:val="22"/>
          <w:szCs w:val="22"/>
        </w:rPr>
        <w:t xml:space="preserve"> т</w:t>
      </w:r>
      <w:r w:rsidR="00E0397A" w:rsidRPr="00B665F9">
        <w:rPr>
          <w:sz w:val="22"/>
          <w:szCs w:val="22"/>
        </w:rPr>
        <w:t xml:space="preserve">ыс. рублей, что составляет </w:t>
      </w:r>
      <w:r w:rsidR="008E6CDC">
        <w:rPr>
          <w:sz w:val="22"/>
          <w:szCs w:val="22"/>
        </w:rPr>
        <w:t>98,7</w:t>
      </w:r>
      <w:r w:rsidRPr="00B665F9">
        <w:rPr>
          <w:sz w:val="22"/>
          <w:szCs w:val="22"/>
        </w:rPr>
        <w:t xml:space="preserve"> % </w:t>
      </w:r>
      <w:r w:rsidR="00A94F06" w:rsidRPr="00B665F9">
        <w:rPr>
          <w:sz w:val="22"/>
          <w:szCs w:val="22"/>
        </w:rPr>
        <w:t>от годового плана, темп роста</w:t>
      </w:r>
      <w:r w:rsidRPr="00B665F9">
        <w:rPr>
          <w:sz w:val="22"/>
          <w:szCs w:val="22"/>
        </w:rPr>
        <w:t xml:space="preserve"> по отн</w:t>
      </w:r>
      <w:r w:rsidR="00A94F06" w:rsidRPr="00B665F9">
        <w:rPr>
          <w:sz w:val="22"/>
          <w:szCs w:val="22"/>
        </w:rPr>
        <w:t>ошению к 201</w:t>
      </w:r>
      <w:r w:rsidR="008E6CDC">
        <w:rPr>
          <w:sz w:val="22"/>
          <w:szCs w:val="22"/>
        </w:rPr>
        <w:t>6</w:t>
      </w:r>
      <w:r w:rsidR="00A94F06" w:rsidRPr="00B665F9">
        <w:rPr>
          <w:sz w:val="22"/>
          <w:szCs w:val="22"/>
        </w:rPr>
        <w:t xml:space="preserve"> году составил </w:t>
      </w:r>
      <w:r w:rsidR="008E6CDC">
        <w:rPr>
          <w:sz w:val="22"/>
          <w:szCs w:val="22"/>
        </w:rPr>
        <w:t>32,7</w:t>
      </w:r>
      <w:r w:rsidRPr="00B665F9">
        <w:rPr>
          <w:sz w:val="22"/>
          <w:szCs w:val="22"/>
        </w:rPr>
        <w:t xml:space="preserve"> %, в чи</w:t>
      </w:r>
      <w:r w:rsidR="00A94F06" w:rsidRPr="00B665F9">
        <w:rPr>
          <w:sz w:val="22"/>
          <w:szCs w:val="22"/>
        </w:rPr>
        <w:t xml:space="preserve">словом выражении это на </w:t>
      </w:r>
      <w:r w:rsidR="008E6CDC">
        <w:rPr>
          <w:sz w:val="22"/>
          <w:szCs w:val="22"/>
        </w:rPr>
        <w:t>303,205</w:t>
      </w:r>
      <w:r w:rsidR="00A94F06" w:rsidRPr="00B665F9">
        <w:rPr>
          <w:sz w:val="22"/>
          <w:szCs w:val="22"/>
        </w:rPr>
        <w:t xml:space="preserve"> тыс. рублей больше</w:t>
      </w:r>
      <w:r w:rsidRPr="00B665F9">
        <w:rPr>
          <w:sz w:val="22"/>
          <w:szCs w:val="22"/>
        </w:rPr>
        <w:t xml:space="preserve">. </w:t>
      </w:r>
    </w:p>
    <w:p w:rsidR="00A63C3C" w:rsidRDefault="00A63C3C" w:rsidP="00A63C3C">
      <w:pPr>
        <w:ind w:firstLine="709"/>
        <w:jc w:val="both"/>
        <w:rPr>
          <w:sz w:val="22"/>
          <w:szCs w:val="22"/>
        </w:rPr>
      </w:pPr>
      <w:r w:rsidRPr="00B665F9">
        <w:rPr>
          <w:sz w:val="22"/>
          <w:szCs w:val="22"/>
        </w:rPr>
        <w:t>Выполнение плана по з</w:t>
      </w:r>
      <w:r w:rsidR="00A94F06" w:rsidRPr="00B665F9">
        <w:rPr>
          <w:sz w:val="22"/>
          <w:szCs w:val="22"/>
        </w:rPr>
        <w:t xml:space="preserve">емельному налогу составило </w:t>
      </w:r>
      <w:r w:rsidR="008E6CDC">
        <w:rPr>
          <w:sz w:val="22"/>
          <w:szCs w:val="22"/>
        </w:rPr>
        <w:t>100,8</w:t>
      </w:r>
      <w:r w:rsidR="00A94F06" w:rsidRPr="00B665F9">
        <w:rPr>
          <w:sz w:val="22"/>
          <w:szCs w:val="22"/>
        </w:rPr>
        <w:t xml:space="preserve"> %, что на </w:t>
      </w:r>
      <w:r w:rsidR="008E6CDC">
        <w:rPr>
          <w:sz w:val="22"/>
          <w:szCs w:val="22"/>
        </w:rPr>
        <w:t>138,810</w:t>
      </w:r>
      <w:r w:rsidRPr="00B665F9">
        <w:rPr>
          <w:sz w:val="22"/>
          <w:szCs w:val="22"/>
        </w:rPr>
        <w:t xml:space="preserve"> тыс. рублей </w:t>
      </w:r>
      <w:r w:rsidR="008E6CDC">
        <w:rPr>
          <w:sz w:val="22"/>
          <w:szCs w:val="22"/>
        </w:rPr>
        <w:t>больше</w:t>
      </w:r>
      <w:r w:rsidRPr="00B665F9">
        <w:rPr>
          <w:sz w:val="22"/>
          <w:szCs w:val="22"/>
        </w:rPr>
        <w:t>, чем за аналогичный период прошлого года.</w:t>
      </w:r>
    </w:p>
    <w:p w:rsidR="00A63C3C" w:rsidRDefault="008E6CDC" w:rsidP="008E6CDC">
      <w:pPr>
        <w:ind w:firstLine="709"/>
        <w:jc w:val="both"/>
        <w:rPr>
          <w:sz w:val="22"/>
          <w:szCs w:val="22"/>
        </w:rPr>
      </w:pPr>
      <w:r w:rsidRPr="008E6CDC">
        <w:rPr>
          <w:sz w:val="22"/>
          <w:szCs w:val="22"/>
        </w:rPr>
        <w:t xml:space="preserve">При плановом поступлении </w:t>
      </w:r>
      <w:r>
        <w:rPr>
          <w:sz w:val="22"/>
          <w:szCs w:val="22"/>
        </w:rPr>
        <w:t>доходов от уплаты акцизов по подакцизным товарам в сумме 1204,000 тыс.</w:t>
      </w:r>
      <w:r w:rsidR="007A19ED">
        <w:rPr>
          <w:sz w:val="22"/>
          <w:szCs w:val="22"/>
        </w:rPr>
        <w:t xml:space="preserve"> </w:t>
      </w:r>
      <w:r>
        <w:rPr>
          <w:sz w:val="22"/>
          <w:szCs w:val="22"/>
        </w:rPr>
        <w:t>руб., в бюджет поселения поступило 1262,321 тыс.</w:t>
      </w:r>
      <w:r w:rsidR="007A19ED">
        <w:rPr>
          <w:sz w:val="22"/>
          <w:szCs w:val="22"/>
        </w:rPr>
        <w:t xml:space="preserve"> </w:t>
      </w:r>
      <w:r>
        <w:rPr>
          <w:sz w:val="22"/>
          <w:szCs w:val="22"/>
        </w:rPr>
        <w:t xml:space="preserve">руб., что </w:t>
      </w:r>
      <w:r w:rsidRPr="008E6CDC">
        <w:rPr>
          <w:sz w:val="22"/>
          <w:szCs w:val="22"/>
        </w:rPr>
        <w:t xml:space="preserve">составляет </w:t>
      </w:r>
      <w:r>
        <w:rPr>
          <w:sz w:val="22"/>
          <w:szCs w:val="22"/>
        </w:rPr>
        <w:t>104,8</w:t>
      </w:r>
      <w:r w:rsidRPr="008E6CDC">
        <w:rPr>
          <w:sz w:val="22"/>
          <w:szCs w:val="22"/>
        </w:rPr>
        <w:t xml:space="preserve"> % от годового плана, темп роста по отношению к 2016 году составил </w:t>
      </w:r>
      <w:r>
        <w:rPr>
          <w:sz w:val="22"/>
          <w:szCs w:val="22"/>
        </w:rPr>
        <w:t>-32,3</w:t>
      </w:r>
      <w:r w:rsidRPr="008E6CDC">
        <w:rPr>
          <w:sz w:val="22"/>
          <w:szCs w:val="22"/>
        </w:rPr>
        <w:t xml:space="preserve"> %, в числовом выражении это на </w:t>
      </w:r>
      <w:r w:rsidR="00EE4B82">
        <w:rPr>
          <w:sz w:val="22"/>
          <w:szCs w:val="22"/>
        </w:rPr>
        <w:t>602,463</w:t>
      </w:r>
      <w:r w:rsidRPr="008E6CDC">
        <w:rPr>
          <w:sz w:val="22"/>
          <w:szCs w:val="22"/>
        </w:rPr>
        <w:t xml:space="preserve"> тыс. рублей </w:t>
      </w:r>
      <w:r w:rsidR="00EE4B82">
        <w:rPr>
          <w:sz w:val="22"/>
          <w:szCs w:val="22"/>
        </w:rPr>
        <w:t>меньше.</w:t>
      </w:r>
    </w:p>
    <w:p w:rsidR="007A19ED" w:rsidRDefault="007A19ED" w:rsidP="007A19ED">
      <w:pPr>
        <w:ind w:firstLine="709"/>
        <w:jc w:val="both"/>
        <w:rPr>
          <w:sz w:val="22"/>
          <w:szCs w:val="22"/>
        </w:rPr>
      </w:pPr>
      <w:r w:rsidRPr="008E6CDC">
        <w:rPr>
          <w:sz w:val="22"/>
          <w:szCs w:val="22"/>
        </w:rPr>
        <w:t xml:space="preserve">При плановом поступлении </w:t>
      </w:r>
      <w:r>
        <w:rPr>
          <w:sz w:val="22"/>
          <w:szCs w:val="22"/>
        </w:rPr>
        <w:t xml:space="preserve">доходов от уплаты единого сельскохозяйственного налога в сумме 30,000 тыс. руб., в бюджет поселения поступило 18,212 тыс. руб., что </w:t>
      </w:r>
      <w:r w:rsidRPr="008E6CDC">
        <w:rPr>
          <w:sz w:val="22"/>
          <w:szCs w:val="22"/>
        </w:rPr>
        <w:t xml:space="preserve">составляет </w:t>
      </w:r>
      <w:r>
        <w:rPr>
          <w:sz w:val="22"/>
          <w:szCs w:val="22"/>
        </w:rPr>
        <w:t>60,7</w:t>
      </w:r>
      <w:r w:rsidRPr="008E6CDC">
        <w:rPr>
          <w:sz w:val="22"/>
          <w:szCs w:val="22"/>
        </w:rPr>
        <w:t xml:space="preserve"> % от годового плана, темп роста по отношению к 2016 году составил </w:t>
      </w:r>
      <w:r>
        <w:rPr>
          <w:sz w:val="22"/>
          <w:szCs w:val="22"/>
        </w:rPr>
        <w:t>-34</w:t>
      </w:r>
      <w:r w:rsidRPr="008E6CDC">
        <w:rPr>
          <w:sz w:val="22"/>
          <w:szCs w:val="22"/>
        </w:rPr>
        <w:t xml:space="preserve"> %, в числовом выражении это на </w:t>
      </w:r>
      <w:r>
        <w:rPr>
          <w:sz w:val="22"/>
          <w:szCs w:val="22"/>
        </w:rPr>
        <w:t>9,385</w:t>
      </w:r>
      <w:r w:rsidRPr="008E6CDC">
        <w:rPr>
          <w:sz w:val="22"/>
          <w:szCs w:val="22"/>
        </w:rPr>
        <w:t xml:space="preserve"> тыс. рублей </w:t>
      </w:r>
      <w:r>
        <w:rPr>
          <w:sz w:val="22"/>
          <w:szCs w:val="22"/>
        </w:rPr>
        <w:t>меньше.</w:t>
      </w:r>
    </w:p>
    <w:p w:rsidR="007A19ED" w:rsidRPr="00B665F9" w:rsidRDefault="007A19ED" w:rsidP="008E6CDC">
      <w:pPr>
        <w:ind w:firstLine="709"/>
        <w:jc w:val="both"/>
        <w:rPr>
          <w:sz w:val="22"/>
          <w:szCs w:val="22"/>
        </w:rPr>
      </w:pPr>
    </w:p>
    <w:p w:rsidR="00A63C3C" w:rsidRPr="00B665F9" w:rsidRDefault="00A63C3C" w:rsidP="00A63C3C">
      <w:pPr>
        <w:ind w:firstLine="709"/>
        <w:jc w:val="both"/>
        <w:rPr>
          <w:sz w:val="22"/>
          <w:szCs w:val="22"/>
        </w:rPr>
      </w:pPr>
      <w:r w:rsidRPr="00B665F9">
        <w:rPr>
          <w:sz w:val="22"/>
          <w:szCs w:val="22"/>
        </w:rPr>
        <w:t xml:space="preserve">Исполнение бюджета поселения по </w:t>
      </w:r>
      <w:r w:rsidRPr="007A19ED">
        <w:rPr>
          <w:b/>
          <w:i/>
          <w:sz w:val="22"/>
          <w:szCs w:val="22"/>
        </w:rPr>
        <w:t>неналоговым доходам</w:t>
      </w:r>
      <w:r w:rsidRPr="00B665F9">
        <w:rPr>
          <w:i/>
          <w:sz w:val="22"/>
          <w:szCs w:val="22"/>
        </w:rPr>
        <w:t xml:space="preserve"> </w:t>
      </w:r>
      <w:r w:rsidR="00A94F06" w:rsidRPr="00B665F9">
        <w:rPr>
          <w:sz w:val="22"/>
          <w:szCs w:val="22"/>
        </w:rPr>
        <w:t xml:space="preserve">за </w:t>
      </w:r>
      <w:r w:rsidR="00E0397A" w:rsidRPr="00B665F9">
        <w:rPr>
          <w:sz w:val="22"/>
          <w:szCs w:val="22"/>
        </w:rPr>
        <w:t>201</w:t>
      </w:r>
      <w:r w:rsidR="007A19ED">
        <w:rPr>
          <w:sz w:val="22"/>
          <w:szCs w:val="22"/>
        </w:rPr>
        <w:t>7</w:t>
      </w:r>
      <w:r w:rsidR="00E0397A" w:rsidRPr="00B665F9">
        <w:rPr>
          <w:sz w:val="22"/>
          <w:szCs w:val="22"/>
        </w:rPr>
        <w:t xml:space="preserve"> год составляет </w:t>
      </w:r>
      <w:r w:rsidR="007A19ED">
        <w:rPr>
          <w:sz w:val="22"/>
          <w:szCs w:val="22"/>
        </w:rPr>
        <w:t>2 021,082</w:t>
      </w:r>
      <w:r w:rsidRPr="00B665F9">
        <w:rPr>
          <w:sz w:val="22"/>
          <w:szCs w:val="22"/>
        </w:rPr>
        <w:t xml:space="preserve"> </w:t>
      </w:r>
      <w:r w:rsidR="00A94F06" w:rsidRPr="00B665F9">
        <w:rPr>
          <w:sz w:val="22"/>
          <w:szCs w:val="22"/>
        </w:rPr>
        <w:t xml:space="preserve">тыс. рублей, что составляет </w:t>
      </w:r>
      <w:r w:rsidR="007A19ED">
        <w:rPr>
          <w:sz w:val="22"/>
          <w:szCs w:val="22"/>
        </w:rPr>
        <w:t>90,5</w:t>
      </w:r>
      <w:r w:rsidRPr="00B665F9">
        <w:rPr>
          <w:sz w:val="22"/>
          <w:szCs w:val="22"/>
        </w:rPr>
        <w:t xml:space="preserve"> % от з</w:t>
      </w:r>
      <w:r w:rsidR="001865D8">
        <w:rPr>
          <w:sz w:val="22"/>
          <w:szCs w:val="22"/>
        </w:rPr>
        <w:t>апланированного годового объема, за аналогичный период 2016 года в бюджет поступило на 3 219,494 тыс. руб. больше.</w:t>
      </w:r>
      <w:r w:rsidRPr="00B665F9">
        <w:rPr>
          <w:sz w:val="22"/>
          <w:szCs w:val="22"/>
        </w:rPr>
        <w:t xml:space="preserve"> Удельный вес неналоговых доходов в об</w:t>
      </w:r>
      <w:r w:rsidR="00A94F06" w:rsidRPr="00B665F9">
        <w:rPr>
          <w:sz w:val="22"/>
          <w:szCs w:val="22"/>
        </w:rPr>
        <w:t xml:space="preserve">щей сумме доходов составляет </w:t>
      </w:r>
      <w:r w:rsidR="007A19ED">
        <w:rPr>
          <w:sz w:val="22"/>
          <w:szCs w:val="22"/>
        </w:rPr>
        <w:t>2,1</w:t>
      </w:r>
      <w:r w:rsidRPr="00B665F9">
        <w:rPr>
          <w:sz w:val="22"/>
          <w:szCs w:val="22"/>
        </w:rPr>
        <w:t xml:space="preserve"> %</w:t>
      </w:r>
      <w:r w:rsidR="007A19ED">
        <w:rPr>
          <w:sz w:val="22"/>
          <w:szCs w:val="22"/>
        </w:rPr>
        <w:t xml:space="preserve">. Наибольший удельный вес </w:t>
      </w:r>
      <w:r w:rsidR="001865D8">
        <w:rPr>
          <w:sz w:val="22"/>
          <w:szCs w:val="22"/>
        </w:rPr>
        <w:t xml:space="preserve">занимают </w:t>
      </w:r>
      <w:r w:rsidR="007A19ED">
        <w:rPr>
          <w:sz w:val="22"/>
          <w:szCs w:val="22"/>
        </w:rPr>
        <w:t>доходы от сдачи в аренду имущества</w:t>
      </w:r>
      <w:r w:rsidR="001865D8">
        <w:rPr>
          <w:sz w:val="22"/>
          <w:szCs w:val="22"/>
        </w:rPr>
        <w:t xml:space="preserve"> 1,5%</w:t>
      </w:r>
      <w:r w:rsidRPr="00B665F9">
        <w:rPr>
          <w:sz w:val="22"/>
          <w:szCs w:val="22"/>
        </w:rPr>
        <w:t xml:space="preserve">, при этом за аналогичный период прошлого года </w:t>
      </w:r>
      <w:r w:rsidR="00192E31" w:rsidRPr="00B665F9">
        <w:rPr>
          <w:sz w:val="22"/>
          <w:szCs w:val="22"/>
        </w:rPr>
        <w:t xml:space="preserve">поступило </w:t>
      </w:r>
      <w:r w:rsidR="00A94F06" w:rsidRPr="00B665F9">
        <w:rPr>
          <w:sz w:val="22"/>
          <w:szCs w:val="22"/>
        </w:rPr>
        <w:t xml:space="preserve">на </w:t>
      </w:r>
      <w:r w:rsidR="007A19ED">
        <w:rPr>
          <w:sz w:val="22"/>
          <w:szCs w:val="22"/>
        </w:rPr>
        <w:t>3 598,193</w:t>
      </w:r>
      <w:r w:rsidR="00A94F06" w:rsidRPr="00B665F9">
        <w:rPr>
          <w:sz w:val="22"/>
          <w:szCs w:val="22"/>
        </w:rPr>
        <w:t xml:space="preserve"> тыс. рублей</w:t>
      </w:r>
      <w:r w:rsidR="00192E31" w:rsidRPr="00B665F9">
        <w:rPr>
          <w:sz w:val="22"/>
          <w:szCs w:val="22"/>
        </w:rPr>
        <w:t xml:space="preserve"> </w:t>
      </w:r>
      <w:r w:rsidR="007A19ED">
        <w:rPr>
          <w:sz w:val="22"/>
          <w:szCs w:val="22"/>
        </w:rPr>
        <w:t>бол</w:t>
      </w:r>
      <w:r w:rsidR="00192E31" w:rsidRPr="00B665F9">
        <w:rPr>
          <w:sz w:val="22"/>
          <w:szCs w:val="22"/>
        </w:rPr>
        <w:t>ьше</w:t>
      </w:r>
      <w:r w:rsidR="00A94F06" w:rsidRPr="00B665F9">
        <w:rPr>
          <w:sz w:val="22"/>
          <w:szCs w:val="22"/>
        </w:rPr>
        <w:t xml:space="preserve">. Темп </w:t>
      </w:r>
      <w:r w:rsidR="007A19ED">
        <w:rPr>
          <w:sz w:val="22"/>
          <w:szCs w:val="22"/>
        </w:rPr>
        <w:t>роста</w:t>
      </w:r>
      <w:r w:rsidR="00A94F06" w:rsidRPr="00B665F9">
        <w:rPr>
          <w:sz w:val="22"/>
          <w:szCs w:val="22"/>
        </w:rPr>
        <w:t xml:space="preserve"> </w:t>
      </w:r>
      <w:r w:rsidRPr="00B665F9">
        <w:rPr>
          <w:sz w:val="22"/>
          <w:szCs w:val="22"/>
        </w:rPr>
        <w:t>поступлений по да</w:t>
      </w:r>
      <w:r w:rsidR="00A94F06" w:rsidRPr="00B665F9">
        <w:rPr>
          <w:sz w:val="22"/>
          <w:szCs w:val="22"/>
        </w:rPr>
        <w:t xml:space="preserve">нному виду доходов составил </w:t>
      </w:r>
      <w:r w:rsidR="007A19ED">
        <w:rPr>
          <w:sz w:val="22"/>
          <w:szCs w:val="22"/>
        </w:rPr>
        <w:t>-71,6</w:t>
      </w:r>
      <w:r w:rsidR="00A94F06" w:rsidRPr="00B665F9">
        <w:rPr>
          <w:sz w:val="22"/>
          <w:szCs w:val="22"/>
        </w:rPr>
        <w:t xml:space="preserve"> %. </w:t>
      </w:r>
      <w:r w:rsidR="007A19ED">
        <w:rPr>
          <w:sz w:val="22"/>
          <w:szCs w:val="22"/>
        </w:rPr>
        <w:t>Сниж</w:t>
      </w:r>
      <w:r w:rsidR="00A94F06" w:rsidRPr="00B665F9">
        <w:rPr>
          <w:sz w:val="22"/>
          <w:szCs w:val="22"/>
        </w:rPr>
        <w:t>ение</w:t>
      </w:r>
      <w:r w:rsidRPr="00B665F9">
        <w:rPr>
          <w:sz w:val="22"/>
          <w:szCs w:val="22"/>
        </w:rPr>
        <w:t xml:space="preserve"> </w:t>
      </w:r>
      <w:r w:rsidR="00A94F06" w:rsidRPr="00B665F9">
        <w:rPr>
          <w:sz w:val="22"/>
          <w:szCs w:val="22"/>
        </w:rPr>
        <w:t xml:space="preserve">объясняется </w:t>
      </w:r>
      <w:r w:rsidR="00721920" w:rsidRPr="00B665F9">
        <w:rPr>
          <w:sz w:val="22"/>
          <w:szCs w:val="22"/>
        </w:rPr>
        <w:t>выплатой задолженност</w:t>
      </w:r>
      <w:r w:rsidR="001865D8">
        <w:rPr>
          <w:sz w:val="22"/>
          <w:szCs w:val="22"/>
        </w:rPr>
        <w:t>и</w:t>
      </w:r>
      <w:r w:rsidR="007A19ED">
        <w:rPr>
          <w:sz w:val="22"/>
          <w:szCs w:val="22"/>
        </w:rPr>
        <w:t xml:space="preserve"> </w:t>
      </w:r>
      <w:r w:rsidR="001865D8" w:rsidRPr="001865D8">
        <w:rPr>
          <w:sz w:val="22"/>
          <w:szCs w:val="22"/>
        </w:rPr>
        <w:t xml:space="preserve">по арендной плате за имущество </w:t>
      </w:r>
      <w:r w:rsidR="007A19ED">
        <w:rPr>
          <w:sz w:val="22"/>
          <w:szCs w:val="22"/>
        </w:rPr>
        <w:t>за 2015год</w:t>
      </w:r>
      <w:r w:rsidR="00721920" w:rsidRPr="00B665F9">
        <w:rPr>
          <w:sz w:val="22"/>
          <w:szCs w:val="22"/>
        </w:rPr>
        <w:t xml:space="preserve"> </w:t>
      </w:r>
      <w:r w:rsidR="007A19ED" w:rsidRPr="007A19ED">
        <w:rPr>
          <w:sz w:val="22"/>
          <w:szCs w:val="22"/>
        </w:rPr>
        <w:t>в 2016 году</w:t>
      </w:r>
      <w:r w:rsidRPr="00B665F9">
        <w:rPr>
          <w:sz w:val="22"/>
          <w:szCs w:val="22"/>
        </w:rPr>
        <w:t>.</w:t>
      </w:r>
    </w:p>
    <w:p w:rsidR="00A63C3C" w:rsidRPr="00B665F9" w:rsidRDefault="00A63C3C" w:rsidP="00A63C3C">
      <w:pPr>
        <w:jc w:val="both"/>
        <w:rPr>
          <w:sz w:val="22"/>
          <w:szCs w:val="22"/>
          <w:highlight w:val="yellow"/>
        </w:rPr>
      </w:pPr>
    </w:p>
    <w:p w:rsidR="00A63C3C" w:rsidRPr="00B665F9" w:rsidRDefault="00A63C3C" w:rsidP="00A63C3C">
      <w:pPr>
        <w:ind w:firstLine="360"/>
        <w:jc w:val="both"/>
        <w:rPr>
          <w:sz w:val="22"/>
          <w:szCs w:val="22"/>
        </w:rPr>
      </w:pPr>
      <w:r w:rsidRPr="00B665F9">
        <w:rPr>
          <w:sz w:val="22"/>
          <w:szCs w:val="22"/>
        </w:rPr>
        <w:t>Доля безвозмездных поступлений, от общего объема поступивших в бюджет п</w:t>
      </w:r>
      <w:r w:rsidR="00192E31" w:rsidRPr="00B665F9">
        <w:rPr>
          <w:sz w:val="22"/>
          <w:szCs w:val="22"/>
        </w:rPr>
        <w:t>оселения доходов, составляет</w:t>
      </w:r>
      <w:r w:rsidR="00DB510F">
        <w:rPr>
          <w:sz w:val="22"/>
          <w:szCs w:val="22"/>
        </w:rPr>
        <w:t xml:space="preserve"> 64 050,254 тыс. рублей или</w:t>
      </w:r>
      <w:r w:rsidR="00192E31" w:rsidRPr="00B665F9">
        <w:rPr>
          <w:sz w:val="22"/>
          <w:szCs w:val="22"/>
        </w:rPr>
        <w:t xml:space="preserve"> </w:t>
      </w:r>
      <w:r w:rsidR="00AB5B55">
        <w:rPr>
          <w:sz w:val="22"/>
          <w:szCs w:val="22"/>
        </w:rPr>
        <w:t>66,8</w:t>
      </w:r>
      <w:r w:rsidRPr="00B665F9">
        <w:rPr>
          <w:sz w:val="22"/>
          <w:szCs w:val="22"/>
        </w:rPr>
        <w:t xml:space="preserve">%, </w:t>
      </w:r>
      <w:r w:rsidR="00DB510F">
        <w:rPr>
          <w:sz w:val="22"/>
          <w:szCs w:val="22"/>
        </w:rPr>
        <w:t>ч</w:t>
      </w:r>
      <w:r w:rsidR="00192E31" w:rsidRPr="00B665F9">
        <w:rPr>
          <w:sz w:val="22"/>
          <w:szCs w:val="22"/>
        </w:rPr>
        <w:t xml:space="preserve">то на </w:t>
      </w:r>
      <w:r w:rsidR="00AB5B55">
        <w:rPr>
          <w:sz w:val="22"/>
          <w:szCs w:val="22"/>
        </w:rPr>
        <w:t>3 560,781</w:t>
      </w:r>
      <w:r w:rsidRPr="00B665F9">
        <w:rPr>
          <w:sz w:val="22"/>
          <w:szCs w:val="22"/>
        </w:rPr>
        <w:t xml:space="preserve"> тыс. руб. меньше от уровня прошлого года. Из них:</w:t>
      </w:r>
    </w:p>
    <w:p w:rsidR="00A63C3C" w:rsidRPr="00B665F9" w:rsidRDefault="0041246F" w:rsidP="00A63C3C">
      <w:pPr>
        <w:numPr>
          <w:ilvl w:val="0"/>
          <w:numId w:val="16"/>
        </w:numPr>
        <w:jc w:val="both"/>
        <w:rPr>
          <w:sz w:val="22"/>
          <w:szCs w:val="22"/>
        </w:rPr>
      </w:pPr>
      <w:r w:rsidRPr="00B665F9">
        <w:rPr>
          <w:sz w:val="22"/>
          <w:szCs w:val="22"/>
        </w:rPr>
        <w:t xml:space="preserve">Дотации – </w:t>
      </w:r>
      <w:r w:rsidR="00AB5B55">
        <w:rPr>
          <w:sz w:val="22"/>
          <w:szCs w:val="22"/>
        </w:rPr>
        <w:t>12 445,670</w:t>
      </w:r>
      <w:r w:rsidR="00A63C3C" w:rsidRPr="00B665F9">
        <w:rPr>
          <w:sz w:val="22"/>
          <w:szCs w:val="22"/>
        </w:rPr>
        <w:t xml:space="preserve"> тыс. рублей;</w:t>
      </w:r>
    </w:p>
    <w:p w:rsidR="00A63C3C" w:rsidRPr="00B665F9" w:rsidRDefault="0041246F" w:rsidP="00A63C3C">
      <w:pPr>
        <w:numPr>
          <w:ilvl w:val="0"/>
          <w:numId w:val="16"/>
        </w:numPr>
        <w:jc w:val="both"/>
        <w:rPr>
          <w:sz w:val="22"/>
          <w:szCs w:val="22"/>
        </w:rPr>
      </w:pPr>
      <w:r w:rsidRPr="00B665F9">
        <w:rPr>
          <w:sz w:val="22"/>
          <w:szCs w:val="22"/>
        </w:rPr>
        <w:t xml:space="preserve">Субвенции – </w:t>
      </w:r>
      <w:r w:rsidR="00AB5B55">
        <w:rPr>
          <w:sz w:val="22"/>
          <w:szCs w:val="22"/>
        </w:rPr>
        <w:t>647,100</w:t>
      </w:r>
      <w:r w:rsidR="00A63C3C" w:rsidRPr="00B665F9">
        <w:rPr>
          <w:sz w:val="22"/>
          <w:szCs w:val="22"/>
        </w:rPr>
        <w:t xml:space="preserve"> тыс. рублей;</w:t>
      </w:r>
    </w:p>
    <w:p w:rsidR="00A63C3C" w:rsidRPr="00B665F9" w:rsidRDefault="00A63C3C" w:rsidP="00A63C3C">
      <w:pPr>
        <w:numPr>
          <w:ilvl w:val="0"/>
          <w:numId w:val="16"/>
        </w:numPr>
        <w:jc w:val="both"/>
        <w:rPr>
          <w:sz w:val="22"/>
          <w:szCs w:val="22"/>
        </w:rPr>
      </w:pPr>
      <w:r w:rsidRPr="00B665F9">
        <w:rPr>
          <w:sz w:val="22"/>
          <w:szCs w:val="22"/>
        </w:rPr>
        <w:t xml:space="preserve">Межбюджетные трансферты </w:t>
      </w:r>
      <w:r w:rsidR="0041246F" w:rsidRPr="00B665F9">
        <w:rPr>
          <w:sz w:val="22"/>
          <w:szCs w:val="22"/>
        </w:rPr>
        <w:t xml:space="preserve">– </w:t>
      </w:r>
      <w:r w:rsidR="00AB5B55">
        <w:rPr>
          <w:sz w:val="22"/>
          <w:szCs w:val="22"/>
        </w:rPr>
        <w:t>52 294,124</w:t>
      </w:r>
      <w:r w:rsidR="0041246F" w:rsidRPr="00B665F9">
        <w:rPr>
          <w:sz w:val="22"/>
          <w:szCs w:val="22"/>
        </w:rPr>
        <w:t xml:space="preserve"> </w:t>
      </w:r>
      <w:r w:rsidRPr="00B665F9">
        <w:rPr>
          <w:sz w:val="22"/>
          <w:szCs w:val="22"/>
        </w:rPr>
        <w:t xml:space="preserve">тыс. рублей; </w:t>
      </w:r>
    </w:p>
    <w:p w:rsidR="00A63C3C" w:rsidRPr="00B665F9" w:rsidRDefault="00AB5B55" w:rsidP="00A63C3C">
      <w:pPr>
        <w:numPr>
          <w:ilvl w:val="0"/>
          <w:numId w:val="16"/>
        </w:numPr>
        <w:jc w:val="both"/>
        <w:rPr>
          <w:sz w:val="22"/>
          <w:szCs w:val="22"/>
        </w:rPr>
      </w:pPr>
      <w:r>
        <w:rPr>
          <w:sz w:val="22"/>
          <w:szCs w:val="22"/>
        </w:rPr>
        <w:t>Доходы за счет возврата остатка МБТ</w:t>
      </w:r>
      <w:r w:rsidR="00A63C3C" w:rsidRPr="00B665F9">
        <w:rPr>
          <w:sz w:val="22"/>
          <w:szCs w:val="22"/>
        </w:rPr>
        <w:t xml:space="preserve"> – </w:t>
      </w:r>
      <w:r>
        <w:rPr>
          <w:sz w:val="22"/>
          <w:szCs w:val="22"/>
        </w:rPr>
        <w:t>64,144</w:t>
      </w:r>
      <w:r w:rsidR="00A63C3C" w:rsidRPr="00B665F9">
        <w:rPr>
          <w:sz w:val="22"/>
          <w:szCs w:val="22"/>
        </w:rPr>
        <w:t xml:space="preserve"> тыс. рублей;</w:t>
      </w:r>
    </w:p>
    <w:p w:rsidR="00A63C3C" w:rsidRPr="00B665F9" w:rsidRDefault="00A63C3C" w:rsidP="00A63C3C">
      <w:pPr>
        <w:numPr>
          <w:ilvl w:val="0"/>
          <w:numId w:val="16"/>
        </w:numPr>
        <w:jc w:val="both"/>
        <w:rPr>
          <w:sz w:val="22"/>
          <w:szCs w:val="22"/>
        </w:rPr>
      </w:pPr>
      <w:r w:rsidRPr="00B665F9">
        <w:rPr>
          <w:sz w:val="22"/>
          <w:szCs w:val="22"/>
        </w:rPr>
        <w:t xml:space="preserve">Возврат остатков субсидий, субвенций и межбюджетных трансфертов прошлых лет составил – </w:t>
      </w:r>
      <w:r w:rsidR="00AB5B55">
        <w:rPr>
          <w:sz w:val="22"/>
          <w:szCs w:val="22"/>
        </w:rPr>
        <w:t>1360,784</w:t>
      </w:r>
      <w:r w:rsidRPr="00B665F9">
        <w:rPr>
          <w:sz w:val="22"/>
          <w:szCs w:val="22"/>
        </w:rPr>
        <w:t xml:space="preserve"> тыс. рублей;</w:t>
      </w:r>
    </w:p>
    <w:p w:rsidR="00A63C3C" w:rsidRPr="00B665F9" w:rsidRDefault="00A63C3C" w:rsidP="00A63C3C">
      <w:pPr>
        <w:jc w:val="both"/>
        <w:rPr>
          <w:sz w:val="22"/>
          <w:szCs w:val="22"/>
          <w:highlight w:val="yellow"/>
        </w:rPr>
      </w:pPr>
    </w:p>
    <w:p w:rsidR="00A63C3C" w:rsidRPr="00B665F9" w:rsidRDefault="00A63C3C" w:rsidP="00A63C3C">
      <w:pPr>
        <w:ind w:firstLine="708"/>
        <w:jc w:val="both"/>
        <w:outlineLvl w:val="0"/>
        <w:rPr>
          <w:sz w:val="22"/>
          <w:szCs w:val="22"/>
        </w:rPr>
      </w:pPr>
      <w:r w:rsidRPr="00B665F9">
        <w:rPr>
          <w:sz w:val="22"/>
          <w:szCs w:val="22"/>
        </w:rPr>
        <w:lastRenderedPageBreak/>
        <w:t>Исполнение бюджета п</w:t>
      </w:r>
      <w:r w:rsidR="0041246F" w:rsidRPr="00B665F9">
        <w:rPr>
          <w:sz w:val="22"/>
          <w:szCs w:val="22"/>
        </w:rPr>
        <w:t xml:space="preserve">оселения по доходам за </w:t>
      </w:r>
      <w:r w:rsidRPr="00B665F9">
        <w:rPr>
          <w:sz w:val="22"/>
          <w:szCs w:val="22"/>
        </w:rPr>
        <w:t>201</w:t>
      </w:r>
      <w:r w:rsidR="00DB510F">
        <w:rPr>
          <w:sz w:val="22"/>
          <w:szCs w:val="22"/>
        </w:rPr>
        <w:t>7</w:t>
      </w:r>
      <w:r w:rsidRPr="00B665F9">
        <w:rPr>
          <w:sz w:val="22"/>
          <w:szCs w:val="22"/>
        </w:rPr>
        <w:t xml:space="preserve"> год отражено в приложении 1 к Решению Совета АСП «Об информации по исполнению бюджета Александровского с</w:t>
      </w:r>
      <w:r w:rsidR="0041246F" w:rsidRPr="00B665F9">
        <w:rPr>
          <w:sz w:val="22"/>
          <w:szCs w:val="22"/>
        </w:rPr>
        <w:t xml:space="preserve">ельского поселения за </w:t>
      </w:r>
      <w:r w:rsidRPr="00B665F9">
        <w:rPr>
          <w:sz w:val="22"/>
          <w:szCs w:val="22"/>
        </w:rPr>
        <w:t>201</w:t>
      </w:r>
      <w:r w:rsidR="00DB510F">
        <w:rPr>
          <w:sz w:val="22"/>
          <w:szCs w:val="22"/>
        </w:rPr>
        <w:t>7</w:t>
      </w:r>
      <w:r w:rsidRPr="00B665F9">
        <w:rPr>
          <w:sz w:val="22"/>
          <w:szCs w:val="22"/>
        </w:rPr>
        <w:t xml:space="preserve"> год»</w:t>
      </w:r>
    </w:p>
    <w:p w:rsidR="00A63C3C" w:rsidRPr="00B665F9" w:rsidRDefault="00A63C3C" w:rsidP="00A63C3C">
      <w:pPr>
        <w:widowControl w:val="0"/>
        <w:jc w:val="center"/>
        <w:rPr>
          <w:b/>
          <w:sz w:val="22"/>
          <w:szCs w:val="22"/>
          <w:highlight w:val="yellow"/>
          <w:u w:val="single"/>
        </w:rPr>
      </w:pPr>
    </w:p>
    <w:p w:rsidR="00A63C3C" w:rsidRPr="00B665F9" w:rsidRDefault="00A63C3C" w:rsidP="00A63C3C">
      <w:pPr>
        <w:widowControl w:val="0"/>
        <w:jc w:val="center"/>
        <w:rPr>
          <w:b/>
          <w:sz w:val="22"/>
          <w:szCs w:val="22"/>
        </w:rPr>
      </w:pPr>
      <w:r w:rsidRPr="00B665F9">
        <w:rPr>
          <w:b/>
          <w:sz w:val="22"/>
          <w:szCs w:val="22"/>
          <w:u w:val="single"/>
          <w:lang w:val="en-US"/>
        </w:rPr>
        <w:t>II</w:t>
      </w:r>
      <w:r w:rsidRPr="00B665F9">
        <w:rPr>
          <w:b/>
          <w:sz w:val="22"/>
          <w:szCs w:val="22"/>
          <w:u w:val="single"/>
        </w:rPr>
        <w:t xml:space="preserve">. Дефицит (профицит) бюджета поселения и муниципальный внутренний долг </w:t>
      </w:r>
      <w:r w:rsidRPr="00B665F9">
        <w:rPr>
          <w:b/>
          <w:sz w:val="22"/>
          <w:szCs w:val="22"/>
        </w:rPr>
        <w:tab/>
      </w:r>
    </w:p>
    <w:p w:rsidR="00A63C3C" w:rsidRPr="00B665F9" w:rsidRDefault="00194C83" w:rsidP="00E249FC">
      <w:pPr>
        <w:jc w:val="both"/>
        <w:rPr>
          <w:sz w:val="22"/>
          <w:szCs w:val="22"/>
        </w:rPr>
      </w:pPr>
      <w:r>
        <w:rPr>
          <w:sz w:val="22"/>
          <w:szCs w:val="22"/>
        </w:rPr>
        <w:t>4 896,291</w:t>
      </w:r>
      <w:r w:rsidR="00A63C3C" w:rsidRPr="00B665F9">
        <w:rPr>
          <w:sz w:val="22"/>
          <w:szCs w:val="22"/>
        </w:rPr>
        <w:t xml:space="preserve"> тыс. рублей при плановом дефиците 0,0 тыс. рублей.</w:t>
      </w:r>
    </w:p>
    <w:p w:rsidR="00A63C3C" w:rsidRDefault="00A63C3C" w:rsidP="00E249FC">
      <w:pPr>
        <w:rPr>
          <w:sz w:val="22"/>
          <w:szCs w:val="22"/>
        </w:rPr>
      </w:pPr>
      <w:r w:rsidRPr="00B665F9">
        <w:rPr>
          <w:sz w:val="22"/>
          <w:szCs w:val="22"/>
        </w:rPr>
        <w:t xml:space="preserve">Долг по </w:t>
      </w:r>
      <w:r w:rsidR="0041246F" w:rsidRPr="00B665F9">
        <w:rPr>
          <w:sz w:val="22"/>
          <w:szCs w:val="22"/>
        </w:rPr>
        <w:t>муниципальным гаран</w:t>
      </w:r>
      <w:r w:rsidR="001164CC" w:rsidRPr="00B665F9">
        <w:rPr>
          <w:sz w:val="22"/>
          <w:szCs w:val="22"/>
        </w:rPr>
        <w:t xml:space="preserve">тиям на </w:t>
      </w:r>
      <w:r w:rsidR="001164CC" w:rsidRPr="00C55C32">
        <w:rPr>
          <w:sz w:val="22"/>
          <w:szCs w:val="22"/>
        </w:rPr>
        <w:t>31</w:t>
      </w:r>
      <w:r w:rsidR="0041246F" w:rsidRPr="00C55C32">
        <w:rPr>
          <w:sz w:val="22"/>
          <w:szCs w:val="22"/>
        </w:rPr>
        <w:t>.</w:t>
      </w:r>
      <w:r w:rsidR="00C55C32" w:rsidRPr="00C55C32">
        <w:rPr>
          <w:sz w:val="22"/>
          <w:szCs w:val="22"/>
        </w:rPr>
        <w:t>12</w:t>
      </w:r>
      <w:r w:rsidRPr="00C55C32">
        <w:rPr>
          <w:sz w:val="22"/>
          <w:szCs w:val="22"/>
        </w:rPr>
        <w:t>.201</w:t>
      </w:r>
      <w:r w:rsidR="00194C83" w:rsidRPr="00C55C32">
        <w:rPr>
          <w:sz w:val="22"/>
          <w:szCs w:val="22"/>
        </w:rPr>
        <w:t>7</w:t>
      </w:r>
      <w:r w:rsidRPr="00C55C32">
        <w:rPr>
          <w:sz w:val="22"/>
          <w:szCs w:val="22"/>
        </w:rPr>
        <w:t xml:space="preserve"> года</w:t>
      </w:r>
      <w:r w:rsidRPr="00B665F9">
        <w:rPr>
          <w:sz w:val="22"/>
          <w:szCs w:val="22"/>
        </w:rPr>
        <w:t xml:space="preserve"> отсутствует.</w:t>
      </w:r>
    </w:p>
    <w:p w:rsidR="000F13A2" w:rsidRPr="000F13A2" w:rsidRDefault="000F13A2" w:rsidP="000F13A2">
      <w:pPr>
        <w:ind w:firstLine="708"/>
        <w:rPr>
          <w:sz w:val="22"/>
          <w:szCs w:val="22"/>
        </w:rPr>
      </w:pPr>
    </w:p>
    <w:p w:rsidR="00A63C3C" w:rsidRPr="00B665F9" w:rsidRDefault="00A63C3C" w:rsidP="00A63C3C">
      <w:pPr>
        <w:widowControl w:val="0"/>
        <w:jc w:val="center"/>
        <w:rPr>
          <w:b/>
          <w:sz w:val="22"/>
          <w:szCs w:val="22"/>
          <w:u w:val="single"/>
        </w:rPr>
      </w:pPr>
      <w:r w:rsidRPr="00B665F9">
        <w:rPr>
          <w:b/>
          <w:sz w:val="22"/>
          <w:szCs w:val="22"/>
          <w:u w:val="single"/>
          <w:lang w:val="en-US"/>
        </w:rPr>
        <w:t>III</w:t>
      </w:r>
      <w:r w:rsidRPr="00B665F9">
        <w:rPr>
          <w:b/>
          <w:sz w:val="22"/>
          <w:szCs w:val="22"/>
          <w:u w:val="single"/>
        </w:rPr>
        <w:t>. Расходы бюджета поселения</w:t>
      </w:r>
    </w:p>
    <w:p w:rsidR="00A63C3C" w:rsidRPr="00B665F9" w:rsidRDefault="00A63C3C" w:rsidP="00A63C3C">
      <w:pPr>
        <w:widowControl w:val="0"/>
        <w:jc w:val="center"/>
        <w:rPr>
          <w:b/>
          <w:sz w:val="22"/>
          <w:szCs w:val="22"/>
          <w:highlight w:val="yellow"/>
          <w:u w:val="single"/>
        </w:rPr>
      </w:pPr>
    </w:p>
    <w:p w:rsidR="00A63C3C" w:rsidRPr="00B665F9" w:rsidRDefault="00A63C3C" w:rsidP="00A63C3C">
      <w:pPr>
        <w:ind w:firstLine="708"/>
        <w:jc w:val="both"/>
        <w:outlineLvl w:val="0"/>
        <w:rPr>
          <w:sz w:val="22"/>
          <w:szCs w:val="22"/>
        </w:rPr>
      </w:pPr>
      <w:r w:rsidRPr="00B665F9">
        <w:rPr>
          <w:sz w:val="22"/>
          <w:szCs w:val="22"/>
        </w:rPr>
        <w:t>Расходы</w:t>
      </w:r>
      <w:r w:rsidR="008D0385" w:rsidRPr="00B665F9">
        <w:rPr>
          <w:sz w:val="22"/>
          <w:szCs w:val="22"/>
        </w:rPr>
        <w:t xml:space="preserve"> бюджета поселения за </w:t>
      </w:r>
      <w:r w:rsidRPr="00B665F9">
        <w:rPr>
          <w:sz w:val="22"/>
          <w:szCs w:val="22"/>
        </w:rPr>
        <w:t>201</w:t>
      </w:r>
      <w:r w:rsidR="00E249FC">
        <w:rPr>
          <w:sz w:val="22"/>
          <w:szCs w:val="22"/>
        </w:rPr>
        <w:t>7</w:t>
      </w:r>
      <w:r w:rsidRPr="00B665F9">
        <w:rPr>
          <w:sz w:val="22"/>
          <w:szCs w:val="22"/>
        </w:rPr>
        <w:t xml:space="preserve"> год составили </w:t>
      </w:r>
      <w:r w:rsidR="00E249FC">
        <w:rPr>
          <w:b/>
          <w:sz w:val="22"/>
          <w:szCs w:val="22"/>
        </w:rPr>
        <w:t>91 024,429</w:t>
      </w:r>
      <w:r w:rsidRPr="00B665F9">
        <w:rPr>
          <w:b/>
          <w:sz w:val="22"/>
          <w:szCs w:val="22"/>
        </w:rPr>
        <w:t xml:space="preserve"> тыс. рублей</w:t>
      </w:r>
      <w:r w:rsidRPr="00B665F9">
        <w:rPr>
          <w:sz w:val="22"/>
          <w:szCs w:val="22"/>
        </w:rPr>
        <w:t xml:space="preserve">, при плановом объеме </w:t>
      </w:r>
      <w:r w:rsidR="00E249FC">
        <w:rPr>
          <w:b/>
          <w:sz w:val="22"/>
          <w:szCs w:val="22"/>
        </w:rPr>
        <w:t>107 470,740</w:t>
      </w:r>
      <w:r w:rsidRPr="00B665F9">
        <w:rPr>
          <w:b/>
          <w:sz w:val="22"/>
          <w:szCs w:val="22"/>
        </w:rPr>
        <w:t xml:space="preserve"> тыс. рублей</w:t>
      </w:r>
      <w:r w:rsidRPr="00B665F9">
        <w:rPr>
          <w:sz w:val="22"/>
          <w:szCs w:val="22"/>
        </w:rPr>
        <w:t>, что сос</w:t>
      </w:r>
      <w:r w:rsidR="0023023F" w:rsidRPr="00B665F9">
        <w:rPr>
          <w:sz w:val="22"/>
          <w:szCs w:val="22"/>
        </w:rPr>
        <w:t xml:space="preserve">тавляет </w:t>
      </w:r>
      <w:r w:rsidR="00E249FC">
        <w:rPr>
          <w:sz w:val="22"/>
          <w:szCs w:val="22"/>
        </w:rPr>
        <w:t>84,7</w:t>
      </w:r>
      <w:r w:rsidRPr="00B665F9">
        <w:rPr>
          <w:sz w:val="22"/>
          <w:szCs w:val="22"/>
        </w:rPr>
        <w:t xml:space="preserve"> %. По сравнению с аналогичным периодом прошлого года произ</w:t>
      </w:r>
      <w:r w:rsidR="00B23646" w:rsidRPr="00B665F9">
        <w:rPr>
          <w:sz w:val="22"/>
          <w:szCs w:val="22"/>
        </w:rPr>
        <w:t xml:space="preserve">ошло увеличение расходов на </w:t>
      </w:r>
      <w:r w:rsidR="00081B94">
        <w:rPr>
          <w:sz w:val="22"/>
          <w:szCs w:val="22"/>
        </w:rPr>
        <w:t>60</w:t>
      </w:r>
      <w:r w:rsidRPr="00B665F9">
        <w:rPr>
          <w:sz w:val="22"/>
          <w:szCs w:val="22"/>
        </w:rPr>
        <w:t xml:space="preserve"> %, что в абсолютном</w:t>
      </w:r>
      <w:r w:rsidR="0023023F" w:rsidRPr="00B665F9">
        <w:rPr>
          <w:sz w:val="22"/>
          <w:szCs w:val="22"/>
        </w:rPr>
        <w:t xml:space="preserve"> выражении составляет </w:t>
      </w:r>
      <w:r w:rsidR="00194C83">
        <w:rPr>
          <w:sz w:val="22"/>
          <w:szCs w:val="22"/>
        </w:rPr>
        <w:t>60 129,882</w:t>
      </w:r>
      <w:r w:rsidRPr="00B665F9">
        <w:rPr>
          <w:sz w:val="22"/>
          <w:szCs w:val="22"/>
        </w:rPr>
        <w:t xml:space="preserve"> тыс. рублей.</w:t>
      </w:r>
    </w:p>
    <w:p w:rsidR="00A63C3C" w:rsidRPr="00B665F9" w:rsidRDefault="00A63C3C" w:rsidP="00A63C3C">
      <w:pPr>
        <w:ind w:firstLine="708"/>
        <w:jc w:val="both"/>
        <w:outlineLvl w:val="0"/>
        <w:rPr>
          <w:sz w:val="22"/>
          <w:szCs w:val="22"/>
        </w:rPr>
      </w:pPr>
      <w:r w:rsidRPr="00B665F9">
        <w:rPr>
          <w:sz w:val="22"/>
          <w:szCs w:val="22"/>
        </w:rPr>
        <w:t xml:space="preserve">Использование средств бюджета поселения согласно функциональной классификации расходов отражено в приложении 2 к Решению Совета АСП «Об информации по исполнению бюджета Александровского </w:t>
      </w:r>
      <w:r w:rsidR="00B23646" w:rsidRPr="00B665F9">
        <w:rPr>
          <w:sz w:val="22"/>
          <w:szCs w:val="22"/>
        </w:rPr>
        <w:t xml:space="preserve">сельского поселения за </w:t>
      </w:r>
      <w:r w:rsidRPr="00B665F9">
        <w:rPr>
          <w:sz w:val="22"/>
          <w:szCs w:val="22"/>
        </w:rPr>
        <w:t>201</w:t>
      </w:r>
      <w:r w:rsidR="00194C83">
        <w:rPr>
          <w:sz w:val="22"/>
          <w:szCs w:val="22"/>
        </w:rPr>
        <w:t>7</w:t>
      </w:r>
      <w:r w:rsidRPr="00B665F9">
        <w:rPr>
          <w:sz w:val="22"/>
          <w:szCs w:val="22"/>
        </w:rPr>
        <w:t xml:space="preserve"> год».</w:t>
      </w:r>
    </w:p>
    <w:p w:rsidR="00A63C3C" w:rsidRPr="00B665F9" w:rsidRDefault="00A63C3C" w:rsidP="00A63C3C">
      <w:pPr>
        <w:ind w:firstLine="360"/>
        <w:jc w:val="both"/>
        <w:rPr>
          <w:sz w:val="22"/>
          <w:szCs w:val="22"/>
        </w:rPr>
      </w:pPr>
    </w:p>
    <w:p w:rsidR="00A63C3C" w:rsidRPr="00B665F9" w:rsidRDefault="00A63C3C" w:rsidP="00194C83">
      <w:pPr>
        <w:widowControl w:val="0"/>
        <w:ind w:firstLine="426"/>
        <w:jc w:val="both"/>
        <w:rPr>
          <w:sz w:val="22"/>
          <w:szCs w:val="22"/>
        </w:rPr>
      </w:pPr>
      <w:r w:rsidRPr="00B665F9">
        <w:rPr>
          <w:sz w:val="22"/>
          <w:szCs w:val="22"/>
        </w:rPr>
        <w:t>Структура расходов бюджета по разделам функциональной классификации представлена в таблице 2</w:t>
      </w:r>
    </w:p>
    <w:p w:rsidR="00A63C3C" w:rsidRPr="00B665F9" w:rsidRDefault="00A63C3C" w:rsidP="00194C83">
      <w:pPr>
        <w:ind w:left="7788"/>
        <w:jc w:val="right"/>
        <w:rPr>
          <w:sz w:val="22"/>
          <w:szCs w:val="22"/>
        </w:rPr>
      </w:pPr>
      <w:r w:rsidRPr="00B665F9">
        <w:rPr>
          <w:sz w:val="22"/>
          <w:szCs w:val="22"/>
        </w:rPr>
        <w:t>Таблица 2</w:t>
      </w:r>
    </w:p>
    <w:tbl>
      <w:tblPr>
        <w:tblW w:w="10558" w:type="dxa"/>
        <w:tblInd w:w="-137" w:type="dxa"/>
        <w:tblLayout w:type="fixed"/>
        <w:tblLook w:val="04A0"/>
      </w:tblPr>
      <w:tblGrid>
        <w:gridCol w:w="851"/>
        <w:gridCol w:w="3544"/>
        <w:gridCol w:w="1276"/>
        <w:gridCol w:w="1275"/>
        <w:gridCol w:w="1276"/>
        <w:gridCol w:w="851"/>
        <w:gridCol w:w="708"/>
        <w:gridCol w:w="777"/>
      </w:tblGrid>
      <w:tr w:rsidR="00081B94" w:rsidTr="00194C83">
        <w:trPr>
          <w:trHeight w:val="276"/>
        </w:trPr>
        <w:tc>
          <w:tcPr>
            <w:tcW w:w="851" w:type="dxa"/>
            <w:vMerge w:val="restar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rsidR="00081B94" w:rsidRDefault="00081B94">
            <w:pPr>
              <w:jc w:val="center"/>
            </w:pPr>
            <w:bookmarkStart w:id="13" w:name="_MON_1456228061"/>
            <w:bookmarkStart w:id="14" w:name="_MON_1456229224"/>
            <w:bookmarkStart w:id="15" w:name="_MON_1456231842"/>
            <w:bookmarkStart w:id="16" w:name="_MON_1456231878"/>
            <w:bookmarkStart w:id="17" w:name="_MON_1456232489"/>
            <w:bookmarkStart w:id="18" w:name="_MON_1456232900"/>
            <w:bookmarkStart w:id="19" w:name="_MON_1456234981"/>
            <w:bookmarkStart w:id="20" w:name="_MON_1456235338"/>
            <w:bookmarkStart w:id="21" w:name="_MON_1456235837"/>
            <w:bookmarkStart w:id="22" w:name="_MON_1456236579"/>
            <w:bookmarkStart w:id="23" w:name="_MON_1456379717"/>
            <w:bookmarkStart w:id="24" w:name="_MON_1518858440"/>
            <w:bookmarkStart w:id="25" w:name="_MON_1518860497"/>
            <w:bookmarkStart w:id="26" w:name="_MON_1518861431"/>
            <w:bookmarkStart w:id="27" w:name="_MON_1518861896"/>
            <w:bookmarkStart w:id="28" w:name="_MON_1518862275"/>
            <w:bookmarkStart w:id="29" w:name="_MON_1519134775"/>
            <w:bookmarkStart w:id="30" w:name="_MON_1519135075"/>
            <w:bookmarkStart w:id="31" w:name="_MON_1519201504"/>
            <w:bookmarkStart w:id="32" w:name="_MON_1332748498"/>
            <w:bookmarkStart w:id="33" w:name="_MON_1332751028"/>
            <w:bookmarkStart w:id="34" w:name="_MON_1332751474"/>
            <w:bookmarkStart w:id="35" w:name="_MON_1332751872"/>
            <w:bookmarkStart w:id="36" w:name="_MON_1339842113"/>
            <w:bookmarkStart w:id="37" w:name="_MON_1339842896"/>
            <w:bookmarkStart w:id="38" w:name="_MON_1339844360"/>
            <w:bookmarkStart w:id="39" w:name="_MON_1348054155"/>
            <w:bookmarkStart w:id="40" w:name="_MON_1348055880"/>
            <w:bookmarkStart w:id="41" w:name="_MON_1348295505"/>
            <w:bookmarkStart w:id="42" w:name="_MON_1348317795"/>
            <w:bookmarkStart w:id="43" w:name="_MON_1357411609"/>
            <w:bookmarkStart w:id="44" w:name="_MON_1357411792"/>
            <w:bookmarkStart w:id="45" w:name="_MON_1357411840"/>
            <w:bookmarkStart w:id="46" w:name="_MON_1357411879"/>
            <w:bookmarkStart w:id="47" w:name="_MON_1357450891"/>
            <w:bookmarkStart w:id="48" w:name="_MON_1357453162"/>
            <w:bookmarkStart w:id="49" w:name="_MON_1363434673"/>
            <w:bookmarkStart w:id="50" w:name="_MON_1363437666"/>
            <w:bookmarkStart w:id="51" w:name="_MON_1364194579"/>
            <w:bookmarkStart w:id="52" w:name="_MON_1364195956"/>
            <w:bookmarkStart w:id="53" w:name="_MON_1364197135"/>
            <w:bookmarkStart w:id="54" w:name="_MON_1364197631"/>
            <w:bookmarkStart w:id="55" w:name="_MON_1364212070"/>
            <w:bookmarkStart w:id="56" w:name="_MON_1364212107"/>
            <w:bookmarkStart w:id="57" w:name="_MON_1521269773"/>
            <w:bookmarkStart w:id="58" w:name="_MON_1364212280"/>
            <w:bookmarkStart w:id="59" w:name="_MON_1393481644"/>
            <w:bookmarkStart w:id="60" w:name="_MON_1393481979"/>
            <w:bookmarkStart w:id="61" w:name="_MON_1407223953"/>
            <w:bookmarkStart w:id="62" w:name="_MON_1407224906"/>
            <w:bookmarkStart w:id="63" w:name="_MON_1407225347"/>
            <w:bookmarkStart w:id="64" w:name="_MON_1407225473"/>
            <w:bookmarkStart w:id="65" w:name="_MON_1407225510"/>
            <w:bookmarkStart w:id="66" w:name="_MON_1407225543"/>
            <w:bookmarkStart w:id="67" w:name="_MON_1407230238"/>
            <w:bookmarkStart w:id="68" w:name="_MON_1407230339"/>
            <w:bookmarkStart w:id="69" w:name="_MON_1410558138"/>
            <w:bookmarkStart w:id="70" w:name="_MON_1410558596"/>
            <w:bookmarkStart w:id="71" w:name="_MON_1425416114"/>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r>
              <w:t>Раздел, подраздел</w:t>
            </w:r>
          </w:p>
        </w:tc>
        <w:tc>
          <w:tcPr>
            <w:tcW w:w="3544" w:type="dxa"/>
            <w:vMerge w:val="restart"/>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081B94" w:rsidRDefault="00081B94">
            <w:pPr>
              <w:jc w:val="center"/>
            </w:pPr>
            <w:r>
              <w:t>Наименование разделов и подразделов</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rsidR="00081B94" w:rsidRDefault="00081B94">
            <w:pPr>
              <w:jc w:val="center"/>
            </w:pPr>
            <w:r>
              <w:t>Утверждено на 2017 год, тыс. руб.</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rsidR="00081B94" w:rsidRDefault="00081B94">
            <w:pPr>
              <w:jc w:val="center"/>
            </w:pPr>
            <w:r>
              <w:t>Исполнено за 2017 год, тыс. руб.</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tcMar>
              <w:left w:w="0" w:type="dxa"/>
              <w:right w:w="0" w:type="dxa"/>
            </w:tcMar>
            <w:vAlign w:val="center"/>
            <w:hideMark/>
          </w:tcPr>
          <w:p w:rsidR="00081B94" w:rsidRDefault="00081B94">
            <w:pPr>
              <w:jc w:val="center"/>
            </w:pPr>
            <w:r>
              <w:t>Исп. за 2016г. тыс.</w:t>
            </w:r>
            <w:r w:rsidR="00194C83">
              <w:t xml:space="preserve"> </w:t>
            </w:r>
            <w:r>
              <w:t>руб.</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tcMar>
              <w:left w:w="0" w:type="dxa"/>
              <w:right w:w="0" w:type="dxa"/>
            </w:tcMar>
            <w:vAlign w:val="center"/>
            <w:hideMark/>
          </w:tcPr>
          <w:p w:rsidR="00081B94" w:rsidRDefault="00081B94">
            <w:pPr>
              <w:jc w:val="center"/>
            </w:pPr>
            <w:r>
              <w:t>Исп., %</w:t>
            </w:r>
          </w:p>
        </w:tc>
        <w:tc>
          <w:tcPr>
            <w:tcW w:w="708" w:type="dxa"/>
            <w:vMerge w:val="restart"/>
            <w:tcBorders>
              <w:top w:val="single" w:sz="4" w:space="0" w:color="auto"/>
              <w:left w:val="single" w:sz="4" w:space="0" w:color="auto"/>
              <w:bottom w:val="single" w:sz="4" w:space="0" w:color="000000"/>
              <w:right w:val="single" w:sz="4" w:space="0" w:color="auto"/>
            </w:tcBorders>
            <w:shd w:val="clear" w:color="auto" w:fill="auto"/>
            <w:tcMar>
              <w:left w:w="0" w:type="dxa"/>
              <w:right w:w="0" w:type="dxa"/>
            </w:tcMar>
            <w:vAlign w:val="center"/>
            <w:hideMark/>
          </w:tcPr>
          <w:p w:rsidR="00081B94" w:rsidRDefault="00081B94">
            <w:pPr>
              <w:jc w:val="center"/>
            </w:pPr>
            <w:r>
              <w:t>Удельный вес, %</w:t>
            </w:r>
          </w:p>
        </w:tc>
        <w:tc>
          <w:tcPr>
            <w:tcW w:w="777" w:type="dxa"/>
            <w:vMerge w:val="restart"/>
            <w:tcBorders>
              <w:top w:val="single" w:sz="4" w:space="0" w:color="auto"/>
              <w:left w:val="single" w:sz="4" w:space="0" w:color="auto"/>
              <w:bottom w:val="single" w:sz="4" w:space="0" w:color="000000"/>
              <w:right w:val="single" w:sz="4" w:space="0" w:color="auto"/>
            </w:tcBorders>
            <w:shd w:val="clear" w:color="auto" w:fill="auto"/>
            <w:tcMar>
              <w:left w:w="0" w:type="dxa"/>
              <w:right w:w="0" w:type="dxa"/>
            </w:tcMar>
            <w:vAlign w:val="center"/>
            <w:hideMark/>
          </w:tcPr>
          <w:p w:rsidR="00081B94" w:rsidRDefault="00081B94">
            <w:pPr>
              <w:jc w:val="center"/>
            </w:pPr>
            <w:r>
              <w:t>Темп роста к 2016г.,%</w:t>
            </w:r>
          </w:p>
        </w:tc>
      </w:tr>
      <w:tr w:rsidR="00081B94" w:rsidTr="00194C83">
        <w:trPr>
          <w:trHeight w:val="276"/>
        </w:trPr>
        <w:tc>
          <w:tcPr>
            <w:tcW w:w="851" w:type="dxa"/>
            <w:vMerge/>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rsidR="00081B94" w:rsidRDefault="00081B94"/>
        </w:tc>
        <w:tc>
          <w:tcPr>
            <w:tcW w:w="3544" w:type="dxa"/>
            <w:vMerge/>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rsidR="00081B94" w:rsidRDefault="00081B94"/>
        </w:tc>
        <w:tc>
          <w:tcPr>
            <w:tcW w:w="1276" w:type="dxa"/>
            <w:vMerge/>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rsidR="00081B94" w:rsidRDefault="00081B94"/>
        </w:tc>
        <w:tc>
          <w:tcPr>
            <w:tcW w:w="1275" w:type="dxa"/>
            <w:vMerge/>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rsidR="00081B94" w:rsidRDefault="00081B94"/>
        </w:tc>
        <w:tc>
          <w:tcPr>
            <w:tcW w:w="1276" w:type="dxa"/>
            <w:vMerge/>
            <w:tcBorders>
              <w:top w:val="single" w:sz="4" w:space="0" w:color="auto"/>
              <w:left w:val="single" w:sz="4" w:space="0" w:color="auto"/>
              <w:bottom w:val="single" w:sz="4" w:space="0" w:color="000000"/>
              <w:right w:val="single" w:sz="4" w:space="0" w:color="auto"/>
            </w:tcBorders>
            <w:tcMar>
              <w:left w:w="0" w:type="dxa"/>
              <w:right w:w="0" w:type="dxa"/>
            </w:tcMar>
            <w:vAlign w:val="center"/>
            <w:hideMark/>
          </w:tcPr>
          <w:p w:rsidR="00081B94" w:rsidRDefault="00081B94"/>
        </w:tc>
        <w:tc>
          <w:tcPr>
            <w:tcW w:w="851" w:type="dxa"/>
            <w:vMerge/>
            <w:tcBorders>
              <w:top w:val="single" w:sz="4" w:space="0" w:color="auto"/>
              <w:left w:val="single" w:sz="4" w:space="0" w:color="auto"/>
              <w:bottom w:val="single" w:sz="4" w:space="0" w:color="000000"/>
              <w:right w:val="single" w:sz="4" w:space="0" w:color="auto"/>
            </w:tcBorders>
            <w:tcMar>
              <w:left w:w="0" w:type="dxa"/>
              <w:right w:w="0" w:type="dxa"/>
            </w:tcMar>
            <w:vAlign w:val="center"/>
            <w:hideMark/>
          </w:tcPr>
          <w:p w:rsidR="00081B94" w:rsidRDefault="00081B94"/>
        </w:tc>
        <w:tc>
          <w:tcPr>
            <w:tcW w:w="708" w:type="dxa"/>
            <w:vMerge/>
            <w:tcBorders>
              <w:top w:val="single" w:sz="4" w:space="0" w:color="auto"/>
              <w:left w:val="single" w:sz="4" w:space="0" w:color="auto"/>
              <w:bottom w:val="single" w:sz="4" w:space="0" w:color="000000"/>
              <w:right w:val="single" w:sz="4" w:space="0" w:color="auto"/>
            </w:tcBorders>
            <w:tcMar>
              <w:left w:w="0" w:type="dxa"/>
              <w:right w:w="0" w:type="dxa"/>
            </w:tcMar>
            <w:vAlign w:val="center"/>
            <w:hideMark/>
          </w:tcPr>
          <w:p w:rsidR="00081B94" w:rsidRDefault="00081B94"/>
        </w:tc>
        <w:tc>
          <w:tcPr>
            <w:tcW w:w="777" w:type="dxa"/>
            <w:vMerge/>
            <w:tcBorders>
              <w:top w:val="single" w:sz="4" w:space="0" w:color="auto"/>
              <w:left w:val="single" w:sz="4" w:space="0" w:color="auto"/>
              <w:bottom w:val="single" w:sz="4" w:space="0" w:color="000000"/>
              <w:right w:val="single" w:sz="4" w:space="0" w:color="auto"/>
            </w:tcBorders>
            <w:tcMar>
              <w:left w:w="0" w:type="dxa"/>
              <w:right w:w="0" w:type="dxa"/>
            </w:tcMar>
            <w:vAlign w:val="center"/>
            <w:hideMark/>
          </w:tcPr>
          <w:p w:rsidR="00081B94" w:rsidRDefault="00081B94"/>
        </w:tc>
      </w:tr>
      <w:tr w:rsidR="00081B94" w:rsidTr="00194C83">
        <w:trPr>
          <w:trHeight w:val="20"/>
        </w:trPr>
        <w:tc>
          <w:tcPr>
            <w:tcW w:w="851"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rsidR="00081B94" w:rsidRDefault="00081B94">
            <w:pPr>
              <w:jc w:val="center"/>
            </w:pPr>
            <w:r>
              <w:t>0100</w:t>
            </w:r>
          </w:p>
        </w:tc>
        <w:tc>
          <w:tcPr>
            <w:tcW w:w="3544" w:type="dxa"/>
            <w:tcBorders>
              <w:top w:val="nil"/>
              <w:left w:val="nil"/>
              <w:bottom w:val="single" w:sz="4" w:space="0" w:color="auto"/>
              <w:right w:val="single" w:sz="4" w:space="0" w:color="auto"/>
            </w:tcBorders>
            <w:shd w:val="clear" w:color="auto" w:fill="auto"/>
            <w:tcMar>
              <w:left w:w="0" w:type="dxa"/>
              <w:right w:w="0" w:type="dxa"/>
            </w:tcMar>
            <w:vAlign w:val="center"/>
            <w:hideMark/>
          </w:tcPr>
          <w:p w:rsidR="00081B94" w:rsidRDefault="00D526BB">
            <w:r w:rsidRPr="00D526BB">
              <w:t>Общегосударственные вопросы</w:t>
            </w:r>
          </w:p>
        </w:tc>
        <w:tc>
          <w:tcPr>
            <w:tcW w:w="1276" w:type="dxa"/>
            <w:tcBorders>
              <w:top w:val="nil"/>
              <w:left w:val="nil"/>
              <w:bottom w:val="single" w:sz="4" w:space="0" w:color="auto"/>
              <w:right w:val="single" w:sz="4" w:space="0" w:color="auto"/>
            </w:tcBorders>
            <w:shd w:val="clear" w:color="auto" w:fill="auto"/>
            <w:tcMar>
              <w:left w:w="0" w:type="dxa"/>
              <w:right w:w="0" w:type="dxa"/>
            </w:tcMar>
            <w:vAlign w:val="center"/>
            <w:hideMark/>
          </w:tcPr>
          <w:p w:rsidR="00081B94" w:rsidRDefault="00081B94">
            <w:pPr>
              <w:jc w:val="right"/>
            </w:pPr>
            <w:r>
              <w:t>20 390,193</w:t>
            </w:r>
          </w:p>
        </w:tc>
        <w:tc>
          <w:tcPr>
            <w:tcW w:w="127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081B94" w:rsidRDefault="00081B94">
            <w:pPr>
              <w:jc w:val="right"/>
            </w:pPr>
            <w:r>
              <w:t>20 044,814</w:t>
            </w:r>
          </w:p>
        </w:tc>
        <w:tc>
          <w:tcPr>
            <w:tcW w:w="1276" w:type="dxa"/>
            <w:tcBorders>
              <w:top w:val="nil"/>
              <w:left w:val="nil"/>
              <w:bottom w:val="single" w:sz="4" w:space="0" w:color="auto"/>
              <w:right w:val="single" w:sz="4" w:space="0" w:color="auto"/>
            </w:tcBorders>
            <w:shd w:val="clear" w:color="auto" w:fill="auto"/>
            <w:tcMar>
              <w:left w:w="0" w:type="dxa"/>
              <w:right w:w="0" w:type="dxa"/>
            </w:tcMar>
            <w:vAlign w:val="center"/>
            <w:hideMark/>
          </w:tcPr>
          <w:p w:rsidR="00081B94" w:rsidRDefault="00081B94">
            <w:pPr>
              <w:jc w:val="right"/>
            </w:pPr>
            <w:r>
              <w:t>19 927,428</w:t>
            </w:r>
          </w:p>
        </w:tc>
        <w:tc>
          <w:tcPr>
            <w:tcW w:w="851"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081B94" w:rsidRDefault="00081B94">
            <w:pPr>
              <w:jc w:val="right"/>
            </w:pPr>
            <w:r>
              <w:t>98,3</w:t>
            </w:r>
          </w:p>
        </w:tc>
        <w:tc>
          <w:tcPr>
            <w:tcW w:w="708"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081B94" w:rsidRDefault="00081B94">
            <w:pPr>
              <w:jc w:val="right"/>
            </w:pPr>
            <w:r>
              <w:t>22,0</w:t>
            </w:r>
          </w:p>
        </w:tc>
        <w:tc>
          <w:tcPr>
            <w:tcW w:w="777"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081B94" w:rsidRDefault="00081B94">
            <w:pPr>
              <w:jc w:val="right"/>
            </w:pPr>
            <w:r>
              <w:t>0,6</w:t>
            </w:r>
          </w:p>
        </w:tc>
      </w:tr>
      <w:tr w:rsidR="00081B94" w:rsidTr="00194C83">
        <w:trPr>
          <w:trHeight w:val="20"/>
        </w:trPr>
        <w:tc>
          <w:tcPr>
            <w:tcW w:w="851"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rsidR="00081B94" w:rsidRDefault="00081B94">
            <w:pPr>
              <w:jc w:val="center"/>
            </w:pPr>
            <w:r>
              <w:t>0200</w:t>
            </w:r>
          </w:p>
        </w:tc>
        <w:tc>
          <w:tcPr>
            <w:tcW w:w="3544" w:type="dxa"/>
            <w:tcBorders>
              <w:top w:val="nil"/>
              <w:left w:val="nil"/>
              <w:bottom w:val="single" w:sz="4" w:space="0" w:color="auto"/>
              <w:right w:val="single" w:sz="4" w:space="0" w:color="auto"/>
            </w:tcBorders>
            <w:shd w:val="clear" w:color="auto" w:fill="auto"/>
            <w:tcMar>
              <w:left w:w="0" w:type="dxa"/>
              <w:right w:w="0" w:type="dxa"/>
            </w:tcMar>
            <w:vAlign w:val="center"/>
            <w:hideMark/>
          </w:tcPr>
          <w:p w:rsidR="00081B94" w:rsidRDefault="00D526BB">
            <w:r w:rsidRPr="00D526BB">
              <w:t>Национальная оборона</w:t>
            </w:r>
          </w:p>
        </w:tc>
        <w:tc>
          <w:tcPr>
            <w:tcW w:w="1276" w:type="dxa"/>
            <w:tcBorders>
              <w:top w:val="nil"/>
              <w:left w:val="nil"/>
              <w:bottom w:val="single" w:sz="4" w:space="0" w:color="auto"/>
              <w:right w:val="single" w:sz="4" w:space="0" w:color="auto"/>
            </w:tcBorders>
            <w:shd w:val="clear" w:color="auto" w:fill="auto"/>
            <w:tcMar>
              <w:left w:w="0" w:type="dxa"/>
              <w:right w:w="0" w:type="dxa"/>
            </w:tcMar>
            <w:vAlign w:val="center"/>
            <w:hideMark/>
          </w:tcPr>
          <w:p w:rsidR="00081B94" w:rsidRDefault="00081B94">
            <w:pPr>
              <w:jc w:val="right"/>
            </w:pPr>
            <w:r>
              <w:t>647,100</w:t>
            </w:r>
          </w:p>
        </w:tc>
        <w:tc>
          <w:tcPr>
            <w:tcW w:w="127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081B94" w:rsidRDefault="00081B94">
            <w:pPr>
              <w:jc w:val="right"/>
            </w:pPr>
            <w:r>
              <w:t>647,100</w:t>
            </w:r>
          </w:p>
        </w:tc>
        <w:tc>
          <w:tcPr>
            <w:tcW w:w="1276" w:type="dxa"/>
            <w:tcBorders>
              <w:top w:val="nil"/>
              <w:left w:val="nil"/>
              <w:bottom w:val="single" w:sz="4" w:space="0" w:color="auto"/>
              <w:right w:val="single" w:sz="4" w:space="0" w:color="auto"/>
            </w:tcBorders>
            <w:shd w:val="clear" w:color="auto" w:fill="auto"/>
            <w:tcMar>
              <w:left w:w="0" w:type="dxa"/>
              <w:right w:w="0" w:type="dxa"/>
            </w:tcMar>
            <w:vAlign w:val="center"/>
            <w:hideMark/>
          </w:tcPr>
          <w:p w:rsidR="00081B94" w:rsidRDefault="00081B94">
            <w:pPr>
              <w:jc w:val="right"/>
            </w:pPr>
            <w:r>
              <w:t>695,000</w:t>
            </w:r>
          </w:p>
        </w:tc>
        <w:tc>
          <w:tcPr>
            <w:tcW w:w="851"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081B94" w:rsidRDefault="00081B94">
            <w:pPr>
              <w:jc w:val="right"/>
            </w:pPr>
            <w:r>
              <w:t>100,0</w:t>
            </w:r>
          </w:p>
        </w:tc>
        <w:tc>
          <w:tcPr>
            <w:tcW w:w="708"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081B94" w:rsidRDefault="00081B94">
            <w:pPr>
              <w:jc w:val="right"/>
            </w:pPr>
            <w:r>
              <w:t>0,7</w:t>
            </w:r>
          </w:p>
        </w:tc>
        <w:tc>
          <w:tcPr>
            <w:tcW w:w="777"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081B94" w:rsidRDefault="00081B94">
            <w:pPr>
              <w:jc w:val="right"/>
            </w:pPr>
            <w:r>
              <w:t>-6,9</w:t>
            </w:r>
          </w:p>
        </w:tc>
      </w:tr>
      <w:tr w:rsidR="00081B94" w:rsidTr="00194C83">
        <w:trPr>
          <w:trHeight w:val="20"/>
        </w:trPr>
        <w:tc>
          <w:tcPr>
            <w:tcW w:w="851"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rsidR="00081B94" w:rsidRDefault="00081B94">
            <w:pPr>
              <w:jc w:val="center"/>
            </w:pPr>
            <w:r>
              <w:t>0300</w:t>
            </w:r>
          </w:p>
        </w:tc>
        <w:tc>
          <w:tcPr>
            <w:tcW w:w="3544" w:type="dxa"/>
            <w:tcBorders>
              <w:top w:val="nil"/>
              <w:left w:val="nil"/>
              <w:bottom w:val="single" w:sz="4" w:space="0" w:color="auto"/>
              <w:right w:val="single" w:sz="4" w:space="0" w:color="auto"/>
            </w:tcBorders>
            <w:shd w:val="clear" w:color="auto" w:fill="auto"/>
            <w:tcMar>
              <w:left w:w="0" w:type="dxa"/>
              <w:right w:w="0" w:type="dxa"/>
            </w:tcMar>
            <w:vAlign w:val="center"/>
            <w:hideMark/>
          </w:tcPr>
          <w:p w:rsidR="00081B94" w:rsidRDefault="00D526BB">
            <w:r w:rsidRPr="00D526BB">
              <w:t>Национальная безопасность и правоохранительная деятельность</w:t>
            </w:r>
          </w:p>
        </w:tc>
        <w:tc>
          <w:tcPr>
            <w:tcW w:w="1276" w:type="dxa"/>
            <w:tcBorders>
              <w:top w:val="nil"/>
              <w:left w:val="nil"/>
              <w:bottom w:val="single" w:sz="4" w:space="0" w:color="auto"/>
              <w:right w:val="single" w:sz="4" w:space="0" w:color="auto"/>
            </w:tcBorders>
            <w:shd w:val="clear" w:color="auto" w:fill="auto"/>
            <w:tcMar>
              <w:left w:w="0" w:type="dxa"/>
              <w:right w:w="0" w:type="dxa"/>
            </w:tcMar>
            <w:vAlign w:val="center"/>
            <w:hideMark/>
          </w:tcPr>
          <w:p w:rsidR="00081B94" w:rsidRDefault="00081B94">
            <w:pPr>
              <w:jc w:val="right"/>
            </w:pPr>
            <w:r>
              <w:t>10,000</w:t>
            </w:r>
          </w:p>
        </w:tc>
        <w:tc>
          <w:tcPr>
            <w:tcW w:w="127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081B94" w:rsidRDefault="00081B94">
            <w:pPr>
              <w:jc w:val="right"/>
            </w:pPr>
            <w:r>
              <w:t>0,000</w:t>
            </w:r>
          </w:p>
        </w:tc>
        <w:tc>
          <w:tcPr>
            <w:tcW w:w="1276" w:type="dxa"/>
            <w:tcBorders>
              <w:top w:val="nil"/>
              <w:left w:val="nil"/>
              <w:bottom w:val="single" w:sz="4" w:space="0" w:color="auto"/>
              <w:right w:val="single" w:sz="4" w:space="0" w:color="auto"/>
            </w:tcBorders>
            <w:shd w:val="clear" w:color="auto" w:fill="auto"/>
            <w:tcMar>
              <w:left w:w="0" w:type="dxa"/>
              <w:right w:w="0" w:type="dxa"/>
            </w:tcMar>
            <w:vAlign w:val="center"/>
            <w:hideMark/>
          </w:tcPr>
          <w:p w:rsidR="00081B94" w:rsidRDefault="00081B94">
            <w:pPr>
              <w:jc w:val="right"/>
            </w:pPr>
            <w:r>
              <w:t>315,600</w:t>
            </w:r>
          </w:p>
        </w:tc>
        <w:tc>
          <w:tcPr>
            <w:tcW w:w="851"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081B94" w:rsidRDefault="00081B94">
            <w:pPr>
              <w:jc w:val="right"/>
            </w:pPr>
            <w:r>
              <w:t>0,0</w:t>
            </w:r>
          </w:p>
        </w:tc>
        <w:tc>
          <w:tcPr>
            <w:tcW w:w="708"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081B94" w:rsidRDefault="00081B94">
            <w:pPr>
              <w:jc w:val="right"/>
            </w:pPr>
            <w:r>
              <w:t>0,0</w:t>
            </w:r>
          </w:p>
        </w:tc>
        <w:tc>
          <w:tcPr>
            <w:tcW w:w="777"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081B94" w:rsidRDefault="00081B94">
            <w:pPr>
              <w:jc w:val="right"/>
            </w:pPr>
            <w:r>
              <w:t>-100,0</w:t>
            </w:r>
          </w:p>
        </w:tc>
      </w:tr>
      <w:tr w:rsidR="00081B94" w:rsidTr="00194C83">
        <w:trPr>
          <w:trHeight w:val="20"/>
        </w:trPr>
        <w:tc>
          <w:tcPr>
            <w:tcW w:w="851"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rsidR="00081B94" w:rsidRDefault="00081B94">
            <w:pPr>
              <w:jc w:val="center"/>
            </w:pPr>
            <w:r>
              <w:t>0400</w:t>
            </w:r>
          </w:p>
        </w:tc>
        <w:tc>
          <w:tcPr>
            <w:tcW w:w="3544" w:type="dxa"/>
            <w:tcBorders>
              <w:top w:val="nil"/>
              <w:left w:val="nil"/>
              <w:bottom w:val="single" w:sz="4" w:space="0" w:color="auto"/>
              <w:right w:val="single" w:sz="4" w:space="0" w:color="auto"/>
            </w:tcBorders>
            <w:shd w:val="clear" w:color="auto" w:fill="auto"/>
            <w:tcMar>
              <w:left w:w="0" w:type="dxa"/>
              <w:right w:w="0" w:type="dxa"/>
            </w:tcMar>
            <w:vAlign w:val="center"/>
            <w:hideMark/>
          </w:tcPr>
          <w:p w:rsidR="00081B94" w:rsidRDefault="00D526BB">
            <w:r w:rsidRPr="00D526BB">
              <w:t>Национальная экономика</w:t>
            </w:r>
          </w:p>
        </w:tc>
        <w:tc>
          <w:tcPr>
            <w:tcW w:w="1276" w:type="dxa"/>
            <w:tcBorders>
              <w:top w:val="nil"/>
              <w:left w:val="nil"/>
              <w:bottom w:val="single" w:sz="4" w:space="0" w:color="auto"/>
              <w:right w:val="single" w:sz="4" w:space="0" w:color="auto"/>
            </w:tcBorders>
            <w:shd w:val="clear" w:color="auto" w:fill="auto"/>
            <w:tcMar>
              <w:left w:w="0" w:type="dxa"/>
              <w:right w:w="0" w:type="dxa"/>
            </w:tcMar>
            <w:vAlign w:val="center"/>
            <w:hideMark/>
          </w:tcPr>
          <w:p w:rsidR="00081B94" w:rsidRDefault="00081B94">
            <w:pPr>
              <w:jc w:val="right"/>
            </w:pPr>
            <w:r>
              <w:t>16 908,234</w:t>
            </w:r>
          </w:p>
        </w:tc>
        <w:tc>
          <w:tcPr>
            <w:tcW w:w="127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081B94" w:rsidRDefault="00081B94">
            <w:pPr>
              <w:jc w:val="right"/>
            </w:pPr>
            <w:r>
              <w:t>16 287,244</w:t>
            </w:r>
          </w:p>
        </w:tc>
        <w:tc>
          <w:tcPr>
            <w:tcW w:w="1276" w:type="dxa"/>
            <w:tcBorders>
              <w:top w:val="nil"/>
              <w:left w:val="nil"/>
              <w:bottom w:val="single" w:sz="4" w:space="0" w:color="auto"/>
              <w:right w:val="single" w:sz="4" w:space="0" w:color="auto"/>
            </w:tcBorders>
            <w:shd w:val="clear" w:color="auto" w:fill="auto"/>
            <w:tcMar>
              <w:left w:w="0" w:type="dxa"/>
              <w:right w:w="0" w:type="dxa"/>
            </w:tcMar>
            <w:vAlign w:val="center"/>
            <w:hideMark/>
          </w:tcPr>
          <w:p w:rsidR="00081B94" w:rsidRDefault="00081B94">
            <w:pPr>
              <w:jc w:val="right"/>
            </w:pPr>
            <w:r>
              <w:t>14 881,683</w:t>
            </w:r>
          </w:p>
        </w:tc>
        <w:tc>
          <w:tcPr>
            <w:tcW w:w="851"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081B94" w:rsidRDefault="00081B94">
            <w:pPr>
              <w:jc w:val="right"/>
            </w:pPr>
            <w:r>
              <w:t>96,3</w:t>
            </w:r>
          </w:p>
        </w:tc>
        <w:tc>
          <w:tcPr>
            <w:tcW w:w="708"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081B94" w:rsidRDefault="00081B94">
            <w:pPr>
              <w:jc w:val="right"/>
            </w:pPr>
            <w:r>
              <w:t>17,9</w:t>
            </w:r>
          </w:p>
        </w:tc>
        <w:tc>
          <w:tcPr>
            <w:tcW w:w="777"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081B94" w:rsidRDefault="00081B94">
            <w:pPr>
              <w:jc w:val="right"/>
            </w:pPr>
            <w:r>
              <w:t>9,4</w:t>
            </w:r>
          </w:p>
        </w:tc>
      </w:tr>
      <w:tr w:rsidR="00081B94" w:rsidTr="00194C83">
        <w:trPr>
          <w:trHeight w:val="20"/>
        </w:trPr>
        <w:tc>
          <w:tcPr>
            <w:tcW w:w="851"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rsidR="00081B94" w:rsidRDefault="00081B94">
            <w:pPr>
              <w:jc w:val="center"/>
            </w:pPr>
            <w:r>
              <w:t>0500</w:t>
            </w:r>
          </w:p>
        </w:tc>
        <w:tc>
          <w:tcPr>
            <w:tcW w:w="3544" w:type="dxa"/>
            <w:tcBorders>
              <w:top w:val="nil"/>
              <w:left w:val="nil"/>
              <w:bottom w:val="single" w:sz="4" w:space="0" w:color="auto"/>
              <w:right w:val="single" w:sz="4" w:space="0" w:color="auto"/>
            </w:tcBorders>
            <w:shd w:val="clear" w:color="auto" w:fill="auto"/>
            <w:tcMar>
              <w:left w:w="0" w:type="dxa"/>
              <w:right w:w="0" w:type="dxa"/>
            </w:tcMar>
            <w:vAlign w:val="center"/>
            <w:hideMark/>
          </w:tcPr>
          <w:p w:rsidR="00081B94" w:rsidRDefault="00D526BB">
            <w:r w:rsidRPr="00D526BB">
              <w:t>Жилищно-коммунальное хозяйство</w:t>
            </w:r>
          </w:p>
        </w:tc>
        <w:tc>
          <w:tcPr>
            <w:tcW w:w="1276" w:type="dxa"/>
            <w:tcBorders>
              <w:top w:val="nil"/>
              <w:left w:val="nil"/>
              <w:bottom w:val="single" w:sz="4" w:space="0" w:color="auto"/>
              <w:right w:val="single" w:sz="4" w:space="0" w:color="auto"/>
            </w:tcBorders>
            <w:shd w:val="clear" w:color="auto" w:fill="auto"/>
            <w:tcMar>
              <w:left w:w="0" w:type="dxa"/>
              <w:right w:w="0" w:type="dxa"/>
            </w:tcMar>
            <w:vAlign w:val="center"/>
            <w:hideMark/>
          </w:tcPr>
          <w:p w:rsidR="00081B94" w:rsidRDefault="00081B94">
            <w:pPr>
              <w:jc w:val="right"/>
            </w:pPr>
            <w:r>
              <w:t>43 214,748</w:t>
            </w:r>
          </w:p>
        </w:tc>
        <w:tc>
          <w:tcPr>
            <w:tcW w:w="127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081B94" w:rsidRDefault="00081B94">
            <w:pPr>
              <w:jc w:val="right"/>
            </w:pPr>
            <w:r>
              <w:t>29 280,485</w:t>
            </w:r>
          </w:p>
        </w:tc>
        <w:tc>
          <w:tcPr>
            <w:tcW w:w="1276" w:type="dxa"/>
            <w:tcBorders>
              <w:top w:val="nil"/>
              <w:left w:val="nil"/>
              <w:bottom w:val="single" w:sz="4" w:space="0" w:color="auto"/>
              <w:right w:val="single" w:sz="4" w:space="0" w:color="auto"/>
            </w:tcBorders>
            <w:shd w:val="clear" w:color="auto" w:fill="auto"/>
            <w:tcMar>
              <w:left w:w="0" w:type="dxa"/>
              <w:right w:w="0" w:type="dxa"/>
            </w:tcMar>
            <w:vAlign w:val="center"/>
            <w:hideMark/>
          </w:tcPr>
          <w:p w:rsidR="00081B94" w:rsidRDefault="00081B94">
            <w:pPr>
              <w:jc w:val="right"/>
            </w:pPr>
            <w:r>
              <w:t>93 378,232</w:t>
            </w:r>
          </w:p>
        </w:tc>
        <w:tc>
          <w:tcPr>
            <w:tcW w:w="851"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081B94" w:rsidRDefault="00081B94">
            <w:pPr>
              <w:jc w:val="right"/>
            </w:pPr>
            <w:r>
              <w:t>67,8</w:t>
            </w:r>
          </w:p>
        </w:tc>
        <w:tc>
          <w:tcPr>
            <w:tcW w:w="708"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081B94" w:rsidRDefault="00081B94">
            <w:pPr>
              <w:jc w:val="right"/>
            </w:pPr>
            <w:r>
              <w:t>32,2</w:t>
            </w:r>
          </w:p>
        </w:tc>
        <w:tc>
          <w:tcPr>
            <w:tcW w:w="777"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081B94" w:rsidRDefault="00081B94">
            <w:pPr>
              <w:jc w:val="right"/>
            </w:pPr>
            <w:r>
              <w:t>-68,6</w:t>
            </w:r>
          </w:p>
        </w:tc>
      </w:tr>
      <w:tr w:rsidR="00081B94" w:rsidTr="00194C83">
        <w:trPr>
          <w:trHeight w:val="20"/>
        </w:trPr>
        <w:tc>
          <w:tcPr>
            <w:tcW w:w="851"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rsidR="00081B94" w:rsidRDefault="00081B94">
            <w:pPr>
              <w:jc w:val="center"/>
            </w:pPr>
            <w:r>
              <w:t>0600</w:t>
            </w:r>
          </w:p>
        </w:tc>
        <w:tc>
          <w:tcPr>
            <w:tcW w:w="3544" w:type="dxa"/>
            <w:tcBorders>
              <w:top w:val="nil"/>
              <w:left w:val="nil"/>
              <w:bottom w:val="single" w:sz="4" w:space="0" w:color="auto"/>
              <w:right w:val="single" w:sz="4" w:space="0" w:color="auto"/>
            </w:tcBorders>
            <w:shd w:val="clear" w:color="auto" w:fill="auto"/>
            <w:tcMar>
              <w:left w:w="0" w:type="dxa"/>
              <w:right w:w="0" w:type="dxa"/>
            </w:tcMar>
            <w:vAlign w:val="center"/>
            <w:hideMark/>
          </w:tcPr>
          <w:p w:rsidR="00081B94" w:rsidRDefault="00D526BB">
            <w:r w:rsidRPr="00D526BB">
              <w:t>Охрана окружающей среды</w:t>
            </w:r>
          </w:p>
        </w:tc>
        <w:tc>
          <w:tcPr>
            <w:tcW w:w="1276" w:type="dxa"/>
            <w:tcBorders>
              <w:top w:val="nil"/>
              <w:left w:val="nil"/>
              <w:bottom w:val="single" w:sz="4" w:space="0" w:color="auto"/>
              <w:right w:val="single" w:sz="4" w:space="0" w:color="auto"/>
            </w:tcBorders>
            <w:shd w:val="clear" w:color="auto" w:fill="auto"/>
            <w:tcMar>
              <w:left w:w="0" w:type="dxa"/>
              <w:right w:w="0" w:type="dxa"/>
            </w:tcMar>
            <w:vAlign w:val="center"/>
            <w:hideMark/>
          </w:tcPr>
          <w:p w:rsidR="00081B94" w:rsidRDefault="00081B94">
            <w:pPr>
              <w:jc w:val="right"/>
            </w:pPr>
            <w:r>
              <w:t>3 500,000</w:t>
            </w:r>
          </w:p>
        </w:tc>
        <w:tc>
          <w:tcPr>
            <w:tcW w:w="127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081B94" w:rsidRDefault="00081B94">
            <w:pPr>
              <w:jc w:val="right"/>
            </w:pPr>
            <w:r>
              <w:t>3 500,000</w:t>
            </w:r>
          </w:p>
        </w:tc>
        <w:tc>
          <w:tcPr>
            <w:tcW w:w="1276" w:type="dxa"/>
            <w:tcBorders>
              <w:top w:val="nil"/>
              <w:left w:val="nil"/>
              <w:bottom w:val="single" w:sz="4" w:space="0" w:color="auto"/>
              <w:right w:val="single" w:sz="4" w:space="0" w:color="auto"/>
            </w:tcBorders>
            <w:shd w:val="clear" w:color="auto" w:fill="auto"/>
            <w:tcMar>
              <w:left w:w="0" w:type="dxa"/>
              <w:right w:w="0" w:type="dxa"/>
            </w:tcMar>
            <w:vAlign w:val="center"/>
            <w:hideMark/>
          </w:tcPr>
          <w:p w:rsidR="00081B94" w:rsidRDefault="00081B94">
            <w:pPr>
              <w:jc w:val="right"/>
            </w:pPr>
            <w:r>
              <w:t>178,200</w:t>
            </w:r>
          </w:p>
        </w:tc>
        <w:tc>
          <w:tcPr>
            <w:tcW w:w="851"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081B94" w:rsidRDefault="00081B94">
            <w:pPr>
              <w:jc w:val="right"/>
            </w:pPr>
            <w:r>
              <w:t>100,0</w:t>
            </w:r>
          </w:p>
        </w:tc>
        <w:tc>
          <w:tcPr>
            <w:tcW w:w="708"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081B94" w:rsidRDefault="00081B94">
            <w:pPr>
              <w:jc w:val="right"/>
            </w:pPr>
            <w:r>
              <w:t>3,8</w:t>
            </w:r>
          </w:p>
        </w:tc>
        <w:tc>
          <w:tcPr>
            <w:tcW w:w="777"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081B94" w:rsidRDefault="00081B94">
            <w:pPr>
              <w:jc w:val="right"/>
            </w:pPr>
            <w:r>
              <w:t>1 864,1</w:t>
            </w:r>
          </w:p>
        </w:tc>
      </w:tr>
      <w:tr w:rsidR="00081B94" w:rsidTr="00194C83">
        <w:trPr>
          <w:trHeight w:val="20"/>
        </w:trPr>
        <w:tc>
          <w:tcPr>
            <w:tcW w:w="851"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rsidR="00081B94" w:rsidRDefault="00081B94">
            <w:pPr>
              <w:jc w:val="center"/>
            </w:pPr>
            <w:r>
              <w:t>0800</w:t>
            </w:r>
          </w:p>
        </w:tc>
        <w:tc>
          <w:tcPr>
            <w:tcW w:w="3544" w:type="dxa"/>
            <w:tcBorders>
              <w:top w:val="nil"/>
              <w:left w:val="nil"/>
              <w:bottom w:val="single" w:sz="4" w:space="0" w:color="auto"/>
              <w:right w:val="single" w:sz="4" w:space="0" w:color="auto"/>
            </w:tcBorders>
            <w:shd w:val="clear" w:color="auto" w:fill="auto"/>
            <w:tcMar>
              <w:left w:w="0" w:type="dxa"/>
              <w:right w:w="0" w:type="dxa"/>
            </w:tcMar>
            <w:vAlign w:val="center"/>
            <w:hideMark/>
          </w:tcPr>
          <w:p w:rsidR="00081B94" w:rsidRDefault="00D526BB">
            <w:r w:rsidRPr="00D526BB">
              <w:t>Культура, кинематография</w:t>
            </w:r>
          </w:p>
        </w:tc>
        <w:tc>
          <w:tcPr>
            <w:tcW w:w="1276" w:type="dxa"/>
            <w:tcBorders>
              <w:top w:val="nil"/>
              <w:left w:val="nil"/>
              <w:bottom w:val="single" w:sz="4" w:space="0" w:color="auto"/>
              <w:right w:val="single" w:sz="4" w:space="0" w:color="auto"/>
            </w:tcBorders>
            <w:shd w:val="clear" w:color="auto" w:fill="auto"/>
            <w:tcMar>
              <w:left w:w="0" w:type="dxa"/>
              <w:right w:w="0" w:type="dxa"/>
            </w:tcMar>
            <w:vAlign w:val="center"/>
            <w:hideMark/>
          </w:tcPr>
          <w:p w:rsidR="00081B94" w:rsidRDefault="00081B94">
            <w:pPr>
              <w:jc w:val="right"/>
            </w:pPr>
            <w:r>
              <w:t>15 419,740</w:t>
            </w:r>
          </w:p>
        </w:tc>
        <w:tc>
          <w:tcPr>
            <w:tcW w:w="127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081B94" w:rsidRDefault="00081B94">
            <w:pPr>
              <w:jc w:val="right"/>
            </w:pPr>
            <w:r>
              <w:t>15 419,740</w:t>
            </w:r>
          </w:p>
        </w:tc>
        <w:tc>
          <w:tcPr>
            <w:tcW w:w="1276" w:type="dxa"/>
            <w:tcBorders>
              <w:top w:val="nil"/>
              <w:left w:val="nil"/>
              <w:bottom w:val="single" w:sz="4" w:space="0" w:color="auto"/>
              <w:right w:val="single" w:sz="4" w:space="0" w:color="auto"/>
            </w:tcBorders>
            <w:shd w:val="clear" w:color="auto" w:fill="auto"/>
            <w:tcMar>
              <w:left w:w="0" w:type="dxa"/>
              <w:right w:w="0" w:type="dxa"/>
            </w:tcMar>
            <w:vAlign w:val="center"/>
            <w:hideMark/>
          </w:tcPr>
          <w:p w:rsidR="00081B94" w:rsidRDefault="00081B94">
            <w:pPr>
              <w:jc w:val="right"/>
            </w:pPr>
            <w:r>
              <w:t>15 993,922</w:t>
            </w:r>
          </w:p>
        </w:tc>
        <w:tc>
          <w:tcPr>
            <w:tcW w:w="851"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081B94" w:rsidRDefault="00081B94">
            <w:pPr>
              <w:jc w:val="right"/>
            </w:pPr>
            <w:r>
              <w:t>100,0</w:t>
            </w:r>
          </w:p>
        </w:tc>
        <w:tc>
          <w:tcPr>
            <w:tcW w:w="708"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081B94" w:rsidRDefault="00081B94">
            <w:pPr>
              <w:jc w:val="right"/>
            </w:pPr>
            <w:r>
              <w:t>16,9</w:t>
            </w:r>
          </w:p>
        </w:tc>
        <w:tc>
          <w:tcPr>
            <w:tcW w:w="777"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081B94" w:rsidRDefault="00081B94">
            <w:pPr>
              <w:jc w:val="right"/>
            </w:pPr>
            <w:r>
              <w:t>-3,6</w:t>
            </w:r>
          </w:p>
        </w:tc>
      </w:tr>
      <w:tr w:rsidR="00081B94" w:rsidTr="00194C83">
        <w:trPr>
          <w:trHeight w:val="20"/>
        </w:trPr>
        <w:tc>
          <w:tcPr>
            <w:tcW w:w="851"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rsidR="00081B94" w:rsidRDefault="00081B94">
            <w:pPr>
              <w:jc w:val="center"/>
            </w:pPr>
            <w:r>
              <w:t>1000</w:t>
            </w:r>
          </w:p>
        </w:tc>
        <w:tc>
          <w:tcPr>
            <w:tcW w:w="3544" w:type="dxa"/>
            <w:tcBorders>
              <w:top w:val="nil"/>
              <w:left w:val="nil"/>
              <w:bottom w:val="single" w:sz="4" w:space="0" w:color="auto"/>
              <w:right w:val="single" w:sz="4" w:space="0" w:color="auto"/>
            </w:tcBorders>
            <w:shd w:val="clear" w:color="auto" w:fill="auto"/>
            <w:tcMar>
              <w:left w:w="0" w:type="dxa"/>
              <w:right w:w="0" w:type="dxa"/>
            </w:tcMar>
            <w:vAlign w:val="center"/>
            <w:hideMark/>
          </w:tcPr>
          <w:p w:rsidR="00081B94" w:rsidRDefault="00D526BB">
            <w:r w:rsidRPr="00D526BB">
              <w:t>Социальная политика</w:t>
            </w:r>
          </w:p>
        </w:tc>
        <w:tc>
          <w:tcPr>
            <w:tcW w:w="1276" w:type="dxa"/>
            <w:tcBorders>
              <w:top w:val="nil"/>
              <w:left w:val="nil"/>
              <w:bottom w:val="single" w:sz="4" w:space="0" w:color="auto"/>
              <w:right w:val="single" w:sz="4" w:space="0" w:color="auto"/>
            </w:tcBorders>
            <w:shd w:val="clear" w:color="auto" w:fill="auto"/>
            <w:tcMar>
              <w:left w:w="0" w:type="dxa"/>
              <w:right w:w="0" w:type="dxa"/>
            </w:tcMar>
            <w:vAlign w:val="center"/>
            <w:hideMark/>
          </w:tcPr>
          <w:p w:rsidR="00081B94" w:rsidRDefault="00081B94">
            <w:pPr>
              <w:jc w:val="right"/>
            </w:pPr>
            <w:r>
              <w:t>3 055,825</w:t>
            </w:r>
          </w:p>
        </w:tc>
        <w:tc>
          <w:tcPr>
            <w:tcW w:w="127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081B94" w:rsidRDefault="00081B94">
            <w:pPr>
              <w:jc w:val="right"/>
            </w:pPr>
            <w:r>
              <w:t>1 789,725</w:t>
            </w:r>
          </w:p>
        </w:tc>
        <w:tc>
          <w:tcPr>
            <w:tcW w:w="1276" w:type="dxa"/>
            <w:tcBorders>
              <w:top w:val="nil"/>
              <w:left w:val="nil"/>
              <w:bottom w:val="single" w:sz="4" w:space="0" w:color="auto"/>
              <w:right w:val="single" w:sz="4" w:space="0" w:color="auto"/>
            </w:tcBorders>
            <w:shd w:val="clear" w:color="auto" w:fill="auto"/>
            <w:tcMar>
              <w:left w:w="0" w:type="dxa"/>
              <w:right w:w="0" w:type="dxa"/>
            </w:tcMar>
            <w:vAlign w:val="center"/>
            <w:hideMark/>
          </w:tcPr>
          <w:p w:rsidR="00081B94" w:rsidRDefault="00081B94">
            <w:pPr>
              <w:jc w:val="right"/>
            </w:pPr>
            <w:r>
              <w:t>1 678,727</w:t>
            </w:r>
          </w:p>
        </w:tc>
        <w:tc>
          <w:tcPr>
            <w:tcW w:w="851"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081B94" w:rsidRDefault="00081B94">
            <w:pPr>
              <w:jc w:val="right"/>
            </w:pPr>
            <w:r>
              <w:t>58,6</w:t>
            </w:r>
          </w:p>
        </w:tc>
        <w:tc>
          <w:tcPr>
            <w:tcW w:w="708"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081B94" w:rsidRDefault="00081B94">
            <w:pPr>
              <w:jc w:val="right"/>
            </w:pPr>
            <w:r>
              <w:t>2,0</w:t>
            </w:r>
          </w:p>
        </w:tc>
        <w:tc>
          <w:tcPr>
            <w:tcW w:w="777"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081B94" w:rsidRDefault="00081B94">
            <w:pPr>
              <w:jc w:val="right"/>
            </w:pPr>
            <w:r>
              <w:t>6,6</w:t>
            </w:r>
          </w:p>
        </w:tc>
      </w:tr>
      <w:tr w:rsidR="00081B94" w:rsidTr="00194C83">
        <w:trPr>
          <w:trHeight w:val="20"/>
        </w:trPr>
        <w:tc>
          <w:tcPr>
            <w:tcW w:w="851"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rsidR="00081B94" w:rsidRDefault="00081B94">
            <w:pPr>
              <w:jc w:val="center"/>
            </w:pPr>
            <w:r>
              <w:t>1100</w:t>
            </w:r>
          </w:p>
        </w:tc>
        <w:tc>
          <w:tcPr>
            <w:tcW w:w="3544" w:type="dxa"/>
            <w:tcBorders>
              <w:top w:val="nil"/>
              <w:left w:val="nil"/>
              <w:bottom w:val="single" w:sz="4" w:space="0" w:color="auto"/>
              <w:right w:val="single" w:sz="4" w:space="0" w:color="auto"/>
            </w:tcBorders>
            <w:shd w:val="clear" w:color="auto" w:fill="auto"/>
            <w:tcMar>
              <w:left w:w="0" w:type="dxa"/>
              <w:right w:w="0" w:type="dxa"/>
            </w:tcMar>
            <w:vAlign w:val="center"/>
            <w:hideMark/>
          </w:tcPr>
          <w:p w:rsidR="00081B94" w:rsidRDefault="00D526BB">
            <w:r w:rsidRPr="00D526BB">
              <w:t>Физическая культура и спорт</w:t>
            </w:r>
          </w:p>
        </w:tc>
        <w:tc>
          <w:tcPr>
            <w:tcW w:w="1276" w:type="dxa"/>
            <w:tcBorders>
              <w:top w:val="nil"/>
              <w:left w:val="nil"/>
              <w:bottom w:val="single" w:sz="4" w:space="0" w:color="auto"/>
              <w:right w:val="single" w:sz="4" w:space="0" w:color="auto"/>
            </w:tcBorders>
            <w:shd w:val="clear" w:color="auto" w:fill="auto"/>
            <w:tcMar>
              <w:left w:w="0" w:type="dxa"/>
              <w:right w:w="0" w:type="dxa"/>
            </w:tcMar>
            <w:vAlign w:val="center"/>
            <w:hideMark/>
          </w:tcPr>
          <w:p w:rsidR="00081B94" w:rsidRDefault="00081B94">
            <w:pPr>
              <w:jc w:val="right"/>
            </w:pPr>
            <w:r>
              <w:t>2 688,900</w:t>
            </w:r>
          </w:p>
        </w:tc>
        <w:tc>
          <w:tcPr>
            <w:tcW w:w="127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081B94" w:rsidRDefault="00081B94">
            <w:pPr>
              <w:jc w:val="right"/>
            </w:pPr>
            <w:r>
              <w:t>2 688,900</w:t>
            </w:r>
          </w:p>
        </w:tc>
        <w:tc>
          <w:tcPr>
            <w:tcW w:w="1276" w:type="dxa"/>
            <w:tcBorders>
              <w:top w:val="nil"/>
              <w:left w:val="nil"/>
              <w:bottom w:val="single" w:sz="4" w:space="0" w:color="auto"/>
              <w:right w:val="single" w:sz="4" w:space="0" w:color="auto"/>
            </w:tcBorders>
            <w:shd w:val="clear" w:color="auto" w:fill="auto"/>
            <w:tcMar>
              <w:left w:w="0" w:type="dxa"/>
              <w:right w:w="0" w:type="dxa"/>
            </w:tcMar>
            <w:vAlign w:val="center"/>
            <w:hideMark/>
          </w:tcPr>
          <w:p w:rsidR="00081B94" w:rsidRDefault="00081B94">
            <w:pPr>
              <w:jc w:val="right"/>
            </w:pPr>
            <w:r>
              <w:t>2 657,640</w:t>
            </w:r>
          </w:p>
        </w:tc>
        <w:tc>
          <w:tcPr>
            <w:tcW w:w="851"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081B94" w:rsidRDefault="00081B94">
            <w:pPr>
              <w:jc w:val="right"/>
            </w:pPr>
            <w:r>
              <w:t>100,0</w:t>
            </w:r>
          </w:p>
        </w:tc>
        <w:tc>
          <w:tcPr>
            <w:tcW w:w="708"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081B94" w:rsidRDefault="00081B94">
            <w:pPr>
              <w:jc w:val="right"/>
            </w:pPr>
            <w:r>
              <w:t>3,0</w:t>
            </w:r>
          </w:p>
        </w:tc>
        <w:tc>
          <w:tcPr>
            <w:tcW w:w="777"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081B94" w:rsidRDefault="00081B94">
            <w:pPr>
              <w:jc w:val="right"/>
            </w:pPr>
            <w:r>
              <w:t>1,2</w:t>
            </w:r>
          </w:p>
        </w:tc>
      </w:tr>
      <w:tr w:rsidR="00081B94" w:rsidTr="00194C83">
        <w:trPr>
          <w:trHeight w:val="20"/>
        </w:trPr>
        <w:tc>
          <w:tcPr>
            <w:tcW w:w="851"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rsidR="00081B94" w:rsidRDefault="00081B94">
            <w:pPr>
              <w:jc w:val="center"/>
            </w:pPr>
            <w:r>
              <w:t>1200</w:t>
            </w:r>
          </w:p>
        </w:tc>
        <w:tc>
          <w:tcPr>
            <w:tcW w:w="3544" w:type="dxa"/>
            <w:tcBorders>
              <w:top w:val="nil"/>
              <w:left w:val="nil"/>
              <w:bottom w:val="single" w:sz="4" w:space="0" w:color="auto"/>
              <w:right w:val="single" w:sz="4" w:space="0" w:color="auto"/>
            </w:tcBorders>
            <w:shd w:val="clear" w:color="auto" w:fill="auto"/>
            <w:tcMar>
              <w:left w:w="0" w:type="dxa"/>
              <w:right w:w="0" w:type="dxa"/>
            </w:tcMar>
            <w:vAlign w:val="center"/>
            <w:hideMark/>
          </w:tcPr>
          <w:p w:rsidR="00081B94" w:rsidRDefault="00D526BB">
            <w:r w:rsidRPr="00D526BB">
              <w:t>Средства массовой информации</w:t>
            </w:r>
          </w:p>
        </w:tc>
        <w:tc>
          <w:tcPr>
            <w:tcW w:w="1276" w:type="dxa"/>
            <w:tcBorders>
              <w:top w:val="nil"/>
              <w:left w:val="nil"/>
              <w:bottom w:val="single" w:sz="4" w:space="0" w:color="auto"/>
              <w:right w:val="single" w:sz="4" w:space="0" w:color="auto"/>
            </w:tcBorders>
            <w:shd w:val="clear" w:color="auto" w:fill="auto"/>
            <w:tcMar>
              <w:left w:w="0" w:type="dxa"/>
              <w:right w:w="0" w:type="dxa"/>
            </w:tcMar>
            <w:vAlign w:val="center"/>
            <w:hideMark/>
          </w:tcPr>
          <w:p w:rsidR="00081B94" w:rsidRDefault="00081B94">
            <w:pPr>
              <w:jc w:val="right"/>
            </w:pPr>
            <w:r>
              <w:t>1 636,000</w:t>
            </w:r>
          </w:p>
        </w:tc>
        <w:tc>
          <w:tcPr>
            <w:tcW w:w="127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081B94" w:rsidRDefault="00081B94">
            <w:pPr>
              <w:jc w:val="right"/>
            </w:pPr>
            <w:r>
              <w:t>1 366,421</w:t>
            </w:r>
          </w:p>
        </w:tc>
        <w:tc>
          <w:tcPr>
            <w:tcW w:w="1276" w:type="dxa"/>
            <w:tcBorders>
              <w:top w:val="nil"/>
              <w:left w:val="nil"/>
              <w:bottom w:val="single" w:sz="4" w:space="0" w:color="auto"/>
              <w:right w:val="single" w:sz="4" w:space="0" w:color="auto"/>
            </w:tcBorders>
            <w:shd w:val="clear" w:color="auto" w:fill="auto"/>
            <w:tcMar>
              <w:left w:w="0" w:type="dxa"/>
              <w:right w:w="0" w:type="dxa"/>
            </w:tcMar>
            <w:vAlign w:val="center"/>
            <w:hideMark/>
          </w:tcPr>
          <w:p w:rsidR="00081B94" w:rsidRDefault="00081B94">
            <w:pPr>
              <w:jc w:val="right"/>
            </w:pPr>
            <w:r>
              <w:t>1 447,879</w:t>
            </w:r>
          </w:p>
        </w:tc>
        <w:tc>
          <w:tcPr>
            <w:tcW w:w="851"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081B94" w:rsidRDefault="00081B94">
            <w:pPr>
              <w:jc w:val="right"/>
            </w:pPr>
            <w:r>
              <w:t>83,5</w:t>
            </w:r>
          </w:p>
        </w:tc>
        <w:tc>
          <w:tcPr>
            <w:tcW w:w="708"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081B94" w:rsidRDefault="00081B94">
            <w:pPr>
              <w:jc w:val="right"/>
            </w:pPr>
            <w:r>
              <w:t>1,5</w:t>
            </w:r>
          </w:p>
        </w:tc>
        <w:tc>
          <w:tcPr>
            <w:tcW w:w="777"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081B94" w:rsidRDefault="00081B94">
            <w:pPr>
              <w:jc w:val="right"/>
            </w:pPr>
            <w:r>
              <w:t>-5,6</w:t>
            </w:r>
          </w:p>
        </w:tc>
      </w:tr>
      <w:tr w:rsidR="00081B94" w:rsidTr="00194C83">
        <w:trPr>
          <w:trHeight w:val="20"/>
        </w:trPr>
        <w:tc>
          <w:tcPr>
            <w:tcW w:w="4395" w:type="dxa"/>
            <w:gridSpan w:val="2"/>
            <w:tcBorders>
              <w:top w:val="nil"/>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081B94" w:rsidRDefault="00081B94" w:rsidP="00081B94">
            <w:pPr>
              <w:jc w:val="center"/>
            </w:pPr>
            <w:r>
              <w:t>Итого</w:t>
            </w:r>
          </w:p>
        </w:tc>
        <w:tc>
          <w:tcPr>
            <w:tcW w:w="1276" w:type="dxa"/>
            <w:tcBorders>
              <w:top w:val="nil"/>
              <w:left w:val="nil"/>
              <w:bottom w:val="single" w:sz="4" w:space="0" w:color="auto"/>
              <w:right w:val="single" w:sz="4" w:space="0" w:color="auto"/>
            </w:tcBorders>
            <w:shd w:val="clear" w:color="auto" w:fill="auto"/>
            <w:noWrap/>
            <w:tcMar>
              <w:left w:w="0" w:type="dxa"/>
              <w:right w:w="0" w:type="dxa"/>
            </w:tcMar>
            <w:vAlign w:val="bottom"/>
            <w:hideMark/>
          </w:tcPr>
          <w:p w:rsidR="00081B94" w:rsidRDefault="00081B94">
            <w:pPr>
              <w:jc w:val="right"/>
            </w:pPr>
            <w:r>
              <w:t>107 470,740</w:t>
            </w:r>
          </w:p>
        </w:tc>
        <w:tc>
          <w:tcPr>
            <w:tcW w:w="1275" w:type="dxa"/>
            <w:tcBorders>
              <w:top w:val="nil"/>
              <w:left w:val="nil"/>
              <w:bottom w:val="single" w:sz="4" w:space="0" w:color="auto"/>
              <w:right w:val="single" w:sz="4" w:space="0" w:color="auto"/>
            </w:tcBorders>
            <w:shd w:val="clear" w:color="auto" w:fill="auto"/>
            <w:noWrap/>
            <w:tcMar>
              <w:left w:w="0" w:type="dxa"/>
              <w:right w:w="0" w:type="dxa"/>
            </w:tcMar>
            <w:vAlign w:val="bottom"/>
            <w:hideMark/>
          </w:tcPr>
          <w:p w:rsidR="00081B94" w:rsidRDefault="00081B94">
            <w:pPr>
              <w:jc w:val="right"/>
            </w:pPr>
            <w:r>
              <w:t>91 024,429</w:t>
            </w:r>
          </w:p>
        </w:tc>
        <w:tc>
          <w:tcPr>
            <w:tcW w:w="1276" w:type="dxa"/>
            <w:tcBorders>
              <w:top w:val="nil"/>
              <w:left w:val="nil"/>
              <w:bottom w:val="single" w:sz="4" w:space="0" w:color="auto"/>
              <w:right w:val="single" w:sz="4" w:space="0" w:color="auto"/>
            </w:tcBorders>
            <w:shd w:val="clear" w:color="auto" w:fill="auto"/>
            <w:noWrap/>
            <w:tcMar>
              <w:left w:w="0" w:type="dxa"/>
              <w:right w:w="0" w:type="dxa"/>
            </w:tcMar>
            <w:vAlign w:val="bottom"/>
            <w:hideMark/>
          </w:tcPr>
          <w:p w:rsidR="00081B94" w:rsidRDefault="00081B94">
            <w:pPr>
              <w:jc w:val="right"/>
            </w:pPr>
            <w:r>
              <w:t>151 154,311</w:t>
            </w:r>
          </w:p>
        </w:tc>
        <w:tc>
          <w:tcPr>
            <w:tcW w:w="851"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081B94" w:rsidRDefault="00081B94">
            <w:pPr>
              <w:jc w:val="right"/>
            </w:pPr>
            <w:r>
              <w:t>84,7</w:t>
            </w:r>
          </w:p>
        </w:tc>
        <w:tc>
          <w:tcPr>
            <w:tcW w:w="708"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081B94" w:rsidRDefault="00081B94">
            <w:pPr>
              <w:jc w:val="right"/>
            </w:pPr>
            <w:r>
              <w:t> </w:t>
            </w:r>
          </w:p>
        </w:tc>
        <w:tc>
          <w:tcPr>
            <w:tcW w:w="777"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081B94" w:rsidRDefault="00081B94">
            <w:pPr>
              <w:jc w:val="right"/>
            </w:pPr>
            <w:r>
              <w:t>-39,8</w:t>
            </w:r>
          </w:p>
        </w:tc>
      </w:tr>
    </w:tbl>
    <w:p w:rsidR="00A63C3C" w:rsidRPr="00B665F9" w:rsidRDefault="00A63C3C" w:rsidP="00A63C3C">
      <w:pPr>
        <w:ind w:right="-144"/>
        <w:jc w:val="both"/>
        <w:rPr>
          <w:sz w:val="22"/>
          <w:szCs w:val="22"/>
        </w:rPr>
      </w:pPr>
    </w:p>
    <w:p w:rsidR="00A63C3C" w:rsidRPr="00B665F9" w:rsidRDefault="00A63C3C" w:rsidP="00A63C3C">
      <w:pPr>
        <w:ind w:right="666"/>
        <w:jc w:val="both"/>
        <w:rPr>
          <w:b/>
          <w:i/>
          <w:sz w:val="22"/>
          <w:szCs w:val="22"/>
          <w:u w:val="single"/>
        </w:rPr>
      </w:pPr>
      <w:r w:rsidRPr="00B665F9">
        <w:rPr>
          <w:b/>
          <w:i/>
          <w:sz w:val="22"/>
          <w:szCs w:val="22"/>
        </w:rPr>
        <w:tab/>
      </w:r>
      <w:r w:rsidRPr="00B665F9">
        <w:rPr>
          <w:b/>
          <w:i/>
          <w:sz w:val="22"/>
          <w:szCs w:val="22"/>
          <w:u w:val="single"/>
        </w:rPr>
        <w:t>Раздел 01. «Общегосударственные вопросы»</w:t>
      </w:r>
    </w:p>
    <w:p w:rsidR="00A63C3C" w:rsidRPr="00B665F9" w:rsidRDefault="00A63C3C" w:rsidP="00A63C3C">
      <w:pPr>
        <w:ind w:firstLine="708"/>
        <w:jc w:val="both"/>
        <w:rPr>
          <w:sz w:val="22"/>
          <w:szCs w:val="22"/>
        </w:rPr>
      </w:pPr>
      <w:r w:rsidRPr="00B665F9">
        <w:rPr>
          <w:sz w:val="22"/>
          <w:szCs w:val="22"/>
        </w:rPr>
        <w:t>По данному разделу за анализируемый период, при план</w:t>
      </w:r>
      <w:r w:rsidR="000F394D" w:rsidRPr="00B665F9">
        <w:rPr>
          <w:sz w:val="22"/>
          <w:szCs w:val="22"/>
        </w:rPr>
        <w:t xml:space="preserve">овом объёме расходов </w:t>
      </w:r>
      <w:r w:rsidR="00194C83">
        <w:rPr>
          <w:sz w:val="22"/>
          <w:szCs w:val="22"/>
        </w:rPr>
        <w:t>20 390,193</w:t>
      </w:r>
      <w:r w:rsidRPr="00B665F9">
        <w:rPr>
          <w:sz w:val="22"/>
          <w:szCs w:val="22"/>
        </w:rPr>
        <w:t xml:space="preserve"> тыс. рублей, фактическ</w:t>
      </w:r>
      <w:r w:rsidR="000F394D" w:rsidRPr="00B665F9">
        <w:rPr>
          <w:sz w:val="22"/>
          <w:szCs w:val="22"/>
        </w:rPr>
        <w:t xml:space="preserve">ие расходы составили </w:t>
      </w:r>
      <w:r w:rsidR="00194C83">
        <w:rPr>
          <w:sz w:val="22"/>
          <w:szCs w:val="22"/>
        </w:rPr>
        <w:t>20 044,814</w:t>
      </w:r>
      <w:r w:rsidR="000F394D" w:rsidRPr="00B665F9">
        <w:rPr>
          <w:sz w:val="22"/>
          <w:szCs w:val="22"/>
        </w:rPr>
        <w:t xml:space="preserve"> тыс. рублей, что составляет </w:t>
      </w:r>
      <w:r w:rsidR="00194C83">
        <w:rPr>
          <w:sz w:val="22"/>
          <w:szCs w:val="22"/>
        </w:rPr>
        <w:t>98,3</w:t>
      </w:r>
      <w:r w:rsidRPr="00B665F9">
        <w:rPr>
          <w:sz w:val="22"/>
          <w:szCs w:val="22"/>
        </w:rPr>
        <w:t>% от плановых назначений. Удельный вес в об</w:t>
      </w:r>
      <w:r w:rsidR="000F394D" w:rsidRPr="00B665F9">
        <w:rPr>
          <w:sz w:val="22"/>
          <w:szCs w:val="22"/>
        </w:rPr>
        <w:t>щей сумме расходов за 201</w:t>
      </w:r>
      <w:r w:rsidR="00194C83">
        <w:rPr>
          <w:sz w:val="22"/>
          <w:szCs w:val="22"/>
        </w:rPr>
        <w:t>7</w:t>
      </w:r>
      <w:r w:rsidR="000F394D" w:rsidRPr="00B665F9">
        <w:rPr>
          <w:sz w:val="22"/>
          <w:szCs w:val="22"/>
        </w:rPr>
        <w:t xml:space="preserve"> год составляет </w:t>
      </w:r>
      <w:r w:rsidR="00194C83">
        <w:rPr>
          <w:sz w:val="22"/>
          <w:szCs w:val="22"/>
        </w:rPr>
        <w:t>22</w:t>
      </w:r>
      <w:r w:rsidRPr="00B665F9">
        <w:rPr>
          <w:sz w:val="22"/>
          <w:szCs w:val="22"/>
        </w:rPr>
        <w:t>%. По отношению к аналогичному периоду прошлого года, произошл</w:t>
      </w:r>
      <w:r w:rsidR="000F394D" w:rsidRPr="00B665F9">
        <w:rPr>
          <w:sz w:val="22"/>
          <w:szCs w:val="22"/>
        </w:rPr>
        <w:t xml:space="preserve">о увеличение расходов на </w:t>
      </w:r>
      <w:r w:rsidR="00194C83">
        <w:rPr>
          <w:sz w:val="22"/>
          <w:szCs w:val="22"/>
        </w:rPr>
        <w:t>117,386</w:t>
      </w:r>
      <w:r w:rsidR="000F394D" w:rsidRPr="00B665F9">
        <w:rPr>
          <w:sz w:val="22"/>
          <w:szCs w:val="22"/>
        </w:rPr>
        <w:t xml:space="preserve"> тыс. рублей, темп роста </w:t>
      </w:r>
      <w:r w:rsidR="00194C83">
        <w:rPr>
          <w:sz w:val="22"/>
          <w:szCs w:val="22"/>
        </w:rPr>
        <w:t>0,6</w:t>
      </w:r>
      <w:r w:rsidRPr="00B665F9">
        <w:rPr>
          <w:sz w:val="22"/>
          <w:szCs w:val="22"/>
        </w:rPr>
        <w:t>%.</w:t>
      </w:r>
    </w:p>
    <w:p w:rsidR="00A63C3C" w:rsidRPr="00B665F9" w:rsidRDefault="00A63C3C" w:rsidP="00A63C3C">
      <w:pPr>
        <w:ind w:firstLine="708"/>
        <w:jc w:val="both"/>
        <w:rPr>
          <w:sz w:val="22"/>
          <w:szCs w:val="22"/>
        </w:rPr>
      </w:pPr>
      <w:r w:rsidRPr="00B665F9">
        <w:rPr>
          <w:sz w:val="22"/>
          <w:szCs w:val="22"/>
        </w:rPr>
        <w:t xml:space="preserve">Расходы по данному разделу направлены </w:t>
      </w:r>
      <w:proofErr w:type="gramStart"/>
      <w:r w:rsidRPr="00B665F9">
        <w:rPr>
          <w:sz w:val="22"/>
          <w:szCs w:val="22"/>
        </w:rPr>
        <w:t>на</w:t>
      </w:r>
      <w:proofErr w:type="gramEnd"/>
      <w:r w:rsidRPr="00B665F9">
        <w:rPr>
          <w:sz w:val="22"/>
          <w:szCs w:val="22"/>
        </w:rPr>
        <w:t>:</w:t>
      </w:r>
    </w:p>
    <w:p w:rsidR="00A63C3C" w:rsidRPr="00B665F9" w:rsidRDefault="00A63C3C" w:rsidP="00A63C3C">
      <w:pPr>
        <w:jc w:val="both"/>
        <w:rPr>
          <w:b/>
          <w:i/>
          <w:sz w:val="22"/>
          <w:szCs w:val="22"/>
        </w:rPr>
      </w:pPr>
      <w:r w:rsidRPr="00B665F9">
        <w:rPr>
          <w:b/>
          <w:i/>
          <w:sz w:val="22"/>
          <w:szCs w:val="22"/>
        </w:rPr>
        <w:tab/>
        <w:t>Функционирование высшего должностного лица местного самоуправления (0102)</w:t>
      </w:r>
    </w:p>
    <w:p w:rsidR="00A63C3C" w:rsidRPr="00B665F9" w:rsidRDefault="00A63C3C" w:rsidP="00D526BB">
      <w:pPr>
        <w:jc w:val="both"/>
        <w:rPr>
          <w:sz w:val="22"/>
          <w:szCs w:val="22"/>
        </w:rPr>
      </w:pPr>
      <w:r w:rsidRPr="00B665F9">
        <w:rPr>
          <w:sz w:val="22"/>
          <w:szCs w:val="22"/>
        </w:rPr>
        <w:t>За отчетный период расходы на функционирование гла</w:t>
      </w:r>
      <w:r w:rsidR="000F394D" w:rsidRPr="00B665F9">
        <w:rPr>
          <w:sz w:val="22"/>
          <w:szCs w:val="22"/>
        </w:rPr>
        <w:t xml:space="preserve">вы поселения составили </w:t>
      </w:r>
      <w:r w:rsidR="00C57FDB">
        <w:rPr>
          <w:sz w:val="22"/>
          <w:szCs w:val="22"/>
        </w:rPr>
        <w:t>1389,937</w:t>
      </w:r>
      <w:r w:rsidRPr="00B665F9">
        <w:rPr>
          <w:sz w:val="22"/>
          <w:szCs w:val="22"/>
        </w:rPr>
        <w:t xml:space="preserve"> тыс. рублей, исп</w:t>
      </w:r>
      <w:r w:rsidR="000F394D" w:rsidRPr="00B665F9">
        <w:rPr>
          <w:sz w:val="22"/>
          <w:szCs w:val="22"/>
        </w:rPr>
        <w:t>олнение расходов составляет 100</w:t>
      </w:r>
      <w:r w:rsidRPr="00B665F9">
        <w:rPr>
          <w:sz w:val="22"/>
          <w:szCs w:val="22"/>
        </w:rPr>
        <w:t xml:space="preserve"> %. Удельный вес в общей сумме расходов на общегосуда</w:t>
      </w:r>
      <w:r w:rsidR="000F394D" w:rsidRPr="00B665F9">
        <w:rPr>
          <w:sz w:val="22"/>
          <w:szCs w:val="22"/>
        </w:rPr>
        <w:t xml:space="preserve">рственные вопросы составляет </w:t>
      </w:r>
      <w:r w:rsidR="00C57FDB">
        <w:rPr>
          <w:sz w:val="22"/>
          <w:szCs w:val="22"/>
        </w:rPr>
        <w:t>1,53</w:t>
      </w:r>
      <w:r w:rsidRPr="00B665F9">
        <w:rPr>
          <w:sz w:val="22"/>
          <w:szCs w:val="22"/>
        </w:rPr>
        <w:t>%. Темп роста по отношению к аналогичному пер</w:t>
      </w:r>
      <w:r w:rsidR="000F394D" w:rsidRPr="00B665F9">
        <w:rPr>
          <w:sz w:val="22"/>
          <w:szCs w:val="22"/>
        </w:rPr>
        <w:t xml:space="preserve">иоду прошлого года составил </w:t>
      </w:r>
      <w:r w:rsidR="00C57FDB">
        <w:rPr>
          <w:sz w:val="22"/>
          <w:szCs w:val="22"/>
        </w:rPr>
        <w:t>-0,31</w:t>
      </w:r>
      <w:r w:rsidRPr="00B665F9">
        <w:rPr>
          <w:sz w:val="22"/>
          <w:szCs w:val="22"/>
        </w:rPr>
        <w:t xml:space="preserve"> %.</w:t>
      </w:r>
    </w:p>
    <w:p w:rsidR="00A63C3C" w:rsidRPr="00B665F9" w:rsidRDefault="00A63C3C" w:rsidP="00A63C3C">
      <w:pPr>
        <w:ind w:firstLine="708"/>
        <w:jc w:val="both"/>
        <w:rPr>
          <w:b/>
          <w:i/>
          <w:sz w:val="22"/>
          <w:szCs w:val="22"/>
        </w:rPr>
      </w:pPr>
      <w:r w:rsidRPr="00B665F9">
        <w:rPr>
          <w:b/>
          <w:i/>
          <w:sz w:val="22"/>
          <w:szCs w:val="22"/>
        </w:rPr>
        <w:t>Функционирование представительных органов местного самоуправления (0103)</w:t>
      </w:r>
    </w:p>
    <w:p w:rsidR="00A63C3C" w:rsidRPr="00B665F9" w:rsidRDefault="00A63C3C" w:rsidP="00D526BB">
      <w:pPr>
        <w:jc w:val="both"/>
        <w:rPr>
          <w:sz w:val="22"/>
          <w:szCs w:val="22"/>
        </w:rPr>
      </w:pPr>
      <w:r w:rsidRPr="00B665F9">
        <w:rPr>
          <w:sz w:val="22"/>
          <w:szCs w:val="22"/>
        </w:rPr>
        <w:t>Расходы по Со</w:t>
      </w:r>
      <w:r w:rsidR="00C57FDB">
        <w:rPr>
          <w:sz w:val="22"/>
          <w:szCs w:val="22"/>
        </w:rPr>
        <w:t>вету поселения составили 722,515</w:t>
      </w:r>
      <w:r w:rsidRPr="00B665F9">
        <w:rPr>
          <w:sz w:val="22"/>
          <w:szCs w:val="22"/>
        </w:rPr>
        <w:t xml:space="preserve"> тыс. рубле</w:t>
      </w:r>
      <w:r w:rsidR="000F394D" w:rsidRPr="00B665F9">
        <w:rPr>
          <w:sz w:val="22"/>
          <w:szCs w:val="22"/>
        </w:rPr>
        <w:t xml:space="preserve">й или </w:t>
      </w:r>
      <w:r w:rsidR="00C57FDB">
        <w:rPr>
          <w:sz w:val="22"/>
          <w:szCs w:val="22"/>
        </w:rPr>
        <w:t>97,4</w:t>
      </w:r>
      <w:r w:rsidR="000F394D" w:rsidRPr="00B665F9">
        <w:rPr>
          <w:sz w:val="22"/>
          <w:szCs w:val="22"/>
        </w:rPr>
        <w:t xml:space="preserve"> % от утвержденных за </w:t>
      </w:r>
      <w:r w:rsidRPr="00B665F9">
        <w:rPr>
          <w:sz w:val="22"/>
          <w:szCs w:val="22"/>
        </w:rPr>
        <w:t>201</w:t>
      </w:r>
      <w:r w:rsidR="00C57FDB">
        <w:rPr>
          <w:sz w:val="22"/>
          <w:szCs w:val="22"/>
        </w:rPr>
        <w:t>7</w:t>
      </w:r>
      <w:r w:rsidRPr="00B665F9">
        <w:rPr>
          <w:sz w:val="22"/>
          <w:szCs w:val="22"/>
        </w:rPr>
        <w:t xml:space="preserve"> год плановых назначений. Удельный вес в общей сумме расходов на общегосуда</w:t>
      </w:r>
      <w:r w:rsidR="000F394D" w:rsidRPr="00B665F9">
        <w:rPr>
          <w:sz w:val="22"/>
          <w:szCs w:val="22"/>
        </w:rPr>
        <w:t xml:space="preserve">рственные вопросы составляет </w:t>
      </w:r>
      <w:r w:rsidR="00C57FDB">
        <w:rPr>
          <w:sz w:val="22"/>
          <w:szCs w:val="22"/>
        </w:rPr>
        <w:t>0,79</w:t>
      </w:r>
      <w:r w:rsidRPr="00B665F9">
        <w:rPr>
          <w:sz w:val="22"/>
          <w:szCs w:val="22"/>
        </w:rPr>
        <w:t>%. По отношению к аналогичному периоду прошлого года произош</w:t>
      </w:r>
      <w:r w:rsidR="00672876" w:rsidRPr="00B665F9">
        <w:rPr>
          <w:sz w:val="22"/>
          <w:szCs w:val="22"/>
        </w:rPr>
        <w:t xml:space="preserve">ло </w:t>
      </w:r>
      <w:r w:rsidR="00C57FDB">
        <w:rPr>
          <w:sz w:val="22"/>
          <w:szCs w:val="22"/>
        </w:rPr>
        <w:t>уменьшение</w:t>
      </w:r>
      <w:r w:rsidR="00702AA4" w:rsidRPr="00B665F9">
        <w:rPr>
          <w:sz w:val="22"/>
          <w:szCs w:val="22"/>
        </w:rPr>
        <w:t xml:space="preserve"> расходов на</w:t>
      </w:r>
      <w:r w:rsidR="00672876" w:rsidRPr="00B665F9">
        <w:rPr>
          <w:sz w:val="22"/>
          <w:szCs w:val="22"/>
        </w:rPr>
        <w:t xml:space="preserve"> </w:t>
      </w:r>
      <w:r w:rsidR="00C57FDB">
        <w:rPr>
          <w:sz w:val="22"/>
          <w:szCs w:val="22"/>
        </w:rPr>
        <w:t>109,120</w:t>
      </w:r>
      <w:r w:rsidRPr="00B665F9">
        <w:rPr>
          <w:sz w:val="22"/>
          <w:szCs w:val="22"/>
        </w:rPr>
        <w:t xml:space="preserve"> тыс. рублей.</w:t>
      </w:r>
    </w:p>
    <w:p w:rsidR="00A63C3C" w:rsidRPr="00B665F9" w:rsidRDefault="00A63C3C" w:rsidP="00A63C3C">
      <w:pPr>
        <w:ind w:firstLine="708"/>
        <w:jc w:val="both"/>
        <w:rPr>
          <w:b/>
          <w:i/>
          <w:sz w:val="22"/>
          <w:szCs w:val="22"/>
        </w:rPr>
      </w:pPr>
      <w:r w:rsidRPr="00B665F9">
        <w:rPr>
          <w:b/>
          <w:i/>
          <w:sz w:val="22"/>
          <w:szCs w:val="22"/>
        </w:rPr>
        <w:t>Функционирование исполнительной власти органов местного самоуправления (0104)</w:t>
      </w:r>
    </w:p>
    <w:p w:rsidR="00A63C3C" w:rsidRPr="00B665F9" w:rsidRDefault="00A63C3C" w:rsidP="00451DC0">
      <w:pPr>
        <w:jc w:val="both"/>
        <w:rPr>
          <w:b/>
          <w:i/>
          <w:sz w:val="22"/>
          <w:szCs w:val="22"/>
        </w:rPr>
      </w:pPr>
      <w:r w:rsidRPr="00B665F9">
        <w:rPr>
          <w:sz w:val="22"/>
          <w:szCs w:val="22"/>
        </w:rPr>
        <w:lastRenderedPageBreak/>
        <w:t>Расходы по администрации муниципального</w:t>
      </w:r>
      <w:r w:rsidR="00672876" w:rsidRPr="00B665F9">
        <w:rPr>
          <w:sz w:val="22"/>
          <w:szCs w:val="22"/>
        </w:rPr>
        <w:t xml:space="preserve"> образования составили </w:t>
      </w:r>
      <w:r w:rsidR="00C57FDB">
        <w:rPr>
          <w:sz w:val="22"/>
          <w:szCs w:val="22"/>
        </w:rPr>
        <w:t>12681,419</w:t>
      </w:r>
      <w:r w:rsidR="00672876" w:rsidRPr="00B665F9">
        <w:rPr>
          <w:sz w:val="22"/>
          <w:szCs w:val="22"/>
        </w:rPr>
        <w:t xml:space="preserve"> тыс. рублей или </w:t>
      </w:r>
      <w:r w:rsidR="00C57FDB">
        <w:rPr>
          <w:sz w:val="22"/>
          <w:szCs w:val="22"/>
        </w:rPr>
        <w:t>98,7%</w:t>
      </w:r>
      <w:r w:rsidRPr="00B665F9">
        <w:rPr>
          <w:sz w:val="22"/>
          <w:szCs w:val="22"/>
        </w:rPr>
        <w:t xml:space="preserve"> от утвержденных плановых назначений. Удельный вес в общей сумме расходов на общегосудар</w:t>
      </w:r>
      <w:r w:rsidR="00672876" w:rsidRPr="00B665F9">
        <w:rPr>
          <w:sz w:val="22"/>
          <w:szCs w:val="22"/>
        </w:rPr>
        <w:t xml:space="preserve">ственные вопросы составляет </w:t>
      </w:r>
      <w:r w:rsidR="00082176">
        <w:rPr>
          <w:sz w:val="22"/>
          <w:szCs w:val="22"/>
        </w:rPr>
        <w:t>13,93</w:t>
      </w:r>
      <w:r w:rsidRPr="00B665F9">
        <w:rPr>
          <w:sz w:val="22"/>
          <w:szCs w:val="22"/>
        </w:rPr>
        <w:t xml:space="preserve"> %. По отношению к аналогичному периоду 201</w:t>
      </w:r>
      <w:r w:rsidR="00082176">
        <w:rPr>
          <w:sz w:val="22"/>
          <w:szCs w:val="22"/>
        </w:rPr>
        <w:t>6</w:t>
      </w:r>
      <w:r w:rsidRPr="00B665F9">
        <w:rPr>
          <w:sz w:val="22"/>
          <w:szCs w:val="22"/>
        </w:rPr>
        <w:t xml:space="preserve"> год</w:t>
      </w:r>
      <w:r w:rsidR="00672876" w:rsidRPr="00B665F9">
        <w:rPr>
          <w:sz w:val="22"/>
          <w:szCs w:val="22"/>
        </w:rPr>
        <w:t>а расходы у</w:t>
      </w:r>
      <w:r w:rsidR="00082176">
        <w:rPr>
          <w:sz w:val="22"/>
          <w:szCs w:val="22"/>
        </w:rPr>
        <w:t>меньшились</w:t>
      </w:r>
      <w:r w:rsidR="00672876" w:rsidRPr="00B665F9">
        <w:rPr>
          <w:sz w:val="22"/>
          <w:szCs w:val="22"/>
        </w:rPr>
        <w:t xml:space="preserve"> на </w:t>
      </w:r>
      <w:r w:rsidR="00082176">
        <w:rPr>
          <w:sz w:val="22"/>
          <w:szCs w:val="22"/>
        </w:rPr>
        <w:t>172,338</w:t>
      </w:r>
      <w:r w:rsidRPr="00B665F9">
        <w:rPr>
          <w:sz w:val="22"/>
          <w:szCs w:val="22"/>
        </w:rPr>
        <w:t xml:space="preserve"> тыс. рублей. </w:t>
      </w:r>
    </w:p>
    <w:p w:rsidR="00A63C3C" w:rsidRPr="00B665F9" w:rsidRDefault="00A63C3C" w:rsidP="00A63C3C">
      <w:pPr>
        <w:ind w:firstLine="708"/>
        <w:jc w:val="both"/>
        <w:rPr>
          <w:b/>
          <w:i/>
          <w:sz w:val="22"/>
          <w:szCs w:val="22"/>
        </w:rPr>
      </w:pPr>
      <w:r w:rsidRPr="00B665F9">
        <w:rPr>
          <w:b/>
          <w:i/>
          <w:sz w:val="22"/>
          <w:szCs w:val="22"/>
        </w:rPr>
        <w:t>Функционирование финансовых органов (0106)</w:t>
      </w:r>
    </w:p>
    <w:p w:rsidR="00A63C3C" w:rsidRPr="00B665F9" w:rsidRDefault="00A63C3C" w:rsidP="00451DC0">
      <w:pPr>
        <w:jc w:val="both"/>
        <w:rPr>
          <w:sz w:val="22"/>
          <w:szCs w:val="22"/>
        </w:rPr>
      </w:pPr>
      <w:r w:rsidRPr="00B665F9">
        <w:rPr>
          <w:sz w:val="22"/>
          <w:szCs w:val="22"/>
        </w:rPr>
        <w:t xml:space="preserve">Расходы по данному подразделу направляются в виде межбюджетных трансфертов в бюджет района на казначейское исполнение бюджета поселения и обеспечение деятельности Контрольно-ревизионного органа. За анализируемый </w:t>
      </w:r>
      <w:r w:rsidR="005E679A" w:rsidRPr="00B665F9">
        <w:rPr>
          <w:sz w:val="22"/>
          <w:szCs w:val="22"/>
        </w:rPr>
        <w:t>период расходы составили 7</w:t>
      </w:r>
      <w:r w:rsidR="00082176">
        <w:rPr>
          <w:sz w:val="22"/>
          <w:szCs w:val="22"/>
        </w:rPr>
        <w:t>00</w:t>
      </w:r>
      <w:r w:rsidR="005E679A" w:rsidRPr="00B665F9">
        <w:rPr>
          <w:sz w:val="22"/>
          <w:szCs w:val="22"/>
        </w:rPr>
        <w:t>,600</w:t>
      </w:r>
      <w:r w:rsidRPr="00B665F9">
        <w:rPr>
          <w:sz w:val="22"/>
          <w:szCs w:val="22"/>
        </w:rPr>
        <w:t xml:space="preserve"> тыс. рублей или 100 % от </w:t>
      </w:r>
      <w:r w:rsidR="005E679A" w:rsidRPr="00B665F9">
        <w:rPr>
          <w:sz w:val="22"/>
          <w:szCs w:val="22"/>
        </w:rPr>
        <w:t xml:space="preserve">утвержденного плана </w:t>
      </w:r>
      <w:r w:rsidR="00082176">
        <w:rPr>
          <w:sz w:val="22"/>
          <w:szCs w:val="22"/>
        </w:rPr>
        <w:t>н</w:t>
      </w:r>
      <w:r w:rsidR="005E679A" w:rsidRPr="00B665F9">
        <w:rPr>
          <w:sz w:val="22"/>
          <w:szCs w:val="22"/>
        </w:rPr>
        <w:t xml:space="preserve">а </w:t>
      </w:r>
      <w:r w:rsidRPr="00B665F9">
        <w:rPr>
          <w:sz w:val="22"/>
          <w:szCs w:val="22"/>
        </w:rPr>
        <w:t>201</w:t>
      </w:r>
      <w:r w:rsidR="00082176">
        <w:rPr>
          <w:sz w:val="22"/>
          <w:szCs w:val="22"/>
        </w:rPr>
        <w:t>7</w:t>
      </w:r>
      <w:r w:rsidRPr="00B665F9">
        <w:rPr>
          <w:sz w:val="22"/>
          <w:szCs w:val="22"/>
        </w:rPr>
        <w:t xml:space="preserve"> год. По сравнению с аналогичным периодом 201</w:t>
      </w:r>
      <w:r w:rsidR="00082176">
        <w:rPr>
          <w:sz w:val="22"/>
          <w:szCs w:val="22"/>
        </w:rPr>
        <w:t>6</w:t>
      </w:r>
      <w:r w:rsidRPr="00B665F9">
        <w:rPr>
          <w:sz w:val="22"/>
          <w:szCs w:val="22"/>
        </w:rPr>
        <w:t xml:space="preserve"> го</w:t>
      </w:r>
      <w:r w:rsidR="00082176">
        <w:rPr>
          <w:sz w:val="22"/>
          <w:szCs w:val="22"/>
        </w:rPr>
        <w:t>да расходы уменьш</w:t>
      </w:r>
      <w:r w:rsidR="005E679A" w:rsidRPr="00B665F9">
        <w:rPr>
          <w:sz w:val="22"/>
          <w:szCs w:val="22"/>
        </w:rPr>
        <w:t xml:space="preserve">ились на </w:t>
      </w:r>
      <w:r w:rsidR="00082176">
        <w:rPr>
          <w:sz w:val="22"/>
          <w:szCs w:val="22"/>
        </w:rPr>
        <w:t>15,0</w:t>
      </w:r>
      <w:r w:rsidRPr="00B665F9">
        <w:rPr>
          <w:sz w:val="22"/>
          <w:szCs w:val="22"/>
        </w:rPr>
        <w:t xml:space="preserve"> тыс. рублей. Удельный вес данных расходов в общей сумме расходов на общегосуда</w:t>
      </w:r>
      <w:r w:rsidR="005E679A" w:rsidRPr="00B665F9">
        <w:rPr>
          <w:sz w:val="22"/>
          <w:szCs w:val="22"/>
        </w:rPr>
        <w:t xml:space="preserve">рственные вопросы составляет </w:t>
      </w:r>
      <w:r w:rsidR="00082176">
        <w:rPr>
          <w:sz w:val="22"/>
          <w:szCs w:val="22"/>
        </w:rPr>
        <w:t>0,77</w:t>
      </w:r>
      <w:r w:rsidRPr="00B665F9">
        <w:rPr>
          <w:sz w:val="22"/>
          <w:szCs w:val="22"/>
        </w:rPr>
        <w:t xml:space="preserve">%. </w:t>
      </w:r>
    </w:p>
    <w:p w:rsidR="00A63C3C" w:rsidRPr="00B665F9" w:rsidRDefault="00A63C3C" w:rsidP="00A63C3C">
      <w:pPr>
        <w:ind w:firstLine="708"/>
        <w:jc w:val="both"/>
        <w:rPr>
          <w:b/>
          <w:i/>
          <w:sz w:val="22"/>
          <w:szCs w:val="22"/>
        </w:rPr>
      </w:pPr>
      <w:r w:rsidRPr="00B665F9">
        <w:rPr>
          <w:b/>
          <w:i/>
          <w:sz w:val="22"/>
          <w:szCs w:val="22"/>
        </w:rPr>
        <w:t>Резервный фонд (0111)</w:t>
      </w:r>
    </w:p>
    <w:p w:rsidR="00A63C3C" w:rsidRPr="00B665F9" w:rsidRDefault="00A63C3C" w:rsidP="00451DC0">
      <w:pPr>
        <w:widowControl w:val="0"/>
        <w:jc w:val="both"/>
        <w:rPr>
          <w:sz w:val="22"/>
          <w:szCs w:val="22"/>
        </w:rPr>
      </w:pPr>
      <w:r w:rsidRPr="00B665F9">
        <w:rPr>
          <w:sz w:val="22"/>
          <w:szCs w:val="22"/>
        </w:rPr>
        <w:t xml:space="preserve">За отчетный период расходы по данному подразделу составили </w:t>
      </w:r>
      <w:r w:rsidR="00082176">
        <w:rPr>
          <w:sz w:val="22"/>
          <w:szCs w:val="22"/>
        </w:rPr>
        <w:t>601,979</w:t>
      </w:r>
      <w:r w:rsidRPr="00B665F9">
        <w:rPr>
          <w:sz w:val="22"/>
          <w:szCs w:val="22"/>
        </w:rPr>
        <w:t xml:space="preserve"> тыс. рублей, что составляет </w:t>
      </w:r>
      <w:r w:rsidR="00082176">
        <w:rPr>
          <w:sz w:val="22"/>
          <w:szCs w:val="22"/>
        </w:rPr>
        <w:t>92,9</w:t>
      </w:r>
      <w:r w:rsidRPr="00B665F9">
        <w:rPr>
          <w:sz w:val="22"/>
          <w:szCs w:val="22"/>
        </w:rPr>
        <w:t xml:space="preserve"> % от утвержденных на 201</w:t>
      </w:r>
      <w:r w:rsidR="00082176">
        <w:rPr>
          <w:sz w:val="22"/>
          <w:szCs w:val="22"/>
        </w:rPr>
        <w:t>7</w:t>
      </w:r>
      <w:r w:rsidRPr="00B665F9">
        <w:rPr>
          <w:sz w:val="22"/>
          <w:szCs w:val="22"/>
        </w:rPr>
        <w:t xml:space="preserve"> год плановых назначений. Расходы были направлены:</w:t>
      </w:r>
    </w:p>
    <w:tbl>
      <w:tblPr>
        <w:tblStyle w:val="11"/>
        <w:tblW w:w="0" w:type="auto"/>
        <w:jc w:val="center"/>
        <w:tblInd w:w="-3633" w:type="dxa"/>
        <w:tblLook w:val="04A0"/>
      </w:tblPr>
      <w:tblGrid>
        <w:gridCol w:w="446"/>
        <w:gridCol w:w="8101"/>
        <w:gridCol w:w="1416"/>
      </w:tblGrid>
      <w:tr w:rsidR="00082176" w:rsidRPr="00082176" w:rsidTr="00082176">
        <w:trPr>
          <w:jc w:val="center"/>
        </w:trPr>
        <w:tc>
          <w:tcPr>
            <w:tcW w:w="446" w:type="dxa"/>
            <w:tcMar>
              <w:top w:w="0" w:type="dxa"/>
              <w:left w:w="0" w:type="dxa"/>
              <w:bottom w:w="0" w:type="dxa"/>
              <w:right w:w="0" w:type="dxa"/>
            </w:tcMar>
            <w:vAlign w:val="center"/>
          </w:tcPr>
          <w:p w:rsidR="00082176" w:rsidRPr="00082176" w:rsidRDefault="00082176" w:rsidP="00621B89">
            <w:pPr>
              <w:jc w:val="center"/>
              <w:rPr>
                <w:b/>
                <w:sz w:val="22"/>
                <w:szCs w:val="22"/>
              </w:rPr>
            </w:pPr>
            <w:r w:rsidRPr="00082176">
              <w:rPr>
                <w:b/>
                <w:sz w:val="22"/>
                <w:szCs w:val="22"/>
              </w:rPr>
              <w:t xml:space="preserve">№ </w:t>
            </w:r>
            <w:proofErr w:type="gramStart"/>
            <w:r w:rsidRPr="00082176">
              <w:rPr>
                <w:b/>
                <w:sz w:val="22"/>
                <w:szCs w:val="22"/>
              </w:rPr>
              <w:t>п</w:t>
            </w:r>
            <w:proofErr w:type="gramEnd"/>
            <w:r w:rsidRPr="00082176">
              <w:rPr>
                <w:b/>
                <w:sz w:val="22"/>
                <w:szCs w:val="22"/>
              </w:rPr>
              <w:t>/п</w:t>
            </w:r>
          </w:p>
        </w:tc>
        <w:tc>
          <w:tcPr>
            <w:tcW w:w="8101" w:type="dxa"/>
            <w:tcMar>
              <w:top w:w="0" w:type="dxa"/>
              <w:left w:w="0" w:type="dxa"/>
              <w:bottom w:w="0" w:type="dxa"/>
              <w:right w:w="0" w:type="dxa"/>
            </w:tcMar>
            <w:vAlign w:val="center"/>
          </w:tcPr>
          <w:p w:rsidR="00082176" w:rsidRPr="00082176" w:rsidRDefault="00082176" w:rsidP="00621B89">
            <w:pPr>
              <w:jc w:val="center"/>
              <w:rPr>
                <w:b/>
                <w:sz w:val="22"/>
                <w:szCs w:val="22"/>
              </w:rPr>
            </w:pPr>
            <w:r w:rsidRPr="00082176">
              <w:rPr>
                <w:b/>
                <w:sz w:val="22"/>
                <w:szCs w:val="22"/>
              </w:rPr>
              <w:t>Наименование расходов</w:t>
            </w:r>
          </w:p>
        </w:tc>
        <w:tc>
          <w:tcPr>
            <w:tcW w:w="1416" w:type="dxa"/>
            <w:tcMar>
              <w:top w:w="0" w:type="dxa"/>
              <w:left w:w="0" w:type="dxa"/>
              <w:bottom w:w="0" w:type="dxa"/>
              <w:right w:w="0" w:type="dxa"/>
            </w:tcMar>
            <w:vAlign w:val="center"/>
          </w:tcPr>
          <w:p w:rsidR="00082176" w:rsidRPr="00082176" w:rsidRDefault="00082176" w:rsidP="00621B89">
            <w:pPr>
              <w:jc w:val="center"/>
              <w:rPr>
                <w:b/>
                <w:sz w:val="22"/>
                <w:szCs w:val="22"/>
              </w:rPr>
            </w:pPr>
            <w:r w:rsidRPr="00082176">
              <w:rPr>
                <w:b/>
                <w:sz w:val="22"/>
                <w:szCs w:val="22"/>
              </w:rPr>
              <w:t xml:space="preserve">Исполнено за </w:t>
            </w:r>
            <w:r w:rsidRPr="00082176">
              <w:rPr>
                <w:b/>
                <w:bCs/>
                <w:sz w:val="22"/>
                <w:szCs w:val="22"/>
              </w:rPr>
              <w:t>2017 года</w:t>
            </w:r>
            <w:r w:rsidRPr="00082176">
              <w:rPr>
                <w:b/>
                <w:sz w:val="22"/>
                <w:szCs w:val="22"/>
              </w:rPr>
              <w:t>, тыс. руб.</w:t>
            </w:r>
          </w:p>
        </w:tc>
      </w:tr>
      <w:tr w:rsidR="00082176" w:rsidRPr="00082176" w:rsidTr="00082176">
        <w:trPr>
          <w:jc w:val="center"/>
        </w:trPr>
        <w:tc>
          <w:tcPr>
            <w:tcW w:w="446" w:type="dxa"/>
            <w:tcMar>
              <w:top w:w="0" w:type="dxa"/>
              <w:left w:w="0" w:type="dxa"/>
              <w:bottom w:w="0" w:type="dxa"/>
              <w:right w:w="0" w:type="dxa"/>
            </w:tcMar>
            <w:vAlign w:val="center"/>
          </w:tcPr>
          <w:p w:rsidR="00082176" w:rsidRPr="00082176" w:rsidRDefault="00082176" w:rsidP="00621B89">
            <w:pPr>
              <w:jc w:val="center"/>
              <w:rPr>
                <w:sz w:val="22"/>
                <w:szCs w:val="22"/>
              </w:rPr>
            </w:pPr>
            <w:r w:rsidRPr="00082176">
              <w:rPr>
                <w:sz w:val="22"/>
                <w:szCs w:val="22"/>
              </w:rPr>
              <w:t>1</w:t>
            </w:r>
          </w:p>
        </w:tc>
        <w:tc>
          <w:tcPr>
            <w:tcW w:w="8101" w:type="dxa"/>
            <w:tcMar>
              <w:top w:w="0" w:type="dxa"/>
              <w:left w:w="0" w:type="dxa"/>
              <w:bottom w:w="0" w:type="dxa"/>
              <w:right w:w="0" w:type="dxa"/>
            </w:tcMar>
            <w:vAlign w:val="center"/>
          </w:tcPr>
          <w:p w:rsidR="00082176" w:rsidRPr="00082176" w:rsidRDefault="00082176" w:rsidP="00621B89">
            <w:pPr>
              <w:jc w:val="both"/>
              <w:rPr>
                <w:sz w:val="22"/>
                <w:szCs w:val="22"/>
              </w:rPr>
            </w:pPr>
            <w:r w:rsidRPr="00082176">
              <w:rPr>
                <w:sz w:val="22"/>
                <w:szCs w:val="22"/>
              </w:rPr>
              <w:t xml:space="preserve">Оплата адм. штрафа по </w:t>
            </w:r>
            <w:proofErr w:type="spellStart"/>
            <w:r w:rsidRPr="00082176">
              <w:rPr>
                <w:sz w:val="22"/>
                <w:szCs w:val="22"/>
              </w:rPr>
              <w:t>реш</w:t>
            </w:r>
            <w:proofErr w:type="spellEnd"/>
            <w:r w:rsidRPr="00082176">
              <w:rPr>
                <w:sz w:val="22"/>
                <w:szCs w:val="22"/>
              </w:rPr>
              <w:t>. Арбитражного суда ТО от 01.02.2017 дело №А67-9515/2016</w:t>
            </w:r>
          </w:p>
        </w:tc>
        <w:tc>
          <w:tcPr>
            <w:tcW w:w="1416" w:type="dxa"/>
            <w:tcMar>
              <w:top w:w="0" w:type="dxa"/>
              <w:left w:w="0" w:type="dxa"/>
              <w:bottom w:w="0" w:type="dxa"/>
              <w:right w:w="0" w:type="dxa"/>
            </w:tcMar>
            <w:vAlign w:val="center"/>
          </w:tcPr>
          <w:p w:rsidR="00082176" w:rsidRPr="00082176" w:rsidRDefault="00082176" w:rsidP="00621B89">
            <w:pPr>
              <w:jc w:val="center"/>
              <w:rPr>
                <w:sz w:val="22"/>
                <w:szCs w:val="22"/>
              </w:rPr>
            </w:pPr>
            <w:r w:rsidRPr="00082176">
              <w:rPr>
                <w:sz w:val="22"/>
                <w:szCs w:val="22"/>
              </w:rPr>
              <w:t>50,000</w:t>
            </w:r>
          </w:p>
        </w:tc>
      </w:tr>
      <w:tr w:rsidR="00082176" w:rsidRPr="00082176" w:rsidTr="00082176">
        <w:trPr>
          <w:jc w:val="center"/>
        </w:trPr>
        <w:tc>
          <w:tcPr>
            <w:tcW w:w="446" w:type="dxa"/>
            <w:tcMar>
              <w:top w:w="0" w:type="dxa"/>
              <w:left w:w="0" w:type="dxa"/>
              <w:bottom w:w="0" w:type="dxa"/>
              <w:right w:w="0" w:type="dxa"/>
            </w:tcMar>
            <w:vAlign w:val="center"/>
          </w:tcPr>
          <w:p w:rsidR="00082176" w:rsidRPr="00082176" w:rsidRDefault="00082176" w:rsidP="00621B89">
            <w:pPr>
              <w:jc w:val="center"/>
              <w:rPr>
                <w:sz w:val="22"/>
                <w:szCs w:val="22"/>
              </w:rPr>
            </w:pPr>
            <w:r w:rsidRPr="00082176">
              <w:rPr>
                <w:sz w:val="22"/>
                <w:szCs w:val="22"/>
              </w:rPr>
              <w:t>2</w:t>
            </w:r>
          </w:p>
        </w:tc>
        <w:tc>
          <w:tcPr>
            <w:tcW w:w="8101" w:type="dxa"/>
            <w:tcMar>
              <w:top w:w="0" w:type="dxa"/>
              <w:left w:w="0" w:type="dxa"/>
              <w:bottom w:w="0" w:type="dxa"/>
              <w:right w:w="0" w:type="dxa"/>
            </w:tcMar>
            <w:vAlign w:val="center"/>
          </w:tcPr>
          <w:p w:rsidR="00082176" w:rsidRPr="00082176" w:rsidRDefault="00082176" w:rsidP="00621B89">
            <w:pPr>
              <w:jc w:val="both"/>
              <w:rPr>
                <w:sz w:val="22"/>
                <w:szCs w:val="22"/>
              </w:rPr>
            </w:pPr>
            <w:r w:rsidRPr="00082176">
              <w:rPr>
                <w:sz w:val="22"/>
                <w:szCs w:val="22"/>
              </w:rPr>
              <w:t xml:space="preserve">Оплата работ по ремонту фундамента дома №6 по улице Советской </w:t>
            </w:r>
            <w:proofErr w:type="gramStart"/>
            <w:r w:rsidRPr="00082176">
              <w:rPr>
                <w:sz w:val="22"/>
                <w:szCs w:val="22"/>
              </w:rPr>
              <w:t>в</w:t>
            </w:r>
            <w:proofErr w:type="gramEnd"/>
            <w:r w:rsidRPr="00082176">
              <w:rPr>
                <w:sz w:val="22"/>
                <w:szCs w:val="22"/>
              </w:rPr>
              <w:t xml:space="preserve"> </w:t>
            </w:r>
            <w:proofErr w:type="gramStart"/>
            <w:r w:rsidRPr="00082176">
              <w:rPr>
                <w:sz w:val="22"/>
                <w:szCs w:val="22"/>
              </w:rPr>
              <w:t>с</w:t>
            </w:r>
            <w:proofErr w:type="gramEnd"/>
            <w:r w:rsidRPr="00082176">
              <w:rPr>
                <w:sz w:val="22"/>
                <w:szCs w:val="22"/>
              </w:rPr>
              <w:t>. Александровское Александровского района Томской области</w:t>
            </w:r>
          </w:p>
        </w:tc>
        <w:tc>
          <w:tcPr>
            <w:tcW w:w="1416" w:type="dxa"/>
            <w:tcMar>
              <w:top w:w="0" w:type="dxa"/>
              <w:left w:w="0" w:type="dxa"/>
              <w:bottom w:w="0" w:type="dxa"/>
              <w:right w:w="0" w:type="dxa"/>
            </w:tcMar>
            <w:vAlign w:val="center"/>
          </w:tcPr>
          <w:p w:rsidR="00082176" w:rsidRPr="00082176" w:rsidRDefault="00082176" w:rsidP="00621B89">
            <w:pPr>
              <w:jc w:val="center"/>
              <w:rPr>
                <w:sz w:val="22"/>
                <w:szCs w:val="22"/>
              </w:rPr>
            </w:pPr>
            <w:r w:rsidRPr="00082176">
              <w:rPr>
                <w:sz w:val="22"/>
                <w:szCs w:val="22"/>
              </w:rPr>
              <w:t>239,628</w:t>
            </w:r>
          </w:p>
        </w:tc>
      </w:tr>
      <w:tr w:rsidR="002035AE" w:rsidRPr="00082176" w:rsidTr="00082176">
        <w:trPr>
          <w:jc w:val="center"/>
        </w:trPr>
        <w:tc>
          <w:tcPr>
            <w:tcW w:w="446" w:type="dxa"/>
            <w:tcMar>
              <w:top w:w="0" w:type="dxa"/>
              <w:left w:w="0" w:type="dxa"/>
              <w:bottom w:w="0" w:type="dxa"/>
              <w:right w:w="0" w:type="dxa"/>
            </w:tcMar>
            <w:vAlign w:val="center"/>
          </w:tcPr>
          <w:p w:rsidR="002035AE" w:rsidRPr="00082176" w:rsidRDefault="002035AE" w:rsidP="00621B89">
            <w:pPr>
              <w:jc w:val="center"/>
              <w:rPr>
                <w:sz w:val="22"/>
                <w:szCs w:val="22"/>
              </w:rPr>
            </w:pPr>
            <w:r w:rsidRPr="00082176">
              <w:rPr>
                <w:sz w:val="22"/>
                <w:szCs w:val="22"/>
              </w:rPr>
              <w:t>3</w:t>
            </w:r>
          </w:p>
        </w:tc>
        <w:tc>
          <w:tcPr>
            <w:tcW w:w="8101" w:type="dxa"/>
            <w:tcMar>
              <w:top w:w="0" w:type="dxa"/>
              <w:left w:w="0" w:type="dxa"/>
              <w:bottom w:w="0" w:type="dxa"/>
              <w:right w:w="0" w:type="dxa"/>
            </w:tcMar>
            <w:vAlign w:val="center"/>
          </w:tcPr>
          <w:p w:rsidR="002035AE" w:rsidRPr="000F57EB" w:rsidRDefault="002035AE" w:rsidP="001A7B5E">
            <w:pPr>
              <w:jc w:val="both"/>
            </w:pPr>
            <w:r w:rsidRPr="000F57EB">
              <w:t>Оплата работ по проверке достоверности определения сметной стоимости объектов капитального строительства</w:t>
            </w:r>
            <w:r>
              <w:t xml:space="preserve"> (ремонт тротуара из </w:t>
            </w:r>
            <w:proofErr w:type="spellStart"/>
            <w:r>
              <w:t>асф</w:t>
            </w:r>
            <w:proofErr w:type="gramStart"/>
            <w:r>
              <w:t>.б</w:t>
            </w:r>
            <w:proofErr w:type="gramEnd"/>
            <w:r>
              <w:t>етонной</w:t>
            </w:r>
            <w:proofErr w:type="spellEnd"/>
            <w:r>
              <w:t xml:space="preserve"> смеси прот.144 м по ул. Пушкина)</w:t>
            </w:r>
          </w:p>
        </w:tc>
        <w:tc>
          <w:tcPr>
            <w:tcW w:w="1416" w:type="dxa"/>
            <w:tcMar>
              <w:top w:w="0" w:type="dxa"/>
              <w:left w:w="0" w:type="dxa"/>
              <w:bottom w:w="0" w:type="dxa"/>
              <w:right w:w="0" w:type="dxa"/>
            </w:tcMar>
            <w:vAlign w:val="center"/>
          </w:tcPr>
          <w:p w:rsidR="002035AE" w:rsidRPr="00082176" w:rsidRDefault="002035AE" w:rsidP="00621B89">
            <w:pPr>
              <w:jc w:val="center"/>
              <w:rPr>
                <w:sz w:val="22"/>
                <w:szCs w:val="22"/>
              </w:rPr>
            </w:pPr>
            <w:r>
              <w:rPr>
                <w:sz w:val="22"/>
                <w:szCs w:val="22"/>
              </w:rPr>
              <w:t>8,772</w:t>
            </w:r>
          </w:p>
        </w:tc>
      </w:tr>
      <w:tr w:rsidR="002035AE" w:rsidRPr="00082176" w:rsidTr="00082176">
        <w:trPr>
          <w:jc w:val="center"/>
        </w:trPr>
        <w:tc>
          <w:tcPr>
            <w:tcW w:w="446" w:type="dxa"/>
            <w:tcMar>
              <w:top w:w="0" w:type="dxa"/>
              <w:left w:w="0" w:type="dxa"/>
              <w:bottom w:w="0" w:type="dxa"/>
              <w:right w:w="0" w:type="dxa"/>
            </w:tcMar>
            <w:vAlign w:val="center"/>
          </w:tcPr>
          <w:p w:rsidR="002035AE" w:rsidRPr="00082176" w:rsidRDefault="002035AE" w:rsidP="00621B89">
            <w:pPr>
              <w:jc w:val="center"/>
              <w:rPr>
                <w:sz w:val="22"/>
                <w:szCs w:val="22"/>
              </w:rPr>
            </w:pPr>
          </w:p>
        </w:tc>
        <w:tc>
          <w:tcPr>
            <w:tcW w:w="8101" w:type="dxa"/>
            <w:tcMar>
              <w:top w:w="0" w:type="dxa"/>
              <w:left w:w="0" w:type="dxa"/>
              <w:bottom w:w="0" w:type="dxa"/>
              <w:right w:w="0" w:type="dxa"/>
            </w:tcMar>
            <w:vAlign w:val="center"/>
          </w:tcPr>
          <w:p w:rsidR="002035AE" w:rsidRPr="000F57EB" w:rsidRDefault="002035AE" w:rsidP="001A7B5E">
            <w:pPr>
              <w:jc w:val="both"/>
            </w:pPr>
            <w:r w:rsidRPr="000F57EB">
              <w:t>Оплата работ по проверке достоверности определения сметной стоимости объектов капитального строительства</w:t>
            </w:r>
            <w:r>
              <w:t xml:space="preserve"> (</w:t>
            </w:r>
            <w:proofErr w:type="spellStart"/>
            <w:r>
              <w:t>кап</w:t>
            </w:r>
            <w:proofErr w:type="gramStart"/>
            <w:r>
              <w:t>.р</w:t>
            </w:r>
            <w:proofErr w:type="gramEnd"/>
            <w:r>
              <w:t>емонт</w:t>
            </w:r>
            <w:proofErr w:type="spellEnd"/>
            <w:r>
              <w:t xml:space="preserve"> водозаборной скважины на кот.№5 и д. Ларино)</w:t>
            </w:r>
          </w:p>
        </w:tc>
        <w:tc>
          <w:tcPr>
            <w:tcW w:w="1416" w:type="dxa"/>
            <w:tcMar>
              <w:top w:w="0" w:type="dxa"/>
              <w:left w:w="0" w:type="dxa"/>
              <w:bottom w:w="0" w:type="dxa"/>
              <w:right w:w="0" w:type="dxa"/>
            </w:tcMar>
            <w:vAlign w:val="center"/>
          </w:tcPr>
          <w:p w:rsidR="002035AE" w:rsidRDefault="002035AE" w:rsidP="00621B89">
            <w:pPr>
              <w:jc w:val="center"/>
              <w:rPr>
                <w:sz w:val="22"/>
                <w:szCs w:val="22"/>
              </w:rPr>
            </w:pPr>
            <w:r>
              <w:rPr>
                <w:sz w:val="22"/>
                <w:szCs w:val="22"/>
              </w:rPr>
              <w:t>6,717</w:t>
            </w:r>
          </w:p>
        </w:tc>
      </w:tr>
      <w:tr w:rsidR="00082176" w:rsidRPr="00082176" w:rsidTr="00082176">
        <w:trPr>
          <w:jc w:val="center"/>
        </w:trPr>
        <w:tc>
          <w:tcPr>
            <w:tcW w:w="446" w:type="dxa"/>
            <w:tcMar>
              <w:top w:w="0" w:type="dxa"/>
              <w:left w:w="0" w:type="dxa"/>
              <w:bottom w:w="0" w:type="dxa"/>
              <w:right w:w="0" w:type="dxa"/>
            </w:tcMar>
            <w:vAlign w:val="center"/>
          </w:tcPr>
          <w:p w:rsidR="00082176" w:rsidRPr="00082176" w:rsidRDefault="00082176" w:rsidP="00621B89">
            <w:pPr>
              <w:jc w:val="center"/>
              <w:rPr>
                <w:sz w:val="22"/>
                <w:szCs w:val="22"/>
              </w:rPr>
            </w:pPr>
            <w:r w:rsidRPr="00082176">
              <w:rPr>
                <w:sz w:val="22"/>
                <w:szCs w:val="22"/>
              </w:rPr>
              <w:t>4</w:t>
            </w:r>
          </w:p>
        </w:tc>
        <w:tc>
          <w:tcPr>
            <w:tcW w:w="8101" w:type="dxa"/>
            <w:tcMar>
              <w:top w:w="0" w:type="dxa"/>
              <w:left w:w="0" w:type="dxa"/>
              <w:bottom w:w="0" w:type="dxa"/>
              <w:right w:w="0" w:type="dxa"/>
            </w:tcMar>
            <w:vAlign w:val="center"/>
          </w:tcPr>
          <w:p w:rsidR="00082176" w:rsidRPr="00082176" w:rsidRDefault="00082176" w:rsidP="00621B89">
            <w:pPr>
              <w:jc w:val="both"/>
              <w:rPr>
                <w:sz w:val="22"/>
                <w:szCs w:val="22"/>
              </w:rPr>
            </w:pPr>
            <w:r w:rsidRPr="00082176">
              <w:rPr>
                <w:sz w:val="22"/>
                <w:szCs w:val="22"/>
              </w:rPr>
              <w:t>Оплата работ по резке и выпиливанию снежных фигур для снежного городка</w:t>
            </w:r>
          </w:p>
        </w:tc>
        <w:tc>
          <w:tcPr>
            <w:tcW w:w="1416" w:type="dxa"/>
            <w:tcMar>
              <w:top w:w="0" w:type="dxa"/>
              <w:left w:w="0" w:type="dxa"/>
              <w:bottom w:w="0" w:type="dxa"/>
              <w:right w:w="0" w:type="dxa"/>
            </w:tcMar>
            <w:vAlign w:val="center"/>
          </w:tcPr>
          <w:p w:rsidR="00082176" w:rsidRPr="00082176" w:rsidRDefault="00082176" w:rsidP="00621B89">
            <w:pPr>
              <w:jc w:val="center"/>
              <w:rPr>
                <w:sz w:val="22"/>
                <w:szCs w:val="22"/>
              </w:rPr>
            </w:pPr>
            <w:r w:rsidRPr="00082176">
              <w:rPr>
                <w:sz w:val="22"/>
                <w:szCs w:val="22"/>
              </w:rPr>
              <w:t>96,421</w:t>
            </w:r>
          </w:p>
        </w:tc>
      </w:tr>
      <w:tr w:rsidR="00082176" w:rsidRPr="00082176" w:rsidTr="00082176">
        <w:trPr>
          <w:jc w:val="center"/>
        </w:trPr>
        <w:tc>
          <w:tcPr>
            <w:tcW w:w="446" w:type="dxa"/>
            <w:tcMar>
              <w:top w:w="0" w:type="dxa"/>
              <w:left w:w="0" w:type="dxa"/>
              <w:bottom w:w="0" w:type="dxa"/>
              <w:right w:w="0" w:type="dxa"/>
            </w:tcMar>
            <w:vAlign w:val="center"/>
          </w:tcPr>
          <w:p w:rsidR="00082176" w:rsidRPr="00082176" w:rsidRDefault="00082176" w:rsidP="00621B89">
            <w:pPr>
              <w:jc w:val="center"/>
              <w:rPr>
                <w:sz w:val="22"/>
                <w:szCs w:val="22"/>
              </w:rPr>
            </w:pPr>
            <w:r w:rsidRPr="00082176">
              <w:rPr>
                <w:sz w:val="22"/>
                <w:szCs w:val="22"/>
              </w:rPr>
              <w:t>5</w:t>
            </w:r>
          </w:p>
        </w:tc>
        <w:tc>
          <w:tcPr>
            <w:tcW w:w="8101" w:type="dxa"/>
            <w:tcMar>
              <w:top w:w="0" w:type="dxa"/>
              <w:left w:w="0" w:type="dxa"/>
              <w:bottom w:w="0" w:type="dxa"/>
              <w:right w:w="0" w:type="dxa"/>
            </w:tcMar>
            <w:vAlign w:val="center"/>
          </w:tcPr>
          <w:p w:rsidR="00082176" w:rsidRPr="00082176" w:rsidRDefault="00082176" w:rsidP="00621B89">
            <w:pPr>
              <w:jc w:val="both"/>
              <w:rPr>
                <w:sz w:val="22"/>
                <w:szCs w:val="22"/>
              </w:rPr>
            </w:pPr>
            <w:r w:rsidRPr="00082176">
              <w:rPr>
                <w:sz w:val="22"/>
                <w:szCs w:val="22"/>
              </w:rPr>
              <w:t>На приобретение ценного подарка для МУП «Жилкомсервис» в честь празднования «Дня работника бытового обслуживания населения и жилищно-коммунального хозяйства»</w:t>
            </w:r>
          </w:p>
        </w:tc>
        <w:tc>
          <w:tcPr>
            <w:tcW w:w="1416" w:type="dxa"/>
            <w:tcMar>
              <w:top w:w="0" w:type="dxa"/>
              <w:left w:w="0" w:type="dxa"/>
              <w:bottom w:w="0" w:type="dxa"/>
              <w:right w:w="0" w:type="dxa"/>
            </w:tcMar>
            <w:vAlign w:val="center"/>
          </w:tcPr>
          <w:p w:rsidR="00082176" w:rsidRPr="00082176" w:rsidRDefault="002035AE" w:rsidP="00621B89">
            <w:pPr>
              <w:jc w:val="center"/>
              <w:rPr>
                <w:sz w:val="22"/>
                <w:szCs w:val="22"/>
              </w:rPr>
            </w:pPr>
            <w:r>
              <w:rPr>
                <w:sz w:val="22"/>
                <w:szCs w:val="22"/>
              </w:rPr>
              <w:t>19,600</w:t>
            </w:r>
          </w:p>
        </w:tc>
      </w:tr>
      <w:tr w:rsidR="00082176" w:rsidRPr="00082176" w:rsidTr="00082176">
        <w:trPr>
          <w:jc w:val="center"/>
        </w:trPr>
        <w:tc>
          <w:tcPr>
            <w:tcW w:w="446" w:type="dxa"/>
            <w:tcMar>
              <w:top w:w="0" w:type="dxa"/>
              <w:left w:w="0" w:type="dxa"/>
              <w:bottom w:w="0" w:type="dxa"/>
              <w:right w:w="0" w:type="dxa"/>
            </w:tcMar>
            <w:vAlign w:val="center"/>
          </w:tcPr>
          <w:p w:rsidR="00082176" w:rsidRPr="00082176" w:rsidRDefault="00082176" w:rsidP="00621B89">
            <w:pPr>
              <w:jc w:val="center"/>
              <w:rPr>
                <w:sz w:val="22"/>
                <w:szCs w:val="22"/>
              </w:rPr>
            </w:pPr>
            <w:r w:rsidRPr="00082176">
              <w:rPr>
                <w:sz w:val="22"/>
                <w:szCs w:val="22"/>
              </w:rPr>
              <w:t>6</w:t>
            </w:r>
          </w:p>
        </w:tc>
        <w:tc>
          <w:tcPr>
            <w:tcW w:w="8101" w:type="dxa"/>
            <w:tcMar>
              <w:top w:w="0" w:type="dxa"/>
              <w:left w:w="0" w:type="dxa"/>
              <w:bottom w:w="0" w:type="dxa"/>
              <w:right w:w="0" w:type="dxa"/>
            </w:tcMar>
            <w:vAlign w:val="center"/>
          </w:tcPr>
          <w:p w:rsidR="00082176" w:rsidRPr="00082176" w:rsidRDefault="00082176" w:rsidP="00621B89">
            <w:pPr>
              <w:jc w:val="both"/>
              <w:rPr>
                <w:sz w:val="22"/>
                <w:szCs w:val="22"/>
              </w:rPr>
            </w:pPr>
            <w:r w:rsidRPr="00082176">
              <w:rPr>
                <w:sz w:val="22"/>
                <w:szCs w:val="22"/>
              </w:rPr>
              <w:t>На выполнение работ по ремонту административного здания МУП «Жилкомсервис»</w:t>
            </w:r>
          </w:p>
        </w:tc>
        <w:tc>
          <w:tcPr>
            <w:tcW w:w="1416" w:type="dxa"/>
            <w:tcMar>
              <w:top w:w="0" w:type="dxa"/>
              <w:left w:w="0" w:type="dxa"/>
              <w:bottom w:w="0" w:type="dxa"/>
              <w:right w:w="0" w:type="dxa"/>
            </w:tcMar>
            <w:vAlign w:val="center"/>
          </w:tcPr>
          <w:p w:rsidR="00082176" w:rsidRPr="00082176" w:rsidRDefault="00082176" w:rsidP="00621B89">
            <w:pPr>
              <w:jc w:val="center"/>
              <w:rPr>
                <w:sz w:val="22"/>
                <w:szCs w:val="22"/>
              </w:rPr>
            </w:pPr>
            <w:r w:rsidRPr="00082176">
              <w:rPr>
                <w:sz w:val="22"/>
                <w:szCs w:val="22"/>
              </w:rPr>
              <w:t>30,000</w:t>
            </w:r>
          </w:p>
        </w:tc>
      </w:tr>
      <w:tr w:rsidR="00082176" w:rsidRPr="00082176" w:rsidTr="00082176">
        <w:trPr>
          <w:jc w:val="center"/>
        </w:trPr>
        <w:tc>
          <w:tcPr>
            <w:tcW w:w="446" w:type="dxa"/>
            <w:tcMar>
              <w:top w:w="0" w:type="dxa"/>
              <w:left w:w="0" w:type="dxa"/>
              <w:bottom w:w="0" w:type="dxa"/>
              <w:right w:w="0" w:type="dxa"/>
            </w:tcMar>
            <w:vAlign w:val="center"/>
          </w:tcPr>
          <w:p w:rsidR="00082176" w:rsidRPr="00082176" w:rsidRDefault="00082176" w:rsidP="00621B89">
            <w:pPr>
              <w:jc w:val="center"/>
              <w:rPr>
                <w:sz w:val="22"/>
                <w:szCs w:val="22"/>
              </w:rPr>
            </w:pPr>
            <w:r w:rsidRPr="00082176">
              <w:rPr>
                <w:sz w:val="22"/>
                <w:szCs w:val="22"/>
              </w:rPr>
              <w:t>7</w:t>
            </w:r>
          </w:p>
        </w:tc>
        <w:tc>
          <w:tcPr>
            <w:tcW w:w="8101" w:type="dxa"/>
            <w:tcMar>
              <w:top w:w="0" w:type="dxa"/>
              <w:left w:w="0" w:type="dxa"/>
              <w:bottom w:w="0" w:type="dxa"/>
              <w:right w:w="0" w:type="dxa"/>
            </w:tcMar>
            <w:vAlign w:val="center"/>
          </w:tcPr>
          <w:p w:rsidR="00082176" w:rsidRPr="00082176" w:rsidRDefault="00082176" w:rsidP="00621B89">
            <w:pPr>
              <w:jc w:val="both"/>
              <w:rPr>
                <w:sz w:val="22"/>
                <w:szCs w:val="22"/>
              </w:rPr>
            </w:pPr>
            <w:r w:rsidRPr="00082176">
              <w:rPr>
                <w:sz w:val="22"/>
                <w:szCs w:val="22"/>
              </w:rPr>
              <w:t>На оплату за услуги по проверке достоверности определения сметной стоимости «Благоустройство дворовой территории в микрорайоне Казахстан»</w:t>
            </w:r>
          </w:p>
        </w:tc>
        <w:tc>
          <w:tcPr>
            <w:tcW w:w="1416" w:type="dxa"/>
            <w:tcMar>
              <w:top w:w="0" w:type="dxa"/>
              <w:left w:w="0" w:type="dxa"/>
              <w:bottom w:w="0" w:type="dxa"/>
              <w:right w:w="0" w:type="dxa"/>
            </w:tcMar>
            <w:vAlign w:val="center"/>
          </w:tcPr>
          <w:p w:rsidR="00082176" w:rsidRPr="00082176" w:rsidRDefault="00082176" w:rsidP="00621B89">
            <w:pPr>
              <w:jc w:val="center"/>
              <w:rPr>
                <w:sz w:val="22"/>
                <w:szCs w:val="22"/>
              </w:rPr>
            </w:pPr>
            <w:r w:rsidRPr="00082176">
              <w:rPr>
                <w:sz w:val="22"/>
                <w:szCs w:val="22"/>
              </w:rPr>
              <w:t>4,013</w:t>
            </w:r>
          </w:p>
        </w:tc>
      </w:tr>
      <w:tr w:rsidR="00082176" w:rsidRPr="00082176" w:rsidTr="00082176">
        <w:trPr>
          <w:jc w:val="center"/>
        </w:trPr>
        <w:tc>
          <w:tcPr>
            <w:tcW w:w="446" w:type="dxa"/>
            <w:tcMar>
              <w:top w:w="0" w:type="dxa"/>
              <w:left w:w="0" w:type="dxa"/>
              <w:bottom w:w="0" w:type="dxa"/>
              <w:right w:w="0" w:type="dxa"/>
            </w:tcMar>
            <w:vAlign w:val="center"/>
          </w:tcPr>
          <w:p w:rsidR="00082176" w:rsidRPr="00082176" w:rsidRDefault="00082176" w:rsidP="00621B89">
            <w:pPr>
              <w:jc w:val="center"/>
              <w:rPr>
                <w:sz w:val="22"/>
                <w:szCs w:val="22"/>
              </w:rPr>
            </w:pPr>
            <w:r w:rsidRPr="00082176">
              <w:rPr>
                <w:sz w:val="22"/>
                <w:szCs w:val="22"/>
              </w:rPr>
              <w:t>8</w:t>
            </w:r>
          </w:p>
        </w:tc>
        <w:tc>
          <w:tcPr>
            <w:tcW w:w="8101" w:type="dxa"/>
            <w:tcMar>
              <w:top w:w="0" w:type="dxa"/>
              <w:left w:w="0" w:type="dxa"/>
              <w:bottom w:w="0" w:type="dxa"/>
              <w:right w:w="0" w:type="dxa"/>
            </w:tcMar>
            <w:vAlign w:val="center"/>
          </w:tcPr>
          <w:p w:rsidR="00082176" w:rsidRPr="00082176" w:rsidRDefault="00082176" w:rsidP="00621B89">
            <w:pPr>
              <w:jc w:val="both"/>
              <w:rPr>
                <w:sz w:val="22"/>
                <w:szCs w:val="22"/>
              </w:rPr>
            </w:pPr>
            <w:r w:rsidRPr="00082176">
              <w:rPr>
                <w:sz w:val="22"/>
                <w:szCs w:val="22"/>
              </w:rPr>
              <w:t>На оплату за услуги по проверке достоверности определения сметной стоимости «Замена ограждения территории речного порта протяженностью 101 метр по ул. Партизанской»</w:t>
            </w:r>
          </w:p>
        </w:tc>
        <w:tc>
          <w:tcPr>
            <w:tcW w:w="1416" w:type="dxa"/>
            <w:tcMar>
              <w:top w:w="0" w:type="dxa"/>
              <w:left w:w="0" w:type="dxa"/>
              <w:bottom w:w="0" w:type="dxa"/>
              <w:right w:w="0" w:type="dxa"/>
            </w:tcMar>
            <w:vAlign w:val="center"/>
          </w:tcPr>
          <w:p w:rsidR="00082176" w:rsidRPr="00082176" w:rsidRDefault="00082176" w:rsidP="00621B89">
            <w:pPr>
              <w:jc w:val="center"/>
              <w:rPr>
                <w:sz w:val="22"/>
                <w:szCs w:val="22"/>
              </w:rPr>
            </w:pPr>
            <w:r w:rsidRPr="00082176">
              <w:rPr>
                <w:sz w:val="22"/>
                <w:szCs w:val="22"/>
              </w:rPr>
              <w:t>2,520</w:t>
            </w:r>
          </w:p>
        </w:tc>
      </w:tr>
      <w:tr w:rsidR="00082176" w:rsidRPr="00082176" w:rsidTr="00082176">
        <w:trPr>
          <w:jc w:val="center"/>
        </w:trPr>
        <w:tc>
          <w:tcPr>
            <w:tcW w:w="446" w:type="dxa"/>
            <w:tcMar>
              <w:top w:w="0" w:type="dxa"/>
              <w:left w:w="0" w:type="dxa"/>
              <w:bottom w:w="0" w:type="dxa"/>
              <w:right w:w="0" w:type="dxa"/>
            </w:tcMar>
            <w:vAlign w:val="center"/>
          </w:tcPr>
          <w:p w:rsidR="00082176" w:rsidRPr="00082176" w:rsidRDefault="00082176" w:rsidP="00621B89">
            <w:pPr>
              <w:jc w:val="center"/>
              <w:rPr>
                <w:sz w:val="22"/>
                <w:szCs w:val="22"/>
              </w:rPr>
            </w:pPr>
            <w:r w:rsidRPr="00082176">
              <w:rPr>
                <w:sz w:val="22"/>
                <w:szCs w:val="22"/>
              </w:rPr>
              <w:t>9</w:t>
            </w:r>
          </w:p>
        </w:tc>
        <w:tc>
          <w:tcPr>
            <w:tcW w:w="8101" w:type="dxa"/>
            <w:tcMar>
              <w:top w:w="0" w:type="dxa"/>
              <w:left w:w="0" w:type="dxa"/>
              <w:bottom w:w="0" w:type="dxa"/>
              <w:right w:w="0" w:type="dxa"/>
            </w:tcMar>
            <w:vAlign w:val="center"/>
          </w:tcPr>
          <w:p w:rsidR="00082176" w:rsidRPr="00082176" w:rsidRDefault="00082176" w:rsidP="00621B89">
            <w:pPr>
              <w:jc w:val="both"/>
              <w:rPr>
                <w:sz w:val="22"/>
                <w:szCs w:val="22"/>
              </w:rPr>
            </w:pPr>
            <w:r w:rsidRPr="00082176">
              <w:rPr>
                <w:sz w:val="22"/>
                <w:szCs w:val="22"/>
              </w:rPr>
              <w:t xml:space="preserve">Оплата </w:t>
            </w:r>
            <w:proofErr w:type="spellStart"/>
            <w:r w:rsidRPr="00082176">
              <w:rPr>
                <w:sz w:val="22"/>
                <w:szCs w:val="22"/>
              </w:rPr>
              <w:t>теплосчетчика</w:t>
            </w:r>
            <w:proofErr w:type="spellEnd"/>
            <w:r w:rsidRPr="00082176">
              <w:rPr>
                <w:sz w:val="22"/>
                <w:szCs w:val="22"/>
              </w:rPr>
              <w:t xml:space="preserve"> за </w:t>
            </w:r>
            <w:proofErr w:type="spellStart"/>
            <w:r w:rsidRPr="00082176">
              <w:rPr>
                <w:sz w:val="22"/>
                <w:szCs w:val="22"/>
              </w:rPr>
              <w:t>мун</w:t>
            </w:r>
            <w:proofErr w:type="spellEnd"/>
            <w:r w:rsidRPr="00082176">
              <w:rPr>
                <w:sz w:val="22"/>
                <w:szCs w:val="22"/>
              </w:rPr>
              <w:t>. квартиры</w:t>
            </w:r>
          </w:p>
        </w:tc>
        <w:tc>
          <w:tcPr>
            <w:tcW w:w="1416" w:type="dxa"/>
            <w:tcMar>
              <w:top w:w="0" w:type="dxa"/>
              <w:left w:w="0" w:type="dxa"/>
              <w:bottom w:w="0" w:type="dxa"/>
              <w:right w:w="0" w:type="dxa"/>
            </w:tcMar>
            <w:vAlign w:val="center"/>
          </w:tcPr>
          <w:p w:rsidR="00082176" w:rsidRPr="00082176" w:rsidRDefault="00082176" w:rsidP="00621B89">
            <w:pPr>
              <w:jc w:val="center"/>
              <w:rPr>
                <w:sz w:val="22"/>
                <w:szCs w:val="22"/>
              </w:rPr>
            </w:pPr>
            <w:r w:rsidRPr="00082176">
              <w:rPr>
                <w:sz w:val="22"/>
                <w:szCs w:val="22"/>
              </w:rPr>
              <w:t>5,879</w:t>
            </w:r>
          </w:p>
        </w:tc>
      </w:tr>
      <w:tr w:rsidR="00082176" w:rsidRPr="00082176" w:rsidTr="00082176">
        <w:trPr>
          <w:jc w:val="center"/>
        </w:trPr>
        <w:tc>
          <w:tcPr>
            <w:tcW w:w="446" w:type="dxa"/>
            <w:tcMar>
              <w:top w:w="0" w:type="dxa"/>
              <w:left w:w="0" w:type="dxa"/>
              <w:bottom w:w="0" w:type="dxa"/>
              <w:right w:w="0" w:type="dxa"/>
            </w:tcMar>
            <w:vAlign w:val="center"/>
          </w:tcPr>
          <w:p w:rsidR="00082176" w:rsidRPr="00082176" w:rsidRDefault="00082176" w:rsidP="00621B89">
            <w:pPr>
              <w:jc w:val="center"/>
              <w:rPr>
                <w:sz w:val="22"/>
                <w:szCs w:val="22"/>
              </w:rPr>
            </w:pPr>
            <w:r w:rsidRPr="00082176">
              <w:rPr>
                <w:sz w:val="22"/>
                <w:szCs w:val="22"/>
              </w:rPr>
              <w:t>10</w:t>
            </w:r>
          </w:p>
        </w:tc>
        <w:tc>
          <w:tcPr>
            <w:tcW w:w="8101" w:type="dxa"/>
            <w:tcMar>
              <w:top w:w="0" w:type="dxa"/>
              <w:left w:w="0" w:type="dxa"/>
              <w:bottom w:w="0" w:type="dxa"/>
              <w:right w:w="0" w:type="dxa"/>
            </w:tcMar>
            <w:vAlign w:val="center"/>
          </w:tcPr>
          <w:p w:rsidR="00082176" w:rsidRPr="00082176" w:rsidRDefault="00082176" w:rsidP="00621B89">
            <w:pPr>
              <w:jc w:val="both"/>
              <w:rPr>
                <w:sz w:val="22"/>
                <w:szCs w:val="22"/>
              </w:rPr>
            </w:pPr>
            <w:r w:rsidRPr="00082176">
              <w:rPr>
                <w:sz w:val="22"/>
                <w:szCs w:val="22"/>
              </w:rPr>
              <w:t xml:space="preserve">На оплату услуг по «Проведению хим., </w:t>
            </w:r>
            <w:proofErr w:type="spellStart"/>
            <w:r w:rsidRPr="00082176">
              <w:rPr>
                <w:sz w:val="22"/>
                <w:szCs w:val="22"/>
              </w:rPr>
              <w:t>микробиол</w:t>
            </w:r>
            <w:proofErr w:type="spellEnd"/>
            <w:r w:rsidRPr="00082176">
              <w:rPr>
                <w:sz w:val="22"/>
                <w:szCs w:val="22"/>
              </w:rPr>
              <w:t xml:space="preserve">., </w:t>
            </w:r>
            <w:proofErr w:type="spellStart"/>
            <w:r w:rsidRPr="00082176">
              <w:rPr>
                <w:sz w:val="22"/>
                <w:szCs w:val="22"/>
              </w:rPr>
              <w:t>паразитол</w:t>
            </w:r>
            <w:proofErr w:type="spellEnd"/>
            <w:r w:rsidRPr="00082176">
              <w:rPr>
                <w:sz w:val="22"/>
                <w:szCs w:val="22"/>
              </w:rPr>
              <w:t>. и радиол. Анализов воды»</w:t>
            </w:r>
          </w:p>
        </w:tc>
        <w:tc>
          <w:tcPr>
            <w:tcW w:w="1416" w:type="dxa"/>
            <w:tcMar>
              <w:top w:w="0" w:type="dxa"/>
              <w:left w:w="0" w:type="dxa"/>
              <w:bottom w:w="0" w:type="dxa"/>
              <w:right w:w="0" w:type="dxa"/>
            </w:tcMar>
            <w:vAlign w:val="center"/>
          </w:tcPr>
          <w:p w:rsidR="00082176" w:rsidRPr="00082176" w:rsidRDefault="00082176" w:rsidP="00621B89">
            <w:pPr>
              <w:jc w:val="center"/>
              <w:rPr>
                <w:sz w:val="22"/>
                <w:szCs w:val="22"/>
              </w:rPr>
            </w:pPr>
            <w:r w:rsidRPr="00082176">
              <w:rPr>
                <w:sz w:val="22"/>
                <w:szCs w:val="22"/>
              </w:rPr>
              <w:t>30,000</w:t>
            </w:r>
          </w:p>
        </w:tc>
      </w:tr>
      <w:tr w:rsidR="00082176" w:rsidRPr="00082176" w:rsidTr="00082176">
        <w:trPr>
          <w:jc w:val="center"/>
        </w:trPr>
        <w:tc>
          <w:tcPr>
            <w:tcW w:w="446" w:type="dxa"/>
            <w:tcMar>
              <w:top w:w="0" w:type="dxa"/>
              <w:left w:w="0" w:type="dxa"/>
              <w:bottom w:w="0" w:type="dxa"/>
              <w:right w:w="0" w:type="dxa"/>
            </w:tcMar>
            <w:vAlign w:val="center"/>
          </w:tcPr>
          <w:p w:rsidR="00082176" w:rsidRPr="00082176" w:rsidRDefault="00082176" w:rsidP="00621B89">
            <w:pPr>
              <w:jc w:val="center"/>
              <w:rPr>
                <w:sz w:val="22"/>
                <w:szCs w:val="22"/>
              </w:rPr>
            </w:pPr>
            <w:r w:rsidRPr="00082176">
              <w:rPr>
                <w:sz w:val="22"/>
                <w:szCs w:val="22"/>
              </w:rPr>
              <w:t>11</w:t>
            </w:r>
          </w:p>
        </w:tc>
        <w:tc>
          <w:tcPr>
            <w:tcW w:w="8101" w:type="dxa"/>
            <w:tcMar>
              <w:top w:w="0" w:type="dxa"/>
              <w:left w:w="0" w:type="dxa"/>
              <w:bottom w:w="0" w:type="dxa"/>
              <w:right w:w="0" w:type="dxa"/>
            </w:tcMar>
            <w:vAlign w:val="center"/>
          </w:tcPr>
          <w:p w:rsidR="00082176" w:rsidRPr="00082176" w:rsidRDefault="00082176" w:rsidP="00621B89">
            <w:pPr>
              <w:jc w:val="both"/>
              <w:rPr>
                <w:sz w:val="22"/>
                <w:szCs w:val="22"/>
              </w:rPr>
            </w:pPr>
            <w:r w:rsidRPr="00082176">
              <w:rPr>
                <w:sz w:val="22"/>
                <w:szCs w:val="22"/>
              </w:rPr>
              <w:t xml:space="preserve">Оплата ИП </w:t>
            </w:r>
            <w:proofErr w:type="spellStart"/>
            <w:r w:rsidRPr="00082176">
              <w:rPr>
                <w:sz w:val="22"/>
                <w:szCs w:val="22"/>
              </w:rPr>
              <w:t>Букрееву</w:t>
            </w:r>
            <w:proofErr w:type="spellEnd"/>
            <w:r w:rsidRPr="00082176">
              <w:rPr>
                <w:sz w:val="22"/>
                <w:szCs w:val="22"/>
              </w:rPr>
              <w:t xml:space="preserve"> А.Г. за твердое топливо (дрова) участникам ВОВ, вдовам участников ВОВ, инвалидам общих заболеваний 1,2 групп</w:t>
            </w:r>
          </w:p>
        </w:tc>
        <w:tc>
          <w:tcPr>
            <w:tcW w:w="1416" w:type="dxa"/>
            <w:tcMar>
              <w:top w:w="0" w:type="dxa"/>
              <w:left w:w="0" w:type="dxa"/>
              <w:bottom w:w="0" w:type="dxa"/>
              <w:right w:w="0" w:type="dxa"/>
            </w:tcMar>
            <w:vAlign w:val="center"/>
          </w:tcPr>
          <w:p w:rsidR="00082176" w:rsidRPr="00082176" w:rsidRDefault="00082176" w:rsidP="00621B89">
            <w:pPr>
              <w:jc w:val="center"/>
              <w:rPr>
                <w:sz w:val="22"/>
                <w:szCs w:val="22"/>
              </w:rPr>
            </w:pPr>
            <w:r w:rsidRPr="00082176">
              <w:rPr>
                <w:sz w:val="22"/>
                <w:szCs w:val="22"/>
              </w:rPr>
              <w:t>4,500</w:t>
            </w:r>
          </w:p>
        </w:tc>
      </w:tr>
      <w:tr w:rsidR="00082176" w:rsidRPr="00082176" w:rsidTr="00082176">
        <w:trPr>
          <w:jc w:val="center"/>
        </w:trPr>
        <w:tc>
          <w:tcPr>
            <w:tcW w:w="446" w:type="dxa"/>
            <w:tcMar>
              <w:top w:w="0" w:type="dxa"/>
              <w:left w:w="0" w:type="dxa"/>
              <w:bottom w:w="0" w:type="dxa"/>
              <w:right w:w="0" w:type="dxa"/>
            </w:tcMar>
            <w:vAlign w:val="center"/>
          </w:tcPr>
          <w:p w:rsidR="00082176" w:rsidRPr="00082176" w:rsidRDefault="00082176" w:rsidP="00621B89">
            <w:pPr>
              <w:jc w:val="center"/>
              <w:rPr>
                <w:sz w:val="22"/>
                <w:szCs w:val="22"/>
              </w:rPr>
            </w:pPr>
            <w:r w:rsidRPr="00082176">
              <w:rPr>
                <w:sz w:val="22"/>
                <w:szCs w:val="22"/>
              </w:rPr>
              <w:t>12</w:t>
            </w:r>
          </w:p>
        </w:tc>
        <w:tc>
          <w:tcPr>
            <w:tcW w:w="8101" w:type="dxa"/>
            <w:tcMar>
              <w:top w:w="0" w:type="dxa"/>
              <w:left w:w="0" w:type="dxa"/>
              <w:bottom w:w="0" w:type="dxa"/>
              <w:right w:w="0" w:type="dxa"/>
            </w:tcMar>
            <w:vAlign w:val="center"/>
          </w:tcPr>
          <w:p w:rsidR="00082176" w:rsidRPr="00082176" w:rsidRDefault="00082176" w:rsidP="00621B89">
            <w:pPr>
              <w:jc w:val="both"/>
              <w:rPr>
                <w:sz w:val="22"/>
                <w:szCs w:val="22"/>
              </w:rPr>
            </w:pPr>
            <w:r w:rsidRPr="00082176">
              <w:rPr>
                <w:sz w:val="22"/>
                <w:szCs w:val="22"/>
              </w:rPr>
              <w:t>На приобретение ценного подарка для Детской школы искусств</w:t>
            </w:r>
          </w:p>
        </w:tc>
        <w:tc>
          <w:tcPr>
            <w:tcW w:w="1416" w:type="dxa"/>
            <w:tcMar>
              <w:top w:w="0" w:type="dxa"/>
              <w:left w:w="0" w:type="dxa"/>
              <w:bottom w:w="0" w:type="dxa"/>
              <w:right w:w="0" w:type="dxa"/>
            </w:tcMar>
            <w:vAlign w:val="center"/>
          </w:tcPr>
          <w:p w:rsidR="00082176" w:rsidRPr="00082176" w:rsidRDefault="00082176" w:rsidP="00621B89">
            <w:pPr>
              <w:jc w:val="center"/>
              <w:rPr>
                <w:sz w:val="22"/>
                <w:szCs w:val="22"/>
              </w:rPr>
            </w:pPr>
            <w:r w:rsidRPr="00082176">
              <w:rPr>
                <w:sz w:val="22"/>
                <w:szCs w:val="22"/>
              </w:rPr>
              <w:t>10,000</w:t>
            </w:r>
          </w:p>
        </w:tc>
      </w:tr>
      <w:tr w:rsidR="00082176" w:rsidRPr="00082176" w:rsidTr="00082176">
        <w:trPr>
          <w:jc w:val="center"/>
        </w:trPr>
        <w:tc>
          <w:tcPr>
            <w:tcW w:w="446" w:type="dxa"/>
            <w:tcMar>
              <w:top w:w="0" w:type="dxa"/>
              <w:left w:w="0" w:type="dxa"/>
              <w:bottom w:w="0" w:type="dxa"/>
              <w:right w:w="0" w:type="dxa"/>
            </w:tcMar>
            <w:vAlign w:val="center"/>
          </w:tcPr>
          <w:p w:rsidR="00082176" w:rsidRPr="00082176" w:rsidRDefault="00082176" w:rsidP="00621B89">
            <w:pPr>
              <w:jc w:val="center"/>
              <w:rPr>
                <w:sz w:val="22"/>
                <w:szCs w:val="22"/>
              </w:rPr>
            </w:pPr>
            <w:r w:rsidRPr="00082176">
              <w:rPr>
                <w:sz w:val="22"/>
                <w:szCs w:val="22"/>
              </w:rPr>
              <w:t>13</w:t>
            </w:r>
          </w:p>
        </w:tc>
        <w:tc>
          <w:tcPr>
            <w:tcW w:w="8101" w:type="dxa"/>
            <w:tcMar>
              <w:top w:w="0" w:type="dxa"/>
              <w:left w:w="0" w:type="dxa"/>
              <w:bottom w:w="0" w:type="dxa"/>
              <w:right w:w="0" w:type="dxa"/>
            </w:tcMar>
            <w:vAlign w:val="center"/>
          </w:tcPr>
          <w:p w:rsidR="00082176" w:rsidRPr="00082176" w:rsidRDefault="00082176" w:rsidP="00621B89">
            <w:pPr>
              <w:jc w:val="both"/>
              <w:rPr>
                <w:sz w:val="22"/>
                <w:szCs w:val="22"/>
              </w:rPr>
            </w:pPr>
            <w:r w:rsidRPr="00082176">
              <w:rPr>
                <w:sz w:val="22"/>
                <w:szCs w:val="22"/>
              </w:rPr>
              <w:t>На приобретение бланочной продукции</w:t>
            </w:r>
          </w:p>
        </w:tc>
        <w:tc>
          <w:tcPr>
            <w:tcW w:w="1416" w:type="dxa"/>
            <w:tcMar>
              <w:top w:w="0" w:type="dxa"/>
              <w:left w:w="0" w:type="dxa"/>
              <w:bottom w:w="0" w:type="dxa"/>
              <w:right w:w="0" w:type="dxa"/>
            </w:tcMar>
            <w:vAlign w:val="center"/>
          </w:tcPr>
          <w:p w:rsidR="00082176" w:rsidRPr="00082176" w:rsidRDefault="00082176" w:rsidP="00621B89">
            <w:pPr>
              <w:jc w:val="center"/>
              <w:rPr>
                <w:sz w:val="22"/>
                <w:szCs w:val="22"/>
              </w:rPr>
            </w:pPr>
            <w:r w:rsidRPr="00082176">
              <w:rPr>
                <w:sz w:val="22"/>
                <w:szCs w:val="22"/>
              </w:rPr>
              <w:t>3,500</w:t>
            </w:r>
          </w:p>
        </w:tc>
      </w:tr>
      <w:tr w:rsidR="00082176" w:rsidRPr="00082176" w:rsidTr="00082176">
        <w:trPr>
          <w:jc w:val="center"/>
        </w:trPr>
        <w:tc>
          <w:tcPr>
            <w:tcW w:w="446" w:type="dxa"/>
            <w:tcMar>
              <w:top w:w="0" w:type="dxa"/>
              <w:left w:w="0" w:type="dxa"/>
              <w:bottom w:w="0" w:type="dxa"/>
              <w:right w:w="0" w:type="dxa"/>
            </w:tcMar>
            <w:vAlign w:val="center"/>
          </w:tcPr>
          <w:p w:rsidR="00082176" w:rsidRPr="00082176" w:rsidRDefault="00082176" w:rsidP="00621B89">
            <w:pPr>
              <w:jc w:val="center"/>
              <w:rPr>
                <w:sz w:val="22"/>
                <w:szCs w:val="22"/>
              </w:rPr>
            </w:pPr>
            <w:r w:rsidRPr="00082176">
              <w:rPr>
                <w:sz w:val="22"/>
                <w:szCs w:val="22"/>
              </w:rPr>
              <w:t>14</w:t>
            </w:r>
          </w:p>
        </w:tc>
        <w:tc>
          <w:tcPr>
            <w:tcW w:w="8101" w:type="dxa"/>
            <w:tcMar>
              <w:top w:w="0" w:type="dxa"/>
              <w:left w:w="0" w:type="dxa"/>
              <w:bottom w:w="0" w:type="dxa"/>
              <w:right w:w="0" w:type="dxa"/>
            </w:tcMar>
            <w:vAlign w:val="center"/>
          </w:tcPr>
          <w:p w:rsidR="00082176" w:rsidRPr="00082176" w:rsidRDefault="00082176" w:rsidP="00621B89">
            <w:pPr>
              <w:jc w:val="both"/>
              <w:rPr>
                <w:sz w:val="22"/>
                <w:szCs w:val="22"/>
              </w:rPr>
            </w:pPr>
            <w:r w:rsidRPr="00082176">
              <w:rPr>
                <w:sz w:val="22"/>
                <w:szCs w:val="22"/>
              </w:rPr>
              <w:t>На оплату электроэнергии муниципальной квартиры</w:t>
            </w:r>
          </w:p>
        </w:tc>
        <w:tc>
          <w:tcPr>
            <w:tcW w:w="1416" w:type="dxa"/>
            <w:tcMar>
              <w:top w:w="0" w:type="dxa"/>
              <w:left w:w="0" w:type="dxa"/>
              <w:bottom w:w="0" w:type="dxa"/>
              <w:right w:w="0" w:type="dxa"/>
            </w:tcMar>
            <w:vAlign w:val="center"/>
          </w:tcPr>
          <w:p w:rsidR="00082176" w:rsidRPr="00082176" w:rsidRDefault="00082176" w:rsidP="00621B89">
            <w:pPr>
              <w:jc w:val="center"/>
              <w:rPr>
                <w:sz w:val="22"/>
                <w:szCs w:val="22"/>
              </w:rPr>
            </w:pPr>
            <w:r w:rsidRPr="00082176">
              <w:rPr>
                <w:sz w:val="22"/>
                <w:szCs w:val="22"/>
              </w:rPr>
              <w:t>0,526</w:t>
            </w:r>
          </w:p>
        </w:tc>
      </w:tr>
      <w:tr w:rsidR="00082176" w:rsidRPr="00082176" w:rsidTr="00082176">
        <w:trPr>
          <w:jc w:val="center"/>
        </w:trPr>
        <w:tc>
          <w:tcPr>
            <w:tcW w:w="446" w:type="dxa"/>
            <w:tcMar>
              <w:top w:w="0" w:type="dxa"/>
              <w:left w:w="0" w:type="dxa"/>
              <w:bottom w:w="0" w:type="dxa"/>
              <w:right w:w="0" w:type="dxa"/>
            </w:tcMar>
            <w:vAlign w:val="center"/>
          </w:tcPr>
          <w:p w:rsidR="00082176" w:rsidRPr="00082176" w:rsidRDefault="00082176" w:rsidP="00621B89">
            <w:pPr>
              <w:jc w:val="center"/>
              <w:rPr>
                <w:sz w:val="22"/>
                <w:szCs w:val="22"/>
              </w:rPr>
            </w:pPr>
            <w:r w:rsidRPr="00082176">
              <w:rPr>
                <w:sz w:val="22"/>
                <w:szCs w:val="22"/>
              </w:rPr>
              <w:t>15</w:t>
            </w:r>
          </w:p>
        </w:tc>
        <w:tc>
          <w:tcPr>
            <w:tcW w:w="8101" w:type="dxa"/>
            <w:tcMar>
              <w:top w:w="0" w:type="dxa"/>
              <w:left w:w="0" w:type="dxa"/>
              <w:bottom w:w="0" w:type="dxa"/>
              <w:right w:w="0" w:type="dxa"/>
            </w:tcMar>
            <w:vAlign w:val="center"/>
          </w:tcPr>
          <w:p w:rsidR="00082176" w:rsidRPr="00082176" w:rsidRDefault="00082176" w:rsidP="00621B89">
            <w:pPr>
              <w:jc w:val="both"/>
              <w:rPr>
                <w:sz w:val="22"/>
                <w:szCs w:val="22"/>
              </w:rPr>
            </w:pPr>
            <w:r w:rsidRPr="00082176">
              <w:rPr>
                <w:sz w:val="22"/>
                <w:szCs w:val="22"/>
              </w:rPr>
              <w:t xml:space="preserve">На возмещение расходов на приобретение </w:t>
            </w:r>
            <w:proofErr w:type="spellStart"/>
            <w:r w:rsidRPr="00082176">
              <w:rPr>
                <w:sz w:val="22"/>
                <w:szCs w:val="22"/>
              </w:rPr>
              <w:t>теплосчетчика</w:t>
            </w:r>
            <w:proofErr w:type="spellEnd"/>
            <w:r w:rsidRPr="00082176">
              <w:rPr>
                <w:sz w:val="22"/>
                <w:szCs w:val="22"/>
              </w:rPr>
              <w:t xml:space="preserve"> за </w:t>
            </w:r>
            <w:proofErr w:type="spellStart"/>
            <w:r w:rsidRPr="00082176">
              <w:rPr>
                <w:sz w:val="22"/>
                <w:szCs w:val="22"/>
              </w:rPr>
              <w:t>мун</w:t>
            </w:r>
            <w:proofErr w:type="gramStart"/>
            <w:r w:rsidRPr="00082176">
              <w:rPr>
                <w:sz w:val="22"/>
                <w:szCs w:val="22"/>
              </w:rPr>
              <w:t>.к</w:t>
            </w:r>
            <w:proofErr w:type="gramEnd"/>
            <w:r w:rsidRPr="00082176">
              <w:rPr>
                <w:sz w:val="22"/>
                <w:szCs w:val="22"/>
              </w:rPr>
              <w:t>вартиры</w:t>
            </w:r>
            <w:proofErr w:type="spellEnd"/>
            <w:r w:rsidRPr="00082176">
              <w:rPr>
                <w:sz w:val="22"/>
                <w:szCs w:val="22"/>
              </w:rPr>
              <w:t xml:space="preserve"> по адресу мкр. Казахстан д,9, общ.№3</w:t>
            </w:r>
          </w:p>
        </w:tc>
        <w:tc>
          <w:tcPr>
            <w:tcW w:w="1416" w:type="dxa"/>
            <w:tcMar>
              <w:top w:w="0" w:type="dxa"/>
              <w:left w:w="0" w:type="dxa"/>
              <w:bottom w:w="0" w:type="dxa"/>
              <w:right w:w="0" w:type="dxa"/>
            </w:tcMar>
            <w:vAlign w:val="center"/>
          </w:tcPr>
          <w:p w:rsidR="00082176" w:rsidRPr="00082176" w:rsidRDefault="00082176" w:rsidP="00621B89">
            <w:pPr>
              <w:jc w:val="center"/>
              <w:rPr>
                <w:sz w:val="22"/>
                <w:szCs w:val="22"/>
              </w:rPr>
            </w:pPr>
            <w:r w:rsidRPr="00082176">
              <w:rPr>
                <w:sz w:val="22"/>
                <w:szCs w:val="22"/>
              </w:rPr>
              <w:t>11,364</w:t>
            </w:r>
          </w:p>
        </w:tc>
      </w:tr>
      <w:tr w:rsidR="00082176" w:rsidRPr="00082176" w:rsidTr="00082176">
        <w:trPr>
          <w:jc w:val="center"/>
        </w:trPr>
        <w:tc>
          <w:tcPr>
            <w:tcW w:w="446" w:type="dxa"/>
            <w:tcMar>
              <w:top w:w="0" w:type="dxa"/>
              <w:left w:w="0" w:type="dxa"/>
              <w:bottom w:w="0" w:type="dxa"/>
              <w:right w:w="0" w:type="dxa"/>
            </w:tcMar>
            <w:vAlign w:val="center"/>
          </w:tcPr>
          <w:p w:rsidR="00082176" w:rsidRPr="00082176" w:rsidRDefault="00082176" w:rsidP="00621B89">
            <w:pPr>
              <w:jc w:val="center"/>
              <w:rPr>
                <w:sz w:val="22"/>
                <w:szCs w:val="22"/>
              </w:rPr>
            </w:pPr>
            <w:r w:rsidRPr="00082176">
              <w:rPr>
                <w:sz w:val="22"/>
                <w:szCs w:val="22"/>
              </w:rPr>
              <w:t>16</w:t>
            </w:r>
          </w:p>
        </w:tc>
        <w:tc>
          <w:tcPr>
            <w:tcW w:w="8101" w:type="dxa"/>
            <w:tcMar>
              <w:top w:w="0" w:type="dxa"/>
              <w:left w:w="0" w:type="dxa"/>
              <w:bottom w:w="0" w:type="dxa"/>
              <w:right w:w="0" w:type="dxa"/>
            </w:tcMar>
            <w:vAlign w:val="center"/>
          </w:tcPr>
          <w:p w:rsidR="00082176" w:rsidRPr="00082176" w:rsidRDefault="00082176" w:rsidP="00621B89">
            <w:pPr>
              <w:jc w:val="both"/>
              <w:rPr>
                <w:sz w:val="22"/>
                <w:szCs w:val="22"/>
              </w:rPr>
            </w:pPr>
            <w:r w:rsidRPr="00082176">
              <w:rPr>
                <w:sz w:val="22"/>
                <w:szCs w:val="22"/>
              </w:rPr>
              <w:t>На возмещение расходов на установку кол</w:t>
            </w:r>
            <w:proofErr w:type="gramStart"/>
            <w:r w:rsidRPr="00082176">
              <w:rPr>
                <w:sz w:val="22"/>
                <w:szCs w:val="22"/>
              </w:rPr>
              <w:t>.</w:t>
            </w:r>
            <w:proofErr w:type="gramEnd"/>
            <w:r w:rsidRPr="00082176">
              <w:rPr>
                <w:sz w:val="22"/>
                <w:szCs w:val="22"/>
              </w:rPr>
              <w:t xml:space="preserve"> </w:t>
            </w:r>
            <w:proofErr w:type="gramStart"/>
            <w:r w:rsidRPr="00082176">
              <w:rPr>
                <w:sz w:val="22"/>
                <w:szCs w:val="22"/>
              </w:rPr>
              <w:t>п</w:t>
            </w:r>
            <w:proofErr w:type="gramEnd"/>
            <w:r w:rsidRPr="00082176">
              <w:rPr>
                <w:sz w:val="22"/>
                <w:szCs w:val="22"/>
              </w:rPr>
              <w:t xml:space="preserve">рибора учета </w:t>
            </w:r>
            <w:proofErr w:type="spellStart"/>
            <w:r w:rsidRPr="00082176">
              <w:rPr>
                <w:sz w:val="22"/>
                <w:szCs w:val="22"/>
              </w:rPr>
              <w:t>тепло-ния</w:t>
            </w:r>
            <w:proofErr w:type="spellEnd"/>
            <w:r w:rsidRPr="00082176">
              <w:rPr>
                <w:sz w:val="22"/>
                <w:szCs w:val="22"/>
              </w:rPr>
              <w:t xml:space="preserve"> по адресу ул. Чехова, д.11, Ул. Химиков,</w:t>
            </w:r>
            <w:r w:rsidR="008870FC">
              <w:rPr>
                <w:sz w:val="22"/>
                <w:szCs w:val="22"/>
              </w:rPr>
              <w:t xml:space="preserve"> </w:t>
            </w:r>
            <w:r w:rsidRPr="00082176">
              <w:rPr>
                <w:sz w:val="22"/>
                <w:szCs w:val="22"/>
              </w:rPr>
              <w:t>д.1</w:t>
            </w:r>
          </w:p>
        </w:tc>
        <w:tc>
          <w:tcPr>
            <w:tcW w:w="1416" w:type="dxa"/>
            <w:tcMar>
              <w:top w:w="0" w:type="dxa"/>
              <w:left w:w="0" w:type="dxa"/>
              <w:bottom w:w="0" w:type="dxa"/>
              <w:right w:w="0" w:type="dxa"/>
            </w:tcMar>
            <w:vAlign w:val="center"/>
          </w:tcPr>
          <w:p w:rsidR="00082176" w:rsidRPr="00082176" w:rsidRDefault="00082176" w:rsidP="00621B89">
            <w:pPr>
              <w:jc w:val="center"/>
              <w:rPr>
                <w:sz w:val="22"/>
                <w:szCs w:val="22"/>
              </w:rPr>
            </w:pPr>
            <w:r w:rsidRPr="00082176">
              <w:rPr>
                <w:sz w:val="22"/>
                <w:szCs w:val="22"/>
              </w:rPr>
              <w:t>21,058</w:t>
            </w:r>
          </w:p>
        </w:tc>
      </w:tr>
      <w:tr w:rsidR="00082176" w:rsidRPr="00082176" w:rsidTr="00082176">
        <w:trPr>
          <w:jc w:val="center"/>
        </w:trPr>
        <w:tc>
          <w:tcPr>
            <w:tcW w:w="446" w:type="dxa"/>
            <w:tcMar>
              <w:top w:w="0" w:type="dxa"/>
              <w:left w:w="0" w:type="dxa"/>
              <w:bottom w:w="0" w:type="dxa"/>
              <w:right w:w="0" w:type="dxa"/>
            </w:tcMar>
            <w:vAlign w:val="center"/>
          </w:tcPr>
          <w:p w:rsidR="00082176" w:rsidRPr="00082176" w:rsidRDefault="00082176" w:rsidP="00621B89">
            <w:pPr>
              <w:jc w:val="center"/>
              <w:rPr>
                <w:sz w:val="22"/>
                <w:szCs w:val="22"/>
              </w:rPr>
            </w:pPr>
            <w:r w:rsidRPr="00082176">
              <w:rPr>
                <w:sz w:val="22"/>
                <w:szCs w:val="22"/>
              </w:rPr>
              <w:t>17</w:t>
            </w:r>
          </w:p>
        </w:tc>
        <w:tc>
          <w:tcPr>
            <w:tcW w:w="8101" w:type="dxa"/>
            <w:tcMar>
              <w:top w:w="0" w:type="dxa"/>
              <w:left w:w="0" w:type="dxa"/>
              <w:bottom w:w="0" w:type="dxa"/>
              <w:right w:w="0" w:type="dxa"/>
            </w:tcMar>
            <w:vAlign w:val="center"/>
          </w:tcPr>
          <w:p w:rsidR="00082176" w:rsidRPr="00082176" w:rsidRDefault="00082176" w:rsidP="00621B89">
            <w:pPr>
              <w:jc w:val="both"/>
              <w:rPr>
                <w:sz w:val="22"/>
                <w:szCs w:val="22"/>
              </w:rPr>
            </w:pPr>
            <w:r w:rsidRPr="00082176">
              <w:rPr>
                <w:sz w:val="22"/>
                <w:szCs w:val="22"/>
              </w:rPr>
              <w:t>На оказание соц</w:t>
            </w:r>
            <w:proofErr w:type="gramStart"/>
            <w:r w:rsidRPr="00082176">
              <w:rPr>
                <w:sz w:val="22"/>
                <w:szCs w:val="22"/>
              </w:rPr>
              <w:t>.п</w:t>
            </w:r>
            <w:proofErr w:type="gramEnd"/>
            <w:r w:rsidRPr="00082176">
              <w:rPr>
                <w:sz w:val="22"/>
                <w:szCs w:val="22"/>
              </w:rPr>
              <w:t xml:space="preserve">омощи на приобретение мат-лов для </w:t>
            </w:r>
            <w:proofErr w:type="spellStart"/>
            <w:r w:rsidRPr="00082176">
              <w:rPr>
                <w:sz w:val="22"/>
                <w:szCs w:val="22"/>
              </w:rPr>
              <w:t>тек.ремонта</w:t>
            </w:r>
            <w:proofErr w:type="spellEnd"/>
            <w:r w:rsidRPr="00082176">
              <w:rPr>
                <w:sz w:val="22"/>
                <w:szCs w:val="22"/>
              </w:rPr>
              <w:t xml:space="preserve"> квартиры.</w:t>
            </w:r>
          </w:p>
        </w:tc>
        <w:tc>
          <w:tcPr>
            <w:tcW w:w="1416" w:type="dxa"/>
            <w:tcMar>
              <w:top w:w="0" w:type="dxa"/>
              <w:left w:w="0" w:type="dxa"/>
              <w:bottom w:w="0" w:type="dxa"/>
              <w:right w:w="0" w:type="dxa"/>
            </w:tcMar>
            <w:vAlign w:val="center"/>
          </w:tcPr>
          <w:p w:rsidR="00082176" w:rsidRPr="00082176" w:rsidRDefault="00082176" w:rsidP="00621B89">
            <w:pPr>
              <w:jc w:val="center"/>
              <w:rPr>
                <w:sz w:val="22"/>
                <w:szCs w:val="22"/>
              </w:rPr>
            </w:pPr>
            <w:r w:rsidRPr="00082176">
              <w:rPr>
                <w:sz w:val="22"/>
                <w:szCs w:val="22"/>
              </w:rPr>
              <w:t>9,985</w:t>
            </w:r>
          </w:p>
        </w:tc>
      </w:tr>
      <w:tr w:rsidR="00082176" w:rsidRPr="00082176" w:rsidTr="00082176">
        <w:trPr>
          <w:jc w:val="center"/>
        </w:trPr>
        <w:tc>
          <w:tcPr>
            <w:tcW w:w="446" w:type="dxa"/>
            <w:tcMar>
              <w:top w:w="0" w:type="dxa"/>
              <w:left w:w="0" w:type="dxa"/>
              <w:bottom w:w="0" w:type="dxa"/>
              <w:right w:w="0" w:type="dxa"/>
            </w:tcMar>
            <w:vAlign w:val="center"/>
          </w:tcPr>
          <w:p w:rsidR="00082176" w:rsidRPr="00082176" w:rsidRDefault="00082176" w:rsidP="00621B89">
            <w:pPr>
              <w:jc w:val="center"/>
              <w:rPr>
                <w:sz w:val="22"/>
                <w:szCs w:val="22"/>
              </w:rPr>
            </w:pPr>
            <w:r w:rsidRPr="00082176">
              <w:rPr>
                <w:sz w:val="22"/>
                <w:szCs w:val="22"/>
              </w:rPr>
              <w:t>18</w:t>
            </w:r>
          </w:p>
        </w:tc>
        <w:tc>
          <w:tcPr>
            <w:tcW w:w="8101" w:type="dxa"/>
            <w:tcMar>
              <w:top w:w="0" w:type="dxa"/>
              <w:left w:w="0" w:type="dxa"/>
              <w:bottom w:w="0" w:type="dxa"/>
              <w:right w:w="0" w:type="dxa"/>
            </w:tcMar>
            <w:vAlign w:val="center"/>
          </w:tcPr>
          <w:p w:rsidR="00082176" w:rsidRPr="00082176" w:rsidRDefault="00082176" w:rsidP="00621B89">
            <w:pPr>
              <w:jc w:val="both"/>
              <w:rPr>
                <w:sz w:val="22"/>
                <w:szCs w:val="22"/>
              </w:rPr>
            </w:pPr>
            <w:r w:rsidRPr="00082176">
              <w:rPr>
                <w:sz w:val="22"/>
                <w:szCs w:val="22"/>
              </w:rPr>
              <w:t>Субсидия МУП «</w:t>
            </w:r>
            <w:proofErr w:type="spellStart"/>
            <w:r w:rsidRPr="00082176">
              <w:rPr>
                <w:sz w:val="22"/>
                <w:szCs w:val="22"/>
              </w:rPr>
              <w:t>Жилкомсервису</w:t>
            </w:r>
            <w:proofErr w:type="spellEnd"/>
            <w:r w:rsidRPr="00082176">
              <w:rPr>
                <w:sz w:val="22"/>
                <w:szCs w:val="22"/>
              </w:rPr>
              <w:t xml:space="preserve">» на поощрение работников, </w:t>
            </w:r>
            <w:proofErr w:type="spellStart"/>
            <w:r w:rsidRPr="00082176">
              <w:rPr>
                <w:sz w:val="22"/>
                <w:szCs w:val="22"/>
              </w:rPr>
              <w:t>учавст-щих</w:t>
            </w:r>
            <w:proofErr w:type="spellEnd"/>
            <w:r w:rsidRPr="00082176">
              <w:rPr>
                <w:sz w:val="22"/>
                <w:szCs w:val="22"/>
              </w:rPr>
              <w:t xml:space="preserve"> в сложной ЧС</w:t>
            </w:r>
          </w:p>
        </w:tc>
        <w:tc>
          <w:tcPr>
            <w:tcW w:w="1416" w:type="dxa"/>
            <w:tcMar>
              <w:top w:w="0" w:type="dxa"/>
              <w:left w:w="0" w:type="dxa"/>
              <w:bottom w:w="0" w:type="dxa"/>
              <w:right w:w="0" w:type="dxa"/>
            </w:tcMar>
            <w:vAlign w:val="center"/>
          </w:tcPr>
          <w:p w:rsidR="00082176" w:rsidRPr="00082176" w:rsidRDefault="00082176" w:rsidP="00621B89">
            <w:pPr>
              <w:jc w:val="center"/>
              <w:rPr>
                <w:sz w:val="22"/>
                <w:szCs w:val="22"/>
              </w:rPr>
            </w:pPr>
            <w:r w:rsidRPr="00082176">
              <w:rPr>
                <w:sz w:val="22"/>
                <w:szCs w:val="22"/>
              </w:rPr>
              <w:t>9,000</w:t>
            </w:r>
          </w:p>
        </w:tc>
      </w:tr>
      <w:tr w:rsidR="00082176" w:rsidRPr="00082176" w:rsidTr="00082176">
        <w:trPr>
          <w:jc w:val="center"/>
        </w:trPr>
        <w:tc>
          <w:tcPr>
            <w:tcW w:w="446" w:type="dxa"/>
            <w:tcMar>
              <w:top w:w="0" w:type="dxa"/>
              <w:left w:w="0" w:type="dxa"/>
              <w:bottom w:w="0" w:type="dxa"/>
              <w:right w:w="0" w:type="dxa"/>
            </w:tcMar>
            <w:vAlign w:val="center"/>
          </w:tcPr>
          <w:p w:rsidR="00082176" w:rsidRPr="00082176" w:rsidRDefault="00082176" w:rsidP="00621B89">
            <w:pPr>
              <w:jc w:val="center"/>
              <w:rPr>
                <w:sz w:val="22"/>
                <w:szCs w:val="22"/>
              </w:rPr>
            </w:pPr>
            <w:r w:rsidRPr="00082176">
              <w:rPr>
                <w:sz w:val="22"/>
                <w:szCs w:val="22"/>
              </w:rPr>
              <w:t>19</w:t>
            </w:r>
          </w:p>
        </w:tc>
        <w:tc>
          <w:tcPr>
            <w:tcW w:w="8101" w:type="dxa"/>
            <w:tcMar>
              <w:top w:w="0" w:type="dxa"/>
              <w:left w:w="0" w:type="dxa"/>
              <w:bottom w:w="0" w:type="dxa"/>
              <w:right w:w="0" w:type="dxa"/>
            </w:tcMar>
            <w:vAlign w:val="center"/>
          </w:tcPr>
          <w:p w:rsidR="00082176" w:rsidRPr="00082176" w:rsidRDefault="00082176" w:rsidP="00621B89">
            <w:pPr>
              <w:jc w:val="both"/>
              <w:rPr>
                <w:sz w:val="22"/>
                <w:szCs w:val="22"/>
              </w:rPr>
            </w:pPr>
            <w:r w:rsidRPr="00082176">
              <w:rPr>
                <w:sz w:val="22"/>
                <w:szCs w:val="22"/>
              </w:rPr>
              <w:t xml:space="preserve">На возмещение расходов по установке </w:t>
            </w:r>
            <w:proofErr w:type="spellStart"/>
            <w:r w:rsidRPr="00082176">
              <w:rPr>
                <w:sz w:val="22"/>
                <w:szCs w:val="22"/>
              </w:rPr>
              <w:t>кол-ного</w:t>
            </w:r>
            <w:proofErr w:type="spellEnd"/>
            <w:r w:rsidRPr="00082176">
              <w:rPr>
                <w:sz w:val="22"/>
                <w:szCs w:val="22"/>
              </w:rPr>
              <w:t xml:space="preserve"> прибора учета </w:t>
            </w:r>
            <w:proofErr w:type="spellStart"/>
            <w:r w:rsidRPr="00082176">
              <w:rPr>
                <w:sz w:val="22"/>
                <w:szCs w:val="22"/>
              </w:rPr>
              <w:t>теплос-ния</w:t>
            </w:r>
            <w:proofErr w:type="spellEnd"/>
            <w:r w:rsidRPr="00082176">
              <w:rPr>
                <w:sz w:val="22"/>
                <w:szCs w:val="22"/>
              </w:rPr>
              <w:t xml:space="preserve"> по адресу ул. Нефтяников, д.9</w:t>
            </w:r>
          </w:p>
        </w:tc>
        <w:tc>
          <w:tcPr>
            <w:tcW w:w="1416" w:type="dxa"/>
            <w:tcMar>
              <w:top w:w="0" w:type="dxa"/>
              <w:left w:w="0" w:type="dxa"/>
              <w:bottom w:w="0" w:type="dxa"/>
              <w:right w:w="0" w:type="dxa"/>
            </w:tcMar>
            <w:vAlign w:val="center"/>
          </w:tcPr>
          <w:p w:rsidR="00082176" w:rsidRPr="00082176" w:rsidRDefault="00082176" w:rsidP="00621B89">
            <w:pPr>
              <w:jc w:val="center"/>
              <w:rPr>
                <w:sz w:val="22"/>
                <w:szCs w:val="22"/>
              </w:rPr>
            </w:pPr>
            <w:r w:rsidRPr="00082176">
              <w:rPr>
                <w:sz w:val="22"/>
                <w:szCs w:val="22"/>
              </w:rPr>
              <w:t>14,766</w:t>
            </w:r>
          </w:p>
        </w:tc>
      </w:tr>
      <w:tr w:rsidR="00082176" w:rsidRPr="00082176" w:rsidTr="00082176">
        <w:trPr>
          <w:jc w:val="center"/>
        </w:trPr>
        <w:tc>
          <w:tcPr>
            <w:tcW w:w="446" w:type="dxa"/>
            <w:tcMar>
              <w:top w:w="0" w:type="dxa"/>
              <w:left w:w="0" w:type="dxa"/>
              <w:bottom w:w="0" w:type="dxa"/>
              <w:right w:w="0" w:type="dxa"/>
            </w:tcMar>
            <w:vAlign w:val="center"/>
          </w:tcPr>
          <w:p w:rsidR="00082176" w:rsidRPr="00082176" w:rsidRDefault="00082176" w:rsidP="00621B89">
            <w:pPr>
              <w:jc w:val="center"/>
              <w:rPr>
                <w:sz w:val="22"/>
                <w:szCs w:val="22"/>
              </w:rPr>
            </w:pPr>
            <w:r w:rsidRPr="00082176">
              <w:rPr>
                <w:sz w:val="22"/>
                <w:szCs w:val="22"/>
              </w:rPr>
              <w:t>20</w:t>
            </w:r>
          </w:p>
        </w:tc>
        <w:tc>
          <w:tcPr>
            <w:tcW w:w="8101" w:type="dxa"/>
            <w:tcMar>
              <w:top w:w="0" w:type="dxa"/>
              <w:left w:w="0" w:type="dxa"/>
              <w:bottom w:w="0" w:type="dxa"/>
              <w:right w:w="0" w:type="dxa"/>
            </w:tcMar>
            <w:vAlign w:val="center"/>
          </w:tcPr>
          <w:p w:rsidR="00082176" w:rsidRPr="00082176" w:rsidRDefault="00082176" w:rsidP="00621B89">
            <w:pPr>
              <w:jc w:val="both"/>
              <w:rPr>
                <w:sz w:val="22"/>
                <w:szCs w:val="22"/>
              </w:rPr>
            </w:pPr>
            <w:r w:rsidRPr="00082176">
              <w:rPr>
                <w:sz w:val="22"/>
                <w:szCs w:val="22"/>
              </w:rPr>
              <w:t xml:space="preserve">На оплату задолженности за </w:t>
            </w:r>
            <w:proofErr w:type="spellStart"/>
            <w:r w:rsidRPr="00082176">
              <w:rPr>
                <w:sz w:val="22"/>
                <w:szCs w:val="22"/>
              </w:rPr>
              <w:t>мун</w:t>
            </w:r>
            <w:proofErr w:type="gramStart"/>
            <w:r w:rsidRPr="00082176">
              <w:rPr>
                <w:sz w:val="22"/>
                <w:szCs w:val="22"/>
              </w:rPr>
              <w:t>.к</w:t>
            </w:r>
            <w:proofErr w:type="gramEnd"/>
            <w:r w:rsidRPr="00082176">
              <w:rPr>
                <w:sz w:val="22"/>
                <w:szCs w:val="22"/>
              </w:rPr>
              <w:t>вартиры</w:t>
            </w:r>
            <w:proofErr w:type="spellEnd"/>
            <w:r w:rsidRPr="00082176">
              <w:rPr>
                <w:sz w:val="22"/>
                <w:szCs w:val="22"/>
              </w:rPr>
              <w:t xml:space="preserve">, </w:t>
            </w:r>
            <w:proofErr w:type="spellStart"/>
            <w:r w:rsidRPr="00082176">
              <w:rPr>
                <w:sz w:val="22"/>
                <w:szCs w:val="22"/>
              </w:rPr>
              <w:t>засположенных</w:t>
            </w:r>
            <w:proofErr w:type="spellEnd"/>
            <w:r w:rsidRPr="00082176">
              <w:rPr>
                <w:sz w:val="22"/>
                <w:szCs w:val="22"/>
              </w:rPr>
              <w:t xml:space="preserve"> по адресу ул. Нефтяников, д.9,кв.1, 9, 12</w:t>
            </w:r>
          </w:p>
        </w:tc>
        <w:tc>
          <w:tcPr>
            <w:tcW w:w="1416" w:type="dxa"/>
            <w:tcMar>
              <w:top w:w="0" w:type="dxa"/>
              <w:left w:w="0" w:type="dxa"/>
              <w:bottom w:w="0" w:type="dxa"/>
              <w:right w:w="0" w:type="dxa"/>
            </w:tcMar>
            <w:vAlign w:val="center"/>
          </w:tcPr>
          <w:p w:rsidR="00082176" w:rsidRPr="00082176" w:rsidRDefault="00082176" w:rsidP="00621B89">
            <w:pPr>
              <w:jc w:val="center"/>
              <w:rPr>
                <w:sz w:val="22"/>
                <w:szCs w:val="22"/>
              </w:rPr>
            </w:pPr>
            <w:r w:rsidRPr="00082176">
              <w:rPr>
                <w:sz w:val="22"/>
                <w:szCs w:val="22"/>
              </w:rPr>
              <w:t>5,430</w:t>
            </w:r>
          </w:p>
        </w:tc>
      </w:tr>
      <w:tr w:rsidR="00082176" w:rsidRPr="00082176" w:rsidTr="00082176">
        <w:trPr>
          <w:jc w:val="center"/>
        </w:trPr>
        <w:tc>
          <w:tcPr>
            <w:tcW w:w="446" w:type="dxa"/>
            <w:tcMar>
              <w:top w:w="0" w:type="dxa"/>
              <w:left w:w="0" w:type="dxa"/>
              <w:bottom w:w="0" w:type="dxa"/>
              <w:right w:w="0" w:type="dxa"/>
            </w:tcMar>
            <w:vAlign w:val="center"/>
          </w:tcPr>
          <w:p w:rsidR="00082176" w:rsidRPr="00082176" w:rsidRDefault="00082176" w:rsidP="00621B89">
            <w:pPr>
              <w:jc w:val="center"/>
              <w:rPr>
                <w:sz w:val="22"/>
                <w:szCs w:val="22"/>
              </w:rPr>
            </w:pPr>
            <w:r w:rsidRPr="00082176">
              <w:rPr>
                <w:sz w:val="22"/>
                <w:szCs w:val="22"/>
              </w:rPr>
              <w:lastRenderedPageBreak/>
              <w:t>21</w:t>
            </w:r>
          </w:p>
        </w:tc>
        <w:tc>
          <w:tcPr>
            <w:tcW w:w="8101" w:type="dxa"/>
            <w:tcMar>
              <w:top w:w="0" w:type="dxa"/>
              <w:left w:w="0" w:type="dxa"/>
              <w:bottom w:w="0" w:type="dxa"/>
              <w:right w:w="0" w:type="dxa"/>
            </w:tcMar>
            <w:vAlign w:val="center"/>
          </w:tcPr>
          <w:p w:rsidR="00082176" w:rsidRPr="00082176" w:rsidRDefault="00082176" w:rsidP="00621B89">
            <w:pPr>
              <w:jc w:val="both"/>
              <w:rPr>
                <w:sz w:val="22"/>
                <w:szCs w:val="22"/>
              </w:rPr>
            </w:pPr>
            <w:r w:rsidRPr="00082176">
              <w:rPr>
                <w:sz w:val="22"/>
                <w:szCs w:val="22"/>
              </w:rPr>
              <w:t>Выделение по ходатайству, на приобретение памятных подарков.</w:t>
            </w:r>
          </w:p>
        </w:tc>
        <w:tc>
          <w:tcPr>
            <w:tcW w:w="1416" w:type="dxa"/>
            <w:tcMar>
              <w:top w:w="0" w:type="dxa"/>
              <w:left w:w="0" w:type="dxa"/>
              <w:bottom w:w="0" w:type="dxa"/>
              <w:right w:w="0" w:type="dxa"/>
            </w:tcMar>
            <w:vAlign w:val="center"/>
          </w:tcPr>
          <w:p w:rsidR="00082176" w:rsidRPr="00082176" w:rsidRDefault="00082176" w:rsidP="00621B89">
            <w:pPr>
              <w:jc w:val="center"/>
              <w:rPr>
                <w:sz w:val="22"/>
                <w:szCs w:val="22"/>
              </w:rPr>
            </w:pPr>
            <w:r w:rsidRPr="00082176">
              <w:rPr>
                <w:sz w:val="22"/>
                <w:szCs w:val="22"/>
              </w:rPr>
              <w:t>1,000</w:t>
            </w:r>
          </w:p>
        </w:tc>
      </w:tr>
      <w:tr w:rsidR="00082176" w:rsidRPr="00082176" w:rsidTr="00082176">
        <w:trPr>
          <w:jc w:val="center"/>
        </w:trPr>
        <w:tc>
          <w:tcPr>
            <w:tcW w:w="446" w:type="dxa"/>
            <w:tcMar>
              <w:top w:w="0" w:type="dxa"/>
              <w:left w:w="0" w:type="dxa"/>
              <w:bottom w:w="0" w:type="dxa"/>
              <w:right w:w="0" w:type="dxa"/>
            </w:tcMar>
            <w:vAlign w:val="center"/>
          </w:tcPr>
          <w:p w:rsidR="00082176" w:rsidRPr="00082176" w:rsidRDefault="00082176" w:rsidP="00621B89">
            <w:pPr>
              <w:jc w:val="center"/>
              <w:rPr>
                <w:sz w:val="22"/>
                <w:szCs w:val="22"/>
              </w:rPr>
            </w:pPr>
            <w:r w:rsidRPr="00082176">
              <w:rPr>
                <w:sz w:val="22"/>
                <w:szCs w:val="22"/>
              </w:rPr>
              <w:t>22</w:t>
            </w:r>
          </w:p>
        </w:tc>
        <w:tc>
          <w:tcPr>
            <w:tcW w:w="8101" w:type="dxa"/>
            <w:tcMar>
              <w:top w:w="0" w:type="dxa"/>
              <w:left w:w="0" w:type="dxa"/>
              <w:bottom w:w="0" w:type="dxa"/>
              <w:right w:w="0" w:type="dxa"/>
            </w:tcMar>
            <w:vAlign w:val="center"/>
          </w:tcPr>
          <w:p w:rsidR="00082176" w:rsidRPr="00082176" w:rsidRDefault="00082176" w:rsidP="00621B89">
            <w:pPr>
              <w:jc w:val="both"/>
              <w:rPr>
                <w:sz w:val="22"/>
                <w:szCs w:val="22"/>
              </w:rPr>
            </w:pPr>
            <w:r w:rsidRPr="00082176">
              <w:rPr>
                <w:sz w:val="22"/>
                <w:szCs w:val="22"/>
              </w:rPr>
              <w:t>Выделение по ходатайству, на приобретение памятных подарков.</w:t>
            </w:r>
          </w:p>
        </w:tc>
        <w:tc>
          <w:tcPr>
            <w:tcW w:w="1416" w:type="dxa"/>
            <w:tcMar>
              <w:top w:w="0" w:type="dxa"/>
              <w:left w:w="0" w:type="dxa"/>
              <w:bottom w:w="0" w:type="dxa"/>
              <w:right w:w="0" w:type="dxa"/>
            </w:tcMar>
            <w:vAlign w:val="center"/>
          </w:tcPr>
          <w:p w:rsidR="00082176" w:rsidRPr="00082176" w:rsidRDefault="00082176" w:rsidP="00621B89">
            <w:pPr>
              <w:jc w:val="center"/>
              <w:rPr>
                <w:sz w:val="22"/>
                <w:szCs w:val="22"/>
              </w:rPr>
            </w:pPr>
            <w:r w:rsidRPr="00082176">
              <w:rPr>
                <w:sz w:val="22"/>
                <w:szCs w:val="22"/>
              </w:rPr>
              <w:t>1,000</w:t>
            </w:r>
          </w:p>
        </w:tc>
      </w:tr>
      <w:tr w:rsidR="00082176" w:rsidRPr="00082176" w:rsidTr="00082176">
        <w:trPr>
          <w:jc w:val="center"/>
        </w:trPr>
        <w:tc>
          <w:tcPr>
            <w:tcW w:w="446" w:type="dxa"/>
            <w:tcMar>
              <w:top w:w="0" w:type="dxa"/>
              <w:left w:w="0" w:type="dxa"/>
              <w:bottom w:w="0" w:type="dxa"/>
              <w:right w:w="0" w:type="dxa"/>
            </w:tcMar>
            <w:vAlign w:val="center"/>
          </w:tcPr>
          <w:p w:rsidR="00082176" w:rsidRPr="00082176" w:rsidRDefault="00082176" w:rsidP="00621B89">
            <w:pPr>
              <w:jc w:val="center"/>
              <w:rPr>
                <w:sz w:val="22"/>
                <w:szCs w:val="22"/>
              </w:rPr>
            </w:pPr>
            <w:r w:rsidRPr="00082176">
              <w:rPr>
                <w:sz w:val="22"/>
                <w:szCs w:val="22"/>
              </w:rPr>
              <w:t>23</w:t>
            </w:r>
          </w:p>
        </w:tc>
        <w:tc>
          <w:tcPr>
            <w:tcW w:w="8101" w:type="dxa"/>
            <w:tcMar>
              <w:top w:w="0" w:type="dxa"/>
              <w:left w:w="0" w:type="dxa"/>
              <w:bottom w:w="0" w:type="dxa"/>
              <w:right w:w="0" w:type="dxa"/>
            </w:tcMar>
            <w:vAlign w:val="center"/>
          </w:tcPr>
          <w:p w:rsidR="00082176" w:rsidRPr="00082176" w:rsidRDefault="00082176" w:rsidP="00621B89">
            <w:pPr>
              <w:jc w:val="both"/>
              <w:rPr>
                <w:sz w:val="22"/>
                <w:szCs w:val="22"/>
              </w:rPr>
            </w:pPr>
            <w:r w:rsidRPr="00082176">
              <w:rPr>
                <w:sz w:val="22"/>
                <w:szCs w:val="22"/>
              </w:rPr>
              <w:t>На возмещение расходов ТСЖ мкр. Казахстан, приобретение монтажной пены для устранения протечек с крыши домов по адресу мкр. Казахстан, д.14 и 14А</w:t>
            </w:r>
          </w:p>
        </w:tc>
        <w:tc>
          <w:tcPr>
            <w:tcW w:w="1416" w:type="dxa"/>
            <w:tcMar>
              <w:top w:w="0" w:type="dxa"/>
              <w:left w:w="0" w:type="dxa"/>
              <w:bottom w:w="0" w:type="dxa"/>
              <w:right w:w="0" w:type="dxa"/>
            </w:tcMar>
            <w:vAlign w:val="center"/>
          </w:tcPr>
          <w:p w:rsidR="00082176" w:rsidRPr="00082176" w:rsidRDefault="00082176" w:rsidP="00621B89">
            <w:pPr>
              <w:jc w:val="center"/>
              <w:rPr>
                <w:sz w:val="22"/>
                <w:szCs w:val="22"/>
              </w:rPr>
            </w:pPr>
            <w:r w:rsidRPr="00082176">
              <w:rPr>
                <w:sz w:val="22"/>
                <w:szCs w:val="22"/>
              </w:rPr>
              <w:t>7,600</w:t>
            </w:r>
          </w:p>
        </w:tc>
      </w:tr>
      <w:tr w:rsidR="00082176" w:rsidRPr="00082176" w:rsidTr="00082176">
        <w:trPr>
          <w:jc w:val="center"/>
        </w:trPr>
        <w:tc>
          <w:tcPr>
            <w:tcW w:w="446" w:type="dxa"/>
            <w:tcMar>
              <w:top w:w="0" w:type="dxa"/>
              <w:left w:w="0" w:type="dxa"/>
              <w:bottom w:w="0" w:type="dxa"/>
              <w:right w:w="0" w:type="dxa"/>
            </w:tcMar>
            <w:vAlign w:val="center"/>
          </w:tcPr>
          <w:p w:rsidR="00082176" w:rsidRPr="00082176" w:rsidRDefault="00082176" w:rsidP="00621B89">
            <w:pPr>
              <w:jc w:val="center"/>
              <w:rPr>
                <w:sz w:val="22"/>
                <w:szCs w:val="22"/>
              </w:rPr>
            </w:pPr>
            <w:r w:rsidRPr="00082176">
              <w:rPr>
                <w:sz w:val="22"/>
                <w:szCs w:val="22"/>
              </w:rPr>
              <w:t>24</w:t>
            </w:r>
          </w:p>
        </w:tc>
        <w:tc>
          <w:tcPr>
            <w:tcW w:w="8101" w:type="dxa"/>
            <w:tcMar>
              <w:top w:w="0" w:type="dxa"/>
              <w:left w:w="0" w:type="dxa"/>
              <w:bottom w:w="0" w:type="dxa"/>
              <w:right w:w="0" w:type="dxa"/>
            </w:tcMar>
            <w:vAlign w:val="center"/>
          </w:tcPr>
          <w:p w:rsidR="00082176" w:rsidRPr="00082176" w:rsidRDefault="00082176" w:rsidP="00621B89">
            <w:pPr>
              <w:jc w:val="both"/>
              <w:rPr>
                <w:sz w:val="22"/>
                <w:szCs w:val="22"/>
              </w:rPr>
            </w:pPr>
            <w:r w:rsidRPr="00082176">
              <w:rPr>
                <w:sz w:val="22"/>
                <w:szCs w:val="22"/>
              </w:rPr>
              <w:t>На оплату работ по санитарно-эпидемиологической экспертизе (оценке, заключения), обследования, отбор проб водозаборных скважин</w:t>
            </w:r>
          </w:p>
        </w:tc>
        <w:tc>
          <w:tcPr>
            <w:tcW w:w="1416" w:type="dxa"/>
            <w:tcMar>
              <w:top w:w="0" w:type="dxa"/>
              <w:left w:w="0" w:type="dxa"/>
              <w:bottom w:w="0" w:type="dxa"/>
              <w:right w:w="0" w:type="dxa"/>
            </w:tcMar>
            <w:vAlign w:val="center"/>
          </w:tcPr>
          <w:p w:rsidR="00082176" w:rsidRPr="00082176" w:rsidRDefault="00082176" w:rsidP="00621B89">
            <w:pPr>
              <w:jc w:val="center"/>
              <w:rPr>
                <w:sz w:val="22"/>
                <w:szCs w:val="22"/>
              </w:rPr>
            </w:pPr>
            <w:r w:rsidRPr="00082176">
              <w:rPr>
                <w:sz w:val="22"/>
                <w:szCs w:val="22"/>
              </w:rPr>
              <w:t>8,700</w:t>
            </w:r>
          </w:p>
        </w:tc>
      </w:tr>
      <w:tr w:rsidR="00082176" w:rsidRPr="00082176" w:rsidTr="00082176">
        <w:trPr>
          <w:jc w:val="center"/>
        </w:trPr>
        <w:tc>
          <w:tcPr>
            <w:tcW w:w="446" w:type="dxa"/>
            <w:tcMar>
              <w:top w:w="0" w:type="dxa"/>
              <w:left w:w="0" w:type="dxa"/>
              <w:bottom w:w="0" w:type="dxa"/>
              <w:right w:w="0" w:type="dxa"/>
            </w:tcMar>
            <w:vAlign w:val="center"/>
          </w:tcPr>
          <w:p w:rsidR="00082176" w:rsidRPr="00082176" w:rsidRDefault="00082176" w:rsidP="00621B89">
            <w:pPr>
              <w:jc w:val="center"/>
              <w:rPr>
                <w:sz w:val="22"/>
                <w:szCs w:val="22"/>
              </w:rPr>
            </w:pPr>
          </w:p>
        </w:tc>
        <w:tc>
          <w:tcPr>
            <w:tcW w:w="8101" w:type="dxa"/>
            <w:tcMar>
              <w:top w:w="0" w:type="dxa"/>
              <w:left w:w="0" w:type="dxa"/>
              <w:bottom w:w="0" w:type="dxa"/>
              <w:right w:w="0" w:type="dxa"/>
            </w:tcMar>
            <w:vAlign w:val="center"/>
          </w:tcPr>
          <w:p w:rsidR="00082176" w:rsidRPr="00082176" w:rsidRDefault="00082176" w:rsidP="00621B89">
            <w:pPr>
              <w:jc w:val="both"/>
              <w:rPr>
                <w:sz w:val="22"/>
                <w:szCs w:val="22"/>
              </w:rPr>
            </w:pPr>
          </w:p>
        </w:tc>
        <w:tc>
          <w:tcPr>
            <w:tcW w:w="1416" w:type="dxa"/>
            <w:tcMar>
              <w:top w:w="0" w:type="dxa"/>
              <w:left w:w="0" w:type="dxa"/>
              <w:bottom w:w="0" w:type="dxa"/>
              <w:right w:w="0" w:type="dxa"/>
            </w:tcMar>
            <w:vAlign w:val="center"/>
          </w:tcPr>
          <w:p w:rsidR="00082176" w:rsidRPr="00082176" w:rsidRDefault="00082176" w:rsidP="00621B89">
            <w:pPr>
              <w:jc w:val="center"/>
              <w:rPr>
                <w:sz w:val="22"/>
                <w:szCs w:val="22"/>
              </w:rPr>
            </w:pPr>
            <w:r w:rsidRPr="00082176">
              <w:rPr>
                <w:sz w:val="22"/>
                <w:szCs w:val="22"/>
              </w:rPr>
              <w:t>601,979</w:t>
            </w:r>
          </w:p>
        </w:tc>
      </w:tr>
    </w:tbl>
    <w:p w:rsidR="00082176" w:rsidRDefault="00082176" w:rsidP="00A63C3C">
      <w:pPr>
        <w:ind w:firstLine="708"/>
        <w:jc w:val="both"/>
        <w:rPr>
          <w:b/>
          <w:i/>
          <w:sz w:val="22"/>
          <w:szCs w:val="22"/>
        </w:rPr>
      </w:pPr>
    </w:p>
    <w:p w:rsidR="00A63C3C" w:rsidRPr="00B665F9" w:rsidRDefault="00A63C3C" w:rsidP="00A63C3C">
      <w:pPr>
        <w:ind w:firstLine="708"/>
        <w:jc w:val="both"/>
        <w:rPr>
          <w:b/>
          <w:i/>
          <w:sz w:val="22"/>
          <w:szCs w:val="22"/>
        </w:rPr>
      </w:pPr>
      <w:r w:rsidRPr="00B665F9">
        <w:rPr>
          <w:b/>
          <w:i/>
          <w:sz w:val="22"/>
          <w:szCs w:val="22"/>
        </w:rPr>
        <w:t>Другие общегосударственные вопросы (0113)</w:t>
      </w:r>
    </w:p>
    <w:p w:rsidR="00A63C3C" w:rsidRPr="00B665F9" w:rsidRDefault="00A63C3C" w:rsidP="00451DC0">
      <w:pPr>
        <w:jc w:val="both"/>
        <w:rPr>
          <w:sz w:val="22"/>
          <w:szCs w:val="22"/>
        </w:rPr>
      </w:pPr>
      <w:r w:rsidRPr="00B665F9">
        <w:rPr>
          <w:sz w:val="22"/>
          <w:szCs w:val="22"/>
          <w:shd w:val="clear" w:color="auto" w:fill="FFFFFF"/>
        </w:rPr>
        <w:t>Расходы по другим общегосударствен</w:t>
      </w:r>
      <w:r w:rsidR="00ED4286" w:rsidRPr="00B665F9">
        <w:rPr>
          <w:sz w:val="22"/>
          <w:szCs w:val="22"/>
          <w:shd w:val="clear" w:color="auto" w:fill="FFFFFF"/>
        </w:rPr>
        <w:t xml:space="preserve">ным вопросам составили </w:t>
      </w:r>
      <w:r w:rsidR="00082176">
        <w:rPr>
          <w:sz w:val="22"/>
          <w:szCs w:val="22"/>
          <w:shd w:val="clear" w:color="auto" w:fill="FFFFFF"/>
        </w:rPr>
        <w:t>3870,342</w:t>
      </w:r>
      <w:r w:rsidR="00ED4286" w:rsidRPr="00B665F9">
        <w:rPr>
          <w:sz w:val="22"/>
          <w:szCs w:val="22"/>
          <w:shd w:val="clear" w:color="auto" w:fill="FFFFFF"/>
        </w:rPr>
        <w:t xml:space="preserve"> тыс. рублей или </w:t>
      </w:r>
      <w:r w:rsidR="006057D8">
        <w:rPr>
          <w:sz w:val="22"/>
          <w:szCs w:val="22"/>
          <w:shd w:val="clear" w:color="auto" w:fill="FFFFFF"/>
        </w:rPr>
        <w:t>97,2 % от плана</w:t>
      </w:r>
      <w:r w:rsidRPr="00B665F9">
        <w:rPr>
          <w:sz w:val="22"/>
          <w:szCs w:val="22"/>
          <w:shd w:val="clear" w:color="auto" w:fill="FFFFFF"/>
        </w:rPr>
        <w:t>. Удельный вес в общей сумме расходов на общегосударственные вопросы составл</w:t>
      </w:r>
      <w:r w:rsidR="00ED4286" w:rsidRPr="00B665F9">
        <w:rPr>
          <w:sz w:val="22"/>
          <w:szCs w:val="22"/>
          <w:shd w:val="clear" w:color="auto" w:fill="FFFFFF"/>
        </w:rPr>
        <w:t xml:space="preserve">яет </w:t>
      </w:r>
      <w:r w:rsidR="006057D8">
        <w:rPr>
          <w:sz w:val="22"/>
          <w:szCs w:val="22"/>
          <w:shd w:val="clear" w:color="auto" w:fill="FFFFFF"/>
        </w:rPr>
        <w:t>4,25</w:t>
      </w:r>
      <w:r w:rsidRPr="00B665F9">
        <w:rPr>
          <w:sz w:val="22"/>
          <w:szCs w:val="22"/>
          <w:shd w:val="clear" w:color="auto" w:fill="FFFFFF"/>
        </w:rPr>
        <w:t>%. По отношению к</w:t>
      </w:r>
      <w:r w:rsidRPr="00B665F9">
        <w:rPr>
          <w:sz w:val="22"/>
          <w:szCs w:val="22"/>
        </w:rPr>
        <w:t xml:space="preserve"> аналогичному периоду 201</w:t>
      </w:r>
      <w:r w:rsidR="006057D8">
        <w:rPr>
          <w:sz w:val="22"/>
          <w:szCs w:val="22"/>
        </w:rPr>
        <w:t>6</w:t>
      </w:r>
      <w:r w:rsidRPr="00B665F9">
        <w:rPr>
          <w:sz w:val="22"/>
          <w:szCs w:val="22"/>
        </w:rPr>
        <w:t xml:space="preserve"> года произош</w:t>
      </w:r>
      <w:r w:rsidR="00ED4286" w:rsidRPr="00B665F9">
        <w:rPr>
          <w:sz w:val="22"/>
          <w:szCs w:val="22"/>
        </w:rPr>
        <w:t>ло у</w:t>
      </w:r>
      <w:r w:rsidR="006057D8">
        <w:rPr>
          <w:sz w:val="22"/>
          <w:szCs w:val="22"/>
        </w:rPr>
        <w:t>меньш</w:t>
      </w:r>
      <w:r w:rsidR="00ED4286" w:rsidRPr="00B665F9">
        <w:rPr>
          <w:sz w:val="22"/>
          <w:szCs w:val="22"/>
        </w:rPr>
        <w:t xml:space="preserve">ение расходов на </w:t>
      </w:r>
      <w:r w:rsidR="006057D8">
        <w:rPr>
          <w:sz w:val="22"/>
          <w:szCs w:val="22"/>
        </w:rPr>
        <w:t>261,843</w:t>
      </w:r>
      <w:r w:rsidRPr="00B665F9">
        <w:rPr>
          <w:sz w:val="22"/>
          <w:szCs w:val="22"/>
        </w:rPr>
        <w:t xml:space="preserve"> тыс. рублей. </w:t>
      </w:r>
    </w:p>
    <w:p w:rsidR="00A63C3C" w:rsidRPr="00B665F9" w:rsidRDefault="00A63C3C" w:rsidP="00A63C3C">
      <w:pPr>
        <w:widowControl w:val="0"/>
        <w:ind w:firstLine="567"/>
        <w:jc w:val="both"/>
        <w:rPr>
          <w:b/>
          <w:i/>
          <w:sz w:val="22"/>
          <w:szCs w:val="22"/>
          <w:u w:val="single"/>
        </w:rPr>
      </w:pPr>
      <w:r w:rsidRPr="00B665F9">
        <w:rPr>
          <w:b/>
          <w:i/>
          <w:sz w:val="22"/>
          <w:szCs w:val="22"/>
        </w:rPr>
        <w:tab/>
      </w:r>
      <w:r w:rsidRPr="00B665F9">
        <w:rPr>
          <w:b/>
          <w:i/>
          <w:sz w:val="22"/>
          <w:szCs w:val="22"/>
          <w:u w:val="single"/>
        </w:rPr>
        <w:t>Раздел 02 «Национальная оборона»</w:t>
      </w:r>
    </w:p>
    <w:p w:rsidR="00A63C3C" w:rsidRPr="00B665F9" w:rsidRDefault="00A63C3C" w:rsidP="00451DC0">
      <w:pPr>
        <w:widowControl w:val="0"/>
        <w:jc w:val="both"/>
        <w:rPr>
          <w:sz w:val="22"/>
          <w:szCs w:val="22"/>
        </w:rPr>
      </w:pPr>
      <w:r w:rsidRPr="00B665F9">
        <w:rPr>
          <w:sz w:val="22"/>
          <w:szCs w:val="22"/>
        </w:rPr>
        <w:t xml:space="preserve">По данному разделу предусмотрены расходы на осуществление полномочий по первичному воинскому учету. При плановом </w:t>
      </w:r>
      <w:r w:rsidR="006057D8">
        <w:rPr>
          <w:sz w:val="22"/>
          <w:szCs w:val="22"/>
        </w:rPr>
        <w:t xml:space="preserve">объеме ассигнований на </w:t>
      </w:r>
      <w:r w:rsidR="00ED4286" w:rsidRPr="00B665F9">
        <w:rPr>
          <w:sz w:val="22"/>
          <w:szCs w:val="22"/>
        </w:rPr>
        <w:t>201</w:t>
      </w:r>
      <w:r w:rsidR="006057D8">
        <w:rPr>
          <w:sz w:val="22"/>
          <w:szCs w:val="22"/>
        </w:rPr>
        <w:t>7</w:t>
      </w:r>
      <w:r w:rsidR="00ED4286" w:rsidRPr="00B665F9">
        <w:rPr>
          <w:sz w:val="22"/>
          <w:szCs w:val="22"/>
        </w:rPr>
        <w:t xml:space="preserve"> год в сумме </w:t>
      </w:r>
      <w:r w:rsidR="006057D8">
        <w:rPr>
          <w:sz w:val="22"/>
          <w:szCs w:val="22"/>
        </w:rPr>
        <w:t>647,100</w:t>
      </w:r>
      <w:r w:rsidRPr="00B665F9">
        <w:rPr>
          <w:sz w:val="22"/>
          <w:szCs w:val="22"/>
        </w:rPr>
        <w:t xml:space="preserve"> тыс. р</w:t>
      </w:r>
      <w:r w:rsidR="00ED4286" w:rsidRPr="00B665F9">
        <w:rPr>
          <w:sz w:val="22"/>
          <w:szCs w:val="22"/>
        </w:rPr>
        <w:t xml:space="preserve">ублей, расходы исполнены на 100  %, что на </w:t>
      </w:r>
      <w:r w:rsidR="006057D8">
        <w:rPr>
          <w:sz w:val="22"/>
          <w:szCs w:val="22"/>
        </w:rPr>
        <w:t>47,900</w:t>
      </w:r>
      <w:r w:rsidRPr="00B665F9">
        <w:rPr>
          <w:sz w:val="22"/>
          <w:szCs w:val="22"/>
        </w:rPr>
        <w:t xml:space="preserve"> тыс. рублей меньше, чем за аналогичный период 201</w:t>
      </w:r>
      <w:r w:rsidR="006057D8">
        <w:rPr>
          <w:sz w:val="22"/>
          <w:szCs w:val="22"/>
        </w:rPr>
        <w:t>6</w:t>
      </w:r>
      <w:r w:rsidRPr="00B665F9">
        <w:rPr>
          <w:sz w:val="22"/>
          <w:szCs w:val="22"/>
        </w:rPr>
        <w:t xml:space="preserve"> года. Удельный вес данных расходов в общ</w:t>
      </w:r>
      <w:r w:rsidR="00ED4286" w:rsidRPr="00B665F9">
        <w:rPr>
          <w:sz w:val="22"/>
          <w:szCs w:val="22"/>
        </w:rPr>
        <w:t xml:space="preserve">ей сумме расходов составляет </w:t>
      </w:r>
      <w:r w:rsidR="006057D8">
        <w:rPr>
          <w:sz w:val="22"/>
          <w:szCs w:val="22"/>
        </w:rPr>
        <w:t>0,71</w:t>
      </w:r>
      <w:r w:rsidRPr="00B665F9">
        <w:rPr>
          <w:sz w:val="22"/>
          <w:szCs w:val="22"/>
        </w:rPr>
        <w:t xml:space="preserve"> %.</w:t>
      </w:r>
    </w:p>
    <w:p w:rsidR="00A63C3C" w:rsidRPr="00B665F9" w:rsidRDefault="00A63C3C" w:rsidP="00A63C3C">
      <w:pPr>
        <w:widowControl w:val="0"/>
        <w:ind w:firstLine="567"/>
        <w:jc w:val="both"/>
        <w:rPr>
          <w:b/>
          <w:i/>
          <w:sz w:val="22"/>
          <w:szCs w:val="22"/>
          <w:u w:val="single"/>
        </w:rPr>
      </w:pPr>
      <w:r w:rsidRPr="00B665F9">
        <w:rPr>
          <w:b/>
          <w:i/>
          <w:sz w:val="22"/>
          <w:szCs w:val="22"/>
          <w:u w:val="single"/>
        </w:rPr>
        <w:t>Раздел 03 «Национальная безопасность и правоохранительная деятельность»</w:t>
      </w:r>
    </w:p>
    <w:p w:rsidR="00A63C3C" w:rsidRPr="00B665F9" w:rsidRDefault="00A63C3C" w:rsidP="00451DC0">
      <w:pPr>
        <w:jc w:val="both"/>
        <w:rPr>
          <w:sz w:val="22"/>
          <w:szCs w:val="22"/>
        </w:rPr>
      </w:pPr>
      <w:r w:rsidRPr="00B665F9">
        <w:rPr>
          <w:sz w:val="22"/>
          <w:szCs w:val="22"/>
        </w:rPr>
        <w:t>За отчетный период расходы п</w:t>
      </w:r>
      <w:r w:rsidR="00ED4286" w:rsidRPr="00B665F9">
        <w:rPr>
          <w:sz w:val="22"/>
          <w:szCs w:val="22"/>
        </w:rPr>
        <w:t xml:space="preserve">о данному разделу </w:t>
      </w:r>
      <w:r w:rsidR="006057D8">
        <w:rPr>
          <w:sz w:val="22"/>
          <w:szCs w:val="22"/>
        </w:rPr>
        <w:t>не производились при годовом плане 10,0 тыс. руб</w:t>
      </w:r>
      <w:r w:rsidRPr="00B665F9">
        <w:rPr>
          <w:sz w:val="22"/>
          <w:szCs w:val="22"/>
        </w:rPr>
        <w:t>. За аналогичный период прошлого года расходы в рамках данного р</w:t>
      </w:r>
      <w:r w:rsidR="00ED4286" w:rsidRPr="00B665F9">
        <w:rPr>
          <w:sz w:val="22"/>
          <w:szCs w:val="22"/>
        </w:rPr>
        <w:t>аздела составляли</w:t>
      </w:r>
      <w:r w:rsidR="006057D8">
        <w:rPr>
          <w:sz w:val="22"/>
          <w:szCs w:val="22"/>
        </w:rPr>
        <w:t xml:space="preserve"> 315,600 тыс. руб.</w:t>
      </w:r>
    </w:p>
    <w:p w:rsidR="00A63C3C" w:rsidRPr="00B665F9" w:rsidRDefault="00A63C3C" w:rsidP="00A63C3C">
      <w:pPr>
        <w:widowControl w:val="0"/>
        <w:ind w:firstLine="567"/>
        <w:jc w:val="both"/>
        <w:rPr>
          <w:b/>
          <w:i/>
          <w:sz w:val="22"/>
          <w:szCs w:val="22"/>
          <w:u w:val="single"/>
        </w:rPr>
      </w:pPr>
      <w:r w:rsidRPr="00B665F9">
        <w:rPr>
          <w:b/>
          <w:i/>
          <w:sz w:val="22"/>
          <w:szCs w:val="22"/>
          <w:u w:val="single"/>
        </w:rPr>
        <w:t>Раздел 04 «Национальная экономика»</w:t>
      </w:r>
    </w:p>
    <w:p w:rsidR="00A63C3C" w:rsidRPr="00B665F9" w:rsidRDefault="00A63C3C" w:rsidP="00451DC0">
      <w:pPr>
        <w:jc w:val="both"/>
        <w:rPr>
          <w:sz w:val="22"/>
          <w:szCs w:val="22"/>
        </w:rPr>
      </w:pPr>
      <w:r w:rsidRPr="00B665F9">
        <w:rPr>
          <w:sz w:val="22"/>
          <w:szCs w:val="22"/>
        </w:rPr>
        <w:t>За отчетный период расходы по дан</w:t>
      </w:r>
      <w:r w:rsidR="00ED4286" w:rsidRPr="00B665F9">
        <w:rPr>
          <w:sz w:val="22"/>
          <w:szCs w:val="22"/>
        </w:rPr>
        <w:t xml:space="preserve">ному разделу составили </w:t>
      </w:r>
      <w:r w:rsidR="006057D8">
        <w:rPr>
          <w:sz w:val="22"/>
          <w:szCs w:val="22"/>
        </w:rPr>
        <w:t xml:space="preserve">16287,244 </w:t>
      </w:r>
      <w:r w:rsidRPr="00B665F9">
        <w:rPr>
          <w:sz w:val="22"/>
          <w:szCs w:val="22"/>
        </w:rPr>
        <w:t>ты</w:t>
      </w:r>
      <w:r w:rsidR="00ED4286" w:rsidRPr="00B665F9">
        <w:rPr>
          <w:sz w:val="22"/>
          <w:szCs w:val="22"/>
        </w:rPr>
        <w:t xml:space="preserve">с. рублей, что составляет </w:t>
      </w:r>
      <w:r w:rsidR="006057D8">
        <w:rPr>
          <w:sz w:val="22"/>
          <w:szCs w:val="22"/>
        </w:rPr>
        <w:t>96,3%</w:t>
      </w:r>
      <w:r w:rsidRPr="00B665F9">
        <w:rPr>
          <w:sz w:val="22"/>
          <w:szCs w:val="22"/>
        </w:rPr>
        <w:t xml:space="preserve"> от утвержденных плановых назначений. Удельный вес в общей сумме расходов </w:t>
      </w:r>
      <w:r w:rsidR="00ED4286" w:rsidRPr="00B665F9">
        <w:rPr>
          <w:sz w:val="22"/>
          <w:szCs w:val="22"/>
        </w:rPr>
        <w:t xml:space="preserve">бюджета составляет </w:t>
      </w:r>
      <w:r w:rsidR="006057D8">
        <w:rPr>
          <w:sz w:val="22"/>
          <w:szCs w:val="22"/>
        </w:rPr>
        <w:t>17,9</w:t>
      </w:r>
      <w:r w:rsidRPr="00B665F9">
        <w:rPr>
          <w:sz w:val="22"/>
          <w:szCs w:val="22"/>
        </w:rPr>
        <w:t>%. За аналогичный период прошлого года расходы в рамках данно</w:t>
      </w:r>
      <w:r w:rsidR="00ED4286" w:rsidRPr="00B665F9">
        <w:rPr>
          <w:sz w:val="22"/>
          <w:szCs w:val="22"/>
        </w:rPr>
        <w:t>го раздела составляли</w:t>
      </w:r>
      <w:r w:rsidR="006057D8">
        <w:rPr>
          <w:sz w:val="22"/>
          <w:szCs w:val="22"/>
        </w:rPr>
        <w:t xml:space="preserve"> 14881,683 тыс. руб., что</w:t>
      </w:r>
      <w:r w:rsidR="00ED4286" w:rsidRPr="00B665F9">
        <w:rPr>
          <w:sz w:val="22"/>
          <w:szCs w:val="22"/>
        </w:rPr>
        <w:t xml:space="preserve"> на </w:t>
      </w:r>
      <w:r w:rsidR="006057D8">
        <w:rPr>
          <w:sz w:val="22"/>
          <w:szCs w:val="22"/>
        </w:rPr>
        <w:t>1405,561</w:t>
      </w:r>
      <w:r w:rsidR="00ED4286" w:rsidRPr="00B665F9">
        <w:rPr>
          <w:sz w:val="22"/>
          <w:szCs w:val="22"/>
        </w:rPr>
        <w:t>тыс. рублей меньше</w:t>
      </w:r>
      <w:r w:rsidR="006057D8">
        <w:rPr>
          <w:sz w:val="22"/>
          <w:szCs w:val="22"/>
        </w:rPr>
        <w:t>, чем в 2017.</w:t>
      </w:r>
    </w:p>
    <w:p w:rsidR="00A63C3C" w:rsidRPr="00B665F9" w:rsidRDefault="00A63C3C" w:rsidP="00A63C3C">
      <w:pPr>
        <w:ind w:firstLine="708"/>
        <w:jc w:val="both"/>
        <w:rPr>
          <w:sz w:val="22"/>
          <w:szCs w:val="22"/>
        </w:rPr>
      </w:pPr>
      <w:r w:rsidRPr="00B665F9">
        <w:rPr>
          <w:sz w:val="22"/>
          <w:szCs w:val="22"/>
        </w:rPr>
        <w:t>Расходы по данному разделу направлены:</w:t>
      </w:r>
    </w:p>
    <w:p w:rsidR="00A63C3C" w:rsidRPr="00B665F9" w:rsidRDefault="00A63C3C" w:rsidP="00A63C3C">
      <w:pPr>
        <w:widowControl w:val="0"/>
        <w:ind w:firstLine="567"/>
        <w:jc w:val="both"/>
        <w:rPr>
          <w:sz w:val="22"/>
          <w:szCs w:val="22"/>
        </w:rPr>
      </w:pPr>
      <w:r w:rsidRPr="00B665F9">
        <w:rPr>
          <w:b/>
          <w:i/>
          <w:sz w:val="22"/>
          <w:szCs w:val="22"/>
        </w:rPr>
        <w:t>0405 «Сельское хозяйство и рыболовство</w:t>
      </w:r>
      <w:r w:rsidRPr="00B665F9">
        <w:rPr>
          <w:sz w:val="22"/>
          <w:szCs w:val="22"/>
        </w:rPr>
        <w:t xml:space="preserve">» </w:t>
      </w:r>
    </w:p>
    <w:p w:rsidR="00A63C3C" w:rsidRPr="00B665F9" w:rsidRDefault="00A63C3C" w:rsidP="00451DC0">
      <w:pPr>
        <w:widowControl w:val="0"/>
        <w:jc w:val="both"/>
        <w:rPr>
          <w:sz w:val="22"/>
          <w:szCs w:val="22"/>
        </w:rPr>
      </w:pPr>
      <w:r w:rsidRPr="00B665F9">
        <w:rPr>
          <w:sz w:val="22"/>
          <w:szCs w:val="22"/>
        </w:rPr>
        <w:t>За отчётный период расходы по данному подразделу производились на оплату транспортных расходов по транспортировке грубых кормов для населения, имею</w:t>
      </w:r>
      <w:r w:rsidR="00ED4286" w:rsidRPr="00B665F9">
        <w:rPr>
          <w:sz w:val="22"/>
          <w:szCs w:val="22"/>
        </w:rPr>
        <w:t xml:space="preserve">щего в ЛПХ коров в сумме </w:t>
      </w:r>
      <w:r w:rsidR="006057D8">
        <w:rPr>
          <w:sz w:val="22"/>
          <w:szCs w:val="22"/>
        </w:rPr>
        <w:t>324,000</w:t>
      </w:r>
      <w:r w:rsidRPr="00B665F9">
        <w:rPr>
          <w:sz w:val="22"/>
          <w:szCs w:val="22"/>
        </w:rPr>
        <w:t xml:space="preserve"> </w:t>
      </w:r>
      <w:r w:rsidR="00ED4286" w:rsidRPr="00B665F9">
        <w:rPr>
          <w:sz w:val="22"/>
          <w:szCs w:val="22"/>
        </w:rPr>
        <w:t>т</w:t>
      </w:r>
      <w:r w:rsidR="006057D8">
        <w:rPr>
          <w:sz w:val="22"/>
          <w:szCs w:val="22"/>
        </w:rPr>
        <w:t>ыс. рублей, что составляет 100</w:t>
      </w:r>
      <w:r w:rsidRPr="00B665F9">
        <w:rPr>
          <w:sz w:val="22"/>
          <w:szCs w:val="22"/>
        </w:rPr>
        <w:t>% от утвержденных плановых назначений на отчетный период. Удельный вес в общей сумме расходов в области национ</w:t>
      </w:r>
      <w:r w:rsidR="00ED4286" w:rsidRPr="00B665F9">
        <w:rPr>
          <w:sz w:val="22"/>
          <w:szCs w:val="22"/>
        </w:rPr>
        <w:t xml:space="preserve">альной экономики составляет </w:t>
      </w:r>
      <w:r w:rsidR="006057D8">
        <w:rPr>
          <w:sz w:val="22"/>
          <w:szCs w:val="22"/>
        </w:rPr>
        <w:t>1,99</w:t>
      </w:r>
      <w:r w:rsidRPr="00B665F9">
        <w:rPr>
          <w:sz w:val="22"/>
          <w:szCs w:val="22"/>
        </w:rPr>
        <w:t>%. За аналогичный период 201</w:t>
      </w:r>
      <w:r w:rsidR="006057D8">
        <w:rPr>
          <w:sz w:val="22"/>
          <w:szCs w:val="22"/>
        </w:rPr>
        <w:t>6</w:t>
      </w:r>
      <w:r w:rsidRPr="00B665F9">
        <w:rPr>
          <w:sz w:val="22"/>
          <w:szCs w:val="22"/>
        </w:rPr>
        <w:t xml:space="preserve"> года расходы по данному</w:t>
      </w:r>
      <w:r w:rsidR="00ED4286" w:rsidRPr="00B665F9">
        <w:rPr>
          <w:sz w:val="22"/>
          <w:szCs w:val="22"/>
        </w:rPr>
        <w:t xml:space="preserve"> подразделу составляли</w:t>
      </w:r>
      <w:r w:rsidR="006057D8">
        <w:rPr>
          <w:sz w:val="22"/>
          <w:szCs w:val="22"/>
        </w:rPr>
        <w:t xml:space="preserve"> 715,500 тыс. руб., что</w:t>
      </w:r>
      <w:r w:rsidR="00ED4286" w:rsidRPr="00B665F9">
        <w:rPr>
          <w:sz w:val="22"/>
          <w:szCs w:val="22"/>
        </w:rPr>
        <w:t xml:space="preserve"> на </w:t>
      </w:r>
      <w:r w:rsidR="00AB7FBC">
        <w:rPr>
          <w:sz w:val="22"/>
          <w:szCs w:val="22"/>
        </w:rPr>
        <w:t>391,500</w:t>
      </w:r>
      <w:r w:rsidR="00ED4286" w:rsidRPr="00B665F9">
        <w:rPr>
          <w:sz w:val="22"/>
          <w:szCs w:val="22"/>
        </w:rPr>
        <w:t xml:space="preserve"> тыс. рублей больше</w:t>
      </w:r>
      <w:r w:rsidRPr="00B665F9">
        <w:rPr>
          <w:sz w:val="22"/>
          <w:szCs w:val="22"/>
        </w:rPr>
        <w:t>.</w:t>
      </w:r>
    </w:p>
    <w:p w:rsidR="00AB7FBC" w:rsidRPr="00B665F9" w:rsidRDefault="00AB7FBC" w:rsidP="00AB7FBC">
      <w:pPr>
        <w:ind w:firstLine="567"/>
        <w:jc w:val="both"/>
        <w:rPr>
          <w:sz w:val="22"/>
          <w:szCs w:val="22"/>
        </w:rPr>
      </w:pPr>
      <w:r w:rsidRPr="00B665F9">
        <w:rPr>
          <w:b/>
          <w:i/>
          <w:sz w:val="22"/>
          <w:szCs w:val="22"/>
        </w:rPr>
        <w:t>040</w:t>
      </w:r>
      <w:r>
        <w:rPr>
          <w:b/>
          <w:i/>
          <w:sz w:val="22"/>
          <w:szCs w:val="22"/>
        </w:rPr>
        <w:t>8</w:t>
      </w:r>
      <w:r w:rsidRPr="00B665F9">
        <w:rPr>
          <w:b/>
          <w:i/>
          <w:sz w:val="22"/>
          <w:szCs w:val="22"/>
        </w:rPr>
        <w:t xml:space="preserve"> «</w:t>
      </w:r>
      <w:r>
        <w:rPr>
          <w:b/>
          <w:i/>
          <w:sz w:val="22"/>
          <w:szCs w:val="22"/>
        </w:rPr>
        <w:t>Транспорт</w:t>
      </w:r>
      <w:r w:rsidRPr="00B665F9">
        <w:rPr>
          <w:b/>
          <w:i/>
          <w:sz w:val="22"/>
          <w:szCs w:val="22"/>
        </w:rPr>
        <w:t>»</w:t>
      </w:r>
    </w:p>
    <w:p w:rsidR="00AB7FBC" w:rsidRDefault="00AB7FBC" w:rsidP="00451DC0">
      <w:pPr>
        <w:jc w:val="both"/>
        <w:rPr>
          <w:b/>
          <w:i/>
          <w:sz w:val="22"/>
          <w:szCs w:val="22"/>
        </w:rPr>
      </w:pPr>
      <w:r w:rsidRPr="00B665F9">
        <w:rPr>
          <w:sz w:val="22"/>
          <w:szCs w:val="22"/>
        </w:rPr>
        <w:t xml:space="preserve">За анализируемый период расходы по данному подразделу составили </w:t>
      </w:r>
      <w:r>
        <w:rPr>
          <w:sz w:val="22"/>
          <w:szCs w:val="22"/>
        </w:rPr>
        <w:t>1791,000</w:t>
      </w:r>
      <w:r w:rsidRPr="00B665F9">
        <w:rPr>
          <w:sz w:val="22"/>
          <w:szCs w:val="22"/>
        </w:rPr>
        <w:t xml:space="preserve">тыс. рублей, что составляет </w:t>
      </w:r>
      <w:r>
        <w:rPr>
          <w:sz w:val="22"/>
          <w:szCs w:val="22"/>
        </w:rPr>
        <w:t>100</w:t>
      </w:r>
      <w:r w:rsidRPr="00B665F9">
        <w:rPr>
          <w:sz w:val="22"/>
          <w:szCs w:val="22"/>
        </w:rPr>
        <w:t xml:space="preserve">% от утвержденных плановых назначений </w:t>
      </w:r>
      <w:r>
        <w:rPr>
          <w:sz w:val="22"/>
          <w:szCs w:val="22"/>
        </w:rPr>
        <w:t>н</w:t>
      </w:r>
      <w:r w:rsidRPr="00B665F9">
        <w:rPr>
          <w:sz w:val="22"/>
          <w:szCs w:val="22"/>
        </w:rPr>
        <w:t>а</w:t>
      </w:r>
      <w:r>
        <w:rPr>
          <w:sz w:val="22"/>
          <w:szCs w:val="22"/>
        </w:rPr>
        <w:t xml:space="preserve"> </w:t>
      </w:r>
      <w:r w:rsidRPr="00B665F9">
        <w:rPr>
          <w:sz w:val="22"/>
          <w:szCs w:val="22"/>
        </w:rPr>
        <w:t>201</w:t>
      </w:r>
      <w:r>
        <w:rPr>
          <w:sz w:val="22"/>
          <w:szCs w:val="22"/>
        </w:rPr>
        <w:t>7</w:t>
      </w:r>
      <w:r w:rsidRPr="00B665F9">
        <w:rPr>
          <w:sz w:val="22"/>
          <w:szCs w:val="22"/>
        </w:rPr>
        <w:t xml:space="preserve"> год. Расходы направлены на </w:t>
      </w:r>
      <w:r>
        <w:rPr>
          <w:sz w:val="22"/>
          <w:szCs w:val="22"/>
        </w:rPr>
        <w:t>приобретение автобуса</w:t>
      </w:r>
      <w:r w:rsidRPr="00B665F9">
        <w:rPr>
          <w:sz w:val="22"/>
          <w:szCs w:val="22"/>
        </w:rPr>
        <w:t xml:space="preserve">. Удельный вес в общей сумме расходов в области национальной экономики составляет </w:t>
      </w:r>
      <w:r>
        <w:rPr>
          <w:sz w:val="22"/>
          <w:szCs w:val="22"/>
        </w:rPr>
        <w:t>11</w:t>
      </w:r>
      <w:r w:rsidRPr="00B665F9">
        <w:rPr>
          <w:sz w:val="22"/>
          <w:szCs w:val="22"/>
        </w:rPr>
        <w:t>%. За анализируемый период 201</w:t>
      </w:r>
      <w:r>
        <w:rPr>
          <w:sz w:val="22"/>
          <w:szCs w:val="22"/>
        </w:rPr>
        <w:t>6</w:t>
      </w:r>
      <w:r w:rsidRPr="00B665F9">
        <w:rPr>
          <w:sz w:val="22"/>
          <w:szCs w:val="22"/>
        </w:rPr>
        <w:t xml:space="preserve"> года на </w:t>
      </w:r>
      <w:r>
        <w:rPr>
          <w:sz w:val="22"/>
          <w:szCs w:val="22"/>
        </w:rPr>
        <w:t>транспорт не</w:t>
      </w:r>
      <w:r w:rsidRPr="00B665F9">
        <w:rPr>
          <w:sz w:val="22"/>
          <w:szCs w:val="22"/>
        </w:rPr>
        <w:t xml:space="preserve"> был</w:t>
      </w:r>
      <w:r>
        <w:rPr>
          <w:sz w:val="22"/>
          <w:szCs w:val="22"/>
        </w:rPr>
        <w:t>и</w:t>
      </w:r>
      <w:r w:rsidRPr="00B665F9">
        <w:rPr>
          <w:sz w:val="22"/>
          <w:szCs w:val="22"/>
        </w:rPr>
        <w:t xml:space="preserve"> направлен</w:t>
      </w:r>
      <w:r>
        <w:rPr>
          <w:sz w:val="22"/>
          <w:szCs w:val="22"/>
        </w:rPr>
        <w:t>ы</w:t>
      </w:r>
      <w:r w:rsidRPr="00B665F9">
        <w:rPr>
          <w:sz w:val="22"/>
          <w:szCs w:val="22"/>
        </w:rPr>
        <w:t xml:space="preserve"> </w:t>
      </w:r>
      <w:r>
        <w:rPr>
          <w:sz w:val="22"/>
          <w:szCs w:val="22"/>
        </w:rPr>
        <w:t>средства.</w:t>
      </w:r>
    </w:p>
    <w:p w:rsidR="00A63C3C" w:rsidRPr="00B665F9" w:rsidRDefault="00A63C3C" w:rsidP="00A63C3C">
      <w:pPr>
        <w:ind w:firstLine="567"/>
        <w:jc w:val="both"/>
        <w:rPr>
          <w:sz w:val="22"/>
          <w:szCs w:val="22"/>
        </w:rPr>
      </w:pPr>
      <w:r w:rsidRPr="00B665F9">
        <w:rPr>
          <w:b/>
          <w:i/>
          <w:sz w:val="22"/>
          <w:szCs w:val="22"/>
        </w:rPr>
        <w:t>0409 «Дорожная деятельность»</w:t>
      </w:r>
    </w:p>
    <w:p w:rsidR="00A63C3C" w:rsidRPr="00B665F9" w:rsidRDefault="00A63C3C" w:rsidP="00451DC0">
      <w:pPr>
        <w:jc w:val="both"/>
        <w:rPr>
          <w:sz w:val="22"/>
          <w:szCs w:val="22"/>
        </w:rPr>
      </w:pPr>
      <w:r w:rsidRPr="00B665F9">
        <w:rPr>
          <w:sz w:val="22"/>
          <w:szCs w:val="22"/>
        </w:rPr>
        <w:t>За анализируемый период расходы по данному подразделу сост</w:t>
      </w:r>
      <w:r w:rsidR="00ED4286" w:rsidRPr="00B665F9">
        <w:rPr>
          <w:sz w:val="22"/>
          <w:szCs w:val="22"/>
        </w:rPr>
        <w:t xml:space="preserve">авили </w:t>
      </w:r>
      <w:r w:rsidR="00AB7FBC">
        <w:rPr>
          <w:sz w:val="22"/>
          <w:szCs w:val="22"/>
        </w:rPr>
        <w:t>11429,549</w:t>
      </w:r>
      <w:r w:rsidRPr="00B665F9">
        <w:rPr>
          <w:sz w:val="22"/>
          <w:szCs w:val="22"/>
        </w:rPr>
        <w:t xml:space="preserve"> </w:t>
      </w:r>
      <w:r w:rsidR="00ED4286" w:rsidRPr="00B665F9">
        <w:rPr>
          <w:sz w:val="22"/>
          <w:szCs w:val="22"/>
        </w:rPr>
        <w:t xml:space="preserve">тыс. рублей, что составляет </w:t>
      </w:r>
      <w:r w:rsidR="00AB7FBC">
        <w:rPr>
          <w:sz w:val="22"/>
          <w:szCs w:val="22"/>
        </w:rPr>
        <w:t>97,2</w:t>
      </w:r>
      <w:r w:rsidRPr="00B665F9">
        <w:rPr>
          <w:sz w:val="22"/>
          <w:szCs w:val="22"/>
        </w:rPr>
        <w:t>% от утв</w:t>
      </w:r>
      <w:r w:rsidR="00AB7FBC">
        <w:rPr>
          <w:sz w:val="22"/>
          <w:szCs w:val="22"/>
        </w:rPr>
        <w:t>ержденных плановых назначений н</w:t>
      </w:r>
      <w:r w:rsidR="00ED4286" w:rsidRPr="00B665F9">
        <w:rPr>
          <w:sz w:val="22"/>
          <w:szCs w:val="22"/>
        </w:rPr>
        <w:t>а</w:t>
      </w:r>
      <w:r w:rsidRPr="00B665F9">
        <w:rPr>
          <w:sz w:val="22"/>
          <w:szCs w:val="22"/>
        </w:rPr>
        <w:t xml:space="preserve"> 201</w:t>
      </w:r>
      <w:r w:rsidR="00AB7FBC">
        <w:rPr>
          <w:sz w:val="22"/>
          <w:szCs w:val="22"/>
        </w:rPr>
        <w:t>7</w:t>
      </w:r>
      <w:r w:rsidRPr="00B665F9">
        <w:rPr>
          <w:sz w:val="22"/>
          <w:szCs w:val="22"/>
        </w:rPr>
        <w:t xml:space="preserve"> год. Расходы направлены на содержание дорог общего пользования. Удельный вес в общей сумме расходов в области национ</w:t>
      </w:r>
      <w:r w:rsidR="00ED4286" w:rsidRPr="00B665F9">
        <w:rPr>
          <w:sz w:val="22"/>
          <w:szCs w:val="22"/>
        </w:rPr>
        <w:t xml:space="preserve">альной экономики составляет </w:t>
      </w:r>
      <w:r w:rsidR="00AB7FBC">
        <w:rPr>
          <w:sz w:val="22"/>
          <w:szCs w:val="22"/>
        </w:rPr>
        <w:t>70,2</w:t>
      </w:r>
      <w:r w:rsidRPr="00B665F9">
        <w:rPr>
          <w:sz w:val="22"/>
          <w:szCs w:val="22"/>
        </w:rPr>
        <w:t>%. За анализируемый период 201</w:t>
      </w:r>
      <w:r w:rsidR="00AB7FBC">
        <w:rPr>
          <w:sz w:val="22"/>
          <w:szCs w:val="22"/>
        </w:rPr>
        <w:t>6</w:t>
      </w:r>
      <w:r w:rsidRPr="00B665F9">
        <w:rPr>
          <w:sz w:val="22"/>
          <w:szCs w:val="22"/>
        </w:rPr>
        <w:t xml:space="preserve"> года на ремонт и содержание</w:t>
      </w:r>
      <w:r w:rsidR="00D6370F" w:rsidRPr="00B665F9">
        <w:rPr>
          <w:sz w:val="22"/>
          <w:szCs w:val="22"/>
        </w:rPr>
        <w:t xml:space="preserve"> дорог было направлено на </w:t>
      </w:r>
      <w:r w:rsidR="00AB7FBC">
        <w:rPr>
          <w:sz w:val="22"/>
          <w:szCs w:val="22"/>
        </w:rPr>
        <w:t>1585,988</w:t>
      </w:r>
      <w:r w:rsidR="00D6370F" w:rsidRPr="00B665F9">
        <w:rPr>
          <w:sz w:val="22"/>
          <w:szCs w:val="22"/>
        </w:rPr>
        <w:t xml:space="preserve"> тыс. рублей больше</w:t>
      </w:r>
      <w:r w:rsidRPr="00B665F9">
        <w:rPr>
          <w:sz w:val="22"/>
          <w:szCs w:val="22"/>
        </w:rPr>
        <w:t xml:space="preserve">. </w:t>
      </w:r>
    </w:p>
    <w:p w:rsidR="00A63C3C" w:rsidRPr="00B665F9" w:rsidRDefault="00A63C3C" w:rsidP="00A63C3C">
      <w:pPr>
        <w:ind w:firstLine="567"/>
        <w:jc w:val="both"/>
        <w:rPr>
          <w:sz w:val="22"/>
          <w:szCs w:val="22"/>
        </w:rPr>
      </w:pPr>
      <w:r w:rsidRPr="00B665F9">
        <w:rPr>
          <w:b/>
          <w:i/>
          <w:sz w:val="22"/>
          <w:szCs w:val="22"/>
        </w:rPr>
        <w:t>0412 «Другие вопросы в области национальной экономики»</w:t>
      </w:r>
    </w:p>
    <w:p w:rsidR="00A63C3C" w:rsidRPr="00B665F9" w:rsidRDefault="00A63C3C" w:rsidP="00451DC0">
      <w:pPr>
        <w:widowControl w:val="0"/>
        <w:jc w:val="both"/>
        <w:rPr>
          <w:b/>
          <w:i/>
          <w:sz w:val="22"/>
          <w:szCs w:val="22"/>
        </w:rPr>
      </w:pPr>
      <w:r w:rsidRPr="00B665F9">
        <w:rPr>
          <w:sz w:val="22"/>
          <w:szCs w:val="22"/>
        </w:rPr>
        <w:t>За отчетный период расходы по данн</w:t>
      </w:r>
      <w:r w:rsidR="00D6370F" w:rsidRPr="00B665F9">
        <w:rPr>
          <w:sz w:val="22"/>
          <w:szCs w:val="22"/>
        </w:rPr>
        <w:t xml:space="preserve">ому подразделу составили </w:t>
      </w:r>
      <w:r w:rsidR="00AB7FBC">
        <w:rPr>
          <w:sz w:val="22"/>
          <w:szCs w:val="22"/>
        </w:rPr>
        <w:t>2742,695</w:t>
      </w:r>
      <w:r w:rsidRPr="00B665F9">
        <w:rPr>
          <w:sz w:val="22"/>
          <w:szCs w:val="22"/>
        </w:rPr>
        <w:t xml:space="preserve"> тыс. рублей, что составляет </w:t>
      </w:r>
      <w:r w:rsidR="00AB7FBC">
        <w:rPr>
          <w:sz w:val="22"/>
          <w:szCs w:val="22"/>
        </w:rPr>
        <w:t>90,5</w:t>
      </w:r>
      <w:r w:rsidRPr="00B665F9">
        <w:rPr>
          <w:sz w:val="22"/>
          <w:szCs w:val="22"/>
        </w:rPr>
        <w:t xml:space="preserve">% от утвержденных </w:t>
      </w:r>
      <w:r w:rsidR="00D6370F" w:rsidRPr="00B665F9">
        <w:rPr>
          <w:sz w:val="22"/>
          <w:szCs w:val="22"/>
        </w:rPr>
        <w:t xml:space="preserve">плановых назначений </w:t>
      </w:r>
      <w:r w:rsidR="00AB7FBC">
        <w:rPr>
          <w:sz w:val="22"/>
          <w:szCs w:val="22"/>
        </w:rPr>
        <w:t>н</w:t>
      </w:r>
      <w:r w:rsidR="00D6370F" w:rsidRPr="00B665F9">
        <w:rPr>
          <w:sz w:val="22"/>
          <w:szCs w:val="22"/>
        </w:rPr>
        <w:t>а</w:t>
      </w:r>
      <w:r w:rsidRPr="00B665F9">
        <w:rPr>
          <w:sz w:val="22"/>
          <w:szCs w:val="22"/>
        </w:rPr>
        <w:t xml:space="preserve"> 201</w:t>
      </w:r>
      <w:r w:rsidR="00AB7FBC">
        <w:rPr>
          <w:sz w:val="22"/>
          <w:szCs w:val="22"/>
        </w:rPr>
        <w:t>7</w:t>
      </w:r>
      <w:r w:rsidRPr="00B665F9">
        <w:rPr>
          <w:sz w:val="22"/>
          <w:szCs w:val="22"/>
        </w:rPr>
        <w:t xml:space="preserve"> год. Удельный вес в общей сумме расходов в области национ</w:t>
      </w:r>
      <w:r w:rsidR="009B0F21" w:rsidRPr="00B665F9">
        <w:rPr>
          <w:sz w:val="22"/>
          <w:szCs w:val="22"/>
        </w:rPr>
        <w:t xml:space="preserve">альной экономики составляет </w:t>
      </w:r>
      <w:r w:rsidR="00AB7FBC">
        <w:rPr>
          <w:sz w:val="22"/>
          <w:szCs w:val="22"/>
        </w:rPr>
        <w:t>16,8</w:t>
      </w:r>
      <w:r w:rsidR="009B0F21" w:rsidRPr="00B665F9">
        <w:rPr>
          <w:sz w:val="22"/>
          <w:szCs w:val="22"/>
        </w:rPr>
        <w:t xml:space="preserve"> </w:t>
      </w:r>
      <w:r w:rsidRPr="00B665F9">
        <w:rPr>
          <w:sz w:val="22"/>
          <w:szCs w:val="22"/>
        </w:rPr>
        <w:t>%. По сравнению с 201</w:t>
      </w:r>
      <w:r w:rsidR="00AB7FBC">
        <w:rPr>
          <w:sz w:val="22"/>
          <w:szCs w:val="22"/>
        </w:rPr>
        <w:t>6</w:t>
      </w:r>
      <w:r w:rsidRPr="00B665F9">
        <w:rPr>
          <w:sz w:val="22"/>
          <w:szCs w:val="22"/>
        </w:rPr>
        <w:t xml:space="preserve"> годом, расходы были испо</w:t>
      </w:r>
      <w:r w:rsidR="009B0F21" w:rsidRPr="00B665F9">
        <w:rPr>
          <w:sz w:val="22"/>
          <w:szCs w:val="22"/>
        </w:rPr>
        <w:t xml:space="preserve">лнены на </w:t>
      </w:r>
      <w:r w:rsidR="00AB7FBC">
        <w:rPr>
          <w:sz w:val="22"/>
          <w:szCs w:val="22"/>
        </w:rPr>
        <w:t xml:space="preserve">2333,995 </w:t>
      </w:r>
      <w:r w:rsidRPr="00B665F9">
        <w:rPr>
          <w:sz w:val="22"/>
          <w:szCs w:val="22"/>
        </w:rPr>
        <w:t xml:space="preserve">тыс. рублей </w:t>
      </w:r>
      <w:r w:rsidR="00AB7FBC">
        <w:rPr>
          <w:sz w:val="22"/>
          <w:szCs w:val="22"/>
        </w:rPr>
        <w:t>меньше</w:t>
      </w:r>
      <w:r w:rsidRPr="00B665F9">
        <w:rPr>
          <w:sz w:val="22"/>
          <w:szCs w:val="22"/>
        </w:rPr>
        <w:t>.</w:t>
      </w:r>
    </w:p>
    <w:p w:rsidR="00A63C3C" w:rsidRPr="00B665F9" w:rsidRDefault="00A63C3C" w:rsidP="00A63C3C">
      <w:pPr>
        <w:widowControl w:val="0"/>
        <w:ind w:firstLine="567"/>
        <w:jc w:val="both"/>
        <w:rPr>
          <w:b/>
          <w:i/>
          <w:sz w:val="22"/>
          <w:szCs w:val="22"/>
          <w:u w:val="single"/>
        </w:rPr>
      </w:pPr>
      <w:r w:rsidRPr="00B665F9">
        <w:rPr>
          <w:b/>
          <w:i/>
          <w:sz w:val="22"/>
          <w:szCs w:val="22"/>
          <w:u w:val="single"/>
        </w:rPr>
        <w:t>Раздел 05 «</w:t>
      </w:r>
      <w:proofErr w:type="spellStart"/>
      <w:r w:rsidRPr="00B665F9">
        <w:rPr>
          <w:b/>
          <w:i/>
          <w:sz w:val="22"/>
          <w:szCs w:val="22"/>
          <w:u w:val="single"/>
        </w:rPr>
        <w:t>Жилищно</w:t>
      </w:r>
      <w:proofErr w:type="spellEnd"/>
      <w:r w:rsidRPr="00B665F9">
        <w:rPr>
          <w:b/>
          <w:i/>
          <w:sz w:val="22"/>
          <w:szCs w:val="22"/>
          <w:u w:val="single"/>
        </w:rPr>
        <w:t xml:space="preserve"> – коммунальное хозяйство»</w:t>
      </w:r>
    </w:p>
    <w:p w:rsidR="000B13B3" w:rsidRDefault="00A63C3C" w:rsidP="00D12EA2">
      <w:pPr>
        <w:widowControl w:val="0"/>
        <w:jc w:val="both"/>
        <w:rPr>
          <w:sz w:val="22"/>
          <w:szCs w:val="22"/>
        </w:rPr>
      </w:pPr>
      <w:r w:rsidRPr="00B665F9">
        <w:rPr>
          <w:sz w:val="22"/>
          <w:szCs w:val="22"/>
        </w:rPr>
        <w:t>Расходы по данн</w:t>
      </w:r>
      <w:r w:rsidR="009B0F21" w:rsidRPr="00B665F9">
        <w:rPr>
          <w:sz w:val="22"/>
          <w:szCs w:val="22"/>
        </w:rPr>
        <w:t xml:space="preserve">ому разделу составили </w:t>
      </w:r>
      <w:r w:rsidR="000B13B3">
        <w:rPr>
          <w:sz w:val="22"/>
          <w:szCs w:val="22"/>
        </w:rPr>
        <w:t>29280,485</w:t>
      </w:r>
      <w:r w:rsidRPr="00B665F9">
        <w:rPr>
          <w:sz w:val="22"/>
          <w:szCs w:val="22"/>
        </w:rPr>
        <w:t>ты</w:t>
      </w:r>
      <w:r w:rsidR="009B0F21" w:rsidRPr="00B665F9">
        <w:rPr>
          <w:sz w:val="22"/>
          <w:szCs w:val="22"/>
        </w:rPr>
        <w:t xml:space="preserve">с. рублей, что составляет </w:t>
      </w:r>
      <w:r w:rsidR="000B13B3">
        <w:rPr>
          <w:sz w:val="22"/>
          <w:szCs w:val="22"/>
        </w:rPr>
        <w:t>67,8%</w:t>
      </w:r>
      <w:r w:rsidRPr="00B665F9">
        <w:rPr>
          <w:sz w:val="22"/>
          <w:szCs w:val="22"/>
        </w:rPr>
        <w:t xml:space="preserve"> от </w:t>
      </w:r>
      <w:r w:rsidR="009B0F21" w:rsidRPr="00B665F9">
        <w:rPr>
          <w:sz w:val="22"/>
          <w:szCs w:val="22"/>
        </w:rPr>
        <w:t xml:space="preserve">плановых назначений </w:t>
      </w:r>
      <w:r w:rsidRPr="00B665F9">
        <w:rPr>
          <w:sz w:val="22"/>
          <w:szCs w:val="22"/>
        </w:rPr>
        <w:t>201</w:t>
      </w:r>
      <w:r w:rsidR="000B13B3">
        <w:rPr>
          <w:sz w:val="22"/>
          <w:szCs w:val="22"/>
        </w:rPr>
        <w:t>7</w:t>
      </w:r>
      <w:r w:rsidRPr="00B665F9">
        <w:rPr>
          <w:sz w:val="22"/>
          <w:szCs w:val="22"/>
        </w:rPr>
        <w:t xml:space="preserve"> год</w:t>
      </w:r>
      <w:r w:rsidR="000B13B3">
        <w:rPr>
          <w:sz w:val="22"/>
          <w:szCs w:val="22"/>
        </w:rPr>
        <w:t>а</w:t>
      </w:r>
      <w:r w:rsidRPr="00B665F9">
        <w:rPr>
          <w:sz w:val="22"/>
          <w:szCs w:val="22"/>
        </w:rPr>
        <w:t>. Удельный вес в общей сумме расходов составляе</w:t>
      </w:r>
      <w:r w:rsidR="009B0F21" w:rsidRPr="00B665F9">
        <w:rPr>
          <w:sz w:val="22"/>
          <w:szCs w:val="22"/>
        </w:rPr>
        <w:t xml:space="preserve">т </w:t>
      </w:r>
      <w:r w:rsidR="000B13B3">
        <w:rPr>
          <w:sz w:val="22"/>
          <w:szCs w:val="22"/>
        </w:rPr>
        <w:t>32,2</w:t>
      </w:r>
      <w:r w:rsidRPr="00B665F9">
        <w:rPr>
          <w:sz w:val="22"/>
          <w:szCs w:val="22"/>
        </w:rPr>
        <w:t xml:space="preserve">%. По сравнению с аналогичным периодом прошлого года произошло </w:t>
      </w:r>
      <w:r w:rsidR="000B13B3">
        <w:rPr>
          <w:sz w:val="22"/>
          <w:szCs w:val="22"/>
        </w:rPr>
        <w:t>уменьшение</w:t>
      </w:r>
      <w:r w:rsidR="009B0F21" w:rsidRPr="00B665F9">
        <w:rPr>
          <w:sz w:val="22"/>
          <w:szCs w:val="22"/>
        </w:rPr>
        <w:t xml:space="preserve"> расходов на </w:t>
      </w:r>
      <w:r w:rsidR="000B13B3">
        <w:rPr>
          <w:sz w:val="22"/>
          <w:szCs w:val="22"/>
        </w:rPr>
        <w:t>64097,747</w:t>
      </w:r>
      <w:r w:rsidR="009B0F21" w:rsidRPr="00B665F9">
        <w:rPr>
          <w:sz w:val="22"/>
          <w:szCs w:val="22"/>
        </w:rPr>
        <w:t xml:space="preserve"> </w:t>
      </w:r>
      <w:r w:rsidR="000B13B3">
        <w:rPr>
          <w:sz w:val="22"/>
          <w:szCs w:val="22"/>
        </w:rPr>
        <w:t>тыс. руб.</w:t>
      </w:r>
    </w:p>
    <w:p w:rsidR="00A63C3C" w:rsidRPr="00B665F9" w:rsidRDefault="00A63C3C" w:rsidP="00A63C3C">
      <w:pPr>
        <w:widowControl w:val="0"/>
        <w:ind w:firstLine="567"/>
        <w:jc w:val="both"/>
        <w:rPr>
          <w:sz w:val="22"/>
          <w:szCs w:val="22"/>
        </w:rPr>
      </w:pPr>
      <w:r w:rsidRPr="00B665F9">
        <w:rPr>
          <w:sz w:val="22"/>
          <w:szCs w:val="22"/>
        </w:rPr>
        <w:t>Расходы по данному разделу направлены:</w:t>
      </w:r>
    </w:p>
    <w:p w:rsidR="00D12EA2" w:rsidRDefault="00D12EA2" w:rsidP="00A63C3C">
      <w:pPr>
        <w:widowControl w:val="0"/>
        <w:ind w:firstLine="567"/>
        <w:jc w:val="both"/>
        <w:rPr>
          <w:b/>
          <w:i/>
          <w:sz w:val="22"/>
          <w:szCs w:val="22"/>
        </w:rPr>
      </w:pPr>
      <w:r w:rsidRPr="00D12EA2">
        <w:rPr>
          <w:b/>
          <w:i/>
          <w:sz w:val="22"/>
          <w:szCs w:val="22"/>
        </w:rPr>
        <w:t xml:space="preserve">0501 </w:t>
      </w:r>
      <w:r w:rsidR="00A63C3C" w:rsidRPr="00D12EA2">
        <w:rPr>
          <w:b/>
          <w:i/>
          <w:sz w:val="22"/>
          <w:szCs w:val="22"/>
        </w:rPr>
        <w:t>«Жилищное хозяйство»</w:t>
      </w:r>
    </w:p>
    <w:p w:rsidR="00960674" w:rsidRDefault="00A63C3C" w:rsidP="00960674">
      <w:pPr>
        <w:widowControl w:val="0"/>
        <w:jc w:val="both"/>
        <w:rPr>
          <w:sz w:val="22"/>
          <w:szCs w:val="22"/>
        </w:rPr>
      </w:pPr>
      <w:proofErr w:type="gramStart"/>
      <w:r w:rsidRPr="00B665F9">
        <w:rPr>
          <w:sz w:val="22"/>
          <w:szCs w:val="22"/>
        </w:rPr>
        <w:t>За отчетный период расходы по дан</w:t>
      </w:r>
      <w:r w:rsidR="009A5050" w:rsidRPr="00B665F9">
        <w:rPr>
          <w:sz w:val="22"/>
          <w:szCs w:val="22"/>
        </w:rPr>
        <w:t xml:space="preserve">ному подразделу составили </w:t>
      </w:r>
      <w:r w:rsidR="000B13B3">
        <w:rPr>
          <w:sz w:val="22"/>
          <w:szCs w:val="22"/>
        </w:rPr>
        <w:t>1125,956</w:t>
      </w:r>
      <w:r w:rsidRPr="00B665F9">
        <w:rPr>
          <w:sz w:val="22"/>
          <w:szCs w:val="22"/>
        </w:rPr>
        <w:t xml:space="preserve"> ты</w:t>
      </w:r>
      <w:r w:rsidR="009A5050" w:rsidRPr="00B665F9">
        <w:rPr>
          <w:sz w:val="22"/>
          <w:szCs w:val="22"/>
        </w:rPr>
        <w:t xml:space="preserve">с. рублей, что составляет </w:t>
      </w:r>
      <w:r w:rsidR="000B13B3">
        <w:rPr>
          <w:sz w:val="22"/>
          <w:szCs w:val="22"/>
        </w:rPr>
        <w:t>8,4</w:t>
      </w:r>
      <w:r w:rsidR="009A5050" w:rsidRPr="00B665F9">
        <w:rPr>
          <w:sz w:val="22"/>
          <w:szCs w:val="22"/>
        </w:rPr>
        <w:t xml:space="preserve">% от утвержденных </w:t>
      </w:r>
      <w:r w:rsidR="000B13B3">
        <w:rPr>
          <w:sz w:val="22"/>
          <w:szCs w:val="22"/>
        </w:rPr>
        <w:t>н</w:t>
      </w:r>
      <w:r w:rsidR="009A5050" w:rsidRPr="00B665F9">
        <w:rPr>
          <w:sz w:val="22"/>
          <w:szCs w:val="22"/>
        </w:rPr>
        <w:t>а</w:t>
      </w:r>
      <w:r w:rsidR="000B13B3">
        <w:rPr>
          <w:sz w:val="22"/>
          <w:szCs w:val="22"/>
        </w:rPr>
        <w:t xml:space="preserve"> </w:t>
      </w:r>
      <w:r w:rsidRPr="00B665F9">
        <w:rPr>
          <w:sz w:val="22"/>
          <w:szCs w:val="22"/>
        </w:rPr>
        <w:t>201</w:t>
      </w:r>
      <w:r w:rsidR="000B13B3">
        <w:rPr>
          <w:sz w:val="22"/>
          <w:szCs w:val="22"/>
        </w:rPr>
        <w:t>7</w:t>
      </w:r>
      <w:r w:rsidRPr="00B665F9">
        <w:rPr>
          <w:sz w:val="22"/>
          <w:szCs w:val="22"/>
        </w:rPr>
        <w:t xml:space="preserve"> год</w:t>
      </w:r>
      <w:r w:rsidR="009A5050" w:rsidRPr="00B665F9">
        <w:rPr>
          <w:sz w:val="22"/>
          <w:szCs w:val="22"/>
        </w:rPr>
        <w:t xml:space="preserve"> от </w:t>
      </w:r>
      <w:r w:rsidRPr="00B665F9">
        <w:rPr>
          <w:sz w:val="22"/>
          <w:szCs w:val="22"/>
        </w:rPr>
        <w:t>плановых назна</w:t>
      </w:r>
      <w:r w:rsidR="00960674">
        <w:rPr>
          <w:sz w:val="22"/>
          <w:szCs w:val="22"/>
        </w:rPr>
        <w:t>чений.</w:t>
      </w:r>
      <w:proofErr w:type="gramEnd"/>
      <w:r w:rsidR="00960674">
        <w:rPr>
          <w:sz w:val="22"/>
          <w:szCs w:val="22"/>
        </w:rPr>
        <w:t xml:space="preserve"> Расходы были направлены:</w:t>
      </w:r>
    </w:p>
    <w:p w:rsidR="00960674" w:rsidRDefault="00857909" w:rsidP="00960674">
      <w:pPr>
        <w:widowControl w:val="0"/>
        <w:numPr>
          <w:ilvl w:val="0"/>
          <w:numId w:val="17"/>
        </w:numPr>
        <w:tabs>
          <w:tab w:val="clear" w:pos="397"/>
          <w:tab w:val="num" w:pos="900"/>
        </w:tabs>
        <w:ind w:firstLine="426"/>
        <w:jc w:val="both"/>
        <w:rPr>
          <w:sz w:val="22"/>
          <w:szCs w:val="22"/>
        </w:rPr>
      </w:pPr>
      <w:r w:rsidRPr="00960674">
        <w:rPr>
          <w:sz w:val="22"/>
          <w:szCs w:val="22"/>
        </w:rPr>
        <w:t>352,443</w:t>
      </w:r>
      <w:r w:rsidR="00A63C3C" w:rsidRPr="00960674">
        <w:rPr>
          <w:sz w:val="22"/>
          <w:szCs w:val="22"/>
        </w:rPr>
        <w:t xml:space="preserve"> тыс. рублей направлены на </w:t>
      </w:r>
      <w:r w:rsidRPr="00960674">
        <w:rPr>
          <w:sz w:val="22"/>
          <w:szCs w:val="22"/>
        </w:rPr>
        <w:t>взносы на кап</w:t>
      </w:r>
      <w:proofErr w:type="gramStart"/>
      <w:r w:rsidRPr="00960674">
        <w:rPr>
          <w:sz w:val="22"/>
          <w:szCs w:val="22"/>
        </w:rPr>
        <w:t>.</w:t>
      </w:r>
      <w:proofErr w:type="gramEnd"/>
      <w:r w:rsidRPr="00960674">
        <w:rPr>
          <w:sz w:val="22"/>
          <w:szCs w:val="22"/>
        </w:rPr>
        <w:t xml:space="preserve"> </w:t>
      </w:r>
      <w:proofErr w:type="gramStart"/>
      <w:r w:rsidRPr="00960674">
        <w:rPr>
          <w:sz w:val="22"/>
          <w:szCs w:val="22"/>
        </w:rPr>
        <w:t>р</w:t>
      </w:r>
      <w:proofErr w:type="gramEnd"/>
      <w:r w:rsidRPr="00960674">
        <w:rPr>
          <w:sz w:val="22"/>
          <w:szCs w:val="22"/>
        </w:rPr>
        <w:t>емонт МКД</w:t>
      </w:r>
      <w:r w:rsidR="00A63C3C" w:rsidRPr="00960674">
        <w:rPr>
          <w:sz w:val="22"/>
          <w:szCs w:val="22"/>
        </w:rPr>
        <w:t>;</w:t>
      </w:r>
    </w:p>
    <w:p w:rsidR="00857909" w:rsidRPr="00960674" w:rsidRDefault="00857909" w:rsidP="00960674">
      <w:pPr>
        <w:widowControl w:val="0"/>
        <w:numPr>
          <w:ilvl w:val="0"/>
          <w:numId w:val="17"/>
        </w:numPr>
        <w:tabs>
          <w:tab w:val="clear" w:pos="397"/>
          <w:tab w:val="num" w:pos="900"/>
        </w:tabs>
        <w:ind w:firstLine="426"/>
        <w:jc w:val="both"/>
        <w:rPr>
          <w:sz w:val="22"/>
          <w:szCs w:val="22"/>
        </w:rPr>
      </w:pPr>
      <w:r w:rsidRPr="00960674">
        <w:rPr>
          <w:sz w:val="22"/>
          <w:szCs w:val="22"/>
        </w:rPr>
        <w:lastRenderedPageBreak/>
        <w:t>292,369</w:t>
      </w:r>
      <w:r w:rsidR="00A63C3C" w:rsidRPr="00960674">
        <w:rPr>
          <w:sz w:val="22"/>
          <w:szCs w:val="22"/>
        </w:rPr>
        <w:t xml:space="preserve"> тыс. рублей направлены на </w:t>
      </w:r>
      <w:r w:rsidRPr="00960674">
        <w:rPr>
          <w:sz w:val="22"/>
          <w:szCs w:val="22"/>
        </w:rPr>
        <w:t>выделение субсидии ТСЖ Казахстан, ремонт после пожара;</w:t>
      </w:r>
    </w:p>
    <w:p w:rsidR="00A63C3C" w:rsidRDefault="00621B89" w:rsidP="00960674">
      <w:pPr>
        <w:widowControl w:val="0"/>
        <w:numPr>
          <w:ilvl w:val="0"/>
          <w:numId w:val="17"/>
        </w:numPr>
        <w:tabs>
          <w:tab w:val="clear" w:pos="397"/>
          <w:tab w:val="num" w:pos="900"/>
        </w:tabs>
        <w:ind w:firstLine="426"/>
        <w:jc w:val="both"/>
        <w:rPr>
          <w:sz w:val="22"/>
          <w:szCs w:val="22"/>
        </w:rPr>
      </w:pPr>
      <w:r>
        <w:rPr>
          <w:sz w:val="22"/>
          <w:szCs w:val="22"/>
        </w:rPr>
        <w:t>86,315 тыс. рублей ремонт жилья за счет найма жилья;</w:t>
      </w:r>
    </w:p>
    <w:p w:rsidR="00621B89" w:rsidRDefault="00621B89" w:rsidP="00960674">
      <w:pPr>
        <w:widowControl w:val="0"/>
        <w:numPr>
          <w:ilvl w:val="0"/>
          <w:numId w:val="17"/>
        </w:numPr>
        <w:tabs>
          <w:tab w:val="clear" w:pos="397"/>
          <w:tab w:val="num" w:pos="900"/>
        </w:tabs>
        <w:ind w:firstLine="426"/>
        <w:jc w:val="both"/>
        <w:rPr>
          <w:sz w:val="22"/>
          <w:szCs w:val="22"/>
        </w:rPr>
      </w:pPr>
      <w:r>
        <w:rPr>
          <w:sz w:val="22"/>
          <w:szCs w:val="22"/>
        </w:rPr>
        <w:t>50,0 тыс. рублей, штраф, по предоставлению жилого помещения (</w:t>
      </w:r>
      <w:proofErr w:type="spellStart"/>
      <w:r>
        <w:rPr>
          <w:sz w:val="22"/>
          <w:szCs w:val="22"/>
        </w:rPr>
        <w:t>Голдовский</w:t>
      </w:r>
      <w:proofErr w:type="spellEnd"/>
      <w:r>
        <w:rPr>
          <w:sz w:val="22"/>
          <w:szCs w:val="22"/>
        </w:rPr>
        <w:t>);</w:t>
      </w:r>
    </w:p>
    <w:p w:rsidR="00621B89" w:rsidRDefault="00621B89" w:rsidP="00960674">
      <w:pPr>
        <w:widowControl w:val="0"/>
        <w:numPr>
          <w:ilvl w:val="0"/>
          <w:numId w:val="17"/>
        </w:numPr>
        <w:tabs>
          <w:tab w:val="clear" w:pos="397"/>
          <w:tab w:val="num" w:pos="900"/>
        </w:tabs>
        <w:ind w:firstLine="426"/>
        <w:jc w:val="both"/>
        <w:rPr>
          <w:sz w:val="22"/>
          <w:szCs w:val="22"/>
        </w:rPr>
      </w:pPr>
      <w:r>
        <w:rPr>
          <w:sz w:val="22"/>
          <w:szCs w:val="22"/>
        </w:rPr>
        <w:t>21,592 тыс. рублей на содержание жилья и текущего ремонта;</w:t>
      </w:r>
    </w:p>
    <w:p w:rsidR="00621B89" w:rsidRDefault="00621B89" w:rsidP="00960674">
      <w:pPr>
        <w:widowControl w:val="0"/>
        <w:numPr>
          <w:ilvl w:val="0"/>
          <w:numId w:val="17"/>
        </w:numPr>
        <w:tabs>
          <w:tab w:val="clear" w:pos="397"/>
          <w:tab w:val="num" w:pos="900"/>
        </w:tabs>
        <w:ind w:firstLine="426"/>
        <w:jc w:val="both"/>
        <w:rPr>
          <w:sz w:val="22"/>
          <w:szCs w:val="22"/>
        </w:rPr>
      </w:pPr>
      <w:r>
        <w:rPr>
          <w:sz w:val="22"/>
          <w:szCs w:val="22"/>
        </w:rPr>
        <w:t xml:space="preserve">16,985 тыс. рублей на </w:t>
      </w:r>
      <w:proofErr w:type="spellStart"/>
      <w:r w:rsidRPr="00621B89">
        <w:rPr>
          <w:sz w:val="22"/>
          <w:szCs w:val="22"/>
        </w:rPr>
        <w:t>предоставл</w:t>
      </w:r>
      <w:proofErr w:type="spellEnd"/>
      <w:r w:rsidRPr="00621B89">
        <w:rPr>
          <w:sz w:val="22"/>
          <w:szCs w:val="22"/>
        </w:rPr>
        <w:t xml:space="preserve">. </w:t>
      </w:r>
      <w:proofErr w:type="spellStart"/>
      <w:r w:rsidRPr="00621B89">
        <w:rPr>
          <w:sz w:val="22"/>
          <w:szCs w:val="22"/>
        </w:rPr>
        <w:t>техн</w:t>
      </w:r>
      <w:proofErr w:type="gramStart"/>
      <w:r w:rsidRPr="00621B89">
        <w:rPr>
          <w:sz w:val="22"/>
          <w:szCs w:val="22"/>
        </w:rPr>
        <w:t>.у</w:t>
      </w:r>
      <w:proofErr w:type="gramEnd"/>
      <w:r w:rsidRPr="00621B89">
        <w:rPr>
          <w:sz w:val="22"/>
          <w:szCs w:val="22"/>
        </w:rPr>
        <w:t>словий</w:t>
      </w:r>
      <w:proofErr w:type="spellEnd"/>
      <w:r w:rsidRPr="00621B89">
        <w:rPr>
          <w:sz w:val="22"/>
          <w:szCs w:val="22"/>
        </w:rPr>
        <w:t xml:space="preserve"> на перенос тел.канал</w:t>
      </w:r>
      <w:r w:rsidR="000934D6">
        <w:rPr>
          <w:sz w:val="22"/>
          <w:szCs w:val="22"/>
        </w:rPr>
        <w:t>а (</w:t>
      </w:r>
      <w:proofErr w:type="spellStart"/>
      <w:r w:rsidR="000934D6">
        <w:rPr>
          <w:sz w:val="22"/>
          <w:szCs w:val="22"/>
        </w:rPr>
        <w:t>рез.фонд</w:t>
      </w:r>
      <w:proofErr w:type="spellEnd"/>
      <w:r w:rsidR="000934D6">
        <w:rPr>
          <w:sz w:val="22"/>
          <w:szCs w:val="22"/>
        </w:rPr>
        <w:t xml:space="preserve"> района);</w:t>
      </w:r>
    </w:p>
    <w:p w:rsidR="000934D6" w:rsidRPr="00621B89" w:rsidRDefault="000934D6" w:rsidP="00960674">
      <w:pPr>
        <w:widowControl w:val="0"/>
        <w:numPr>
          <w:ilvl w:val="0"/>
          <w:numId w:val="17"/>
        </w:numPr>
        <w:tabs>
          <w:tab w:val="clear" w:pos="397"/>
          <w:tab w:val="num" w:pos="900"/>
        </w:tabs>
        <w:ind w:firstLine="426"/>
        <w:jc w:val="both"/>
        <w:rPr>
          <w:sz w:val="22"/>
          <w:szCs w:val="22"/>
        </w:rPr>
      </w:pPr>
      <w:r>
        <w:rPr>
          <w:sz w:val="22"/>
          <w:szCs w:val="22"/>
        </w:rPr>
        <w:t xml:space="preserve">306,251 тыс. рублей на ремонт фундамента по адресу ул. </w:t>
      </w:r>
      <w:proofErr w:type="gramStart"/>
      <w:r>
        <w:rPr>
          <w:sz w:val="22"/>
          <w:szCs w:val="22"/>
        </w:rPr>
        <w:t>Советская</w:t>
      </w:r>
      <w:proofErr w:type="gramEnd"/>
      <w:r>
        <w:rPr>
          <w:sz w:val="22"/>
          <w:szCs w:val="22"/>
        </w:rPr>
        <w:t>, 8, приобретение теплосчетчиков для муниципальных квартир, приобретение монтажной пены для Казахстана 14.</w:t>
      </w:r>
    </w:p>
    <w:p w:rsidR="00A63C3C" w:rsidRPr="00960674" w:rsidRDefault="00960674" w:rsidP="00A63C3C">
      <w:pPr>
        <w:widowControl w:val="0"/>
        <w:ind w:firstLine="567"/>
        <w:jc w:val="both"/>
        <w:rPr>
          <w:b/>
          <w:i/>
          <w:sz w:val="22"/>
          <w:szCs w:val="22"/>
        </w:rPr>
      </w:pPr>
      <w:r>
        <w:rPr>
          <w:b/>
          <w:i/>
          <w:sz w:val="22"/>
          <w:szCs w:val="22"/>
        </w:rPr>
        <w:t>0502 «Коммунальное хозяйство»</w:t>
      </w:r>
    </w:p>
    <w:p w:rsidR="00A63C3C" w:rsidRPr="00621B89" w:rsidRDefault="00A63C3C" w:rsidP="000934D6">
      <w:pPr>
        <w:widowControl w:val="0"/>
        <w:jc w:val="both"/>
        <w:rPr>
          <w:sz w:val="22"/>
          <w:szCs w:val="22"/>
        </w:rPr>
      </w:pPr>
      <w:r w:rsidRPr="00621B89">
        <w:rPr>
          <w:sz w:val="22"/>
          <w:szCs w:val="22"/>
        </w:rPr>
        <w:t>Общая сумма расходов на коммунальное</w:t>
      </w:r>
      <w:r w:rsidR="00CB6F96" w:rsidRPr="00621B89">
        <w:rPr>
          <w:sz w:val="22"/>
          <w:szCs w:val="22"/>
        </w:rPr>
        <w:t xml:space="preserve"> хозяйство составляет </w:t>
      </w:r>
      <w:r w:rsidR="000934D6">
        <w:rPr>
          <w:sz w:val="22"/>
          <w:szCs w:val="22"/>
        </w:rPr>
        <w:t>22 157,862</w:t>
      </w:r>
      <w:r w:rsidR="00B9506D" w:rsidRPr="00621B89">
        <w:rPr>
          <w:sz w:val="22"/>
          <w:szCs w:val="22"/>
        </w:rPr>
        <w:t xml:space="preserve"> тыс. рублей или </w:t>
      </w:r>
      <w:r w:rsidR="000934D6">
        <w:rPr>
          <w:sz w:val="22"/>
          <w:szCs w:val="22"/>
        </w:rPr>
        <w:t>93,9</w:t>
      </w:r>
      <w:r w:rsidRPr="00621B89">
        <w:rPr>
          <w:sz w:val="22"/>
          <w:szCs w:val="22"/>
        </w:rPr>
        <w:t>% от утвержденного плана. Произведенные расходы направлены</w:t>
      </w:r>
      <w:r w:rsidR="000934D6">
        <w:rPr>
          <w:sz w:val="22"/>
          <w:szCs w:val="22"/>
        </w:rPr>
        <w:t xml:space="preserve"> </w:t>
      </w:r>
      <w:proofErr w:type="gramStart"/>
      <w:r w:rsidR="000934D6">
        <w:rPr>
          <w:sz w:val="22"/>
          <w:szCs w:val="22"/>
        </w:rPr>
        <w:t>на</w:t>
      </w:r>
      <w:proofErr w:type="gramEnd"/>
      <w:r w:rsidRPr="00621B89">
        <w:rPr>
          <w:sz w:val="22"/>
          <w:szCs w:val="22"/>
        </w:rPr>
        <w:t>:</w:t>
      </w:r>
    </w:p>
    <w:p w:rsidR="00A63C3C" w:rsidRPr="00621B89" w:rsidRDefault="000934D6" w:rsidP="00A63C3C">
      <w:pPr>
        <w:numPr>
          <w:ilvl w:val="0"/>
          <w:numId w:val="18"/>
        </w:numPr>
        <w:jc w:val="both"/>
        <w:rPr>
          <w:sz w:val="22"/>
          <w:szCs w:val="22"/>
        </w:rPr>
      </w:pPr>
      <w:r>
        <w:rPr>
          <w:sz w:val="22"/>
          <w:szCs w:val="22"/>
        </w:rPr>
        <w:t xml:space="preserve">11 614,581 </w:t>
      </w:r>
      <w:r w:rsidR="00A63C3C" w:rsidRPr="00621B89">
        <w:rPr>
          <w:sz w:val="22"/>
          <w:szCs w:val="22"/>
        </w:rPr>
        <w:t>тыс. рублей направлены в МУП «Жилкомсервис» в качестве субсидии на возмещение расходов по предоставлению услуг населению</w:t>
      </w:r>
      <w:r>
        <w:rPr>
          <w:sz w:val="22"/>
          <w:szCs w:val="22"/>
        </w:rPr>
        <w:t xml:space="preserve"> по теплоснабжению</w:t>
      </w:r>
      <w:r w:rsidR="00A63C3C" w:rsidRPr="00621B89">
        <w:rPr>
          <w:sz w:val="22"/>
          <w:szCs w:val="22"/>
        </w:rPr>
        <w:t xml:space="preserve"> по тарифам, не обеспечивающим </w:t>
      </w:r>
      <w:r>
        <w:rPr>
          <w:sz w:val="22"/>
          <w:szCs w:val="22"/>
        </w:rPr>
        <w:t xml:space="preserve">возмещение </w:t>
      </w:r>
      <w:r w:rsidR="00A63C3C" w:rsidRPr="00621B89">
        <w:rPr>
          <w:sz w:val="22"/>
          <w:szCs w:val="22"/>
        </w:rPr>
        <w:t>издерж</w:t>
      </w:r>
      <w:r>
        <w:rPr>
          <w:sz w:val="22"/>
          <w:szCs w:val="22"/>
        </w:rPr>
        <w:t>ек</w:t>
      </w:r>
      <w:r w:rsidR="00A63C3C" w:rsidRPr="00621B89">
        <w:rPr>
          <w:sz w:val="22"/>
          <w:szCs w:val="22"/>
        </w:rPr>
        <w:t>;</w:t>
      </w:r>
    </w:p>
    <w:p w:rsidR="00A63C3C" w:rsidRPr="00621B89" w:rsidRDefault="000934D6" w:rsidP="00A63C3C">
      <w:pPr>
        <w:numPr>
          <w:ilvl w:val="0"/>
          <w:numId w:val="18"/>
        </w:numPr>
        <w:jc w:val="both"/>
        <w:rPr>
          <w:sz w:val="22"/>
          <w:szCs w:val="22"/>
        </w:rPr>
      </w:pPr>
      <w:r>
        <w:rPr>
          <w:sz w:val="22"/>
          <w:szCs w:val="22"/>
        </w:rPr>
        <w:t>845,241</w:t>
      </w:r>
      <w:r w:rsidR="00B9506D" w:rsidRPr="00621B89">
        <w:rPr>
          <w:sz w:val="22"/>
          <w:szCs w:val="22"/>
        </w:rPr>
        <w:t xml:space="preserve"> </w:t>
      </w:r>
      <w:r w:rsidR="00A63C3C" w:rsidRPr="00621B89">
        <w:rPr>
          <w:sz w:val="22"/>
          <w:szCs w:val="22"/>
        </w:rPr>
        <w:t xml:space="preserve">тыс. рублей </w:t>
      </w:r>
      <w:r>
        <w:rPr>
          <w:sz w:val="22"/>
          <w:szCs w:val="22"/>
        </w:rPr>
        <w:t>на разработку схем газоснабжения</w:t>
      </w:r>
      <w:r w:rsidR="00A63C3C" w:rsidRPr="00621B89">
        <w:rPr>
          <w:sz w:val="22"/>
          <w:szCs w:val="22"/>
        </w:rPr>
        <w:t>;</w:t>
      </w:r>
    </w:p>
    <w:p w:rsidR="00A63C3C" w:rsidRPr="00621B89" w:rsidRDefault="00241745" w:rsidP="00A63C3C">
      <w:pPr>
        <w:numPr>
          <w:ilvl w:val="0"/>
          <w:numId w:val="18"/>
        </w:numPr>
        <w:jc w:val="both"/>
        <w:rPr>
          <w:sz w:val="22"/>
          <w:szCs w:val="22"/>
        </w:rPr>
      </w:pPr>
      <w:r>
        <w:rPr>
          <w:sz w:val="22"/>
          <w:szCs w:val="22"/>
        </w:rPr>
        <w:t>2 942,229</w:t>
      </w:r>
      <w:r w:rsidR="00A63C3C" w:rsidRPr="00621B89">
        <w:rPr>
          <w:sz w:val="22"/>
          <w:szCs w:val="22"/>
        </w:rPr>
        <w:t xml:space="preserve"> тыс. рублей </w:t>
      </w:r>
      <w:r>
        <w:rPr>
          <w:sz w:val="22"/>
          <w:szCs w:val="22"/>
        </w:rPr>
        <w:t xml:space="preserve">на разработку проектной сметной документации на строительство объекта «Обустройство </w:t>
      </w:r>
      <w:proofErr w:type="spellStart"/>
      <w:r>
        <w:rPr>
          <w:sz w:val="22"/>
          <w:szCs w:val="22"/>
        </w:rPr>
        <w:t>мкр</w:t>
      </w:r>
      <w:proofErr w:type="gramStart"/>
      <w:r>
        <w:rPr>
          <w:sz w:val="22"/>
          <w:szCs w:val="22"/>
        </w:rPr>
        <w:t>.и</w:t>
      </w:r>
      <w:proofErr w:type="gramEnd"/>
      <w:r>
        <w:rPr>
          <w:sz w:val="22"/>
          <w:szCs w:val="22"/>
        </w:rPr>
        <w:t>ндив.жилой</w:t>
      </w:r>
      <w:proofErr w:type="spellEnd"/>
      <w:r>
        <w:rPr>
          <w:sz w:val="22"/>
          <w:szCs w:val="22"/>
        </w:rPr>
        <w:t xml:space="preserve"> застройки улиц Калинина, Засаймочная, Мира»</w:t>
      </w:r>
      <w:r w:rsidR="00A63C3C" w:rsidRPr="00621B89">
        <w:rPr>
          <w:sz w:val="22"/>
          <w:szCs w:val="22"/>
        </w:rPr>
        <w:t>;</w:t>
      </w:r>
    </w:p>
    <w:p w:rsidR="00A63C3C" w:rsidRPr="00621B89" w:rsidRDefault="00241745" w:rsidP="00A63C3C">
      <w:pPr>
        <w:numPr>
          <w:ilvl w:val="0"/>
          <w:numId w:val="18"/>
        </w:numPr>
        <w:jc w:val="both"/>
        <w:rPr>
          <w:sz w:val="22"/>
          <w:szCs w:val="22"/>
        </w:rPr>
      </w:pPr>
      <w:r>
        <w:rPr>
          <w:sz w:val="22"/>
          <w:szCs w:val="22"/>
        </w:rPr>
        <w:t>260,762</w:t>
      </w:r>
      <w:r w:rsidR="00A63C3C" w:rsidRPr="00621B89">
        <w:rPr>
          <w:sz w:val="22"/>
          <w:szCs w:val="22"/>
        </w:rPr>
        <w:t xml:space="preserve"> тыс. рублей </w:t>
      </w:r>
      <w:proofErr w:type="spellStart"/>
      <w:r>
        <w:rPr>
          <w:sz w:val="22"/>
          <w:szCs w:val="22"/>
        </w:rPr>
        <w:t>софинан</w:t>
      </w:r>
      <w:proofErr w:type="gramStart"/>
      <w:r>
        <w:rPr>
          <w:sz w:val="22"/>
          <w:szCs w:val="22"/>
        </w:rPr>
        <w:t>.м</w:t>
      </w:r>
      <w:proofErr w:type="gramEnd"/>
      <w:r>
        <w:rPr>
          <w:sz w:val="22"/>
          <w:szCs w:val="22"/>
        </w:rPr>
        <w:t>ероприятий</w:t>
      </w:r>
      <w:proofErr w:type="spellEnd"/>
      <w:r>
        <w:rPr>
          <w:sz w:val="22"/>
          <w:szCs w:val="22"/>
        </w:rPr>
        <w:t xml:space="preserve"> на </w:t>
      </w:r>
      <w:proofErr w:type="spellStart"/>
      <w:r>
        <w:rPr>
          <w:sz w:val="22"/>
          <w:szCs w:val="22"/>
        </w:rPr>
        <w:t>провед</w:t>
      </w:r>
      <w:proofErr w:type="spellEnd"/>
      <w:r>
        <w:rPr>
          <w:sz w:val="22"/>
          <w:szCs w:val="22"/>
        </w:rPr>
        <w:t xml:space="preserve">. кап. ремонта объектов </w:t>
      </w:r>
      <w:proofErr w:type="spellStart"/>
      <w:r>
        <w:rPr>
          <w:sz w:val="22"/>
          <w:szCs w:val="22"/>
        </w:rPr>
        <w:t>ком-ной</w:t>
      </w:r>
      <w:proofErr w:type="spellEnd"/>
      <w:r>
        <w:rPr>
          <w:sz w:val="22"/>
          <w:szCs w:val="22"/>
        </w:rPr>
        <w:t xml:space="preserve"> </w:t>
      </w:r>
      <w:proofErr w:type="spellStart"/>
      <w:r>
        <w:rPr>
          <w:sz w:val="22"/>
          <w:szCs w:val="22"/>
        </w:rPr>
        <w:t>инф-ры</w:t>
      </w:r>
      <w:proofErr w:type="spellEnd"/>
      <w:r>
        <w:rPr>
          <w:sz w:val="22"/>
          <w:szCs w:val="22"/>
        </w:rPr>
        <w:t xml:space="preserve"> в целях подготовки </w:t>
      </w:r>
      <w:proofErr w:type="spellStart"/>
      <w:r>
        <w:rPr>
          <w:sz w:val="22"/>
          <w:szCs w:val="22"/>
        </w:rPr>
        <w:t>хоз-ного</w:t>
      </w:r>
      <w:proofErr w:type="spellEnd"/>
      <w:r>
        <w:rPr>
          <w:sz w:val="22"/>
          <w:szCs w:val="22"/>
        </w:rPr>
        <w:t xml:space="preserve"> комплекса к </w:t>
      </w:r>
      <w:proofErr w:type="spellStart"/>
      <w:r>
        <w:rPr>
          <w:sz w:val="22"/>
          <w:szCs w:val="22"/>
        </w:rPr>
        <w:t>безаварюпрохожд.отопит.сезона</w:t>
      </w:r>
      <w:proofErr w:type="spellEnd"/>
      <w:r>
        <w:rPr>
          <w:sz w:val="22"/>
          <w:szCs w:val="22"/>
        </w:rPr>
        <w:t xml:space="preserve"> (средства района);</w:t>
      </w:r>
    </w:p>
    <w:p w:rsidR="00241745" w:rsidRPr="00241745" w:rsidRDefault="00241745" w:rsidP="00241745">
      <w:pPr>
        <w:numPr>
          <w:ilvl w:val="0"/>
          <w:numId w:val="18"/>
        </w:numPr>
        <w:rPr>
          <w:sz w:val="22"/>
          <w:szCs w:val="22"/>
        </w:rPr>
      </w:pPr>
      <w:r>
        <w:rPr>
          <w:sz w:val="22"/>
          <w:szCs w:val="22"/>
        </w:rPr>
        <w:t>1 216,643</w:t>
      </w:r>
      <w:r w:rsidR="00A63C3C" w:rsidRPr="00621B89">
        <w:rPr>
          <w:sz w:val="22"/>
          <w:szCs w:val="22"/>
        </w:rPr>
        <w:t xml:space="preserve"> тыс. рублей </w:t>
      </w:r>
      <w:proofErr w:type="spellStart"/>
      <w:r w:rsidRPr="00241745">
        <w:rPr>
          <w:sz w:val="22"/>
          <w:szCs w:val="22"/>
        </w:rPr>
        <w:t>софинан</w:t>
      </w:r>
      <w:proofErr w:type="gramStart"/>
      <w:r w:rsidRPr="00241745">
        <w:rPr>
          <w:sz w:val="22"/>
          <w:szCs w:val="22"/>
        </w:rPr>
        <w:t>.м</w:t>
      </w:r>
      <w:proofErr w:type="gramEnd"/>
      <w:r w:rsidRPr="00241745">
        <w:rPr>
          <w:sz w:val="22"/>
          <w:szCs w:val="22"/>
        </w:rPr>
        <w:t>ероприятий</w:t>
      </w:r>
      <w:proofErr w:type="spellEnd"/>
      <w:r w:rsidRPr="00241745">
        <w:rPr>
          <w:sz w:val="22"/>
          <w:szCs w:val="22"/>
        </w:rPr>
        <w:t xml:space="preserve"> на </w:t>
      </w:r>
      <w:proofErr w:type="spellStart"/>
      <w:r w:rsidRPr="00241745">
        <w:rPr>
          <w:sz w:val="22"/>
          <w:szCs w:val="22"/>
        </w:rPr>
        <w:t>провед</w:t>
      </w:r>
      <w:proofErr w:type="spellEnd"/>
      <w:r w:rsidRPr="00241745">
        <w:rPr>
          <w:sz w:val="22"/>
          <w:szCs w:val="22"/>
        </w:rPr>
        <w:t xml:space="preserve">. кап. ремонта объектов </w:t>
      </w:r>
      <w:proofErr w:type="spellStart"/>
      <w:r w:rsidRPr="00241745">
        <w:rPr>
          <w:sz w:val="22"/>
          <w:szCs w:val="22"/>
        </w:rPr>
        <w:t>ком-ной</w:t>
      </w:r>
      <w:proofErr w:type="spellEnd"/>
      <w:r w:rsidRPr="00241745">
        <w:rPr>
          <w:sz w:val="22"/>
          <w:szCs w:val="22"/>
        </w:rPr>
        <w:t xml:space="preserve"> </w:t>
      </w:r>
      <w:proofErr w:type="spellStart"/>
      <w:r w:rsidRPr="00241745">
        <w:rPr>
          <w:sz w:val="22"/>
          <w:szCs w:val="22"/>
        </w:rPr>
        <w:t>инф-ры</w:t>
      </w:r>
      <w:proofErr w:type="spellEnd"/>
      <w:r w:rsidRPr="00241745">
        <w:rPr>
          <w:sz w:val="22"/>
          <w:szCs w:val="22"/>
        </w:rPr>
        <w:t xml:space="preserve"> в целях подготовки </w:t>
      </w:r>
      <w:proofErr w:type="spellStart"/>
      <w:r w:rsidRPr="00241745">
        <w:rPr>
          <w:sz w:val="22"/>
          <w:szCs w:val="22"/>
        </w:rPr>
        <w:t>хоз-ного</w:t>
      </w:r>
      <w:proofErr w:type="spellEnd"/>
      <w:r w:rsidRPr="00241745">
        <w:rPr>
          <w:sz w:val="22"/>
          <w:szCs w:val="22"/>
        </w:rPr>
        <w:t xml:space="preserve"> комплекса к </w:t>
      </w:r>
      <w:proofErr w:type="spellStart"/>
      <w:r w:rsidRPr="00241745">
        <w:rPr>
          <w:sz w:val="22"/>
          <w:szCs w:val="22"/>
        </w:rPr>
        <w:t>безаварюпрохожд.отопит.сезона</w:t>
      </w:r>
      <w:proofErr w:type="spellEnd"/>
      <w:r>
        <w:rPr>
          <w:sz w:val="22"/>
          <w:szCs w:val="22"/>
        </w:rPr>
        <w:t xml:space="preserve"> (обл. средства);</w:t>
      </w:r>
    </w:p>
    <w:p w:rsidR="00A63C3C" w:rsidRPr="00621B89" w:rsidRDefault="00241745" w:rsidP="00A63C3C">
      <w:pPr>
        <w:numPr>
          <w:ilvl w:val="0"/>
          <w:numId w:val="18"/>
        </w:numPr>
        <w:jc w:val="both"/>
        <w:rPr>
          <w:sz w:val="22"/>
          <w:szCs w:val="22"/>
        </w:rPr>
      </w:pPr>
      <w:r>
        <w:rPr>
          <w:sz w:val="22"/>
          <w:szCs w:val="22"/>
        </w:rPr>
        <w:t>3500,000</w:t>
      </w:r>
      <w:r w:rsidR="00A63C3C" w:rsidRPr="00621B89">
        <w:rPr>
          <w:sz w:val="22"/>
          <w:szCs w:val="22"/>
        </w:rPr>
        <w:t xml:space="preserve"> тыс. рублей перечислены за </w:t>
      </w:r>
      <w:r>
        <w:rPr>
          <w:sz w:val="22"/>
          <w:szCs w:val="22"/>
        </w:rPr>
        <w:t>ремонт крыши котельн</w:t>
      </w:r>
      <w:r w:rsidR="006847B4">
        <w:rPr>
          <w:sz w:val="22"/>
          <w:szCs w:val="22"/>
        </w:rPr>
        <w:t>ой №2</w:t>
      </w:r>
      <w:r w:rsidR="00A63C3C" w:rsidRPr="00621B89">
        <w:rPr>
          <w:sz w:val="22"/>
          <w:szCs w:val="22"/>
        </w:rPr>
        <w:t>;</w:t>
      </w:r>
    </w:p>
    <w:p w:rsidR="00A63C3C" w:rsidRPr="00621B89" w:rsidRDefault="006847B4" w:rsidP="00A63C3C">
      <w:pPr>
        <w:numPr>
          <w:ilvl w:val="0"/>
          <w:numId w:val="18"/>
        </w:numPr>
        <w:jc w:val="both"/>
        <w:rPr>
          <w:sz w:val="22"/>
          <w:szCs w:val="22"/>
        </w:rPr>
      </w:pPr>
      <w:r>
        <w:rPr>
          <w:sz w:val="22"/>
          <w:szCs w:val="22"/>
        </w:rPr>
        <w:t>70,208</w:t>
      </w:r>
      <w:r w:rsidR="00A63C3C" w:rsidRPr="00621B89">
        <w:rPr>
          <w:sz w:val="22"/>
          <w:szCs w:val="22"/>
        </w:rPr>
        <w:t xml:space="preserve"> тыс. рублей </w:t>
      </w:r>
      <w:r>
        <w:rPr>
          <w:sz w:val="22"/>
          <w:szCs w:val="22"/>
        </w:rPr>
        <w:t xml:space="preserve">на приобретение комплексов учета в котельные </w:t>
      </w:r>
      <w:proofErr w:type="spellStart"/>
      <w:r>
        <w:rPr>
          <w:sz w:val="22"/>
          <w:szCs w:val="22"/>
        </w:rPr>
        <w:t>ком</w:t>
      </w:r>
      <w:proofErr w:type="gramStart"/>
      <w:r>
        <w:rPr>
          <w:sz w:val="22"/>
          <w:szCs w:val="22"/>
        </w:rPr>
        <w:t>.х</w:t>
      </w:r>
      <w:proofErr w:type="gramEnd"/>
      <w:r>
        <w:rPr>
          <w:sz w:val="22"/>
          <w:szCs w:val="22"/>
        </w:rPr>
        <w:t>оз-ва</w:t>
      </w:r>
      <w:proofErr w:type="spellEnd"/>
      <w:r>
        <w:rPr>
          <w:sz w:val="22"/>
          <w:szCs w:val="22"/>
        </w:rPr>
        <w:t>;</w:t>
      </w:r>
    </w:p>
    <w:p w:rsidR="00A63C3C" w:rsidRPr="00B665F9" w:rsidRDefault="006847B4" w:rsidP="00A63C3C">
      <w:pPr>
        <w:numPr>
          <w:ilvl w:val="0"/>
          <w:numId w:val="18"/>
        </w:numPr>
        <w:jc w:val="both"/>
        <w:rPr>
          <w:sz w:val="22"/>
          <w:szCs w:val="22"/>
        </w:rPr>
      </w:pPr>
      <w:proofErr w:type="gramStart"/>
      <w:r>
        <w:rPr>
          <w:sz w:val="22"/>
          <w:szCs w:val="22"/>
        </w:rPr>
        <w:t>282,500</w:t>
      </w:r>
      <w:r w:rsidR="00B40D59" w:rsidRPr="00621B89">
        <w:rPr>
          <w:sz w:val="22"/>
          <w:szCs w:val="22"/>
        </w:rPr>
        <w:t xml:space="preserve"> </w:t>
      </w:r>
      <w:r>
        <w:rPr>
          <w:sz w:val="22"/>
          <w:szCs w:val="22"/>
        </w:rPr>
        <w:t>тыс. рублей направлены на приобретение насосов в котельные №1,2,АЛПУ</w:t>
      </w:r>
      <w:r w:rsidR="00A63C3C" w:rsidRPr="00B665F9">
        <w:rPr>
          <w:sz w:val="22"/>
          <w:szCs w:val="22"/>
        </w:rPr>
        <w:t>;</w:t>
      </w:r>
      <w:proofErr w:type="gramEnd"/>
    </w:p>
    <w:p w:rsidR="00A63C3C" w:rsidRPr="00B665F9" w:rsidRDefault="006847B4" w:rsidP="00A63C3C">
      <w:pPr>
        <w:numPr>
          <w:ilvl w:val="0"/>
          <w:numId w:val="18"/>
        </w:numPr>
        <w:jc w:val="both"/>
        <w:rPr>
          <w:sz w:val="22"/>
          <w:szCs w:val="22"/>
        </w:rPr>
      </w:pPr>
      <w:proofErr w:type="gramStart"/>
      <w:r>
        <w:rPr>
          <w:sz w:val="22"/>
          <w:szCs w:val="22"/>
        </w:rPr>
        <w:t>118,900</w:t>
      </w:r>
      <w:r w:rsidR="00A63C3C" w:rsidRPr="00B665F9">
        <w:rPr>
          <w:sz w:val="22"/>
          <w:szCs w:val="22"/>
        </w:rPr>
        <w:t xml:space="preserve"> ты</w:t>
      </w:r>
      <w:r w:rsidR="00B40D59" w:rsidRPr="00B665F9">
        <w:rPr>
          <w:sz w:val="22"/>
          <w:szCs w:val="22"/>
        </w:rPr>
        <w:t xml:space="preserve">с. рублей </w:t>
      </w:r>
      <w:r>
        <w:rPr>
          <w:sz w:val="22"/>
          <w:szCs w:val="22"/>
        </w:rPr>
        <w:t>направлены на режимные наладки ХВО (сетевую воду)</w:t>
      </w:r>
      <w:r w:rsidR="00A63C3C" w:rsidRPr="00B665F9">
        <w:rPr>
          <w:sz w:val="22"/>
          <w:szCs w:val="22"/>
        </w:rPr>
        <w:t>;</w:t>
      </w:r>
      <w:proofErr w:type="gramEnd"/>
    </w:p>
    <w:p w:rsidR="00A63C3C" w:rsidRPr="00B665F9" w:rsidRDefault="006847B4" w:rsidP="00A63C3C">
      <w:pPr>
        <w:numPr>
          <w:ilvl w:val="0"/>
          <w:numId w:val="18"/>
        </w:numPr>
        <w:jc w:val="both"/>
        <w:rPr>
          <w:sz w:val="22"/>
          <w:szCs w:val="22"/>
        </w:rPr>
      </w:pPr>
      <w:r>
        <w:rPr>
          <w:sz w:val="22"/>
          <w:szCs w:val="22"/>
        </w:rPr>
        <w:t>3</w:t>
      </w:r>
      <w:r w:rsidR="00913437" w:rsidRPr="00B665F9">
        <w:rPr>
          <w:sz w:val="22"/>
          <w:szCs w:val="22"/>
        </w:rPr>
        <w:t>00,000</w:t>
      </w:r>
      <w:r w:rsidR="00A63C3C" w:rsidRPr="00B665F9">
        <w:rPr>
          <w:sz w:val="22"/>
          <w:szCs w:val="22"/>
        </w:rPr>
        <w:t xml:space="preserve"> тыс. рублей было направлено МУП «Жилкомсервис» на компенсацию затрат, связанных с расходами возникшими в связи с эксплуатацией арендованных транспортных средств;</w:t>
      </w:r>
    </w:p>
    <w:p w:rsidR="00A63C3C" w:rsidRPr="00B665F9" w:rsidRDefault="006847B4" w:rsidP="00913437">
      <w:pPr>
        <w:numPr>
          <w:ilvl w:val="0"/>
          <w:numId w:val="18"/>
        </w:numPr>
        <w:jc w:val="both"/>
        <w:rPr>
          <w:sz w:val="22"/>
          <w:szCs w:val="22"/>
        </w:rPr>
      </w:pPr>
      <w:r>
        <w:rPr>
          <w:sz w:val="22"/>
          <w:szCs w:val="22"/>
        </w:rPr>
        <w:t>190,535</w:t>
      </w:r>
      <w:r w:rsidR="00A63C3C" w:rsidRPr="00B665F9">
        <w:rPr>
          <w:sz w:val="22"/>
          <w:szCs w:val="22"/>
        </w:rPr>
        <w:t xml:space="preserve"> тыс. рублей </w:t>
      </w:r>
      <w:proofErr w:type="gramStart"/>
      <w:r w:rsidR="00A63C3C" w:rsidRPr="00B665F9">
        <w:rPr>
          <w:sz w:val="22"/>
          <w:szCs w:val="22"/>
        </w:rPr>
        <w:t>направлены</w:t>
      </w:r>
      <w:proofErr w:type="gramEnd"/>
      <w:r w:rsidR="00A63C3C" w:rsidRPr="00B665F9">
        <w:rPr>
          <w:sz w:val="22"/>
          <w:szCs w:val="22"/>
        </w:rPr>
        <w:t xml:space="preserve"> на </w:t>
      </w:r>
      <w:r w:rsidR="00A15079">
        <w:rPr>
          <w:sz w:val="22"/>
          <w:szCs w:val="22"/>
        </w:rPr>
        <w:t xml:space="preserve">проведение режимно-наладочных испытаний </w:t>
      </w:r>
      <w:proofErr w:type="spellStart"/>
      <w:r w:rsidR="00A15079">
        <w:rPr>
          <w:sz w:val="22"/>
          <w:szCs w:val="22"/>
        </w:rPr>
        <w:t>котлоагрегатов</w:t>
      </w:r>
      <w:proofErr w:type="spellEnd"/>
      <w:r w:rsidR="00A63C3C" w:rsidRPr="00B665F9">
        <w:rPr>
          <w:sz w:val="22"/>
          <w:szCs w:val="22"/>
        </w:rPr>
        <w:t>;</w:t>
      </w:r>
    </w:p>
    <w:p w:rsidR="00A63C3C" w:rsidRPr="00B665F9" w:rsidRDefault="00A15079" w:rsidP="00A63C3C">
      <w:pPr>
        <w:numPr>
          <w:ilvl w:val="0"/>
          <w:numId w:val="18"/>
        </w:numPr>
        <w:jc w:val="both"/>
        <w:rPr>
          <w:sz w:val="22"/>
          <w:szCs w:val="22"/>
        </w:rPr>
      </w:pPr>
      <w:r>
        <w:rPr>
          <w:sz w:val="22"/>
          <w:szCs w:val="22"/>
        </w:rPr>
        <w:t>99,990</w:t>
      </w:r>
      <w:r w:rsidR="00A63C3C" w:rsidRPr="00B665F9">
        <w:rPr>
          <w:sz w:val="22"/>
          <w:szCs w:val="22"/>
        </w:rPr>
        <w:t xml:space="preserve"> тыс. рублей </w:t>
      </w:r>
      <w:r w:rsidR="00B40D59" w:rsidRPr="00B665F9">
        <w:rPr>
          <w:sz w:val="22"/>
          <w:szCs w:val="22"/>
        </w:rPr>
        <w:t xml:space="preserve">направлены на </w:t>
      </w:r>
      <w:r>
        <w:rPr>
          <w:sz w:val="22"/>
          <w:szCs w:val="22"/>
        </w:rPr>
        <w:t>приобретение трактора</w:t>
      </w:r>
      <w:r w:rsidR="00A63C3C" w:rsidRPr="00B665F9">
        <w:rPr>
          <w:sz w:val="22"/>
          <w:szCs w:val="22"/>
        </w:rPr>
        <w:t>;</w:t>
      </w:r>
    </w:p>
    <w:p w:rsidR="00A63C3C" w:rsidRPr="00B665F9" w:rsidRDefault="00A15079" w:rsidP="00A63C3C">
      <w:pPr>
        <w:numPr>
          <w:ilvl w:val="0"/>
          <w:numId w:val="18"/>
        </w:numPr>
        <w:jc w:val="both"/>
        <w:rPr>
          <w:sz w:val="22"/>
          <w:szCs w:val="22"/>
        </w:rPr>
      </w:pPr>
      <w:r>
        <w:rPr>
          <w:sz w:val="22"/>
          <w:szCs w:val="22"/>
        </w:rPr>
        <w:t>163,892</w:t>
      </w:r>
      <w:r w:rsidR="00A63C3C" w:rsidRPr="00B665F9">
        <w:rPr>
          <w:sz w:val="22"/>
          <w:szCs w:val="22"/>
        </w:rPr>
        <w:t xml:space="preserve"> тыс. рублей направлены на </w:t>
      </w:r>
      <w:r>
        <w:rPr>
          <w:sz w:val="22"/>
          <w:szCs w:val="22"/>
        </w:rPr>
        <w:t xml:space="preserve">проектирование и замену оборудования </w:t>
      </w:r>
      <w:proofErr w:type="spellStart"/>
      <w:r>
        <w:rPr>
          <w:sz w:val="22"/>
          <w:szCs w:val="22"/>
        </w:rPr>
        <w:t>комерч</w:t>
      </w:r>
      <w:proofErr w:type="gramStart"/>
      <w:r>
        <w:rPr>
          <w:sz w:val="22"/>
          <w:szCs w:val="22"/>
        </w:rPr>
        <w:t>.у</w:t>
      </w:r>
      <w:proofErr w:type="gramEnd"/>
      <w:r>
        <w:rPr>
          <w:sz w:val="22"/>
          <w:szCs w:val="22"/>
        </w:rPr>
        <w:t>чета</w:t>
      </w:r>
      <w:proofErr w:type="spellEnd"/>
      <w:r>
        <w:rPr>
          <w:sz w:val="22"/>
          <w:szCs w:val="22"/>
        </w:rPr>
        <w:t xml:space="preserve"> газа в котельных</w:t>
      </w:r>
      <w:r w:rsidR="00A63C3C" w:rsidRPr="00B665F9">
        <w:rPr>
          <w:sz w:val="22"/>
          <w:szCs w:val="22"/>
        </w:rPr>
        <w:t>;</w:t>
      </w:r>
    </w:p>
    <w:p w:rsidR="00A63C3C" w:rsidRPr="00B665F9" w:rsidRDefault="00A15079" w:rsidP="00A63C3C">
      <w:pPr>
        <w:numPr>
          <w:ilvl w:val="0"/>
          <w:numId w:val="18"/>
        </w:numPr>
        <w:jc w:val="both"/>
        <w:rPr>
          <w:sz w:val="22"/>
          <w:szCs w:val="22"/>
        </w:rPr>
      </w:pPr>
      <w:r>
        <w:rPr>
          <w:sz w:val="22"/>
          <w:szCs w:val="22"/>
        </w:rPr>
        <w:t>247,943</w:t>
      </w:r>
      <w:r w:rsidR="00A63C3C" w:rsidRPr="00B665F9">
        <w:rPr>
          <w:sz w:val="22"/>
          <w:szCs w:val="22"/>
        </w:rPr>
        <w:t xml:space="preserve"> тыс. рублей </w:t>
      </w:r>
      <w:r>
        <w:rPr>
          <w:sz w:val="22"/>
          <w:szCs w:val="22"/>
        </w:rPr>
        <w:t xml:space="preserve">проведение </w:t>
      </w:r>
      <w:proofErr w:type="spellStart"/>
      <w:r>
        <w:rPr>
          <w:sz w:val="22"/>
          <w:szCs w:val="22"/>
        </w:rPr>
        <w:t>гос</w:t>
      </w:r>
      <w:proofErr w:type="gramStart"/>
      <w:r>
        <w:rPr>
          <w:sz w:val="22"/>
          <w:szCs w:val="22"/>
        </w:rPr>
        <w:t>.э</w:t>
      </w:r>
      <w:proofErr w:type="gramEnd"/>
      <w:r>
        <w:rPr>
          <w:sz w:val="22"/>
          <w:szCs w:val="22"/>
        </w:rPr>
        <w:t>кспертизы</w:t>
      </w:r>
      <w:proofErr w:type="spellEnd"/>
      <w:r>
        <w:rPr>
          <w:sz w:val="22"/>
          <w:szCs w:val="22"/>
        </w:rPr>
        <w:t xml:space="preserve"> ПСД по объекту «Обустройство </w:t>
      </w:r>
      <w:proofErr w:type="spellStart"/>
      <w:r>
        <w:rPr>
          <w:sz w:val="22"/>
          <w:szCs w:val="22"/>
        </w:rPr>
        <w:t>мкр.индив.жил.застройки</w:t>
      </w:r>
      <w:proofErr w:type="spellEnd"/>
      <w:r>
        <w:rPr>
          <w:sz w:val="22"/>
          <w:szCs w:val="22"/>
        </w:rPr>
        <w:t xml:space="preserve"> ул.Пролетарская-ул.Багряная (</w:t>
      </w:r>
      <w:proofErr w:type="spellStart"/>
      <w:r>
        <w:rPr>
          <w:sz w:val="22"/>
          <w:szCs w:val="22"/>
        </w:rPr>
        <w:t>газоснаб</w:t>
      </w:r>
      <w:proofErr w:type="spellEnd"/>
      <w:r>
        <w:rPr>
          <w:sz w:val="22"/>
          <w:szCs w:val="22"/>
        </w:rPr>
        <w:t>.)</w:t>
      </w:r>
      <w:r w:rsidR="00A63C3C" w:rsidRPr="00B665F9">
        <w:rPr>
          <w:sz w:val="22"/>
          <w:szCs w:val="22"/>
        </w:rPr>
        <w:t>;</w:t>
      </w:r>
    </w:p>
    <w:p w:rsidR="00A63C3C" w:rsidRPr="00B665F9" w:rsidRDefault="00A15079" w:rsidP="00A63C3C">
      <w:pPr>
        <w:numPr>
          <w:ilvl w:val="0"/>
          <w:numId w:val="18"/>
        </w:numPr>
        <w:jc w:val="both"/>
        <w:rPr>
          <w:sz w:val="22"/>
          <w:szCs w:val="22"/>
        </w:rPr>
      </w:pPr>
      <w:r>
        <w:rPr>
          <w:sz w:val="22"/>
          <w:szCs w:val="22"/>
        </w:rPr>
        <w:t>31,362</w:t>
      </w:r>
      <w:r w:rsidR="00A63C3C" w:rsidRPr="00B665F9">
        <w:rPr>
          <w:sz w:val="22"/>
          <w:szCs w:val="22"/>
        </w:rPr>
        <w:t xml:space="preserve"> тыс</w:t>
      </w:r>
      <w:r w:rsidR="00B40D59" w:rsidRPr="00B665F9">
        <w:rPr>
          <w:sz w:val="22"/>
          <w:szCs w:val="22"/>
        </w:rPr>
        <w:t xml:space="preserve">. рублей перечислены </w:t>
      </w:r>
      <w:r>
        <w:rPr>
          <w:sz w:val="22"/>
          <w:szCs w:val="22"/>
        </w:rPr>
        <w:t xml:space="preserve">за </w:t>
      </w:r>
      <w:proofErr w:type="spellStart"/>
      <w:r>
        <w:rPr>
          <w:sz w:val="22"/>
          <w:szCs w:val="22"/>
        </w:rPr>
        <w:t>вып</w:t>
      </w:r>
      <w:proofErr w:type="gramStart"/>
      <w:r>
        <w:rPr>
          <w:sz w:val="22"/>
          <w:szCs w:val="22"/>
        </w:rPr>
        <w:t>.р</w:t>
      </w:r>
      <w:proofErr w:type="gramEnd"/>
      <w:r>
        <w:rPr>
          <w:sz w:val="22"/>
          <w:szCs w:val="22"/>
        </w:rPr>
        <w:t>асчетов</w:t>
      </w:r>
      <w:proofErr w:type="spellEnd"/>
      <w:r>
        <w:rPr>
          <w:sz w:val="22"/>
          <w:szCs w:val="22"/>
        </w:rPr>
        <w:t xml:space="preserve"> потребленного кол-ва топливно-энергетических ресурсов</w:t>
      </w:r>
      <w:r w:rsidR="00A63C3C" w:rsidRPr="00B665F9">
        <w:rPr>
          <w:sz w:val="22"/>
          <w:szCs w:val="22"/>
        </w:rPr>
        <w:t xml:space="preserve">; </w:t>
      </w:r>
    </w:p>
    <w:p w:rsidR="00A63C3C" w:rsidRPr="00B665F9" w:rsidRDefault="003B3C0A" w:rsidP="00A63C3C">
      <w:pPr>
        <w:numPr>
          <w:ilvl w:val="0"/>
          <w:numId w:val="18"/>
        </w:numPr>
        <w:jc w:val="both"/>
        <w:rPr>
          <w:sz w:val="22"/>
          <w:szCs w:val="22"/>
        </w:rPr>
      </w:pPr>
      <w:r w:rsidRPr="00AE3B2F">
        <w:rPr>
          <w:sz w:val="22"/>
          <w:szCs w:val="22"/>
        </w:rPr>
        <w:t>75,717</w:t>
      </w:r>
      <w:r w:rsidR="00A63C3C" w:rsidRPr="00B665F9">
        <w:rPr>
          <w:sz w:val="22"/>
          <w:szCs w:val="22"/>
        </w:rPr>
        <w:t xml:space="preserve"> тыс. рублей </w:t>
      </w:r>
      <w:r>
        <w:rPr>
          <w:sz w:val="22"/>
          <w:szCs w:val="22"/>
        </w:rPr>
        <w:t xml:space="preserve">за счет </w:t>
      </w:r>
      <w:proofErr w:type="spellStart"/>
      <w:r>
        <w:rPr>
          <w:sz w:val="22"/>
          <w:szCs w:val="22"/>
        </w:rPr>
        <w:t>рез</w:t>
      </w:r>
      <w:proofErr w:type="gramStart"/>
      <w:r>
        <w:rPr>
          <w:sz w:val="22"/>
          <w:szCs w:val="22"/>
        </w:rPr>
        <w:t>.ф</w:t>
      </w:r>
      <w:proofErr w:type="gramEnd"/>
      <w:r>
        <w:rPr>
          <w:sz w:val="22"/>
          <w:szCs w:val="22"/>
        </w:rPr>
        <w:t>онда</w:t>
      </w:r>
      <w:proofErr w:type="spellEnd"/>
      <w:r>
        <w:rPr>
          <w:sz w:val="22"/>
          <w:szCs w:val="22"/>
        </w:rPr>
        <w:t xml:space="preserve"> АСП на </w:t>
      </w:r>
      <w:proofErr w:type="spellStart"/>
      <w:r>
        <w:rPr>
          <w:sz w:val="22"/>
          <w:szCs w:val="22"/>
        </w:rPr>
        <w:t>химич.анализ</w:t>
      </w:r>
      <w:proofErr w:type="spellEnd"/>
      <w:r>
        <w:rPr>
          <w:sz w:val="22"/>
          <w:szCs w:val="22"/>
        </w:rPr>
        <w:t xml:space="preserve"> воды, проверку достоверности определения сметной стоимости, ремонт административного здания, поощрение работников МУП ЖКС</w:t>
      </w:r>
      <w:r w:rsidR="00A63C3C" w:rsidRPr="00B665F9">
        <w:rPr>
          <w:sz w:val="22"/>
          <w:szCs w:val="22"/>
        </w:rPr>
        <w:t>;</w:t>
      </w:r>
    </w:p>
    <w:p w:rsidR="00A63C3C" w:rsidRPr="00B665F9" w:rsidRDefault="00527B22" w:rsidP="00527B22">
      <w:pPr>
        <w:numPr>
          <w:ilvl w:val="0"/>
          <w:numId w:val="18"/>
        </w:numPr>
        <w:jc w:val="both"/>
        <w:rPr>
          <w:sz w:val="22"/>
          <w:szCs w:val="22"/>
        </w:rPr>
      </w:pPr>
      <w:r>
        <w:rPr>
          <w:sz w:val="22"/>
          <w:szCs w:val="22"/>
        </w:rPr>
        <w:t>197,359</w:t>
      </w:r>
      <w:r w:rsidR="00A63C3C" w:rsidRPr="00B665F9">
        <w:rPr>
          <w:sz w:val="22"/>
          <w:szCs w:val="22"/>
        </w:rPr>
        <w:t xml:space="preserve"> тыс. рублей</w:t>
      </w:r>
      <w:r w:rsidR="00C84900" w:rsidRPr="00B665F9">
        <w:rPr>
          <w:sz w:val="22"/>
          <w:szCs w:val="22"/>
        </w:rPr>
        <w:t xml:space="preserve"> </w:t>
      </w:r>
      <w:r>
        <w:rPr>
          <w:sz w:val="22"/>
          <w:szCs w:val="22"/>
        </w:rPr>
        <w:t xml:space="preserve">за счет </w:t>
      </w:r>
      <w:proofErr w:type="spellStart"/>
      <w:r>
        <w:rPr>
          <w:sz w:val="22"/>
          <w:szCs w:val="22"/>
        </w:rPr>
        <w:t>рез</w:t>
      </w:r>
      <w:proofErr w:type="gramStart"/>
      <w:r>
        <w:rPr>
          <w:sz w:val="22"/>
          <w:szCs w:val="22"/>
        </w:rPr>
        <w:t>.ф</w:t>
      </w:r>
      <w:proofErr w:type="gramEnd"/>
      <w:r>
        <w:rPr>
          <w:sz w:val="22"/>
          <w:szCs w:val="22"/>
        </w:rPr>
        <w:t>онда</w:t>
      </w:r>
      <w:proofErr w:type="spellEnd"/>
      <w:r>
        <w:rPr>
          <w:sz w:val="22"/>
          <w:szCs w:val="22"/>
        </w:rPr>
        <w:t xml:space="preserve"> АР </w:t>
      </w:r>
      <w:r w:rsidR="00D12EA2">
        <w:rPr>
          <w:sz w:val="22"/>
          <w:szCs w:val="22"/>
        </w:rPr>
        <w:t xml:space="preserve">на </w:t>
      </w:r>
      <w:proofErr w:type="spellStart"/>
      <w:r w:rsidR="00D12EA2">
        <w:rPr>
          <w:sz w:val="22"/>
          <w:szCs w:val="22"/>
        </w:rPr>
        <w:t>приобр</w:t>
      </w:r>
      <w:proofErr w:type="spellEnd"/>
      <w:r w:rsidR="00D12EA2">
        <w:rPr>
          <w:sz w:val="22"/>
          <w:szCs w:val="22"/>
        </w:rPr>
        <w:t>. Аккумуляторных батарей и товара для ЧС</w:t>
      </w:r>
      <w:r w:rsidR="00A63C3C" w:rsidRPr="00B665F9">
        <w:rPr>
          <w:sz w:val="22"/>
          <w:szCs w:val="22"/>
        </w:rPr>
        <w:t>;</w:t>
      </w:r>
    </w:p>
    <w:p w:rsidR="00A63C3C" w:rsidRPr="00960674" w:rsidRDefault="00960674" w:rsidP="00A63C3C">
      <w:pPr>
        <w:widowControl w:val="0"/>
        <w:ind w:firstLine="567"/>
        <w:jc w:val="both"/>
        <w:rPr>
          <w:b/>
          <w:i/>
          <w:sz w:val="22"/>
          <w:szCs w:val="22"/>
        </w:rPr>
      </w:pPr>
      <w:r w:rsidRPr="00960674">
        <w:rPr>
          <w:b/>
          <w:i/>
          <w:sz w:val="22"/>
          <w:szCs w:val="22"/>
        </w:rPr>
        <w:t>0503 «Благоустройство»</w:t>
      </w:r>
    </w:p>
    <w:p w:rsidR="00A63C3C" w:rsidRPr="00B665F9" w:rsidRDefault="00A63C3C" w:rsidP="00960674">
      <w:pPr>
        <w:widowControl w:val="0"/>
        <w:jc w:val="both"/>
        <w:rPr>
          <w:sz w:val="22"/>
          <w:szCs w:val="22"/>
        </w:rPr>
      </w:pPr>
      <w:r w:rsidRPr="00B665F9">
        <w:rPr>
          <w:sz w:val="22"/>
          <w:szCs w:val="22"/>
        </w:rPr>
        <w:t>За отчетный период расходы по дан</w:t>
      </w:r>
      <w:r w:rsidR="00C84900" w:rsidRPr="00B665F9">
        <w:rPr>
          <w:sz w:val="22"/>
          <w:szCs w:val="22"/>
        </w:rPr>
        <w:t xml:space="preserve">ному разделу составили </w:t>
      </w:r>
      <w:r w:rsidR="00960674">
        <w:rPr>
          <w:sz w:val="22"/>
          <w:szCs w:val="22"/>
        </w:rPr>
        <w:t>5 996,666</w:t>
      </w:r>
      <w:r w:rsidRPr="00B665F9">
        <w:rPr>
          <w:sz w:val="22"/>
          <w:szCs w:val="22"/>
        </w:rPr>
        <w:t xml:space="preserve"> тыс. рублей</w:t>
      </w:r>
      <w:r w:rsidR="00960674">
        <w:rPr>
          <w:sz w:val="22"/>
          <w:szCs w:val="22"/>
        </w:rPr>
        <w:t>,</w:t>
      </w:r>
      <w:r w:rsidR="00960674" w:rsidRPr="00960674">
        <w:rPr>
          <w:sz w:val="22"/>
          <w:szCs w:val="22"/>
        </w:rPr>
        <w:t xml:space="preserve"> </w:t>
      </w:r>
      <w:r w:rsidR="00960674" w:rsidRPr="00B665F9">
        <w:rPr>
          <w:sz w:val="22"/>
          <w:szCs w:val="22"/>
        </w:rPr>
        <w:t xml:space="preserve">что составляет </w:t>
      </w:r>
      <w:r w:rsidR="00960674">
        <w:rPr>
          <w:sz w:val="22"/>
          <w:szCs w:val="22"/>
        </w:rPr>
        <w:t>97,4</w:t>
      </w:r>
      <w:r w:rsidR="00960674" w:rsidRPr="00B665F9">
        <w:rPr>
          <w:sz w:val="22"/>
          <w:szCs w:val="22"/>
        </w:rPr>
        <w:t>% от плана за 201</w:t>
      </w:r>
      <w:r w:rsidR="00960674">
        <w:rPr>
          <w:sz w:val="22"/>
          <w:szCs w:val="22"/>
        </w:rPr>
        <w:t>7</w:t>
      </w:r>
      <w:r w:rsidR="00960674" w:rsidRPr="00B665F9">
        <w:rPr>
          <w:sz w:val="22"/>
          <w:szCs w:val="22"/>
        </w:rPr>
        <w:t xml:space="preserve"> год</w:t>
      </w:r>
      <w:r w:rsidRPr="00B665F9">
        <w:rPr>
          <w:sz w:val="22"/>
          <w:szCs w:val="22"/>
        </w:rPr>
        <w:t>. По сравнению с аналогичным периодом 201</w:t>
      </w:r>
      <w:r w:rsidR="00960674">
        <w:rPr>
          <w:sz w:val="22"/>
          <w:szCs w:val="22"/>
        </w:rPr>
        <w:t>6</w:t>
      </w:r>
      <w:r w:rsidRPr="00B665F9">
        <w:rPr>
          <w:sz w:val="22"/>
          <w:szCs w:val="22"/>
        </w:rPr>
        <w:t xml:space="preserve"> г</w:t>
      </w:r>
      <w:r w:rsidR="00C84900" w:rsidRPr="00B665F9">
        <w:rPr>
          <w:sz w:val="22"/>
          <w:szCs w:val="22"/>
        </w:rPr>
        <w:t xml:space="preserve">ода расходы </w:t>
      </w:r>
      <w:r w:rsidR="00960674">
        <w:rPr>
          <w:sz w:val="22"/>
          <w:szCs w:val="22"/>
        </w:rPr>
        <w:t>уменьшились</w:t>
      </w:r>
      <w:r w:rsidR="00C84900" w:rsidRPr="00B665F9">
        <w:rPr>
          <w:sz w:val="22"/>
          <w:szCs w:val="22"/>
        </w:rPr>
        <w:t xml:space="preserve"> на </w:t>
      </w:r>
      <w:r w:rsidR="00960674">
        <w:rPr>
          <w:sz w:val="22"/>
          <w:szCs w:val="22"/>
        </w:rPr>
        <w:t>110,117</w:t>
      </w:r>
      <w:r w:rsidRPr="00B665F9">
        <w:rPr>
          <w:sz w:val="22"/>
          <w:szCs w:val="22"/>
        </w:rPr>
        <w:t xml:space="preserve"> </w:t>
      </w:r>
      <w:r w:rsidR="00960674">
        <w:rPr>
          <w:sz w:val="22"/>
          <w:szCs w:val="22"/>
        </w:rPr>
        <w:t>тыс. рублей</w:t>
      </w:r>
      <w:r w:rsidRPr="00B665F9">
        <w:rPr>
          <w:sz w:val="22"/>
          <w:szCs w:val="22"/>
        </w:rPr>
        <w:t>. Детально расходы выглядят следующим образом:</w:t>
      </w:r>
    </w:p>
    <w:p w:rsidR="00A63C3C" w:rsidRPr="00B665F9" w:rsidRDefault="00DA1377" w:rsidP="00A63C3C">
      <w:pPr>
        <w:numPr>
          <w:ilvl w:val="0"/>
          <w:numId w:val="19"/>
        </w:numPr>
        <w:jc w:val="both"/>
        <w:rPr>
          <w:sz w:val="22"/>
          <w:szCs w:val="22"/>
        </w:rPr>
      </w:pPr>
      <w:r>
        <w:rPr>
          <w:sz w:val="22"/>
          <w:szCs w:val="22"/>
        </w:rPr>
        <w:t>6,532</w:t>
      </w:r>
      <w:r w:rsidR="00A63C3C" w:rsidRPr="00B665F9">
        <w:rPr>
          <w:sz w:val="22"/>
          <w:szCs w:val="22"/>
        </w:rPr>
        <w:t xml:space="preserve"> тыс. рублей направлены на </w:t>
      </w:r>
      <w:r>
        <w:rPr>
          <w:sz w:val="22"/>
          <w:szCs w:val="22"/>
        </w:rPr>
        <w:t xml:space="preserve">проведение достоверности </w:t>
      </w:r>
      <w:proofErr w:type="spellStart"/>
      <w:r>
        <w:rPr>
          <w:sz w:val="22"/>
          <w:szCs w:val="22"/>
        </w:rPr>
        <w:t>опред</w:t>
      </w:r>
      <w:proofErr w:type="gramStart"/>
      <w:r>
        <w:rPr>
          <w:sz w:val="22"/>
          <w:szCs w:val="22"/>
        </w:rPr>
        <w:t>.с</w:t>
      </w:r>
      <w:proofErr w:type="gramEnd"/>
      <w:r>
        <w:rPr>
          <w:sz w:val="22"/>
          <w:szCs w:val="22"/>
        </w:rPr>
        <w:t>метной</w:t>
      </w:r>
      <w:proofErr w:type="spellEnd"/>
      <w:r>
        <w:rPr>
          <w:sz w:val="22"/>
          <w:szCs w:val="22"/>
        </w:rPr>
        <w:t xml:space="preserve"> </w:t>
      </w:r>
      <w:proofErr w:type="spellStart"/>
      <w:r>
        <w:rPr>
          <w:sz w:val="22"/>
          <w:szCs w:val="22"/>
        </w:rPr>
        <w:t>ст-ти</w:t>
      </w:r>
      <w:proofErr w:type="spellEnd"/>
      <w:r>
        <w:rPr>
          <w:sz w:val="22"/>
          <w:szCs w:val="22"/>
        </w:rPr>
        <w:t xml:space="preserve"> объектов по МП формирование гор. среды</w:t>
      </w:r>
      <w:r w:rsidR="00A63C3C" w:rsidRPr="00B665F9">
        <w:rPr>
          <w:sz w:val="22"/>
          <w:szCs w:val="22"/>
        </w:rPr>
        <w:t>;</w:t>
      </w:r>
    </w:p>
    <w:p w:rsidR="00A63C3C" w:rsidRPr="00B665F9" w:rsidRDefault="00DA1377" w:rsidP="00A63C3C">
      <w:pPr>
        <w:numPr>
          <w:ilvl w:val="0"/>
          <w:numId w:val="19"/>
        </w:numPr>
        <w:jc w:val="both"/>
        <w:rPr>
          <w:sz w:val="22"/>
          <w:szCs w:val="22"/>
        </w:rPr>
      </w:pPr>
      <w:r>
        <w:rPr>
          <w:sz w:val="22"/>
          <w:szCs w:val="22"/>
        </w:rPr>
        <w:t>196,817</w:t>
      </w:r>
      <w:r w:rsidR="00A63C3C" w:rsidRPr="00B665F9">
        <w:rPr>
          <w:sz w:val="22"/>
          <w:szCs w:val="22"/>
        </w:rPr>
        <w:t xml:space="preserve"> тыс. рублей </w:t>
      </w:r>
      <w:r>
        <w:rPr>
          <w:sz w:val="22"/>
          <w:szCs w:val="22"/>
        </w:rPr>
        <w:t xml:space="preserve">на разработку </w:t>
      </w:r>
      <w:proofErr w:type="spellStart"/>
      <w:r>
        <w:rPr>
          <w:sz w:val="22"/>
          <w:szCs w:val="22"/>
        </w:rPr>
        <w:t>пректной</w:t>
      </w:r>
      <w:proofErr w:type="spellEnd"/>
      <w:r>
        <w:rPr>
          <w:sz w:val="22"/>
          <w:szCs w:val="22"/>
        </w:rPr>
        <w:t xml:space="preserve"> </w:t>
      </w:r>
      <w:proofErr w:type="spellStart"/>
      <w:r>
        <w:rPr>
          <w:sz w:val="22"/>
          <w:szCs w:val="22"/>
        </w:rPr>
        <w:t>док-ции</w:t>
      </w:r>
      <w:proofErr w:type="spellEnd"/>
      <w:r>
        <w:rPr>
          <w:sz w:val="22"/>
          <w:szCs w:val="22"/>
        </w:rPr>
        <w:t xml:space="preserve"> «Строительство зоны отдыха - сквер в центре села»</w:t>
      </w:r>
      <w:r w:rsidR="00A63C3C" w:rsidRPr="00B665F9">
        <w:rPr>
          <w:sz w:val="22"/>
          <w:szCs w:val="22"/>
        </w:rPr>
        <w:t>;</w:t>
      </w:r>
    </w:p>
    <w:p w:rsidR="00A63C3C" w:rsidRPr="00B665F9" w:rsidRDefault="00DA1377" w:rsidP="00A63C3C">
      <w:pPr>
        <w:numPr>
          <w:ilvl w:val="0"/>
          <w:numId w:val="19"/>
        </w:numPr>
        <w:jc w:val="both"/>
        <w:rPr>
          <w:sz w:val="22"/>
          <w:szCs w:val="22"/>
        </w:rPr>
      </w:pPr>
      <w:r>
        <w:rPr>
          <w:sz w:val="22"/>
          <w:szCs w:val="22"/>
        </w:rPr>
        <w:t>464,943</w:t>
      </w:r>
      <w:r w:rsidR="00A63C3C" w:rsidRPr="00B665F9">
        <w:rPr>
          <w:sz w:val="22"/>
          <w:szCs w:val="22"/>
        </w:rPr>
        <w:t xml:space="preserve"> тыс. рублей направлены на </w:t>
      </w:r>
      <w:r>
        <w:rPr>
          <w:sz w:val="22"/>
          <w:szCs w:val="22"/>
        </w:rPr>
        <w:t xml:space="preserve">участие в </w:t>
      </w:r>
      <w:proofErr w:type="spellStart"/>
      <w:r>
        <w:rPr>
          <w:sz w:val="22"/>
          <w:szCs w:val="22"/>
        </w:rPr>
        <w:t>реализ</w:t>
      </w:r>
      <w:proofErr w:type="gramStart"/>
      <w:r>
        <w:rPr>
          <w:sz w:val="22"/>
          <w:szCs w:val="22"/>
        </w:rPr>
        <w:t>.м</w:t>
      </w:r>
      <w:proofErr w:type="gramEnd"/>
      <w:r>
        <w:rPr>
          <w:sz w:val="22"/>
          <w:szCs w:val="22"/>
        </w:rPr>
        <w:t>ероприятия</w:t>
      </w:r>
      <w:proofErr w:type="spellEnd"/>
      <w:r>
        <w:rPr>
          <w:sz w:val="22"/>
          <w:szCs w:val="22"/>
        </w:rPr>
        <w:t xml:space="preserve"> «Формирование </w:t>
      </w:r>
      <w:proofErr w:type="spellStart"/>
      <w:r>
        <w:rPr>
          <w:sz w:val="22"/>
          <w:szCs w:val="22"/>
        </w:rPr>
        <w:t>комф.гор.среды</w:t>
      </w:r>
      <w:proofErr w:type="spellEnd"/>
      <w:r>
        <w:rPr>
          <w:sz w:val="22"/>
          <w:szCs w:val="22"/>
        </w:rPr>
        <w:t>» за счет районных средств</w:t>
      </w:r>
      <w:r w:rsidR="00A63C3C" w:rsidRPr="00B665F9">
        <w:rPr>
          <w:sz w:val="22"/>
          <w:szCs w:val="22"/>
        </w:rPr>
        <w:t>;</w:t>
      </w:r>
    </w:p>
    <w:p w:rsidR="00A63C3C" w:rsidRPr="00B665F9" w:rsidRDefault="00DA1377" w:rsidP="00A63C3C">
      <w:pPr>
        <w:numPr>
          <w:ilvl w:val="0"/>
          <w:numId w:val="19"/>
        </w:numPr>
        <w:jc w:val="both"/>
        <w:rPr>
          <w:sz w:val="22"/>
          <w:szCs w:val="22"/>
        </w:rPr>
      </w:pPr>
      <w:r>
        <w:rPr>
          <w:sz w:val="22"/>
          <w:szCs w:val="22"/>
        </w:rPr>
        <w:t>878,077</w:t>
      </w:r>
      <w:r w:rsidRPr="00B665F9">
        <w:rPr>
          <w:sz w:val="22"/>
          <w:szCs w:val="22"/>
        </w:rPr>
        <w:t xml:space="preserve"> тыс. рублей направлены на </w:t>
      </w:r>
      <w:r>
        <w:rPr>
          <w:sz w:val="22"/>
          <w:szCs w:val="22"/>
        </w:rPr>
        <w:t xml:space="preserve">участие в </w:t>
      </w:r>
      <w:proofErr w:type="spellStart"/>
      <w:r>
        <w:rPr>
          <w:sz w:val="22"/>
          <w:szCs w:val="22"/>
        </w:rPr>
        <w:t>реализ</w:t>
      </w:r>
      <w:proofErr w:type="gramStart"/>
      <w:r>
        <w:rPr>
          <w:sz w:val="22"/>
          <w:szCs w:val="22"/>
        </w:rPr>
        <w:t>.м</w:t>
      </w:r>
      <w:proofErr w:type="gramEnd"/>
      <w:r>
        <w:rPr>
          <w:sz w:val="22"/>
          <w:szCs w:val="22"/>
        </w:rPr>
        <w:t>ероприятия</w:t>
      </w:r>
      <w:proofErr w:type="spellEnd"/>
      <w:r>
        <w:rPr>
          <w:sz w:val="22"/>
          <w:szCs w:val="22"/>
        </w:rPr>
        <w:t xml:space="preserve"> «Формирование </w:t>
      </w:r>
      <w:proofErr w:type="spellStart"/>
      <w:r>
        <w:rPr>
          <w:sz w:val="22"/>
          <w:szCs w:val="22"/>
        </w:rPr>
        <w:t>комф.гор.среды</w:t>
      </w:r>
      <w:proofErr w:type="spellEnd"/>
      <w:r>
        <w:rPr>
          <w:sz w:val="22"/>
          <w:szCs w:val="22"/>
        </w:rPr>
        <w:t>» за счет областных средств</w:t>
      </w:r>
      <w:r w:rsidR="00A63C3C" w:rsidRPr="00B665F9">
        <w:rPr>
          <w:sz w:val="22"/>
          <w:szCs w:val="22"/>
        </w:rPr>
        <w:t>;</w:t>
      </w:r>
    </w:p>
    <w:p w:rsidR="00A63C3C" w:rsidRPr="00B665F9" w:rsidRDefault="00312EB6" w:rsidP="00A63C3C">
      <w:pPr>
        <w:numPr>
          <w:ilvl w:val="0"/>
          <w:numId w:val="19"/>
        </w:numPr>
        <w:jc w:val="both"/>
        <w:rPr>
          <w:sz w:val="22"/>
          <w:szCs w:val="22"/>
        </w:rPr>
      </w:pPr>
      <w:proofErr w:type="gramStart"/>
      <w:r>
        <w:rPr>
          <w:sz w:val="22"/>
          <w:szCs w:val="22"/>
        </w:rPr>
        <w:t>1 741,802</w:t>
      </w:r>
      <w:r w:rsidR="00C84900" w:rsidRPr="00B665F9">
        <w:rPr>
          <w:sz w:val="22"/>
          <w:szCs w:val="22"/>
        </w:rPr>
        <w:t xml:space="preserve"> </w:t>
      </w:r>
      <w:r w:rsidR="00A63C3C" w:rsidRPr="00B665F9">
        <w:rPr>
          <w:sz w:val="22"/>
          <w:szCs w:val="22"/>
        </w:rPr>
        <w:t xml:space="preserve">тыс. рублей направлены на </w:t>
      </w:r>
      <w:r>
        <w:rPr>
          <w:sz w:val="22"/>
          <w:szCs w:val="22"/>
        </w:rPr>
        <w:t>уличное освещение и содержание приборов уличного освещения</w:t>
      </w:r>
      <w:r w:rsidR="00A63C3C" w:rsidRPr="00B665F9">
        <w:rPr>
          <w:sz w:val="22"/>
          <w:szCs w:val="22"/>
        </w:rPr>
        <w:t>;</w:t>
      </w:r>
      <w:proofErr w:type="gramEnd"/>
    </w:p>
    <w:p w:rsidR="00A63C3C" w:rsidRPr="00B665F9" w:rsidRDefault="00312EB6" w:rsidP="00A63C3C">
      <w:pPr>
        <w:numPr>
          <w:ilvl w:val="0"/>
          <w:numId w:val="19"/>
        </w:numPr>
        <w:jc w:val="both"/>
        <w:rPr>
          <w:sz w:val="22"/>
          <w:szCs w:val="22"/>
        </w:rPr>
      </w:pPr>
      <w:r>
        <w:rPr>
          <w:sz w:val="22"/>
          <w:szCs w:val="22"/>
        </w:rPr>
        <w:t>104,020</w:t>
      </w:r>
      <w:r w:rsidR="00A63C3C" w:rsidRPr="00B665F9">
        <w:rPr>
          <w:sz w:val="22"/>
          <w:szCs w:val="22"/>
        </w:rPr>
        <w:t xml:space="preserve"> тыс. рублей направлены на содержание мест захоронения;</w:t>
      </w:r>
    </w:p>
    <w:p w:rsidR="00A63C3C" w:rsidRDefault="00312EB6" w:rsidP="00A63C3C">
      <w:pPr>
        <w:numPr>
          <w:ilvl w:val="0"/>
          <w:numId w:val="19"/>
        </w:numPr>
        <w:jc w:val="both"/>
        <w:rPr>
          <w:sz w:val="22"/>
          <w:szCs w:val="22"/>
        </w:rPr>
      </w:pPr>
      <w:r>
        <w:rPr>
          <w:sz w:val="22"/>
          <w:szCs w:val="22"/>
        </w:rPr>
        <w:t>70</w:t>
      </w:r>
      <w:r w:rsidR="00A63C3C" w:rsidRPr="00B665F9">
        <w:rPr>
          <w:sz w:val="22"/>
          <w:szCs w:val="22"/>
        </w:rPr>
        <w:t>,000 тыс. рублей направлены на приобретение рассады для клумб;</w:t>
      </w:r>
    </w:p>
    <w:p w:rsidR="00312EB6" w:rsidRPr="00B665F9" w:rsidRDefault="00312EB6" w:rsidP="00A63C3C">
      <w:pPr>
        <w:numPr>
          <w:ilvl w:val="0"/>
          <w:numId w:val="19"/>
        </w:numPr>
        <w:jc w:val="both"/>
        <w:rPr>
          <w:sz w:val="22"/>
          <w:szCs w:val="22"/>
        </w:rPr>
      </w:pPr>
      <w:r>
        <w:rPr>
          <w:sz w:val="22"/>
          <w:szCs w:val="22"/>
        </w:rPr>
        <w:t>63,550 тыс. рублей направлены на очистку и ремонт дренажной системы и ливневой канализации;</w:t>
      </w:r>
    </w:p>
    <w:p w:rsidR="00A63C3C" w:rsidRPr="00B665F9" w:rsidRDefault="00312EB6" w:rsidP="00A63C3C">
      <w:pPr>
        <w:numPr>
          <w:ilvl w:val="0"/>
          <w:numId w:val="19"/>
        </w:numPr>
        <w:jc w:val="both"/>
        <w:rPr>
          <w:sz w:val="22"/>
          <w:szCs w:val="22"/>
        </w:rPr>
      </w:pPr>
      <w:r>
        <w:rPr>
          <w:sz w:val="22"/>
          <w:szCs w:val="22"/>
        </w:rPr>
        <w:t xml:space="preserve">388,594 </w:t>
      </w:r>
      <w:r w:rsidR="00A63C3C" w:rsidRPr="00B665F9">
        <w:rPr>
          <w:sz w:val="22"/>
          <w:szCs w:val="22"/>
        </w:rPr>
        <w:t>тыс. рублей было направлено на содержание ледового городка;</w:t>
      </w:r>
    </w:p>
    <w:p w:rsidR="00A63C3C" w:rsidRPr="00B665F9" w:rsidRDefault="00312EB6" w:rsidP="00A63C3C">
      <w:pPr>
        <w:numPr>
          <w:ilvl w:val="0"/>
          <w:numId w:val="19"/>
        </w:numPr>
        <w:jc w:val="both"/>
        <w:rPr>
          <w:sz w:val="22"/>
          <w:szCs w:val="22"/>
        </w:rPr>
      </w:pPr>
      <w:r>
        <w:rPr>
          <w:sz w:val="22"/>
          <w:szCs w:val="22"/>
        </w:rPr>
        <w:lastRenderedPageBreak/>
        <w:t>1 545,486</w:t>
      </w:r>
      <w:r w:rsidR="00A63C3C" w:rsidRPr="00B665F9">
        <w:rPr>
          <w:sz w:val="22"/>
          <w:szCs w:val="22"/>
        </w:rPr>
        <w:t xml:space="preserve"> тыс. рублей направлены на обеспечение деятельности рабочих, занятых на работах по благоустройству территории Александровского сельского поселения;</w:t>
      </w:r>
    </w:p>
    <w:p w:rsidR="00A63C3C" w:rsidRPr="00B665F9" w:rsidRDefault="00312EB6" w:rsidP="00A63C3C">
      <w:pPr>
        <w:numPr>
          <w:ilvl w:val="0"/>
          <w:numId w:val="19"/>
        </w:numPr>
        <w:jc w:val="both"/>
        <w:rPr>
          <w:sz w:val="22"/>
          <w:szCs w:val="22"/>
        </w:rPr>
      </w:pPr>
      <w:r>
        <w:rPr>
          <w:sz w:val="22"/>
          <w:szCs w:val="22"/>
        </w:rPr>
        <w:t xml:space="preserve">93,000 </w:t>
      </w:r>
      <w:r w:rsidR="00A63C3C" w:rsidRPr="00B665F9">
        <w:rPr>
          <w:sz w:val="22"/>
          <w:szCs w:val="22"/>
        </w:rPr>
        <w:t>тыс. рублей бы</w:t>
      </w:r>
      <w:r w:rsidR="00A749D6" w:rsidRPr="00B665F9">
        <w:rPr>
          <w:sz w:val="22"/>
          <w:szCs w:val="22"/>
        </w:rPr>
        <w:t xml:space="preserve">ло направлено на </w:t>
      </w:r>
      <w:r>
        <w:rPr>
          <w:sz w:val="22"/>
          <w:szCs w:val="22"/>
        </w:rPr>
        <w:t>спиливание и уборку деревьев</w:t>
      </w:r>
      <w:r w:rsidR="00A63C3C" w:rsidRPr="00B665F9">
        <w:rPr>
          <w:sz w:val="22"/>
          <w:szCs w:val="22"/>
        </w:rPr>
        <w:t>;</w:t>
      </w:r>
    </w:p>
    <w:p w:rsidR="00A63C3C" w:rsidRDefault="00312EB6" w:rsidP="00A63C3C">
      <w:pPr>
        <w:numPr>
          <w:ilvl w:val="0"/>
          <w:numId w:val="19"/>
        </w:numPr>
        <w:jc w:val="both"/>
        <w:rPr>
          <w:sz w:val="22"/>
          <w:szCs w:val="22"/>
        </w:rPr>
      </w:pPr>
      <w:r>
        <w:rPr>
          <w:sz w:val="22"/>
          <w:szCs w:val="22"/>
        </w:rPr>
        <w:t>200,000</w:t>
      </w:r>
      <w:r w:rsidR="00A63C3C" w:rsidRPr="00B665F9">
        <w:rPr>
          <w:sz w:val="22"/>
          <w:szCs w:val="22"/>
        </w:rPr>
        <w:t xml:space="preserve"> тыс. рублей </w:t>
      </w:r>
      <w:proofErr w:type="gramStart"/>
      <w:r w:rsidR="00A63C3C" w:rsidRPr="00B665F9">
        <w:rPr>
          <w:sz w:val="22"/>
          <w:szCs w:val="22"/>
        </w:rPr>
        <w:t>направлены</w:t>
      </w:r>
      <w:proofErr w:type="gramEnd"/>
      <w:r w:rsidR="00A63C3C" w:rsidRPr="00B665F9">
        <w:rPr>
          <w:sz w:val="22"/>
          <w:szCs w:val="22"/>
        </w:rPr>
        <w:t xml:space="preserve"> на оплату труда трудовым бригадам;</w:t>
      </w:r>
    </w:p>
    <w:p w:rsidR="00F168A8" w:rsidRDefault="00312EB6" w:rsidP="00F168A8">
      <w:pPr>
        <w:numPr>
          <w:ilvl w:val="0"/>
          <w:numId w:val="19"/>
        </w:numPr>
        <w:jc w:val="both"/>
        <w:rPr>
          <w:sz w:val="22"/>
          <w:szCs w:val="22"/>
        </w:rPr>
      </w:pPr>
      <w:r>
        <w:rPr>
          <w:sz w:val="22"/>
          <w:szCs w:val="22"/>
        </w:rPr>
        <w:t>4,640 тыс. рублей оказание услуг по проверке достоверности определения сметной стоимости.</w:t>
      </w:r>
    </w:p>
    <w:p w:rsidR="00F168A8" w:rsidRDefault="008870FC" w:rsidP="00F168A8">
      <w:pPr>
        <w:numPr>
          <w:ilvl w:val="0"/>
          <w:numId w:val="19"/>
        </w:numPr>
        <w:jc w:val="both"/>
        <w:rPr>
          <w:sz w:val="22"/>
          <w:szCs w:val="22"/>
        </w:rPr>
      </w:pPr>
      <w:proofErr w:type="gramStart"/>
      <w:r>
        <w:rPr>
          <w:sz w:val="22"/>
          <w:szCs w:val="22"/>
        </w:rPr>
        <w:t>142,783 тыс. рублей</w:t>
      </w:r>
      <w:r w:rsidR="00AD3FFB">
        <w:rPr>
          <w:sz w:val="22"/>
          <w:szCs w:val="22"/>
        </w:rPr>
        <w:t xml:space="preserve"> направлены на реконструкцию систем уличного освещения с переводом на высокоэффективные источники света;</w:t>
      </w:r>
      <w:proofErr w:type="gramEnd"/>
    </w:p>
    <w:p w:rsidR="00AD3FFB" w:rsidRDefault="00AD3FFB" w:rsidP="00F168A8">
      <w:pPr>
        <w:numPr>
          <w:ilvl w:val="0"/>
          <w:numId w:val="19"/>
        </w:numPr>
        <w:jc w:val="both"/>
        <w:rPr>
          <w:sz w:val="22"/>
          <w:szCs w:val="22"/>
        </w:rPr>
      </w:pPr>
      <w:r>
        <w:rPr>
          <w:sz w:val="22"/>
          <w:szCs w:val="22"/>
        </w:rPr>
        <w:t xml:space="preserve">96,421 тыс. рублей из </w:t>
      </w:r>
      <w:proofErr w:type="spellStart"/>
      <w:r>
        <w:rPr>
          <w:sz w:val="22"/>
          <w:szCs w:val="22"/>
        </w:rPr>
        <w:t>резер</w:t>
      </w:r>
      <w:proofErr w:type="spellEnd"/>
      <w:r>
        <w:rPr>
          <w:sz w:val="22"/>
          <w:szCs w:val="22"/>
        </w:rPr>
        <w:t xml:space="preserve">. фонда АСП </w:t>
      </w:r>
      <w:proofErr w:type="gramStart"/>
      <w:r>
        <w:rPr>
          <w:sz w:val="22"/>
          <w:szCs w:val="22"/>
        </w:rPr>
        <w:t>направлены</w:t>
      </w:r>
      <w:proofErr w:type="gramEnd"/>
      <w:r>
        <w:rPr>
          <w:sz w:val="22"/>
          <w:szCs w:val="22"/>
        </w:rPr>
        <w:t xml:space="preserve"> на </w:t>
      </w:r>
      <w:r w:rsidR="00A5591C">
        <w:rPr>
          <w:sz w:val="22"/>
          <w:szCs w:val="22"/>
        </w:rPr>
        <w:t>о</w:t>
      </w:r>
      <w:r w:rsidR="00A5591C" w:rsidRPr="00082176">
        <w:rPr>
          <w:sz w:val="22"/>
          <w:szCs w:val="22"/>
        </w:rPr>
        <w:t>плат</w:t>
      </w:r>
      <w:r w:rsidR="00A5591C">
        <w:rPr>
          <w:sz w:val="22"/>
          <w:szCs w:val="22"/>
        </w:rPr>
        <w:t>у</w:t>
      </w:r>
      <w:r w:rsidR="00A5591C" w:rsidRPr="00082176">
        <w:rPr>
          <w:sz w:val="22"/>
          <w:szCs w:val="22"/>
        </w:rPr>
        <w:t xml:space="preserve"> работ по резке и выпиливанию снежных фигур для снежного городка</w:t>
      </w:r>
      <w:r w:rsidR="00A5591C">
        <w:rPr>
          <w:sz w:val="22"/>
          <w:szCs w:val="22"/>
        </w:rPr>
        <w:t>.</w:t>
      </w:r>
    </w:p>
    <w:p w:rsidR="00A5591C" w:rsidRDefault="00A5591C" w:rsidP="00A5591C">
      <w:pPr>
        <w:ind w:left="360" w:firstLine="207"/>
        <w:jc w:val="both"/>
        <w:rPr>
          <w:b/>
          <w:i/>
          <w:sz w:val="22"/>
          <w:szCs w:val="22"/>
        </w:rPr>
      </w:pPr>
      <w:r>
        <w:rPr>
          <w:b/>
          <w:i/>
          <w:sz w:val="22"/>
          <w:szCs w:val="22"/>
        </w:rPr>
        <w:t>Раздел 0600</w:t>
      </w:r>
      <w:r w:rsidRPr="00A5591C">
        <w:rPr>
          <w:b/>
          <w:i/>
          <w:sz w:val="22"/>
          <w:szCs w:val="22"/>
        </w:rPr>
        <w:t xml:space="preserve"> «</w:t>
      </w:r>
      <w:r>
        <w:rPr>
          <w:b/>
          <w:i/>
          <w:sz w:val="22"/>
          <w:szCs w:val="22"/>
        </w:rPr>
        <w:t>Охрана окружающей среды</w:t>
      </w:r>
      <w:r w:rsidRPr="00A5591C">
        <w:rPr>
          <w:b/>
          <w:i/>
          <w:sz w:val="22"/>
          <w:szCs w:val="22"/>
        </w:rPr>
        <w:t>»</w:t>
      </w:r>
    </w:p>
    <w:p w:rsidR="00A5591C" w:rsidRPr="00A5591C" w:rsidRDefault="00A5591C" w:rsidP="00A5591C">
      <w:pPr>
        <w:jc w:val="both"/>
        <w:rPr>
          <w:sz w:val="22"/>
          <w:szCs w:val="22"/>
        </w:rPr>
      </w:pPr>
      <w:r w:rsidRPr="00621B89">
        <w:rPr>
          <w:sz w:val="22"/>
          <w:szCs w:val="22"/>
        </w:rPr>
        <w:t xml:space="preserve">Общая сумма расходов составляет </w:t>
      </w:r>
      <w:r>
        <w:rPr>
          <w:sz w:val="22"/>
          <w:szCs w:val="22"/>
        </w:rPr>
        <w:t>3 500,000</w:t>
      </w:r>
      <w:r w:rsidRPr="00621B89">
        <w:rPr>
          <w:sz w:val="22"/>
          <w:szCs w:val="22"/>
        </w:rPr>
        <w:t xml:space="preserve"> тыс. рублей или </w:t>
      </w:r>
      <w:r>
        <w:rPr>
          <w:sz w:val="22"/>
          <w:szCs w:val="22"/>
        </w:rPr>
        <w:t>100</w:t>
      </w:r>
      <w:r w:rsidRPr="00621B89">
        <w:rPr>
          <w:sz w:val="22"/>
          <w:szCs w:val="22"/>
        </w:rPr>
        <w:t>% от утвержденного плана. Произведенные расходы направлены</w:t>
      </w:r>
      <w:r>
        <w:rPr>
          <w:sz w:val="22"/>
          <w:szCs w:val="22"/>
        </w:rPr>
        <w:t xml:space="preserve"> на приобретение ассенизаторской машины.</w:t>
      </w:r>
    </w:p>
    <w:p w:rsidR="00A63C3C" w:rsidRPr="00B665F9" w:rsidRDefault="00A63C3C" w:rsidP="00A63C3C">
      <w:pPr>
        <w:widowControl w:val="0"/>
        <w:ind w:firstLine="567"/>
        <w:rPr>
          <w:b/>
          <w:i/>
          <w:sz w:val="22"/>
          <w:szCs w:val="22"/>
          <w:u w:val="single"/>
        </w:rPr>
      </w:pPr>
      <w:r w:rsidRPr="00B665F9">
        <w:rPr>
          <w:b/>
          <w:i/>
          <w:sz w:val="22"/>
          <w:szCs w:val="22"/>
          <w:u w:val="single"/>
        </w:rPr>
        <w:t>Раздел 08</w:t>
      </w:r>
      <w:r w:rsidR="00A5591C">
        <w:rPr>
          <w:b/>
          <w:i/>
          <w:sz w:val="22"/>
          <w:szCs w:val="22"/>
          <w:u w:val="single"/>
        </w:rPr>
        <w:t>00</w:t>
      </w:r>
      <w:r w:rsidRPr="00B665F9">
        <w:rPr>
          <w:b/>
          <w:i/>
          <w:sz w:val="22"/>
          <w:szCs w:val="22"/>
          <w:u w:val="single"/>
        </w:rPr>
        <w:t xml:space="preserve"> «Культура, кинематография»</w:t>
      </w:r>
    </w:p>
    <w:p w:rsidR="00A63C3C" w:rsidRPr="00B665F9" w:rsidRDefault="00A63C3C" w:rsidP="00A5591C">
      <w:pPr>
        <w:widowControl w:val="0"/>
        <w:jc w:val="both"/>
        <w:rPr>
          <w:sz w:val="22"/>
          <w:szCs w:val="22"/>
        </w:rPr>
      </w:pPr>
      <w:r w:rsidRPr="00B665F9">
        <w:rPr>
          <w:sz w:val="22"/>
          <w:szCs w:val="22"/>
        </w:rPr>
        <w:t>В рамках данного раздела отражены расходы на финан</w:t>
      </w:r>
      <w:r w:rsidR="00A5591C">
        <w:rPr>
          <w:sz w:val="22"/>
          <w:szCs w:val="22"/>
        </w:rPr>
        <w:t xml:space="preserve">совое обеспечение деятельности </w:t>
      </w:r>
      <w:r w:rsidRPr="00B665F9">
        <w:rPr>
          <w:sz w:val="22"/>
          <w:szCs w:val="22"/>
        </w:rPr>
        <w:t>МБУ «Культурно-спортивный комплекс». Администрация Александровского сельского поселения финансирует данное учреждение, передавая межбюджетные трансферты из расчёта 1/3 суммы в месяц от кварта</w:t>
      </w:r>
      <w:r w:rsidR="002B1440" w:rsidRPr="00B665F9">
        <w:rPr>
          <w:sz w:val="22"/>
          <w:szCs w:val="22"/>
        </w:rPr>
        <w:t xml:space="preserve">льных лимитов, так за </w:t>
      </w:r>
      <w:r w:rsidRPr="00B665F9">
        <w:rPr>
          <w:sz w:val="22"/>
          <w:szCs w:val="22"/>
        </w:rPr>
        <w:t>201</w:t>
      </w:r>
      <w:r w:rsidR="00A5591C">
        <w:rPr>
          <w:sz w:val="22"/>
          <w:szCs w:val="22"/>
        </w:rPr>
        <w:t>7</w:t>
      </w:r>
      <w:r w:rsidRPr="00B665F9">
        <w:rPr>
          <w:sz w:val="22"/>
          <w:szCs w:val="22"/>
        </w:rPr>
        <w:t xml:space="preserve"> года было перечислено:</w:t>
      </w:r>
    </w:p>
    <w:p w:rsidR="00A63C3C" w:rsidRPr="00B665F9" w:rsidRDefault="002B1440" w:rsidP="00A63C3C">
      <w:pPr>
        <w:widowControl w:val="0"/>
        <w:ind w:firstLine="567"/>
        <w:jc w:val="both"/>
        <w:rPr>
          <w:sz w:val="22"/>
          <w:szCs w:val="22"/>
        </w:rPr>
      </w:pPr>
      <w:r w:rsidRPr="00B665F9">
        <w:rPr>
          <w:sz w:val="22"/>
          <w:szCs w:val="22"/>
        </w:rPr>
        <w:t xml:space="preserve">- ЦДНТ </w:t>
      </w:r>
      <w:r w:rsidR="00A5591C">
        <w:rPr>
          <w:sz w:val="22"/>
          <w:szCs w:val="22"/>
        </w:rPr>
        <w:t>13 344,525</w:t>
      </w:r>
      <w:r w:rsidRPr="00B665F9">
        <w:rPr>
          <w:sz w:val="22"/>
          <w:szCs w:val="22"/>
        </w:rPr>
        <w:t xml:space="preserve"> </w:t>
      </w:r>
      <w:r w:rsidR="00A63C3C" w:rsidRPr="00B665F9">
        <w:rPr>
          <w:sz w:val="22"/>
          <w:szCs w:val="22"/>
        </w:rPr>
        <w:t>тыс. рублей;</w:t>
      </w:r>
    </w:p>
    <w:p w:rsidR="00A63C3C" w:rsidRPr="00B665F9" w:rsidRDefault="00A63C3C" w:rsidP="00A63C3C">
      <w:pPr>
        <w:widowControl w:val="0"/>
        <w:ind w:firstLine="567"/>
        <w:jc w:val="both"/>
        <w:rPr>
          <w:sz w:val="22"/>
          <w:szCs w:val="22"/>
        </w:rPr>
      </w:pPr>
      <w:r w:rsidRPr="00B665F9">
        <w:rPr>
          <w:sz w:val="22"/>
          <w:szCs w:val="22"/>
        </w:rPr>
        <w:t>- молод</w:t>
      </w:r>
      <w:r w:rsidR="002B1440" w:rsidRPr="00B665F9">
        <w:rPr>
          <w:sz w:val="22"/>
          <w:szCs w:val="22"/>
        </w:rPr>
        <w:t xml:space="preserve">ёжная политика </w:t>
      </w:r>
      <w:r w:rsidR="00A5591C">
        <w:rPr>
          <w:sz w:val="22"/>
          <w:szCs w:val="22"/>
        </w:rPr>
        <w:t>922,300</w:t>
      </w:r>
      <w:r w:rsidRPr="00B665F9">
        <w:rPr>
          <w:sz w:val="22"/>
          <w:szCs w:val="22"/>
        </w:rPr>
        <w:t xml:space="preserve"> тыс. рублей;</w:t>
      </w:r>
    </w:p>
    <w:p w:rsidR="00A63C3C" w:rsidRPr="00B665F9" w:rsidRDefault="002B1440" w:rsidP="00A63C3C">
      <w:pPr>
        <w:widowControl w:val="0"/>
        <w:ind w:firstLine="567"/>
        <w:jc w:val="both"/>
        <w:rPr>
          <w:sz w:val="22"/>
          <w:szCs w:val="22"/>
        </w:rPr>
      </w:pPr>
      <w:r w:rsidRPr="00B665F9">
        <w:rPr>
          <w:sz w:val="22"/>
          <w:szCs w:val="22"/>
        </w:rPr>
        <w:t xml:space="preserve">- музей </w:t>
      </w:r>
      <w:r w:rsidR="00A5591C">
        <w:rPr>
          <w:sz w:val="22"/>
          <w:szCs w:val="22"/>
        </w:rPr>
        <w:t>1 021,715</w:t>
      </w:r>
      <w:r w:rsidRPr="00B665F9">
        <w:rPr>
          <w:sz w:val="22"/>
          <w:szCs w:val="22"/>
        </w:rPr>
        <w:t xml:space="preserve"> </w:t>
      </w:r>
      <w:r w:rsidR="00A63C3C" w:rsidRPr="00B665F9">
        <w:rPr>
          <w:sz w:val="22"/>
          <w:szCs w:val="22"/>
        </w:rPr>
        <w:t>тыс. рублей;</w:t>
      </w:r>
    </w:p>
    <w:p w:rsidR="00A63C3C" w:rsidRPr="00B665F9" w:rsidRDefault="00A5591C" w:rsidP="00A63C3C">
      <w:pPr>
        <w:widowControl w:val="0"/>
        <w:ind w:firstLine="567"/>
        <w:jc w:val="both"/>
        <w:rPr>
          <w:sz w:val="22"/>
          <w:szCs w:val="22"/>
        </w:rPr>
      </w:pPr>
      <w:r>
        <w:rPr>
          <w:sz w:val="22"/>
          <w:szCs w:val="22"/>
        </w:rPr>
        <w:t>- 131,200</w:t>
      </w:r>
      <w:r w:rsidR="002B1440" w:rsidRPr="00B665F9">
        <w:rPr>
          <w:sz w:val="22"/>
          <w:szCs w:val="22"/>
        </w:rPr>
        <w:t xml:space="preserve"> </w:t>
      </w:r>
      <w:r w:rsidR="00A63C3C" w:rsidRPr="00B665F9">
        <w:rPr>
          <w:sz w:val="22"/>
          <w:szCs w:val="22"/>
        </w:rPr>
        <w:t>тыс. рублей направлены на проведение встреч, акций, участия в соревнованиях, приобретения оборудования для игр</w:t>
      </w:r>
      <w:r>
        <w:rPr>
          <w:sz w:val="22"/>
          <w:szCs w:val="22"/>
        </w:rPr>
        <w:t xml:space="preserve"> согласно МП экологии и </w:t>
      </w:r>
      <w:proofErr w:type="spellStart"/>
      <w:r>
        <w:rPr>
          <w:sz w:val="22"/>
          <w:szCs w:val="22"/>
        </w:rPr>
        <w:t>патриотики</w:t>
      </w:r>
      <w:proofErr w:type="spellEnd"/>
      <w:r w:rsidR="00A63C3C" w:rsidRPr="00B665F9">
        <w:rPr>
          <w:sz w:val="22"/>
          <w:szCs w:val="22"/>
        </w:rPr>
        <w:t>.</w:t>
      </w:r>
    </w:p>
    <w:p w:rsidR="00A63C3C" w:rsidRPr="00B665F9" w:rsidRDefault="00A63C3C" w:rsidP="00A63C3C">
      <w:pPr>
        <w:widowControl w:val="0"/>
        <w:ind w:firstLine="567"/>
        <w:rPr>
          <w:b/>
          <w:i/>
          <w:sz w:val="22"/>
          <w:szCs w:val="22"/>
          <w:u w:val="single"/>
        </w:rPr>
      </w:pPr>
      <w:r w:rsidRPr="00B665F9">
        <w:rPr>
          <w:b/>
          <w:i/>
          <w:sz w:val="22"/>
          <w:szCs w:val="22"/>
        </w:rPr>
        <w:tab/>
      </w:r>
      <w:r w:rsidRPr="00B665F9">
        <w:rPr>
          <w:b/>
          <w:i/>
          <w:sz w:val="22"/>
          <w:szCs w:val="22"/>
          <w:u w:val="single"/>
        </w:rPr>
        <w:t>Раздел 10</w:t>
      </w:r>
      <w:r w:rsidR="00AB109E">
        <w:rPr>
          <w:b/>
          <w:i/>
          <w:sz w:val="22"/>
          <w:szCs w:val="22"/>
          <w:u w:val="single"/>
        </w:rPr>
        <w:t>00</w:t>
      </w:r>
      <w:r w:rsidRPr="00B665F9">
        <w:rPr>
          <w:b/>
          <w:i/>
          <w:sz w:val="22"/>
          <w:szCs w:val="22"/>
          <w:u w:val="single"/>
        </w:rPr>
        <w:t xml:space="preserve"> «Социальная политика»</w:t>
      </w:r>
    </w:p>
    <w:p w:rsidR="00A63C3C" w:rsidRPr="00B665F9" w:rsidRDefault="00A5591C" w:rsidP="00451DC0">
      <w:pPr>
        <w:jc w:val="both"/>
        <w:rPr>
          <w:sz w:val="22"/>
          <w:szCs w:val="22"/>
        </w:rPr>
      </w:pPr>
      <w:r w:rsidRPr="00621B89">
        <w:rPr>
          <w:sz w:val="22"/>
          <w:szCs w:val="22"/>
        </w:rPr>
        <w:t xml:space="preserve">Общая сумма расходов составляет </w:t>
      </w:r>
      <w:r>
        <w:rPr>
          <w:sz w:val="22"/>
          <w:szCs w:val="22"/>
        </w:rPr>
        <w:t>1 789,725</w:t>
      </w:r>
      <w:r w:rsidRPr="00621B89">
        <w:rPr>
          <w:sz w:val="22"/>
          <w:szCs w:val="22"/>
        </w:rPr>
        <w:t xml:space="preserve"> тыс. рублей или </w:t>
      </w:r>
      <w:r>
        <w:rPr>
          <w:sz w:val="22"/>
          <w:szCs w:val="22"/>
        </w:rPr>
        <w:t>58,6</w:t>
      </w:r>
      <w:r w:rsidRPr="00621B89">
        <w:rPr>
          <w:sz w:val="22"/>
          <w:szCs w:val="22"/>
        </w:rPr>
        <w:t>% от утвержденного плана.</w:t>
      </w:r>
      <w:r w:rsidR="00091CE0">
        <w:rPr>
          <w:sz w:val="22"/>
          <w:szCs w:val="22"/>
        </w:rPr>
        <w:t xml:space="preserve"> За аналогичный период 2016 года расходы были 1 678,727 тыс. рублей, что на 110,998 тыс. рублей меньше.</w:t>
      </w:r>
      <w:r w:rsidRPr="00621B89">
        <w:rPr>
          <w:sz w:val="22"/>
          <w:szCs w:val="22"/>
        </w:rPr>
        <w:t xml:space="preserve"> </w:t>
      </w:r>
      <w:r w:rsidR="00A63C3C" w:rsidRPr="00B665F9">
        <w:rPr>
          <w:sz w:val="22"/>
          <w:szCs w:val="22"/>
        </w:rPr>
        <w:t>Расходы по данному разделу предусмотрены на проведение мероприятий в рамках муниципальной программы «Социальная поддержка населения АСП на 201</w:t>
      </w:r>
      <w:r>
        <w:rPr>
          <w:sz w:val="22"/>
          <w:szCs w:val="22"/>
        </w:rPr>
        <w:t>7</w:t>
      </w:r>
      <w:r w:rsidR="00A63C3C" w:rsidRPr="00B665F9">
        <w:rPr>
          <w:sz w:val="22"/>
          <w:szCs w:val="22"/>
        </w:rPr>
        <w:t>-20</w:t>
      </w:r>
      <w:r>
        <w:rPr>
          <w:sz w:val="22"/>
          <w:szCs w:val="22"/>
        </w:rPr>
        <w:t>21</w:t>
      </w:r>
      <w:r w:rsidR="00A63C3C" w:rsidRPr="00B665F9">
        <w:rPr>
          <w:sz w:val="22"/>
          <w:szCs w:val="22"/>
        </w:rPr>
        <w:t xml:space="preserve"> годы</w:t>
      </w:r>
      <w:r>
        <w:rPr>
          <w:sz w:val="22"/>
          <w:szCs w:val="22"/>
        </w:rPr>
        <w:t>»</w:t>
      </w:r>
      <w:r w:rsidR="00A63C3C" w:rsidRPr="00B665F9">
        <w:rPr>
          <w:sz w:val="22"/>
          <w:szCs w:val="22"/>
        </w:rPr>
        <w:t xml:space="preserve"> и обеспечение жильем детей-сирот и детей, оставшихся без попечения родителей. Структура направления средств, </w:t>
      </w:r>
      <w:proofErr w:type="gramStart"/>
      <w:r w:rsidR="00A63C3C" w:rsidRPr="00B665F9">
        <w:rPr>
          <w:sz w:val="22"/>
          <w:szCs w:val="22"/>
        </w:rPr>
        <w:t>согласно мероприятий</w:t>
      </w:r>
      <w:proofErr w:type="gramEnd"/>
      <w:r w:rsidR="00A63C3C" w:rsidRPr="00B665F9">
        <w:rPr>
          <w:sz w:val="22"/>
          <w:szCs w:val="22"/>
        </w:rPr>
        <w:t xml:space="preserve"> предусмотренных программой, отражена в приложении 8 к решению Совета поселения «Об утверждении отчета об исполнении бюджета Александровского </w:t>
      </w:r>
      <w:r w:rsidR="00991127" w:rsidRPr="00B665F9">
        <w:rPr>
          <w:sz w:val="22"/>
          <w:szCs w:val="22"/>
        </w:rPr>
        <w:t xml:space="preserve">сельского поселения за </w:t>
      </w:r>
      <w:r w:rsidR="00A63C3C" w:rsidRPr="00B665F9">
        <w:rPr>
          <w:sz w:val="22"/>
          <w:szCs w:val="22"/>
        </w:rPr>
        <w:t>201</w:t>
      </w:r>
      <w:r>
        <w:rPr>
          <w:sz w:val="22"/>
          <w:szCs w:val="22"/>
        </w:rPr>
        <w:t>7</w:t>
      </w:r>
      <w:r w:rsidR="00A63C3C" w:rsidRPr="00B665F9">
        <w:rPr>
          <w:sz w:val="22"/>
          <w:szCs w:val="22"/>
        </w:rPr>
        <w:t xml:space="preserve"> год».</w:t>
      </w:r>
      <w:r>
        <w:rPr>
          <w:sz w:val="22"/>
          <w:szCs w:val="22"/>
        </w:rPr>
        <w:t xml:space="preserve"> </w:t>
      </w:r>
      <w:r w:rsidR="00A63C3C" w:rsidRPr="00B665F9">
        <w:rPr>
          <w:sz w:val="22"/>
          <w:szCs w:val="22"/>
        </w:rPr>
        <w:t xml:space="preserve"> </w:t>
      </w:r>
    </w:p>
    <w:p w:rsidR="00A63C3C" w:rsidRPr="00B665F9" w:rsidRDefault="00A63C3C" w:rsidP="00A63C3C">
      <w:pPr>
        <w:widowControl w:val="0"/>
        <w:ind w:firstLine="567"/>
        <w:rPr>
          <w:b/>
          <w:i/>
          <w:sz w:val="22"/>
          <w:szCs w:val="22"/>
          <w:u w:val="single"/>
        </w:rPr>
      </w:pPr>
      <w:r w:rsidRPr="00B665F9">
        <w:rPr>
          <w:b/>
          <w:i/>
          <w:sz w:val="22"/>
          <w:szCs w:val="22"/>
        </w:rPr>
        <w:tab/>
      </w:r>
      <w:r w:rsidRPr="00B665F9">
        <w:rPr>
          <w:b/>
          <w:i/>
          <w:sz w:val="22"/>
          <w:szCs w:val="22"/>
          <w:u w:val="single"/>
        </w:rPr>
        <w:t>Раздел 11</w:t>
      </w:r>
      <w:r w:rsidR="00AB109E">
        <w:rPr>
          <w:b/>
          <w:i/>
          <w:sz w:val="22"/>
          <w:szCs w:val="22"/>
          <w:u w:val="single"/>
        </w:rPr>
        <w:t>00</w:t>
      </w:r>
      <w:r w:rsidRPr="00B665F9">
        <w:rPr>
          <w:b/>
          <w:i/>
          <w:sz w:val="22"/>
          <w:szCs w:val="22"/>
          <w:u w:val="single"/>
        </w:rPr>
        <w:t xml:space="preserve"> «Физическая культура и спорт»</w:t>
      </w:r>
    </w:p>
    <w:p w:rsidR="00A63C3C" w:rsidRPr="00B665F9" w:rsidRDefault="00A63C3C" w:rsidP="00451DC0">
      <w:pPr>
        <w:widowControl w:val="0"/>
        <w:jc w:val="both"/>
        <w:rPr>
          <w:sz w:val="22"/>
          <w:szCs w:val="22"/>
        </w:rPr>
      </w:pPr>
      <w:r w:rsidRPr="00B665F9">
        <w:rPr>
          <w:sz w:val="22"/>
          <w:szCs w:val="22"/>
        </w:rPr>
        <w:t>В рамках данного раздела отражены расходы на финансовое обеспечение деятельности МБУ «Культурно-спортивный комплекс» в области спорта. Общая сумма расходов соста</w:t>
      </w:r>
      <w:r w:rsidR="00991127" w:rsidRPr="00B665F9">
        <w:rPr>
          <w:sz w:val="22"/>
          <w:szCs w:val="22"/>
        </w:rPr>
        <w:t xml:space="preserve">вила </w:t>
      </w:r>
      <w:r w:rsidR="00091CE0">
        <w:rPr>
          <w:sz w:val="22"/>
          <w:szCs w:val="22"/>
        </w:rPr>
        <w:t>2 688,900</w:t>
      </w:r>
      <w:r w:rsidRPr="00B665F9">
        <w:rPr>
          <w:sz w:val="22"/>
          <w:szCs w:val="22"/>
        </w:rPr>
        <w:t xml:space="preserve"> тыс. рублей или 100 % от утвержденных </w:t>
      </w:r>
      <w:r w:rsidR="00991127" w:rsidRPr="00B665F9">
        <w:rPr>
          <w:sz w:val="22"/>
          <w:szCs w:val="22"/>
        </w:rPr>
        <w:t xml:space="preserve">плановых назначений за </w:t>
      </w:r>
      <w:r w:rsidRPr="00B665F9">
        <w:rPr>
          <w:sz w:val="22"/>
          <w:szCs w:val="22"/>
        </w:rPr>
        <w:t>201</w:t>
      </w:r>
      <w:r w:rsidR="00091CE0">
        <w:rPr>
          <w:sz w:val="22"/>
          <w:szCs w:val="22"/>
        </w:rPr>
        <w:t>7</w:t>
      </w:r>
      <w:r w:rsidRPr="00B665F9">
        <w:rPr>
          <w:sz w:val="22"/>
          <w:szCs w:val="22"/>
        </w:rPr>
        <w:t xml:space="preserve"> год.</w:t>
      </w:r>
    </w:p>
    <w:p w:rsidR="00A63C3C" w:rsidRPr="00B665F9" w:rsidRDefault="00A63C3C" w:rsidP="00091CE0">
      <w:pPr>
        <w:widowControl w:val="0"/>
        <w:jc w:val="both"/>
        <w:rPr>
          <w:sz w:val="22"/>
          <w:szCs w:val="22"/>
        </w:rPr>
      </w:pPr>
      <w:r w:rsidRPr="00B665F9">
        <w:rPr>
          <w:sz w:val="22"/>
          <w:szCs w:val="22"/>
        </w:rPr>
        <w:t>По отношению к уровню 201</w:t>
      </w:r>
      <w:r w:rsidR="00091CE0">
        <w:rPr>
          <w:sz w:val="22"/>
          <w:szCs w:val="22"/>
        </w:rPr>
        <w:t>6</w:t>
      </w:r>
      <w:r w:rsidRPr="00B665F9">
        <w:rPr>
          <w:sz w:val="22"/>
          <w:szCs w:val="22"/>
        </w:rPr>
        <w:t xml:space="preserve"> года произошло </w:t>
      </w:r>
      <w:r w:rsidR="00091CE0">
        <w:rPr>
          <w:sz w:val="22"/>
          <w:szCs w:val="22"/>
        </w:rPr>
        <w:t>увеличение</w:t>
      </w:r>
      <w:r w:rsidR="00991127" w:rsidRPr="00B665F9">
        <w:rPr>
          <w:sz w:val="22"/>
          <w:szCs w:val="22"/>
        </w:rPr>
        <w:t xml:space="preserve"> объема расходов на </w:t>
      </w:r>
      <w:r w:rsidR="00091CE0">
        <w:rPr>
          <w:sz w:val="22"/>
          <w:szCs w:val="22"/>
        </w:rPr>
        <w:t>31,260</w:t>
      </w:r>
      <w:r w:rsidRPr="00B665F9">
        <w:rPr>
          <w:sz w:val="22"/>
          <w:szCs w:val="22"/>
        </w:rPr>
        <w:t xml:space="preserve"> тыс. рублей. </w:t>
      </w:r>
    </w:p>
    <w:p w:rsidR="00A63C3C" w:rsidRPr="00B665F9" w:rsidRDefault="00A63C3C" w:rsidP="00A63C3C">
      <w:pPr>
        <w:widowControl w:val="0"/>
        <w:ind w:firstLine="567"/>
        <w:jc w:val="both"/>
        <w:rPr>
          <w:b/>
          <w:i/>
          <w:sz w:val="22"/>
          <w:szCs w:val="22"/>
          <w:u w:val="single"/>
        </w:rPr>
      </w:pPr>
      <w:r w:rsidRPr="00B665F9">
        <w:rPr>
          <w:b/>
          <w:i/>
          <w:sz w:val="22"/>
          <w:szCs w:val="22"/>
          <w:u w:val="single"/>
        </w:rPr>
        <w:t>Раздел 12</w:t>
      </w:r>
      <w:r w:rsidR="00AB109E">
        <w:rPr>
          <w:b/>
          <w:i/>
          <w:sz w:val="22"/>
          <w:szCs w:val="22"/>
          <w:u w:val="single"/>
        </w:rPr>
        <w:t>00</w:t>
      </w:r>
      <w:r w:rsidRPr="00B665F9">
        <w:rPr>
          <w:b/>
          <w:i/>
          <w:sz w:val="22"/>
          <w:szCs w:val="22"/>
          <w:u w:val="single"/>
        </w:rPr>
        <w:t xml:space="preserve"> «Средства массовой информации»</w:t>
      </w:r>
    </w:p>
    <w:p w:rsidR="00091CE0" w:rsidRPr="00B665F9" w:rsidRDefault="00A63C3C" w:rsidP="00091CE0">
      <w:pPr>
        <w:widowControl w:val="0"/>
        <w:jc w:val="both"/>
        <w:rPr>
          <w:sz w:val="22"/>
          <w:szCs w:val="22"/>
        </w:rPr>
      </w:pPr>
      <w:r w:rsidRPr="00B665F9">
        <w:rPr>
          <w:sz w:val="22"/>
          <w:szCs w:val="22"/>
        </w:rPr>
        <w:t>Расходы по разделу составили</w:t>
      </w:r>
      <w:r w:rsidR="00991127" w:rsidRPr="00B665F9">
        <w:rPr>
          <w:sz w:val="22"/>
          <w:szCs w:val="22"/>
        </w:rPr>
        <w:t xml:space="preserve"> </w:t>
      </w:r>
      <w:r w:rsidR="00091CE0">
        <w:rPr>
          <w:sz w:val="22"/>
          <w:szCs w:val="22"/>
        </w:rPr>
        <w:t>1 366,421</w:t>
      </w:r>
      <w:r w:rsidR="00991127" w:rsidRPr="00B665F9">
        <w:rPr>
          <w:sz w:val="22"/>
          <w:szCs w:val="22"/>
        </w:rPr>
        <w:t xml:space="preserve"> тыс. рублей или </w:t>
      </w:r>
      <w:r w:rsidR="00091CE0">
        <w:rPr>
          <w:sz w:val="22"/>
          <w:szCs w:val="22"/>
        </w:rPr>
        <w:t>83,5</w:t>
      </w:r>
      <w:r w:rsidRPr="00B665F9">
        <w:rPr>
          <w:sz w:val="22"/>
          <w:szCs w:val="22"/>
        </w:rPr>
        <w:t>% от запланированн</w:t>
      </w:r>
      <w:r w:rsidR="00991127" w:rsidRPr="00B665F9">
        <w:rPr>
          <w:sz w:val="22"/>
          <w:szCs w:val="22"/>
        </w:rPr>
        <w:t>ого объема расходов</w:t>
      </w:r>
      <w:r w:rsidR="00091CE0">
        <w:rPr>
          <w:sz w:val="22"/>
          <w:szCs w:val="22"/>
        </w:rPr>
        <w:t>.</w:t>
      </w:r>
      <w:r w:rsidR="00091CE0" w:rsidRPr="00091CE0">
        <w:rPr>
          <w:sz w:val="22"/>
          <w:szCs w:val="22"/>
        </w:rPr>
        <w:t xml:space="preserve"> </w:t>
      </w:r>
      <w:r w:rsidR="00091CE0" w:rsidRPr="00B665F9">
        <w:rPr>
          <w:sz w:val="22"/>
          <w:szCs w:val="22"/>
        </w:rPr>
        <w:t>По отношению к уровню 201</w:t>
      </w:r>
      <w:r w:rsidR="00091CE0">
        <w:rPr>
          <w:sz w:val="22"/>
          <w:szCs w:val="22"/>
        </w:rPr>
        <w:t>6</w:t>
      </w:r>
      <w:r w:rsidR="00091CE0" w:rsidRPr="00B665F9">
        <w:rPr>
          <w:sz w:val="22"/>
          <w:szCs w:val="22"/>
        </w:rPr>
        <w:t xml:space="preserve"> года произошло </w:t>
      </w:r>
      <w:r w:rsidR="00091CE0">
        <w:rPr>
          <w:sz w:val="22"/>
          <w:szCs w:val="22"/>
        </w:rPr>
        <w:t>снижение</w:t>
      </w:r>
      <w:r w:rsidR="00091CE0" w:rsidRPr="00B665F9">
        <w:rPr>
          <w:sz w:val="22"/>
          <w:szCs w:val="22"/>
        </w:rPr>
        <w:t xml:space="preserve"> объема расходов на </w:t>
      </w:r>
      <w:r w:rsidR="00091CE0">
        <w:rPr>
          <w:sz w:val="22"/>
          <w:szCs w:val="22"/>
        </w:rPr>
        <w:t>81,458</w:t>
      </w:r>
      <w:r w:rsidR="00091CE0" w:rsidRPr="00B665F9">
        <w:rPr>
          <w:sz w:val="22"/>
          <w:szCs w:val="22"/>
        </w:rPr>
        <w:t xml:space="preserve"> тыс. рублей. </w:t>
      </w:r>
    </w:p>
    <w:p w:rsidR="00A63C3C" w:rsidRPr="00B665F9" w:rsidRDefault="00A63C3C" w:rsidP="00A63C3C">
      <w:pPr>
        <w:widowControl w:val="0"/>
        <w:ind w:firstLine="567"/>
        <w:jc w:val="both"/>
        <w:rPr>
          <w:sz w:val="22"/>
          <w:szCs w:val="22"/>
        </w:rPr>
      </w:pPr>
      <w:r w:rsidRPr="00B665F9">
        <w:rPr>
          <w:sz w:val="22"/>
          <w:szCs w:val="22"/>
        </w:rPr>
        <w:t xml:space="preserve">Расходы направлены: </w:t>
      </w:r>
    </w:p>
    <w:p w:rsidR="00A63C3C" w:rsidRPr="00B665F9" w:rsidRDefault="00A63C3C" w:rsidP="00A63C3C">
      <w:pPr>
        <w:widowControl w:val="0"/>
        <w:ind w:firstLine="567"/>
        <w:jc w:val="both"/>
        <w:rPr>
          <w:b/>
          <w:i/>
          <w:sz w:val="22"/>
          <w:szCs w:val="22"/>
          <w:u w:val="single"/>
        </w:rPr>
      </w:pPr>
      <w:r w:rsidRPr="00B665F9">
        <w:rPr>
          <w:b/>
          <w:i/>
          <w:sz w:val="22"/>
          <w:szCs w:val="22"/>
        </w:rPr>
        <w:t>Телевидение и радиовещание (1201)</w:t>
      </w:r>
      <w:r w:rsidR="00991127" w:rsidRPr="00B665F9">
        <w:rPr>
          <w:sz w:val="22"/>
          <w:szCs w:val="22"/>
        </w:rPr>
        <w:t xml:space="preserve"> – </w:t>
      </w:r>
      <w:r w:rsidR="00091CE0">
        <w:rPr>
          <w:sz w:val="22"/>
          <w:szCs w:val="22"/>
        </w:rPr>
        <w:t>866,924</w:t>
      </w:r>
      <w:r w:rsidRPr="00B665F9">
        <w:rPr>
          <w:sz w:val="22"/>
          <w:szCs w:val="22"/>
        </w:rPr>
        <w:t xml:space="preserve"> тыс. рублей или </w:t>
      </w:r>
      <w:r w:rsidR="00091CE0">
        <w:rPr>
          <w:sz w:val="22"/>
          <w:szCs w:val="22"/>
        </w:rPr>
        <w:t>85,7</w:t>
      </w:r>
      <w:r w:rsidRPr="00B665F9">
        <w:rPr>
          <w:sz w:val="22"/>
          <w:szCs w:val="22"/>
        </w:rPr>
        <w:t>% от утвержденных пл</w:t>
      </w:r>
      <w:r w:rsidR="00991127" w:rsidRPr="00B665F9">
        <w:rPr>
          <w:sz w:val="22"/>
          <w:szCs w:val="22"/>
        </w:rPr>
        <w:t xml:space="preserve">ановых назначений, что на </w:t>
      </w:r>
      <w:r w:rsidR="00091CE0">
        <w:rPr>
          <w:sz w:val="22"/>
          <w:szCs w:val="22"/>
        </w:rPr>
        <w:t>1,688</w:t>
      </w:r>
      <w:r w:rsidR="00991127" w:rsidRPr="00B665F9">
        <w:rPr>
          <w:sz w:val="22"/>
          <w:szCs w:val="22"/>
        </w:rPr>
        <w:t xml:space="preserve"> тыс. рублей </w:t>
      </w:r>
      <w:r w:rsidR="00091CE0">
        <w:rPr>
          <w:sz w:val="22"/>
          <w:szCs w:val="22"/>
        </w:rPr>
        <w:t>больше</w:t>
      </w:r>
      <w:r w:rsidRPr="00B665F9">
        <w:rPr>
          <w:sz w:val="22"/>
          <w:szCs w:val="22"/>
        </w:rPr>
        <w:t>, чем за аналогичный период 201</w:t>
      </w:r>
      <w:r w:rsidR="00091CE0">
        <w:rPr>
          <w:sz w:val="22"/>
          <w:szCs w:val="22"/>
        </w:rPr>
        <w:t>6</w:t>
      </w:r>
      <w:r w:rsidRPr="00B665F9">
        <w:rPr>
          <w:sz w:val="22"/>
          <w:szCs w:val="22"/>
        </w:rPr>
        <w:t xml:space="preserve"> года.</w:t>
      </w:r>
    </w:p>
    <w:p w:rsidR="00A63C3C" w:rsidRPr="00B665F9" w:rsidRDefault="00A63C3C" w:rsidP="00A63C3C">
      <w:pPr>
        <w:widowControl w:val="0"/>
        <w:ind w:firstLine="567"/>
        <w:jc w:val="both"/>
        <w:rPr>
          <w:sz w:val="22"/>
          <w:szCs w:val="22"/>
        </w:rPr>
      </w:pPr>
      <w:r w:rsidRPr="00B665F9">
        <w:rPr>
          <w:b/>
          <w:i/>
          <w:sz w:val="22"/>
          <w:szCs w:val="22"/>
        </w:rPr>
        <w:t>Периодическая печать (1202)</w:t>
      </w:r>
      <w:r w:rsidR="002A6D37" w:rsidRPr="00B665F9">
        <w:rPr>
          <w:sz w:val="22"/>
          <w:szCs w:val="22"/>
        </w:rPr>
        <w:t xml:space="preserve"> – </w:t>
      </w:r>
      <w:r w:rsidR="00091CE0">
        <w:rPr>
          <w:sz w:val="22"/>
          <w:szCs w:val="22"/>
        </w:rPr>
        <w:t>499,497</w:t>
      </w:r>
      <w:r w:rsidR="002A6D37" w:rsidRPr="00B665F9">
        <w:rPr>
          <w:sz w:val="22"/>
          <w:szCs w:val="22"/>
        </w:rPr>
        <w:t xml:space="preserve"> тыс. рублей или </w:t>
      </w:r>
      <w:r w:rsidR="00091CE0">
        <w:rPr>
          <w:sz w:val="22"/>
          <w:szCs w:val="22"/>
        </w:rPr>
        <w:t>79,9</w:t>
      </w:r>
      <w:r w:rsidRPr="00B665F9">
        <w:rPr>
          <w:sz w:val="22"/>
          <w:szCs w:val="22"/>
        </w:rPr>
        <w:t>% от утвержденных пл</w:t>
      </w:r>
      <w:r w:rsidR="002A6D37" w:rsidRPr="00B665F9">
        <w:rPr>
          <w:sz w:val="22"/>
          <w:szCs w:val="22"/>
        </w:rPr>
        <w:t xml:space="preserve">ановых назначений, что на </w:t>
      </w:r>
      <w:r w:rsidR="00091CE0">
        <w:rPr>
          <w:sz w:val="22"/>
          <w:szCs w:val="22"/>
        </w:rPr>
        <w:t>83,146</w:t>
      </w:r>
      <w:r w:rsidRPr="00B665F9">
        <w:rPr>
          <w:sz w:val="22"/>
          <w:szCs w:val="22"/>
        </w:rPr>
        <w:t xml:space="preserve"> тыс. рублей </w:t>
      </w:r>
      <w:r w:rsidR="00091CE0">
        <w:rPr>
          <w:sz w:val="22"/>
          <w:szCs w:val="22"/>
        </w:rPr>
        <w:t>мен</w:t>
      </w:r>
      <w:r w:rsidRPr="00B665F9">
        <w:rPr>
          <w:sz w:val="22"/>
          <w:szCs w:val="22"/>
        </w:rPr>
        <w:t>ьше, чем за аналогичный период 201</w:t>
      </w:r>
      <w:r w:rsidR="00091CE0">
        <w:rPr>
          <w:sz w:val="22"/>
          <w:szCs w:val="22"/>
        </w:rPr>
        <w:t>6</w:t>
      </w:r>
      <w:r w:rsidRPr="00B665F9">
        <w:rPr>
          <w:sz w:val="22"/>
          <w:szCs w:val="22"/>
        </w:rPr>
        <w:t xml:space="preserve"> года.</w:t>
      </w:r>
    </w:p>
    <w:p w:rsidR="00A63C3C" w:rsidRPr="00B665F9" w:rsidRDefault="00A63C3C" w:rsidP="00A63C3C">
      <w:pPr>
        <w:widowControl w:val="0"/>
        <w:ind w:firstLine="567"/>
        <w:jc w:val="both"/>
        <w:rPr>
          <w:b/>
          <w:i/>
          <w:sz w:val="22"/>
          <w:szCs w:val="22"/>
          <w:u w:val="single"/>
        </w:rPr>
      </w:pPr>
      <w:r w:rsidRPr="00B665F9">
        <w:rPr>
          <w:b/>
          <w:i/>
          <w:sz w:val="22"/>
          <w:szCs w:val="22"/>
          <w:u w:val="single"/>
        </w:rPr>
        <w:t>Раздел 13</w:t>
      </w:r>
      <w:r w:rsidR="00AB109E">
        <w:rPr>
          <w:b/>
          <w:i/>
          <w:sz w:val="22"/>
          <w:szCs w:val="22"/>
          <w:u w:val="single"/>
        </w:rPr>
        <w:t>00</w:t>
      </w:r>
      <w:r w:rsidRPr="00B665F9">
        <w:rPr>
          <w:b/>
          <w:i/>
          <w:sz w:val="22"/>
          <w:szCs w:val="22"/>
          <w:u w:val="single"/>
        </w:rPr>
        <w:t xml:space="preserve"> «Обслуживание муниципального долга» </w:t>
      </w:r>
    </w:p>
    <w:p w:rsidR="00A63C3C" w:rsidRPr="00B665F9" w:rsidRDefault="00A63C3C" w:rsidP="00451DC0">
      <w:pPr>
        <w:jc w:val="both"/>
        <w:rPr>
          <w:sz w:val="22"/>
          <w:szCs w:val="22"/>
        </w:rPr>
      </w:pPr>
      <w:r w:rsidRPr="00B665F9">
        <w:rPr>
          <w:sz w:val="22"/>
          <w:szCs w:val="22"/>
        </w:rPr>
        <w:t>За отчетный период ни в текущем, ни в прошлом году расходы на выплату процентов по кредитам не производились.</w:t>
      </w:r>
    </w:p>
    <w:p w:rsidR="00A63C3C" w:rsidRPr="00B665F9" w:rsidRDefault="00A63C3C" w:rsidP="00451DC0">
      <w:pPr>
        <w:widowControl w:val="0"/>
        <w:jc w:val="both"/>
        <w:rPr>
          <w:b/>
          <w:sz w:val="22"/>
          <w:szCs w:val="22"/>
        </w:rPr>
      </w:pPr>
      <w:r w:rsidRPr="00B665F9">
        <w:rPr>
          <w:sz w:val="22"/>
          <w:szCs w:val="22"/>
        </w:rPr>
        <w:t xml:space="preserve">Использование средств бюджета поселения согласно ведомственной структуре отражено в приложении 3 к решению Совета поселения «Об информации по исполнению бюджета Александровского </w:t>
      </w:r>
      <w:r w:rsidR="002A6D37" w:rsidRPr="00B665F9">
        <w:rPr>
          <w:sz w:val="22"/>
          <w:szCs w:val="22"/>
        </w:rPr>
        <w:t xml:space="preserve">сельского поселения за </w:t>
      </w:r>
      <w:r w:rsidRPr="00B665F9">
        <w:rPr>
          <w:sz w:val="22"/>
          <w:szCs w:val="22"/>
        </w:rPr>
        <w:t>201</w:t>
      </w:r>
      <w:r w:rsidR="00AB109E">
        <w:rPr>
          <w:sz w:val="22"/>
          <w:szCs w:val="22"/>
        </w:rPr>
        <w:t>7</w:t>
      </w:r>
      <w:r w:rsidRPr="00B665F9">
        <w:rPr>
          <w:sz w:val="22"/>
          <w:szCs w:val="22"/>
        </w:rPr>
        <w:t xml:space="preserve"> год».</w:t>
      </w:r>
    </w:p>
    <w:p w:rsidR="00A63C3C" w:rsidRPr="00B665F9" w:rsidRDefault="00A63C3C" w:rsidP="00A63C3C">
      <w:pPr>
        <w:ind w:left="360" w:right="306" w:firstLine="207"/>
        <w:jc w:val="both"/>
        <w:rPr>
          <w:b/>
          <w:sz w:val="22"/>
          <w:szCs w:val="22"/>
          <w:u w:val="single"/>
        </w:rPr>
      </w:pPr>
    </w:p>
    <w:p w:rsidR="00A63C3C" w:rsidRPr="00B665F9" w:rsidRDefault="00A63C3C" w:rsidP="00A63C3C">
      <w:pPr>
        <w:ind w:left="360" w:right="306" w:firstLine="207"/>
        <w:jc w:val="both"/>
        <w:rPr>
          <w:b/>
          <w:sz w:val="22"/>
          <w:szCs w:val="22"/>
          <w:u w:val="single"/>
        </w:rPr>
      </w:pPr>
      <w:r w:rsidRPr="00B665F9">
        <w:rPr>
          <w:b/>
          <w:sz w:val="22"/>
          <w:szCs w:val="22"/>
          <w:u w:val="single"/>
          <w:lang w:val="en-US"/>
        </w:rPr>
        <w:t>IV</w:t>
      </w:r>
      <w:r w:rsidRPr="00B665F9">
        <w:rPr>
          <w:b/>
          <w:sz w:val="22"/>
          <w:szCs w:val="22"/>
          <w:u w:val="single"/>
        </w:rPr>
        <w:t>. Исполнение программы муниципальных внутренних заимствований</w:t>
      </w:r>
    </w:p>
    <w:p w:rsidR="00A63C3C" w:rsidRPr="00B665F9" w:rsidRDefault="00A63C3C" w:rsidP="00AB109E">
      <w:pPr>
        <w:jc w:val="both"/>
        <w:rPr>
          <w:sz w:val="22"/>
          <w:szCs w:val="22"/>
        </w:rPr>
      </w:pPr>
      <w:r w:rsidRPr="00B665F9">
        <w:rPr>
          <w:sz w:val="22"/>
          <w:szCs w:val="22"/>
        </w:rPr>
        <w:t xml:space="preserve">За анализируемый период привлечение денежных средств от кредитных организаций в бюджет поселения не производилось. Муниципальный долг отсутствует. </w:t>
      </w:r>
    </w:p>
    <w:p w:rsidR="00A63C3C" w:rsidRPr="00B665F9" w:rsidRDefault="00A63C3C" w:rsidP="00AB109E">
      <w:pPr>
        <w:widowControl w:val="0"/>
        <w:jc w:val="both"/>
        <w:rPr>
          <w:sz w:val="22"/>
          <w:szCs w:val="22"/>
        </w:rPr>
      </w:pPr>
      <w:r w:rsidRPr="00B665F9">
        <w:rPr>
          <w:sz w:val="22"/>
          <w:szCs w:val="22"/>
        </w:rPr>
        <w:t xml:space="preserve">Исполнение Программы отражено в приложении 5 к решению Совета поселения «Об информации по исполнению бюджета Александровского </w:t>
      </w:r>
      <w:r w:rsidR="0041303B" w:rsidRPr="00B665F9">
        <w:rPr>
          <w:sz w:val="22"/>
          <w:szCs w:val="22"/>
        </w:rPr>
        <w:t xml:space="preserve">сельского поселения за </w:t>
      </w:r>
      <w:r w:rsidRPr="00B665F9">
        <w:rPr>
          <w:sz w:val="22"/>
          <w:szCs w:val="22"/>
        </w:rPr>
        <w:t>201</w:t>
      </w:r>
      <w:r w:rsidR="00AB109E">
        <w:rPr>
          <w:sz w:val="22"/>
          <w:szCs w:val="22"/>
        </w:rPr>
        <w:t>7</w:t>
      </w:r>
      <w:r w:rsidRPr="00B665F9">
        <w:rPr>
          <w:sz w:val="22"/>
          <w:szCs w:val="22"/>
        </w:rPr>
        <w:t xml:space="preserve"> год».</w:t>
      </w:r>
    </w:p>
    <w:p w:rsidR="00A63C3C" w:rsidRPr="00B665F9" w:rsidRDefault="00A63C3C" w:rsidP="00A63C3C">
      <w:pPr>
        <w:shd w:val="clear" w:color="auto" w:fill="FFFFFF"/>
        <w:ind w:right="306" w:firstLine="567"/>
        <w:jc w:val="both"/>
        <w:rPr>
          <w:b/>
          <w:sz w:val="22"/>
          <w:szCs w:val="22"/>
          <w:u w:val="single"/>
        </w:rPr>
      </w:pPr>
      <w:r w:rsidRPr="00B665F9">
        <w:rPr>
          <w:b/>
          <w:sz w:val="22"/>
          <w:szCs w:val="22"/>
          <w:u w:val="single"/>
          <w:lang w:val="en-US"/>
        </w:rPr>
        <w:t>V</w:t>
      </w:r>
      <w:r w:rsidRPr="00B665F9">
        <w:rPr>
          <w:b/>
          <w:sz w:val="22"/>
          <w:szCs w:val="22"/>
          <w:u w:val="single"/>
        </w:rPr>
        <w:t>. Исполнение программы муниципальных гарантий</w:t>
      </w:r>
    </w:p>
    <w:p w:rsidR="00A63C3C" w:rsidRPr="00B665F9" w:rsidRDefault="00A63C3C" w:rsidP="00AB109E">
      <w:pPr>
        <w:shd w:val="clear" w:color="auto" w:fill="FFFFFF"/>
        <w:jc w:val="both"/>
        <w:rPr>
          <w:sz w:val="22"/>
          <w:szCs w:val="22"/>
        </w:rPr>
      </w:pPr>
      <w:r w:rsidRPr="00B665F9">
        <w:rPr>
          <w:sz w:val="22"/>
          <w:szCs w:val="22"/>
        </w:rPr>
        <w:lastRenderedPageBreak/>
        <w:t>За анализируемый период Александровское сельское поселение не выступало гарантом. Исполнение Программы отражено в приложении 6</w:t>
      </w:r>
      <w:r w:rsidR="004C5D10" w:rsidRPr="00B665F9">
        <w:rPr>
          <w:sz w:val="22"/>
          <w:szCs w:val="22"/>
        </w:rPr>
        <w:t xml:space="preserve"> </w:t>
      </w:r>
      <w:r w:rsidRPr="00B665F9">
        <w:rPr>
          <w:sz w:val="22"/>
          <w:szCs w:val="22"/>
        </w:rPr>
        <w:t>к решению Совета поселения «Об информации по исполнению бюджета Александровского с</w:t>
      </w:r>
      <w:r w:rsidR="0041303B" w:rsidRPr="00B665F9">
        <w:rPr>
          <w:sz w:val="22"/>
          <w:szCs w:val="22"/>
        </w:rPr>
        <w:t xml:space="preserve">ельского поселения за </w:t>
      </w:r>
      <w:r w:rsidRPr="00B665F9">
        <w:rPr>
          <w:sz w:val="22"/>
          <w:szCs w:val="22"/>
        </w:rPr>
        <w:t>201</w:t>
      </w:r>
      <w:r w:rsidR="00AB109E">
        <w:rPr>
          <w:sz w:val="22"/>
          <w:szCs w:val="22"/>
        </w:rPr>
        <w:t>7</w:t>
      </w:r>
      <w:r w:rsidRPr="00B665F9">
        <w:rPr>
          <w:sz w:val="22"/>
          <w:szCs w:val="22"/>
        </w:rPr>
        <w:t xml:space="preserve"> год». Долг по </w:t>
      </w:r>
      <w:r w:rsidR="0041303B" w:rsidRPr="00B665F9">
        <w:rPr>
          <w:sz w:val="22"/>
          <w:szCs w:val="22"/>
        </w:rPr>
        <w:t>муниципальным гарантиям на 31.12</w:t>
      </w:r>
      <w:r w:rsidRPr="00B665F9">
        <w:rPr>
          <w:sz w:val="22"/>
          <w:szCs w:val="22"/>
        </w:rPr>
        <w:t>.201</w:t>
      </w:r>
      <w:r w:rsidR="00AB109E">
        <w:rPr>
          <w:sz w:val="22"/>
          <w:szCs w:val="22"/>
        </w:rPr>
        <w:t>7</w:t>
      </w:r>
      <w:r w:rsidRPr="00B665F9">
        <w:rPr>
          <w:sz w:val="22"/>
          <w:szCs w:val="22"/>
        </w:rPr>
        <w:t xml:space="preserve"> года отсутствует.</w:t>
      </w:r>
    </w:p>
    <w:p w:rsidR="00A63C3C" w:rsidRPr="00B665F9" w:rsidRDefault="00A63C3C" w:rsidP="00A63C3C">
      <w:pPr>
        <w:shd w:val="clear" w:color="auto" w:fill="FFFFFF"/>
        <w:ind w:firstLine="567"/>
        <w:jc w:val="both"/>
        <w:rPr>
          <w:sz w:val="22"/>
          <w:szCs w:val="22"/>
        </w:rPr>
      </w:pPr>
    </w:p>
    <w:p w:rsidR="00451DC0" w:rsidRDefault="00451DC0" w:rsidP="00A63C3C">
      <w:pPr>
        <w:ind w:right="306" w:firstLine="567"/>
        <w:jc w:val="both"/>
        <w:rPr>
          <w:b/>
          <w:sz w:val="22"/>
          <w:szCs w:val="22"/>
          <w:u w:val="single"/>
        </w:rPr>
      </w:pPr>
    </w:p>
    <w:p w:rsidR="00451DC0" w:rsidRDefault="00451DC0" w:rsidP="00A63C3C">
      <w:pPr>
        <w:ind w:right="306" w:firstLine="567"/>
        <w:jc w:val="both"/>
        <w:rPr>
          <w:b/>
          <w:sz w:val="22"/>
          <w:szCs w:val="22"/>
          <w:u w:val="single"/>
        </w:rPr>
      </w:pPr>
    </w:p>
    <w:p w:rsidR="00A63C3C" w:rsidRPr="00B665F9" w:rsidRDefault="00A63C3C" w:rsidP="00A63C3C">
      <w:pPr>
        <w:ind w:right="306" w:firstLine="567"/>
        <w:jc w:val="both"/>
        <w:rPr>
          <w:b/>
          <w:sz w:val="22"/>
          <w:szCs w:val="22"/>
          <w:u w:val="single"/>
        </w:rPr>
      </w:pPr>
      <w:r w:rsidRPr="00B665F9">
        <w:rPr>
          <w:b/>
          <w:sz w:val="22"/>
          <w:szCs w:val="22"/>
          <w:u w:val="single"/>
          <w:lang w:val="en-US"/>
        </w:rPr>
        <w:t>VI</w:t>
      </w:r>
      <w:r w:rsidRPr="00B665F9">
        <w:rPr>
          <w:b/>
          <w:sz w:val="22"/>
          <w:szCs w:val="22"/>
          <w:u w:val="single"/>
        </w:rPr>
        <w:t>. Исполнение мероприятий, предусматривающих капитальные вложения средств</w:t>
      </w:r>
    </w:p>
    <w:p w:rsidR="00A63C3C" w:rsidRPr="00B665F9" w:rsidRDefault="0041303B" w:rsidP="00451DC0">
      <w:pPr>
        <w:ind w:right="306"/>
        <w:jc w:val="both"/>
        <w:rPr>
          <w:sz w:val="22"/>
          <w:szCs w:val="22"/>
        </w:rPr>
      </w:pPr>
      <w:r w:rsidRPr="00B665F9">
        <w:rPr>
          <w:sz w:val="22"/>
          <w:szCs w:val="22"/>
        </w:rPr>
        <w:t xml:space="preserve">За </w:t>
      </w:r>
      <w:r w:rsidR="00A63C3C" w:rsidRPr="00B665F9">
        <w:rPr>
          <w:sz w:val="22"/>
          <w:szCs w:val="22"/>
        </w:rPr>
        <w:t>201</w:t>
      </w:r>
      <w:r w:rsidR="00AB109E">
        <w:rPr>
          <w:sz w:val="22"/>
          <w:szCs w:val="22"/>
        </w:rPr>
        <w:t>7</w:t>
      </w:r>
      <w:r w:rsidR="00A63C3C" w:rsidRPr="00B665F9">
        <w:rPr>
          <w:sz w:val="22"/>
          <w:szCs w:val="22"/>
        </w:rPr>
        <w:t xml:space="preserve"> год на строительство объектов муниципальной собствен</w:t>
      </w:r>
      <w:r w:rsidR="004C5D10" w:rsidRPr="00B665F9">
        <w:rPr>
          <w:sz w:val="22"/>
          <w:szCs w:val="22"/>
        </w:rPr>
        <w:t xml:space="preserve">ности были направлены 64 269,255 </w:t>
      </w:r>
      <w:r w:rsidR="00A63C3C" w:rsidRPr="00B665F9">
        <w:rPr>
          <w:sz w:val="22"/>
          <w:szCs w:val="22"/>
        </w:rPr>
        <w:t xml:space="preserve"> тыс. рублей:</w:t>
      </w:r>
    </w:p>
    <w:p w:rsidR="00AB109E" w:rsidRDefault="00AB109E" w:rsidP="00AB109E">
      <w:pPr>
        <w:ind w:right="306"/>
        <w:jc w:val="both"/>
        <w:rPr>
          <w:iCs/>
          <w:sz w:val="22"/>
          <w:szCs w:val="22"/>
        </w:rPr>
      </w:pPr>
      <w:r>
        <w:rPr>
          <w:sz w:val="22"/>
          <w:szCs w:val="22"/>
        </w:rPr>
        <w:t xml:space="preserve"> - </w:t>
      </w:r>
      <w:r w:rsidRPr="00AB109E">
        <w:rPr>
          <w:iCs/>
          <w:sz w:val="22"/>
          <w:szCs w:val="22"/>
        </w:rPr>
        <w:t>Разработк</w:t>
      </w:r>
      <w:r>
        <w:rPr>
          <w:iCs/>
          <w:sz w:val="22"/>
          <w:szCs w:val="22"/>
        </w:rPr>
        <w:t>у</w:t>
      </w:r>
      <w:r w:rsidRPr="00AB109E">
        <w:rPr>
          <w:iCs/>
          <w:sz w:val="22"/>
          <w:szCs w:val="22"/>
        </w:rPr>
        <w:t xml:space="preserve"> схем газоснабжения в границах Александровско</w:t>
      </w:r>
      <w:r>
        <w:rPr>
          <w:iCs/>
          <w:sz w:val="22"/>
          <w:szCs w:val="22"/>
        </w:rPr>
        <w:t>го</w:t>
      </w:r>
      <w:r w:rsidRPr="00AB109E">
        <w:rPr>
          <w:iCs/>
          <w:sz w:val="22"/>
          <w:szCs w:val="22"/>
        </w:rPr>
        <w:t xml:space="preserve"> сельско</w:t>
      </w:r>
      <w:r>
        <w:rPr>
          <w:iCs/>
          <w:sz w:val="22"/>
          <w:szCs w:val="22"/>
        </w:rPr>
        <w:t>го</w:t>
      </w:r>
      <w:r w:rsidRPr="00AB109E">
        <w:rPr>
          <w:iCs/>
          <w:sz w:val="22"/>
          <w:szCs w:val="22"/>
        </w:rPr>
        <w:t xml:space="preserve"> поселени</w:t>
      </w:r>
      <w:r>
        <w:rPr>
          <w:iCs/>
          <w:sz w:val="22"/>
          <w:szCs w:val="22"/>
        </w:rPr>
        <w:t>я и р</w:t>
      </w:r>
      <w:r w:rsidRPr="00AB109E">
        <w:rPr>
          <w:iCs/>
          <w:sz w:val="22"/>
          <w:szCs w:val="22"/>
        </w:rPr>
        <w:t>азработк</w:t>
      </w:r>
      <w:r>
        <w:rPr>
          <w:iCs/>
          <w:sz w:val="22"/>
          <w:szCs w:val="22"/>
        </w:rPr>
        <w:t>у</w:t>
      </w:r>
      <w:r w:rsidRPr="00AB109E">
        <w:rPr>
          <w:iCs/>
          <w:sz w:val="22"/>
          <w:szCs w:val="22"/>
        </w:rPr>
        <w:t xml:space="preserve"> проектной сметной документации на строительство объекта "Обустройство микрорайона индивидуальной жилой застройки улицы Калинина, Засаймочная, Мира"</w:t>
      </w:r>
      <w:r>
        <w:rPr>
          <w:iCs/>
          <w:sz w:val="22"/>
          <w:szCs w:val="22"/>
        </w:rPr>
        <w:t xml:space="preserve"> на сумму 3 787,470 тыс.</w:t>
      </w:r>
      <w:r w:rsidR="00451DC0">
        <w:rPr>
          <w:iCs/>
          <w:sz w:val="22"/>
          <w:szCs w:val="22"/>
        </w:rPr>
        <w:t xml:space="preserve"> </w:t>
      </w:r>
      <w:r>
        <w:rPr>
          <w:iCs/>
          <w:sz w:val="22"/>
          <w:szCs w:val="22"/>
        </w:rPr>
        <w:t>рублей.</w:t>
      </w:r>
    </w:p>
    <w:p w:rsidR="00A63C3C" w:rsidRPr="00B665F9" w:rsidRDefault="00A63C3C" w:rsidP="00AB109E">
      <w:pPr>
        <w:ind w:right="306"/>
        <w:jc w:val="both"/>
        <w:rPr>
          <w:sz w:val="22"/>
          <w:szCs w:val="22"/>
        </w:rPr>
      </w:pPr>
      <w:r w:rsidRPr="00B665F9">
        <w:rPr>
          <w:sz w:val="22"/>
          <w:szCs w:val="22"/>
        </w:rPr>
        <w:t xml:space="preserve">Отчет об исполнении по объектам и видам капитальных вложений приведен в приложении 7 к решению Совета поселения «Об информации по исполнению бюджета Александровского </w:t>
      </w:r>
      <w:r w:rsidR="004C5D10" w:rsidRPr="00B665F9">
        <w:rPr>
          <w:sz w:val="22"/>
          <w:szCs w:val="22"/>
        </w:rPr>
        <w:t>сельского поселения за</w:t>
      </w:r>
      <w:r w:rsidRPr="00B665F9">
        <w:rPr>
          <w:sz w:val="22"/>
          <w:szCs w:val="22"/>
        </w:rPr>
        <w:t xml:space="preserve"> 201</w:t>
      </w:r>
      <w:r w:rsidR="00AB109E">
        <w:rPr>
          <w:sz w:val="22"/>
          <w:szCs w:val="22"/>
        </w:rPr>
        <w:t>7</w:t>
      </w:r>
      <w:r w:rsidRPr="00B665F9">
        <w:rPr>
          <w:sz w:val="22"/>
          <w:szCs w:val="22"/>
        </w:rPr>
        <w:t xml:space="preserve"> год».</w:t>
      </w:r>
    </w:p>
    <w:p w:rsidR="00A63C3C" w:rsidRPr="00B665F9" w:rsidRDefault="00A63C3C" w:rsidP="00A63C3C">
      <w:pPr>
        <w:ind w:firstLine="567"/>
        <w:jc w:val="both"/>
        <w:rPr>
          <w:b/>
          <w:sz w:val="22"/>
          <w:szCs w:val="22"/>
          <w:u w:val="single"/>
        </w:rPr>
      </w:pPr>
      <w:r w:rsidRPr="00B665F9">
        <w:rPr>
          <w:b/>
          <w:sz w:val="22"/>
          <w:szCs w:val="22"/>
          <w:u w:val="single"/>
          <w:lang w:val="en-US"/>
        </w:rPr>
        <w:t>VII</w:t>
      </w:r>
      <w:r w:rsidRPr="00B665F9">
        <w:rPr>
          <w:b/>
          <w:sz w:val="22"/>
          <w:szCs w:val="22"/>
          <w:u w:val="single"/>
        </w:rPr>
        <w:t xml:space="preserve">. Финансирование муниципальных программ </w:t>
      </w:r>
    </w:p>
    <w:p w:rsidR="00A63C3C" w:rsidRPr="00B665F9" w:rsidRDefault="004C5D10" w:rsidP="00451DC0">
      <w:pPr>
        <w:jc w:val="both"/>
        <w:rPr>
          <w:sz w:val="22"/>
          <w:szCs w:val="22"/>
        </w:rPr>
      </w:pPr>
      <w:r w:rsidRPr="00B665F9">
        <w:rPr>
          <w:sz w:val="22"/>
          <w:szCs w:val="22"/>
        </w:rPr>
        <w:t xml:space="preserve">За </w:t>
      </w:r>
      <w:r w:rsidR="00A63C3C" w:rsidRPr="00B665F9">
        <w:rPr>
          <w:sz w:val="22"/>
          <w:szCs w:val="22"/>
        </w:rPr>
        <w:t>201</w:t>
      </w:r>
      <w:r w:rsidR="00AB109E">
        <w:rPr>
          <w:sz w:val="22"/>
          <w:szCs w:val="22"/>
        </w:rPr>
        <w:t>7</w:t>
      </w:r>
      <w:r w:rsidR="00A63C3C" w:rsidRPr="00B665F9">
        <w:rPr>
          <w:sz w:val="22"/>
          <w:szCs w:val="22"/>
        </w:rPr>
        <w:t xml:space="preserve"> год финансирование мероприятий, предусмотренных муниципальными программами Александровского сельс</w:t>
      </w:r>
      <w:r w:rsidRPr="00B665F9">
        <w:rPr>
          <w:sz w:val="22"/>
          <w:szCs w:val="22"/>
        </w:rPr>
        <w:t xml:space="preserve">кого поселения, составило </w:t>
      </w:r>
      <w:r w:rsidR="00AB109E">
        <w:rPr>
          <w:sz w:val="22"/>
          <w:szCs w:val="22"/>
        </w:rPr>
        <w:t xml:space="preserve">51 187,329 </w:t>
      </w:r>
      <w:r w:rsidRPr="00B665F9">
        <w:rPr>
          <w:sz w:val="22"/>
          <w:szCs w:val="22"/>
        </w:rPr>
        <w:t xml:space="preserve">тыс. рублей, что составляет </w:t>
      </w:r>
      <w:r w:rsidR="00AB109E">
        <w:rPr>
          <w:sz w:val="22"/>
          <w:szCs w:val="22"/>
        </w:rPr>
        <w:t>95,8</w:t>
      </w:r>
      <w:r w:rsidR="00A63C3C" w:rsidRPr="00B665F9">
        <w:rPr>
          <w:sz w:val="22"/>
          <w:szCs w:val="22"/>
        </w:rPr>
        <w:t>% от утвержденного плана.</w:t>
      </w:r>
      <w:r w:rsidR="00AB109E">
        <w:rPr>
          <w:sz w:val="22"/>
          <w:szCs w:val="22"/>
        </w:rPr>
        <w:t xml:space="preserve"> За аналогичный период 2016 года расходы составили 45 314,160 тыс. рублей, что на 5 873,169 тыс. рублей меньше, чем за 2017 год.</w:t>
      </w:r>
    </w:p>
    <w:p w:rsidR="00A63C3C" w:rsidRPr="00B665F9" w:rsidRDefault="00A63C3C" w:rsidP="00AB109E">
      <w:pPr>
        <w:widowControl w:val="0"/>
        <w:jc w:val="both"/>
        <w:rPr>
          <w:sz w:val="22"/>
          <w:szCs w:val="22"/>
        </w:rPr>
      </w:pPr>
      <w:r w:rsidRPr="00B665F9">
        <w:rPr>
          <w:sz w:val="22"/>
          <w:szCs w:val="22"/>
        </w:rPr>
        <w:t xml:space="preserve">Исполнение в разрезе муниципальных программ отражено в приложении 8 к решению Совета поселения «Об информации по исполнению бюджета Александровского </w:t>
      </w:r>
      <w:r w:rsidR="004C5D10" w:rsidRPr="00B665F9">
        <w:rPr>
          <w:sz w:val="22"/>
          <w:szCs w:val="22"/>
        </w:rPr>
        <w:t xml:space="preserve">сельского поселения за </w:t>
      </w:r>
      <w:r w:rsidRPr="00B665F9">
        <w:rPr>
          <w:sz w:val="22"/>
          <w:szCs w:val="22"/>
        </w:rPr>
        <w:t>201</w:t>
      </w:r>
      <w:r w:rsidR="00AB109E">
        <w:rPr>
          <w:sz w:val="22"/>
          <w:szCs w:val="22"/>
        </w:rPr>
        <w:t>7</w:t>
      </w:r>
      <w:r w:rsidRPr="00B665F9">
        <w:rPr>
          <w:sz w:val="22"/>
          <w:szCs w:val="22"/>
        </w:rPr>
        <w:t xml:space="preserve"> год».</w:t>
      </w:r>
    </w:p>
    <w:p w:rsidR="00A63C3C" w:rsidRPr="00B665F9" w:rsidRDefault="00A63C3C" w:rsidP="00A63C3C">
      <w:pPr>
        <w:ind w:firstLine="567"/>
        <w:jc w:val="both"/>
        <w:rPr>
          <w:b/>
          <w:sz w:val="22"/>
          <w:szCs w:val="22"/>
          <w:u w:val="single"/>
        </w:rPr>
      </w:pPr>
      <w:r w:rsidRPr="00B665F9">
        <w:rPr>
          <w:b/>
          <w:sz w:val="22"/>
          <w:szCs w:val="22"/>
          <w:u w:val="single"/>
          <w:lang w:val="en-US"/>
        </w:rPr>
        <w:t>VIII</w:t>
      </w:r>
      <w:r w:rsidRPr="00B665F9">
        <w:rPr>
          <w:b/>
          <w:sz w:val="22"/>
          <w:szCs w:val="22"/>
          <w:u w:val="single"/>
        </w:rPr>
        <w:t>.Исполнение публичных нормативных обязательств</w:t>
      </w:r>
    </w:p>
    <w:p w:rsidR="00A63C3C" w:rsidRPr="00B665F9" w:rsidRDefault="00A63C3C" w:rsidP="00451DC0">
      <w:pPr>
        <w:jc w:val="both"/>
        <w:rPr>
          <w:sz w:val="22"/>
          <w:szCs w:val="22"/>
        </w:rPr>
      </w:pPr>
      <w:r w:rsidRPr="00B665F9">
        <w:rPr>
          <w:sz w:val="22"/>
          <w:szCs w:val="22"/>
        </w:rPr>
        <w:t>Финансирование публичных норм</w:t>
      </w:r>
      <w:r w:rsidR="004C5D10" w:rsidRPr="00B665F9">
        <w:rPr>
          <w:sz w:val="22"/>
          <w:szCs w:val="22"/>
        </w:rPr>
        <w:t xml:space="preserve">ативных обязательств за </w:t>
      </w:r>
      <w:r w:rsidRPr="00B665F9">
        <w:rPr>
          <w:sz w:val="22"/>
          <w:szCs w:val="22"/>
        </w:rPr>
        <w:t>201</w:t>
      </w:r>
      <w:r w:rsidR="00AB109E">
        <w:rPr>
          <w:sz w:val="22"/>
          <w:szCs w:val="22"/>
        </w:rPr>
        <w:t>7</w:t>
      </w:r>
      <w:r w:rsidRPr="00B665F9">
        <w:rPr>
          <w:sz w:val="22"/>
          <w:szCs w:val="22"/>
        </w:rPr>
        <w:t xml:space="preserve"> год составило </w:t>
      </w:r>
      <w:r w:rsidR="00AB109E">
        <w:rPr>
          <w:bCs/>
          <w:sz w:val="22"/>
          <w:szCs w:val="22"/>
        </w:rPr>
        <w:t>1 163,430</w:t>
      </w:r>
      <w:r w:rsidRPr="00B665F9">
        <w:rPr>
          <w:bCs/>
          <w:sz w:val="22"/>
          <w:szCs w:val="22"/>
        </w:rPr>
        <w:t xml:space="preserve"> </w:t>
      </w:r>
      <w:r w:rsidR="00E56D39" w:rsidRPr="00B665F9">
        <w:rPr>
          <w:sz w:val="22"/>
          <w:szCs w:val="22"/>
        </w:rPr>
        <w:t xml:space="preserve">тыс. рублей или </w:t>
      </w:r>
      <w:r w:rsidR="00AB109E">
        <w:rPr>
          <w:sz w:val="22"/>
          <w:szCs w:val="22"/>
        </w:rPr>
        <w:t>47,9</w:t>
      </w:r>
      <w:r w:rsidRPr="00B665F9">
        <w:rPr>
          <w:sz w:val="22"/>
          <w:szCs w:val="22"/>
        </w:rPr>
        <w:t>% от запланированных назначений.</w:t>
      </w:r>
      <w:r w:rsidR="009547D1" w:rsidRPr="009547D1">
        <w:rPr>
          <w:sz w:val="22"/>
          <w:szCs w:val="22"/>
        </w:rPr>
        <w:t xml:space="preserve"> </w:t>
      </w:r>
      <w:r w:rsidR="009547D1">
        <w:rPr>
          <w:sz w:val="22"/>
          <w:szCs w:val="22"/>
        </w:rPr>
        <w:t>За аналогичный период 2016 года расходы составили 1 020,260 тыс. рублей, что на 143,17 тыс. рублей меньше, чем за 2017 год.</w:t>
      </w:r>
    </w:p>
    <w:p w:rsidR="00A63C3C" w:rsidRPr="00B665F9" w:rsidRDefault="00A63C3C" w:rsidP="00A63C3C">
      <w:pPr>
        <w:widowControl w:val="0"/>
        <w:ind w:firstLine="709"/>
        <w:jc w:val="both"/>
        <w:rPr>
          <w:sz w:val="22"/>
          <w:szCs w:val="22"/>
        </w:rPr>
      </w:pPr>
      <w:r w:rsidRPr="00B665F9">
        <w:rPr>
          <w:sz w:val="22"/>
          <w:szCs w:val="22"/>
        </w:rPr>
        <w:t xml:space="preserve">Исполнение в разрезе обязательств отражено в приложении 9 к решению Совета поселения «Об информации по исполнению бюджета Александровского </w:t>
      </w:r>
      <w:r w:rsidR="00E56D39" w:rsidRPr="00B665F9">
        <w:rPr>
          <w:sz w:val="22"/>
          <w:szCs w:val="22"/>
        </w:rPr>
        <w:t xml:space="preserve">сельского поселения за </w:t>
      </w:r>
      <w:r w:rsidRPr="00B665F9">
        <w:rPr>
          <w:sz w:val="22"/>
          <w:szCs w:val="22"/>
        </w:rPr>
        <w:t>201</w:t>
      </w:r>
      <w:r w:rsidR="009547D1">
        <w:rPr>
          <w:sz w:val="22"/>
          <w:szCs w:val="22"/>
        </w:rPr>
        <w:t>7</w:t>
      </w:r>
      <w:r w:rsidRPr="00B665F9">
        <w:rPr>
          <w:sz w:val="22"/>
          <w:szCs w:val="22"/>
        </w:rPr>
        <w:t xml:space="preserve"> год».</w:t>
      </w:r>
    </w:p>
    <w:p w:rsidR="00A63C3C" w:rsidRPr="00B665F9" w:rsidRDefault="00A63C3C" w:rsidP="00A63C3C">
      <w:pPr>
        <w:ind w:firstLine="567"/>
        <w:jc w:val="both"/>
        <w:rPr>
          <w:b/>
          <w:sz w:val="22"/>
          <w:szCs w:val="22"/>
          <w:u w:val="single"/>
        </w:rPr>
      </w:pPr>
      <w:r w:rsidRPr="00B665F9">
        <w:rPr>
          <w:b/>
          <w:sz w:val="22"/>
          <w:szCs w:val="22"/>
          <w:u w:val="single"/>
          <w:lang w:val="en-US"/>
        </w:rPr>
        <w:t>IX</w:t>
      </w:r>
      <w:r w:rsidRPr="00B665F9">
        <w:rPr>
          <w:b/>
          <w:sz w:val="22"/>
          <w:szCs w:val="22"/>
          <w:u w:val="single"/>
        </w:rPr>
        <w:t>. Внебюджетная деятельность муниципальных учреждений</w:t>
      </w:r>
    </w:p>
    <w:p w:rsidR="00A63C3C" w:rsidRPr="00B665F9" w:rsidRDefault="00E56D39" w:rsidP="00451DC0">
      <w:pPr>
        <w:jc w:val="both"/>
        <w:rPr>
          <w:sz w:val="22"/>
          <w:szCs w:val="22"/>
        </w:rPr>
      </w:pPr>
      <w:r w:rsidRPr="00B665F9">
        <w:rPr>
          <w:sz w:val="22"/>
          <w:szCs w:val="22"/>
        </w:rPr>
        <w:t>За</w:t>
      </w:r>
      <w:r w:rsidR="00A63C3C" w:rsidRPr="00B665F9">
        <w:rPr>
          <w:sz w:val="22"/>
          <w:szCs w:val="22"/>
        </w:rPr>
        <w:t xml:space="preserve"> 201</w:t>
      </w:r>
      <w:r w:rsidR="009547D1">
        <w:rPr>
          <w:sz w:val="22"/>
          <w:szCs w:val="22"/>
        </w:rPr>
        <w:t>7</w:t>
      </w:r>
      <w:r w:rsidR="00A63C3C" w:rsidRPr="00B665F9">
        <w:rPr>
          <w:sz w:val="22"/>
          <w:szCs w:val="22"/>
        </w:rPr>
        <w:t xml:space="preserve"> год доходы муниципального бюджетного учреждения «Архитектуры, строительства и капитального ремонта» от оказания </w:t>
      </w:r>
      <w:r w:rsidRPr="00B665F9">
        <w:rPr>
          <w:sz w:val="22"/>
          <w:szCs w:val="22"/>
        </w:rPr>
        <w:t xml:space="preserve">платных услуг составили </w:t>
      </w:r>
      <w:r w:rsidR="009547D1">
        <w:rPr>
          <w:sz w:val="22"/>
          <w:szCs w:val="22"/>
        </w:rPr>
        <w:t>147,650</w:t>
      </w:r>
      <w:r w:rsidRPr="00B665F9">
        <w:rPr>
          <w:sz w:val="22"/>
          <w:szCs w:val="22"/>
        </w:rPr>
        <w:t xml:space="preserve">  тыс. рублей (</w:t>
      </w:r>
      <w:r w:rsidR="009547D1">
        <w:rPr>
          <w:sz w:val="22"/>
          <w:szCs w:val="22"/>
        </w:rPr>
        <w:t>84,4</w:t>
      </w:r>
      <w:r w:rsidR="00A63C3C" w:rsidRPr="00B665F9">
        <w:rPr>
          <w:sz w:val="22"/>
          <w:szCs w:val="22"/>
        </w:rPr>
        <w:t>% от годового плана).</w:t>
      </w:r>
    </w:p>
    <w:p w:rsidR="00A63C3C" w:rsidRPr="00B665F9" w:rsidRDefault="00A63C3C" w:rsidP="009547D1">
      <w:pPr>
        <w:widowControl w:val="0"/>
        <w:jc w:val="both"/>
        <w:rPr>
          <w:sz w:val="22"/>
          <w:szCs w:val="22"/>
        </w:rPr>
      </w:pPr>
      <w:r w:rsidRPr="00B665F9">
        <w:rPr>
          <w:sz w:val="22"/>
          <w:szCs w:val="22"/>
        </w:rPr>
        <w:t xml:space="preserve">Отчет по внебюджетной деятельности муниципальных учреждений представлен в приложении №10 к решению Совета поселения «Об информации по исполнению бюджета Александровского </w:t>
      </w:r>
      <w:r w:rsidR="00E56D39" w:rsidRPr="00B665F9">
        <w:rPr>
          <w:sz w:val="22"/>
          <w:szCs w:val="22"/>
        </w:rPr>
        <w:t xml:space="preserve">сельского поселения за </w:t>
      </w:r>
      <w:r w:rsidRPr="00B665F9">
        <w:rPr>
          <w:sz w:val="22"/>
          <w:szCs w:val="22"/>
        </w:rPr>
        <w:t>201</w:t>
      </w:r>
      <w:r w:rsidR="009547D1">
        <w:rPr>
          <w:sz w:val="22"/>
          <w:szCs w:val="22"/>
        </w:rPr>
        <w:t>7</w:t>
      </w:r>
      <w:r w:rsidRPr="00B665F9">
        <w:rPr>
          <w:sz w:val="22"/>
          <w:szCs w:val="22"/>
        </w:rPr>
        <w:t xml:space="preserve"> год».</w:t>
      </w:r>
    </w:p>
    <w:p w:rsidR="009547D1" w:rsidRDefault="009547D1" w:rsidP="00D714CD">
      <w:pPr>
        <w:widowControl w:val="0"/>
        <w:jc w:val="center"/>
        <w:rPr>
          <w:sz w:val="22"/>
          <w:szCs w:val="22"/>
        </w:rPr>
      </w:pPr>
    </w:p>
    <w:p w:rsidR="009547D1" w:rsidRDefault="009547D1" w:rsidP="00D714CD">
      <w:pPr>
        <w:widowControl w:val="0"/>
        <w:jc w:val="center"/>
        <w:rPr>
          <w:sz w:val="22"/>
          <w:szCs w:val="22"/>
        </w:rPr>
      </w:pPr>
    </w:p>
    <w:p w:rsidR="005E2D44" w:rsidRPr="009547D1" w:rsidRDefault="005E2D44" w:rsidP="00D714CD">
      <w:pPr>
        <w:widowControl w:val="0"/>
        <w:jc w:val="center"/>
        <w:rPr>
          <w:b/>
          <w:u w:val="single"/>
        </w:rPr>
      </w:pPr>
    </w:p>
    <w:sectPr w:rsidR="005E2D44" w:rsidRPr="009547D1" w:rsidSect="00486DEB">
      <w:type w:val="nextColumn"/>
      <w:pgSz w:w="11906" w:h="16838"/>
      <w:pgMar w:top="1134" w:right="567"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7757" w:rsidRDefault="00957757" w:rsidP="00335CEA">
      <w:r>
        <w:separator/>
      </w:r>
    </w:p>
  </w:endnote>
  <w:endnote w:type="continuationSeparator" w:id="0">
    <w:p w:rsidR="00957757" w:rsidRDefault="00957757" w:rsidP="00335CE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1A81" w:rsidRDefault="0063608B" w:rsidP="00423361">
    <w:pPr>
      <w:pStyle w:val="a8"/>
      <w:jc w:val="right"/>
    </w:pPr>
    <w:r>
      <w:fldChar w:fldCharType="begin"/>
    </w:r>
    <w:r w:rsidR="00181A81">
      <w:instrText>PAGE   \* MERGEFORMAT</w:instrText>
    </w:r>
    <w:r>
      <w:fldChar w:fldCharType="separate"/>
    </w:r>
    <w:r w:rsidR="00AE3B2F">
      <w:rPr>
        <w:noProof/>
      </w:rPr>
      <w:t>3</w:t>
    </w:r>
    <w:r>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7757" w:rsidRDefault="00957757" w:rsidP="00335CEA">
      <w:r>
        <w:separator/>
      </w:r>
    </w:p>
  </w:footnote>
  <w:footnote w:type="continuationSeparator" w:id="0">
    <w:p w:rsidR="00957757" w:rsidRDefault="00957757" w:rsidP="00335CE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8B3DA0"/>
    <w:multiLevelType w:val="hybridMultilevel"/>
    <w:tmpl w:val="CF3A8ECA"/>
    <w:lvl w:ilvl="0" w:tplc="3260FF9A">
      <w:start w:val="1"/>
      <w:numFmt w:val="bullet"/>
      <w:lvlText w:val=""/>
      <w:lvlJc w:val="left"/>
      <w:pPr>
        <w:tabs>
          <w:tab w:val="num" w:pos="426"/>
        </w:tabs>
        <w:ind w:firstLine="360"/>
      </w:pPr>
      <w:rPr>
        <w:rFonts w:ascii="Symbol" w:hAnsi="Symbol" w:hint="default"/>
      </w:rPr>
    </w:lvl>
    <w:lvl w:ilvl="1" w:tplc="0419000F">
      <w:start w:val="1"/>
      <w:numFmt w:val="decimal"/>
      <w:lvlText w:val="%2."/>
      <w:lvlJc w:val="left"/>
      <w:pPr>
        <w:tabs>
          <w:tab w:val="num" w:pos="1440"/>
        </w:tabs>
        <w:ind w:left="1440" w:hanging="360"/>
      </w:pPr>
      <w:rPr>
        <w:rFonts w:cs="Times New Roman"/>
      </w:rPr>
    </w:lvl>
    <w:lvl w:ilvl="2" w:tplc="10283CC8">
      <w:start w:val="237"/>
      <w:numFmt w:val="decimal"/>
      <w:lvlText w:val="%3"/>
      <w:lvlJc w:val="left"/>
      <w:pPr>
        <w:tabs>
          <w:tab w:val="num" w:pos="2160"/>
        </w:tabs>
        <w:ind w:left="2160" w:hanging="360"/>
      </w:pPr>
      <w:rPr>
        <w:rFonts w:cs="Times New Roman"/>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200647D2"/>
    <w:multiLevelType w:val="hybridMultilevel"/>
    <w:tmpl w:val="0E202E9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27076BB0"/>
    <w:multiLevelType w:val="hybridMultilevel"/>
    <w:tmpl w:val="2AC67CC8"/>
    <w:lvl w:ilvl="0" w:tplc="6E5C1D3E">
      <w:start w:val="1"/>
      <w:numFmt w:val="decimal"/>
      <w:lvlText w:val="%1."/>
      <w:lvlJc w:val="left"/>
      <w:pPr>
        <w:ind w:left="927" w:hanging="360"/>
      </w:pPr>
      <w:rPr>
        <w:rFonts w:cs="Times New Roman" w:hint="default"/>
        <w:b w:val="0"/>
        <w:u w:val="none"/>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
    <w:nsid w:val="45FB7046"/>
    <w:multiLevelType w:val="hybridMultilevel"/>
    <w:tmpl w:val="1E80640A"/>
    <w:lvl w:ilvl="0" w:tplc="3260FF9A">
      <w:start w:val="1"/>
      <w:numFmt w:val="bullet"/>
      <w:lvlText w:val=""/>
      <w:lvlJc w:val="left"/>
      <w:pPr>
        <w:tabs>
          <w:tab w:val="num" w:pos="360"/>
        </w:tabs>
        <w:ind w:firstLine="360"/>
      </w:pPr>
      <w:rPr>
        <w:rFonts w:ascii="Symbol" w:hAnsi="Symbol" w:hint="default"/>
      </w:rPr>
    </w:lvl>
    <w:lvl w:ilvl="1" w:tplc="0419000F">
      <w:start w:val="1"/>
      <w:numFmt w:val="decimal"/>
      <w:lvlText w:val="%2."/>
      <w:lvlJc w:val="left"/>
      <w:pPr>
        <w:tabs>
          <w:tab w:val="num" w:pos="1440"/>
        </w:tabs>
        <w:ind w:left="1440" w:hanging="360"/>
      </w:pPr>
      <w:rPr>
        <w:rFonts w:cs="Times New Roman"/>
      </w:rPr>
    </w:lvl>
    <w:lvl w:ilvl="2" w:tplc="10283CC8">
      <w:start w:val="237"/>
      <w:numFmt w:val="decimal"/>
      <w:lvlText w:val="%3"/>
      <w:lvlJc w:val="left"/>
      <w:pPr>
        <w:tabs>
          <w:tab w:val="num" w:pos="2160"/>
        </w:tabs>
        <w:ind w:left="2160" w:hanging="360"/>
      </w:pPr>
      <w:rPr>
        <w:rFonts w:cs="Times New Roman"/>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4AB13AFF"/>
    <w:multiLevelType w:val="hybridMultilevel"/>
    <w:tmpl w:val="245C37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DEF072F"/>
    <w:multiLevelType w:val="hybridMultilevel"/>
    <w:tmpl w:val="AB289C8C"/>
    <w:lvl w:ilvl="0" w:tplc="D12C1B68">
      <w:start w:val="1"/>
      <w:numFmt w:val="decimal"/>
      <w:lvlText w:val="%1."/>
      <w:lvlJc w:val="left"/>
      <w:pPr>
        <w:ind w:left="1699" w:hanging="99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6">
    <w:nsid w:val="51932B03"/>
    <w:multiLevelType w:val="hybridMultilevel"/>
    <w:tmpl w:val="85C2C89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541503CA"/>
    <w:multiLevelType w:val="hybridMultilevel"/>
    <w:tmpl w:val="7B9EE6EA"/>
    <w:lvl w:ilvl="0" w:tplc="0419000F">
      <w:start w:val="1"/>
      <w:numFmt w:val="decimal"/>
      <w:lvlText w:val="%1."/>
      <w:lvlJc w:val="left"/>
      <w:pPr>
        <w:tabs>
          <w:tab w:val="num" w:pos="720"/>
        </w:tabs>
        <w:ind w:left="720" w:hanging="360"/>
      </w:pPr>
      <w:rPr>
        <w:rFonts w:cs="Times New Roman"/>
      </w:rPr>
    </w:lvl>
    <w:lvl w:ilvl="1" w:tplc="48542F6C">
      <w:numFmt w:val="bullet"/>
      <w:lvlText w:val="-"/>
      <w:lvlJc w:val="left"/>
      <w:pPr>
        <w:tabs>
          <w:tab w:val="num" w:pos="1440"/>
        </w:tabs>
        <w:ind w:left="1440" w:hanging="360"/>
      </w:pPr>
      <w:rPr>
        <w:rFonts w:ascii="Times New Roman" w:eastAsia="Times New Roman" w:hAnsi="Times New Roman" w:hint="default"/>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nsid w:val="545D3A33"/>
    <w:multiLevelType w:val="hybridMultilevel"/>
    <w:tmpl w:val="3D788DFA"/>
    <w:lvl w:ilvl="0" w:tplc="90408BD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5D8C0FBF"/>
    <w:multiLevelType w:val="hybridMultilevel"/>
    <w:tmpl w:val="94841C04"/>
    <w:lvl w:ilvl="0" w:tplc="1892DC2C">
      <w:start w:val="1"/>
      <w:numFmt w:val="bullet"/>
      <w:lvlText w:val=""/>
      <w:lvlJc w:val="left"/>
      <w:pPr>
        <w:tabs>
          <w:tab w:val="num" w:pos="397"/>
        </w:tabs>
        <w:ind w:firstLine="68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666B6108"/>
    <w:multiLevelType w:val="hybridMultilevel"/>
    <w:tmpl w:val="9E942E6C"/>
    <w:lvl w:ilvl="0" w:tplc="0419000F">
      <w:start w:val="5"/>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nsid w:val="7EAC6386"/>
    <w:multiLevelType w:val="hybridMultilevel"/>
    <w:tmpl w:val="0B6EEF1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
  </w:num>
  <w:num w:numId="4">
    <w:abstractNumId w:val="9"/>
  </w:num>
  <w:num w:numId="5">
    <w:abstractNumId w:val="3"/>
    <w:lvlOverride w:ilvl="0"/>
    <w:lvlOverride w:ilvl="1">
      <w:startOverride w:val="1"/>
    </w:lvlOverride>
    <w:lvlOverride w:ilvl="2">
      <w:startOverride w:val="237"/>
    </w:lvlOverride>
    <w:lvlOverride w:ilvl="3"/>
    <w:lvlOverride w:ilvl="4"/>
    <w:lvlOverride w:ilvl="5"/>
    <w:lvlOverride w:ilvl="6"/>
    <w:lvlOverride w:ilvl="7"/>
    <w:lvlOverride w:ilvl="8"/>
  </w:num>
  <w:num w:numId="6">
    <w:abstractNumId w:val="0"/>
    <w:lvlOverride w:ilvl="0"/>
    <w:lvlOverride w:ilvl="1">
      <w:startOverride w:val="1"/>
    </w:lvlOverride>
    <w:lvlOverride w:ilvl="2">
      <w:startOverride w:val="237"/>
    </w:lvlOverride>
    <w:lvlOverride w:ilvl="3"/>
    <w:lvlOverride w:ilvl="4"/>
    <w:lvlOverride w:ilvl="5"/>
    <w:lvlOverride w:ilvl="6"/>
    <w:lvlOverride w:ilvl="7"/>
    <w:lvlOverride w:ilvl="8"/>
  </w:num>
  <w:num w:numId="7">
    <w:abstractNumId w:val="8"/>
  </w:num>
  <w:num w:numId="8">
    <w:abstractNumId w:val="2"/>
  </w:num>
  <w:num w:numId="9">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3"/>
    <w:lvlOverride w:ilvl="0"/>
    <w:lvlOverride w:ilvl="1">
      <w:startOverride w:val="1"/>
    </w:lvlOverride>
    <w:lvlOverride w:ilvl="2">
      <w:startOverride w:val="237"/>
    </w:lvlOverride>
    <w:lvlOverride w:ilvl="3"/>
    <w:lvlOverride w:ilvl="4"/>
    <w:lvlOverride w:ilvl="5"/>
    <w:lvlOverride w:ilvl="6"/>
    <w:lvlOverride w:ilvl="7"/>
    <w:lvlOverride w:ilvl="8"/>
  </w:num>
  <w:num w:numId="13">
    <w:abstractNumId w:val="0"/>
    <w:lvlOverride w:ilvl="0"/>
    <w:lvlOverride w:ilvl="1">
      <w:startOverride w:val="1"/>
    </w:lvlOverride>
    <w:lvlOverride w:ilvl="2">
      <w:startOverride w:val="237"/>
    </w:lvlOverride>
    <w:lvlOverride w:ilvl="3"/>
    <w:lvlOverride w:ilvl="4"/>
    <w:lvlOverride w:ilvl="5"/>
    <w:lvlOverride w:ilvl="6"/>
    <w:lvlOverride w:ilvl="7"/>
    <w:lvlOverride w:ilvl="8"/>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9"/>
  </w:num>
  <w:num w:numId="18">
    <w:abstractNumId w:val="3"/>
    <w:lvlOverride w:ilvl="0"/>
    <w:lvlOverride w:ilvl="1">
      <w:startOverride w:val="1"/>
    </w:lvlOverride>
    <w:lvlOverride w:ilvl="2">
      <w:startOverride w:val="237"/>
    </w:lvlOverride>
    <w:lvlOverride w:ilvl="3"/>
    <w:lvlOverride w:ilvl="4"/>
    <w:lvlOverride w:ilvl="5"/>
    <w:lvlOverride w:ilvl="6"/>
    <w:lvlOverride w:ilvl="7"/>
    <w:lvlOverride w:ilvl="8"/>
  </w:num>
  <w:num w:numId="19">
    <w:abstractNumId w:val="0"/>
    <w:lvlOverride w:ilvl="0"/>
    <w:lvlOverride w:ilvl="1">
      <w:startOverride w:val="1"/>
    </w:lvlOverride>
    <w:lvlOverride w:ilvl="2">
      <w:startOverride w:val="237"/>
    </w:lvlOverride>
    <w:lvlOverride w:ilvl="3"/>
    <w:lvlOverride w:ilvl="4"/>
    <w:lvlOverride w:ilvl="5"/>
    <w:lvlOverride w:ilvl="6"/>
    <w:lvlOverride w:ilvl="7"/>
    <w:lvlOverride w:ilvl="8"/>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oNotTrackMoves/>
  <w:defaultTabStop w:val="708"/>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D51A6"/>
    <w:rsid w:val="00001247"/>
    <w:rsid w:val="00005FEB"/>
    <w:rsid w:val="000069BF"/>
    <w:rsid w:val="000112A5"/>
    <w:rsid w:val="00014138"/>
    <w:rsid w:val="00020E10"/>
    <w:rsid w:val="00022F0E"/>
    <w:rsid w:val="00023461"/>
    <w:rsid w:val="000246C2"/>
    <w:rsid w:val="00024B3F"/>
    <w:rsid w:val="00024BD6"/>
    <w:rsid w:val="00026C4B"/>
    <w:rsid w:val="00026D47"/>
    <w:rsid w:val="000275A4"/>
    <w:rsid w:val="00030F89"/>
    <w:rsid w:val="00044072"/>
    <w:rsid w:val="000454DF"/>
    <w:rsid w:val="00047A97"/>
    <w:rsid w:val="00052469"/>
    <w:rsid w:val="000601B5"/>
    <w:rsid w:val="00060D9F"/>
    <w:rsid w:val="000613BD"/>
    <w:rsid w:val="0006187A"/>
    <w:rsid w:val="00063025"/>
    <w:rsid w:val="000666BE"/>
    <w:rsid w:val="00067F15"/>
    <w:rsid w:val="00072594"/>
    <w:rsid w:val="000735DF"/>
    <w:rsid w:val="000747BF"/>
    <w:rsid w:val="000749A1"/>
    <w:rsid w:val="000749D0"/>
    <w:rsid w:val="00076575"/>
    <w:rsid w:val="000768D0"/>
    <w:rsid w:val="00081B94"/>
    <w:rsid w:val="00082176"/>
    <w:rsid w:val="00084DFE"/>
    <w:rsid w:val="0008511D"/>
    <w:rsid w:val="00085B9A"/>
    <w:rsid w:val="00086FFF"/>
    <w:rsid w:val="00091CE0"/>
    <w:rsid w:val="000934D6"/>
    <w:rsid w:val="000940D1"/>
    <w:rsid w:val="000A38AB"/>
    <w:rsid w:val="000A40C9"/>
    <w:rsid w:val="000A439C"/>
    <w:rsid w:val="000A723B"/>
    <w:rsid w:val="000B1326"/>
    <w:rsid w:val="000B13B3"/>
    <w:rsid w:val="000B14F2"/>
    <w:rsid w:val="000B1D82"/>
    <w:rsid w:val="000B22F9"/>
    <w:rsid w:val="000B2C15"/>
    <w:rsid w:val="000B2E15"/>
    <w:rsid w:val="000B398C"/>
    <w:rsid w:val="000B5144"/>
    <w:rsid w:val="000B778D"/>
    <w:rsid w:val="000C1933"/>
    <w:rsid w:val="000C35FA"/>
    <w:rsid w:val="000C4226"/>
    <w:rsid w:val="000C5060"/>
    <w:rsid w:val="000C55E5"/>
    <w:rsid w:val="000C6DF5"/>
    <w:rsid w:val="000C7553"/>
    <w:rsid w:val="000D1099"/>
    <w:rsid w:val="000D568A"/>
    <w:rsid w:val="000D584E"/>
    <w:rsid w:val="000E00F4"/>
    <w:rsid w:val="000E047D"/>
    <w:rsid w:val="000E1777"/>
    <w:rsid w:val="000E7942"/>
    <w:rsid w:val="000F0153"/>
    <w:rsid w:val="000F13A2"/>
    <w:rsid w:val="000F3044"/>
    <w:rsid w:val="000F394D"/>
    <w:rsid w:val="000F3C00"/>
    <w:rsid w:val="000F57EB"/>
    <w:rsid w:val="000F6761"/>
    <w:rsid w:val="00100AB2"/>
    <w:rsid w:val="001030C8"/>
    <w:rsid w:val="00103DDD"/>
    <w:rsid w:val="00105461"/>
    <w:rsid w:val="00107787"/>
    <w:rsid w:val="0010783A"/>
    <w:rsid w:val="00111808"/>
    <w:rsid w:val="00111E30"/>
    <w:rsid w:val="00111EF0"/>
    <w:rsid w:val="00112713"/>
    <w:rsid w:val="0011479B"/>
    <w:rsid w:val="00115806"/>
    <w:rsid w:val="00115D8C"/>
    <w:rsid w:val="001161F6"/>
    <w:rsid w:val="001164CC"/>
    <w:rsid w:val="00120982"/>
    <w:rsid w:val="00120E3D"/>
    <w:rsid w:val="00123906"/>
    <w:rsid w:val="001239C2"/>
    <w:rsid w:val="0012494F"/>
    <w:rsid w:val="00126529"/>
    <w:rsid w:val="0013035B"/>
    <w:rsid w:val="00130BC5"/>
    <w:rsid w:val="00131935"/>
    <w:rsid w:val="00132382"/>
    <w:rsid w:val="00134F10"/>
    <w:rsid w:val="0013668A"/>
    <w:rsid w:val="00137B25"/>
    <w:rsid w:val="00140A7E"/>
    <w:rsid w:val="001468E5"/>
    <w:rsid w:val="00146E05"/>
    <w:rsid w:val="0014780D"/>
    <w:rsid w:val="00147BC5"/>
    <w:rsid w:val="00150C7B"/>
    <w:rsid w:val="00152E76"/>
    <w:rsid w:val="00155583"/>
    <w:rsid w:val="00156BEA"/>
    <w:rsid w:val="001574A4"/>
    <w:rsid w:val="00157A71"/>
    <w:rsid w:val="001600C3"/>
    <w:rsid w:val="00161E02"/>
    <w:rsid w:val="00165EFF"/>
    <w:rsid w:val="00167123"/>
    <w:rsid w:val="00167CC5"/>
    <w:rsid w:val="00170115"/>
    <w:rsid w:val="00176333"/>
    <w:rsid w:val="00181A81"/>
    <w:rsid w:val="00182443"/>
    <w:rsid w:val="001828C5"/>
    <w:rsid w:val="00182FB1"/>
    <w:rsid w:val="00184B17"/>
    <w:rsid w:val="001865D8"/>
    <w:rsid w:val="00186F65"/>
    <w:rsid w:val="0019023E"/>
    <w:rsid w:val="001925B6"/>
    <w:rsid w:val="00192E31"/>
    <w:rsid w:val="00194C83"/>
    <w:rsid w:val="00194DF5"/>
    <w:rsid w:val="00196938"/>
    <w:rsid w:val="00197499"/>
    <w:rsid w:val="001A243D"/>
    <w:rsid w:val="001A32BF"/>
    <w:rsid w:val="001A33B2"/>
    <w:rsid w:val="001A503E"/>
    <w:rsid w:val="001A6E77"/>
    <w:rsid w:val="001A7C1E"/>
    <w:rsid w:val="001A7DBD"/>
    <w:rsid w:val="001B061F"/>
    <w:rsid w:val="001B176F"/>
    <w:rsid w:val="001B1A3B"/>
    <w:rsid w:val="001B364D"/>
    <w:rsid w:val="001B45B7"/>
    <w:rsid w:val="001B50E3"/>
    <w:rsid w:val="001B78ED"/>
    <w:rsid w:val="001C0312"/>
    <w:rsid w:val="001C0A6B"/>
    <w:rsid w:val="001C0B54"/>
    <w:rsid w:val="001C20C6"/>
    <w:rsid w:val="001C269B"/>
    <w:rsid w:val="001C306F"/>
    <w:rsid w:val="001C7304"/>
    <w:rsid w:val="001C7D73"/>
    <w:rsid w:val="001D0266"/>
    <w:rsid w:val="001D0999"/>
    <w:rsid w:val="001D116C"/>
    <w:rsid w:val="001D18C4"/>
    <w:rsid w:val="001D4390"/>
    <w:rsid w:val="001D5351"/>
    <w:rsid w:val="001D5367"/>
    <w:rsid w:val="001D5BB9"/>
    <w:rsid w:val="001E35DA"/>
    <w:rsid w:val="001E6ABF"/>
    <w:rsid w:val="001E7A91"/>
    <w:rsid w:val="001F1957"/>
    <w:rsid w:val="001F2DAC"/>
    <w:rsid w:val="001F3CDF"/>
    <w:rsid w:val="001F5D2A"/>
    <w:rsid w:val="00201BAC"/>
    <w:rsid w:val="002030CB"/>
    <w:rsid w:val="002035AE"/>
    <w:rsid w:val="0020386A"/>
    <w:rsid w:val="00206579"/>
    <w:rsid w:val="00210A73"/>
    <w:rsid w:val="00211153"/>
    <w:rsid w:val="00215873"/>
    <w:rsid w:val="00216A05"/>
    <w:rsid w:val="00223617"/>
    <w:rsid w:val="00223FF4"/>
    <w:rsid w:val="00224B6F"/>
    <w:rsid w:val="00224BC5"/>
    <w:rsid w:val="00225F70"/>
    <w:rsid w:val="00226FEF"/>
    <w:rsid w:val="0023023F"/>
    <w:rsid w:val="00230EEB"/>
    <w:rsid w:val="0023193E"/>
    <w:rsid w:val="00231C62"/>
    <w:rsid w:val="00233178"/>
    <w:rsid w:val="002342A3"/>
    <w:rsid w:val="002343AC"/>
    <w:rsid w:val="00234D61"/>
    <w:rsid w:val="00235136"/>
    <w:rsid w:val="00241745"/>
    <w:rsid w:val="0024195A"/>
    <w:rsid w:val="00241E5D"/>
    <w:rsid w:val="002420D6"/>
    <w:rsid w:val="002427C8"/>
    <w:rsid w:val="002447C0"/>
    <w:rsid w:val="00250DA1"/>
    <w:rsid w:val="00255C29"/>
    <w:rsid w:val="00256536"/>
    <w:rsid w:val="002566BF"/>
    <w:rsid w:val="00256B80"/>
    <w:rsid w:val="0026253B"/>
    <w:rsid w:val="00264206"/>
    <w:rsid w:val="00264B92"/>
    <w:rsid w:val="002661C9"/>
    <w:rsid w:val="002666C0"/>
    <w:rsid w:val="00267117"/>
    <w:rsid w:val="002677D0"/>
    <w:rsid w:val="00271D97"/>
    <w:rsid w:val="00275B28"/>
    <w:rsid w:val="00275E61"/>
    <w:rsid w:val="0027699A"/>
    <w:rsid w:val="00276C33"/>
    <w:rsid w:val="00277D62"/>
    <w:rsid w:val="00277FDE"/>
    <w:rsid w:val="00281C3C"/>
    <w:rsid w:val="00283322"/>
    <w:rsid w:val="00283641"/>
    <w:rsid w:val="00297973"/>
    <w:rsid w:val="002A05BA"/>
    <w:rsid w:val="002A269D"/>
    <w:rsid w:val="002A6D37"/>
    <w:rsid w:val="002B1440"/>
    <w:rsid w:val="002B29D8"/>
    <w:rsid w:val="002B4164"/>
    <w:rsid w:val="002B56E2"/>
    <w:rsid w:val="002C010D"/>
    <w:rsid w:val="002C03E1"/>
    <w:rsid w:val="002C1427"/>
    <w:rsid w:val="002C21BD"/>
    <w:rsid w:val="002C61C0"/>
    <w:rsid w:val="002C7A59"/>
    <w:rsid w:val="002D13BD"/>
    <w:rsid w:val="002D2AA7"/>
    <w:rsid w:val="002D3882"/>
    <w:rsid w:val="002D66DE"/>
    <w:rsid w:val="002E0521"/>
    <w:rsid w:val="002E3B58"/>
    <w:rsid w:val="002F133E"/>
    <w:rsid w:val="002F261D"/>
    <w:rsid w:val="002F3388"/>
    <w:rsid w:val="002F50BA"/>
    <w:rsid w:val="0030161B"/>
    <w:rsid w:val="0030299F"/>
    <w:rsid w:val="00302E3C"/>
    <w:rsid w:val="00303AAE"/>
    <w:rsid w:val="00303FF9"/>
    <w:rsid w:val="003054F9"/>
    <w:rsid w:val="00306FDC"/>
    <w:rsid w:val="00307317"/>
    <w:rsid w:val="003076D9"/>
    <w:rsid w:val="00310D3F"/>
    <w:rsid w:val="0031275A"/>
    <w:rsid w:val="00312B7B"/>
    <w:rsid w:val="00312EB6"/>
    <w:rsid w:val="00315254"/>
    <w:rsid w:val="003157F8"/>
    <w:rsid w:val="003167B6"/>
    <w:rsid w:val="00317BA9"/>
    <w:rsid w:val="00320274"/>
    <w:rsid w:val="00323AE7"/>
    <w:rsid w:val="00324111"/>
    <w:rsid w:val="003260EC"/>
    <w:rsid w:val="00326E2E"/>
    <w:rsid w:val="00332662"/>
    <w:rsid w:val="003327A8"/>
    <w:rsid w:val="003334E0"/>
    <w:rsid w:val="00333D4B"/>
    <w:rsid w:val="00335CEA"/>
    <w:rsid w:val="0033618C"/>
    <w:rsid w:val="00336292"/>
    <w:rsid w:val="00337C97"/>
    <w:rsid w:val="003413DE"/>
    <w:rsid w:val="00341587"/>
    <w:rsid w:val="003447A6"/>
    <w:rsid w:val="00345225"/>
    <w:rsid w:val="00346B86"/>
    <w:rsid w:val="003537AB"/>
    <w:rsid w:val="003557F3"/>
    <w:rsid w:val="003570E0"/>
    <w:rsid w:val="003572D6"/>
    <w:rsid w:val="00357467"/>
    <w:rsid w:val="003574C3"/>
    <w:rsid w:val="0036071D"/>
    <w:rsid w:val="00361E77"/>
    <w:rsid w:val="00362F6A"/>
    <w:rsid w:val="0036382E"/>
    <w:rsid w:val="00364186"/>
    <w:rsid w:val="00364C7D"/>
    <w:rsid w:val="00366794"/>
    <w:rsid w:val="00366EC1"/>
    <w:rsid w:val="00366ECB"/>
    <w:rsid w:val="003678DA"/>
    <w:rsid w:val="003704A0"/>
    <w:rsid w:val="00370D8B"/>
    <w:rsid w:val="00371630"/>
    <w:rsid w:val="00371A48"/>
    <w:rsid w:val="003746C9"/>
    <w:rsid w:val="003747DB"/>
    <w:rsid w:val="00375E38"/>
    <w:rsid w:val="003813B2"/>
    <w:rsid w:val="00381E9D"/>
    <w:rsid w:val="003850E1"/>
    <w:rsid w:val="0039056F"/>
    <w:rsid w:val="0039152E"/>
    <w:rsid w:val="00393D39"/>
    <w:rsid w:val="00394088"/>
    <w:rsid w:val="00394599"/>
    <w:rsid w:val="00397652"/>
    <w:rsid w:val="003A00B0"/>
    <w:rsid w:val="003A3AC2"/>
    <w:rsid w:val="003B084E"/>
    <w:rsid w:val="003B3C0A"/>
    <w:rsid w:val="003B5156"/>
    <w:rsid w:val="003C2499"/>
    <w:rsid w:val="003C52F0"/>
    <w:rsid w:val="003C77E1"/>
    <w:rsid w:val="003D005B"/>
    <w:rsid w:val="003D122E"/>
    <w:rsid w:val="003D2DE6"/>
    <w:rsid w:val="003D7552"/>
    <w:rsid w:val="003E19D5"/>
    <w:rsid w:val="003E304E"/>
    <w:rsid w:val="003E3E80"/>
    <w:rsid w:val="003E414C"/>
    <w:rsid w:val="003E489E"/>
    <w:rsid w:val="003E7C80"/>
    <w:rsid w:val="003F1AEA"/>
    <w:rsid w:val="003F41DD"/>
    <w:rsid w:val="003F453B"/>
    <w:rsid w:val="003F48A9"/>
    <w:rsid w:val="003F6231"/>
    <w:rsid w:val="003F7085"/>
    <w:rsid w:val="00401668"/>
    <w:rsid w:val="004017DF"/>
    <w:rsid w:val="00402878"/>
    <w:rsid w:val="00402A0D"/>
    <w:rsid w:val="0040494E"/>
    <w:rsid w:val="0040721D"/>
    <w:rsid w:val="0041246F"/>
    <w:rsid w:val="00412D22"/>
    <w:rsid w:val="0041303B"/>
    <w:rsid w:val="00414F8C"/>
    <w:rsid w:val="00415391"/>
    <w:rsid w:val="00416B28"/>
    <w:rsid w:val="00417312"/>
    <w:rsid w:val="00417398"/>
    <w:rsid w:val="00420CD7"/>
    <w:rsid w:val="00423361"/>
    <w:rsid w:val="00425731"/>
    <w:rsid w:val="00425FBA"/>
    <w:rsid w:val="0042614C"/>
    <w:rsid w:val="00427811"/>
    <w:rsid w:val="00430549"/>
    <w:rsid w:val="00430F56"/>
    <w:rsid w:val="00431B60"/>
    <w:rsid w:val="004356EF"/>
    <w:rsid w:val="00437945"/>
    <w:rsid w:val="00437F28"/>
    <w:rsid w:val="00441FF5"/>
    <w:rsid w:val="00444848"/>
    <w:rsid w:val="004473AA"/>
    <w:rsid w:val="0044781D"/>
    <w:rsid w:val="004478E5"/>
    <w:rsid w:val="00450844"/>
    <w:rsid w:val="00451252"/>
    <w:rsid w:val="00451DC0"/>
    <w:rsid w:val="00451F95"/>
    <w:rsid w:val="004523F1"/>
    <w:rsid w:val="00452B0B"/>
    <w:rsid w:val="00453944"/>
    <w:rsid w:val="00454A1C"/>
    <w:rsid w:val="00456902"/>
    <w:rsid w:val="00457F5B"/>
    <w:rsid w:val="00463068"/>
    <w:rsid w:val="004635BF"/>
    <w:rsid w:val="00463825"/>
    <w:rsid w:val="00463883"/>
    <w:rsid w:val="00464537"/>
    <w:rsid w:val="004648D7"/>
    <w:rsid w:val="0046530E"/>
    <w:rsid w:val="00466158"/>
    <w:rsid w:val="0046661D"/>
    <w:rsid w:val="00466C0A"/>
    <w:rsid w:val="00466D56"/>
    <w:rsid w:val="00467519"/>
    <w:rsid w:val="0047031A"/>
    <w:rsid w:val="00470AF3"/>
    <w:rsid w:val="00472AE8"/>
    <w:rsid w:val="004747B2"/>
    <w:rsid w:val="0047583C"/>
    <w:rsid w:val="00476D0F"/>
    <w:rsid w:val="00477F8C"/>
    <w:rsid w:val="00481F29"/>
    <w:rsid w:val="0048505E"/>
    <w:rsid w:val="00485BB7"/>
    <w:rsid w:val="00486DEB"/>
    <w:rsid w:val="00486FCC"/>
    <w:rsid w:val="00487518"/>
    <w:rsid w:val="0049034C"/>
    <w:rsid w:val="00490AEF"/>
    <w:rsid w:val="00491112"/>
    <w:rsid w:val="00491EC8"/>
    <w:rsid w:val="004925D4"/>
    <w:rsid w:val="00495992"/>
    <w:rsid w:val="00495E52"/>
    <w:rsid w:val="00496306"/>
    <w:rsid w:val="00496760"/>
    <w:rsid w:val="004A1577"/>
    <w:rsid w:val="004A2005"/>
    <w:rsid w:val="004A25E6"/>
    <w:rsid w:val="004A5ABB"/>
    <w:rsid w:val="004A7BEF"/>
    <w:rsid w:val="004B08D9"/>
    <w:rsid w:val="004B2629"/>
    <w:rsid w:val="004B371B"/>
    <w:rsid w:val="004B3819"/>
    <w:rsid w:val="004B57C4"/>
    <w:rsid w:val="004B5BE1"/>
    <w:rsid w:val="004B5E0E"/>
    <w:rsid w:val="004B68BC"/>
    <w:rsid w:val="004B7E10"/>
    <w:rsid w:val="004C102F"/>
    <w:rsid w:val="004C16AD"/>
    <w:rsid w:val="004C1D83"/>
    <w:rsid w:val="004C5C43"/>
    <w:rsid w:val="004C5D10"/>
    <w:rsid w:val="004C6C59"/>
    <w:rsid w:val="004C7AF2"/>
    <w:rsid w:val="004D1676"/>
    <w:rsid w:val="004D2B4A"/>
    <w:rsid w:val="004D3E4F"/>
    <w:rsid w:val="004E0954"/>
    <w:rsid w:val="004E09A2"/>
    <w:rsid w:val="004E0F57"/>
    <w:rsid w:val="004E2CE1"/>
    <w:rsid w:val="004E37A3"/>
    <w:rsid w:val="004E38E2"/>
    <w:rsid w:val="004E3C5F"/>
    <w:rsid w:val="004F022C"/>
    <w:rsid w:val="004F3CB9"/>
    <w:rsid w:val="004F41BB"/>
    <w:rsid w:val="004F517D"/>
    <w:rsid w:val="004F518D"/>
    <w:rsid w:val="004F5FAF"/>
    <w:rsid w:val="00503807"/>
    <w:rsid w:val="00503BBD"/>
    <w:rsid w:val="00504E14"/>
    <w:rsid w:val="005078DB"/>
    <w:rsid w:val="005130D7"/>
    <w:rsid w:val="005132F1"/>
    <w:rsid w:val="00513869"/>
    <w:rsid w:val="00515D12"/>
    <w:rsid w:val="005237FF"/>
    <w:rsid w:val="00527649"/>
    <w:rsid w:val="00527B22"/>
    <w:rsid w:val="0053131D"/>
    <w:rsid w:val="00533D6A"/>
    <w:rsid w:val="00534148"/>
    <w:rsid w:val="00534E58"/>
    <w:rsid w:val="005361F2"/>
    <w:rsid w:val="005365B2"/>
    <w:rsid w:val="00536B48"/>
    <w:rsid w:val="00541035"/>
    <w:rsid w:val="005434E0"/>
    <w:rsid w:val="00544350"/>
    <w:rsid w:val="005460B7"/>
    <w:rsid w:val="00546362"/>
    <w:rsid w:val="00556A22"/>
    <w:rsid w:val="00557A7D"/>
    <w:rsid w:val="00557A8F"/>
    <w:rsid w:val="00567C4A"/>
    <w:rsid w:val="005702EF"/>
    <w:rsid w:val="00570DB9"/>
    <w:rsid w:val="005749BB"/>
    <w:rsid w:val="0057564E"/>
    <w:rsid w:val="00576033"/>
    <w:rsid w:val="00582726"/>
    <w:rsid w:val="00585584"/>
    <w:rsid w:val="00585D3C"/>
    <w:rsid w:val="00592DFE"/>
    <w:rsid w:val="005933B7"/>
    <w:rsid w:val="005933CD"/>
    <w:rsid w:val="0059378B"/>
    <w:rsid w:val="00596B8E"/>
    <w:rsid w:val="00597199"/>
    <w:rsid w:val="005A2838"/>
    <w:rsid w:val="005A30B3"/>
    <w:rsid w:val="005A5650"/>
    <w:rsid w:val="005B08C1"/>
    <w:rsid w:val="005B104D"/>
    <w:rsid w:val="005B3CED"/>
    <w:rsid w:val="005B456B"/>
    <w:rsid w:val="005B4720"/>
    <w:rsid w:val="005C13BA"/>
    <w:rsid w:val="005C297B"/>
    <w:rsid w:val="005C2E71"/>
    <w:rsid w:val="005C3651"/>
    <w:rsid w:val="005C3D48"/>
    <w:rsid w:val="005C443A"/>
    <w:rsid w:val="005C4AEE"/>
    <w:rsid w:val="005C597A"/>
    <w:rsid w:val="005C68FE"/>
    <w:rsid w:val="005D0CEB"/>
    <w:rsid w:val="005D1AF5"/>
    <w:rsid w:val="005D1E14"/>
    <w:rsid w:val="005D22F2"/>
    <w:rsid w:val="005D2AF2"/>
    <w:rsid w:val="005D3546"/>
    <w:rsid w:val="005E0834"/>
    <w:rsid w:val="005E1186"/>
    <w:rsid w:val="005E2D44"/>
    <w:rsid w:val="005E4292"/>
    <w:rsid w:val="005E46DF"/>
    <w:rsid w:val="005E515B"/>
    <w:rsid w:val="005E679A"/>
    <w:rsid w:val="005E6F78"/>
    <w:rsid w:val="005F1F30"/>
    <w:rsid w:val="005F2AB8"/>
    <w:rsid w:val="005F3F4C"/>
    <w:rsid w:val="005F4D5B"/>
    <w:rsid w:val="005F66DE"/>
    <w:rsid w:val="006005AA"/>
    <w:rsid w:val="00601115"/>
    <w:rsid w:val="00601B04"/>
    <w:rsid w:val="006057D8"/>
    <w:rsid w:val="0060759A"/>
    <w:rsid w:val="00607B74"/>
    <w:rsid w:val="00611597"/>
    <w:rsid w:val="00611931"/>
    <w:rsid w:val="00612854"/>
    <w:rsid w:val="00612CCB"/>
    <w:rsid w:val="006130C4"/>
    <w:rsid w:val="006140A7"/>
    <w:rsid w:val="006142A1"/>
    <w:rsid w:val="006158B5"/>
    <w:rsid w:val="00616670"/>
    <w:rsid w:val="00617817"/>
    <w:rsid w:val="00620553"/>
    <w:rsid w:val="00621B89"/>
    <w:rsid w:val="00622A30"/>
    <w:rsid w:val="00622F10"/>
    <w:rsid w:val="00622FEC"/>
    <w:rsid w:val="00625195"/>
    <w:rsid w:val="0062628E"/>
    <w:rsid w:val="00630F26"/>
    <w:rsid w:val="00631534"/>
    <w:rsid w:val="006320F4"/>
    <w:rsid w:val="00633C51"/>
    <w:rsid w:val="006359C1"/>
    <w:rsid w:val="0063608B"/>
    <w:rsid w:val="0063653F"/>
    <w:rsid w:val="00636E50"/>
    <w:rsid w:val="00637E8A"/>
    <w:rsid w:val="0064042D"/>
    <w:rsid w:val="00640594"/>
    <w:rsid w:val="00643005"/>
    <w:rsid w:val="0064376F"/>
    <w:rsid w:val="006449B5"/>
    <w:rsid w:val="00645CC7"/>
    <w:rsid w:val="0064660F"/>
    <w:rsid w:val="006466CF"/>
    <w:rsid w:val="00647E68"/>
    <w:rsid w:val="00650E1E"/>
    <w:rsid w:val="00650FCA"/>
    <w:rsid w:val="006519F4"/>
    <w:rsid w:val="00654573"/>
    <w:rsid w:val="00655804"/>
    <w:rsid w:val="00655B61"/>
    <w:rsid w:val="006574D8"/>
    <w:rsid w:val="0066162B"/>
    <w:rsid w:val="006616C5"/>
    <w:rsid w:val="0066208F"/>
    <w:rsid w:val="00663F6E"/>
    <w:rsid w:val="00671853"/>
    <w:rsid w:val="00672876"/>
    <w:rsid w:val="00672FC8"/>
    <w:rsid w:val="00676E27"/>
    <w:rsid w:val="0067713E"/>
    <w:rsid w:val="00683FBE"/>
    <w:rsid w:val="006847B4"/>
    <w:rsid w:val="006859B6"/>
    <w:rsid w:val="00685C77"/>
    <w:rsid w:val="006870FC"/>
    <w:rsid w:val="0069249F"/>
    <w:rsid w:val="00692F64"/>
    <w:rsid w:val="00695710"/>
    <w:rsid w:val="00695E48"/>
    <w:rsid w:val="006962DF"/>
    <w:rsid w:val="00697F27"/>
    <w:rsid w:val="006A01D9"/>
    <w:rsid w:val="006A657C"/>
    <w:rsid w:val="006A785B"/>
    <w:rsid w:val="006B06A3"/>
    <w:rsid w:val="006B379B"/>
    <w:rsid w:val="006B4201"/>
    <w:rsid w:val="006B42A9"/>
    <w:rsid w:val="006B6A77"/>
    <w:rsid w:val="006B7FAD"/>
    <w:rsid w:val="006C043E"/>
    <w:rsid w:val="006C0AAF"/>
    <w:rsid w:val="006C0E76"/>
    <w:rsid w:val="006C1333"/>
    <w:rsid w:val="006C22BF"/>
    <w:rsid w:val="006C353F"/>
    <w:rsid w:val="006C35D7"/>
    <w:rsid w:val="006C7B24"/>
    <w:rsid w:val="006D0537"/>
    <w:rsid w:val="006D4C95"/>
    <w:rsid w:val="006D51A6"/>
    <w:rsid w:val="006D6E1E"/>
    <w:rsid w:val="006D7854"/>
    <w:rsid w:val="006E0390"/>
    <w:rsid w:val="006E24AA"/>
    <w:rsid w:val="006E3497"/>
    <w:rsid w:val="006E396F"/>
    <w:rsid w:val="006E5C70"/>
    <w:rsid w:val="006F04A1"/>
    <w:rsid w:val="006F2DD4"/>
    <w:rsid w:val="006F30A4"/>
    <w:rsid w:val="006F332F"/>
    <w:rsid w:val="006F3411"/>
    <w:rsid w:val="006F3798"/>
    <w:rsid w:val="006F3E84"/>
    <w:rsid w:val="006F4010"/>
    <w:rsid w:val="006F435B"/>
    <w:rsid w:val="006F573F"/>
    <w:rsid w:val="006F6A05"/>
    <w:rsid w:val="0070143A"/>
    <w:rsid w:val="007014BE"/>
    <w:rsid w:val="00702AA4"/>
    <w:rsid w:val="00704674"/>
    <w:rsid w:val="00706B1E"/>
    <w:rsid w:val="00706C6A"/>
    <w:rsid w:val="00710125"/>
    <w:rsid w:val="00711DF0"/>
    <w:rsid w:val="00715714"/>
    <w:rsid w:val="0071663C"/>
    <w:rsid w:val="00717916"/>
    <w:rsid w:val="00721920"/>
    <w:rsid w:val="00722220"/>
    <w:rsid w:val="007236CE"/>
    <w:rsid w:val="00724AE4"/>
    <w:rsid w:val="00726E3C"/>
    <w:rsid w:val="007272E3"/>
    <w:rsid w:val="007278A9"/>
    <w:rsid w:val="00730454"/>
    <w:rsid w:val="007322E9"/>
    <w:rsid w:val="00733151"/>
    <w:rsid w:val="0073316B"/>
    <w:rsid w:val="00733884"/>
    <w:rsid w:val="0073514F"/>
    <w:rsid w:val="00735417"/>
    <w:rsid w:val="00740B94"/>
    <w:rsid w:val="007419EE"/>
    <w:rsid w:val="00744350"/>
    <w:rsid w:val="00744416"/>
    <w:rsid w:val="00744EA2"/>
    <w:rsid w:val="00747BB2"/>
    <w:rsid w:val="00750048"/>
    <w:rsid w:val="0075017C"/>
    <w:rsid w:val="0075218C"/>
    <w:rsid w:val="00752286"/>
    <w:rsid w:val="00752A69"/>
    <w:rsid w:val="00753B7B"/>
    <w:rsid w:val="0075614B"/>
    <w:rsid w:val="007579AF"/>
    <w:rsid w:val="0076126E"/>
    <w:rsid w:val="007629FD"/>
    <w:rsid w:val="007663AD"/>
    <w:rsid w:val="00766A54"/>
    <w:rsid w:val="00767480"/>
    <w:rsid w:val="00767B78"/>
    <w:rsid w:val="00783840"/>
    <w:rsid w:val="007839D3"/>
    <w:rsid w:val="00783C9C"/>
    <w:rsid w:val="0078491D"/>
    <w:rsid w:val="007909C3"/>
    <w:rsid w:val="00791017"/>
    <w:rsid w:val="00791460"/>
    <w:rsid w:val="007925EE"/>
    <w:rsid w:val="00792668"/>
    <w:rsid w:val="007931DE"/>
    <w:rsid w:val="00793873"/>
    <w:rsid w:val="00794516"/>
    <w:rsid w:val="00794C32"/>
    <w:rsid w:val="00794EB7"/>
    <w:rsid w:val="007959C3"/>
    <w:rsid w:val="00795C87"/>
    <w:rsid w:val="007A19ED"/>
    <w:rsid w:val="007A22A4"/>
    <w:rsid w:val="007A2B65"/>
    <w:rsid w:val="007A2D88"/>
    <w:rsid w:val="007A5346"/>
    <w:rsid w:val="007B1254"/>
    <w:rsid w:val="007B1F34"/>
    <w:rsid w:val="007B20B2"/>
    <w:rsid w:val="007B25F3"/>
    <w:rsid w:val="007B6C88"/>
    <w:rsid w:val="007C0887"/>
    <w:rsid w:val="007C1743"/>
    <w:rsid w:val="007C3146"/>
    <w:rsid w:val="007C322C"/>
    <w:rsid w:val="007C499E"/>
    <w:rsid w:val="007C6858"/>
    <w:rsid w:val="007C717A"/>
    <w:rsid w:val="007D16BD"/>
    <w:rsid w:val="007D1CCC"/>
    <w:rsid w:val="007E132A"/>
    <w:rsid w:val="007E26B1"/>
    <w:rsid w:val="007E3E5E"/>
    <w:rsid w:val="007E3E89"/>
    <w:rsid w:val="007E4A0D"/>
    <w:rsid w:val="007E7624"/>
    <w:rsid w:val="007E78A0"/>
    <w:rsid w:val="007F0475"/>
    <w:rsid w:val="007F115C"/>
    <w:rsid w:val="007F3D66"/>
    <w:rsid w:val="007F66B0"/>
    <w:rsid w:val="00800C38"/>
    <w:rsid w:val="0080184F"/>
    <w:rsid w:val="0080192D"/>
    <w:rsid w:val="00801FD6"/>
    <w:rsid w:val="008027E4"/>
    <w:rsid w:val="00802AC4"/>
    <w:rsid w:val="008038B1"/>
    <w:rsid w:val="00805594"/>
    <w:rsid w:val="00805671"/>
    <w:rsid w:val="00805994"/>
    <w:rsid w:val="00806EF0"/>
    <w:rsid w:val="00807858"/>
    <w:rsid w:val="00810BBF"/>
    <w:rsid w:val="008117B4"/>
    <w:rsid w:val="008118FD"/>
    <w:rsid w:val="008122E7"/>
    <w:rsid w:val="008129C4"/>
    <w:rsid w:val="00814FC0"/>
    <w:rsid w:val="00815247"/>
    <w:rsid w:val="008154C6"/>
    <w:rsid w:val="00816CC3"/>
    <w:rsid w:val="00817ACB"/>
    <w:rsid w:val="008216F9"/>
    <w:rsid w:val="008268AC"/>
    <w:rsid w:val="00830BB8"/>
    <w:rsid w:val="008332E2"/>
    <w:rsid w:val="0083388F"/>
    <w:rsid w:val="00833B1D"/>
    <w:rsid w:val="008348B1"/>
    <w:rsid w:val="00834BA5"/>
    <w:rsid w:val="00837012"/>
    <w:rsid w:val="00837A83"/>
    <w:rsid w:val="00840971"/>
    <w:rsid w:val="00840FA0"/>
    <w:rsid w:val="0084186C"/>
    <w:rsid w:val="00842AD7"/>
    <w:rsid w:val="00850C99"/>
    <w:rsid w:val="00852E00"/>
    <w:rsid w:val="00855D4F"/>
    <w:rsid w:val="00857909"/>
    <w:rsid w:val="00857A02"/>
    <w:rsid w:val="0086394B"/>
    <w:rsid w:val="00864947"/>
    <w:rsid w:val="008707DF"/>
    <w:rsid w:val="00870F59"/>
    <w:rsid w:val="00871F9C"/>
    <w:rsid w:val="0087256E"/>
    <w:rsid w:val="00873915"/>
    <w:rsid w:val="008751B5"/>
    <w:rsid w:val="008753DF"/>
    <w:rsid w:val="0087568E"/>
    <w:rsid w:val="00875D8C"/>
    <w:rsid w:val="00877783"/>
    <w:rsid w:val="008803C1"/>
    <w:rsid w:val="00880D4B"/>
    <w:rsid w:val="00884B0F"/>
    <w:rsid w:val="00884B4C"/>
    <w:rsid w:val="008857F8"/>
    <w:rsid w:val="0088669C"/>
    <w:rsid w:val="008870FC"/>
    <w:rsid w:val="00887662"/>
    <w:rsid w:val="0088791C"/>
    <w:rsid w:val="00891CEA"/>
    <w:rsid w:val="008931D6"/>
    <w:rsid w:val="00893380"/>
    <w:rsid w:val="00895AA8"/>
    <w:rsid w:val="00895FD4"/>
    <w:rsid w:val="008960C8"/>
    <w:rsid w:val="0089665A"/>
    <w:rsid w:val="008973C5"/>
    <w:rsid w:val="008A458A"/>
    <w:rsid w:val="008A5CB5"/>
    <w:rsid w:val="008A6D08"/>
    <w:rsid w:val="008A76D5"/>
    <w:rsid w:val="008B1A93"/>
    <w:rsid w:val="008B1F2C"/>
    <w:rsid w:val="008B1F56"/>
    <w:rsid w:val="008B2DA2"/>
    <w:rsid w:val="008B7DF0"/>
    <w:rsid w:val="008C57B7"/>
    <w:rsid w:val="008C5B55"/>
    <w:rsid w:val="008D0385"/>
    <w:rsid w:val="008D082D"/>
    <w:rsid w:val="008D1271"/>
    <w:rsid w:val="008D2092"/>
    <w:rsid w:val="008D25F7"/>
    <w:rsid w:val="008D3D09"/>
    <w:rsid w:val="008D451D"/>
    <w:rsid w:val="008D4A1E"/>
    <w:rsid w:val="008D56F1"/>
    <w:rsid w:val="008D6520"/>
    <w:rsid w:val="008E178B"/>
    <w:rsid w:val="008E6CDC"/>
    <w:rsid w:val="008E7981"/>
    <w:rsid w:val="008F1B1E"/>
    <w:rsid w:val="008F3FBD"/>
    <w:rsid w:val="008F44D8"/>
    <w:rsid w:val="008F7448"/>
    <w:rsid w:val="00900BFA"/>
    <w:rsid w:val="00901283"/>
    <w:rsid w:val="00902041"/>
    <w:rsid w:val="00902422"/>
    <w:rsid w:val="0090531D"/>
    <w:rsid w:val="009062C0"/>
    <w:rsid w:val="00906D0E"/>
    <w:rsid w:val="00911181"/>
    <w:rsid w:val="00913437"/>
    <w:rsid w:val="00913FFA"/>
    <w:rsid w:val="00915A5F"/>
    <w:rsid w:val="00916F5E"/>
    <w:rsid w:val="0091701D"/>
    <w:rsid w:val="0092034A"/>
    <w:rsid w:val="009210C6"/>
    <w:rsid w:val="00921736"/>
    <w:rsid w:val="00924710"/>
    <w:rsid w:val="00924750"/>
    <w:rsid w:val="009255F1"/>
    <w:rsid w:val="00932A6E"/>
    <w:rsid w:val="00936B6C"/>
    <w:rsid w:val="009370EC"/>
    <w:rsid w:val="009417D1"/>
    <w:rsid w:val="00944285"/>
    <w:rsid w:val="009446B1"/>
    <w:rsid w:val="009453F8"/>
    <w:rsid w:val="009467AF"/>
    <w:rsid w:val="00950948"/>
    <w:rsid w:val="009513C1"/>
    <w:rsid w:val="00954795"/>
    <w:rsid w:val="009547D1"/>
    <w:rsid w:val="00957757"/>
    <w:rsid w:val="009578B4"/>
    <w:rsid w:val="00960674"/>
    <w:rsid w:val="009615E5"/>
    <w:rsid w:val="00967321"/>
    <w:rsid w:val="009676DC"/>
    <w:rsid w:val="009701E3"/>
    <w:rsid w:val="0097245D"/>
    <w:rsid w:val="0097411E"/>
    <w:rsid w:val="009744B3"/>
    <w:rsid w:val="0097593B"/>
    <w:rsid w:val="009759D0"/>
    <w:rsid w:val="00977F72"/>
    <w:rsid w:val="00980336"/>
    <w:rsid w:val="00980A3C"/>
    <w:rsid w:val="00980D93"/>
    <w:rsid w:val="00981630"/>
    <w:rsid w:val="00984974"/>
    <w:rsid w:val="00984FFE"/>
    <w:rsid w:val="00985A3E"/>
    <w:rsid w:val="0099032A"/>
    <w:rsid w:val="009904F2"/>
    <w:rsid w:val="00990EE2"/>
    <w:rsid w:val="00991127"/>
    <w:rsid w:val="009918AB"/>
    <w:rsid w:val="009920C7"/>
    <w:rsid w:val="009951BF"/>
    <w:rsid w:val="009963DD"/>
    <w:rsid w:val="0099680E"/>
    <w:rsid w:val="009A1196"/>
    <w:rsid w:val="009A297D"/>
    <w:rsid w:val="009A3441"/>
    <w:rsid w:val="009A346A"/>
    <w:rsid w:val="009A3590"/>
    <w:rsid w:val="009A4E93"/>
    <w:rsid w:val="009A5050"/>
    <w:rsid w:val="009B0F21"/>
    <w:rsid w:val="009B3D47"/>
    <w:rsid w:val="009B42D0"/>
    <w:rsid w:val="009C03A3"/>
    <w:rsid w:val="009C0BE3"/>
    <w:rsid w:val="009C2748"/>
    <w:rsid w:val="009C478F"/>
    <w:rsid w:val="009D1632"/>
    <w:rsid w:val="009D50F5"/>
    <w:rsid w:val="009D62B8"/>
    <w:rsid w:val="009D6F35"/>
    <w:rsid w:val="009E052A"/>
    <w:rsid w:val="009E11AA"/>
    <w:rsid w:val="009F168E"/>
    <w:rsid w:val="009F171C"/>
    <w:rsid w:val="009F1CFA"/>
    <w:rsid w:val="009F1FFE"/>
    <w:rsid w:val="009F64CC"/>
    <w:rsid w:val="009F6A99"/>
    <w:rsid w:val="009F6E66"/>
    <w:rsid w:val="00A0056A"/>
    <w:rsid w:val="00A00723"/>
    <w:rsid w:val="00A00B15"/>
    <w:rsid w:val="00A01B63"/>
    <w:rsid w:val="00A022F3"/>
    <w:rsid w:val="00A0355D"/>
    <w:rsid w:val="00A03811"/>
    <w:rsid w:val="00A063A6"/>
    <w:rsid w:val="00A06FED"/>
    <w:rsid w:val="00A07709"/>
    <w:rsid w:val="00A1357D"/>
    <w:rsid w:val="00A143A6"/>
    <w:rsid w:val="00A15079"/>
    <w:rsid w:val="00A15E36"/>
    <w:rsid w:val="00A21AA8"/>
    <w:rsid w:val="00A2203B"/>
    <w:rsid w:val="00A2335D"/>
    <w:rsid w:val="00A25D0B"/>
    <w:rsid w:val="00A264F7"/>
    <w:rsid w:val="00A27D12"/>
    <w:rsid w:val="00A327CD"/>
    <w:rsid w:val="00A34A95"/>
    <w:rsid w:val="00A34CB9"/>
    <w:rsid w:val="00A35007"/>
    <w:rsid w:val="00A35474"/>
    <w:rsid w:val="00A3730D"/>
    <w:rsid w:val="00A4477E"/>
    <w:rsid w:val="00A50EE2"/>
    <w:rsid w:val="00A51D4C"/>
    <w:rsid w:val="00A522F5"/>
    <w:rsid w:val="00A5370A"/>
    <w:rsid w:val="00A5591C"/>
    <w:rsid w:val="00A5605C"/>
    <w:rsid w:val="00A63C3C"/>
    <w:rsid w:val="00A65B5F"/>
    <w:rsid w:val="00A65CE7"/>
    <w:rsid w:val="00A67B1A"/>
    <w:rsid w:val="00A67CF3"/>
    <w:rsid w:val="00A728FB"/>
    <w:rsid w:val="00A73A38"/>
    <w:rsid w:val="00A749D6"/>
    <w:rsid w:val="00A75AC1"/>
    <w:rsid w:val="00A80D28"/>
    <w:rsid w:val="00A8308B"/>
    <w:rsid w:val="00A855B6"/>
    <w:rsid w:val="00A8588D"/>
    <w:rsid w:val="00A866F1"/>
    <w:rsid w:val="00A868B7"/>
    <w:rsid w:val="00A868BE"/>
    <w:rsid w:val="00A9053D"/>
    <w:rsid w:val="00A90D46"/>
    <w:rsid w:val="00A91128"/>
    <w:rsid w:val="00A94B75"/>
    <w:rsid w:val="00A94B8C"/>
    <w:rsid w:val="00A94CD1"/>
    <w:rsid w:val="00A94F06"/>
    <w:rsid w:val="00A95AD1"/>
    <w:rsid w:val="00AA108C"/>
    <w:rsid w:val="00AA22F3"/>
    <w:rsid w:val="00AA3D91"/>
    <w:rsid w:val="00AA411C"/>
    <w:rsid w:val="00AA4C76"/>
    <w:rsid w:val="00AA5283"/>
    <w:rsid w:val="00AA6B42"/>
    <w:rsid w:val="00AA6E70"/>
    <w:rsid w:val="00AB109E"/>
    <w:rsid w:val="00AB3B11"/>
    <w:rsid w:val="00AB412E"/>
    <w:rsid w:val="00AB5B55"/>
    <w:rsid w:val="00AB6A91"/>
    <w:rsid w:val="00AB7FBC"/>
    <w:rsid w:val="00AC0A8A"/>
    <w:rsid w:val="00AC20C7"/>
    <w:rsid w:val="00AC26B4"/>
    <w:rsid w:val="00AC6C78"/>
    <w:rsid w:val="00AC76FE"/>
    <w:rsid w:val="00AD0521"/>
    <w:rsid w:val="00AD10F3"/>
    <w:rsid w:val="00AD1960"/>
    <w:rsid w:val="00AD2626"/>
    <w:rsid w:val="00AD307D"/>
    <w:rsid w:val="00AD32B6"/>
    <w:rsid w:val="00AD3BDF"/>
    <w:rsid w:val="00AD3FFB"/>
    <w:rsid w:val="00AD4560"/>
    <w:rsid w:val="00AD4E59"/>
    <w:rsid w:val="00AD5E43"/>
    <w:rsid w:val="00AD5E77"/>
    <w:rsid w:val="00AE3022"/>
    <w:rsid w:val="00AE3B2F"/>
    <w:rsid w:val="00AE6BE7"/>
    <w:rsid w:val="00AE7067"/>
    <w:rsid w:val="00AF6FCF"/>
    <w:rsid w:val="00B017D7"/>
    <w:rsid w:val="00B03EFA"/>
    <w:rsid w:val="00B0468D"/>
    <w:rsid w:val="00B055EE"/>
    <w:rsid w:val="00B056BD"/>
    <w:rsid w:val="00B05987"/>
    <w:rsid w:val="00B07A09"/>
    <w:rsid w:val="00B07CAC"/>
    <w:rsid w:val="00B1192A"/>
    <w:rsid w:val="00B13E45"/>
    <w:rsid w:val="00B1572D"/>
    <w:rsid w:val="00B16D39"/>
    <w:rsid w:val="00B17E8F"/>
    <w:rsid w:val="00B20B82"/>
    <w:rsid w:val="00B20BCD"/>
    <w:rsid w:val="00B21035"/>
    <w:rsid w:val="00B215F3"/>
    <w:rsid w:val="00B23646"/>
    <w:rsid w:val="00B2413E"/>
    <w:rsid w:val="00B24893"/>
    <w:rsid w:val="00B26380"/>
    <w:rsid w:val="00B30216"/>
    <w:rsid w:val="00B30AB5"/>
    <w:rsid w:val="00B30B17"/>
    <w:rsid w:val="00B33163"/>
    <w:rsid w:val="00B40D59"/>
    <w:rsid w:val="00B41019"/>
    <w:rsid w:val="00B4331D"/>
    <w:rsid w:val="00B43769"/>
    <w:rsid w:val="00B43E33"/>
    <w:rsid w:val="00B454D8"/>
    <w:rsid w:val="00B46853"/>
    <w:rsid w:val="00B46FEC"/>
    <w:rsid w:val="00B47EC5"/>
    <w:rsid w:val="00B50DC7"/>
    <w:rsid w:val="00B51384"/>
    <w:rsid w:val="00B5240B"/>
    <w:rsid w:val="00B545DE"/>
    <w:rsid w:val="00B57A5E"/>
    <w:rsid w:val="00B60408"/>
    <w:rsid w:val="00B61A75"/>
    <w:rsid w:val="00B62C1D"/>
    <w:rsid w:val="00B62E55"/>
    <w:rsid w:val="00B6490D"/>
    <w:rsid w:val="00B6563A"/>
    <w:rsid w:val="00B665F9"/>
    <w:rsid w:val="00B67379"/>
    <w:rsid w:val="00B747F1"/>
    <w:rsid w:val="00B7716B"/>
    <w:rsid w:val="00B8177D"/>
    <w:rsid w:val="00B8180F"/>
    <w:rsid w:val="00B83AD2"/>
    <w:rsid w:val="00B83B9A"/>
    <w:rsid w:val="00B83FAF"/>
    <w:rsid w:val="00B8709B"/>
    <w:rsid w:val="00B87654"/>
    <w:rsid w:val="00B9107D"/>
    <w:rsid w:val="00B92DD1"/>
    <w:rsid w:val="00B936BC"/>
    <w:rsid w:val="00B93854"/>
    <w:rsid w:val="00B94728"/>
    <w:rsid w:val="00B9506D"/>
    <w:rsid w:val="00B9771B"/>
    <w:rsid w:val="00BA1241"/>
    <w:rsid w:val="00BA16E3"/>
    <w:rsid w:val="00BA7245"/>
    <w:rsid w:val="00BB0CA2"/>
    <w:rsid w:val="00BB1787"/>
    <w:rsid w:val="00BB2D7D"/>
    <w:rsid w:val="00BC01A7"/>
    <w:rsid w:val="00BC0F41"/>
    <w:rsid w:val="00BC1D57"/>
    <w:rsid w:val="00BC4291"/>
    <w:rsid w:val="00BC686B"/>
    <w:rsid w:val="00BC7A6E"/>
    <w:rsid w:val="00BC7D48"/>
    <w:rsid w:val="00BC7DAE"/>
    <w:rsid w:val="00BD2141"/>
    <w:rsid w:val="00BD227C"/>
    <w:rsid w:val="00BD25E9"/>
    <w:rsid w:val="00BD3F84"/>
    <w:rsid w:val="00BD404E"/>
    <w:rsid w:val="00BD4EE5"/>
    <w:rsid w:val="00BD5497"/>
    <w:rsid w:val="00BD637E"/>
    <w:rsid w:val="00BD6D68"/>
    <w:rsid w:val="00BD7BAB"/>
    <w:rsid w:val="00BE00F2"/>
    <w:rsid w:val="00BE1EA3"/>
    <w:rsid w:val="00BE44C8"/>
    <w:rsid w:val="00BE46BD"/>
    <w:rsid w:val="00BE4AAA"/>
    <w:rsid w:val="00BE7E94"/>
    <w:rsid w:val="00BF12EA"/>
    <w:rsid w:val="00BF3BFD"/>
    <w:rsid w:val="00BF45D5"/>
    <w:rsid w:val="00BF5AB5"/>
    <w:rsid w:val="00BF65F7"/>
    <w:rsid w:val="00BF77F6"/>
    <w:rsid w:val="00C002EA"/>
    <w:rsid w:val="00C006AF"/>
    <w:rsid w:val="00C00A0A"/>
    <w:rsid w:val="00C029B3"/>
    <w:rsid w:val="00C02CF8"/>
    <w:rsid w:val="00C03042"/>
    <w:rsid w:val="00C047F9"/>
    <w:rsid w:val="00C10890"/>
    <w:rsid w:val="00C108ED"/>
    <w:rsid w:val="00C15F25"/>
    <w:rsid w:val="00C16051"/>
    <w:rsid w:val="00C20780"/>
    <w:rsid w:val="00C2307B"/>
    <w:rsid w:val="00C25299"/>
    <w:rsid w:val="00C269FF"/>
    <w:rsid w:val="00C31065"/>
    <w:rsid w:val="00C31C6C"/>
    <w:rsid w:val="00C3280C"/>
    <w:rsid w:val="00C34475"/>
    <w:rsid w:val="00C361B3"/>
    <w:rsid w:val="00C37D8C"/>
    <w:rsid w:val="00C40701"/>
    <w:rsid w:val="00C42796"/>
    <w:rsid w:val="00C42AB3"/>
    <w:rsid w:val="00C42E3B"/>
    <w:rsid w:val="00C455A8"/>
    <w:rsid w:val="00C46CB4"/>
    <w:rsid w:val="00C4747D"/>
    <w:rsid w:val="00C501EA"/>
    <w:rsid w:val="00C520D6"/>
    <w:rsid w:val="00C5224A"/>
    <w:rsid w:val="00C53BDF"/>
    <w:rsid w:val="00C5420C"/>
    <w:rsid w:val="00C543DA"/>
    <w:rsid w:val="00C544DD"/>
    <w:rsid w:val="00C54743"/>
    <w:rsid w:val="00C55C32"/>
    <w:rsid w:val="00C57A77"/>
    <w:rsid w:val="00C57FDB"/>
    <w:rsid w:val="00C60B30"/>
    <w:rsid w:val="00C625F4"/>
    <w:rsid w:val="00C6314B"/>
    <w:rsid w:val="00C64296"/>
    <w:rsid w:val="00C648F2"/>
    <w:rsid w:val="00C66BFD"/>
    <w:rsid w:val="00C67F56"/>
    <w:rsid w:val="00C70C0F"/>
    <w:rsid w:val="00C748F5"/>
    <w:rsid w:val="00C74EBA"/>
    <w:rsid w:val="00C74FB6"/>
    <w:rsid w:val="00C75A21"/>
    <w:rsid w:val="00C75CD0"/>
    <w:rsid w:val="00C811E4"/>
    <w:rsid w:val="00C84900"/>
    <w:rsid w:val="00C878FB"/>
    <w:rsid w:val="00C903D2"/>
    <w:rsid w:val="00C93162"/>
    <w:rsid w:val="00C93568"/>
    <w:rsid w:val="00C970E0"/>
    <w:rsid w:val="00CA22C8"/>
    <w:rsid w:val="00CA29BC"/>
    <w:rsid w:val="00CA2C86"/>
    <w:rsid w:val="00CA3570"/>
    <w:rsid w:val="00CA3BED"/>
    <w:rsid w:val="00CA3EEE"/>
    <w:rsid w:val="00CA3EF8"/>
    <w:rsid w:val="00CA4069"/>
    <w:rsid w:val="00CA525E"/>
    <w:rsid w:val="00CA5629"/>
    <w:rsid w:val="00CA651E"/>
    <w:rsid w:val="00CA76ED"/>
    <w:rsid w:val="00CB4D7E"/>
    <w:rsid w:val="00CB6F96"/>
    <w:rsid w:val="00CC11AD"/>
    <w:rsid w:val="00CC552D"/>
    <w:rsid w:val="00CC7C06"/>
    <w:rsid w:val="00CD49E6"/>
    <w:rsid w:val="00CD7C36"/>
    <w:rsid w:val="00CE0F33"/>
    <w:rsid w:val="00CE4045"/>
    <w:rsid w:val="00CE62D0"/>
    <w:rsid w:val="00CE7A3F"/>
    <w:rsid w:val="00CE7B00"/>
    <w:rsid w:val="00CF10B3"/>
    <w:rsid w:val="00CF29F8"/>
    <w:rsid w:val="00CF408C"/>
    <w:rsid w:val="00CF63DA"/>
    <w:rsid w:val="00D013F0"/>
    <w:rsid w:val="00D0214A"/>
    <w:rsid w:val="00D02A26"/>
    <w:rsid w:val="00D12EA2"/>
    <w:rsid w:val="00D12F17"/>
    <w:rsid w:val="00D13D59"/>
    <w:rsid w:val="00D14A44"/>
    <w:rsid w:val="00D151A3"/>
    <w:rsid w:val="00D15887"/>
    <w:rsid w:val="00D1714E"/>
    <w:rsid w:val="00D2137B"/>
    <w:rsid w:val="00D27048"/>
    <w:rsid w:val="00D2762E"/>
    <w:rsid w:val="00D30EB1"/>
    <w:rsid w:val="00D36984"/>
    <w:rsid w:val="00D40057"/>
    <w:rsid w:val="00D4172C"/>
    <w:rsid w:val="00D42BA4"/>
    <w:rsid w:val="00D43F43"/>
    <w:rsid w:val="00D464DC"/>
    <w:rsid w:val="00D46C93"/>
    <w:rsid w:val="00D50591"/>
    <w:rsid w:val="00D51067"/>
    <w:rsid w:val="00D51CCE"/>
    <w:rsid w:val="00D526BB"/>
    <w:rsid w:val="00D561FA"/>
    <w:rsid w:val="00D61426"/>
    <w:rsid w:val="00D617B0"/>
    <w:rsid w:val="00D6370F"/>
    <w:rsid w:val="00D637A5"/>
    <w:rsid w:val="00D663FA"/>
    <w:rsid w:val="00D66822"/>
    <w:rsid w:val="00D714CD"/>
    <w:rsid w:val="00D73525"/>
    <w:rsid w:val="00D741C0"/>
    <w:rsid w:val="00D80AC6"/>
    <w:rsid w:val="00D81FB6"/>
    <w:rsid w:val="00D8272F"/>
    <w:rsid w:val="00D82C08"/>
    <w:rsid w:val="00D83161"/>
    <w:rsid w:val="00D865B9"/>
    <w:rsid w:val="00D87162"/>
    <w:rsid w:val="00D95F5C"/>
    <w:rsid w:val="00D95FAD"/>
    <w:rsid w:val="00D96232"/>
    <w:rsid w:val="00DA1377"/>
    <w:rsid w:val="00DA2EF5"/>
    <w:rsid w:val="00DA4736"/>
    <w:rsid w:val="00DB29C7"/>
    <w:rsid w:val="00DB3500"/>
    <w:rsid w:val="00DB3CF0"/>
    <w:rsid w:val="00DB510F"/>
    <w:rsid w:val="00DB67DF"/>
    <w:rsid w:val="00DB6C79"/>
    <w:rsid w:val="00DB75F0"/>
    <w:rsid w:val="00DC2394"/>
    <w:rsid w:val="00DC3719"/>
    <w:rsid w:val="00DC3F94"/>
    <w:rsid w:val="00DC71B7"/>
    <w:rsid w:val="00DC7977"/>
    <w:rsid w:val="00DC7BC7"/>
    <w:rsid w:val="00DD08BD"/>
    <w:rsid w:val="00DD1707"/>
    <w:rsid w:val="00DD1F97"/>
    <w:rsid w:val="00DD2FF1"/>
    <w:rsid w:val="00DD3B6A"/>
    <w:rsid w:val="00DD4EBD"/>
    <w:rsid w:val="00DD5B62"/>
    <w:rsid w:val="00DD6720"/>
    <w:rsid w:val="00DE2055"/>
    <w:rsid w:val="00DE262A"/>
    <w:rsid w:val="00DE28B1"/>
    <w:rsid w:val="00DF0168"/>
    <w:rsid w:val="00DF11A7"/>
    <w:rsid w:val="00DF1A3C"/>
    <w:rsid w:val="00DF26A7"/>
    <w:rsid w:val="00DF33F9"/>
    <w:rsid w:val="00DF3C40"/>
    <w:rsid w:val="00DF3E3B"/>
    <w:rsid w:val="00DF3F10"/>
    <w:rsid w:val="00DF471F"/>
    <w:rsid w:val="00DF4CC0"/>
    <w:rsid w:val="00DF569B"/>
    <w:rsid w:val="00DF5F9A"/>
    <w:rsid w:val="00DF777E"/>
    <w:rsid w:val="00E0397A"/>
    <w:rsid w:val="00E03E4E"/>
    <w:rsid w:val="00E0478A"/>
    <w:rsid w:val="00E05696"/>
    <w:rsid w:val="00E0608E"/>
    <w:rsid w:val="00E067B9"/>
    <w:rsid w:val="00E10B67"/>
    <w:rsid w:val="00E117FF"/>
    <w:rsid w:val="00E119A4"/>
    <w:rsid w:val="00E17265"/>
    <w:rsid w:val="00E204B0"/>
    <w:rsid w:val="00E22337"/>
    <w:rsid w:val="00E22C44"/>
    <w:rsid w:val="00E23749"/>
    <w:rsid w:val="00E237A7"/>
    <w:rsid w:val="00E2411A"/>
    <w:rsid w:val="00E249FC"/>
    <w:rsid w:val="00E2503B"/>
    <w:rsid w:val="00E27A6C"/>
    <w:rsid w:val="00E27B07"/>
    <w:rsid w:val="00E27CE0"/>
    <w:rsid w:val="00E31FDF"/>
    <w:rsid w:val="00E35B67"/>
    <w:rsid w:val="00E409F6"/>
    <w:rsid w:val="00E41977"/>
    <w:rsid w:val="00E46477"/>
    <w:rsid w:val="00E50D07"/>
    <w:rsid w:val="00E51964"/>
    <w:rsid w:val="00E5310D"/>
    <w:rsid w:val="00E53FE2"/>
    <w:rsid w:val="00E55618"/>
    <w:rsid w:val="00E55CD4"/>
    <w:rsid w:val="00E5628E"/>
    <w:rsid w:val="00E56B19"/>
    <w:rsid w:val="00E56D39"/>
    <w:rsid w:val="00E57D68"/>
    <w:rsid w:val="00E57E2E"/>
    <w:rsid w:val="00E606C1"/>
    <w:rsid w:val="00E716FB"/>
    <w:rsid w:val="00E720A8"/>
    <w:rsid w:val="00E759EA"/>
    <w:rsid w:val="00E81535"/>
    <w:rsid w:val="00E861E5"/>
    <w:rsid w:val="00E90C43"/>
    <w:rsid w:val="00E93901"/>
    <w:rsid w:val="00E952A3"/>
    <w:rsid w:val="00E966A8"/>
    <w:rsid w:val="00E97D3A"/>
    <w:rsid w:val="00EA06FC"/>
    <w:rsid w:val="00EA105F"/>
    <w:rsid w:val="00EA388A"/>
    <w:rsid w:val="00EA3C8A"/>
    <w:rsid w:val="00EA46D3"/>
    <w:rsid w:val="00EA6FAC"/>
    <w:rsid w:val="00EA7A0E"/>
    <w:rsid w:val="00EB294F"/>
    <w:rsid w:val="00EB2D98"/>
    <w:rsid w:val="00EC1A64"/>
    <w:rsid w:val="00EC1C5E"/>
    <w:rsid w:val="00EC25A5"/>
    <w:rsid w:val="00EC3AC0"/>
    <w:rsid w:val="00EC72EB"/>
    <w:rsid w:val="00ED1668"/>
    <w:rsid w:val="00ED324A"/>
    <w:rsid w:val="00ED4071"/>
    <w:rsid w:val="00ED4286"/>
    <w:rsid w:val="00ED46CE"/>
    <w:rsid w:val="00ED584C"/>
    <w:rsid w:val="00ED6D7C"/>
    <w:rsid w:val="00EE40AB"/>
    <w:rsid w:val="00EE4533"/>
    <w:rsid w:val="00EE4B82"/>
    <w:rsid w:val="00EE5578"/>
    <w:rsid w:val="00EE6717"/>
    <w:rsid w:val="00EF336C"/>
    <w:rsid w:val="00EF3AE6"/>
    <w:rsid w:val="00EF3E44"/>
    <w:rsid w:val="00EF41BF"/>
    <w:rsid w:val="00EF42E6"/>
    <w:rsid w:val="00EF45D8"/>
    <w:rsid w:val="00EF4FEC"/>
    <w:rsid w:val="00EF5519"/>
    <w:rsid w:val="00EF7FC4"/>
    <w:rsid w:val="00F00557"/>
    <w:rsid w:val="00F03D70"/>
    <w:rsid w:val="00F04388"/>
    <w:rsid w:val="00F06141"/>
    <w:rsid w:val="00F109B4"/>
    <w:rsid w:val="00F10BA3"/>
    <w:rsid w:val="00F1350C"/>
    <w:rsid w:val="00F1429F"/>
    <w:rsid w:val="00F168A8"/>
    <w:rsid w:val="00F208E3"/>
    <w:rsid w:val="00F20DCD"/>
    <w:rsid w:val="00F23CFE"/>
    <w:rsid w:val="00F240EC"/>
    <w:rsid w:val="00F27164"/>
    <w:rsid w:val="00F30870"/>
    <w:rsid w:val="00F32A71"/>
    <w:rsid w:val="00F35279"/>
    <w:rsid w:val="00F35512"/>
    <w:rsid w:val="00F36CFE"/>
    <w:rsid w:val="00F375EA"/>
    <w:rsid w:val="00F409A1"/>
    <w:rsid w:val="00F437A8"/>
    <w:rsid w:val="00F451E8"/>
    <w:rsid w:val="00F45689"/>
    <w:rsid w:val="00F478C4"/>
    <w:rsid w:val="00F501D8"/>
    <w:rsid w:val="00F50CA0"/>
    <w:rsid w:val="00F53A3E"/>
    <w:rsid w:val="00F55A86"/>
    <w:rsid w:val="00F55B04"/>
    <w:rsid w:val="00F6070B"/>
    <w:rsid w:val="00F60775"/>
    <w:rsid w:val="00F607C2"/>
    <w:rsid w:val="00F612C1"/>
    <w:rsid w:val="00F61BD3"/>
    <w:rsid w:val="00F65D8C"/>
    <w:rsid w:val="00F65E62"/>
    <w:rsid w:val="00F666C1"/>
    <w:rsid w:val="00F75E74"/>
    <w:rsid w:val="00F76F43"/>
    <w:rsid w:val="00F77B78"/>
    <w:rsid w:val="00F80103"/>
    <w:rsid w:val="00F80F49"/>
    <w:rsid w:val="00F813B1"/>
    <w:rsid w:val="00F81B15"/>
    <w:rsid w:val="00F82AAC"/>
    <w:rsid w:val="00F833B1"/>
    <w:rsid w:val="00F864B4"/>
    <w:rsid w:val="00F86D91"/>
    <w:rsid w:val="00F86EFE"/>
    <w:rsid w:val="00F87CCB"/>
    <w:rsid w:val="00F931CA"/>
    <w:rsid w:val="00F9355B"/>
    <w:rsid w:val="00F93881"/>
    <w:rsid w:val="00F93F63"/>
    <w:rsid w:val="00F954A5"/>
    <w:rsid w:val="00F9581E"/>
    <w:rsid w:val="00F959AE"/>
    <w:rsid w:val="00F96B48"/>
    <w:rsid w:val="00F96EDD"/>
    <w:rsid w:val="00FA1B07"/>
    <w:rsid w:val="00FA25CE"/>
    <w:rsid w:val="00FA2633"/>
    <w:rsid w:val="00FA3BDF"/>
    <w:rsid w:val="00FA4460"/>
    <w:rsid w:val="00FA4D90"/>
    <w:rsid w:val="00FA6FA2"/>
    <w:rsid w:val="00FB09E7"/>
    <w:rsid w:val="00FB1BED"/>
    <w:rsid w:val="00FB2899"/>
    <w:rsid w:val="00FB3059"/>
    <w:rsid w:val="00FB360E"/>
    <w:rsid w:val="00FB577E"/>
    <w:rsid w:val="00FB7798"/>
    <w:rsid w:val="00FB7BD0"/>
    <w:rsid w:val="00FC082C"/>
    <w:rsid w:val="00FC0EC2"/>
    <w:rsid w:val="00FC177E"/>
    <w:rsid w:val="00FC1914"/>
    <w:rsid w:val="00FC208F"/>
    <w:rsid w:val="00FC3C85"/>
    <w:rsid w:val="00FC43DC"/>
    <w:rsid w:val="00FC5E07"/>
    <w:rsid w:val="00FC789A"/>
    <w:rsid w:val="00FD1381"/>
    <w:rsid w:val="00FD21DF"/>
    <w:rsid w:val="00FD423F"/>
    <w:rsid w:val="00FD6949"/>
    <w:rsid w:val="00FD6950"/>
    <w:rsid w:val="00FD7D5B"/>
    <w:rsid w:val="00FE0BC7"/>
    <w:rsid w:val="00FE1416"/>
    <w:rsid w:val="00FE31A2"/>
    <w:rsid w:val="00FE3F62"/>
    <w:rsid w:val="00FE4BBF"/>
    <w:rsid w:val="00FE4E99"/>
    <w:rsid w:val="00FE578E"/>
    <w:rsid w:val="00FE631F"/>
    <w:rsid w:val="00FE6415"/>
    <w:rsid w:val="00FF0D59"/>
    <w:rsid w:val="00FF363F"/>
    <w:rsid w:val="00FF3F00"/>
    <w:rsid w:val="00FF59FE"/>
    <w:rsid w:val="00FF66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51A6"/>
    <w:rPr>
      <w:rFonts w:eastAsia="Times New Roman"/>
      <w:sz w:val="24"/>
      <w:szCs w:val="24"/>
    </w:rPr>
  </w:style>
  <w:style w:type="paragraph" w:styleId="1">
    <w:name w:val="heading 1"/>
    <w:basedOn w:val="a"/>
    <w:next w:val="a"/>
    <w:link w:val="10"/>
    <w:uiPriority w:val="99"/>
    <w:qFormat/>
    <w:locked/>
    <w:rsid w:val="003678DA"/>
    <w:pPr>
      <w:keepNext/>
      <w:jc w:val="center"/>
      <w:outlineLvl w:val="0"/>
    </w:pPr>
    <w:rPr>
      <w:b/>
      <w:bCs/>
      <w:cap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3678DA"/>
    <w:rPr>
      <w:rFonts w:eastAsia="Times New Roman" w:cs="Times New Roman"/>
      <w:b/>
      <w:caps/>
      <w:sz w:val="24"/>
    </w:rPr>
  </w:style>
  <w:style w:type="paragraph" w:styleId="a3">
    <w:name w:val="Normal (Web)"/>
    <w:basedOn w:val="a"/>
    <w:uiPriority w:val="99"/>
    <w:rsid w:val="009417D1"/>
    <w:pPr>
      <w:spacing w:before="100" w:after="100"/>
    </w:pPr>
    <w:rPr>
      <w:szCs w:val="20"/>
    </w:rPr>
  </w:style>
  <w:style w:type="paragraph" w:customStyle="1" w:styleId="ConsPlusTitle">
    <w:name w:val="ConsPlusTitle"/>
    <w:uiPriority w:val="99"/>
    <w:rsid w:val="005434E0"/>
    <w:pPr>
      <w:autoSpaceDE w:val="0"/>
      <w:autoSpaceDN w:val="0"/>
      <w:adjustRightInd w:val="0"/>
    </w:pPr>
    <w:rPr>
      <w:rFonts w:eastAsia="Times New Roman"/>
      <w:b/>
      <w:bCs/>
      <w:sz w:val="26"/>
      <w:szCs w:val="26"/>
    </w:rPr>
  </w:style>
  <w:style w:type="paragraph" w:styleId="a4">
    <w:name w:val="Balloon Text"/>
    <w:basedOn w:val="a"/>
    <w:link w:val="a5"/>
    <w:uiPriority w:val="99"/>
    <w:semiHidden/>
    <w:rsid w:val="00676E27"/>
    <w:rPr>
      <w:rFonts w:ascii="Tahoma" w:eastAsia="Calibri" w:hAnsi="Tahoma"/>
      <w:sz w:val="16"/>
      <w:szCs w:val="20"/>
    </w:rPr>
  </w:style>
  <w:style w:type="character" w:customStyle="1" w:styleId="a5">
    <w:name w:val="Текст выноски Знак"/>
    <w:link w:val="a4"/>
    <w:uiPriority w:val="99"/>
    <w:semiHidden/>
    <w:locked/>
    <w:rsid w:val="00676E27"/>
    <w:rPr>
      <w:rFonts w:ascii="Tahoma" w:hAnsi="Tahoma" w:cs="Times New Roman"/>
      <w:sz w:val="16"/>
    </w:rPr>
  </w:style>
  <w:style w:type="paragraph" w:styleId="a6">
    <w:name w:val="header"/>
    <w:basedOn w:val="a"/>
    <w:link w:val="a7"/>
    <w:uiPriority w:val="99"/>
    <w:semiHidden/>
    <w:rsid w:val="00335CEA"/>
    <w:pPr>
      <w:tabs>
        <w:tab w:val="center" w:pos="4677"/>
        <w:tab w:val="right" w:pos="9355"/>
      </w:tabs>
    </w:pPr>
  </w:style>
  <w:style w:type="character" w:customStyle="1" w:styleId="a7">
    <w:name w:val="Верхний колонтитул Знак"/>
    <w:link w:val="a6"/>
    <w:uiPriority w:val="99"/>
    <w:semiHidden/>
    <w:locked/>
    <w:rsid w:val="00335CEA"/>
    <w:rPr>
      <w:rFonts w:eastAsia="Times New Roman" w:cs="Times New Roman"/>
      <w:sz w:val="24"/>
    </w:rPr>
  </w:style>
  <w:style w:type="paragraph" w:styleId="a8">
    <w:name w:val="footer"/>
    <w:basedOn w:val="a"/>
    <w:link w:val="a9"/>
    <w:uiPriority w:val="99"/>
    <w:rsid w:val="00335CEA"/>
    <w:pPr>
      <w:tabs>
        <w:tab w:val="center" w:pos="4677"/>
        <w:tab w:val="right" w:pos="9355"/>
      </w:tabs>
    </w:pPr>
  </w:style>
  <w:style w:type="character" w:customStyle="1" w:styleId="a9">
    <w:name w:val="Нижний колонтитул Знак"/>
    <w:link w:val="a8"/>
    <w:uiPriority w:val="99"/>
    <w:locked/>
    <w:rsid w:val="00335CEA"/>
    <w:rPr>
      <w:rFonts w:eastAsia="Times New Roman" w:cs="Times New Roman"/>
      <w:sz w:val="24"/>
    </w:rPr>
  </w:style>
  <w:style w:type="paragraph" w:styleId="aa">
    <w:name w:val="Body Text"/>
    <w:basedOn w:val="a"/>
    <w:link w:val="ab"/>
    <w:uiPriority w:val="99"/>
    <w:semiHidden/>
    <w:rsid w:val="003678DA"/>
    <w:pPr>
      <w:ind w:right="5214"/>
    </w:pPr>
  </w:style>
  <w:style w:type="character" w:customStyle="1" w:styleId="ab">
    <w:name w:val="Основной текст Знак"/>
    <w:link w:val="aa"/>
    <w:uiPriority w:val="99"/>
    <w:semiHidden/>
    <w:locked/>
    <w:rsid w:val="003678DA"/>
    <w:rPr>
      <w:rFonts w:eastAsia="Times New Roman" w:cs="Times New Roman"/>
      <w:sz w:val="24"/>
    </w:rPr>
  </w:style>
  <w:style w:type="paragraph" w:styleId="ac">
    <w:name w:val="Body Text Indent"/>
    <w:basedOn w:val="a"/>
    <w:link w:val="ad"/>
    <w:uiPriority w:val="99"/>
    <w:semiHidden/>
    <w:rsid w:val="003678DA"/>
    <w:pPr>
      <w:ind w:firstLine="708"/>
      <w:jc w:val="both"/>
    </w:pPr>
  </w:style>
  <w:style w:type="character" w:customStyle="1" w:styleId="ad">
    <w:name w:val="Основной текст с отступом Знак"/>
    <w:link w:val="ac"/>
    <w:uiPriority w:val="99"/>
    <w:semiHidden/>
    <w:locked/>
    <w:rsid w:val="003678DA"/>
    <w:rPr>
      <w:rFonts w:eastAsia="Times New Roman" w:cs="Times New Roman"/>
      <w:sz w:val="24"/>
    </w:rPr>
  </w:style>
  <w:style w:type="character" w:customStyle="1" w:styleId="ae">
    <w:name w:val="Без интервала Знак"/>
    <w:link w:val="af"/>
    <w:uiPriority w:val="99"/>
    <w:locked/>
    <w:rsid w:val="003678DA"/>
    <w:rPr>
      <w:rFonts w:eastAsia="Times New Roman"/>
      <w:lang w:val="ru-RU" w:eastAsia="ru-RU" w:bidi="ar-SA"/>
    </w:rPr>
  </w:style>
  <w:style w:type="paragraph" w:styleId="af">
    <w:name w:val="No Spacing"/>
    <w:link w:val="ae"/>
    <w:uiPriority w:val="99"/>
    <w:qFormat/>
    <w:rsid w:val="003678DA"/>
    <w:pPr>
      <w:widowControl w:val="0"/>
      <w:autoSpaceDE w:val="0"/>
      <w:autoSpaceDN w:val="0"/>
      <w:adjustRightInd w:val="0"/>
    </w:pPr>
    <w:rPr>
      <w:rFonts w:eastAsia="Times New Roman"/>
    </w:rPr>
  </w:style>
  <w:style w:type="paragraph" w:styleId="af0">
    <w:name w:val="List Paragraph"/>
    <w:basedOn w:val="a"/>
    <w:uiPriority w:val="99"/>
    <w:qFormat/>
    <w:rsid w:val="003678DA"/>
    <w:pPr>
      <w:ind w:left="708"/>
    </w:pPr>
  </w:style>
  <w:style w:type="character" w:styleId="af1">
    <w:name w:val="Emphasis"/>
    <w:uiPriority w:val="99"/>
    <w:qFormat/>
    <w:locked/>
    <w:rsid w:val="00FB1BED"/>
    <w:rPr>
      <w:rFonts w:cs="Times New Roman"/>
      <w:i/>
    </w:rPr>
  </w:style>
  <w:style w:type="table" w:styleId="af2">
    <w:name w:val="Table Grid"/>
    <w:basedOn w:val="a1"/>
    <w:uiPriority w:val="59"/>
    <w:locked/>
    <w:rsid w:val="009062C0"/>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f2"/>
    <w:locked/>
    <w:rsid w:val="000F57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02664030">
      <w:bodyDiv w:val="1"/>
      <w:marLeft w:val="0"/>
      <w:marRight w:val="0"/>
      <w:marTop w:val="0"/>
      <w:marBottom w:val="0"/>
      <w:divBdr>
        <w:top w:val="none" w:sz="0" w:space="0" w:color="auto"/>
        <w:left w:val="none" w:sz="0" w:space="0" w:color="auto"/>
        <w:bottom w:val="none" w:sz="0" w:space="0" w:color="auto"/>
        <w:right w:val="none" w:sz="0" w:space="0" w:color="auto"/>
      </w:divBdr>
    </w:div>
    <w:div w:id="659693046">
      <w:bodyDiv w:val="1"/>
      <w:marLeft w:val="0"/>
      <w:marRight w:val="0"/>
      <w:marTop w:val="0"/>
      <w:marBottom w:val="0"/>
      <w:divBdr>
        <w:top w:val="none" w:sz="0" w:space="0" w:color="auto"/>
        <w:left w:val="none" w:sz="0" w:space="0" w:color="auto"/>
        <w:bottom w:val="none" w:sz="0" w:space="0" w:color="auto"/>
        <w:right w:val="none" w:sz="0" w:space="0" w:color="auto"/>
      </w:divBdr>
    </w:div>
    <w:div w:id="867792922">
      <w:bodyDiv w:val="1"/>
      <w:marLeft w:val="0"/>
      <w:marRight w:val="0"/>
      <w:marTop w:val="0"/>
      <w:marBottom w:val="0"/>
      <w:divBdr>
        <w:top w:val="none" w:sz="0" w:space="0" w:color="auto"/>
        <w:left w:val="none" w:sz="0" w:space="0" w:color="auto"/>
        <w:bottom w:val="none" w:sz="0" w:space="0" w:color="auto"/>
        <w:right w:val="none" w:sz="0" w:space="0" w:color="auto"/>
      </w:divBdr>
    </w:div>
    <w:div w:id="977035743">
      <w:bodyDiv w:val="1"/>
      <w:marLeft w:val="0"/>
      <w:marRight w:val="0"/>
      <w:marTop w:val="0"/>
      <w:marBottom w:val="0"/>
      <w:divBdr>
        <w:top w:val="none" w:sz="0" w:space="0" w:color="auto"/>
        <w:left w:val="none" w:sz="0" w:space="0" w:color="auto"/>
        <w:bottom w:val="none" w:sz="0" w:space="0" w:color="auto"/>
        <w:right w:val="none" w:sz="0" w:space="0" w:color="auto"/>
      </w:divBdr>
    </w:div>
    <w:div w:id="1066958238">
      <w:bodyDiv w:val="1"/>
      <w:marLeft w:val="0"/>
      <w:marRight w:val="0"/>
      <w:marTop w:val="0"/>
      <w:marBottom w:val="0"/>
      <w:divBdr>
        <w:top w:val="none" w:sz="0" w:space="0" w:color="auto"/>
        <w:left w:val="none" w:sz="0" w:space="0" w:color="auto"/>
        <w:bottom w:val="none" w:sz="0" w:space="0" w:color="auto"/>
        <w:right w:val="none" w:sz="0" w:space="0" w:color="auto"/>
      </w:divBdr>
    </w:div>
    <w:div w:id="1291932960">
      <w:bodyDiv w:val="1"/>
      <w:marLeft w:val="0"/>
      <w:marRight w:val="0"/>
      <w:marTop w:val="0"/>
      <w:marBottom w:val="0"/>
      <w:divBdr>
        <w:top w:val="none" w:sz="0" w:space="0" w:color="auto"/>
        <w:left w:val="none" w:sz="0" w:space="0" w:color="auto"/>
        <w:bottom w:val="none" w:sz="0" w:space="0" w:color="auto"/>
        <w:right w:val="none" w:sz="0" w:space="0" w:color="auto"/>
      </w:divBdr>
    </w:div>
    <w:div w:id="1519006132">
      <w:bodyDiv w:val="1"/>
      <w:marLeft w:val="0"/>
      <w:marRight w:val="0"/>
      <w:marTop w:val="0"/>
      <w:marBottom w:val="0"/>
      <w:divBdr>
        <w:top w:val="none" w:sz="0" w:space="0" w:color="auto"/>
        <w:left w:val="none" w:sz="0" w:space="0" w:color="auto"/>
        <w:bottom w:val="none" w:sz="0" w:space="0" w:color="auto"/>
        <w:right w:val="none" w:sz="0" w:space="0" w:color="auto"/>
      </w:divBdr>
    </w:div>
    <w:div w:id="1538808738">
      <w:bodyDiv w:val="1"/>
      <w:marLeft w:val="0"/>
      <w:marRight w:val="0"/>
      <w:marTop w:val="0"/>
      <w:marBottom w:val="0"/>
      <w:divBdr>
        <w:top w:val="none" w:sz="0" w:space="0" w:color="auto"/>
        <w:left w:val="none" w:sz="0" w:space="0" w:color="auto"/>
        <w:bottom w:val="none" w:sz="0" w:space="0" w:color="auto"/>
        <w:right w:val="none" w:sz="0" w:space="0" w:color="auto"/>
      </w:divBdr>
    </w:div>
    <w:div w:id="1686402118">
      <w:bodyDiv w:val="1"/>
      <w:marLeft w:val="0"/>
      <w:marRight w:val="0"/>
      <w:marTop w:val="0"/>
      <w:marBottom w:val="0"/>
      <w:divBdr>
        <w:top w:val="none" w:sz="0" w:space="0" w:color="auto"/>
        <w:left w:val="none" w:sz="0" w:space="0" w:color="auto"/>
        <w:bottom w:val="none" w:sz="0" w:space="0" w:color="auto"/>
        <w:right w:val="none" w:sz="0" w:space="0" w:color="auto"/>
      </w:divBdr>
    </w:div>
    <w:div w:id="1720398916">
      <w:bodyDiv w:val="1"/>
      <w:marLeft w:val="0"/>
      <w:marRight w:val="0"/>
      <w:marTop w:val="0"/>
      <w:marBottom w:val="0"/>
      <w:divBdr>
        <w:top w:val="none" w:sz="0" w:space="0" w:color="auto"/>
        <w:left w:val="none" w:sz="0" w:space="0" w:color="auto"/>
        <w:bottom w:val="none" w:sz="0" w:space="0" w:color="auto"/>
        <w:right w:val="none" w:sz="0" w:space="0" w:color="auto"/>
      </w:divBdr>
    </w:div>
    <w:div w:id="1831478141">
      <w:bodyDiv w:val="1"/>
      <w:marLeft w:val="0"/>
      <w:marRight w:val="0"/>
      <w:marTop w:val="0"/>
      <w:marBottom w:val="0"/>
      <w:divBdr>
        <w:top w:val="none" w:sz="0" w:space="0" w:color="auto"/>
        <w:left w:val="none" w:sz="0" w:space="0" w:color="auto"/>
        <w:bottom w:val="none" w:sz="0" w:space="0" w:color="auto"/>
        <w:right w:val="none" w:sz="0" w:space="0" w:color="auto"/>
      </w:divBdr>
    </w:div>
    <w:div w:id="1883712123">
      <w:bodyDiv w:val="1"/>
      <w:marLeft w:val="0"/>
      <w:marRight w:val="0"/>
      <w:marTop w:val="0"/>
      <w:marBottom w:val="0"/>
      <w:divBdr>
        <w:top w:val="none" w:sz="0" w:space="0" w:color="auto"/>
        <w:left w:val="none" w:sz="0" w:space="0" w:color="auto"/>
        <w:bottom w:val="none" w:sz="0" w:space="0" w:color="auto"/>
        <w:right w:val="none" w:sz="0" w:space="0" w:color="auto"/>
      </w:divBdr>
    </w:div>
    <w:div w:id="1911575255">
      <w:bodyDiv w:val="1"/>
      <w:marLeft w:val="0"/>
      <w:marRight w:val="0"/>
      <w:marTop w:val="0"/>
      <w:marBottom w:val="0"/>
      <w:divBdr>
        <w:top w:val="none" w:sz="0" w:space="0" w:color="auto"/>
        <w:left w:val="none" w:sz="0" w:space="0" w:color="auto"/>
        <w:bottom w:val="none" w:sz="0" w:space="0" w:color="auto"/>
        <w:right w:val="none" w:sz="0" w:space="0" w:color="auto"/>
      </w:divBdr>
    </w:div>
    <w:div w:id="1947613096">
      <w:marLeft w:val="0"/>
      <w:marRight w:val="0"/>
      <w:marTop w:val="0"/>
      <w:marBottom w:val="0"/>
      <w:divBdr>
        <w:top w:val="none" w:sz="0" w:space="0" w:color="auto"/>
        <w:left w:val="none" w:sz="0" w:space="0" w:color="auto"/>
        <w:bottom w:val="none" w:sz="0" w:space="0" w:color="auto"/>
        <w:right w:val="none" w:sz="0" w:space="0" w:color="auto"/>
      </w:divBdr>
    </w:div>
    <w:div w:id="1947613097">
      <w:marLeft w:val="0"/>
      <w:marRight w:val="0"/>
      <w:marTop w:val="0"/>
      <w:marBottom w:val="0"/>
      <w:divBdr>
        <w:top w:val="none" w:sz="0" w:space="0" w:color="auto"/>
        <w:left w:val="none" w:sz="0" w:space="0" w:color="auto"/>
        <w:bottom w:val="none" w:sz="0" w:space="0" w:color="auto"/>
        <w:right w:val="none" w:sz="0" w:space="0" w:color="auto"/>
      </w:divBdr>
    </w:div>
    <w:div w:id="1947613098">
      <w:marLeft w:val="0"/>
      <w:marRight w:val="0"/>
      <w:marTop w:val="0"/>
      <w:marBottom w:val="0"/>
      <w:divBdr>
        <w:top w:val="none" w:sz="0" w:space="0" w:color="auto"/>
        <w:left w:val="none" w:sz="0" w:space="0" w:color="auto"/>
        <w:bottom w:val="none" w:sz="0" w:space="0" w:color="auto"/>
        <w:right w:val="none" w:sz="0" w:space="0" w:color="auto"/>
      </w:divBdr>
    </w:div>
    <w:div w:id="1947613099">
      <w:marLeft w:val="0"/>
      <w:marRight w:val="0"/>
      <w:marTop w:val="0"/>
      <w:marBottom w:val="0"/>
      <w:divBdr>
        <w:top w:val="none" w:sz="0" w:space="0" w:color="auto"/>
        <w:left w:val="none" w:sz="0" w:space="0" w:color="auto"/>
        <w:bottom w:val="none" w:sz="0" w:space="0" w:color="auto"/>
        <w:right w:val="none" w:sz="0" w:space="0" w:color="auto"/>
      </w:divBdr>
    </w:div>
    <w:div w:id="1947613100">
      <w:marLeft w:val="0"/>
      <w:marRight w:val="0"/>
      <w:marTop w:val="0"/>
      <w:marBottom w:val="0"/>
      <w:divBdr>
        <w:top w:val="none" w:sz="0" w:space="0" w:color="auto"/>
        <w:left w:val="none" w:sz="0" w:space="0" w:color="auto"/>
        <w:bottom w:val="none" w:sz="0" w:space="0" w:color="auto"/>
        <w:right w:val="none" w:sz="0" w:space="0" w:color="auto"/>
      </w:divBdr>
    </w:div>
    <w:div w:id="1947613101">
      <w:marLeft w:val="0"/>
      <w:marRight w:val="0"/>
      <w:marTop w:val="0"/>
      <w:marBottom w:val="0"/>
      <w:divBdr>
        <w:top w:val="none" w:sz="0" w:space="0" w:color="auto"/>
        <w:left w:val="none" w:sz="0" w:space="0" w:color="auto"/>
        <w:bottom w:val="none" w:sz="0" w:space="0" w:color="auto"/>
        <w:right w:val="none" w:sz="0" w:space="0" w:color="auto"/>
      </w:divBdr>
    </w:div>
    <w:div w:id="1947613102">
      <w:marLeft w:val="0"/>
      <w:marRight w:val="0"/>
      <w:marTop w:val="0"/>
      <w:marBottom w:val="0"/>
      <w:divBdr>
        <w:top w:val="none" w:sz="0" w:space="0" w:color="auto"/>
        <w:left w:val="none" w:sz="0" w:space="0" w:color="auto"/>
        <w:bottom w:val="none" w:sz="0" w:space="0" w:color="auto"/>
        <w:right w:val="none" w:sz="0" w:space="0" w:color="auto"/>
      </w:divBdr>
    </w:div>
    <w:div w:id="1947613103">
      <w:marLeft w:val="0"/>
      <w:marRight w:val="0"/>
      <w:marTop w:val="0"/>
      <w:marBottom w:val="0"/>
      <w:divBdr>
        <w:top w:val="none" w:sz="0" w:space="0" w:color="auto"/>
        <w:left w:val="none" w:sz="0" w:space="0" w:color="auto"/>
        <w:bottom w:val="none" w:sz="0" w:space="0" w:color="auto"/>
        <w:right w:val="none" w:sz="0" w:space="0" w:color="auto"/>
      </w:divBdr>
    </w:div>
    <w:div w:id="1947613104">
      <w:marLeft w:val="0"/>
      <w:marRight w:val="0"/>
      <w:marTop w:val="0"/>
      <w:marBottom w:val="0"/>
      <w:divBdr>
        <w:top w:val="none" w:sz="0" w:space="0" w:color="auto"/>
        <w:left w:val="none" w:sz="0" w:space="0" w:color="auto"/>
        <w:bottom w:val="none" w:sz="0" w:space="0" w:color="auto"/>
        <w:right w:val="none" w:sz="0" w:space="0" w:color="auto"/>
      </w:divBdr>
    </w:div>
    <w:div w:id="1947613105">
      <w:marLeft w:val="0"/>
      <w:marRight w:val="0"/>
      <w:marTop w:val="0"/>
      <w:marBottom w:val="0"/>
      <w:divBdr>
        <w:top w:val="none" w:sz="0" w:space="0" w:color="auto"/>
        <w:left w:val="none" w:sz="0" w:space="0" w:color="auto"/>
        <w:bottom w:val="none" w:sz="0" w:space="0" w:color="auto"/>
        <w:right w:val="none" w:sz="0" w:space="0" w:color="auto"/>
      </w:divBdr>
    </w:div>
    <w:div w:id="1947613106">
      <w:marLeft w:val="0"/>
      <w:marRight w:val="0"/>
      <w:marTop w:val="0"/>
      <w:marBottom w:val="0"/>
      <w:divBdr>
        <w:top w:val="none" w:sz="0" w:space="0" w:color="auto"/>
        <w:left w:val="none" w:sz="0" w:space="0" w:color="auto"/>
        <w:bottom w:val="none" w:sz="0" w:space="0" w:color="auto"/>
        <w:right w:val="none" w:sz="0" w:space="0" w:color="auto"/>
      </w:divBdr>
    </w:div>
    <w:div w:id="1970503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BEAAE2-0E82-4521-BF50-8F0D95601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68</Pages>
  <Words>16944</Words>
  <Characters>116595</Characters>
  <Application>Microsoft Office Word</Application>
  <DocSecurity>0</DocSecurity>
  <Lines>971</Lines>
  <Paragraphs>266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Симон</dc:creator>
  <cp:lastModifiedBy>Совет</cp:lastModifiedBy>
  <cp:revision>6</cp:revision>
  <cp:lastPrinted>2018-03-23T07:29:00Z</cp:lastPrinted>
  <dcterms:created xsi:type="dcterms:W3CDTF">2018-03-22T05:40:00Z</dcterms:created>
  <dcterms:modified xsi:type="dcterms:W3CDTF">2018-04-16T11:20:00Z</dcterms:modified>
</cp:coreProperties>
</file>