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6B0" w:rsidRPr="009B604B" w:rsidRDefault="004A46B0" w:rsidP="004A46B0">
      <w:pPr>
        <w:pStyle w:val="1"/>
        <w:rPr>
          <w:noProof/>
        </w:rPr>
      </w:pPr>
      <w:bookmarkStart w:id="0" w:name="_Toc267296231"/>
      <w:bookmarkStart w:id="1" w:name="_Toc268017125"/>
      <w:r>
        <w:rPr>
          <w:noProof/>
          <w:lang w:eastAsia="ru-RU"/>
        </w:rPr>
        <w:drawing>
          <wp:inline distT="0" distB="0" distL="0" distR="0">
            <wp:extent cx="885825" cy="1066800"/>
            <wp:effectExtent l="19050" t="0" r="9525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6B0" w:rsidRPr="004A46B0" w:rsidRDefault="004A46B0" w:rsidP="004A46B0">
      <w:pPr>
        <w:pStyle w:val="1"/>
        <w:rPr>
          <w:sz w:val="32"/>
          <w:szCs w:val="32"/>
        </w:rPr>
      </w:pPr>
      <w:r w:rsidRPr="004A46B0">
        <w:rPr>
          <w:sz w:val="32"/>
          <w:szCs w:val="32"/>
        </w:rPr>
        <w:t>АДМИНИСТРАЦИЯ АЛЕКСАНДРОВСКОГО СЕЛЬСКОГО</w:t>
      </w:r>
    </w:p>
    <w:p w:rsidR="004A46B0" w:rsidRPr="004A46B0" w:rsidRDefault="004A46B0" w:rsidP="004A46B0">
      <w:pPr>
        <w:pStyle w:val="1"/>
        <w:rPr>
          <w:sz w:val="32"/>
          <w:szCs w:val="32"/>
        </w:rPr>
      </w:pPr>
      <w:r w:rsidRPr="004A46B0">
        <w:rPr>
          <w:sz w:val="32"/>
          <w:szCs w:val="32"/>
        </w:rPr>
        <w:t xml:space="preserve"> ПОСЕЛЕНИЯ</w:t>
      </w:r>
    </w:p>
    <w:p w:rsidR="004A46B0" w:rsidRPr="004A46B0" w:rsidRDefault="004A46B0" w:rsidP="004A46B0">
      <w:pPr>
        <w:jc w:val="center"/>
        <w:rPr>
          <w:rFonts w:ascii="Times New Roman" w:hAnsi="Times New Roman"/>
          <w:b/>
          <w:sz w:val="32"/>
          <w:szCs w:val="32"/>
        </w:rPr>
      </w:pPr>
      <w:r w:rsidRPr="004A46B0">
        <w:rPr>
          <w:rFonts w:ascii="Times New Roman" w:hAnsi="Times New Roman"/>
          <w:b/>
          <w:sz w:val="32"/>
          <w:szCs w:val="32"/>
        </w:rPr>
        <w:t>ПОСТАНОВЛЕНИЕ</w:t>
      </w:r>
    </w:p>
    <w:p w:rsidR="004A46B0" w:rsidRDefault="004A46B0" w:rsidP="004A46B0">
      <w:r w:rsidRPr="004A46B0">
        <w:rPr>
          <w:rFonts w:ascii="Times New Roman" w:hAnsi="Times New Roman"/>
          <w:sz w:val="24"/>
          <w:szCs w:val="24"/>
        </w:rPr>
        <w:t>« 10 » февраля 2021г                                                                                                  №  35</w:t>
      </w:r>
    </w:p>
    <w:p w:rsidR="004A46B0" w:rsidRDefault="004A46B0" w:rsidP="004A46B0">
      <w:pPr>
        <w:pStyle w:val="af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Александровского 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сельского поселения от 03.08.2020 № 280 «Энергосбережение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46B0" w:rsidRDefault="004A46B0" w:rsidP="004A46B0">
      <w:pPr>
        <w:pStyle w:val="af3"/>
      </w:pPr>
    </w:p>
    <w:p w:rsidR="004A46B0" w:rsidRDefault="004A46B0" w:rsidP="004A46B0">
      <w:pPr>
        <w:pStyle w:val="af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приведения объемов финансирования из средств местного, районного и областного бюджетов на 2017-2020 годы в соответствии с </w:t>
      </w:r>
      <w:r w:rsidRPr="001D5055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 xml:space="preserve">ем </w:t>
      </w:r>
      <w:r w:rsidRPr="001D5055">
        <w:rPr>
          <w:rFonts w:ascii="Times New Roman" w:hAnsi="Times New Roman" w:cs="Times New Roman"/>
          <w:sz w:val="24"/>
          <w:szCs w:val="24"/>
        </w:rPr>
        <w:t xml:space="preserve">Совета поселения от </w:t>
      </w:r>
      <w:proofErr w:type="spellStart"/>
      <w:proofErr w:type="gramStart"/>
      <w:r w:rsidRPr="001D5055">
        <w:rPr>
          <w:rFonts w:ascii="Times New Roman" w:hAnsi="Times New Roman" w:cs="Times New Roman"/>
          <w:sz w:val="24"/>
          <w:szCs w:val="24"/>
        </w:rPr>
        <w:t>от</w:t>
      </w:r>
      <w:proofErr w:type="spellEnd"/>
      <w:proofErr w:type="gramEnd"/>
      <w:r w:rsidRPr="001D5055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D5055">
        <w:rPr>
          <w:rFonts w:ascii="Times New Roman" w:hAnsi="Times New Roman" w:cs="Times New Roman"/>
          <w:sz w:val="24"/>
          <w:szCs w:val="24"/>
        </w:rPr>
        <w:t>.12.20</w:t>
      </w:r>
      <w:r>
        <w:rPr>
          <w:rFonts w:ascii="Times New Roman" w:hAnsi="Times New Roman" w:cs="Times New Roman"/>
          <w:sz w:val="24"/>
          <w:szCs w:val="24"/>
        </w:rPr>
        <w:t xml:space="preserve">20 </w:t>
      </w:r>
      <w:r w:rsidRPr="001D5055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239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1D5055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1D5055">
        <w:rPr>
          <w:rFonts w:ascii="Times New Roman" w:hAnsi="Times New Roman" w:cs="Times New Roman"/>
          <w:sz w:val="24"/>
          <w:szCs w:val="24"/>
        </w:rPr>
        <w:t>п «О бюджете муниципального образования «Александровского сельского поселения» на 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</w:p>
    <w:p w:rsidR="004A46B0" w:rsidRDefault="004A46B0" w:rsidP="004A46B0">
      <w:pPr>
        <w:pStyle w:val="af3"/>
        <w:ind w:firstLine="708"/>
        <w:jc w:val="both"/>
      </w:pPr>
      <w:r w:rsidRPr="001F0ADD">
        <w:t xml:space="preserve"> </w:t>
      </w:r>
    </w:p>
    <w:p w:rsidR="004A46B0" w:rsidRDefault="004A46B0" w:rsidP="004A46B0">
      <w:pPr>
        <w:pStyle w:val="af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1.Внести в постановление Администрации Александровского сельского поселения от 05.10.2020 № 280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4A46B0" w:rsidRDefault="004A46B0" w:rsidP="004A46B0">
      <w:pPr>
        <w:pStyle w:val="af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годы», следующие изменения:</w:t>
      </w:r>
    </w:p>
    <w:p w:rsidR="004A46B0" w:rsidRDefault="004A46B0" w:rsidP="004A46B0">
      <w:pPr>
        <w:pStyle w:val="af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2.В паспорте программы раздел «Объем и источники финансирования 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/>
      </w:tblPr>
      <w:tblGrid>
        <w:gridCol w:w="2520"/>
        <w:gridCol w:w="405"/>
        <w:gridCol w:w="6431"/>
      </w:tblGrid>
      <w:tr w:rsidR="004A46B0" w:rsidRPr="005E5BD4" w:rsidTr="007E7E1B"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46B0" w:rsidRPr="00545C99" w:rsidRDefault="004A46B0" w:rsidP="007E7E1B">
            <w:pPr>
              <w:pStyle w:val="a8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46B0" w:rsidRPr="00545C99" w:rsidRDefault="004A46B0" w:rsidP="007E7E1B">
            <w:r w:rsidRPr="00545C99">
              <w:rPr>
                <w:shd w:val="clear" w:color="auto" w:fill="FFFFFF"/>
              </w:rPr>
              <w:t>–</w:t>
            </w:r>
          </w:p>
          <w:p w:rsidR="004A46B0" w:rsidRPr="00545C99" w:rsidRDefault="004A46B0" w:rsidP="007E7E1B"/>
          <w:p w:rsidR="004A46B0" w:rsidRPr="00545C99" w:rsidRDefault="004A46B0" w:rsidP="007E7E1B">
            <w:pPr>
              <w:pStyle w:val="a8"/>
              <w:spacing w:after="0"/>
              <w:rPr>
                <w:lang w:eastAsia="ru-RU"/>
              </w:rPr>
            </w:pPr>
          </w:p>
        </w:tc>
        <w:tc>
          <w:tcPr>
            <w:tcW w:w="64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9658"/>
            </w:tblGrid>
            <w:tr w:rsidR="004A46B0" w:rsidRPr="00545C99" w:rsidTr="007E7E1B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общий объем финансирования Программы составляет 4649,38 тыс. рублей, в том числе: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 xml:space="preserve">2021 год – 800,0 тыс. рублей; 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2022 год – 800,0 тыс. рублей;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2023 год –  800,0 тыс. рублей;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545C99">
                    <w:rPr>
                      <w:shd w:val="clear" w:color="auto" w:fill="FFFFFF"/>
                      <w:lang w:eastAsia="ru-RU"/>
                    </w:rPr>
                    <w:t>2024-2026 годы – 2249,38 тыс. рублей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</w:pPr>
                  <w:r w:rsidRPr="00545C99">
                    <w:t xml:space="preserve">Источники финансирования: 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</w:pPr>
                  <w:r w:rsidRPr="00545C99">
                    <w:t xml:space="preserve">- бюджет Александровского сельского поселения 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</w:pPr>
                  <w:r w:rsidRPr="00545C99">
                    <w:t>1800,0 тыс</w:t>
                  </w:r>
                  <w:proofErr w:type="gramStart"/>
                  <w:r w:rsidRPr="00545C99">
                    <w:t>.р</w:t>
                  </w:r>
                  <w:proofErr w:type="gramEnd"/>
                  <w:r w:rsidRPr="00545C99">
                    <w:t>уб.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</w:pPr>
                  <w:r w:rsidRPr="00545C99">
                    <w:t>- бюджет Александровского района 600,0 тыс</w:t>
                  </w:r>
                  <w:proofErr w:type="gramStart"/>
                  <w:r w:rsidRPr="00545C99">
                    <w:t>.р</w:t>
                  </w:r>
                  <w:proofErr w:type="gramEnd"/>
                  <w:r w:rsidRPr="00545C99">
                    <w:t>уб.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</w:pPr>
                  <w:r w:rsidRPr="00545C99">
                    <w:t>- средства областного бюджета 2249,38 тыс</w:t>
                  </w:r>
                  <w:proofErr w:type="gramStart"/>
                  <w:r w:rsidRPr="00545C99">
                    <w:t>.р</w:t>
                  </w:r>
                  <w:proofErr w:type="gramEnd"/>
                  <w:r w:rsidRPr="00545C99">
                    <w:t>уб.</w:t>
                  </w:r>
                </w:p>
                <w:p w:rsidR="004A46B0" w:rsidRPr="00545C99" w:rsidRDefault="004A46B0" w:rsidP="007E7E1B">
                  <w:pPr>
                    <w:pStyle w:val="a8"/>
                    <w:spacing w:after="0"/>
                    <w:jc w:val="both"/>
                    <w:rPr>
                      <w:lang w:eastAsia="ru-RU"/>
                    </w:rPr>
                  </w:pPr>
                  <w:r w:rsidRPr="00545C99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4A46B0" w:rsidRPr="00545C99" w:rsidRDefault="004A46B0" w:rsidP="007E7E1B">
            <w:pPr>
              <w:pStyle w:val="a8"/>
              <w:spacing w:after="0"/>
              <w:rPr>
                <w:lang w:eastAsia="ru-RU"/>
              </w:rPr>
            </w:pPr>
          </w:p>
        </w:tc>
      </w:tr>
    </w:tbl>
    <w:p w:rsidR="004A46B0" w:rsidRDefault="004A46B0" w:rsidP="004A46B0">
      <w:pPr>
        <w:spacing w:after="0" w:line="240" w:lineRule="auto"/>
        <w:jc w:val="both"/>
        <w:rPr>
          <w:rFonts w:ascii="Times New Roman" w:hAnsi="Times New Roman"/>
        </w:rPr>
      </w:pPr>
      <w:r>
        <w:tab/>
      </w:r>
      <w:r w:rsidRPr="004A46B0">
        <w:rPr>
          <w:rFonts w:ascii="Times New Roman" w:hAnsi="Times New Roman"/>
        </w:rPr>
        <w:t xml:space="preserve">- Приложение № 2  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годы», изложить в новой редакции, </w:t>
      </w:r>
      <w:proofErr w:type="gramStart"/>
      <w:r w:rsidRPr="004A46B0">
        <w:rPr>
          <w:rFonts w:ascii="Times New Roman" w:hAnsi="Times New Roman"/>
        </w:rPr>
        <w:t>согласно приложения</w:t>
      </w:r>
      <w:proofErr w:type="gramEnd"/>
      <w:r w:rsidRPr="004A46B0">
        <w:rPr>
          <w:rFonts w:ascii="Times New Roman" w:hAnsi="Times New Roman"/>
        </w:rPr>
        <w:t xml:space="preserve"> № 1 к данному постановлению.</w:t>
      </w:r>
    </w:p>
    <w:p w:rsidR="004A46B0" w:rsidRDefault="004A46B0" w:rsidP="004A46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2.Настоящее постановление подлежит официальному обнародованию в установленном законодательством порядке.</w:t>
      </w:r>
    </w:p>
    <w:p w:rsidR="004A46B0" w:rsidRDefault="004A46B0" w:rsidP="004A46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3.</w:t>
      </w:r>
      <w:proofErr w:type="gramStart"/>
      <w:r>
        <w:rPr>
          <w:rFonts w:ascii="Times New Roman" w:hAnsi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4A46B0" w:rsidRPr="00CD5B38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Глава Александровского сельского поселения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Д.В.Пьянков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</w:rPr>
      </w:pPr>
    </w:p>
    <w:p w:rsidR="004A46B0" w:rsidRPr="00A53EB5" w:rsidRDefault="004A46B0" w:rsidP="004A46B0">
      <w:pPr>
        <w:pStyle w:val="af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4A46B0" w:rsidRPr="00A53EB5" w:rsidRDefault="004A46B0" w:rsidP="004A46B0">
      <w:pPr>
        <w:pStyle w:val="af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  <w:sectPr w:rsidR="004A46B0" w:rsidSect="003A12FC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4A46B0" w:rsidRDefault="004A46B0" w:rsidP="004A46B0">
      <w:pPr>
        <w:pStyle w:val="af3"/>
        <w:jc w:val="both"/>
        <w:rPr>
          <w:rFonts w:ascii="Times New Roman" w:hAnsi="Times New Roman" w:cs="Times New Roman"/>
          <w:sz w:val="24"/>
          <w:szCs w:val="24"/>
        </w:rPr>
        <w:sectPr w:rsidR="004A46B0" w:rsidSect="004A46B0">
          <w:type w:val="continuous"/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4A46B0" w:rsidRPr="004A46B0" w:rsidRDefault="004A46B0" w:rsidP="004A46B0">
      <w:pPr>
        <w:pStyle w:val="af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4A46B0" w:rsidRPr="004A46B0" w:rsidRDefault="004A46B0" w:rsidP="004A46B0">
      <w:pPr>
        <w:pStyle w:val="af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4A46B0" w:rsidRPr="004A46B0" w:rsidRDefault="004A46B0" w:rsidP="004A46B0">
      <w:pPr>
        <w:pStyle w:val="af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>сельского поселения от 03.08.2020 № 280 «Энергосбережение</w:t>
      </w:r>
    </w:p>
    <w:p w:rsidR="004A46B0" w:rsidRPr="004A46B0" w:rsidRDefault="004A46B0" w:rsidP="004A46B0">
      <w:pPr>
        <w:pStyle w:val="af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4A46B0" w:rsidRPr="004A46B0" w:rsidRDefault="004A46B0" w:rsidP="004A46B0">
      <w:pPr>
        <w:pStyle w:val="af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4A46B0" w:rsidRPr="004A46B0" w:rsidRDefault="004A46B0" w:rsidP="004A46B0">
      <w:pPr>
        <w:pStyle w:val="ConsPlusCell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 xml:space="preserve">на 2020-2026 годы»  </w:t>
      </w:r>
    </w:p>
    <w:p w:rsidR="004A46B0" w:rsidRPr="004A46B0" w:rsidRDefault="004A46B0" w:rsidP="004A46B0">
      <w:pPr>
        <w:pStyle w:val="ConsPlusCell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A46B0">
        <w:rPr>
          <w:rFonts w:ascii="Times New Roman" w:hAnsi="Times New Roman" w:cs="Times New Roman"/>
          <w:sz w:val="24"/>
          <w:szCs w:val="24"/>
        </w:rPr>
        <w:t xml:space="preserve">Приложение №2 к муниципальной программе </w:t>
      </w:r>
    </w:p>
    <w:p w:rsidR="004A46B0" w:rsidRPr="004A46B0" w:rsidRDefault="004A46B0" w:rsidP="004A46B0">
      <w:pPr>
        <w:spacing w:line="240" w:lineRule="auto"/>
        <w:contextualSpacing/>
        <w:jc w:val="right"/>
        <w:rPr>
          <w:rFonts w:ascii="Times New Roman" w:hAnsi="Times New Roman"/>
        </w:rPr>
      </w:pPr>
      <w:r w:rsidRPr="004A46B0">
        <w:rPr>
          <w:rFonts w:ascii="Times New Roman" w:hAnsi="Times New Roman"/>
        </w:rPr>
        <w:t xml:space="preserve">«Энергосбережение и повышение </w:t>
      </w:r>
      <w:proofErr w:type="gramStart"/>
      <w:r w:rsidRPr="004A46B0">
        <w:rPr>
          <w:rFonts w:ascii="Times New Roman" w:hAnsi="Times New Roman"/>
        </w:rPr>
        <w:t>энергетической</w:t>
      </w:r>
      <w:proofErr w:type="gramEnd"/>
      <w:r w:rsidRPr="004A46B0">
        <w:rPr>
          <w:rFonts w:ascii="Times New Roman" w:hAnsi="Times New Roman"/>
        </w:rPr>
        <w:t xml:space="preserve"> </w:t>
      </w:r>
    </w:p>
    <w:p w:rsidR="004A46B0" w:rsidRPr="004A46B0" w:rsidRDefault="004A46B0" w:rsidP="004A46B0">
      <w:pPr>
        <w:spacing w:line="240" w:lineRule="auto"/>
        <w:contextualSpacing/>
        <w:jc w:val="right"/>
        <w:rPr>
          <w:rFonts w:ascii="Times New Roman" w:hAnsi="Times New Roman"/>
        </w:rPr>
      </w:pPr>
      <w:r w:rsidRPr="004A46B0">
        <w:rPr>
          <w:rFonts w:ascii="Times New Roman" w:hAnsi="Times New Roman"/>
        </w:rPr>
        <w:t xml:space="preserve">эффективности Александровского сельского </w:t>
      </w:r>
    </w:p>
    <w:p w:rsidR="004A46B0" w:rsidRPr="004A46B0" w:rsidRDefault="004A46B0" w:rsidP="004A46B0">
      <w:pPr>
        <w:spacing w:line="240" w:lineRule="auto"/>
        <w:contextualSpacing/>
        <w:jc w:val="right"/>
        <w:rPr>
          <w:rFonts w:ascii="Times New Roman" w:hAnsi="Times New Roman"/>
        </w:rPr>
      </w:pPr>
      <w:r w:rsidRPr="004A46B0">
        <w:rPr>
          <w:rFonts w:ascii="Times New Roman" w:hAnsi="Times New Roman"/>
        </w:rPr>
        <w:t xml:space="preserve">поселения Александровского района, </w:t>
      </w:r>
    </w:p>
    <w:p w:rsidR="004A46B0" w:rsidRPr="004A46B0" w:rsidRDefault="004A46B0" w:rsidP="004A46B0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4A46B0">
        <w:rPr>
          <w:rFonts w:ascii="Times New Roman" w:hAnsi="Times New Roman"/>
          <w:sz w:val="24"/>
          <w:szCs w:val="24"/>
        </w:rPr>
        <w:t>Томской области на 2020 – 2026 годы»</w:t>
      </w:r>
    </w:p>
    <w:p w:rsidR="004A46B0" w:rsidRPr="004A46B0" w:rsidRDefault="004A46B0" w:rsidP="004A46B0">
      <w:pPr>
        <w:pStyle w:val="ConsPlusCell"/>
        <w:contextualSpacing/>
        <w:rPr>
          <w:rFonts w:ascii="Times New Roman" w:hAnsi="Times New Roman" w:cs="Times New Roman"/>
          <w:sz w:val="24"/>
          <w:szCs w:val="24"/>
        </w:rPr>
      </w:pPr>
    </w:p>
    <w:p w:rsidR="004A46B0" w:rsidRPr="004A46B0" w:rsidRDefault="004A46B0" w:rsidP="004A46B0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A46B0">
        <w:rPr>
          <w:rFonts w:ascii="Times New Roman" w:hAnsi="Times New Roman"/>
          <w:sz w:val="24"/>
          <w:szCs w:val="24"/>
        </w:rPr>
        <w:t>Перечень мероприятий</w:t>
      </w:r>
    </w:p>
    <w:p w:rsidR="004A46B0" w:rsidRPr="004A46B0" w:rsidRDefault="004A46B0" w:rsidP="004A46B0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A46B0">
        <w:rPr>
          <w:rFonts w:ascii="Times New Roman" w:hAnsi="Times New Roman"/>
          <w:sz w:val="24"/>
          <w:szCs w:val="24"/>
        </w:rPr>
        <w:t xml:space="preserve">муниципальной программы «Энергосбережение и повышение энергетической эффективности </w:t>
      </w:r>
    </w:p>
    <w:p w:rsidR="004A46B0" w:rsidRPr="004A46B0" w:rsidRDefault="004A46B0" w:rsidP="004A46B0">
      <w:pPr>
        <w:spacing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4A46B0">
        <w:rPr>
          <w:rFonts w:ascii="Times New Roman" w:hAnsi="Times New Roman"/>
          <w:sz w:val="24"/>
          <w:szCs w:val="24"/>
        </w:rPr>
        <w:t>Александровского сельского поселения Александровского района, Томской области на 2020-2026 годы»</w:t>
      </w: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"/>
        <w:gridCol w:w="2551"/>
        <w:gridCol w:w="1863"/>
        <w:gridCol w:w="1614"/>
        <w:gridCol w:w="1756"/>
        <w:gridCol w:w="1756"/>
        <w:gridCol w:w="1756"/>
        <w:gridCol w:w="1756"/>
        <w:gridCol w:w="1568"/>
        <w:gridCol w:w="1761"/>
      </w:tblGrid>
      <w:tr w:rsidR="004A46B0" w:rsidRPr="00C94286" w:rsidTr="007E7E1B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№ </w:t>
            </w:r>
            <w:proofErr w:type="spellStart"/>
            <w:proofErr w:type="gramStart"/>
            <w:r w:rsidRPr="00C94286">
              <w:t>п</w:t>
            </w:r>
            <w:proofErr w:type="spellEnd"/>
            <w:proofErr w:type="gramEnd"/>
            <w:r w:rsidRPr="00C94286">
              <w:t>/</w:t>
            </w:r>
            <w:proofErr w:type="spellStart"/>
            <w:r w:rsidRPr="00C94286">
              <w:t>п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Наименование мероприятия программы</w:t>
            </w:r>
          </w:p>
        </w:tc>
        <w:tc>
          <w:tcPr>
            <w:tcW w:w="12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4A46B0" w:rsidRPr="00C94286" w:rsidTr="007E7E1B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snapToGrid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2024-2026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9</w:t>
            </w:r>
          </w:p>
        </w:tc>
      </w:tr>
      <w:tr w:rsidR="004A46B0" w:rsidRPr="00C94286" w:rsidTr="007E7E1B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jc w:val="center"/>
            </w:pPr>
            <w:r w:rsidRPr="00C94286">
              <w:t>Муниципальная программа 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4A46B0" w:rsidRPr="00C94286" w:rsidRDefault="004A46B0" w:rsidP="007E7E1B">
            <w:pPr>
              <w:jc w:val="center"/>
            </w:pPr>
            <w:r w:rsidRPr="00C94286">
              <w:t>на 2020-2026 годы»</w:t>
            </w:r>
          </w:p>
          <w:p w:rsidR="004A46B0" w:rsidRPr="00C94286" w:rsidRDefault="004A46B0" w:rsidP="007E7E1B">
            <w:pPr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4649,38</w:t>
            </w:r>
          </w:p>
        </w:tc>
        <w:tc>
          <w:tcPr>
            <w:tcW w:w="1761" w:type="dxa"/>
          </w:tcPr>
          <w:p w:rsidR="004A46B0" w:rsidRPr="00C94286" w:rsidRDefault="004A46B0" w:rsidP="007E7E1B"/>
        </w:tc>
      </w:tr>
      <w:tr w:rsidR="004A46B0" w:rsidRPr="00C94286" w:rsidTr="007E7E1B">
        <w:trPr>
          <w:trHeight w:val="391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2249,38</w:t>
            </w:r>
          </w:p>
        </w:tc>
        <w:tc>
          <w:tcPr>
            <w:tcW w:w="1761" w:type="dxa"/>
          </w:tcPr>
          <w:p w:rsidR="004A46B0" w:rsidRPr="00C94286" w:rsidRDefault="004A46B0" w:rsidP="007E7E1B"/>
        </w:tc>
      </w:tr>
      <w:tr w:rsidR="004A46B0" w:rsidRPr="00C94286" w:rsidTr="007E7E1B">
        <w:trPr>
          <w:trHeight w:val="990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1800,0</w:t>
            </w:r>
          </w:p>
        </w:tc>
        <w:tc>
          <w:tcPr>
            <w:tcW w:w="1761" w:type="dxa"/>
            <w:vMerge w:val="restart"/>
          </w:tcPr>
          <w:p w:rsidR="004A46B0" w:rsidRPr="00C94286" w:rsidRDefault="004A46B0" w:rsidP="007E7E1B"/>
        </w:tc>
      </w:tr>
      <w:tr w:rsidR="004A46B0" w:rsidRPr="00C94286" w:rsidTr="007E7E1B">
        <w:trPr>
          <w:trHeight w:val="15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Default="004A46B0" w:rsidP="007E7E1B">
            <w:pPr>
              <w:widowControl w:val="0"/>
              <w:autoSpaceDE w:val="0"/>
              <w:jc w:val="center"/>
            </w:pPr>
            <w:r>
              <w:t xml:space="preserve">Бюджет </w:t>
            </w:r>
            <w:r>
              <w:lastRenderedPageBreak/>
              <w:t>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600,0</w:t>
            </w:r>
          </w:p>
        </w:tc>
        <w:tc>
          <w:tcPr>
            <w:tcW w:w="1761" w:type="dxa"/>
            <w:vMerge/>
          </w:tcPr>
          <w:p w:rsidR="004A46B0" w:rsidRPr="00C94286" w:rsidRDefault="004A46B0" w:rsidP="007E7E1B"/>
        </w:tc>
      </w:tr>
      <w:tr w:rsidR="004A46B0" w:rsidRPr="00C94286" w:rsidTr="007E7E1B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Организационные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61" w:type="dxa"/>
          </w:tcPr>
          <w:p w:rsidR="004A46B0" w:rsidRPr="00C94286" w:rsidRDefault="004A46B0" w:rsidP="007E7E1B"/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proofErr w:type="gramStart"/>
            <w:r w:rsidRPr="00C94286">
              <w:t>областной</w:t>
            </w:r>
            <w:proofErr w:type="gramEnd"/>
            <w:r w:rsidRPr="00C94286">
              <w:t xml:space="preserve"> бюджета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61" w:type="dxa"/>
          </w:tcPr>
          <w:p w:rsidR="004A46B0" w:rsidRPr="00C94286" w:rsidRDefault="004A46B0" w:rsidP="007E7E1B"/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1.1.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1.2.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1.3.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ind w:right="77"/>
              <w:jc w:val="center"/>
            </w:pPr>
            <w:r w:rsidRPr="00C94286"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2090,88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2090,88</w:t>
            </w:r>
          </w:p>
        </w:tc>
      </w:tr>
      <w:tr w:rsidR="004A46B0" w:rsidRPr="00C94286" w:rsidTr="007E7E1B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2461,5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61,5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Приобретение, установка (замена) энергосберегающих </w:t>
            </w:r>
            <w:r w:rsidRPr="00C94286">
              <w:lastRenderedPageBreak/>
              <w:t>осветительных приборов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31,5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31,5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Поверка прибора учета электрической энергии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Обслуживание установок уличного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 xml:space="preserve">Бюджет Александровского сельского </w:t>
            </w:r>
            <w:r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 xml:space="preserve">Перенос линии </w:t>
            </w:r>
            <w:proofErr w:type="gramStart"/>
            <w:r>
              <w:t>ВЛ</w:t>
            </w:r>
            <w:proofErr w:type="gramEnd"/>
            <w:r>
              <w:t xml:space="preserve"> 10кВ в микрорайоне индивидуальной жилой застройки ул.Пролетарская-ул.Багряная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0,</w:t>
            </w: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8E0121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8E0121">
              <w:rPr>
                <w:color w:val="FF0000"/>
              </w:rPr>
              <w:t>600,0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0,</w:t>
            </w: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8E0121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8E0121">
              <w:rPr>
                <w:color w:val="FF0000"/>
              </w:rPr>
              <w:t>600,0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отопления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860,0</w:t>
            </w:r>
          </w:p>
        </w:tc>
      </w:tr>
      <w:tr w:rsidR="004A46B0" w:rsidRPr="00C94286" w:rsidTr="007E7E1B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60,00</w:t>
            </w:r>
          </w:p>
        </w:tc>
      </w:tr>
      <w:tr w:rsidR="004A46B0" w:rsidRPr="00C94286" w:rsidTr="007E7E1B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800,0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Замена изношенных теплотрасс и восстановление изоляции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860,0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 xml:space="preserve">Бюджет Александровского сельского </w:t>
            </w:r>
            <w:r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lastRenderedPageBreak/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845,0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2.7.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1</w:t>
            </w:r>
            <w:r w:rsidRPr="00C94286">
              <w:t>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1</w:t>
            </w:r>
            <w:r w:rsidRPr="00C94286">
              <w:t>5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0,00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3D722F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3D722F">
              <w:rPr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0,00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Снижение тепловых потерь через оконные проемы путем, замены уплотнительных   резинок, регулировка фурнитуры комплектующих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Составление руководств </w:t>
            </w:r>
            <w:r w:rsidRPr="00C94286">
              <w:lastRenderedPageBreak/>
              <w:t>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водоснабжения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37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37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C94286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30</w:t>
            </w:r>
          </w:p>
        </w:tc>
      </w:tr>
      <w:tr w:rsidR="004A46B0" w:rsidRPr="00C94286" w:rsidTr="007E7E1B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Составление руководств по эксплуатации, управлению и </w:t>
            </w:r>
            <w:r w:rsidRPr="00C94286">
              <w:lastRenderedPageBreak/>
              <w:t>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 xml:space="preserve">Применение экономичной водоразборной арматуры, замена арматуры сливного бачка на </w:t>
            </w:r>
            <w:proofErr w:type="gramStart"/>
            <w:r w:rsidRPr="00C94286">
              <w:t>двухклавишный</w:t>
            </w:r>
            <w:proofErr w:type="gramEnd"/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7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530F67" w:rsidRDefault="004A46B0" w:rsidP="007E7E1B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30F67">
              <w:rPr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7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rPr>
                <w:i/>
              </w:rPr>
              <w:t>Система кондиционирования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Включение кондиционера только тогда, когда это необходимо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 xml:space="preserve">Бюджет </w:t>
            </w:r>
            <w:r>
              <w:lastRenderedPageBreak/>
              <w:t>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lastRenderedPageBreak/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Исключение перегрева и переохлаждения воздуха в помещении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2.16.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  <w:tr w:rsidR="004A46B0" w:rsidRPr="00C94286" w:rsidTr="007E7E1B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6B0" w:rsidRPr="00C94286" w:rsidRDefault="004A46B0" w:rsidP="007E7E1B">
            <w:pPr>
              <w:widowControl w:val="0"/>
              <w:autoSpaceDE w:val="0"/>
              <w:jc w:val="center"/>
            </w:pPr>
            <w:r w:rsidRPr="00C94286">
              <w:t>0</w:t>
            </w:r>
          </w:p>
        </w:tc>
      </w:tr>
    </w:tbl>
    <w:p w:rsidR="004A46B0" w:rsidRDefault="004A46B0" w:rsidP="004A46B0">
      <w:pPr>
        <w:jc w:val="right"/>
        <w:rPr>
          <w:sz w:val="28"/>
          <w:szCs w:val="28"/>
        </w:rPr>
      </w:pPr>
    </w:p>
    <w:p w:rsidR="004A46B0" w:rsidRDefault="004A46B0" w:rsidP="004A46B0">
      <w:pPr>
        <w:rPr>
          <w:sz w:val="28"/>
          <w:szCs w:val="28"/>
        </w:rPr>
      </w:pPr>
    </w:p>
    <w:p w:rsidR="004A46B0" w:rsidRDefault="004A46B0" w:rsidP="004A46B0">
      <w:pPr>
        <w:rPr>
          <w:sz w:val="28"/>
          <w:szCs w:val="28"/>
        </w:rPr>
      </w:pPr>
    </w:p>
    <w:p w:rsidR="004A46B0" w:rsidRPr="00144954" w:rsidRDefault="004A46B0" w:rsidP="004A46B0">
      <w:pPr>
        <w:pStyle w:val="formattexttopleveltextcentertext"/>
        <w:spacing w:after="240" w:afterAutospacing="0"/>
        <w:ind w:left="142"/>
        <w:jc w:val="center"/>
      </w:pPr>
    </w:p>
    <w:p w:rsidR="004A46B0" w:rsidRDefault="004A46B0" w:rsidP="00C54D63">
      <w:pPr>
        <w:jc w:val="center"/>
        <w:rPr>
          <w:b/>
          <w:caps/>
          <w:sz w:val="36"/>
        </w:rPr>
        <w:sectPr w:rsidR="004A46B0" w:rsidSect="004A46B0">
          <w:pgSz w:w="16838" w:h="11906" w:orient="landscape"/>
          <w:pgMar w:top="1276" w:right="993" w:bottom="426" w:left="1276" w:header="709" w:footer="709" w:gutter="0"/>
          <w:cols w:space="708"/>
          <w:docGrid w:linePitch="360"/>
        </w:sectPr>
      </w:pPr>
    </w:p>
    <w:p w:rsidR="00C54D63" w:rsidRDefault="00C54D63" w:rsidP="00C54D63">
      <w:pPr>
        <w:jc w:val="center"/>
        <w:rPr>
          <w:b/>
          <w:caps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54D63" w:rsidRDefault="00C54D63" w:rsidP="00C54D63">
      <w:pPr>
        <w:pStyle w:val="af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D63" w:rsidRPr="00FE5517" w:rsidRDefault="00C54D63" w:rsidP="00C54D63">
      <w:pPr>
        <w:pStyle w:val="af3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 5 » октября 2020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</w:r>
      <w:r w:rsidRPr="00FE551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№ </w:t>
      </w:r>
      <w:r w:rsidR="001F1C33">
        <w:rPr>
          <w:rFonts w:ascii="Times New Roman" w:hAnsi="Times New Roman" w:cs="Times New Roman"/>
          <w:spacing w:val="-6"/>
          <w:sz w:val="24"/>
          <w:szCs w:val="24"/>
        </w:rPr>
        <w:t>280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</w:t>
      </w: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«Энергосбережение и повышение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энергетической</w:t>
      </w:r>
      <w:proofErr w:type="gramEnd"/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эффективности Александровского сельского поселения </w:t>
      </w:r>
    </w:p>
    <w:p w:rsidR="00C54D63" w:rsidRDefault="00C54D63" w:rsidP="00C54D63">
      <w:pPr>
        <w:pStyle w:val="af3"/>
        <w:ind w:right="29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Александровского района, Томской области 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4D63" w:rsidRPr="00FE5517" w:rsidRDefault="00C54D63" w:rsidP="00C54D63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C54D63" w:rsidRDefault="00C54D63" w:rsidP="00C54D63">
      <w:pPr>
        <w:pStyle w:val="Default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D6970">
        <w:rPr>
          <w:rFonts w:ascii="Times New Roman" w:hAnsi="Times New Roman" w:cs="Times New Roman"/>
          <w:sz w:val="24"/>
          <w:szCs w:val="24"/>
        </w:rPr>
        <w:t xml:space="preserve"> В соответствии с Бюджетным кодексом РФ и руководствуясь Уставом муниципального образования «Александровское сельское поселение Александровского района, Томской области,</w:t>
      </w:r>
      <w:r w:rsidRPr="004D6970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</w:p>
    <w:p w:rsidR="00C54D63" w:rsidRDefault="00C54D63" w:rsidP="00C54D63">
      <w:pPr>
        <w:pStyle w:val="af3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 1. </w:t>
      </w:r>
      <w:r>
        <w:tab/>
      </w:r>
      <w:r w:rsidRPr="004D6970">
        <w:t xml:space="preserve">Утвердить муниципальную программу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 (приложение).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2. </w:t>
      </w:r>
      <w:r>
        <w:tab/>
      </w:r>
      <w:r w:rsidRPr="004D6970">
        <w:t xml:space="preserve">Настоящее постановление подлежит размещению на официальном </w:t>
      </w:r>
      <w:proofErr w:type="gramStart"/>
      <w:r w:rsidRPr="004D6970">
        <w:t>сайте</w:t>
      </w:r>
      <w:proofErr w:type="gramEnd"/>
      <w:r w:rsidRPr="004D6970">
        <w:t xml:space="preserve"> администрации Александровского сельского поселения Александровского района, Томской области в сети Интернет. </w:t>
      </w:r>
    </w:p>
    <w:p w:rsidR="00C54D63" w:rsidRPr="004D6970" w:rsidRDefault="00C54D63" w:rsidP="00C54D63">
      <w:pPr>
        <w:pStyle w:val="Default"/>
        <w:jc w:val="both"/>
      </w:pPr>
      <w:r w:rsidRPr="004D6970">
        <w:t xml:space="preserve">3. </w:t>
      </w:r>
      <w:r>
        <w:tab/>
      </w:r>
      <w:r w:rsidRPr="004D6970">
        <w:t xml:space="preserve">Настоящее постановление вступает в силу со дня подписания и после опубликования. </w:t>
      </w:r>
    </w:p>
    <w:p w:rsidR="00C54D63" w:rsidRDefault="00C54D63" w:rsidP="00C54D63">
      <w:pPr>
        <w:pStyle w:val="Default"/>
        <w:jc w:val="both"/>
      </w:pPr>
      <w:r w:rsidRPr="004D6970">
        <w:t>4.</w:t>
      </w:r>
      <w:r>
        <w:tab/>
      </w:r>
      <w:r w:rsidRPr="004D6970">
        <w:t xml:space="preserve"> </w:t>
      </w:r>
      <w:proofErr w:type="gramStart"/>
      <w:r w:rsidRPr="004D6970">
        <w:t>Контроль за</w:t>
      </w:r>
      <w:proofErr w:type="gramEnd"/>
      <w:r w:rsidRPr="004D6970">
        <w:t xml:space="preserve"> исполнением настоящего постановления оставляю за собой. </w:t>
      </w:r>
    </w:p>
    <w:p w:rsidR="00C54D63" w:rsidRDefault="00C54D63" w:rsidP="00C54D63">
      <w:pPr>
        <w:pStyle w:val="Default"/>
        <w:spacing w:after="100" w:afterAutospacing="1"/>
        <w:jc w:val="both"/>
      </w:pPr>
    </w:p>
    <w:p w:rsidR="00C54D63" w:rsidRDefault="00C54D63" w:rsidP="00C54D63">
      <w:pPr>
        <w:pStyle w:val="Default"/>
        <w:jc w:val="both"/>
      </w:pPr>
    </w:p>
    <w:p w:rsidR="00C54D63" w:rsidRPr="004D6970" w:rsidRDefault="00C54D63" w:rsidP="00C54D63">
      <w:pPr>
        <w:pStyle w:val="Default"/>
        <w:jc w:val="both"/>
      </w:pPr>
    </w:p>
    <w:p w:rsidR="00C54D63" w:rsidRDefault="00C54D63" w:rsidP="00C54D63">
      <w:pPr>
        <w:pStyle w:val="af3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>
        <w:rPr>
          <w:rFonts w:ascii="Times New Roman" w:hAnsi="Times New Roman" w:cs="Times New Roman"/>
          <w:sz w:val="24"/>
          <w:szCs w:val="24"/>
        </w:rPr>
        <w:t>а Александровского</w:t>
      </w:r>
    </w:p>
    <w:p w:rsidR="00C54D63" w:rsidRPr="005147DF" w:rsidRDefault="00C54D63" w:rsidP="00C54D63">
      <w:pPr>
        <w:pStyle w:val="af3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Д.В.Пьянков</w:t>
      </w: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Default="00C54D63" w:rsidP="00C54D63">
      <w:pPr>
        <w:rPr>
          <w:sz w:val="18"/>
          <w:szCs w:val="18"/>
        </w:rPr>
      </w:pP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Ткаченко Е.В.</w:t>
      </w:r>
    </w:p>
    <w:p w:rsidR="00C54D63" w:rsidRPr="00C54D63" w:rsidRDefault="00C54D63" w:rsidP="00C54D6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25510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lastRenderedPageBreak/>
        <w:t>«УТВЕРЖДАЮ»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 xml:space="preserve">Глава Александровского 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сельского поселения</w:t>
      </w:r>
    </w:p>
    <w:p w:rsidR="00C54D63" w:rsidRPr="00C54D63" w:rsidRDefault="00C54D63" w:rsidP="00C54D63">
      <w:pPr>
        <w:spacing w:after="0" w:line="240" w:lineRule="auto"/>
        <w:ind w:firstLine="6804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_________ Д.В.Пьянков</w:t>
      </w: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ind w:firstLine="6804"/>
        <w:rPr>
          <w:rFonts w:ascii="Times New Roman" w:hAnsi="Times New Roman"/>
          <w:sz w:val="24"/>
          <w:szCs w:val="24"/>
        </w:rPr>
      </w:pP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Муниципальная программа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</w:r>
    </w:p>
    <w:p w:rsidR="00C54D63" w:rsidRPr="00C54D63" w:rsidRDefault="00C54D63" w:rsidP="00C54D6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C54D63">
        <w:rPr>
          <w:rFonts w:ascii="Times New Roman" w:hAnsi="Times New Roman"/>
          <w:b/>
          <w:sz w:val="32"/>
          <w:szCs w:val="32"/>
        </w:rPr>
        <w:t>на 2020-2026 годы»</w:t>
      </w: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proofErr w:type="gramStart"/>
      <w:r w:rsidRPr="00C54D63">
        <w:rPr>
          <w:rFonts w:ascii="Times New Roman" w:hAnsi="Times New Roman"/>
          <w:sz w:val="24"/>
          <w:szCs w:val="24"/>
        </w:rPr>
        <w:t>.А</w:t>
      </w:r>
      <w:proofErr w:type="gramEnd"/>
      <w:r w:rsidRPr="00C54D63">
        <w:rPr>
          <w:rFonts w:ascii="Times New Roman" w:hAnsi="Times New Roman"/>
          <w:sz w:val="24"/>
          <w:szCs w:val="24"/>
        </w:rPr>
        <w:t xml:space="preserve">лександровское, </w:t>
      </w:r>
    </w:p>
    <w:p w:rsidR="00C54D63" w:rsidRPr="00C54D63" w:rsidRDefault="00C54D63" w:rsidP="00C54D6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54D63">
        <w:rPr>
          <w:rFonts w:ascii="Times New Roman" w:hAnsi="Times New Roman"/>
          <w:sz w:val="24"/>
          <w:szCs w:val="24"/>
        </w:rPr>
        <w:t>2020</w:t>
      </w:r>
    </w:p>
    <w:p w:rsidR="000B03F8" w:rsidRDefault="000B03F8" w:rsidP="00FE34E5">
      <w:pPr>
        <w:pStyle w:val="a6"/>
        <w:jc w:val="center"/>
        <w:rPr>
          <w:b/>
          <w:sz w:val="28"/>
          <w:szCs w:val="28"/>
        </w:rPr>
      </w:pPr>
    </w:p>
    <w:p w:rsidR="00904243" w:rsidRDefault="00904243" w:rsidP="00FE34E5">
      <w:pPr>
        <w:pStyle w:val="a6"/>
        <w:jc w:val="center"/>
        <w:rPr>
          <w:b/>
          <w:sz w:val="28"/>
          <w:szCs w:val="28"/>
        </w:rPr>
      </w:pPr>
      <w:r w:rsidRPr="00675E35">
        <w:rPr>
          <w:b/>
          <w:sz w:val="28"/>
          <w:szCs w:val="28"/>
        </w:rPr>
        <w:lastRenderedPageBreak/>
        <w:t>П</w:t>
      </w:r>
      <w:bookmarkStart w:id="2" w:name="_Toc106866062"/>
      <w:bookmarkStart w:id="3" w:name="_Toc106866942"/>
      <w:bookmarkStart w:id="4" w:name="_Toc106867168"/>
      <w:bookmarkStart w:id="5" w:name="_Toc106867233"/>
      <w:bookmarkStart w:id="6" w:name="_Toc106868148"/>
      <w:bookmarkStart w:id="7" w:name="_Toc106868362"/>
      <w:bookmarkStart w:id="8" w:name="_Toc106868551"/>
      <w:bookmarkStart w:id="9" w:name="_Toc110940499"/>
      <w:r w:rsidRPr="00675E35">
        <w:rPr>
          <w:b/>
          <w:sz w:val="28"/>
          <w:szCs w:val="28"/>
        </w:rPr>
        <w:t>аспорт Программы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1A2643" w:rsidRPr="00675E35" w:rsidRDefault="001A2643" w:rsidP="00FE34E5">
      <w:pPr>
        <w:pStyle w:val="a6"/>
        <w:jc w:val="center"/>
        <w:rPr>
          <w:b/>
          <w:sz w:val="28"/>
          <w:szCs w:val="28"/>
        </w:rPr>
      </w:pPr>
    </w:p>
    <w:tbl>
      <w:tblPr>
        <w:tblW w:w="965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7"/>
        <w:gridCol w:w="918"/>
        <w:gridCol w:w="6312"/>
        <w:gridCol w:w="31"/>
      </w:tblGrid>
      <w:tr w:rsidR="00904243" w:rsidRPr="00675E35" w:rsidTr="00C54D63">
        <w:trPr>
          <w:gridAfter w:val="1"/>
          <w:wAfter w:w="31" w:type="dxa"/>
          <w:trHeight w:val="1199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1A264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Программы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7529D0" w:rsidP="007529D0">
            <w:pPr>
              <w:pStyle w:val="a8"/>
              <w:spacing w:after="0"/>
              <w:jc w:val="both"/>
              <w:rPr>
                <w:sz w:val="28"/>
              </w:rPr>
            </w:pPr>
            <w:r w:rsidRPr="007529D0">
              <w:rPr>
                <w:sz w:val="28"/>
                <w:szCs w:val="28"/>
                <w:lang w:eastAsia="ru-RU"/>
              </w:rPr>
              <w:t xml:space="preserve">«Энергосбережение и повышение энергетической эффективности Александровского сельского поселения Александровского района, Томской области </w:t>
            </w:r>
            <w:r>
              <w:rPr>
                <w:sz w:val="28"/>
                <w:szCs w:val="28"/>
                <w:lang w:eastAsia="ru-RU"/>
              </w:rPr>
              <w:t xml:space="preserve">(далее Александровское сельское поселение) </w:t>
            </w:r>
            <w:r w:rsidRPr="007529D0">
              <w:rPr>
                <w:sz w:val="28"/>
                <w:szCs w:val="28"/>
                <w:lang w:eastAsia="ru-RU"/>
              </w:rPr>
              <w:t>на 2020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–</w:t>
            </w:r>
            <w:r>
              <w:rPr>
                <w:sz w:val="28"/>
                <w:szCs w:val="28"/>
                <w:lang w:eastAsia="ru-RU"/>
              </w:rPr>
              <w:t> 2</w:t>
            </w:r>
            <w:r w:rsidRPr="007529D0">
              <w:rPr>
                <w:sz w:val="28"/>
                <w:szCs w:val="28"/>
                <w:lang w:eastAsia="ru-RU"/>
              </w:rPr>
              <w:t>026</w:t>
            </w:r>
            <w:r>
              <w:rPr>
                <w:sz w:val="28"/>
                <w:szCs w:val="28"/>
                <w:lang w:eastAsia="ru-RU"/>
              </w:rPr>
              <w:t> </w:t>
            </w:r>
            <w:r w:rsidRPr="007529D0">
              <w:rPr>
                <w:sz w:val="28"/>
                <w:szCs w:val="28"/>
                <w:lang w:eastAsia="ru-RU"/>
              </w:rPr>
              <w:t>годы»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C00DDB" w:rsidRPr="00675E35">
              <w:rPr>
                <w:sz w:val="28"/>
                <w:szCs w:val="28"/>
                <w:lang w:eastAsia="ru-RU"/>
              </w:rPr>
              <w:t xml:space="preserve">(далее </w:t>
            </w:r>
            <w:proofErr w:type="spellStart"/>
            <w:proofErr w:type="gramStart"/>
            <w:r>
              <w:rPr>
                <w:sz w:val="28"/>
                <w:szCs w:val="28"/>
                <w:lang w:eastAsia="ru-RU"/>
              </w:rPr>
              <w:t>Програм-ма</w:t>
            </w:r>
            <w:proofErr w:type="spellEnd"/>
            <w:proofErr w:type="gramEnd"/>
            <w:r w:rsidR="00904243" w:rsidRPr="00675E35">
              <w:rPr>
                <w:sz w:val="28"/>
                <w:szCs w:val="28"/>
                <w:lang w:eastAsia="ru-RU"/>
              </w:rPr>
              <w:t>)</w:t>
            </w:r>
            <w:r w:rsidR="00A61458" w:rsidRPr="00675E35"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Федеральный закон от 23 ноября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675E35">
                <w:rPr>
                  <w:sz w:val="28"/>
                  <w:szCs w:val="28"/>
                  <w:lang w:eastAsia="ru-RU"/>
                </w:rPr>
                <w:t>2009 года</w:t>
              </w:r>
            </w:smartTag>
            <w:r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br/>
              <w:t>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разработчики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</w:rPr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5F6853" w:rsidRPr="005F6853" w:rsidRDefault="007529D0" w:rsidP="003F6657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Александровское сельское поселение</w:t>
            </w:r>
          </w:p>
          <w:p w:rsidR="00904243" w:rsidRPr="00675E35" w:rsidRDefault="00904243" w:rsidP="00E77DF4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и задачи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FE34E5">
            <w:pPr>
              <w:pStyle w:val="a8"/>
              <w:spacing w:after="0"/>
              <w:rPr>
                <w:lang w:eastAsia="ru-RU"/>
              </w:rPr>
            </w:pPr>
          </w:p>
          <w:p w:rsidR="00E77DF4" w:rsidRPr="00675E35" w:rsidRDefault="00E77DF4" w:rsidP="00E77DF4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:rsidR="00E77DF4" w:rsidRPr="00675E35" w:rsidRDefault="00E77DF4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Цели Программы: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переход на энергосберегающий путь развития на основе обеспечения рационального использования энергетических ресурсов при их потреблении;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Основные задачи Программы:</w:t>
            </w:r>
          </w:p>
          <w:p w:rsidR="00904243" w:rsidRPr="00675E35" w:rsidRDefault="00904243" w:rsidP="003F6657">
            <w:pPr>
              <w:pStyle w:val="a8"/>
              <w:tabs>
                <w:tab w:val="left" w:pos="221"/>
                <w:tab w:val="left" w:pos="280"/>
              </w:tabs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</w:t>
            </w:r>
            <w:r w:rsidR="00E77DF4" w:rsidRPr="00675E35">
              <w:rPr>
                <w:sz w:val="28"/>
                <w:szCs w:val="28"/>
                <w:lang w:eastAsia="ru-RU"/>
              </w:rPr>
              <w:t xml:space="preserve"> </w:t>
            </w:r>
            <w:r w:rsidRPr="00675E35">
              <w:rPr>
                <w:sz w:val="28"/>
                <w:szCs w:val="28"/>
                <w:lang w:eastAsia="ru-RU"/>
              </w:rPr>
              <w:t xml:space="preserve">реализация требований федерального законодательства об энергосбережении и повышении энергетической эффективности, в том числе проведение обязательного энергетического обследования; 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внедрение энергосберегающих технологий;</w:t>
            </w:r>
          </w:p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обучение и развитие кадрового потенциала в области энергосбережения и повышения энергетической эффективности;</w:t>
            </w:r>
          </w:p>
          <w:p w:rsidR="00904243" w:rsidRDefault="00904243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- оснащение и осуществление расчетов за потребленные энергетические ресурсы с использованием приборов учета, автоматизация в сфере контроля и учета расхода энергетических ресурсов;</w:t>
            </w:r>
          </w:p>
          <w:p w:rsidR="00675E35" w:rsidRPr="00675E35" w:rsidRDefault="00675E35" w:rsidP="005366F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Система управления Программы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>–</w:t>
            </w:r>
            <w:r w:rsidRPr="00675E35">
              <w:rPr>
                <w:rFonts w:ascii="Times New Roman" w:hAnsi="Times New Roman"/>
                <w:b/>
                <w:bCs/>
                <w:color w:val="000000"/>
                <w:szCs w:val="28"/>
              </w:rPr>
              <w:tab/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C317EC" w:rsidRPr="005F6853" w:rsidRDefault="00CF7BC0" w:rsidP="00C317EC">
            <w:pPr>
              <w:pStyle w:val="21"/>
              <w:shd w:val="clear" w:color="auto" w:fill="auto"/>
              <w:spacing w:after="0" w:line="240" w:lineRule="auto"/>
              <w:ind w:firstLine="23"/>
              <w:jc w:val="both"/>
              <w:rPr>
                <w:bCs/>
                <w:sz w:val="28"/>
                <w:szCs w:val="28"/>
              </w:rPr>
            </w:pPr>
            <w:r w:rsidRPr="00CF7BC0">
              <w:rPr>
                <w:sz w:val="28"/>
                <w:szCs w:val="28"/>
              </w:rPr>
              <w:t xml:space="preserve">организацию управления Программой и текущий контроль за ходом ее реализации осуществляет </w:t>
            </w:r>
            <w:r w:rsidR="00D20E41">
              <w:rPr>
                <w:szCs w:val="28"/>
              </w:rPr>
              <w:t>и.о. главы администрации Александровского сельского поселения.</w:t>
            </w:r>
          </w:p>
          <w:p w:rsidR="00904243" w:rsidRPr="00675E35" w:rsidRDefault="00904243" w:rsidP="00675E3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t xml:space="preserve">Сроки реализации </w:t>
            </w: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75E35">
              <w:rPr>
                <w:rFonts w:ascii="Times New Roman" w:hAnsi="Times New Roman"/>
                <w:sz w:val="28"/>
                <w:szCs w:val="28"/>
              </w:rPr>
              <w:lastRenderedPageBreak/>
              <w:t>–</w:t>
            </w: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A26F22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>сроки реализации Программы: 20</w:t>
            </w:r>
            <w:r w:rsidR="00CF7BC0">
              <w:rPr>
                <w:sz w:val="28"/>
                <w:szCs w:val="28"/>
                <w:lang w:eastAsia="ru-RU"/>
              </w:rPr>
              <w:t>20</w:t>
            </w:r>
            <w:r w:rsidRPr="00675E35">
              <w:rPr>
                <w:sz w:val="28"/>
                <w:szCs w:val="28"/>
                <w:lang w:eastAsia="ru-RU"/>
              </w:rPr>
              <w:t xml:space="preserve"> – 20</w:t>
            </w:r>
            <w:r w:rsidR="00A26F22" w:rsidRPr="00675E35">
              <w:rPr>
                <w:sz w:val="28"/>
                <w:szCs w:val="28"/>
                <w:lang w:eastAsia="ru-RU"/>
              </w:rPr>
              <w:t>2</w:t>
            </w:r>
            <w:r w:rsidR="00CF7BC0">
              <w:rPr>
                <w:sz w:val="28"/>
                <w:szCs w:val="28"/>
                <w:lang w:eastAsia="ru-RU"/>
              </w:rPr>
              <w:t>6</w:t>
            </w:r>
            <w:r w:rsidRPr="00675E35">
              <w:rPr>
                <w:sz w:val="28"/>
                <w:szCs w:val="28"/>
                <w:lang w:eastAsia="ru-RU"/>
              </w:rPr>
              <w:t xml:space="preserve"> годы.</w:t>
            </w:r>
          </w:p>
        </w:tc>
      </w:tr>
      <w:tr w:rsidR="00904243" w:rsidRPr="00675E35" w:rsidTr="00C54D63">
        <w:trPr>
          <w:gridAfter w:val="1"/>
          <w:wAfter w:w="31" w:type="dxa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75E35" w:rsidRPr="00675E35" w:rsidRDefault="00675E35" w:rsidP="00FE34E5">
            <w:pPr>
              <w:pStyle w:val="a8"/>
              <w:spacing w:after="0"/>
              <w:rPr>
                <w:sz w:val="8"/>
                <w:szCs w:val="8"/>
                <w:lang w:eastAsia="ru-RU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6312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jc w:val="both"/>
              <w:rPr>
                <w:sz w:val="8"/>
                <w:szCs w:val="8"/>
                <w:lang w:eastAsia="ru-RU"/>
              </w:rPr>
            </w:pPr>
          </w:p>
        </w:tc>
      </w:tr>
      <w:tr w:rsidR="00904243" w:rsidRPr="00675E35" w:rsidTr="00C54D63"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lang w:eastAsia="ru-RU"/>
              </w:rPr>
              <w:t>Объемы и источники финансирования</w:t>
            </w:r>
            <w:r w:rsidR="00D228A6" w:rsidRPr="00675E35">
              <w:rPr>
                <w:sz w:val="28"/>
                <w:lang w:eastAsia="ru-RU"/>
              </w:rPr>
              <w:t xml:space="preserve"> Программы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общий объем финансирования Программы составляет </w:t>
            </w:r>
            <w:r w:rsidR="00C874AF">
              <w:rPr>
                <w:sz w:val="28"/>
                <w:szCs w:val="28"/>
                <w:shd w:val="clear" w:color="auto" w:fill="FFFFFF"/>
                <w:lang w:eastAsia="ru-RU"/>
              </w:rPr>
              <w:t>4649,38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рублей, в том числе: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 – </w:t>
            </w:r>
            <w:r w:rsidR="00CF5F79">
              <w:rPr>
                <w:sz w:val="28"/>
                <w:szCs w:val="28"/>
                <w:shd w:val="clear" w:color="auto" w:fill="FFFFFF"/>
                <w:lang w:eastAsia="ru-RU"/>
              </w:rPr>
              <w:t>0,0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21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r w:rsidR="00CF5F79">
              <w:rPr>
                <w:sz w:val="28"/>
                <w:szCs w:val="28"/>
                <w:shd w:val="clear" w:color="auto" w:fill="FFFFFF"/>
                <w:lang w:eastAsia="ru-RU"/>
              </w:rPr>
              <w:t>800,0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. рублей; </w:t>
            </w:r>
          </w:p>
          <w:p w:rsidR="00A64484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22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FE34E5" w:rsidRPr="00C94286">
              <w:rPr>
                <w:sz w:val="28"/>
                <w:szCs w:val="28"/>
                <w:shd w:val="clear" w:color="auto" w:fill="FFFFFF"/>
                <w:lang w:eastAsia="ru-RU"/>
              </w:rPr>
              <w:t>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CF5F79">
              <w:rPr>
                <w:sz w:val="28"/>
                <w:szCs w:val="28"/>
                <w:shd w:val="clear" w:color="auto" w:fill="FFFFFF"/>
                <w:lang w:eastAsia="ru-RU"/>
              </w:rPr>
              <w:t>800,0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D228A6"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. рублей;</w:t>
            </w:r>
          </w:p>
          <w:p w:rsidR="00A64484" w:rsidRPr="00C94286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23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9A30D3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CF5F79">
              <w:rPr>
                <w:sz w:val="28"/>
                <w:szCs w:val="28"/>
                <w:shd w:val="clear" w:color="auto" w:fill="FFFFFF"/>
                <w:lang w:eastAsia="ru-RU"/>
              </w:rPr>
              <w:t>800,0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тыс. рублей;</w:t>
            </w:r>
          </w:p>
          <w:p w:rsidR="000921F0" w:rsidRPr="00C94286" w:rsidRDefault="00A64484" w:rsidP="00A64484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20</w:t>
            </w:r>
            <w:r w:rsidR="000921F0" w:rsidRPr="00C94286">
              <w:rPr>
                <w:sz w:val="28"/>
                <w:szCs w:val="28"/>
                <w:shd w:val="clear" w:color="auto" w:fill="FFFFFF"/>
                <w:lang w:eastAsia="ru-RU"/>
              </w:rPr>
              <w:t>24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-2026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год</w:t>
            </w:r>
            <w:r w:rsidR="00C62FE3" w:rsidRPr="00C94286">
              <w:rPr>
                <w:sz w:val="28"/>
                <w:szCs w:val="28"/>
                <w:shd w:val="clear" w:color="auto" w:fill="FFFFFF"/>
                <w:lang w:eastAsia="ru-RU"/>
              </w:rPr>
              <w:t>ы</w:t>
            </w:r>
            <w:r w:rsidR="00675E35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7B2DD2"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– </w:t>
            </w:r>
            <w:r w:rsidR="00C874AF">
              <w:rPr>
                <w:sz w:val="28"/>
                <w:szCs w:val="28"/>
                <w:shd w:val="clear" w:color="auto" w:fill="FFFFFF"/>
                <w:lang w:eastAsia="ru-RU"/>
              </w:rPr>
              <w:t>2249,38</w:t>
            </w: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 xml:space="preserve"> тыс. рублей</w:t>
            </w:r>
          </w:p>
          <w:p w:rsidR="009A5329" w:rsidRPr="00C94286" w:rsidRDefault="009A5329" w:rsidP="00C62FE3">
            <w:pPr>
              <w:pStyle w:val="a8"/>
              <w:spacing w:after="0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Источники финансирования: </w:t>
            </w:r>
          </w:p>
          <w:p w:rsid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- </w:t>
            </w:r>
            <w:r w:rsidR="00C94286">
              <w:rPr>
                <w:sz w:val="28"/>
                <w:szCs w:val="28"/>
              </w:rPr>
              <w:t>б</w:t>
            </w:r>
            <w:r w:rsidR="00C94286" w:rsidRPr="00C94286">
              <w:rPr>
                <w:sz w:val="28"/>
                <w:szCs w:val="28"/>
              </w:rPr>
              <w:t xml:space="preserve">юджет Александровского сельского поселения </w:t>
            </w:r>
          </w:p>
          <w:p w:rsidR="009A5329" w:rsidRDefault="00C874AF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1800,0</w:t>
            </w:r>
            <w:r w:rsidR="009A5329" w:rsidRPr="00C94286">
              <w:rPr>
                <w:sz w:val="28"/>
                <w:szCs w:val="28"/>
              </w:rPr>
              <w:t xml:space="preserve"> тыс</w:t>
            </w:r>
            <w:proofErr w:type="gramStart"/>
            <w:r w:rsidR="009A5329" w:rsidRPr="00C94286">
              <w:rPr>
                <w:sz w:val="28"/>
                <w:szCs w:val="28"/>
              </w:rPr>
              <w:t>.р</w:t>
            </w:r>
            <w:proofErr w:type="gramEnd"/>
            <w:r w:rsidR="009A5329" w:rsidRPr="00C94286">
              <w:rPr>
                <w:sz w:val="28"/>
                <w:szCs w:val="28"/>
              </w:rPr>
              <w:t>уб</w:t>
            </w:r>
            <w:r w:rsidR="00C62FE3" w:rsidRPr="00C94286">
              <w:rPr>
                <w:sz w:val="28"/>
                <w:szCs w:val="28"/>
              </w:rPr>
              <w:t>.</w:t>
            </w:r>
          </w:p>
          <w:p w:rsidR="00CF5F79" w:rsidRPr="00C94286" w:rsidRDefault="00CF5F7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бюджет Александровского района 600,0 тыс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уб.</w:t>
            </w:r>
          </w:p>
          <w:p w:rsidR="009A5329" w:rsidRPr="00C94286" w:rsidRDefault="009A5329" w:rsidP="00A64484">
            <w:pPr>
              <w:pStyle w:val="a8"/>
              <w:spacing w:after="0"/>
              <w:jc w:val="both"/>
              <w:rPr>
                <w:sz w:val="28"/>
                <w:szCs w:val="28"/>
              </w:rPr>
            </w:pPr>
            <w:r w:rsidRPr="00C94286">
              <w:rPr>
                <w:sz w:val="28"/>
                <w:szCs w:val="28"/>
              </w:rPr>
              <w:t xml:space="preserve">- средства </w:t>
            </w:r>
            <w:r w:rsidR="00C94286">
              <w:rPr>
                <w:sz w:val="28"/>
                <w:szCs w:val="28"/>
              </w:rPr>
              <w:t>областного</w:t>
            </w:r>
            <w:r w:rsidRPr="00C94286">
              <w:rPr>
                <w:sz w:val="28"/>
                <w:szCs w:val="28"/>
              </w:rPr>
              <w:t xml:space="preserve"> бюджета </w:t>
            </w:r>
            <w:r w:rsidR="00C874AF">
              <w:rPr>
                <w:sz w:val="28"/>
                <w:szCs w:val="28"/>
              </w:rPr>
              <w:t>2249,38</w:t>
            </w:r>
            <w:r w:rsidRPr="00C94286">
              <w:rPr>
                <w:sz w:val="28"/>
                <w:szCs w:val="28"/>
              </w:rPr>
              <w:t xml:space="preserve"> тыс</w:t>
            </w:r>
            <w:proofErr w:type="gramStart"/>
            <w:r w:rsidRPr="00C94286">
              <w:rPr>
                <w:sz w:val="28"/>
                <w:szCs w:val="28"/>
              </w:rPr>
              <w:t>.р</w:t>
            </w:r>
            <w:proofErr w:type="gramEnd"/>
            <w:r w:rsidRPr="00C94286">
              <w:rPr>
                <w:sz w:val="28"/>
                <w:szCs w:val="28"/>
              </w:rPr>
              <w:t>уб.</w:t>
            </w:r>
          </w:p>
          <w:p w:rsidR="00786840" w:rsidRPr="00C94286" w:rsidRDefault="009A5329" w:rsidP="00C62FE3">
            <w:pPr>
              <w:pStyle w:val="a8"/>
              <w:spacing w:after="0"/>
              <w:jc w:val="both"/>
              <w:rPr>
                <w:sz w:val="28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Объемы финансирования ежегодно уточняются.</w:t>
            </w:r>
          </w:p>
        </w:tc>
      </w:tr>
      <w:tr w:rsidR="00904243" w:rsidRPr="00675E35" w:rsidTr="00C54D63">
        <w:trPr>
          <w:trHeight w:val="1914"/>
        </w:trPr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pStyle w:val="a8"/>
              <w:spacing w:after="0"/>
              <w:rPr>
                <w:sz w:val="28"/>
                <w:szCs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Ожидаемые конечные </w:t>
            </w: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  <w:r w:rsidRPr="00675E35">
              <w:rPr>
                <w:sz w:val="28"/>
                <w:szCs w:val="28"/>
                <w:lang w:eastAsia="ru-RU"/>
              </w:rPr>
              <w:t xml:space="preserve">результаты реализации Программы 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</w:tcPr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75E3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–</w:t>
            </w:r>
          </w:p>
          <w:p w:rsidR="00904243" w:rsidRPr="00675E35" w:rsidRDefault="00904243" w:rsidP="00FE34E5">
            <w:pPr>
              <w:spacing w:line="240" w:lineRule="auto"/>
              <w:rPr>
                <w:rFonts w:ascii="Times New Roman" w:hAnsi="Times New Roman"/>
                <w:sz w:val="28"/>
                <w:szCs w:val="24"/>
              </w:rPr>
            </w:pPr>
          </w:p>
          <w:p w:rsidR="00904243" w:rsidRPr="00675E35" w:rsidRDefault="00904243" w:rsidP="00FE34E5">
            <w:pPr>
              <w:pStyle w:val="a8"/>
              <w:spacing w:after="0"/>
              <w:rPr>
                <w:sz w:val="28"/>
                <w:lang w:eastAsia="ru-RU"/>
              </w:rPr>
            </w:pPr>
          </w:p>
        </w:tc>
        <w:tc>
          <w:tcPr>
            <w:tcW w:w="63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4243" w:rsidRPr="00C94286" w:rsidRDefault="00904243" w:rsidP="00FE34E5">
            <w:pPr>
              <w:pStyle w:val="a8"/>
              <w:spacing w:after="0"/>
              <w:jc w:val="both"/>
              <w:rPr>
                <w:sz w:val="28"/>
                <w:szCs w:val="28"/>
                <w:lang w:eastAsia="ru-RU"/>
              </w:rPr>
            </w:pPr>
            <w:r w:rsidRPr="00C94286">
              <w:rPr>
                <w:sz w:val="28"/>
                <w:szCs w:val="28"/>
                <w:shd w:val="clear" w:color="auto" w:fill="FFFFFF"/>
                <w:lang w:eastAsia="ru-RU"/>
              </w:rPr>
              <w:t>за</w:t>
            </w:r>
            <w:r w:rsidRPr="00C94286">
              <w:rPr>
                <w:sz w:val="28"/>
                <w:szCs w:val="28"/>
                <w:lang w:eastAsia="ru-RU"/>
              </w:rPr>
              <w:t xml:space="preserve"> период реализации Программы планируется:</w:t>
            </w:r>
          </w:p>
          <w:p w:rsidR="00904243" w:rsidRPr="00C94286" w:rsidRDefault="00904243" w:rsidP="00301718">
            <w:pPr>
              <w:pStyle w:val="a8"/>
              <w:spacing w:after="0"/>
              <w:jc w:val="both"/>
              <w:rPr>
                <w:sz w:val="28"/>
                <w:szCs w:val="28"/>
                <w:shd w:val="clear" w:color="auto" w:fill="FFFFFF"/>
                <w:lang w:eastAsia="ru-RU"/>
              </w:rPr>
            </w:pPr>
            <w:r w:rsidRPr="00C94286">
              <w:rPr>
                <w:sz w:val="28"/>
                <w:szCs w:val="28"/>
                <w:lang w:eastAsia="ru-RU"/>
              </w:rPr>
              <w:t>экономия электрической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Pr="00C94286">
              <w:rPr>
                <w:sz w:val="28"/>
                <w:szCs w:val="28"/>
                <w:lang w:eastAsia="ru-RU"/>
              </w:rPr>
              <w:t xml:space="preserve"> экономия тепловой энергии</w:t>
            </w:r>
            <w:r w:rsidR="00301718" w:rsidRPr="00C94286">
              <w:rPr>
                <w:sz w:val="28"/>
                <w:szCs w:val="28"/>
                <w:lang w:eastAsia="ru-RU"/>
              </w:rPr>
              <w:t xml:space="preserve">, </w:t>
            </w:r>
            <w:r w:rsidR="00D06D67" w:rsidRPr="00C94286">
              <w:rPr>
                <w:sz w:val="28"/>
                <w:szCs w:val="28"/>
                <w:lang w:eastAsia="ru-RU"/>
              </w:rPr>
              <w:t>экономия газа</w:t>
            </w:r>
            <w:r w:rsidR="00301718" w:rsidRPr="00C94286">
              <w:rPr>
                <w:sz w:val="28"/>
                <w:szCs w:val="28"/>
                <w:lang w:eastAsia="ru-RU"/>
              </w:rPr>
              <w:t>,</w:t>
            </w:r>
            <w:r w:rsidR="00D06D67" w:rsidRPr="00C94286">
              <w:rPr>
                <w:sz w:val="28"/>
                <w:szCs w:val="28"/>
                <w:lang w:eastAsia="ru-RU"/>
              </w:rPr>
              <w:t xml:space="preserve"> </w:t>
            </w:r>
            <w:r w:rsidRPr="00C94286">
              <w:rPr>
                <w:sz w:val="28"/>
                <w:szCs w:val="28"/>
                <w:lang w:eastAsia="ru-RU"/>
              </w:rPr>
              <w:t>экономия воды</w:t>
            </w:r>
            <w:r w:rsidR="00301718" w:rsidRPr="00C94286"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C54D63" w:rsidRDefault="00C54D63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6B165F" w:rsidRPr="00675E35" w:rsidRDefault="006B165F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1. Краткое описание, цели и задачи с указанием основных направлений энергосбережения и повышения энергетической эффективности, их обоснование.</w:t>
      </w:r>
    </w:p>
    <w:p w:rsidR="002A3A80" w:rsidRDefault="002A3A8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</w:rPr>
      </w:pPr>
    </w:p>
    <w:p w:rsidR="00C54D63" w:rsidRDefault="007529D0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Муниципальная программа</w:t>
      </w:r>
      <w:r w:rsidR="006B165F" w:rsidRPr="00675E35">
        <w:rPr>
          <w:sz w:val="28"/>
        </w:rPr>
        <w:t xml:space="preserve"> </w:t>
      </w:r>
      <w:r w:rsidR="00A53CE3">
        <w:rPr>
          <w:sz w:val="28"/>
        </w:rPr>
        <w:t>«Э</w:t>
      </w:r>
      <w:r w:rsidR="006B165F" w:rsidRPr="00675E35">
        <w:rPr>
          <w:sz w:val="28"/>
        </w:rPr>
        <w:t>нергосбережени</w:t>
      </w:r>
      <w:r w:rsidR="00A53CE3">
        <w:rPr>
          <w:sz w:val="28"/>
        </w:rPr>
        <w:t>е</w:t>
      </w:r>
      <w:r w:rsidR="006B165F" w:rsidRPr="00675E35">
        <w:rPr>
          <w:sz w:val="28"/>
        </w:rPr>
        <w:t xml:space="preserve"> и повышен</w:t>
      </w:r>
      <w:r w:rsidR="007B2DD2" w:rsidRPr="00675E35">
        <w:rPr>
          <w:sz w:val="28"/>
        </w:rPr>
        <w:t>и</w:t>
      </w:r>
      <w:r w:rsidR="00A53CE3">
        <w:rPr>
          <w:sz w:val="28"/>
        </w:rPr>
        <w:t>е</w:t>
      </w:r>
      <w:r w:rsidR="007B2DD2" w:rsidRPr="00675E35">
        <w:rPr>
          <w:sz w:val="28"/>
        </w:rPr>
        <w:t xml:space="preserve"> энергетической эффективности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го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я</w:t>
      </w:r>
      <w:r w:rsidR="003F6657">
        <w:rPr>
          <w:bCs/>
          <w:sz w:val="28"/>
          <w:szCs w:val="28"/>
        </w:rPr>
        <w:t xml:space="preserve"> </w:t>
      </w:r>
      <w:r w:rsidR="006B165F" w:rsidRPr="00675E35">
        <w:rPr>
          <w:sz w:val="28"/>
        </w:rPr>
        <w:t>на 20</w:t>
      </w:r>
      <w:r w:rsidR="00CF7BC0">
        <w:rPr>
          <w:sz w:val="28"/>
        </w:rPr>
        <w:t>20</w:t>
      </w:r>
      <w:r w:rsidR="006B165F" w:rsidRPr="00675E35">
        <w:rPr>
          <w:sz w:val="28"/>
        </w:rPr>
        <w:t>-20</w:t>
      </w:r>
      <w:r w:rsidR="00A26F22" w:rsidRPr="00675E35">
        <w:rPr>
          <w:sz w:val="28"/>
        </w:rPr>
        <w:t>2</w:t>
      </w:r>
      <w:r w:rsidR="00CF7BC0">
        <w:rPr>
          <w:sz w:val="28"/>
        </w:rPr>
        <w:t>6</w:t>
      </w:r>
      <w:r w:rsidR="006B165F" w:rsidRPr="00675E35">
        <w:rPr>
          <w:sz w:val="28"/>
        </w:rPr>
        <w:t xml:space="preserve"> годы</w:t>
      </w:r>
      <w:r w:rsidR="00A53CE3">
        <w:rPr>
          <w:sz w:val="28"/>
        </w:rPr>
        <w:t>»</w:t>
      </w:r>
      <w:r w:rsidR="006B165F" w:rsidRPr="00675E35">
        <w:rPr>
          <w:sz w:val="28"/>
        </w:rPr>
        <w:t xml:space="preserve"> разработана в соответствии с требованиями Федерального Закона от 23 ноября 2009 года №261-ФЗ «Об энергосбережении и повышении энергетической эффективности и о внесении изменений в отдельные законодател</w:t>
      </w:r>
      <w:r w:rsidR="005366F5" w:rsidRPr="00675E35">
        <w:rPr>
          <w:sz w:val="28"/>
        </w:rPr>
        <w:t>ьные акты Российской Федерации»</w:t>
      </w:r>
      <w:r w:rsidR="006B165F" w:rsidRPr="00675E35">
        <w:rPr>
          <w:sz w:val="28"/>
          <w:szCs w:val="28"/>
        </w:rPr>
        <w:t xml:space="preserve">. Основными направлениями энергосбережения </w:t>
      </w:r>
      <w:r w:rsidR="005366F5" w:rsidRPr="00675E35">
        <w:rPr>
          <w:sz w:val="28"/>
          <w:szCs w:val="28"/>
        </w:rPr>
        <w:t xml:space="preserve">в </w:t>
      </w:r>
      <w:r>
        <w:rPr>
          <w:bCs/>
          <w:sz w:val="28"/>
          <w:szCs w:val="28"/>
        </w:rPr>
        <w:t>Александровско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сельско</w:t>
      </w:r>
      <w:r w:rsidR="00A53CE3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 xml:space="preserve"> поселени</w:t>
      </w:r>
      <w:r w:rsidR="00A53CE3">
        <w:rPr>
          <w:bCs/>
          <w:sz w:val="28"/>
          <w:szCs w:val="28"/>
        </w:rPr>
        <w:t>и</w:t>
      </w:r>
      <w:r w:rsidR="006B165F" w:rsidRPr="00675E35">
        <w:rPr>
          <w:sz w:val="28"/>
          <w:szCs w:val="28"/>
        </w:rPr>
        <w:t xml:space="preserve"> являются сокращения потребления </w:t>
      </w:r>
      <w:r w:rsidR="005366F5" w:rsidRPr="00675E35">
        <w:rPr>
          <w:sz w:val="28"/>
          <w:szCs w:val="28"/>
        </w:rPr>
        <w:t>топливно-энергетических ресурсов</w:t>
      </w:r>
      <w:r w:rsidR="006B165F" w:rsidRPr="00675E35">
        <w:rPr>
          <w:sz w:val="28"/>
          <w:szCs w:val="28"/>
        </w:rPr>
        <w:t xml:space="preserve"> на собственные нужды</w:t>
      </w:r>
      <w:r w:rsidR="009D0AAC" w:rsidRPr="00675E35">
        <w:rPr>
          <w:sz w:val="28"/>
          <w:szCs w:val="28"/>
        </w:rPr>
        <w:t>.</w:t>
      </w:r>
    </w:p>
    <w:p w:rsidR="00C54D63" w:rsidRDefault="00C54D63" w:rsidP="00C54D63">
      <w:pPr>
        <w:pStyle w:val="21"/>
        <w:shd w:val="clear" w:color="auto" w:fill="auto"/>
        <w:spacing w:after="0" w:line="276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54D63" w:rsidRPr="00C54D63" w:rsidRDefault="00C54D63" w:rsidP="00C54D63">
      <w:pPr>
        <w:pStyle w:val="21"/>
        <w:shd w:val="clear" w:color="auto" w:fill="auto"/>
        <w:spacing w:after="0" w:line="240" w:lineRule="auto"/>
        <w:ind w:firstLine="709"/>
        <w:jc w:val="both"/>
        <w:rPr>
          <w:sz w:val="28"/>
          <w:szCs w:val="28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F7BC0" w:rsidRDefault="00CF7BC0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9D0AAC" w:rsidRPr="00675E35" w:rsidRDefault="009D0AAC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2. Целевые показатели энергосбережения и повышения энергетической эффективности, достижение которых должно быть обеспечено в результате реализации программ</w:t>
      </w:r>
      <w:r w:rsidR="00337968" w:rsidRPr="00675E35">
        <w:rPr>
          <w:rFonts w:ascii="Times New Roman" w:hAnsi="Times New Roman"/>
          <w:b/>
          <w:sz w:val="28"/>
          <w:szCs w:val="26"/>
        </w:rPr>
        <w:t>ы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5245"/>
        <w:gridCol w:w="1701"/>
        <w:gridCol w:w="1701"/>
      </w:tblGrid>
      <w:tr w:rsidR="00675E35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br/>
              <w:t>п/п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вида деятельности/         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целевого показателя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Единица 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измерения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75E35" w:rsidRPr="00675E35" w:rsidRDefault="00675E35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Значение целевого показателя</w:t>
            </w:r>
          </w:p>
        </w:tc>
      </w:tr>
      <w:tr w:rsidR="00675E35" w:rsidRPr="00675E35" w:rsidTr="00675E35">
        <w:trPr>
          <w:cantSplit/>
          <w:trHeight w:val="287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FE34E5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1.1.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5E35" w:rsidRPr="008475E4" w:rsidRDefault="00675E35" w:rsidP="008D143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находящихся 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75E35" w:rsidRDefault="00675E35" w:rsidP="008D143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75E35" w:rsidRPr="00652CC9" w:rsidRDefault="00652CC9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541785</w:t>
            </w:r>
          </w:p>
          <w:p w:rsidR="00675E35" w:rsidRPr="00652CC9" w:rsidRDefault="00675E35" w:rsidP="00810243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E35" w:rsidRPr="00652CC9" w:rsidRDefault="00592FD6" w:rsidP="00810243">
            <w:pPr>
              <w:pStyle w:val="ConsPlusCel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 w:cs="Times New Roman"/>
                <w:sz w:val="24"/>
                <w:szCs w:val="24"/>
              </w:rPr>
              <w:t>2,31</w:t>
            </w:r>
          </w:p>
        </w:tc>
      </w:tr>
      <w:tr w:rsidR="00911C80" w:rsidRPr="00675E35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75E35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E8470E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Гкал,</w:t>
            </w: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E8470E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303,959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652CC9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586</w:t>
            </w: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2,01</w:t>
            </w:r>
          </w:p>
        </w:tc>
      </w:tr>
      <w:tr w:rsidR="00911C80" w:rsidRPr="00DF205A" w:rsidTr="00675E35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2"/>
                <w:szCs w:val="24"/>
              </w:rPr>
            </w:pP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1.</w:t>
            </w:r>
            <w:r w:rsidR="00652CC9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 w:rsidRPr="00DF205A"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1C80" w:rsidRPr="00DF205A" w:rsidRDefault="00911C80" w:rsidP="00911C8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оснащенности зданий, строений, сооружений, находящихся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756FEA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756FEA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756FEA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воды, природного газа, тепловой энергии, электрической энергии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DF205A" w:rsidRDefault="00911C80" w:rsidP="00911C8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1C80" w:rsidRPr="00652CC9" w:rsidRDefault="00911C80" w:rsidP="00911C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CC9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DA4EC9" w:rsidRPr="00DF205A" w:rsidRDefault="00DA4EC9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</w:p>
    <w:p w:rsidR="00C67799" w:rsidRPr="00675E35" w:rsidRDefault="00337968" w:rsidP="00FE34E5">
      <w:pPr>
        <w:spacing w:line="240" w:lineRule="auto"/>
        <w:jc w:val="center"/>
        <w:rPr>
          <w:rFonts w:ascii="Times New Roman" w:hAnsi="Times New Roman"/>
          <w:b/>
          <w:sz w:val="28"/>
          <w:szCs w:val="26"/>
        </w:rPr>
      </w:pPr>
      <w:r w:rsidRPr="00675E35">
        <w:rPr>
          <w:rFonts w:ascii="Times New Roman" w:hAnsi="Times New Roman"/>
          <w:b/>
          <w:sz w:val="28"/>
          <w:szCs w:val="26"/>
        </w:rPr>
        <w:t>3. Перечень мероприятий по энергосбережению и повышению энергетической эффективности, сроки их проведения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1"/>
        <w:gridCol w:w="6315"/>
        <w:gridCol w:w="2268"/>
      </w:tblGrid>
      <w:tr w:rsidR="00337968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мероприятий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337968" w:rsidRPr="00675E35" w:rsidTr="00664986">
        <w:trPr>
          <w:cantSplit/>
          <w:trHeight w:val="24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968" w:rsidRPr="00B474E0" w:rsidRDefault="00337968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474E0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37968" w:rsidRPr="00675E35" w:rsidTr="00B474E0">
        <w:trPr>
          <w:cantSplit/>
          <w:trHeight w:val="51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FE34E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7968" w:rsidRPr="00675E35" w:rsidRDefault="00337968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 по энергосбережению и повышению энергетической эффективности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9F58B8" w:rsidP="00A26F22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A26F22" w:rsidRPr="00675E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6A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3A0A4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58B8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1A2D92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F4F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F58B8" w:rsidRPr="00675E35" w:rsidRDefault="009F58B8" w:rsidP="009F58B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F58B8" w:rsidRPr="00675E35" w:rsidRDefault="00A26F22" w:rsidP="00721C0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F7B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F5973" w:rsidRPr="00675E35" w:rsidTr="00664986">
        <w:trPr>
          <w:cantSplit/>
          <w:trHeight w:val="504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FE34E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  </w:t>
            </w:r>
          </w:p>
        </w:tc>
        <w:tc>
          <w:tcPr>
            <w:tcW w:w="8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5973" w:rsidRPr="00675E35" w:rsidRDefault="004F5973" w:rsidP="00721C0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5E35">
              <w:rPr>
                <w:rFonts w:ascii="Times New Roman" w:hAnsi="Times New Roman"/>
                <w:b/>
                <w:sz w:val="24"/>
                <w:szCs w:val="24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</w:tr>
      <w:tr w:rsidR="00AC16A1" w:rsidRPr="00675E35" w:rsidTr="008475E4">
        <w:trPr>
          <w:cantSplit/>
          <w:trHeight w:val="568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C16A1" w:rsidRPr="00675E35" w:rsidRDefault="00AC16A1" w:rsidP="00721C08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освещения</w:t>
            </w:r>
          </w:p>
        </w:tc>
      </w:tr>
      <w:tr w:rsidR="00BD08DD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3A0A48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Pr="00771B73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771B73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23F" w:rsidRPr="00675E35" w:rsidTr="008475E4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Поверка прибора учета электрической энергии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4AE" w:rsidRDefault="00AA781B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E64093">
              <w:rPr>
                <w:rFonts w:ascii="Times New Roman" w:hAnsi="Times New Roman" w:cs="Times New Roman"/>
                <w:sz w:val="24"/>
                <w:szCs w:val="24"/>
              </w:rPr>
              <w:t>2022,2023,</w:t>
            </w:r>
          </w:p>
          <w:p w:rsidR="00B4423F" w:rsidRDefault="00E64093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2025,2026</w:t>
            </w:r>
          </w:p>
        </w:tc>
      </w:tr>
      <w:tr w:rsidR="00B4423F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Pr="00675E35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121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4423F" w:rsidRDefault="00B4423F" w:rsidP="00B4423F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Оптимизация системы освещения за счет установки нескольких выключателей и деления площади освещения на зоны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4423F" w:rsidRDefault="00B4423F" w:rsidP="00B4423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Произведена до реализации Программы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BD08DD">
              <w:rPr>
                <w:rFonts w:ascii="Times New Roman" w:hAnsi="Times New Roman" w:cs="Times New Roman"/>
                <w:sz w:val="24"/>
                <w:szCs w:val="24"/>
              </w:rPr>
              <w:t>Приобретение, установка (замена) энергосберегающих осветительных приборов наружного освещения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энергоэффективной пускорегулирующей аппаратуры (ПРА) газоразрядных ламп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0474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-2026*</w:t>
            </w:r>
          </w:p>
        </w:tc>
      </w:tr>
      <w:tr w:rsidR="00BD08DD" w:rsidRPr="00675E35" w:rsidTr="00913575">
        <w:trPr>
          <w:cantSplit/>
          <w:trHeight w:val="383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отопления</w:t>
            </w:r>
          </w:p>
        </w:tc>
      </w:tr>
      <w:tr w:rsidR="00BD08DD" w:rsidRPr="00675E35" w:rsidTr="00664986">
        <w:trPr>
          <w:cantSplit/>
          <w:trHeight w:val="387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Гидравлическая наладка внутренней системы отопления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BD08DD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72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D08DD" w:rsidRDefault="00BD08DD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Предусмотрено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прессовке</w:t>
            </w:r>
          </w:p>
          <w:p w:rsidR="00664986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64986" w:rsidRPr="00675E35" w:rsidRDefault="00664986" w:rsidP="00664986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BD08DD" w:rsidRPr="00675E35" w:rsidTr="00664986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08DD" w:rsidRPr="00675E35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 w:rsidR="0070122F">
              <w:rPr>
                <w:rFonts w:ascii="Times New Roman" w:hAnsi="Times New Roman"/>
                <w:sz w:val="24"/>
                <w:szCs w:val="24"/>
              </w:rPr>
              <w:t>8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D08DD" w:rsidRPr="002C41F6" w:rsidRDefault="00BD08DD" w:rsidP="00BD08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>Выполнение штукатурных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стен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C41F6">
              <w:rPr>
                <w:rFonts w:ascii="Times New Roman" w:hAnsi="Times New Roman" w:cs="Times New Roman"/>
                <w:sz w:val="24"/>
                <w:szCs w:val="24"/>
              </w:rPr>
              <w:t xml:space="preserve">  коридора, подвала, административного здания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D08DD" w:rsidRPr="00675E35" w:rsidRDefault="00F7300E" w:rsidP="00BD08DD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474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D07" w:rsidRPr="00675E35" w:rsidTr="00664986">
        <w:trPr>
          <w:cantSplit/>
          <w:trHeight w:val="278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56122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75612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тепловых потерь через оконные проемы путем замена  уплотнительных резинок, регулировка фурнитуры комплектующих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A1A">
              <w:rPr>
                <w:rFonts w:ascii="Times New Roman" w:hAnsi="Times New Roman" w:cs="Times New Roman"/>
                <w:sz w:val="24"/>
                <w:szCs w:val="24"/>
              </w:rPr>
              <w:t>2022,2024,2026*</w:t>
            </w:r>
          </w:p>
        </w:tc>
      </w:tr>
      <w:tr w:rsidR="00657D07" w:rsidRPr="00675E35" w:rsidTr="00E7774E">
        <w:trPr>
          <w:cantSplit/>
          <w:trHeight w:val="48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r w:rsidRPr="00ED1A1A">
              <w:rPr>
                <w:rFonts w:ascii="Times New Roman" w:hAnsi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ED1A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ED1A1A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ED1A1A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C98"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B474E0">
        <w:trPr>
          <w:cantSplit/>
          <w:trHeight w:val="43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водоснабжения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Установка, замена,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поверка</w:t>
            </w:r>
            <w:r w:rsidRPr="00CB10D8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учета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системы водоснабжения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E8200F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2024,</w:t>
            </w:r>
            <w:r w:rsidR="00657D07">
              <w:rPr>
                <w:rFonts w:ascii="Times New Roman" w:hAnsi="Times New Roman" w:cs="Times New Roman"/>
                <w:sz w:val="24"/>
                <w:szCs w:val="24"/>
              </w:rPr>
              <w:t>2026*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</w:t>
            </w:r>
          </w:p>
        </w:tc>
      </w:tr>
      <w:tr w:rsidR="00657D07" w:rsidRPr="00675E35" w:rsidTr="00664986">
        <w:trPr>
          <w:cantSplit/>
          <w:trHeight w:val="60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271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A2D92">
              <w:rPr>
                <w:rFonts w:ascii="Times New Roman" w:hAnsi="Times New Roman" w:cs="Times New Roman"/>
                <w:sz w:val="24"/>
                <w:szCs w:val="24"/>
              </w:rPr>
              <w:t>Применение экономичной водоразборной арматуры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амена арматуры сливного бачка на двух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D32D8">
              <w:rPr>
                <w:rFonts w:ascii="Times New Roman" w:hAnsi="Times New Roman" w:cs="Times New Roman"/>
                <w:sz w:val="24"/>
                <w:szCs w:val="24"/>
              </w:rPr>
              <w:t>лавишный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7B671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2020-2026*</w:t>
            </w:r>
          </w:p>
        </w:tc>
      </w:tr>
      <w:tr w:rsidR="00657D07" w:rsidRPr="00675E35" w:rsidTr="00062D07">
        <w:trPr>
          <w:cantSplit/>
          <w:trHeight w:val="360"/>
        </w:trPr>
        <w:tc>
          <w:tcPr>
            <w:tcW w:w="9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 кондиционирования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Включение кондиционера только тогда, когда это необходимо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Исключение перегрева и переохлаждения воздуха в помещении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  <w:tr w:rsidR="00657D07" w:rsidRPr="00675E35" w:rsidTr="00664986">
        <w:trPr>
          <w:cantSplit/>
          <w:trHeight w:val="360"/>
        </w:trPr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57D07" w:rsidRPr="00675E35" w:rsidRDefault="00657D07" w:rsidP="00657D0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>назначен ответственный</w:t>
            </w:r>
          </w:p>
          <w:p w:rsidR="00657D07" w:rsidRPr="00675E35" w:rsidRDefault="00657D07" w:rsidP="00657D0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E3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зданиям</w:t>
            </w:r>
          </w:p>
        </w:tc>
      </w:tr>
    </w:tbl>
    <w:p w:rsidR="0000616F" w:rsidRDefault="00E44B8A" w:rsidP="00806BAC">
      <w:pPr>
        <w:spacing w:line="240" w:lineRule="auto"/>
        <w:rPr>
          <w:rFonts w:ascii="Times New Roman" w:hAnsi="Times New Roman"/>
          <w:sz w:val="24"/>
          <w:szCs w:val="24"/>
        </w:rPr>
        <w:sectPr w:rsidR="0000616F" w:rsidSect="004A46B0">
          <w:pgSz w:w="11906" w:h="16838"/>
          <w:pgMar w:top="993" w:right="426" w:bottom="1276" w:left="1276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4"/>
          <w:szCs w:val="26"/>
        </w:rPr>
        <w:t>* - при наличии средств на проведение мероприятия</w:t>
      </w:r>
      <w:bookmarkStart w:id="10" w:name="Par90"/>
      <w:bookmarkEnd w:id="10"/>
    </w:p>
    <w:p w:rsidR="0083010B" w:rsidRPr="0000616F" w:rsidRDefault="0000616F" w:rsidP="0000616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00616F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14B6B">
        <w:rPr>
          <w:rFonts w:ascii="Times New Roman" w:hAnsi="Times New Roman" w:cs="Times New Roman"/>
          <w:sz w:val="24"/>
          <w:szCs w:val="24"/>
        </w:rPr>
        <w:t>1</w:t>
      </w:r>
    </w:p>
    <w:p w:rsidR="008D6757" w:rsidRPr="008D6757" w:rsidRDefault="0000616F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0616F">
        <w:rPr>
          <w:rFonts w:ascii="Times New Roman" w:hAnsi="Times New Roman"/>
          <w:sz w:val="24"/>
          <w:szCs w:val="24"/>
        </w:rPr>
        <w:t xml:space="preserve">к </w:t>
      </w:r>
      <w:r w:rsidR="008D6757">
        <w:rPr>
          <w:rFonts w:ascii="Times New Roman" w:hAnsi="Times New Roman"/>
          <w:sz w:val="24"/>
          <w:szCs w:val="24"/>
        </w:rPr>
        <w:t>м</w:t>
      </w:r>
      <w:r w:rsidR="008D6757" w:rsidRPr="008D6757">
        <w:rPr>
          <w:rFonts w:ascii="Times New Roman" w:hAnsi="Times New Roman"/>
          <w:sz w:val="24"/>
          <w:szCs w:val="24"/>
        </w:rPr>
        <w:t>униципальн</w:t>
      </w:r>
      <w:r w:rsidR="008D6757">
        <w:rPr>
          <w:rFonts w:ascii="Times New Roman" w:hAnsi="Times New Roman"/>
          <w:sz w:val="24"/>
          <w:szCs w:val="24"/>
        </w:rPr>
        <w:t>ой</w:t>
      </w:r>
      <w:r w:rsidR="008D6757" w:rsidRPr="008D6757">
        <w:rPr>
          <w:rFonts w:ascii="Times New Roman" w:hAnsi="Times New Roman"/>
          <w:sz w:val="24"/>
          <w:szCs w:val="24"/>
        </w:rPr>
        <w:t xml:space="preserve"> программ</w:t>
      </w:r>
      <w:r w:rsidR="008D6757">
        <w:rPr>
          <w:rFonts w:ascii="Times New Roman" w:hAnsi="Times New Roman"/>
          <w:sz w:val="24"/>
          <w:szCs w:val="24"/>
        </w:rPr>
        <w:t>е</w:t>
      </w:r>
      <w:r w:rsidR="008D6757" w:rsidRPr="008D6757">
        <w:rPr>
          <w:rFonts w:ascii="Times New Roman" w:hAnsi="Times New Roman"/>
          <w:sz w:val="24"/>
          <w:szCs w:val="24"/>
        </w:rPr>
        <w:t xml:space="preserve">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8D6757" w:rsidRPr="008D6757" w:rsidRDefault="008D6757" w:rsidP="008D675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D6757">
        <w:rPr>
          <w:rFonts w:ascii="Times New Roman" w:hAnsi="Times New Roman"/>
          <w:sz w:val="24"/>
          <w:szCs w:val="24"/>
        </w:rPr>
        <w:t>на 2020 – 2026 годы»</w:t>
      </w:r>
    </w:p>
    <w:p w:rsidR="008D6757" w:rsidRDefault="008D6757" w:rsidP="008D6757">
      <w:pPr>
        <w:jc w:val="center"/>
        <w:rPr>
          <w:rFonts w:ascii="Times New Roman" w:hAnsi="Times New Roman"/>
          <w:b/>
          <w:sz w:val="36"/>
        </w:rPr>
      </w:pPr>
    </w:p>
    <w:p w:rsid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00616F" w:rsidRPr="0000616F" w:rsidRDefault="0000616F" w:rsidP="0000616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bookmarkStart w:id="11" w:name="Par99"/>
      <w:bookmarkEnd w:id="11"/>
      <w:r w:rsidRPr="0000616F">
        <w:rPr>
          <w:rFonts w:ascii="Times New Roman" w:hAnsi="Times New Roman"/>
          <w:sz w:val="28"/>
          <w:szCs w:val="28"/>
        </w:rPr>
        <w:t>Сведения о целевых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 показателях </w:t>
      </w:r>
      <w:r w:rsidR="008D6757">
        <w:rPr>
          <w:rFonts w:ascii="Times New Roman" w:hAnsi="Times New Roman"/>
          <w:sz w:val="28"/>
          <w:szCs w:val="28"/>
          <w:lang w:eastAsia="ru-RU"/>
        </w:rPr>
        <w:t xml:space="preserve">муниципальной </w:t>
      </w:r>
      <w:r w:rsidRPr="0000616F">
        <w:rPr>
          <w:rFonts w:ascii="Times New Roman" w:hAnsi="Times New Roman"/>
          <w:sz w:val="28"/>
          <w:szCs w:val="28"/>
          <w:lang w:eastAsia="ru-RU"/>
        </w:rPr>
        <w:t xml:space="preserve">программы </w:t>
      </w:r>
    </w:p>
    <w:p w:rsidR="008D6757" w:rsidRPr="008D6757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</w:rPr>
        <w:t xml:space="preserve">«Энергосбережение и повышение энергетической эффективности </w:t>
      </w:r>
      <w:r w:rsidR="008D6757" w:rsidRPr="008D6757">
        <w:rPr>
          <w:rFonts w:ascii="Times New Roman" w:hAnsi="Times New Roman"/>
          <w:sz w:val="28"/>
          <w:szCs w:val="28"/>
          <w:lang w:eastAsia="ru-RU"/>
        </w:rPr>
        <w:t xml:space="preserve">Александровского сельского </w:t>
      </w:r>
    </w:p>
    <w:p w:rsidR="008D6757" w:rsidRDefault="008D6757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D6757">
        <w:rPr>
          <w:rFonts w:ascii="Times New Roman" w:hAnsi="Times New Roman"/>
          <w:sz w:val="28"/>
          <w:szCs w:val="28"/>
          <w:lang w:eastAsia="ru-RU"/>
        </w:rPr>
        <w:t xml:space="preserve">поселения Александровского района, Томской области </w:t>
      </w:r>
    </w:p>
    <w:p w:rsidR="0000616F" w:rsidRPr="0000616F" w:rsidRDefault="0000616F" w:rsidP="008D675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616F">
        <w:rPr>
          <w:rFonts w:ascii="Times New Roman" w:hAnsi="Times New Roman"/>
          <w:sz w:val="28"/>
          <w:szCs w:val="28"/>
          <w:lang w:eastAsia="ru-RU"/>
        </w:rPr>
        <w:t>на 2020-2026 годы»</w:t>
      </w:r>
    </w:p>
    <w:p w:rsidR="0000616F" w:rsidRPr="0000616F" w:rsidRDefault="0000616F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83010B" w:rsidRPr="0000616F" w:rsidRDefault="0083010B" w:rsidP="0000616F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tbl>
      <w:tblPr>
        <w:tblW w:w="14366" w:type="dxa"/>
        <w:tblInd w:w="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88"/>
        <w:gridCol w:w="3678"/>
        <w:gridCol w:w="1336"/>
        <w:gridCol w:w="1614"/>
        <w:gridCol w:w="1701"/>
        <w:gridCol w:w="1701"/>
        <w:gridCol w:w="1701"/>
        <w:gridCol w:w="1847"/>
      </w:tblGrid>
      <w:tr w:rsidR="0083010B" w:rsidRPr="0000616F" w:rsidTr="00962756">
        <w:trPr>
          <w:cantSplit/>
        </w:trPr>
        <w:tc>
          <w:tcPr>
            <w:tcW w:w="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00616F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Плановые значения целевых показателей программы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 xml:space="preserve"> по годам</w:t>
            </w:r>
          </w:p>
        </w:tc>
      </w:tr>
      <w:tr w:rsidR="0083010B" w:rsidRPr="0000616F" w:rsidTr="00962756">
        <w:trPr>
          <w:cantSplit/>
        </w:trPr>
        <w:tc>
          <w:tcPr>
            <w:tcW w:w="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C40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83010B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10B" w:rsidRPr="001C40D4" w:rsidRDefault="001C40D4" w:rsidP="001C40D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</w:tr>
      <w:tr w:rsidR="0000616F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16F" w:rsidRPr="0000616F" w:rsidRDefault="0000616F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0616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616F" w:rsidRPr="0000616F" w:rsidRDefault="001C40D4" w:rsidP="0000616F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931257" w:rsidRPr="0000616F" w:rsidTr="002A3A8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электрической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 в сопоставимых условиях (к предыдущему году)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кВт.ч</w:t>
            </w:r>
            <w:proofErr w:type="spellEnd"/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1C40D4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119926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104695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2,7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86777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77409</w:t>
            </w: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A02F4C" w:rsidRPr="00382BEC" w:rsidRDefault="00A02F4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2,1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31257" w:rsidRPr="00382BEC" w:rsidRDefault="00382BEC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82BEC">
              <w:rPr>
                <w:rFonts w:ascii="Calibri" w:hAnsi="Calibri" w:cs="Calibri"/>
                <w:sz w:val="22"/>
                <w:szCs w:val="22"/>
                <w:lang w:val="en-US"/>
              </w:rPr>
              <w:t>152978</w:t>
            </w: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E8200F" w:rsidRPr="00382BEC" w:rsidRDefault="00E8200F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382BEC">
              <w:rPr>
                <w:rFonts w:ascii="Calibri" w:hAnsi="Calibri" w:cs="Calibri"/>
                <w:sz w:val="22"/>
                <w:szCs w:val="22"/>
              </w:rPr>
              <w:t>1,43</w:t>
            </w: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931257" w:rsidRPr="00382BEC" w:rsidRDefault="00931257" w:rsidP="00931257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2345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2345" w:rsidRPr="001C40D4" w:rsidRDefault="00C12345" w:rsidP="00C12345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тепловой энергии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Александровского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Гкал,</w:t>
            </w:r>
          </w:p>
          <w:p w:rsidR="00C12345" w:rsidRPr="00E8470E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2345" w:rsidRPr="001C40D4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70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58,4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2,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5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57,9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42,9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587389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87,8</w:t>
            </w: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87389">
              <w:rPr>
                <w:rFonts w:ascii="Calibri" w:hAnsi="Calibri" w:cs="Calibri"/>
                <w:sz w:val="22"/>
                <w:szCs w:val="22"/>
              </w:rPr>
              <w:t>1,</w:t>
            </w:r>
            <w:r w:rsidR="007E61CB" w:rsidRPr="00587389">
              <w:rPr>
                <w:rFonts w:ascii="Calibri" w:hAnsi="Calibri" w:cs="Calibri"/>
                <w:sz w:val="22"/>
                <w:szCs w:val="22"/>
              </w:rPr>
              <w:t>3</w:t>
            </w:r>
            <w:r w:rsidRPr="00587389">
              <w:rPr>
                <w:rFonts w:ascii="Calibri" w:hAnsi="Calibri" w:cs="Calibri"/>
                <w:sz w:val="22"/>
                <w:szCs w:val="22"/>
              </w:rPr>
              <w:t>3</w:t>
            </w:r>
          </w:p>
          <w:p w:rsidR="007E61CB" w:rsidRPr="00587389" w:rsidRDefault="007E61CB" w:rsidP="00C12345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12345" w:rsidRPr="00587389" w:rsidRDefault="00C12345" w:rsidP="00C12345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33641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расхода холодной воды в зданиях, строениях, сооружениях,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F205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B1E4E" w:rsidRPr="00DF205A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205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117</w:t>
            </w:r>
          </w:p>
          <w:p w:rsidR="001F6570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2,4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119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2,5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88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86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1,9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1F6570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176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F6570">
              <w:rPr>
                <w:rFonts w:ascii="Calibri" w:hAnsi="Calibri" w:cs="Calibri"/>
                <w:sz w:val="22"/>
                <w:szCs w:val="22"/>
              </w:rPr>
              <w:t>1,33</w:t>
            </w: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1E4E" w:rsidRPr="0000616F" w:rsidTr="0096275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1F6570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 xml:space="preserve">Оснащенность зданий, строений, сооружений, </w:t>
            </w:r>
            <w:r w:rsidR="00BC633F" w:rsidRPr="005713F3">
              <w:rPr>
                <w:rFonts w:ascii="Times New Roman" w:hAnsi="Times New Roman" w:cs="Times New Roman"/>
                <w:sz w:val="24"/>
                <w:szCs w:val="24"/>
              </w:rPr>
              <w:t xml:space="preserve">находящихся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="00BC633F" w:rsidRPr="008475E4">
              <w:rPr>
                <w:rFonts w:ascii="Times New Roman" w:hAnsi="Times New Roman" w:cs="Times New Roman"/>
                <w:sz w:val="24"/>
                <w:szCs w:val="24"/>
              </w:rPr>
              <w:t>собственности или на другом законном основании</w:t>
            </w:r>
            <w:r w:rsidR="00BC633F">
              <w:rPr>
                <w:rFonts w:ascii="Times New Roman" w:hAnsi="Times New Roman" w:cs="Times New Roman"/>
                <w:sz w:val="24"/>
                <w:szCs w:val="24"/>
              </w:rPr>
              <w:t xml:space="preserve"> на территории </w:t>
            </w:r>
            <w:r w:rsidR="00BC633F" w:rsidRPr="00756FEA">
              <w:rPr>
                <w:rFonts w:ascii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, приборами учета используемых энергоресурсов: электрической энергии, тепловой энергии, воды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C40D4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0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E4E" w:rsidRPr="001F6570" w:rsidRDefault="00CB1E4E" w:rsidP="00CB1E4E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57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83010B" w:rsidRDefault="0083010B" w:rsidP="0083010B">
      <w:pPr>
        <w:widowControl w:val="0"/>
        <w:autoSpaceDE w:val="0"/>
        <w:spacing w:after="0" w:line="240" w:lineRule="auto"/>
        <w:jc w:val="both"/>
        <w:rPr>
          <w:rFonts w:cs="Calibri"/>
        </w:rPr>
      </w:pPr>
    </w:p>
    <w:p w:rsidR="0083010B" w:rsidRDefault="0083010B" w:rsidP="0083010B">
      <w:pPr>
        <w:widowControl w:val="0"/>
        <w:autoSpaceDE w:val="0"/>
        <w:spacing w:after="0" w:line="240" w:lineRule="auto"/>
        <w:jc w:val="right"/>
      </w:pPr>
    </w:p>
    <w:p w:rsidR="0083010B" w:rsidRDefault="0083010B" w:rsidP="00E56310">
      <w:pPr>
        <w:spacing w:line="240" w:lineRule="auto"/>
        <w:rPr>
          <w:rFonts w:ascii="Times New Roman" w:hAnsi="Times New Roman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725DC3" w:rsidRDefault="00725DC3" w:rsidP="0079769B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</w:p>
    <w:p w:rsidR="00C062B3" w:rsidRPr="00C94286" w:rsidRDefault="00C062B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C633F" w:rsidRPr="00C94286" w:rsidRDefault="00BC633F" w:rsidP="00BC633F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«Энергосбережение и повышение энергетической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эффективности Александровского сельского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поселения Александровского района, </w:t>
      </w:r>
    </w:p>
    <w:p w:rsidR="00BC633F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 xml:space="preserve">Томской области </w:t>
      </w:r>
    </w:p>
    <w:p w:rsidR="0079769B" w:rsidRPr="00C94286" w:rsidRDefault="00BC633F" w:rsidP="00BC633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94286">
        <w:rPr>
          <w:rFonts w:ascii="Times New Roman" w:hAnsi="Times New Roman"/>
          <w:sz w:val="24"/>
          <w:szCs w:val="24"/>
        </w:rPr>
        <w:t>на 2020 – 2026 годы»</w:t>
      </w:r>
    </w:p>
    <w:p w:rsidR="0079769B" w:rsidRPr="00C94286" w:rsidRDefault="0079769B" w:rsidP="0079769B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B068AC" w:rsidRPr="00C94286" w:rsidRDefault="00B068AC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69B" w:rsidRPr="00C94286" w:rsidRDefault="0079769B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Перечень мероприятий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 xml:space="preserve">муниципальной </w:t>
      </w:r>
      <w:r w:rsidR="003F6657" w:rsidRPr="00C94286">
        <w:rPr>
          <w:rFonts w:ascii="Times New Roman" w:hAnsi="Times New Roman"/>
          <w:sz w:val="28"/>
          <w:szCs w:val="28"/>
        </w:rPr>
        <w:t xml:space="preserve">программы «Энергосбережение и повышение энергетической эффективности </w:t>
      </w:r>
    </w:p>
    <w:p w:rsidR="00BC633F" w:rsidRPr="00C94286" w:rsidRDefault="00BC633F" w:rsidP="00BC63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Александровского сельского поселения Александровского района, Томской области</w:t>
      </w:r>
    </w:p>
    <w:p w:rsidR="003F6657" w:rsidRPr="00C94286" w:rsidRDefault="003F6657" w:rsidP="003F66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94286">
        <w:rPr>
          <w:rFonts w:ascii="Times New Roman" w:hAnsi="Times New Roman"/>
          <w:sz w:val="28"/>
          <w:szCs w:val="28"/>
        </w:rPr>
        <w:t>на 2020-2026 годы»</w:t>
      </w:r>
    </w:p>
    <w:p w:rsidR="00725DC3" w:rsidRPr="00C94286" w:rsidRDefault="00725DC3" w:rsidP="007976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7081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700"/>
        <w:gridCol w:w="2551"/>
        <w:gridCol w:w="1863"/>
        <w:gridCol w:w="1614"/>
        <w:gridCol w:w="1756"/>
        <w:gridCol w:w="1756"/>
        <w:gridCol w:w="1756"/>
        <w:gridCol w:w="1756"/>
        <w:gridCol w:w="1568"/>
        <w:gridCol w:w="1761"/>
      </w:tblGrid>
      <w:tr w:rsidR="00C94286" w:rsidRPr="00C94286" w:rsidTr="00530F67">
        <w:trPr>
          <w:gridAfter w:val="1"/>
          <w:wAfter w:w="1761" w:type="dxa"/>
          <w:cantSplit/>
          <w:trHeight w:val="373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12" w:name="Par181"/>
            <w:bookmarkEnd w:id="12"/>
            <w:r w:rsidRPr="00C94286">
              <w:rPr>
                <w:rFonts w:ascii="Times New Roman" w:hAnsi="Times New Roman"/>
              </w:rPr>
              <w:t>№ п/п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Наименование мероприятия программы</w:t>
            </w:r>
          </w:p>
        </w:tc>
        <w:tc>
          <w:tcPr>
            <w:tcW w:w="120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Финансовое обеспечение реализации мероприятий</w:t>
            </w:r>
            <w:r w:rsidR="00BD08DD" w:rsidRPr="00C94286">
              <w:rPr>
                <w:rFonts w:ascii="Times New Roman" w:hAnsi="Times New Roman"/>
              </w:rPr>
              <w:t>, оценка расходов, тыс.</w:t>
            </w:r>
            <w:r w:rsidR="00F01E9E" w:rsidRPr="00C94286">
              <w:rPr>
                <w:rFonts w:ascii="Times New Roman" w:hAnsi="Times New Roman"/>
              </w:rPr>
              <w:t xml:space="preserve"> </w:t>
            </w:r>
            <w:r w:rsidR="00BD08DD" w:rsidRPr="00C94286">
              <w:rPr>
                <w:rFonts w:ascii="Times New Roman" w:hAnsi="Times New Roman"/>
              </w:rPr>
              <w:t>руб.</w:t>
            </w:r>
          </w:p>
        </w:tc>
      </w:tr>
      <w:tr w:rsidR="00C94286" w:rsidRPr="00C94286" w:rsidTr="003D722F">
        <w:trPr>
          <w:gridAfter w:val="1"/>
          <w:wAfter w:w="1761" w:type="dxa"/>
          <w:cantSplit/>
        </w:trPr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Источник финансирования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2020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2021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2022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2023 год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F2183B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2024-2026 годы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83B" w:rsidRPr="00C94286" w:rsidRDefault="00B469DE" w:rsidP="00B469D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ИТОГО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83B" w:rsidRPr="00C94286" w:rsidRDefault="00F2183B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2183B" w:rsidRPr="00C94286" w:rsidRDefault="00F2183B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2183B" w:rsidRPr="00C94286" w:rsidRDefault="00F2183B" w:rsidP="00F2183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5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183B" w:rsidRPr="00C94286" w:rsidRDefault="00B02901" w:rsidP="0079769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9</w:t>
            </w:r>
          </w:p>
        </w:tc>
      </w:tr>
      <w:tr w:rsidR="00530F67" w:rsidRPr="00C94286" w:rsidTr="003D722F"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530F67" w:rsidRPr="00C94286" w:rsidRDefault="00530F67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 xml:space="preserve">Муниципальная программа </w:t>
            </w:r>
            <w:r w:rsidRPr="00C94286">
              <w:rPr>
                <w:rFonts w:ascii="Times New Roman" w:hAnsi="Times New Roman"/>
              </w:rPr>
              <w:t>«Энергосбережение и повышение энергетической эффективности Александровского сельского поселения Александровского района, Томской области</w:t>
            </w:r>
          </w:p>
          <w:p w:rsidR="00530F67" w:rsidRPr="00C94286" w:rsidRDefault="00530F67" w:rsidP="00BC633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на 2020-2026 годы»</w:t>
            </w:r>
          </w:p>
          <w:p w:rsidR="00530F67" w:rsidRPr="00C94286" w:rsidRDefault="00530F67" w:rsidP="00BB204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0F67" w:rsidRPr="00C94286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530F67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530F67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3D722F" w:rsidRDefault="003D722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3D722F" w:rsidRDefault="003D722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C94286" w:rsidRDefault="00C874A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C94286" w:rsidRDefault="00C874A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4649,38</w:t>
            </w:r>
          </w:p>
        </w:tc>
        <w:tc>
          <w:tcPr>
            <w:tcW w:w="1761" w:type="dxa"/>
          </w:tcPr>
          <w:p w:rsidR="00530F67" w:rsidRPr="00C94286" w:rsidRDefault="00530F67" w:rsidP="00BB2046">
            <w:pPr>
              <w:spacing w:after="0" w:line="240" w:lineRule="auto"/>
            </w:pPr>
          </w:p>
        </w:tc>
      </w:tr>
      <w:tr w:rsidR="00530F67" w:rsidRPr="00C94286" w:rsidTr="003D722F">
        <w:trPr>
          <w:trHeight w:val="391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30F67" w:rsidRPr="00C94286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0F67" w:rsidRPr="00C94286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530F67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530F67" w:rsidRDefault="00530F6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3D722F" w:rsidRDefault="003D722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3D722F" w:rsidRDefault="003D722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C94286" w:rsidRDefault="00C874A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2249,38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0F67" w:rsidRPr="00C94286" w:rsidRDefault="00C874AF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2249,38</w:t>
            </w:r>
          </w:p>
        </w:tc>
        <w:tc>
          <w:tcPr>
            <w:tcW w:w="1761" w:type="dxa"/>
          </w:tcPr>
          <w:p w:rsidR="00530F67" w:rsidRPr="00C94286" w:rsidRDefault="00530F67" w:rsidP="00BB2046">
            <w:pPr>
              <w:spacing w:after="0" w:line="240" w:lineRule="auto"/>
            </w:pPr>
          </w:p>
        </w:tc>
      </w:tr>
      <w:tr w:rsidR="00530F67" w:rsidRPr="00C94286" w:rsidTr="003D722F">
        <w:trPr>
          <w:trHeight w:val="990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30F67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F67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530F67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lang w:eastAsia="ru-RU"/>
              </w:rPr>
            </w:pPr>
            <w:r w:rsidRPr="003D722F">
              <w:rPr>
                <w:rFonts w:ascii="Times New Roman" w:hAnsi="Times New Roman"/>
                <w:color w:val="FF0000"/>
                <w:lang w:eastAsia="ru-RU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80</w:t>
            </w:r>
            <w:r w:rsidR="00530F67" w:rsidRPr="003D722F">
              <w:rPr>
                <w:rFonts w:ascii="Times New Roman" w:hAnsi="Times New Roman"/>
                <w:color w:val="FF0000"/>
              </w:rPr>
              <w:t>0</w:t>
            </w:r>
            <w:r w:rsidRPr="003D722F">
              <w:rPr>
                <w:rFonts w:ascii="Times New Roman" w:hAnsi="Times New Roman"/>
                <w:color w:val="FF0000"/>
              </w:rPr>
              <w:t>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1800,0</w:t>
            </w:r>
          </w:p>
        </w:tc>
        <w:tc>
          <w:tcPr>
            <w:tcW w:w="1761" w:type="dxa"/>
            <w:vMerge w:val="restart"/>
          </w:tcPr>
          <w:p w:rsidR="00530F67" w:rsidRPr="00C94286" w:rsidRDefault="00530F67" w:rsidP="001A177D">
            <w:pPr>
              <w:spacing w:after="0" w:line="240" w:lineRule="auto"/>
            </w:pPr>
          </w:p>
        </w:tc>
      </w:tr>
      <w:tr w:rsidR="00530F67" w:rsidRPr="00C94286" w:rsidTr="003D722F">
        <w:trPr>
          <w:trHeight w:val="15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30F67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30F67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530F67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530F67" w:rsidP="001A177D">
            <w:pPr>
              <w:widowControl w:val="0"/>
              <w:autoSpaceDE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F67" w:rsidRPr="00C94286" w:rsidRDefault="008E0121" w:rsidP="001A177D">
            <w:pPr>
              <w:widowControl w:val="0"/>
              <w:autoSpaceDE w:val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600,0</w:t>
            </w:r>
          </w:p>
        </w:tc>
        <w:tc>
          <w:tcPr>
            <w:tcW w:w="1761" w:type="dxa"/>
            <w:vMerge/>
          </w:tcPr>
          <w:p w:rsidR="00530F67" w:rsidRPr="00C94286" w:rsidRDefault="00530F67" w:rsidP="001A177D">
            <w:pPr>
              <w:spacing w:after="0" w:line="240" w:lineRule="auto"/>
            </w:pPr>
          </w:p>
        </w:tc>
      </w:tr>
      <w:tr w:rsidR="00C94286" w:rsidRPr="00C94286" w:rsidTr="003D722F"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Организационные мероприятия по энергосбережению и повышению энергетической </w:t>
            </w:r>
            <w:r w:rsidRPr="00C94286">
              <w:rPr>
                <w:rFonts w:ascii="Times New Roman" w:hAnsi="Times New Roman"/>
              </w:rPr>
              <w:lastRenderedPageBreak/>
              <w:t>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</w:tcPr>
          <w:p w:rsidR="00BB2046" w:rsidRPr="00C94286" w:rsidRDefault="00BB2046" w:rsidP="00BB2046">
            <w:pPr>
              <w:spacing w:after="0" w:line="240" w:lineRule="auto"/>
            </w:pP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B2046" w:rsidRPr="00C94286" w:rsidRDefault="00D50B07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  <w:r w:rsidR="00BB2046" w:rsidRPr="00C94286">
              <w:rPr>
                <w:rFonts w:ascii="Times New Roman" w:hAnsi="Times New Roman"/>
                <w:lang w:eastAsia="ru-RU"/>
              </w:rPr>
              <w:t>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046" w:rsidRPr="00C94286" w:rsidRDefault="00BB2046" w:rsidP="00BB20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Бюджет </w:t>
            </w:r>
            <w:r>
              <w:rPr>
                <w:rFonts w:ascii="Times New Roman" w:hAnsi="Times New Roman"/>
                <w:lang w:eastAsia="ru-RU"/>
              </w:rPr>
              <w:lastRenderedPageBreak/>
              <w:t>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61" w:type="dxa"/>
          </w:tcPr>
          <w:p w:rsidR="001A177D" w:rsidRPr="00C94286" w:rsidRDefault="001A177D" w:rsidP="001A177D">
            <w:pPr>
              <w:spacing w:after="0" w:line="240" w:lineRule="auto"/>
            </w:pP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1.</w:t>
            </w:r>
            <w:r w:rsidR="003F4F89" w:rsidRPr="00C94286">
              <w:rPr>
                <w:rFonts w:ascii="Times New Roman" w:hAnsi="Times New Roman"/>
              </w:rPr>
              <w:t>1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Агитационная работа, таблички о необходимости экономии энергоресурсов, о выключении света, закрытии окон, входных дверей.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1.</w:t>
            </w:r>
            <w:r w:rsidR="003F4F89" w:rsidRPr="00C94286">
              <w:rPr>
                <w:rFonts w:ascii="Times New Roman" w:hAnsi="Times New Roman"/>
              </w:rPr>
              <w:t>2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Совершенствование порядка работы организации и оптимизация работы систем освещения, вентиляции, водоснабжения.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D50B0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C94286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1.</w:t>
            </w:r>
            <w:r w:rsidR="003F4F89" w:rsidRPr="00C94286">
              <w:rPr>
                <w:rFonts w:ascii="Times New Roman" w:hAnsi="Times New Roman"/>
              </w:rPr>
              <w:t>3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Ведение разъяснительной работы с сотрудниками по вопросам энергосбережения.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D50B0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C94286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3D722F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ind w:right="77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Технические и технологические мероприятия по энергосбережению и повышению энергетической эффективности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8E012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2090,88</w:t>
            </w:r>
          </w:p>
        </w:tc>
      </w:tr>
      <w:tr w:rsidR="003D722F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2090,88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8E012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2090,88</w:t>
            </w:r>
          </w:p>
        </w:tc>
      </w:tr>
      <w:tr w:rsidR="00C94286" w:rsidRPr="00C94286" w:rsidTr="003D722F">
        <w:trPr>
          <w:gridAfter w:val="1"/>
          <w:wAfter w:w="1761" w:type="dxa"/>
          <w:trHeight w:val="759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F622B" w:rsidRPr="00C94286" w:rsidRDefault="00C94286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2B" w:rsidRPr="00C94286" w:rsidRDefault="005F622B" w:rsidP="005F622B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3D722F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800,0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C874A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C874A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2461,5</w:t>
            </w:r>
          </w:p>
        </w:tc>
      </w:tr>
      <w:tr w:rsidR="003D722F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C874A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C94286" w:rsidRDefault="00C874A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61,5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Бюджет Александровского сельского </w:t>
            </w:r>
            <w:r>
              <w:rPr>
                <w:rFonts w:ascii="Times New Roman" w:hAnsi="Times New Roman"/>
                <w:lang w:eastAsia="ru-RU"/>
              </w:rPr>
              <w:lastRenderedPageBreak/>
              <w:t>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3D722F" w:rsidRPr="00C94286" w:rsidTr="00C11969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 xml:space="preserve">2.1. 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Приобретение, установка (замена) энергосберегающих осветительных приборов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31,5</w:t>
            </w:r>
          </w:p>
        </w:tc>
      </w:tr>
      <w:tr w:rsidR="003D722F" w:rsidRPr="00C94286" w:rsidTr="00C11969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31,5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31,5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3D722F" w:rsidRPr="00C94286" w:rsidTr="002D0651">
        <w:trPr>
          <w:gridAfter w:val="1"/>
          <w:wAfter w:w="1761" w:type="dxa"/>
          <w:trHeight w:val="438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2.2.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Поверка прибора учета электрической энергии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3D722F" w:rsidRPr="00C94286" w:rsidTr="002D0651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530F67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22F" w:rsidRPr="00530F67" w:rsidRDefault="003D722F" w:rsidP="00C41BAC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C94286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2.3.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1A177D" w:rsidRPr="00C94286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 систем уличного освещения с переводом на высокоэффективные источники света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530F67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D50B0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530F67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530F67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100,0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</w:t>
            </w:r>
            <w:r w:rsidR="001A177D"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2.4.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396F46" w:rsidRPr="00C94286" w:rsidRDefault="00530F67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Обслуживание установок уличного освещения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530F67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100,</w:t>
            </w:r>
            <w:r w:rsidR="00396F46"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530F67" w:rsidRDefault="00530F67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10</w:t>
            </w:r>
            <w:r w:rsidR="001A177D" w:rsidRPr="00530F67">
              <w:rPr>
                <w:rFonts w:ascii="Times New Roman" w:hAnsi="Times New Roman"/>
                <w:color w:val="FF0000"/>
              </w:rPr>
              <w:t>0</w:t>
            </w:r>
            <w:r w:rsidRPr="00530F67">
              <w:rPr>
                <w:rFonts w:ascii="Times New Roman" w:hAnsi="Times New Roman"/>
                <w:color w:val="FF0000"/>
              </w:rPr>
              <w:t>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200,0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2.5.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  <w:vAlign w:val="center"/>
          </w:tcPr>
          <w:p w:rsidR="001A177D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Перенос линии </w:t>
            </w:r>
            <w:proofErr w:type="gramStart"/>
            <w:r>
              <w:rPr>
                <w:rFonts w:ascii="Times New Roman" w:hAnsi="Times New Roman"/>
              </w:rPr>
              <w:t>ВЛ</w:t>
            </w:r>
            <w:proofErr w:type="gramEnd"/>
            <w:r>
              <w:rPr>
                <w:rFonts w:ascii="Times New Roman" w:hAnsi="Times New Roman"/>
              </w:rPr>
              <w:t xml:space="preserve"> 10кВ в микрорайоне индивидуальной жилой застройки ул.Пролетарская-ул.Багряная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</w:t>
            </w:r>
            <w:r w:rsidR="008E0121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8E0121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0121">
              <w:rPr>
                <w:rFonts w:ascii="Times New Roman" w:hAnsi="Times New Roman"/>
                <w:color w:val="FF0000"/>
              </w:rPr>
              <w:t>600,0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района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0474D4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600,0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1A177D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  <w:r w:rsidR="003D722F" w:rsidRPr="003D722F">
              <w:rPr>
                <w:rFonts w:ascii="Times New Roman" w:hAnsi="Times New Roman"/>
                <w:color w:val="FF0000"/>
              </w:rPr>
              <w:t>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3D722F" w:rsidRDefault="001A177D" w:rsidP="003D722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</w:t>
            </w:r>
            <w:r w:rsidR="003D722F"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0,</w:t>
            </w:r>
            <w:r w:rsidR="008E0121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8E0121" w:rsidRDefault="008E0121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8E0121">
              <w:rPr>
                <w:rFonts w:ascii="Times New Roman" w:hAnsi="Times New Roman"/>
                <w:color w:val="FF0000"/>
              </w:rPr>
              <w:t>600,0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 xml:space="preserve">Бюджет Александровского </w:t>
            </w:r>
            <w:r>
              <w:rPr>
                <w:rFonts w:ascii="Times New Roman" w:hAnsi="Times New Roman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lastRenderedPageBreak/>
              <w:t>Система отопления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530F67" w:rsidRDefault="00530F67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C874A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C874A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860,0</w:t>
            </w:r>
          </w:p>
        </w:tc>
      </w:tr>
      <w:tr w:rsidR="00C94286" w:rsidRPr="00C94286" w:rsidTr="003D722F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F74851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74851" w:rsidRPr="00C94286" w:rsidRDefault="00D50B07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530F67" w:rsidRDefault="00530F67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3D722F" w:rsidRDefault="003D722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C874AF" w:rsidP="00F7485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4851" w:rsidRPr="00C94286" w:rsidRDefault="00C874AF" w:rsidP="00C874A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60,00</w:t>
            </w:r>
          </w:p>
        </w:tc>
      </w:tr>
      <w:tr w:rsidR="00C94286" w:rsidRPr="00C94286" w:rsidTr="003D722F">
        <w:trPr>
          <w:gridAfter w:val="1"/>
          <w:wAfter w:w="1761" w:type="dxa"/>
          <w:trHeight w:val="681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A177D" w:rsidRPr="00C94286" w:rsidRDefault="00C94286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400,</w:t>
            </w:r>
            <w:r w:rsidR="001A177D"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3D722F" w:rsidRDefault="003D722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400,</w:t>
            </w:r>
            <w:r w:rsidR="001A177D"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1A177D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77D" w:rsidRPr="00C94286" w:rsidRDefault="00C874AF" w:rsidP="001A177D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800,0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</w:t>
            </w:r>
            <w:r w:rsidR="00C062B3" w:rsidRPr="00C94286">
              <w:rPr>
                <w:rFonts w:ascii="Times New Roman" w:hAnsi="Times New Roman"/>
              </w:rPr>
              <w:t>6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8E0121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изношенных теплотрасс и восстановление изоляции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530F67" w:rsidRDefault="00530F6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3D722F" w:rsidRDefault="003D722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3D722F" w:rsidRDefault="008E0121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3D722F" w:rsidRDefault="008E0121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C874A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8E0121" w:rsidP="00C874AF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C874AF">
              <w:rPr>
                <w:rFonts w:ascii="Times New Roman" w:hAnsi="Times New Roman"/>
              </w:rPr>
              <w:t>60</w:t>
            </w:r>
            <w:r>
              <w:rPr>
                <w:rFonts w:ascii="Times New Roman" w:hAnsi="Times New Roman"/>
              </w:rPr>
              <w:t>,0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  <w:trHeight w:val="507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530F67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400,0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45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845,0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</w:t>
            </w:r>
            <w:r w:rsidR="00C062B3" w:rsidRPr="00C94286">
              <w:rPr>
                <w:rFonts w:ascii="Times New Roman" w:hAnsi="Times New Roman"/>
              </w:rPr>
              <w:t>7</w:t>
            </w:r>
            <w:r w:rsidRPr="00C94286">
              <w:rPr>
                <w:rFonts w:ascii="Times New Roman" w:hAnsi="Times New Roman"/>
              </w:rPr>
              <w:t>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Ежегодная химическая очистка внутренних поверхностей нагрева системы отопления и теплообменных аппаратов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530F67" w:rsidRDefault="00530F67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3D722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3D722F" w:rsidRDefault="003D722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3D722F" w:rsidRDefault="003D722F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6A3B3E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B3E" w:rsidRPr="00C94286" w:rsidRDefault="008E0121" w:rsidP="006A3B3E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6A3B3E" w:rsidRPr="00C94286">
              <w:rPr>
                <w:rFonts w:ascii="Times New Roman" w:hAnsi="Times New Roman"/>
              </w:rPr>
              <w:t>5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  <w:trHeight w:val="531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530F67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3D722F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22F" w:rsidRPr="003D722F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15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396F46" w:rsidRPr="00C94286">
              <w:rPr>
                <w:rFonts w:ascii="Times New Roman" w:hAnsi="Times New Roman"/>
              </w:rPr>
              <w:t>5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2.8.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Выполнение штукатурных работ: стен,  коридора, подвала, административного здания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3D722F" w:rsidRDefault="003D722F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3D722F" w:rsidRDefault="003D722F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3D722F">
              <w:rPr>
                <w:rFonts w:ascii="Times New Roman" w:hAnsi="Times New Roman"/>
                <w:color w:val="FF0000"/>
              </w:rPr>
              <w:t>0,0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121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2.9.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Снижение тепловых потерь через оконные проемы путем, замены уплотнительных   резинок, регулировка </w:t>
            </w:r>
            <w:r w:rsidRPr="00C94286">
              <w:rPr>
                <w:rFonts w:ascii="Times New Roman" w:hAnsi="Times New Roman"/>
              </w:rPr>
              <w:lastRenderedPageBreak/>
              <w:t xml:space="preserve">фурнитуры комплектующих 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8E0121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8E0121">
            <w:pPr>
              <w:widowControl w:val="0"/>
              <w:tabs>
                <w:tab w:val="left" w:pos="675"/>
                <w:tab w:val="center" w:pos="873"/>
              </w:tabs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Бюджет Александровского </w:t>
            </w:r>
            <w:r>
              <w:rPr>
                <w:rFonts w:ascii="Times New Roman" w:hAnsi="Times New Roman"/>
                <w:lang w:eastAsia="ru-RU"/>
              </w:rPr>
              <w:lastRenderedPageBreak/>
              <w:t>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lastRenderedPageBreak/>
              <w:t>2.10.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отопления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t>Система водоснабжения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530F67" w:rsidRDefault="00530F67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3D722F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530F67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396F46" w:rsidP="00396F46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96F46" w:rsidRPr="00C94286" w:rsidRDefault="00C9428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530F67" w:rsidRDefault="00530F67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3D722F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96F46" w:rsidRPr="00C94286" w:rsidRDefault="008E0121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F46" w:rsidRPr="00C94286" w:rsidRDefault="00396F46" w:rsidP="00396F46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2.11.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C94286">
              <w:rPr>
                <w:rFonts w:ascii="Times New Roman" w:hAnsi="Times New Roman" w:cs="Times New Roman"/>
                <w:sz w:val="22"/>
                <w:szCs w:val="22"/>
              </w:rPr>
              <w:t>Установка, замена, поверка приборов учета системы водоснабжения</w:t>
            </w:r>
          </w:p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30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 w:rsidR="00C94286" w:rsidRPr="00C94286" w:rsidTr="003D722F">
        <w:trPr>
          <w:gridAfter w:val="1"/>
          <w:wAfter w:w="1761" w:type="dxa"/>
          <w:trHeight w:val="756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2.12.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Составление руководств по эксплуатации, управлению и обслуживанию систем водоснабжения и периодический контроль со стороны руководства учреждения за их выполнением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C94286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2.13.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 xml:space="preserve">Применение экономичной водоразборной арматуры, </w:t>
            </w:r>
            <w:r w:rsidRPr="00C94286">
              <w:rPr>
                <w:rFonts w:ascii="Times New Roman" w:hAnsi="Times New Roman"/>
              </w:rPr>
              <w:lastRenderedPageBreak/>
              <w:t>замена арматуры сливного бачка на двухклавишный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lastRenderedPageBreak/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530F67" w:rsidRDefault="00530F67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3D722F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0E6089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089" w:rsidRPr="00C94286" w:rsidRDefault="008E0121" w:rsidP="000E6089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530F67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530F67" w:rsidRDefault="00530F67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530F67">
              <w:rPr>
                <w:rFonts w:ascii="Times New Roman" w:hAnsi="Times New Roman"/>
                <w:color w:val="FF0000"/>
              </w:rPr>
              <w:t>0,00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3D722F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8E0121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8E0121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7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8E0121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  <w:i/>
              </w:rPr>
              <w:lastRenderedPageBreak/>
              <w:t>Система кондиционирования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325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2.14.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Включение кондиционера только тогда, когда это необходимо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2.15.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Исключение перегрева и переохлаждения воздуха в помещении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2.16.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Поддержание в рабочем состоянии регуляторов, поверхностей теплообменников и оборудования</w:t>
            </w: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всего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C94286">
              <w:rPr>
                <w:rFonts w:ascii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  <w:tr w:rsidR="00C94286" w:rsidRPr="00C94286" w:rsidTr="003D722F">
        <w:trPr>
          <w:gridAfter w:val="1"/>
          <w:wAfter w:w="1761" w:type="dxa"/>
        </w:trPr>
        <w:tc>
          <w:tcPr>
            <w:tcW w:w="7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F3ABA" w:rsidRPr="00C94286" w:rsidRDefault="00C94286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Бюджет Александровского сельского поселения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ABA" w:rsidRPr="00C94286" w:rsidRDefault="006F3ABA" w:rsidP="006F3AB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94286">
              <w:rPr>
                <w:rFonts w:ascii="Times New Roman" w:hAnsi="Times New Roman"/>
              </w:rPr>
              <w:t>0</w:t>
            </w:r>
          </w:p>
        </w:tc>
      </w:tr>
    </w:tbl>
    <w:p w:rsidR="0079769B" w:rsidRPr="0079769B" w:rsidRDefault="0079769B" w:rsidP="0079769B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69B" w:rsidRDefault="0079769B" w:rsidP="00514B6B">
      <w:pPr>
        <w:widowControl w:val="0"/>
        <w:autoSpaceDE w:val="0"/>
        <w:spacing w:after="0" w:line="240" w:lineRule="auto"/>
        <w:rPr>
          <w:rFonts w:cs="Calibri"/>
        </w:rPr>
      </w:pPr>
    </w:p>
    <w:p w:rsidR="0079769B" w:rsidRPr="00514B6B" w:rsidRDefault="00514B6B" w:rsidP="00514B6B">
      <w:pPr>
        <w:widowControl w:val="0"/>
        <w:autoSpaceDE w:val="0"/>
        <w:spacing w:after="0" w:line="240" w:lineRule="auto"/>
        <w:rPr>
          <w:rFonts w:ascii="Times New Roman" w:hAnsi="Times New Roman"/>
        </w:rPr>
      </w:pPr>
      <w:r w:rsidRPr="00514B6B">
        <w:rPr>
          <w:rFonts w:ascii="Times New Roman" w:hAnsi="Times New Roman"/>
        </w:rPr>
        <w:t>Объемы финансирования ежегодно уточняются.</w:t>
      </w:r>
    </w:p>
    <w:p w:rsidR="002D40B0" w:rsidRDefault="002D40B0" w:rsidP="00725D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348DD" w:rsidRDefault="002348DD" w:rsidP="00514B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348DD" w:rsidSect="00514B6B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</w:rPr>
    </w:lvl>
  </w:abstractNum>
  <w:abstractNum w:abstractNumId="2">
    <w:nsid w:val="2D66581A"/>
    <w:multiLevelType w:val="multilevel"/>
    <w:tmpl w:val="2BCC7F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3">
    <w:nsid w:val="4FC631B5"/>
    <w:multiLevelType w:val="hybridMultilevel"/>
    <w:tmpl w:val="726644C8"/>
    <w:lvl w:ilvl="0" w:tplc="11704F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165F"/>
    <w:rsid w:val="000054D6"/>
    <w:rsid w:val="0000616F"/>
    <w:rsid w:val="00011FF7"/>
    <w:rsid w:val="00015911"/>
    <w:rsid w:val="00025071"/>
    <w:rsid w:val="000270A9"/>
    <w:rsid w:val="00040658"/>
    <w:rsid w:val="000474D4"/>
    <w:rsid w:val="00062D07"/>
    <w:rsid w:val="000819C7"/>
    <w:rsid w:val="00082D89"/>
    <w:rsid w:val="000921F0"/>
    <w:rsid w:val="0009703B"/>
    <w:rsid w:val="00097334"/>
    <w:rsid w:val="000B03F8"/>
    <w:rsid w:val="000B2878"/>
    <w:rsid w:val="000D2A7E"/>
    <w:rsid w:val="000D7266"/>
    <w:rsid w:val="000D7973"/>
    <w:rsid w:val="000E21D6"/>
    <w:rsid w:val="000E6089"/>
    <w:rsid w:val="000F16D2"/>
    <w:rsid w:val="000F30AD"/>
    <w:rsid w:val="00117408"/>
    <w:rsid w:val="00117F9C"/>
    <w:rsid w:val="001304AE"/>
    <w:rsid w:val="00141BCC"/>
    <w:rsid w:val="00167092"/>
    <w:rsid w:val="00170049"/>
    <w:rsid w:val="001819DE"/>
    <w:rsid w:val="0019746C"/>
    <w:rsid w:val="001A177D"/>
    <w:rsid w:val="001A2643"/>
    <w:rsid w:val="001A2D92"/>
    <w:rsid w:val="001C3010"/>
    <w:rsid w:val="001C40D4"/>
    <w:rsid w:val="001E0F02"/>
    <w:rsid w:val="001E30CF"/>
    <w:rsid w:val="001F1C33"/>
    <w:rsid w:val="001F2982"/>
    <w:rsid w:val="001F3AF4"/>
    <w:rsid w:val="001F6570"/>
    <w:rsid w:val="002043BE"/>
    <w:rsid w:val="00214D5D"/>
    <w:rsid w:val="00224292"/>
    <w:rsid w:val="00226424"/>
    <w:rsid w:val="00227CBB"/>
    <w:rsid w:val="002348DD"/>
    <w:rsid w:val="00246EE4"/>
    <w:rsid w:val="002502DC"/>
    <w:rsid w:val="002502F4"/>
    <w:rsid w:val="0025080D"/>
    <w:rsid w:val="002549EA"/>
    <w:rsid w:val="00260448"/>
    <w:rsid w:val="00263FE6"/>
    <w:rsid w:val="00291434"/>
    <w:rsid w:val="002A2BF3"/>
    <w:rsid w:val="002A3A80"/>
    <w:rsid w:val="002B087B"/>
    <w:rsid w:val="002B213A"/>
    <w:rsid w:val="002C41F6"/>
    <w:rsid w:val="002D1213"/>
    <w:rsid w:val="002D2CBA"/>
    <w:rsid w:val="002D40B0"/>
    <w:rsid w:val="002E51AD"/>
    <w:rsid w:val="00301718"/>
    <w:rsid w:val="00310B14"/>
    <w:rsid w:val="00313B03"/>
    <w:rsid w:val="00327A2A"/>
    <w:rsid w:val="0033641D"/>
    <w:rsid w:val="00337968"/>
    <w:rsid w:val="00344CE5"/>
    <w:rsid w:val="003502A6"/>
    <w:rsid w:val="00352C40"/>
    <w:rsid w:val="00363436"/>
    <w:rsid w:val="00365417"/>
    <w:rsid w:val="00367344"/>
    <w:rsid w:val="00376B8A"/>
    <w:rsid w:val="0038198A"/>
    <w:rsid w:val="00382BEC"/>
    <w:rsid w:val="00396A31"/>
    <w:rsid w:val="00396F46"/>
    <w:rsid w:val="003A0A48"/>
    <w:rsid w:val="003A50A8"/>
    <w:rsid w:val="003B337A"/>
    <w:rsid w:val="003B6C8B"/>
    <w:rsid w:val="003D3772"/>
    <w:rsid w:val="003D722F"/>
    <w:rsid w:val="003F26AD"/>
    <w:rsid w:val="003F4F89"/>
    <w:rsid w:val="003F6657"/>
    <w:rsid w:val="003F6FAC"/>
    <w:rsid w:val="00401F27"/>
    <w:rsid w:val="0040253A"/>
    <w:rsid w:val="00404880"/>
    <w:rsid w:val="00420021"/>
    <w:rsid w:val="0043645E"/>
    <w:rsid w:val="0044396C"/>
    <w:rsid w:val="00464ECE"/>
    <w:rsid w:val="0046500F"/>
    <w:rsid w:val="004700CF"/>
    <w:rsid w:val="00471C81"/>
    <w:rsid w:val="0048695E"/>
    <w:rsid w:val="00492E48"/>
    <w:rsid w:val="004A46B0"/>
    <w:rsid w:val="004B55CE"/>
    <w:rsid w:val="004C3CE6"/>
    <w:rsid w:val="004C4B90"/>
    <w:rsid w:val="004C5F1F"/>
    <w:rsid w:val="004D3936"/>
    <w:rsid w:val="004D5DBC"/>
    <w:rsid w:val="004F5973"/>
    <w:rsid w:val="004F597B"/>
    <w:rsid w:val="0050014B"/>
    <w:rsid w:val="005017CF"/>
    <w:rsid w:val="00513C29"/>
    <w:rsid w:val="00514B6B"/>
    <w:rsid w:val="00525FC8"/>
    <w:rsid w:val="00530F67"/>
    <w:rsid w:val="005366F5"/>
    <w:rsid w:val="00544BDD"/>
    <w:rsid w:val="0056149F"/>
    <w:rsid w:val="00566121"/>
    <w:rsid w:val="005713F3"/>
    <w:rsid w:val="00575705"/>
    <w:rsid w:val="00584EC6"/>
    <w:rsid w:val="00587389"/>
    <w:rsid w:val="00592FD6"/>
    <w:rsid w:val="005A219C"/>
    <w:rsid w:val="005A4752"/>
    <w:rsid w:val="005B1AD4"/>
    <w:rsid w:val="005D244D"/>
    <w:rsid w:val="005F229F"/>
    <w:rsid w:val="005F622B"/>
    <w:rsid w:val="005F6853"/>
    <w:rsid w:val="006242BE"/>
    <w:rsid w:val="00625306"/>
    <w:rsid w:val="00652CC9"/>
    <w:rsid w:val="00657D07"/>
    <w:rsid w:val="00664986"/>
    <w:rsid w:val="00675E35"/>
    <w:rsid w:val="0069743F"/>
    <w:rsid w:val="006A2618"/>
    <w:rsid w:val="006A3B3E"/>
    <w:rsid w:val="006B1589"/>
    <w:rsid w:val="006B165F"/>
    <w:rsid w:val="006B33DB"/>
    <w:rsid w:val="006C1376"/>
    <w:rsid w:val="006D3092"/>
    <w:rsid w:val="006E75E9"/>
    <w:rsid w:val="006F3ABA"/>
    <w:rsid w:val="0070122F"/>
    <w:rsid w:val="007014B6"/>
    <w:rsid w:val="00703193"/>
    <w:rsid w:val="00721C08"/>
    <w:rsid w:val="00725DC3"/>
    <w:rsid w:val="0073154C"/>
    <w:rsid w:val="007333EA"/>
    <w:rsid w:val="00744525"/>
    <w:rsid w:val="00751578"/>
    <w:rsid w:val="007529D0"/>
    <w:rsid w:val="00756FEA"/>
    <w:rsid w:val="00764AF6"/>
    <w:rsid w:val="0076629C"/>
    <w:rsid w:val="00771B73"/>
    <w:rsid w:val="00772498"/>
    <w:rsid w:val="007830F6"/>
    <w:rsid w:val="00786840"/>
    <w:rsid w:val="007910C5"/>
    <w:rsid w:val="007943F9"/>
    <w:rsid w:val="0079769B"/>
    <w:rsid w:val="00797E52"/>
    <w:rsid w:val="007A117B"/>
    <w:rsid w:val="007B291F"/>
    <w:rsid w:val="007B2DD2"/>
    <w:rsid w:val="007B6715"/>
    <w:rsid w:val="007C6335"/>
    <w:rsid w:val="007E61CB"/>
    <w:rsid w:val="007E79A9"/>
    <w:rsid w:val="007F0B26"/>
    <w:rsid w:val="007F11CE"/>
    <w:rsid w:val="00806BAC"/>
    <w:rsid w:val="00810243"/>
    <w:rsid w:val="008144AC"/>
    <w:rsid w:val="0083010B"/>
    <w:rsid w:val="00833123"/>
    <w:rsid w:val="008475E4"/>
    <w:rsid w:val="00851AFB"/>
    <w:rsid w:val="0085793C"/>
    <w:rsid w:val="00875652"/>
    <w:rsid w:val="008772F9"/>
    <w:rsid w:val="00877A7E"/>
    <w:rsid w:val="00884C2C"/>
    <w:rsid w:val="00891BD8"/>
    <w:rsid w:val="00892536"/>
    <w:rsid w:val="00892CB9"/>
    <w:rsid w:val="00896EF5"/>
    <w:rsid w:val="008A1319"/>
    <w:rsid w:val="008A2310"/>
    <w:rsid w:val="008B3C9B"/>
    <w:rsid w:val="008C2F17"/>
    <w:rsid w:val="008C5644"/>
    <w:rsid w:val="008D1437"/>
    <w:rsid w:val="008D6757"/>
    <w:rsid w:val="008E0121"/>
    <w:rsid w:val="008F4BB3"/>
    <w:rsid w:val="00904243"/>
    <w:rsid w:val="0090519A"/>
    <w:rsid w:val="00911C80"/>
    <w:rsid w:val="00913575"/>
    <w:rsid w:val="00931257"/>
    <w:rsid w:val="009354B9"/>
    <w:rsid w:val="00942FAD"/>
    <w:rsid w:val="00946F3E"/>
    <w:rsid w:val="00947E63"/>
    <w:rsid w:val="00950CF1"/>
    <w:rsid w:val="00962756"/>
    <w:rsid w:val="009643EC"/>
    <w:rsid w:val="00971958"/>
    <w:rsid w:val="00976FCE"/>
    <w:rsid w:val="0098057B"/>
    <w:rsid w:val="009A30D3"/>
    <w:rsid w:val="009A5329"/>
    <w:rsid w:val="009C329A"/>
    <w:rsid w:val="009D0AAC"/>
    <w:rsid w:val="009D4667"/>
    <w:rsid w:val="009D6F1D"/>
    <w:rsid w:val="009E2B48"/>
    <w:rsid w:val="009F45BE"/>
    <w:rsid w:val="009F58B8"/>
    <w:rsid w:val="00A02F4C"/>
    <w:rsid w:val="00A13E3D"/>
    <w:rsid w:val="00A17358"/>
    <w:rsid w:val="00A26F22"/>
    <w:rsid w:val="00A3606B"/>
    <w:rsid w:val="00A50758"/>
    <w:rsid w:val="00A53CE3"/>
    <w:rsid w:val="00A61458"/>
    <w:rsid w:val="00A61794"/>
    <w:rsid w:val="00A64484"/>
    <w:rsid w:val="00A65500"/>
    <w:rsid w:val="00A80573"/>
    <w:rsid w:val="00A87DEC"/>
    <w:rsid w:val="00AA4919"/>
    <w:rsid w:val="00AA781B"/>
    <w:rsid w:val="00AB07C4"/>
    <w:rsid w:val="00AB44E1"/>
    <w:rsid w:val="00AB7D8C"/>
    <w:rsid w:val="00AC16A1"/>
    <w:rsid w:val="00AC63F3"/>
    <w:rsid w:val="00AD7537"/>
    <w:rsid w:val="00AF2FCE"/>
    <w:rsid w:val="00AF4023"/>
    <w:rsid w:val="00B022F6"/>
    <w:rsid w:val="00B02901"/>
    <w:rsid w:val="00B068AC"/>
    <w:rsid w:val="00B10987"/>
    <w:rsid w:val="00B11718"/>
    <w:rsid w:val="00B26818"/>
    <w:rsid w:val="00B4423F"/>
    <w:rsid w:val="00B45C98"/>
    <w:rsid w:val="00B469DE"/>
    <w:rsid w:val="00B474E0"/>
    <w:rsid w:val="00B47D7D"/>
    <w:rsid w:val="00B50C4B"/>
    <w:rsid w:val="00B773E9"/>
    <w:rsid w:val="00BB0492"/>
    <w:rsid w:val="00BB2046"/>
    <w:rsid w:val="00BB2268"/>
    <w:rsid w:val="00BB67C7"/>
    <w:rsid w:val="00BC633F"/>
    <w:rsid w:val="00BD08DD"/>
    <w:rsid w:val="00BD2F40"/>
    <w:rsid w:val="00BF6238"/>
    <w:rsid w:val="00C005FC"/>
    <w:rsid w:val="00C00DDB"/>
    <w:rsid w:val="00C062B3"/>
    <w:rsid w:val="00C12345"/>
    <w:rsid w:val="00C15F2C"/>
    <w:rsid w:val="00C20D0F"/>
    <w:rsid w:val="00C226C3"/>
    <w:rsid w:val="00C24849"/>
    <w:rsid w:val="00C269D1"/>
    <w:rsid w:val="00C27695"/>
    <w:rsid w:val="00C276C8"/>
    <w:rsid w:val="00C317EC"/>
    <w:rsid w:val="00C33209"/>
    <w:rsid w:val="00C3550F"/>
    <w:rsid w:val="00C36B86"/>
    <w:rsid w:val="00C46666"/>
    <w:rsid w:val="00C54D63"/>
    <w:rsid w:val="00C62FE3"/>
    <w:rsid w:val="00C646A0"/>
    <w:rsid w:val="00C67799"/>
    <w:rsid w:val="00C874AF"/>
    <w:rsid w:val="00C94286"/>
    <w:rsid w:val="00C9776D"/>
    <w:rsid w:val="00CB10D8"/>
    <w:rsid w:val="00CB1E4E"/>
    <w:rsid w:val="00CB2027"/>
    <w:rsid w:val="00CB212A"/>
    <w:rsid w:val="00CB4A12"/>
    <w:rsid w:val="00CC429D"/>
    <w:rsid w:val="00CE0A84"/>
    <w:rsid w:val="00CE2B96"/>
    <w:rsid w:val="00CE69C0"/>
    <w:rsid w:val="00CE782A"/>
    <w:rsid w:val="00CF5F79"/>
    <w:rsid w:val="00CF7BC0"/>
    <w:rsid w:val="00D06791"/>
    <w:rsid w:val="00D06D67"/>
    <w:rsid w:val="00D20E41"/>
    <w:rsid w:val="00D228A6"/>
    <w:rsid w:val="00D277FA"/>
    <w:rsid w:val="00D50B07"/>
    <w:rsid w:val="00D57E79"/>
    <w:rsid w:val="00D63ADB"/>
    <w:rsid w:val="00D666C2"/>
    <w:rsid w:val="00D72151"/>
    <w:rsid w:val="00D7257C"/>
    <w:rsid w:val="00D825B5"/>
    <w:rsid w:val="00D94322"/>
    <w:rsid w:val="00D94C88"/>
    <w:rsid w:val="00DA03F0"/>
    <w:rsid w:val="00DA1AD1"/>
    <w:rsid w:val="00DA4EC9"/>
    <w:rsid w:val="00DB3DC9"/>
    <w:rsid w:val="00DC287B"/>
    <w:rsid w:val="00DC546C"/>
    <w:rsid w:val="00DE4EB6"/>
    <w:rsid w:val="00DF18C1"/>
    <w:rsid w:val="00DF205A"/>
    <w:rsid w:val="00E137D6"/>
    <w:rsid w:val="00E2077E"/>
    <w:rsid w:val="00E27601"/>
    <w:rsid w:val="00E27A9D"/>
    <w:rsid w:val="00E33CF6"/>
    <w:rsid w:val="00E44B8A"/>
    <w:rsid w:val="00E46AE3"/>
    <w:rsid w:val="00E47542"/>
    <w:rsid w:val="00E56310"/>
    <w:rsid w:val="00E61826"/>
    <w:rsid w:val="00E64093"/>
    <w:rsid w:val="00E760E1"/>
    <w:rsid w:val="00E7774E"/>
    <w:rsid w:val="00E77DF4"/>
    <w:rsid w:val="00E8200F"/>
    <w:rsid w:val="00E8470E"/>
    <w:rsid w:val="00E9382D"/>
    <w:rsid w:val="00E9699D"/>
    <w:rsid w:val="00EB4EEC"/>
    <w:rsid w:val="00EC17C0"/>
    <w:rsid w:val="00ED1A1A"/>
    <w:rsid w:val="00EE0D1A"/>
    <w:rsid w:val="00F01E9E"/>
    <w:rsid w:val="00F12ED4"/>
    <w:rsid w:val="00F13116"/>
    <w:rsid w:val="00F16562"/>
    <w:rsid w:val="00F2183B"/>
    <w:rsid w:val="00F2194B"/>
    <w:rsid w:val="00F23DDC"/>
    <w:rsid w:val="00F36C83"/>
    <w:rsid w:val="00F453E3"/>
    <w:rsid w:val="00F7300E"/>
    <w:rsid w:val="00F74851"/>
    <w:rsid w:val="00F81FEF"/>
    <w:rsid w:val="00FB70AB"/>
    <w:rsid w:val="00FC1EF9"/>
    <w:rsid w:val="00FC28C7"/>
    <w:rsid w:val="00FD50CA"/>
    <w:rsid w:val="00FE34E5"/>
    <w:rsid w:val="00FF2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C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13E3D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kern w:val="1"/>
      <w:sz w:val="56"/>
      <w:szCs w:val="2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13E3D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kern w:val="1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9D0AAC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3">
    <w:name w:val="Основной т"/>
    <w:basedOn w:val="a"/>
    <w:link w:val="a4"/>
    <w:autoRedefine/>
    <w:rsid w:val="00947E63"/>
    <w:pPr>
      <w:widowControl w:val="0"/>
      <w:spacing w:after="0" w:line="240" w:lineRule="auto"/>
      <w:ind w:firstLine="708"/>
      <w:jc w:val="both"/>
    </w:pPr>
    <w:rPr>
      <w:rFonts w:eastAsia="Times New Roman"/>
      <w:bCs/>
      <w:sz w:val="28"/>
      <w:szCs w:val="28"/>
    </w:rPr>
  </w:style>
  <w:style w:type="character" w:customStyle="1" w:styleId="a4">
    <w:name w:val="Основной т Знак"/>
    <w:link w:val="a3"/>
    <w:rsid w:val="00947E63"/>
    <w:rPr>
      <w:rFonts w:ascii="Calibri" w:eastAsia="Times New Roman" w:hAnsi="Calibri"/>
      <w:bCs/>
      <w:sz w:val="28"/>
      <w:szCs w:val="28"/>
    </w:rPr>
  </w:style>
  <w:style w:type="character" w:customStyle="1" w:styleId="10">
    <w:name w:val="Заголовок 1 Знак"/>
    <w:link w:val="1"/>
    <w:uiPriority w:val="99"/>
    <w:rsid w:val="00A13E3D"/>
    <w:rPr>
      <w:rFonts w:ascii="Times New Roman" w:eastAsia="Times New Roman" w:hAnsi="Times New Roman"/>
      <w:b/>
      <w:kern w:val="1"/>
      <w:sz w:val="56"/>
      <w:lang w:eastAsia="ar-SA"/>
    </w:rPr>
  </w:style>
  <w:style w:type="character" w:customStyle="1" w:styleId="20">
    <w:name w:val="Заголовок 2 Знак"/>
    <w:link w:val="2"/>
    <w:uiPriority w:val="99"/>
    <w:rsid w:val="00A13E3D"/>
    <w:rPr>
      <w:rFonts w:ascii="Times New Roman" w:eastAsia="Times New Roman" w:hAnsi="Times New Roman"/>
      <w:b/>
      <w:kern w:val="1"/>
      <w:sz w:val="28"/>
      <w:lang w:eastAsia="ar-SA"/>
    </w:rPr>
  </w:style>
  <w:style w:type="paragraph" w:styleId="a5">
    <w:name w:val="caption"/>
    <w:basedOn w:val="a"/>
    <w:next w:val="a"/>
    <w:qFormat/>
    <w:rsid w:val="00A13E3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a6">
    <w:name w:val="header"/>
    <w:basedOn w:val="a"/>
    <w:link w:val="a7"/>
    <w:rsid w:val="00904243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7">
    <w:name w:val="Верхний колонтитул Знак"/>
    <w:link w:val="a6"/>
    <w:rsid w:val="00904243"/>
    <w:rPr>
      <w:rFonts w:ascii="Times New Roman" w:eastAsia="Times New Roman" w:hAnsi="Times New Roman"/>
    </w:rPr>
  </w:style>
  <w:style w:type="paragraph" w:styleId="a8">
    <w:name w:val="Body Text"/>
    <w:basedOn w:val="a"/>
    <w:link w:val="a9"/>
    <w:rsid w:val="0090424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Основной текст Знак"/>
    <w:link w:val="a8"/>
    <w:rsid w:val="00904243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904243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a">
    <w:name w:val="Normal (Web)"/>
    <w:basedOn w:val="a"/>
    <w:rsid w:val="00AC16A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H3">
    <w:name w:val="H3"/>
    <w:basedOn w:val="a"/>
    <w:next w:val="a"/>
    <w:rsid w:val="00AC16A1"/>
    <w:pPr>
      <w:keepNext/>
      <w:spacing w:before="100" w:after="100" w:line="240" w:lineRule="auto"/>
    </w:pPr>
    <w:rPr>
      <w:rFonts w:ascii="Times New Roman" w:eastAsia="Times New Roman" w:hAnsi="Times New Roman"/>
      <w:b/>
      <w:sz w:val="28"/>
      <w:szCs w:val="20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5F229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5F229F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99"/>
    <w:rsid w:val="00062D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rsid w:val="001C3010"/>
    <w:rPr>
      <w:color w:val="000080"/>
      <w:u w:val="single"/>
    </w:rPr>
  </w:style>
  <w:style w:type="character" w:customStyle="1" w:styleId="af">
    <w:name w:val="Основной текст_"/>
    <w:basedOn w:val="a0"/>
    <w:link w:val="21"/>
    <w:rsid w:val="001C3010"/>
    <w:rPr>
      <w:rFonts w:ascii="Times New Roman" w:eastAsia="Times New Roman" w:hAnsi="Times New Roman"/>
      <w:spacing w:val="8"/>
      <w:sz w:val="27"/>
      <w:szCs w:val="27"/>
      <w:shd w:val="clear" w:color="auto" w:fill="FFFFFF"/>
    </w:rPr>
  </w:style>
  <w:style w:type="character" w:customStyle="1" w:styleId="13pt0pt">
    <w:name w:val="Основной текст + 13 pt;Полужирный;Интервал 0 pt"/>
    <w:basedOn w:val="af"/>
    <w:rsid w:val="001C3010"/>
    <w:rPr>
      <w:rFonts w:ascii="Times New Roman" w:eastAsia="Times New Roman" w:hAnsi="Times New Roman"/>
      <w:b/>
      <w:bCs/>
      <w:color w:val="000000"/>
      <w:spacing w:val="14"/>
      <w:w w:val="100"/>
      <w:position w:val="0"/>
      <w:sz w:val="26"/>
      <w:szCs w:val="26"/>
      <w:shd w:val="clear" w:color="auto" w:fill="FFFFFF"/>
      <w:lang w:val="en-US"/>
    </w:rPr>
  </w:style>
  <w:style w:type="paragraph" w:customStyle="1" w:styleId="21">
    <w:name w:val="Основной текст2"/>
    <w:basedOn w:val="a"/>
    <w:link w:val="af"/>
    <w:rsid w:val="001C3010"/>
    <w:pPr>
      <w:widowControl w:val="0"/>
      <w:shd w:val="clear" w:color="auto" w:fill="FFFFFF"/>
      <w:spacing w:after="480" w:line="0" w:lineRule="atLeast"/>
      <w:jc w:val="center"/>
    </w:pPr>
    <w:rPr>
      <w:rFonts w:ascii="Times New Roman" w:eastAsia="Times New Roman" w:hAnsi="Times New Roman"/>
      <w:spacing w:val="8"/>
      <w:sz w:val="27"/>
      <w:szCs w:val="27"/>
      <w:lang w:eastAsia="ru-RU"/>
    </w:rPr>
  </w:style>
  <w:style w:type="paragraph" w:customStyle="1" w:styleId="af0">
    <w:name w:val="Нормальный (таблица)"/>
    <w:basedOn w:val="a"/>
    <w:next w:val="a"/>
    <w:uiPriority w:val="99"/>
    <w:rsid w:val="00725DC3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Arial" w:eastAsia="Times New Roman" w:hAnsi="Arial" w:cs="Arial"/>
      <w:sz w:val="28"/>
      <w:szCs w:val="24"/>
      <w:lang w:eastAsia="ru-RU"/>
    </w:rPr>
  </w:style>
  <w:style w:type="paragraph" w:styleId="af1">
    <w:name w:val="List Paragraph"/>
    <w:basedOn w:val="a"/>
    <w:uiPriority w:val="99"/>
    <w:qFormat/>
    <w:rsid w:val="00725DC3"/>
    <w:pPr>
      <w:ind w:left="720" w:firstLine="709"/>
      <w:contextualSpacing/>
      <w:jc w:val="both"/>
    </w:pPr>
    <w:rPr>
      <w:rFonts w:eastAsia="Times New Roman"/>
      <w:lang w:val="en-US"/>
    </w:rPr>
  </w:style>
  <w:style w:type="character" w:styleId="af2">
    <w:name w:val="Emphasis"/>
    <w:basedOn w:val="a0"/>
    <w:uiPriority w:val="20"/>
    <w:qFormat/>
    <w:rsid w:val="00E27A9D"/>
    <w:rPr>
      <w:i/>
      <w:iCs/>
    </w:rPr>
  </w:style>
  <w:style w:type="paragraph" w:styleId="af3">
    <w:name w:val="No Spacing"/>
    <w:uiPriority w:val="99"/>
    <w:qFormat/>
    <w:rsid w:val="00C54D6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C54D6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formattexttopleveltextcentertext">
    <w:name w:val="formattext topleveltext centertext"/>
    <w:basedOn w:val="a"/>
    <w:uiPriority w:val="99"/>
    <w:rsid w:val="004A46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4A46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5E149-DD12-42D5-9EE9-0D63E6D4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3772</Words>
  <Characters>21505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s.alimov</dc:creator>
  <cp:lastModifiedBy>Экономист</cp:lastModifiedBy>
  <cp:revision>2</cp:revision>
  <cp:lastPrinted>2020-10-14T22:25:00Z</cp:lastPrinted>
  <dcterms:created xsi:type="dcterms:W3CDTF">2021-02-14T23:20:00Z</dcterms:created>
  <dcterms:modified xsi:type="dcterms:W3CDTF">2021-02-14T23:20:00Z</dcterms:modified>
</cp:coreProperties>
</file>