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B9" w:rsidRDefault="008F22B9" w:rsidP="008F22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избиратели двухмандатного избирательного округа №5 Александровского сельского поселения!</w:t>
      </w:r>
    </w:p>
    <w:p w:rsidR="008F22B9" w:rsidRDefault="008F22B9" w:rsidP="008F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при проведении муниципальных выборов предусмотрено </w:t>
      </w:r>
      <w:r w:rsidRPr="00C21418">
        <w:rPr>
          <w:rFonts w:ascii="Times New Roman" w:hAnsi="Times New Roman" w:cs="Times New Roman"/>
          <w:b/>
          <w:bCs/>
          <w:sz w:val="24"/>
          <w:szCs w:val="24"/>
        </w:rPr>
        <w:t>досрочное голосование</w:t>
      </w:r>
      <w:r>
        <w:rPr>
          <w:rFonts w:ascii="Times New Roman" w:hAnsi="Times New Roman" w:cs="Times New Roman"/>
          <w:sz w:val="24"/>
          <w:szCs w:val="24"/>
        </w:rPr>
        <w:t xml:space="preserve"> (п.10 ст. 61 Закона Томской области от 14.02.2005 №29-ОЗ). </w:t>
      </w:r>
    </w:p>
    <w:p w:rsidR="008F22B9" w:rsidRPr="006D56FC" w:rsidRDefault="008F22B9" w:rsidP="008F22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16 </w:t>
      </w:r>
      <w:r w:rsidRPr="007E18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7E186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Вы будете отсутствовать по месту своего жительства и не сможете прибыть в помещение для голосования на избирательный участок №374, где Вы включены в список избирателей,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причины), Вам предоставляется возможность </w:t>
      </w:r>
      <w:r w:rsidRPr="00164875">
        <w:rPr>
          <w:rFonts w:ascii="Times New Roman" w:hAnsi="Times New Roman" w:cs="Times New Roman"/>
          <w:b/>
          <w:sz w:val="24"/>
          <w:szCs w:val="24"/>
        </w:rPr>
        <w:t>досрочно проголосовать</w:t>
      </w:r>
      <w:r>
        <w:rPr>
          <w:rFonts w:ascii="Times New Roman" w:hAnsi="Times New Roman" w:cs="Times New Roman"/>
          <w:sz w:val="24"/>
          <w:szCs w:val="24"/>
        </w:rPr>
        <w:t xml:space="preserve"> на дополнительных выборах 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Александровского сельского поселения</w:t>
      </w:r>
      <w:r w:rsidRPr="0093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5 сентября по 11</w:t>
      </w:r>
      <w:r w:rsidRPr="00C21418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AB">
        <w:rPr>
          <w:rFonts w:ascii="Times New Roman" w:hAnsi="Times New Roman" w:cs="Times New Roman"/>
          <w:b/>
          <w:bCs/>
          <w:sz w:val="24"/>
          <w:szCs w:val="24"/>
        </w:rPr>
        <w:t xml:space="preserve">в помещении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окружной </w:t>
      </w:r>
      <w:r w:rsidRPr="00CB1AAB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(О</w:t>
      </w:r>
      <w:r w:rsidRPr="00CB1AAB">
        <w:rPr>
          <w:rFonts w:ascii="Times New Roman" w:hAnsi="Times New Roman" w:cs="Times New Roman"/>
          <w:b/>
          <w:bCs/>
          <w:sz w:val="24"/>
          <w:szCs w:val="24"/>
        </w:rPr>
        <w:t>ИК) по адресу: ул</w:t>
      </w:r>
      <w:proofErr w:type="gramStart"/>
      <w:r w:rsidRPr="00CB1AAB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CB1AAB">
        <w:rPr>
          <w:rFonts w:ascii="Times New Roman" w:hAnsi="Times New Roman" w:cs="Times New Roman"/>
          <w:b/>
          <w:bCs/>
          <w:sz w:val="24"/>
          <w:szCs w:val="24"/>
        </w:rPr>
        <w:t>ебедева,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AB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7E1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2B9" w:rsidRPr="00835CF0" w:rsidRDefault="008F22B9" w:rsidP="008F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bCs/>
          <w:sz w:val="24"/>
          <w:szCs w:val="24"/>
        </w:rPr>
        <w:t>Время досрочного голосования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ОИК</w:t>
      </w:r>
      <w:r>
        <w:rPr>
          <w:rFonts w:ascii="Times New Roman" w:hAnsi="Times New Roman" w:cs="Times New Roman"/>
          <w:sz w:val="24"/>
          <w:szCs w:val="24"/>
        </w:rPr>
        <w:t xml:space="preserve"> ежедневно </w:t>
      </w:r>
      <w:r>
        <w:rPr>
          <w:rFonts w:ascii="Times New Roman" w:hAnsi="Times New Roman" w:cs="Times New Roman"/>
          <w:b/>
          <w:bCs/>
          <w:sz w:val="24"/>
          <w:szCs w:val="24"/>
        </w:rPr>
        <w:t>с 12.00 до 14.00</w:t>
      </w:r>
      <w:r>
        <w:rPr>
          <w:rFonts w:ascii="Times New Roman" w:hAnsi="Times New Roman" w:cs="Times New Roman"/>
          <w:sz w:val="24"/>
          <w:szCs w:val="24"/>
        </w:rPr>
        <w:t>, кроме субботы и воскресенья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5CF0">
        <w:rPr>
          <w:rFonts w:ascii="Times New Roman" w:hAnsi="Times New Roman" w:cs="Times New Roman"/>
          <w:sz w:val="24"/>
          <w:szCs w:val="24"/>
        </w:rPr>
        <w:t>Телефон для справок: 2-47-85.</w:t>
      </w:r>
    </w:p>
    <w:p w:rsidR="008F22B9" w:rsidRPr="00C21418" w:rsidRDefault="008F22B9" w:rsidP="008F2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12 сентября до 14 часов 15 сентября 2018</w:t>
      </w:r>
      <w:r w:rsidRPr="00C2141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2C7FDB">
        <w:rPr>
          <w:rFonts w:ascii="Times New Roman" w:hAnsi="Times New Roman" w:cs="Times New Roman"/>
          <w:bCs/>
          <w:sz w:val="24"/>
          <w:szCs w:val="24"/>
        </w:rPr>
        <w:t>досрочное голосование будет проводиться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помещении участковой избирательной комиссии №374 (ул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ушкина, 54б)</w:t>
      </w:r>
    </w:p>
    <w:p w:rsidR="008F22B9" w:rsidRDefault="008F22B9" w:rsidP="008F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56">
        <w:rPr>
          <w:rFonts w:ascii="Times New Roman" w:hAnsi="Times New Roman" w:cs="Times New Roman"/>
          <w:bCs/>
          <w:sz w:val="24"/>
          <w:szCs w:val="24"/>
        </w:rPr>
        <w:t>Время досрочного голосования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с 12.00 до 14.00</w:t>
      </w:r>
      <w:r>
        <w:rPr>
          <w:rFonts w:ascii="Times New Roman" w:hAnsi="Times New Roman" w:cs="Times New Roman"/>
          <w:sz w:val="24"/>
          <w:szCs w:val="24"/>
        </w:rPr>
        <w:t xml:space="preserve"> ежедневно.</w:t>
      </w:r>
    </w:p>
    <w:p w:rsidR="008F22B9" w:rsidRDefault="008F22B9" w:rsidP="008F2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себе необходимо иметь паспорт гражданина Российской Федерации. </w:t>
      </w:r>
    </w:p>
    <w:p w:rsidR="008F22B9" w:rsidRPr="00487256" w:rsidRDefault="008F22B9" w:rsidP="008F2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день голосования 16 сентября Вы не сможете прибыть в помещение для голосования по состоянию здоровья, Вы (Ваши родственники, знакомые) можете в любой день, начиная с 5 сентября, обратиться по телефону к членам участковой избирательной комиссии с просьбой предоставить возможность проголосовать вне помещения для </w:t>
      </w:r>
      <w:r w:rsidRPr="00487256">
        <w:rPr>
          <w:rFonts w:ascii="Times New Roman" w:hAnsi="Times New Roman" w:cs="Times New Roman"/>
          <w:sz w:val="24"/>
          <w:szCs w:val="24"/>
        </w:rPr>
        <w:t>голосования. В день голосования 16 сентября заявления принимаются до 14 часов.</w:t>
      </w:r>
    </w:p>
    <w:p w:rsidR="008F22B9" w:rsidRPr="00487256" w:rsidRDefault="008F22B9" w:rsidP="008F22B9">
      <w:pPr>
        <w:spacing w:after="0"/>
        <w:ind w:firstLine="708"/>
        <w:jc w:val="both"/>
        <w:rPr>
          <w:b/>
        </w:rPr>
      </w:pPr>
      <w:r w:rsidRPr="00487256">
        <w:rPr>
          <w:rFonts w:ascii="Times New Roman" w:hAnsi="Times New Roman" w:cs="Times New Roman"/>
        </w:rPr>
        <w:t xml:space="preserve">В голосовании на дополнительных выборах депутата Совета поселения будут принимать участие только те избиратели, которые зарегистрированы по месту жительства в границах округа №5: </w:t>
      </w:r>
      <w:r w:rsidRPr="00487256">
        <w:rPr>
          <w:rFonts w:ascii="Times New Roman" w:hAnsi="Times New Roman" w:cs="Times New Roman"/>
          <w:b/>
        </w:rPr>
        <w:t>ул</w:t>
      </w:r>
      <w:proofErr w:type="gramStart"/>
      <w:r w:rsidRPr="00487256">
        <w:rPr>
          <w:rFonts w:ascii="Times New Roman" w:hAnsi="Times New Roman" w:cs="Times New Roman"/>
          <w:b/>
        </w:rPr>
        <w:t>.Г</w:t>
      </w:r>
      <w:proofErr w:type="gramEnd"/>
      <w:r w:rsidRPr="00487256">
        <w:rPr>
          <w:rFonts w:ascii="Times New Roman" w:hAnsi="Times New Roman" w:cs="Times New Roman"/>
          <w:b/>
        </w:rPr>
        <w:t xml:space="preserve">еофизическая, ул.Майская, ул.Мира (с №№59, 62 </w:t>
      </w:r>
      <w:proofErr w:type="spellStart"/>
      <w:r w:rsidRPr="00487256">
        <w:rPr>
          <w:rFonts w:ascii="Times New Roman" w:hAnsi="Times New Roman" w:cs="Times New Roman"/>
          <w:b/>
        </w:rPr>
        <w:t>вкл</w:t>
      </w:r>
      <w:proofErr w:type="spellEnd"/>
      <w:r w:rsidRPr="00487256">
        <w:rPr>
          <w:rFonts w:ascii="Times New Roman" w:hAnsi="Times New Roman" w:cs="Times New Roman"/>
          <w:b/>
        </w:rPr>
        <w:t xml:space="preserve">. и до конца), ул.Нефтяников, ул.Пушкина (с №№ 19, 46 </w:t>
      </w:r>
      <w:proofErr w:type="spellStart"/>
      <w:r w:rsidRPr="00487256">
        <w:rPr>
          <w:rFonts w:ascii="Times New Roman" w:hAnsi="Times New Roman" w:cs="Times New Roman"/>
          <w:b/>
        </w:rPr>
        <w:t>вкл</w:t>
      </w:r>
      <w:proofErr w:type="spellEnd"/>
      <w:r w:rsidRPr="00487256">
        <w:rPr>
          <w:rFonts w:ascii="Times New Roman" w:hAnsi="Times New Roman" w:cs="Times New Roman"/>
          <w:b/>
        </w:rPr>
        <w:t>. и до конца), ул.Спортивная, пер.Спортивный, ул. Строительная, , ул.Студенческая, пер.Тихий, ул.Хвойная, ул.Химиков, ул</w:t>
      </w:r>
      <w:proofErr w:type="gramStart"/>
      <w:r w:rsidRPr="00487256">
        <w:rPr>
          <w:rFonts w:ascii="Times New Roman" w:hAnsi="Times New Roman" w:cs="Times New Roman"/>
          <w:b/>
        </w:rPr>
        <w:t>.Ч</w:t>
      </w:r>
      <w:proofErr w:type="gramEnd"/>
      <w:r w:rsidRPr="00487256">
        <w:rPr>
          <w:rFonts w:ascii="Times New Roman" w:hAnsi="Times New Roman" w:cs="Times New Roman"/>
          <w:b/>
        </w:rPr>
        <w:t xml:space="preserve">апаева (с №№ 8, 23 </w:t>
      </w:r>
      <w:proofErr w:type="spellStart"/>
      <w:r w:rsidRPr="00487256">
        <w:rPr>
          <w:rFonts w:ascii="Times New Roman" w:hAnsi="Times New Roman" w:cs="Times New Roman"/>
          <w:b/>
        </w:rPr>
        <w:t>вкл</w:t>
      </w:r>
      <w:proofErr w:type="spellEnd"/>
      <w:r w:rsidRPr="00487256">
        <w:rPr>
          <w:rFonts w:ascii="Times New Roman" w:hAnsi="Times New Roman" w:cs="Times New Roman"/>
          <w:b/>
        </w:rPr>
        <w:t>. и до конца).</w:t>
      </w:r>
    </w:p>
    <w:p w:rsidR="008F22B9" w:rsidRDefault="008F22B9" w:rsidP="008F22B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FDB">
        <w:rPr>
          <w:rFonts w:ascii="Times New Roman" w:hAnsi="Times New Roman" w:cs="Times New Roman"/>
          <w:bCs/>
          <w:sz w:val="24"/>
          <w:szCs w:val="24"/>
        </w:rPr>
        <w:t>Напоминаем, что 15 и 16 сентября 2018 года, т.е. накануне дня голосования и в день голосования, любые агитационные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ЗАПРЕЩЕНЫ!</w:t>
      </w:r>
    </w:p>
    <w:p w:rsidR="003768BB" w:rsidRPr="008F22B9" w:rsidRDefault="003768BB">
      <w:pPr>
        <w:rPr>
          <w:rFonts w:ascii="Times New Roman" w:hAnsi="Times New Roman" w:cs="Times New Roman"/>
          <w:sz w:val="24"/>
          <w:szCs w:val="24"/>
        </w:rPr>
      </w:pPr>
    </w:p>
    <w:sectPr w:rsidR="003768BB" w:rsidRPr="008F22B9" w:rsidSect="0037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2B9"/>
    <w:rsid w:val="003768BB"/>
    <w:rsid w:val="005342F8"/>
    <w:rsid w:val="008F22B9"/>
    <w:rsid w:val="00A5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Администрация поселения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</cp:revision>
  <dcterms:created xsi:type="dcterms:W3CDTF">2018-08-27T08:53:00Z</dcterms:created>
  <dcterms:modified xsi:type="dcterms:W3CDTF">2018-08-27T08:57:00Z</dcterms:modified>
</cp:coreProperties>
</file>