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EA" w:rsidRPr="009626A0" w:rsidRDefault="00DB38EA" w:rsidP="00DB38EA">
      <w:pPr>
        <w:jc w:val="right"/>
        <w:rPr>
          <w:i/>
          <w:caps/>
        </w:rPr>
      </w:pPr>
    </w:p>
    <w:p w:rsidR="00104C52" w:rsidRDefault="00104C52" w:rsidP="00DB38EA">
      <w:pPr>
        <w:ind w:left="7788"/>
        <w:rPr>
          <w:i/>
          <w:caps/>
          <w:sz w:val="28"/>
        </w:rPr>
      </w:pPr>
    </w:p>
    <w:p w:rsidR="00DB38EA" w:rsidRDefault="00DB38EA" w:rsidP="00DB38EA">
      <w:pPr>
        <w:ind w:left="7788"/>
        <w:rPr>
          <w:i/>
          <w:caps/>
          <w:sz w:val="28"/>
        </w:rPr>
      </w:pPr>
      <w:r w:rsidRPr="00EE6B7B">
        <w:rPr>
          <w:i/>
          <w:caps/>
          <w:sz w:val="28"/>
        </w:rPr>
        <w:t>ПРОЕКТ</w:t>
      </w:r>
    </w:p>
    <w:p w:rsidR="00DB38EA" w:rsidRDefault="00104C52" w:rsidP="00104C52">
      <w:pPr>
        <w:pStyle w:val="a3"/>
        <w:jc w:val="center"/>
        <w:rPr>
          <w:sz w:val="28"/>
          <w:szCs w:val="28"/>
        </w:rPr>
      </w:pPr>
      <w:r w:rsidRPr="00104C52">
        <w:rPr>
          <w:noProof/>
          <w:sz w:val="28"/>
          <w:szCs w:val="28"/>
        </w:rPr>
        <w:drawing>
          <wp:inline distT="0" distB="0" distL="0" distR="0">
            <wp:extent cx="923925" cy="1143000"/>
            <wp:effectExtent l="19050" t="0" r="9525" b="0"/>
            <wp:docPr id="4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EA" w:rsidRDefault="00DB38EA" w:rsidP="00DB38EA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СОВЕТ АЛЕКСАНДРОВСКОГО СЕЛЬСКОГО ПОСЕЛЕНИЯ </w:t>
      </w:r>
    </w:p>
    <w:p w:rsidR="00DB38EA" w:rsidRDefault="00DB38EA" w:rsidP="00DB38EA">
      <w:pPr>
        <w:jc w:val="center"/>
        <w:rPr>
          <w:b/>
          <w:caps/>
          <w:sz w:val="28"/>
          <w:szCs w:val="28"/>
        </w:rPr>
      </w:pPr>
    </w:p>
    <w:p w:rsidR="00DB38EA" w:rsidRDefault="00DB38EA" w:rsidP="00DB38EA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DB38EA" w:rsidRPr="007762D2" w:rsidRDefault="00DB38EA" w:rsidP="00DB38EA">
      <w:pPr>
        <w:jc w:val="center"/>
        <w:rPr>
          <w:b/>
          <w:caps/>
          <w:sz w:val="28"/>
          <w:szCs w:val="28"/>
        </w:rPr>
      </w:pPr>
    </w:p>
    <w:p w:rsidR="00DB38EA" w:rsidRPr="007762D2" w:rsidRDefault="00DB38EA" w:rsidP="00DB38EA">
      <w:r>
        <w:t xml:space="preserve">        ___.___.20</w:t>
      </w:r>
      <w:r w:rsidR="002101F7">
        <w:t>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№ ________</w:t>
      </w:r>
    </w:p>
    <w:p w:rsidR="00DB38EA" w:rsidRPr="0029673C" w:rsidRDefault="00DB38EA" w:rsidP="00DB38EA">
      <w:pPr>
        <w:jc w:val="center"/>
        <w:rPr>
          <w:sz w:val="22"/>
          <w:szCs w:val="22"/>
        </w:rPr>
      </w:pPr>
      <w:r w:rsidRPr="0029673C">
        <w:rPr>
          <w:sz w:val="22"/>
          <w:szCs w:val="22"/>
        </w:rPr>
        <w:t>с. Александровское</w:t>
      </w:r>
    </w:p>
    <w:p w:rsidR="00DB38EA" w:rsidRDefault="00DB38EA" w:rsidP="00DB38EA">
      <w:pPr>
        <w:shd w:val="clear" w:color="auto" w:fill="FFFFFF"/>
        <w:spacing w:before="295" w:line="288" w:lineRule="exact"/>
        <w:ind w:left="706" w:right="3686"/>
        <w:rPr>
          <w:rFonts w:eastAsia="Times New Roman"/>
          <w:b/>
          <w:bCs/>
          <w:sz w:val="32"/>
          <w:szCs w:val="32"/>
        </w:rPr>
      </w:pPr>
    </w:p>
    <w:p w:rsidR="00DB38EA" w:rsidRDefault="00DB38EA" w:rsidP="00DB38EA">
      <w:pPr>
        <w:shd w:val="clear" w:color="auto" w:fill="FFFFFF"/>
        <w:spacing w:line="288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 внесении изменений  и дополнений </w:t>
      </w:r>
    </w:p>
    <w:p w:rsidR="00DB38EA" w:rsidRDefault="00DB38EA" w:rsidP="00DB38EA">
      <w:pPr>
        <w:shd w:val="clear" w:color="auto" w:fill="FFFFFF"/>
        <w:spacing w:line="288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Устав муниципального образования </w:t>
      </w:r>
    </w:p>
    <w:p w:rsidR="00DB38EA" w:rsidRDefault="00DB38EA" w:rsidP="00DB38EA">
      <w:pPr>
        <w:shd w:val="clear" w:color="auto" w:fill="FFFFFF"/>
        <w:spacing w:line="288" w:lineRule="exact"/>
      </w:pPr>
      <w:r>
        <w:rPr>
          <w:rFonts w:eastAsia="Times New Roman"/>
          <w:sz w:val="24"/>
          <w:szCs w:val="24"/>
        </w:rPr>
        <w:t>«Александровское сельское поселение»</w:t>
      </w:r>
    </w:p>
    <w:p w:rsidR="00DB38EA" w:rsidRDefault="00DB38EA" w:rsidP="00DB38EA">
      <w:pPr>
        <w:jc w:val="both"/>
        <w:rPr>
          <w:sz w:val="24"/>
          <w:szCs w:val="24"/>
        </w:rPr>
      </w:pPr>
    </w:p>
    <w:p w:rsidR="00DB38EA" w:rsidRDefault="00DB38EA" w:rsidP="00DB38EA">
      <w:pPr>
        <w:jc w:val="both"/>
        <w:rPr>
          <w:sz w:val="24"/>
          <w:szCs w:val="24"/>
        </w:rPr>
      </w:pPr>
    </w:p>
    <w:p w:rsidR="00B66069" w:rsidRDefault="009B6DED" w:rsidP="00DB38EA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</w:t>
      </w:r>
      <w:r>
        <w:rPr>
          <w:sz w:val="24"/>
          <w:szCs w:val="24"/>
        </w:rPr>
        <w:t>,</w:t>
      </w:r>
    </w:p>
    <w:p w:rsidR="009B6DED" w:rsidRDefault="009B6DED" w:rsidP="00DB38EA">
      <w:pPr>
        <w:ind w:firstLine="709"/>
        <w:jc w:val="both"/>
        <w:rPr>
          <w:sz w:val="24"/>
          <w:szCs w:val="24"/>
        </w:rPr>
      </w:pPr>
    </w:p>
    <w:p w:rsidR="00DB38EA" w:rsidRDefault="00DB38EA" w:rsidP="00DB38EA">
      <w:pPr>
        <w:jc w:val="both"/>
        <w:rPr>
          <w:sz w:val="24"/>
          <w:szCs w:val="24"/>
        </w:rPr>
      </w:pPr>
      <w:r>
        <w:rPr>
          <w:sz w:val="24"/>
          <w:szCs w:val="24"/>
        </w:rPr>
        <w:t>Совет Александровского сельского поселения РЕШИЛ:</w:t>
      </w:r>
    </w:p>
    <w:p w:rsidR="00DB38EA" w:rsidRDefault="00DB38EA" w:rsidP="00DB38EA">
      <w:pPr>
        <w:jc w:val="both"/>
        <w:rPr>
          <w:sz w:val="24"/>
          <w:szCs w:val="24"/>
        </w:rPr>
      </w:pPr>
    </w:p>
    <w:p w:rsidR="00DB38EA" w:rsidRDefault="00DB38EA" w:rsidP="00072FBD">
      <w:pPr>
        <w:pStyle w:val="a5"/>
        <w:widowControl/>
        <w:numPr>
          <w:ilvl w:val="0"/>
          <w:numId w:val="1"/>
        </w:numPr>
        <w:tabs>
          <w:tab w:val="left" w:pos="1134"/>
        </w:tabs>
        <w:autoSpaceDE/>
        <w:autoSpaceDN/>
        <w:adjustRightInd/>
        <w:spacing w:after="200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Устав муниципального образования «Александровско</w:t>
      </w:r>
      <w:r w:rsidR="00902828">
        <w:rPr>
          <w:sz w:val="24"/>
          <w:szCs w:val="24"/>
        </w:rPr>
        <w:t>е</w:t>
      </w:r>
      <w:r>
        <w:rPr>
          <w:sz w:val="24"/>
          <w:szCs w:val="24"/>
        </w:rPr>
        <w:t xml:space="preserve"> сельско</w:t>
      </w:r>
      <w:r w:rsidR="00902828">
        <w:rPr>
          <w:sz w:val="24"/>
          <w:szCs w:val="24"/>
        </w:rPr>
        <w:t>е</w:t>
      </w:r>
      <w:r>
        <w:rPr>
          <w:sz w:val="24"/>
          <w:szCs w:val="24"/>
        </w:rPr>
        <w:t xml:space="preserve"> поселени</w:t>
      </w:r>
      <w:r w:rsidR="00902828">
        <w:rPr>
          <w:sz w:val="24"/>
          <w:szCs w:val="24"/>
        </w:rPr>
        <w:t>е</w:t>
      </w:r>
      <w:r>
        <w:rPr>
          <w:sz w:val="24"/>
          <w:szCs w:val="24"/>
        </w:rPr>
        <w:t xml:space="preserve">» внести изменения и дополнения, утвержденные решением Совета Александровского сельского поселения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______________  № _____________, согласно приложению.</w:t>
      </w:r>
    </w:p>
    <w:p w:rsidR="00DB38EA" w:rsidRPr="000A0DF1" w:rsidRDefault="00DB38EA" w:rsidP="00072FBD">
      <w:pPr>
        <w:pStyle w:val="a5"/>
        <w:widowControl/>
        <w:numPr>
          <w:ilvl w:val="0"/>
          <w:numId w:val="1"/>
        </w:numPr>
        <w:tabs>
          <w:tab w:val="left" w:pos="1134"/>
        </w:tabs>
        <w:autoSpaceDE/>
        <w:autoSpaceDN/>
        <w:adjustRightInd/>
        <w:spacing w:after="200"/>
        <w:ind w:left="0" w:firstLine="709"/>
        <w:contextualSpacing/>
        <w:jc w:val="both"/>
        <w:rPr>
          <w:sz w:val="24"/>
          <w:szCs w:val="24"/>
        </w:rPr>
      </w:pPr>
      <w:r w:rsidRPr="000A0DF1">
        <w:rPr>
          <w:rFonts w:eastAsia="Times New Roman"/>
          <w:sz w:val="24"/>
          <w:szCs w:val="24"/>
        </w:rPr>
        <w:t>Направить настоящее решение на государственную регистрацию в Управление Министерства юстици</w:t>
      </w:r>
      <w:r w:rsidR="00902828">
        <w:rPr>
          <w:rFonts w:eastAsia="Times New Roman"/>
          <w:sz w:val="24"/>
          <w:szCs w:val="24"/>
        </w:rPr>
        <w:t>и</w:t>
      </w:r>
      <w:r w:rsidRPr="000A0DF1">
        <w:rPr>
          <w:rFonts w:eastAsia="Times New Roman"/>
          <w:sz w:val="24"/>
          <w:szCs w:val="24"/>
        </w:rPr>
        <w:t xml:space="preserve"> Российской Федерации по Томской области.</w:t>
      </w:r>
    </w:p>
    <w:p w:rsidR="00DB38EA" w:rsidRPr="000A0DF1" w:rsidRDefault="00DB38EA" w:rsidP="00072FBD">
      <w:pPr>
        <w:pStyle w:val="a5"/>
        <w:widowControl/>
        <w:numPr>
          <w:ilvl w:val="0"/>
          <w:numId w:val="1"/>
        </w:numPr>
        <w:tabs>
          <w:tab w:val="left" w:pos="1134"/>
        </w:tabs>
        <w:autoSpaceDE/>
        <w:autoSpaceDN/>
        <w:adjustRightInd/>
        <w:spacing w:after="200"/>
        <w:ind w:left="0" w:firstLine="709"/>
        <w:contextualSpacing/>
        <w:jc w:val="both"/>
        <w:rPr>
          <w:sz w:val="24"/>
          <w:szCs w:val="24"/>
        </w:rPr>
      </w:pPr>
      <w:proofErr w:type="gramStart"/>
      <w:r w:rsidRPr="000A0DF1">
        <w:rPr>
          <w:rFonts w:eastAsia="Times New Roman"/>
          <w:sz w:val="24"/>
          <w:szCs w:val="24"/>
        </w:rPr>
        <w:t>Настоящее решение официально опубликовать (обнародовать) после его государственной регистрации в установленной законом сроки, а также разместить на официальном сайте Александровского сельского поселения.</w:t>
      </w:r>
      <w:proofErr w:type="gramEnd"/>
    </w:p>
    <w:p w:rsidR="00DB38EA" w:rsidRPr="008457B5" w:rsidRDefault="00DB38EA" w:rsidP="00072FBD">
      <w:pPr>
        <w:pStyle w:val="a5"/>
        <w:widowControl/>
        <w:numPr>
          <w:ilvl w:val="0"/>
          <w:numId w:val="1"/>
        </w:numPr>
        <w:tabs>
          <w:tab w:val="left" w:pos="1134"/>
        </w:tabs>
        <w:autoSpaceDE/>
        <w:autoSpaceDN/>
        <w:adjustRightInd/>
        <w:spacing w:after="200"/>
        <w:ind w:left="0" w:firstLine="709"/>
        <w:contextualSpacing/>
        <w:jc w:val="both"/>
        <w:rPr>
          <w:sz w:val="24"/>
          <w:szCs w:val="24"/>
        </w:rPr>
      </w:pPr>
      <w:r w:rsidRPr="000A0DF1">
        <w:rPr>
          <w:rFonts w:eastAsia="Times New Roman"/>
          <w:sz w:val="24"/>
          <w:szCs w:val="24"/>
        </w:rPr>
        <w:t>Настоящее решение вступает в силу со дня его официального опубликования (обнародования).</w:t>
      </w:r>
    </w:p>
    <w:p w:rsidR="0029673C" w:rsidRDefault="00AB588C" w:rsidP="00DB38EA">
      <w:pPr>
        <w:jc w:val="both"/>
        <w:rPr>
          <w:sz w:val="24"/>
          <w:szCs w:val="24"/>
        </w:rPr>
      </w:pPr>
      <w:r>
        <w:rPr>
          <w:sz w:val="24"/>
          <w:szCs w:val="24"/>
        </w:rPr>
        <w:t>И.о.</w:t>
      </w:r>
      <w:r w:rsidR="0029673C">
        <w:rPr>
          <w:sz w:val="24"/>
          <w:szCs w:val="24"/>
        </w:rPr>
        <w:t xml:space="preserve"> п</w:t>
      </w:r>
      <w:r w:rsidR="00DB38EA">
        <w:rPr>
          <w:sz w:val="24"/>
          <w:szCs w:val="24"/>
        </w:rPr>
        <w:t>редседател</w:t>
      </w:r>
      <w:r w:rsidR="0029673C">
        <w:rPr>
          <w:sz w:val="24"/>
          <w:szCs w:val="24"/>
        </w:rPr>
        <w:t xml:space="preserve">я </w:t>
      </w:r>
      <w:r w:rsidR="00104C52" w:rsidRPr="00B92F8B">
        <w:rPr>
          <w:sz w:val="24"/>
          <w:szCs w:val="24"/>
        </w:rPr>
        <w:t>Совета</w:t>
      </w:r>
      <w:r w:rsidR="00104C52">
        <w:rPr>
          <w:sz w:val="24"/>
          <w:szCs w:val="24"/>
        </w:rPr>
        <w:tab/>
      </w:r>
      <w:r w:rsidR="00104C52">
        <w:rPr>
          <w:sz w:val="24"/>
          <w:szCs w:val="24"/>
        </w:rPr>
        <w:tab/>
      </w:r>
      <w:r w:rsidR="00104C52">
        <w:rPr>
          <w:sz w:val="24"/>
          <w:szCs w:val="24"/>
        </w:rPr>
        <w:tab/>
      </w:r>
      <w:r w:rsidR="00104C52">
        <w:rPr>
          <w:sz w:val="24"/>
          <w:szCs w:val="24"/>
        </w:rPr>
        <w:tab/>
      </w:r>
      <w:r w:rsidR="0029673C">
        <w:rPr>
          <w:sz w:val="24"/>
          <w:szCs w:val="24"/>
        </w:rPr>
        <w:t xml:space="preserve">И.о. </w:t>
      </w:r>
      <w:r w:rsidR="0029673C" w:rsidRPr="00B92F8B">
        <w:rPr>
          <w:sz w:val="24"/>
          <w:szCs w:val="24"/>
        </w:rPr>
        <w:t>Глав</w:t>
      </w:r>
      <w:r w:rsidR="0029673C">
        <w:rPr>
          <w:sz w:val="24"/>
          <w:szCs w:val="24"/>
        </w:rPr>
        <w:t>ы</w:t>
      </w:r>
      <w:r w:rsidR="0029673C" w:rsidRPr="00B92F8B">
        <w:rPr>
          <w:sz w:val="24"/>
          <w:szCs w:val="24"/>
        </w:rPr>
        <w:t xml:space="preserve"> Александровского</w:t>
      </w:r>
      <w:r w:rsidR="0029673C">
        <w:rPr>
          <w:sz w:val="24"/>
          <w:szCs w:val="24"/>
        </w:rPr>
        <w:t xml:space="preserve"> </w:t>
      </w:r>
      <w:r w:rsidR="0029673C" w:rsidRPr="00B92F8B">
        <w:rPr>
          <w:sz w:val="24"/>
          <w:szCs w:val="24"/>
        </w:rPr>
        <w:t xml:space="preserve"> </w:t>
      </w:r>
    </w:p>
    <w:p w:rsidR="00DB38EA" w:rsidRPr="00B92F8B" w:rsidRDefault="00DB38EA" w:rsidP="00DB38EA">
      <w:pPr>
        <w:jc w:val="both"/>
        <w:rPr>
          <w:sz w:val="24"/>
          <w:szCs w:val="24"/>
        </w:rPr>
      </w:pPr>
      <w:r w:rsidRPr="00B92F8B">
        <w:rPr>
          <w:sz w:val="24"/>
          <w:szCs w:val="24"/>
        </w:rPr>
        <w:t>Александровского</w:t>
      </w:r>
      <w:r w:rsidR="00104C52" w:rsidRPr="00104C52">
        <w:rPr>
          <w:sz w:val="24"/>
          <w:szCs w:val="24"/>
        </w:rPr>
        <w:t xml:space="preserve"> </w:t>
      </w:r>
      <w:r w:rsidR="00104C52">
        <w:rPr>
          <w:sz w:val="24"/>
          <w:szCs w:val="24"/>
        </w:rPr>
        <w:t>сельского поселения</w:t>
      </w:r>
      <w:r w:rsidR="00104C52">
        <w:rPr>
          <w:sz w:val="24"/>
          <w:szCs w:val="24"/>
        </w:rPr>
        <w:tab/>
      </w:r>
      <w:r w:rsidR="00104C52">
        <w:rPr>
          <w:sz w:val="24"/>
          <w:szCs w:val="24"/>
        </w:rPr>
        <w:tab/>
      </w:r>
      <w:r w:rsidR="00104C52">
        <w:rPr>
          <w:sz w:val="24"/>
          <w:szCs w:val="24"/>
        </w:rPr>
        <w:tab/>
      </w:r>
      <w:r w:rsidR="0029673C" w:rsidRPr="00B92F8B">
        <w:rPr>
          <w:sz w:val="24"/>
          <w:szCs w:val="24"/>
        </w:rPr>
        <w:t>сельского</w:t>
      </w:r>
      <w:r w:rsidR="0029673C" w:rsidRPr="00DB38EA">
        <w:rPr>
          <w:sz w:val="24"/>
          <w:szCs w:val="24"/>
        </w:rPr>
        <w:t xml:space="preserve"> </w:t>
      </w:r>
      <w:r w:rsidR="0029673C">
        <w:rPr>
          <w:sz w:val="24"/>
          <w:szCs w:val="24"/>
        </w:rPr>
        <w:t>поселения</w:t>
      </w:r>
    </w:p>
    <w:p w:rsidR="00DB38EA" w:rsidRPr="00B92F8B" w:rsidRDefault="00DB38EA" w:rsidP="00DB38EA">
      <w:pPr>
        <w:shd w:val="clear" w:color="auto" w:fill="FFFFFF"/>
        <w:spacing w:before="266" w:line="295" w:lineRule="exact"/>
        <w:ind w:right="14"/>
        <w:jc w:val="both"/>
        <w:rPr>
          <w:sz w:val="24"/>
          <w:szCs w:val="24"/>
        </w:rPr>
      </w:pPr>
      <w:r w:rsidRPr="00B92F8B">
        <w:rPr>
          <w:sz w:val="24"/>
          <w:szCs w:val="24"/>
        </w:rPr>
        <w:t>_________________</w:t>
      </w:r>
      <w:r w:rsidRPr="001028BD">
        <w:rPr>
          <w:sz w:val="24"/>
          <w:szCs w:val="24"/>
        </w:rPr>
        <w:t>Л.А. Комаров</w:t>
      </w:r>
      <w:r w:rsidRPr="00B92F8B">
        <w:rPr>
          <w:sz w:val="24"/>
          <w:szCs w:val="24"/>
        </w:rPr>
        <w:tab/>
      </w:r>
      <w:r w:rsidRPr="00B92F8B">
        <w:rPr>
          <w:sz w:val="24"/>
          <w:szCs w:val="24"/>
        </w:rPr>
        <w:tab/>
      </w:r>
      <w:r w:rsidRPr="00B92F8B">
        <w:rPr>
          <w:sz w:val="24"/>
          <w:szCs w:val="24"/>
        </w:rPr>
        <w:tab/>
      </w:r>
      <w:r>
        <w:rPr>
          <w:sz w:val="24"/>
          <w:szCs w:val="24"/>
        </w:rPr>
        <w:t xml:space="preserve">          </w:t>
      </w:r>
      <w:r w:rsidRPr="00B92F8B">
        <w:rPr>
          <w:sz w:val="24"/>
          <w:szCs w:val="24"/>
        </w:rPr>
        <w:t xml:space="preserve">_______________ </w:t>
      </w:r>
      <w:r w:rsidR="0029673C">
        <w:rPr>
          <w:sz w:val="24"/>
          <w:szCs w:val="24"/>
        </w:rPr>
        <w:t>И.А. Герцен</w:t>
      </w:r>
    </w:p>
    <w:p w:rsidR="00DB38EA" w:rsidRDefault="00DB38EA" w:rsidP="00DB38EA">
      <w:pPr>
        <w:shd w:val="clear" w:color="auto" w:fill="FFFFFF"/>
        <w:spacing w:line="295" w:lineRule="exact"/>
        <w:ind w:right="14"/>
      </w:pPr>
    </w:p>
    <w:p w:rsidR="00DB38EA" w:rsidRDefault="00DB38EA" w:rsidP="00072FBD">
      <w:pPr>
        <w:shd w:val="clear" w:color="auto" w:fill="FFFFFF"/>
        <w:spacing w:line="295" w:lineRule="exact"/>
        <w:ind w:right="14"/>
      </w:pPr>
    </w:p>
    <w:p w:rsidR="009B6DED" w:rsidRDefault="009B6DED" w:rsidP="00072FBD">
      <w:pPr>
        <w:shd w:val="clear" w:color="auto" w:fill="FFFFFF"/>
        <w:spacing w:line="295" w:lineRule="exact"/>
        <w:ind w:right="14"/>
      </w:pPr>
    </w:p>
    <w:p w:rsidR="009B6DED" w:rsidRDefault="009B6DED" w:rsidP="00072FBD">
      <w:pPr>
        <w:shd w:val="clear" w:color="auto" w:fill="FFFFFF"/>
        <w:spacing w:line="295" w:lineRule="exact"/>
        <w:ind w:right="14"/>
      </w:pPr>
    </w:p>
    <w:p w:rsidR="002101F7" w:rsidRDefault="002101F7" w:rsidP="00072FBD">
      <w:pPr>
        <w:shd w:val="clear" w:color="auto" w:fill="FFFFFF"/>
        <w:spacing w:line="295" w:lineRule="exact"/>
        <w:ind w:right="14"/>
      </w:pPr>
    </w:p>
    <w:p w:rsidR="00680CD8" w:rsidRDefault="00680CD8" w:rsidP="00072FBD">
      <w:pPr>
        <w:pStyle w:val="a3"/>
        <w:jc w:val="right"/>
      </w:pPr>
    </w:p>
    <w:p w:rsidR="00DB38EA" w:rsidRPr="00104C52" w:rsidRDefault="00DB38EA" w:rsidP="00072FBD">
      <w:pPr>
        <w:pStyle w:val="a3"/>
        <w:jc w:val="right"/>
      </w:pPr>
      <w:r w:rsidRPr="00104C52">
        <w:t>Приложение к решению Совета</w:t>
      </w:r>
    </w:p>
    <w:p w:rsidR="00DB38EA" w:rsidRPr="00104C52" w:rsidRDefault="00DB38EA" w:rsidP="00072FBD">
      <w:pPr>
        <w:pStyle w:val="a3"/>
        <w:jc w:val="right"/>
      </w:pPr>
      <w:r w:rsidRPr="00104C52">
        <w:t>Александровского сельского поселения</w:t>
      </w:r>
    </w:p>
    <w:p w:rsidR="00DB38EA" w:rsidRPr="00104C52" w:rsidRDefault="00873924" w:rsidP="00072FBD">
      <w:pPr>
        <w:pStyle w:val="a3"/>
        <w:jc w:val="right"/>
      </w:pPr>
      <w:r w:rsidRPr="00104C52">
        <w:t>о</w:t>
      </w:r>
      <w:r w:rsidR="00DB38EA" w:rsidRPr="00104C52">
        <w:t>т</w:t>
      </w:r>
      <w:r w:rsidR="00DB38EA" w:rsidRPr="00104C52">
        <w:softHyphen/>
      </w:r>
      <w:r w:rsidR="00DB38EA" w:rsidRPr="00104C52">
        <w:softHyphen/>
        <w:t>__.__.20</w:t>
      </w:r>
      <w:r w:rsidR="00800547" w:rsidRPr="00104C52">
        <w:t>20</w:t>
      </w:r>
      <w:r w:rsidR="00DB38EA" w:rsidRPr="00104C52">
        <w:t xml:space="preserve"> №_______</w:t>
      </w:r>
    </w:p>
    <w:p w:rsidR="00DB38EA" w:rsidRPr="00104C52" w:rsidRDefault="00DB38EA" w:rsidP="00DB38EA">
      <w:pPr>
        <w:jc w:val="both"/>
        <w:rPr>
          <w:b/>
          <w:sz w:val="24"/>
          <w:szCs w:val="24"/>
        </w:rPr>
      </w:pPr>
    </w:p>
    <w:p w:rsidR="00072FBD" w:rsidRPr="00104C52" w:rsidRDefault="00072FBD" w:rsidP="00DB38EA">
      <w:pPr>
        <w:jc w:val="both"/>
        <w:rPr>
          <w:b/>
          <w:sz w:val="24"/>
          <w:szCs w:val="24"/>
        </w:rPr>
      </w:pPr>
    </w:p>
    <w:p w:rsidR="00DB38EA" w:rsidRPr="00104C52" w:rsidRDefault="0057387C" w:rsidP="00DB38EA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Изменения и д</w:t>
      </w:r>
      <w:r w:rsidR="00DB38EA" w:rsidRPr="00104C52">
        <w:rPr>
          <w:b/>
          <w:sz w:val="24"/>
          <w:szCs w:val="24"/>
        </w:rPr>
        <w:t xml:space="preserve">ополнения в Устав </w:t>
      </w:r>
      <w:r w:rsidR="009B6DED">
        <w:rPr>
          <w:b/>
          <w:sz w:val="24"/>
          <w:szCs w:val="24"/>
        </w:rPr>
        <w:t>муниципального образования «</w:t>
      </w:r>
      <w:r w:rsidR="00DB38EA" w:rsidRPr="00104C52">
        <w:rPr>
          <w:b/>
          <w:sz w:val="24"/>
          <w:szCs w:val="24"/>
        </w:rPr>
        <w:t>Александровско</w:t>
      </w:r>
      <w:r w:rsidR="009B6DED">
        <w:rPr>
          <w:b/>
          <w:sz w:val="24"/>
          <w:szCs w:val="24"/>
        </w:rPr>
        <w:t>е</w:t>
      </w:r>
      <w:r w:rsidR="00DB38EA" w:rsidRPr="00104C52">
        <w:rPr>
          <w:b/>
          <w:sz w:val="24"/>
          <w:szCs w:val="24"/>
        </w:rPr>
        <w:t xml:space="preserve"> сельско</w:t>
      </w:r>
      <w:r w:rsidR="009B6DED">
        <w:rPr>
          <w:b/>
          <w:sz w:val="24"/>
          <w:szCs w:val="24"/>
        </w:rPr>
        <w:t>е</w:t>
      </w:r>
      <w:r w:rsidR="00DB38EA" w:rsidRPr="00104C52">
        <w:rPr>
          <w:b/>
          <w:sz w:val="24"/>
          <w:szCs w:val="24"/>
        </w:rPr>
        <w:t xml:space="preserve"> поселени</w:t>
      </w:r>
      <w:r w:rsidR="009B6DED">
        <w:rPr>
          <w:b/>
          <w:sz w:val="24"/>
          <w:szCs w:val="24"/>
        </w:rPr>
        <w:t>е»</w:t>
      </w:r>
    </w:p>
    <w:p w:rsidR="00DB38EA" w:rsidRPr="00104C52" w:rsidRDefault="00DB38EA" w:rsidP="00827F4A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DB38EA" w:rsidRPr="00104C52" w:rsidRDefault="00DB38EA" w:rsidP="00827F4A">
      <w:pPr>
        <w:pStyle w:val="a5"/>
        <w:widowControl/>
        <w:tabs>
          <w:tab w:val="left" w:pos="993"/>
        </w:tabs>
        <w:autoSpaceDE/>
        <w:autoSpaceDN/>
        <w:adjustRightInd/>
        <w:spacing w:after="200"/>
        <w:ind w:left="0" w:firstLine="567"/>
        <w:contextualSpacing/>
        <w:jc w:val="both"/>
        <w:rPr>
          <w:sz w:val="24"/>
          <w:szCs w:val="24"/>
        </w:rPr>
      </w:pPr>
      <w:r w:rsidRPr="00104C52">
        <w:rPr>
          <w:sz w:val="24"/>
          <w:szCs w:val="24"/>
        </w:rPr>
        <w:t xml:space="preserve">В Устав муниципального образования «Александровского сельского поселения» внести следующие </w:t>
      </w:r>
      <w:r w:rsidR="0057387C">
        <w:rPr>
          <w:sz w:val="24"/>
          <w:szCs w:val="24"/>
        </w:rPr>
        <w:t xml:space="preserve">изменения и </w:t>
      </w:r>
      <w:r w:rsidR="00800547" w:rsidRPr="00104C52">
        <w:rPr>
          <w:sz w:val="24"/>
          <w:szCs w:val="24"/>
        </w:rPr>
        <w:t>дополнения</w:t>
      </w:r>
      <w:r w:rsidRPr="00104C52">
        <w:rPr>
          <w:sz w:val="24"/>
          <w:szCs w:val="24"/>
        </w:rPr>
        <w:t>:</w:t>
      </w:r>
    </w:p>
    <w:p w:rsidR="00800547" w:rsidRPr="00104C52" w:rsidRDefault="00800547" w:rsidP="00800547">
      <w:pPr>
        <w:jc w:val="both"/>
        <w:rPr>
          <w:sz w:val="24"/>
          <w:szCs w:val="24"/>
        </w:rPr>
      </w:pPr>
      <w:r w:rsidRPr="00104C52">
        <w:rPr>
          <w:sz w:val="24"/>
          <w:szCs w:val="24"/>
        </w:rPr>
        <w:t xml:space="preserve">         </w:t>
      </w:r>
    </w:p>
    <w:p w:rsidR="00327748" w:rsidRPr="00104C52" w:rsidRDefault="00327748" w:rsidP="00800547">
      <w:pPr>
        <w:jc w:val="both"/>
        <w:rPr>
          <w:sz w:val="24"/>
          <w:szCs w:val="24"/>
        </w:rPr>
      </w:pPr>
    </w:p>
    <w:p w:rsidR="00245967" w:rsidRPr="00DA4066" w:rsidRDefault="00245967" w:rsidP="0024596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DA4066">
        <w:rPr>
          <w:sz w:val="24"/>
          <w:szCs w:val="24"/>
        </w:rPr>
        <w:t xml:space="preserve">1) часть 1 статьи </w:t>
      </w:r>
      <w:r>
        <w:rPr>
          <w:sz w:val="24"/>
          <w:szCs w:val="24"/>
        </w:rPr>
        <w:t>7</w:t>
      </w:r>
      <w:r w:rsidRPr="00DA4066">
        <w:rPr>
          <w:sz w:val="24"/>
          <w:szCs w:val="24"/>
        </w:rPr>
        <w:t xml:space="preserve"> дополнить пунктом 17 следующего содержания:</w:t>
      </w:r>
    </w:p>
    <w:p w:rsidR="00245967" w:rsidRPr="00DA4066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>«17) 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</w:t>
      </w:r>
      <w:proofErr w:type="gramStart"/>
      <w:r w:rsidRPr="00DA4066">
        <w:rPr>
          <w:sz w:val="24"/>
          <w:szCs w:val="24"/>
        </w:rPr>
        <w:t>.»;</w:t>
      </w:r>
      <w:proofErr w:type="gramEnd"/>
    </w:p>
    <w:p w:rsidR="00245967" w:rsidRPr="00DA4066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 xml:space="preserve">2) </w:t>
      </w:r>
      <w:r w:rsidRPr="00245967">
        <w:rPr>
          <w:sz w:val="24"/>
          <w:szCs w:val="24"/>
        </w:rPr>
        <w:t>часть 2 статьи 24 дополнить абзацем следующего содержания:</w:t>
      </w:r>
    </w:p>
    <w:p w:rsidR="00157739" w:rsidRPr="00104C52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 xml:space="preserve">«Депутату </w:t>
      </w:r>
      <w:r>
        <w:rPr>
          <w:sz w:val="24"/>
          <w:szCs w:val="24"/>
        </w:rPr>
        <w:t xml:space="preserve">Совета </w:t>
      </w:r>
      <w:r w:rsidRPr="00DA4066">
        <w:rPr>
          <w:sz w:val="24"/>
          <w:szCs w:val="24"/>
        </w:rPr>
        <w:t xml:space="preserve"> для осуществления своих полномочий на непостоянной основе гарантируется сохранение места работы (должности) на период, </w:t>
      </w:r>
      <w:r w:rsidR="001962BC">
        <w:rPr>
          <w:bCs/>
          <w:sz w:val="24"/>
          <w:szCs w:val="24"/>
        </w:rPr>
        <w:t>который не может составлять в совокупности менее двух и более шести рабочих дней в месяц</w:t>
      </w:r>
      <w:proofErr w:type="gramStart"/>
      <w:r w:rsidR="001962BC">
        <w:rPr>
          <w:sz w:val="24"/>
          <w:szCs w:val="24"/>
        </w:rPr>
        <w:t>.»</w:t>
      </w:r>
      <w:proofErr w:type="gramEnd"/>
    </w:p>
    <w:p w:rsidR="005C7E43" w:rsidRPr="00104C52" w:rsidRDefault="00157739" w:rsidP="00245967">
      <w:pPr>
        <w:tabs>
          <w:tab w:val="left" w:pos="720"/>
        </w:tabs>
        <w:jc w:val="both"/>
        <w:rPr>
          <w:sz w:val="24"/>
          <w:szCs w:val="24"/>
        </w:rPr>
      </w:pPr>
      <w:r w:rsidRPr="00104C52">
        <w:rPr>
          <w:sz w:val="24"/>
          <w:szCs w:val="24"/>
        </w:rPr>
        <w:t xml:space="preserve">         </w:t>
      </w:r>
    </w:p>
    <w:p w:rsidR="005C7E43" w:rsidRDefault="005C7E43" w:rsidP="009D2E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245967">
        <w:rPr>
          <w:sz w:val="24"/>
          <w:szCs w:val="24"/>
        </w:rPr>
        <w:t>3</w:t>
      </w:r>
      <w:r>
        <w:rPr>
          <w:sz w:val="24"/>
          <w:szCs w:val="24"/>
        </w:rPr>
        <w:t xml:space="preserve">) в части 2.3. статьи 24 слова  «в соответствии с частью 7.2 настоящей статьи» </w:t>
      </w:r>
      <w:proofErr w:type="gramStart"/>
      <w:r>
        <w:rPr>
          <w:sz w:val="24"/>
          <w:szCs w:val="24"/>
        </w:rPr>
        <w:t>заменить на слова</w:t>
      </w:r>
      <w:proofErr w:type="gramEnd"/>
      <w:r>
        <w:rPr>
          <w:sz w:val="24"/>
          <w:szCs w:val="24"/>
        </w:rPr>
        <w:t xml:space="preserve"> «в соответствии с частью 2.2 настоящей статьи».</w:t>
      </w:r>
    </w:p>
    <w:p w:rsidR="005C7E43" w:rsidRDefault="005C7E43" w:rsidP="009D2EBF">
      <w:pPr>
        <w:jc w:val="both"/>
        <w:rPr>
          <w:sz w:val="24"/>
          <w:szCs w:val="24"/>
        </w:rPr>
      </w:pPr>
    </w:p>
    <w:p w:rsidR="005C7E43" w:rsidRPr="00104C52" w:rsidRDefault="005C7E43" w:rsidP="009D2E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45967">
        <w:rPr>
          <w:sz w:val="24"/>
          <w:szCs w:val="24"/>
        </w:rPr>
        <w:t>4</w:t>
      </w:r>
      <w:r>
        <w:rPr>
          <w:sz w:val="24"/>
          <w:szCs w:val="24"/>
        </w:rPr>
        <w:t xml:space="preserve">) в части 11  статьи 29 слова  «в соответствии с частью 14  настоящей статьи» </w:t>
      </w:r>
      <w:proofErr w:type="gramStart"/>
      <w:r>
        <w:rPr>
          <w:sz w:val="24"/>
          <w:szCs w:val="24"/>
        </w:rPr>
        <w:t>заменить на слова</w:t>
      </w:r>
      <w:proofErr w:type="gramEnd"/>
      <w:r>
        <w:rPr>
          <w:sz w:val="24"/>
          <w:szCs w:val="24"/>
        </w:rPr>
        <w:t xml:space="preserve"> «в соответствии с частью 10  настоящей статьи».</w:t>
      </w:r>
    </w:p>
    <w:p w:rsidR="00F00273" w:rsidRDefault="00F00273" w:rsidP="009D2EBF">
      <w:pPr>
        <w:jc w:val="both"/>
        <w:rPr>
          <w:sz w:val="24"/>
          <w:szCs w:val="24"/>
        </w:rPr>
      </w:pPr>
    </w:p>
    <w:p w:rsidR="00460DF9" w:rsidRDefault="00460DF9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Default="00245967" w:rsidP="009D2EBF">
      <w:pPr>
        <w:jc w:val="both"/>
        <w:rPr>
          <w:sz w:val="24"/>
          <w:szCs w:val="24"/>
        </w:rPr>
      </w:pPr>
    </w:p>
    <w:p w:rsidR="00245967" w:rsidRPr="00104C52" w:rsidRDefault="00245967" w:rsidP="009D2EBF">
      <w:pPr>
        <w:jc w:val="both"/>
        <w:rPr>
          <w:sz w:val="24"/>
          <w:szCs w:val="24"/>
        </w:rPr>
      </w:pPr>
    </w:p>
    <w:p w:rsidR="00680CD8" w:rsidRDefault="00680CD8" w:rsidP="009D2EBF">
      <w:pPr>
        <w:jc w:val="center"/>
        <w:rPr>
          <w:sz w:val="24"/>
          <w:szCs w:val="24"/>
        </w:rPr>
      </w:pP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>ПОЯСНИТЕЛЬНАЯ ЗАПИСКА</w:t>
      </w: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>к проекту решения Совета поселения</w:t>
      </w: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 xml:space="preserve"> «О внесении изменений и дополнений в Устав муниципального образования «Александровское сельское поселение»</w:t>
      </w:r>
    </w:p>
    <w:p w:rsidR="009D2EBF" w:rsidRPr="00104C52" w:rsidRDefault="009D2EBF" w:rsidP="009D2EBF">
      <w:pPr>
        <w:jc w:val="both"/>
        <w:rPr>
          <w:sz w:val="24"/>
          <w:szCs w:val="24"/>
        </w:rPr>
      </w:pPr>
    </w:p>
    <w:p w:rsidR="00245967" w:rsidRPr="00DA4066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lastRenderedPageBreak/>
        <w:t xml:space="preserve">Настоящий проект решения </w:t>
      </w:r>
      <w:r w:rsidR="00FA433F">
        <w:rPr>
          <w:sz w:val="24"/>
          <w:szCs w:val="24"/>
        </w:rPr>
        <w:t xml:space="preserve">Совета поселения </w:t>
      </w:r>
      <w:r w:rsidRPr="00DA4066">
        <w:rPr>
          <w:sz w:val="24"/>
          <w:szCs w:val="24"/>
        </w:rPr>
        <w:t xml:space="preserve"> «О внесении дополнений в Устав муниципального об</w:t>
      </w:r>
      <w:r w:rsidR="00FA433F">
        <w:rPr>
          <w:sz w:val="24"/>
          <w:szCs w:val="24"/>
        </w:rPr>
        <w:t>разования «Александровское сельское поселение</w:t>
      </w:r>
      <w:r w:rsidRPr="00DA4066">
        <w:rPr>
          <w:sz w:val="24"/>
          <w:szCs w:val="24"/>
        </w:rPr>
        <w:t>» (далее – проект) разработан в целях приведения Устава муниципального образования «</w:t>
      </w:r>
      <w:r w:rsidR="00FA433F">
        <w:rPr>
          <w:sz w:val="24"/>
          <w:szCs w:val="24"/>
        </w:rPr>
        <w:t>Александровское сельское поселение</w:t>
      </w:r>
      <w:r w:rsidRPr="00DA4066">
        <w:rPr>
          <w:sz w:val="24"/>
          <w:szCs w:val="24"/>
        </w:rPr>
        <w:t>» в соответствие действующему законодательству.</w:t>
      </w:r>
    </w:p>
    <w:p w:rsidR="00245967" w:rsidRPr="00DA4066" w:rsidRDefault="00245967" w:rsidP="00245967">
      <w:pPr>
        <w:ind w:firstLine="709"/>
        <w:jc w:val="both"/>
        <w:rPr>
          <w:sz w:val="24"/>
          <w:szCs w:val="24"/>
        </w:rPr>
      </w:pPr>
      <w:r w:rsidRPr="00DA4066">
        <w:rPr>
          <w:sz w:val="24"/>
          <w:szCs w:val="24"/>
        </w:rPr>
        <w:t xml:space="preserve">Дополнение части 1 статьи </w:t>
      </w:r>
      <w:r w:rsidR="00FA433F">
        <w:rPr>
          <w:sz w:val="24"/>
          <w:szCs w:val="24"/>
        </w:rPr>
        <w:t>7</w:t>
      </w:r>
      <w:r w:rsidRPr="00DA4066">
        <w:rPr>
          <w:sz w:val="24"/>
          <w:szCs w:val="24"/>
        </w:rPr>
        <w:t xml:space="preserve"> Устава муниципальн</w:t>
      </w:r>
      <w:r w:rsidR="00FA433F">
        <w:rPr>
          <w:sz w:val="24"/>
          <w:szCs w:val="24"/>
        </w:rPr>
        <w:t>ого образования «Александровское сельское поселение</w:t>
      </w:r>
      <w:r w:rsidRPr="00DA4066">
        <w:rPr>
          <w:sz w:val="24"/>
          <w:szCs w:val="24"/>
        </w:rPr>
        <w:t>» обусловлено изменением части 1 статьи 1</w:t>
      </w:r>
      <w:r w:rsidR="00FA433F">
        <w:rPr>
          <w:sz w:val="24"/>
          <w:szCs w:val="24"/>
        </w:rPr>
        <w:t>4</w:t>
      </w:r>
      <w:r w:rsidRPr="00DA4066">
        <w:rPr>
          <w:sz w:val="24"/>
          <w:szCs w:val="24"/>
        </w:rPr>
        <w:t xml:space="preserve">.1. Федерального закона от 06.10.2003 № 131-ФЗ «Об общих принципах организации местного самоуправления в Российской Федерации» (далее - Федеральный закон №131-ФЗ). </w:t>
      </w:r>
      <w:proofErr w:type="gramStart"/>
      <w:r w:rsidRPr="00DA4066">
        <w:rPr>
          <w:bCs/>
          <w:sz w:val="24"/>
          <w:szCs w:val="24"/>
        </w:rPr>
        <w:t>Федеральным законом от 20.07.2020 № 241-ФЗ «О внесении изменений в статью 9 Федерального закона «О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Федерации» и Федеральный закон «Об общих принципах организации местного самоуправления в Российск</w:t>
      </w:r>
      <w:r w:rsidR="00FA433F">
        <w:rPr>
          <w:bCs/>
          <w:sz w:val="24"/>
          <w:szCs w:val="24"/>
        </w:rPr>
        <w:t>ой Федерации»  часть 1 статьи 14</w:t>
      </w:r>
      <w:r w:rsidRPr="00DA4066">
        <w:rPr>
          <w:bCs/>
          <w:sz w:val="24"/>
          <w:szCs w:val="24"/>
        </w:rPr>
        <w:t>.1 Федерального закона № 131-ФЗ дополнена правом органов местного самоуправления на решение вопросов, не отнесенных</w:t>
      </w:r>
      <w:proofErr w:type="gramEnd"/>
      <w:r w:rsidRPr="00DA4066">
        <w:rPr>
          <w:bCs/>
          <w:sz w:val="24"/>
          <w:szCs w:val="24"/>
        </w:rPr>
        <w:t xml:space="preserve"> к вопросам местного значения - предоставлять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должности.</w:t>
      </w:r>
    </w:p>
    <w:p w:rsidR="00245967" w:rsidRPr="00DA4066" w:rsidRDefault="00FA433F" w:rsidP="00245967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Дополнение части 2 статьи 24</w:t>
      </w:r>
      <w:r w:rsidR="00245967" w:rsidRPr="00DA4066">
        <w:rPr>
          <w:sz w:val="24"/>
          <w:szCs w:val="24"/>
        </w:rPr>
        <w:t xml:space="preserve"> Устава муниципального об</w:t>
      </w:r>
      <w:r>
        <w:rPr>
          <w:sz w:val="24"/>
          <w:szCs w:val="24"/>
        </w:rPr>
        <w:t>разования «Александровское сельское поселение</w:t>
      </w:r>
      <w:r w:rsidR="00245967" w:rsidRPr="00DA4066">
        <w:rPr>
          <w:sz w:val="24"/>
          <w:szCs w:val="24"/>
        </w:rPr>
        <w:t>» обусловлено изменением части 5 статьи 40 Федерального закона № 131-ФЗ, статьи 3 Закона Томской области от 06.05.2009 № 68-ОЗ «О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области» (далее – Закон Томской области № 68-ОЗ).</w:t>
      </w:r>
      <w:proofErr w:type="gramEnd"/>
      <w:r w:rsidR="00245967" w:rsidRPr="00DA4066">
        <w:rPr>
          <w:sz w:val="24"/>
          <w:szCs w:val="24"/>
        </w:rPr>
        <w:t xml:space="preserve"> </w:t>
      </w:r>
      <w:proofErr w:type="gramStart"/>
      <w:r w:rsidR="00245967" w:rsidRPr="00DA4066">
        <w:rPr>
          <w:sz w:val="24"/>
          <w:szCs w:val="24"/>
        </w:rPr>
        <w:t>Федеральным законом от 24.04.2020 № 148-ФЗ «О внесении изменений в отдельные законодательные акты Российской Федерации» внесены дополнения в часть 5 статьи 40 Федерального закона №131-ФЗ, Законом Томской области от 08.07.2020 № 98-ОЗ «О внесении изменений в статью 3 Закона Томской области «О гарантиях деятельности депутатов представительных органов муниципальных образований, выборных должностных лиц местного самоуправления, лиц, замещающих муниципальные должности, в Томской области» внесены</w:t>
      </w:r>
      <w:proofErr w:type="gramEnd"/>
      <w:r w:rsidR="00245967" w:rsidRPr="00DA4066">
        <w:rPr>
          <w:sz w:val="24"/>
          <w:szCs w:val="24"/>
        </w:rPr>
        <w:t xml:space="preserve"> дополнения в статью 3 Закона Томской области № 68-ОЗ, согласно которым депутатам для осуществления своих полномочий на непостоянной основе устанавливается гарантия сохранения места работы (должности), при этом продолжительность периода сохранения места работы (должности) устанавливается уставом и не может составлять в совокупности менее двух и более шести рабочих дней в месяц. В целях реализации норм федерального и областного законодательства, проектом предлагается дополнить часть </w:t>
      </w:r>
      <w:r w:rsidR="00F3302F">
        <w:rPr>
          <w:sz w:val="24"/>
          <w:szCs w:val="24"/>
        </w:rPr>
        <w:t>2</w:t>
      </w:r>
      <w:r w:rsidR="00245967" w:rsidRPr="00DA4066">
        <w:rPr>
          <w:sz w:val="24"/>
          <w:szCs w:val="24"/>
        </w:rPr>
        <w:t xml:space="preserve"> статьи </w:t>
      </w:r>
      <w:r w:rsidR="00F3302F">
        <w:rPr>
          <w:sz w:val="24"/>
          <w:szCs w:val="24"/>
        </w:rPr>
        <w:t>24</w:t>
      </w:r>
      <w:r w:rsidR="00245967" w:rsidRPr="00DA4066">
        <w:rPr>
          <w:sz w:val="24"/>
          <w:szCs w:val="24"/>
        </w:rPr>
        <w:t xml:space="preserve"> абзацем следующего содержания: «</w:t>
      </w:r>
      <w:r w:rsidR="001962BC" w:rsidRPr="00DA4066">
        <w:rPr>
          <w:sz w:val="24"/>
          <w:szCs w:val="24"/>
        </w:rPr>
        <w:t xml:space="preserve">Депутату </w:t>
      </w:r>
      <w:r w:rsidR="001962BC">
        <w:rPr>
          <w:sz w:val="24"/>
          <w:szCs w:val="24"/>
        </w:rPr>
        <w:t xml:space="preserve">Совета </w:t>
      </w:r>
      <w:r w:rsidR="001962BC" w:rsidRPr="00DA4066">
        <w:rPr>
          <w:sz w:val="24"/>
          <w:szCs w:val="24"/>
        </w:rPr>
        <w:t xml:space="preserve"> для осуществления своих полномочий на непостоянной основе гарантируется сохранение места работы (должности) на период, </w:t>
      </w:r>
      <w:r w:rsidR="001962BC">
        <w:rPr>
          <w:bCs/>
          <w:sz w:val="24"/>
          <w:szCs w:val="24"/>
        </w:rPr>
        <w:t>который не может составлять в совокупности менее двух и более шести рабочих дней в месяц</w:t>
      </w:r>
      <w:r w:rsidR="00F3302F">
        <w:rPr>
          <w:bCs/>
          <w:sz w:val="24"/>
          <w:szCs w:val="24"/>
        </w:rPr>
        <w:t>»</w:t>
      </w:r>
      <w:r w:rsidR="00245967" w:rsidRPr="00DA4066">
        <w:rPr>
          <w:sz w:val="24"/>
          <w:szCs w:val="24"/>
        </w:rPr>
        <w:t>.</w:t>
      </w:r>
    </w:p>
    <w:p w:rsidR="00245967" w:rsidRPr="00DA4066" w:rsidRDefault="00245967" w:rsidP="00245967">
      <w:pPr>
        <w:ind w:firstLine="709"/>
        <w:jc w:val="both"/>
        <w:rPr>
          <w:bCs/>
          <w:sz w:val="24"/>
          <w:szCs w:val="24"/>
        </w:rPr>
      </w:pPr>
      <w:r w:rsidRPr="00DA4066">
        <w:rPr>
          <w:bCs/>
          <w:sz w:val="24"/>
          <w:szCs w:val="24"/>
        </w:rPr>
        <w:t xml:space="preserve">На основании </w:t>
      </w:r>
      <w:proofErr w:type="gramStart"/>
      <w:r w:rsidRPr="00DA4066">
        <w:rPr>
          <w:bCs/>
          <w:sz w:val="24"/>
          <w:szCs w:val="24"/>
        </w:rPr>
        <w:t>изложенного</w:t>
      </w:r>
      <w:proofErr w:type="gramEnd"/>
      <w:r w:rsidRPr="00DA4066">
        <w:rPr>
          <w:bCs/>
          <w:sz w:val="24"/>
          <w:szCs w:val="24"/>
        </w:rPr>
        <w:t xml:space="preserve"> предлагаю принять настоящий проект.</w:t>
      </w:r>
    </w:p>
    <w:p w:rsidR="006D5456" w:rsidRDefault="006D5456" w:rsidP="009D2EBF">
      <w:pPr>
        <w:ind w:firstLine="709"/>
        <w:jc w:val="both"/>
        <w:rPr>
          <w:bCs/>
          <w:sz w:val="24"/>
          <w:szCs w:val="24"/>
        </w:rPr>
        <w:sectPr w:rsidR="006D5456" w:rsidSect="005C7E43">
          <w:footerReference w:type="even" r:id="rId9"/>
          <w:footerReference w:type="default" r:id="rId10"/>
          <w:type w:val="continuous"/>
          <w:pgSz w:w="11906" w:h="16838"/>
          <w:pgMar w:top="851" w:right="1134" w:bottom="426" w:left="1701" w:header="720" w:footer="720" w:gutter="0"/>
          <w:pgNumType w:start="1"/>
          <w:cols w:space="720"/>
          <w:titlePg/>
          <w:docGrid w:linePitch="299"/>
        </w:sectPr>
      </w:pPr>
    </w:p>
    <w:p w:rsidR="009D2EBF" w:rsidRPr="004D68E4" w:rsidRDefault="009D2EBF" w:rsidP="009D2EBF">
      <w:pPr>
        <w:ind w:firstLine="709"/>
        <w:jc w:val="both"/>
        <w:rPr>
          <w:bCs/>
          <w:sz w:val="24"/>
          <w:szCs w:val="24"/>
        </w:rPr>
      </w:pPr>
    </w:p>
    <w:p w:rsidR="009D2EBF" w:rsidRPr="00104C52" w:rsidRDefault="009D2EBF" w:rsidP="006D5456">
      <w:pPr>
        <w:jc w:val="both"/>
        <w:rPr>
          <w:sz w:val="24"/>
          <w:szCs w:val="24"/>
        </w:rPr>
      </w:pPr>
      <w:r w:rsidRPr="00104C52">
        <w:rPr>
          <w:sz w:val="24"/>
          <w:szCs w:val="24"/>
        </w:rPr>
        <w:t xml:space="preserve">                                                                                                        </w:t>
      </w:r>
      <w:r w:rsidR="006D5456" w:rsidRPr="00104C52">
        <w:rPr>
          <w:sz w:val="24"/>
          <w:szCs w:val="24"/>
        </w:rPr>
        <w:t xml:space="preserve">         </w:t>
      </w:r>
      <w:r w:rsidRPr="00104C52">
        <w:rPr>
          <w:sz w:val="24"/>
          <w:szCs w:val="24"/>
        </w:rPr>
        <w:t xml:space="preserve">  </w:t>
      </w:r>
      <w:r w:rsidR="00206319" w:rsidRPr="00104C52">
        <w:rPr>
          <w:sz w:val="24"/>
          <w:szCs w:val="24"/>
        </w:rPr>
        <w:t xml:space="preserve">         </w:t>
      </w:r>
      <w:r w:rsidRPr="00104C52">
        <w:rPr>
          <w:sz w:val="24"/>
          <w:szCs w:val="24"/>
        </w:rPr>
        <w:t>СРАВНЕНИЕ РЕДАКЦИЙ</w:t>
      </w: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>Устава муниципального образования «Александровский район»</w:t>
      </w:r>
    </w:p>
    <w:p w:rsidR="009D2EBF" w:rsidRPr="00104C52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>по проекту решения Совета Александровского сельского поселения</w:t>
      </w:r>
    </w:p>
    <w:p w:rsidR="009D2EBF" w:rsidRDefault="009D2EBF" w:rsidP="009D2EBF">
      <w:pPr>
        <w:jc w:val="center"/>
        <w:rPr>
          <w:sz w:val="24"/>
          <w:szCs w:val="24"/>
        </w:rPr>
      </w:pPr>
      <w:r w:rsidRPr="00104C52">
        <w:rPr>
          <w:sz w:val="24"/>
          <w:szCs w:val="24"/>
        </w:rPr>
        <w:t xml:space="preserve"> «О внесении изменений и дополнений в Устав муниципального образования «Александровское сельское поселение»</w:t>
      </w:r>
    </w:p>
    <w:p w:rsidR="00FA433F" w:rsidRDefault="00FA433F" w:rsidP="009D2EBF">
      <w:pPr>
        <w:jc w:val="center"/>
        <w:rPr>
          <w:sz w:val="24"/>
          <w:szCs w:val="24"/>
        </w:rPr>
      </w:pPr>
    </w:p>
    <w:p w:rsidR="00FA433F" w:rsidRDefault="00FA433F" w:rsidP="009D2EBF">
      <w:pPr>
        <w:jc w:val="center"/>
        <w:rPr>
          <w:sz w:val="24"/>
          <w:szCs w:val="24"/>
        </w:rPr>
      </w:pPr>
    </w:p>
    <w:p w:rsidR="00FA433F" w:rsidRDefault="00FA433F" w:rsidP="009D2EBF">
      <w:pPr>
        <w:jc w:val="center"/>
        <w:rPr>
          <w:sz w:val="24"/>
          <w:szCs w:val="24"/>
        </w:rPr>
      </w:pPr>
    </w:p>
    <w:p w:rsidR="00FA433F" w:rsidRPr="00DA4066" w:rsidRDefault="00FA433F" w:rsidP="00FA433F">
      <w:pPr>
        <w:ind w:firstLine="709"/>
        <w:rPr>
          <w:sz w:val="24"/>
          <w:szCs w:val="24"/>
        </w:rPr>
      </w:pPr>
    </w:p>
    <w:tbl>
      <w:tblPr>
        <w:tblStyle w:val="ae"/>
        <w:tblW w:w="15593" w:type="dxa"/>
        <w:tblInd w:w="817" w:type="dxa"/>
        <w:tblLayout w:type="fixed"/>
        <w:tblLook w:val="04A0"/>
      </w:tblPr>
      <w:tblGrid>
        <w:gridCol w:w="1559"/>
        <w:gridCol w:w="6663"/>
        <w:gridCol w:w="7371"/>
      </w:tblGrid>
      <w:tr w:rsidR="00FA433F" w:rsidRPr="00DA4066" w:rsidTr="00FA433F">
        <w:tc>
          <w:tcPr>
            <w:tcW w:w="1559" w:type="dxa"/>
          </w:tcPr>
          <w:p w:rsidR="00FA433F" w:rsidRPr="00DA4066" w:rsidRDefault="00FA433F" w:rsidP="00DA36EF">
            <w:pPr>
              <w:ind w:left="-108" w:right="-108"/>
              <w:jc w:val="center"/>
              <w:rPr>
                <w:rFonts w:eastAsia="Calibri"/>
                <w:sz w:val="24"/>
                <w:szCs w:val="24"/>
              </w:rPr>
            </w:pPr>
            <w:r w:rsidRPr="00DA4066">
              <w:rPr>
                <w:rFonts w:eastAsia="Calibri"/>
                <w:sz w:val="24"/>
                <w:szCs w:val="24"/>
              </w:rPr>
              <w:t>Структурная единица решения</w:t>
            </w:r>
          </w:p>
        </w:tc>
        <w:tc>
          <w:tcPr>
            <w:tcW w:w="6663" w:type="dxa"/>
          </w:tcPr>
          <w:p w:rsidR="00FA433F" w:rsidRPr="00DA4066" w:rsidRDefault="00FA433F" w:rsidP="00DA36EF">
            <w:pPr>
              <w:jc w:val="center"/>
              <w:rPr>
                <w:rFonts w:eastAsia="Calibri"/>
                <w:sz w:val="24"/>
                <w:szCs w:val="24"/>
              </w:rPr>
            </w:pPr>
            <w:r w:rsidRPr="00DA4066">
              <w:rPr>
                <w:rFonts w:eastAsia="Calibri"/>
                <w:sz w:val="24"/>
                <w:szCs w:val="24"/>
              </w:rPr>
              <w:t>Редакция действующих положений решения</w:t>
            </w:r>
          </w:p>
        </w:tc>
        <w:tc>
          <w:tcPr>
            <w:tcW w:w="7371" w:type="dxa"/>
          </w:tcPr>
          <w:p w:rsidR="00FA433F" w:rsidRPr="00DA4066" w:rsidRDefault="00FA433F" w:rsidP="00DA36EF">
            <w:pPr>
              <w:tabs>
                <w:tab w:val="left" w:pos="8440"/>
              </w:tabs>
              <w:ind w:left="318"/>
              <w:jc w:val="center"/>
              <w:rPr>
                <w:rFonts w:eastAsia="Calibri"/>
                <w:sz w:val="24"/>
                <w:szCs w:val="24"/>
              </w:rPr>
            </w:pPr>
            <w:r w:rsidRPr="00DA4066">
              <w:rPr>
                <w:rFonts w:eastAsia="Calibri"/>
                <w:sz w:val="24"/>
                <w:szCs w:val="24"/>
              </w:rPr>
              <w:t xml:space="preserve">Редакция положений решения </w:t>
            </w:r>
          </w:p>
          <w:p w:rsidR="00FA433F" w:rsidRPr="00DA4066" w:rsidRDefault="00FA433F" w:rsidP="00DA36EF">
            <w:pPr>
              <w:tabs>
                <w:tab w:val="left" w:pos="8440"/>
              </w:tabs>
              <w:ind w:left="318"/>
              <w:jc w:val="center"/>
              <w:rPr>
                <w:rFonts w:eastAsia="Calibri"/>
                <w:sz w:val="24"/>
                <w:szCs w:val="24"/>
              </w:rPr>
            </w:pPr>
            <w:r w:rsidRPr="00DA4066">
              <w:rPr>
                <w:rFonts w:eastAsia="Calibri"/>
                <w:b/>
                <w:sz w:val="24"/>
                <w:szCs w:val="24"/>
              </w:rPr>
              <w:t>с учетом предлагаемых изменений</w:t>
            </w:r>
          </w:p>
        </w:tc>
      </w:tr>
      <w:tr w:rsidR="00FA433F" w:rsidRPr="00DA4066" w:rsidTr="00FA433F">
        <w:tc>
          <w:tcPr>
            <w:tcW w:w="1559" w:type="dxa"/>
          </w:tcPr>
          <w:p w:rsidR="00FA433F" w:rsidRPr="00DA4066" w:rsidRDefault="00FA433F" w:rsidP="00FA433F">
            <w:pPr>
              <w:jc w:val="both"/>
              <w:rPr>
                <w:sz w:val="24"/>
                <w:szCs w:val="24"/>
              </w:rPr>
            </w:pPr>
            <w:r w:rsidRPr="00DA4066">
              <w:rPr>
                <w:sz w:val="24"/>
                <w:szCs w:val="24"/>
              </w:rPr>
              <w:t>Часть</w:t>
            </w:r>
            <w:r>
              <w:rPr>
                <w:sz w:val="24"/>
                <w:szCs w:val="24"/>
              </w:rPr>
              <w:t xml:space="preserve"> 1 статьи 7</w:t>
            </w:r>
          </w:p>
        </w:tc>
        <w:tc>
          <w:tcPr>
            <w:tcW w:w="6663" w:type="dxa"/>
          </w:tcPr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1. Органы местного самоуправления Александровского сельского поселения</w:t>
            </w:r>
            <w:r w:rsidRPr="005D4F6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5D4F6C">
              <w:rPr>
                <w:rFonts w:ascii="Times New Roman" w:hAnsi="Times New Roman" w:cs="Times New Roman"/>
                <w:sz w:val="24"/>
              </w:rPr>
              <w:t xml:space="preserve">имеют право </w:t>
            </w:r>
            <w:proofErr w:type="gramStart"/>
            <w:r w:rsidRPr="005D4F6C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5D4F6C">
              <w:rPr>
                <w:rFonts w:ascii="Times New Roman" w:hAnsi="Times New Roman" w:cs="Times New Roman"/>
                <w:sz w:val="24"/>
              </w:rPr>
              <w:t>: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1) создание музеев поселения;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2) совершение нотариальных действий, предусмотренных законодательством, в случае отсутствия в поселении нотариуса;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3) участие в осуществлении деятельности по опеке и попечительству;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4) создание условий для осуществления деятельности, связанной с реализацией прав местных национально-культурных автономий на территории поселения;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5) оказание содействия национально-культурному развитию народов Российской Федерации и реализации мероприятий в сфере межнациональных отношений на территории поселения;</w:t>
            </w:r>
          </w:p>
          <w:p w:rsidR="00FA433F" w:rsidRPr="005D4F6C" w:rsidRDefault="00FA433F" w:rsidP="00FA433F">
            <w:pPr>
              <w:ind w:firstLine="567"/>
              <w:jc w:val="both"/>
            </w:pPr>
            <w:r w:rsidRPr="005D4F6C">
              <w:t>6) участие в организации и осуществлении мероприятий по мобилизационной подготовке муниципальных предприятий и учреждений, находящихся на территории поселения;</w:t>
            </w:r>
          </w:p>
          <w:p w:rsidR="00FA433F" w:rsidRPr="005D4F6C" w:rsidRDefault="00FA433F" w:rsidP="00FA433F">
            <w:pPr>
              <w:ind w:firstLine="567"/>
              <w:jc w:val="both"/>
            </w:pPr>
            <w:r w:rsidRPr="005D4F6C">
              <w:t>7) создание муниципальной пожарной охраны;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8) создание условий для развития туризма;</w:t>
            </w:r>
          </w:p>
          <w:p w:rsidR="00FA433F" w:rsidRPr="005D4F6C" w:rsidRDefault="00FA433F" w:rsidP="00FA433F">
            <w:pPr>
              <w:ind w:firstLine="567"/>
              <w:jc w:val="both"/>
            </w:pPr>
            <w:r w:rsidRPr="005D4F6C">
              <w:t xml:space="preserve">9) оказание поддержки общественным наблюдательным комиссиям, осуществляющим общественный </w:t>
            </w:r>
            <w:proofErr w:type="gramStart"/>
            <w:r w:rsidRPr="005D4F6C">
              <w:t>контроль за</w:t>
            </w:r>
            <w:proofErr w:type="gramEnd"/>
            <w:r w:rsidRPr="005D4F6C">
              <w:t xml:space="preserve"> обеспечением прав человека и содействие лицам, находящимся в местах принудительного содержания;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 xml:space="preserve">10) оказание поддержки общественным объединениям инвалидов, а также созданным общероссийскими общественными объединениями инвалидов организациям в </w:t>
            </w:r>
            <w:r w:rsidRPr="005D4F6C">
              <w:rPr>
                <w:rFonts w:ascii="Times New Roman" w:hAnsi="Times New Roman" w:cs="Times New Roman"/>
                <w:sz w:val="24"/>
              </w:rPr>
              <w:lastRenderedPageBreak/>
              <w:t xml:space="preserve">соответствии с Федеральным </w:t>
            </w:r>
            <w:hyperlink r:id="rId11" w:history="1">
              <w:r w:rsidRPr="005D4F6C">
                <w:rPr>
                  <w:rFonts w:ascii="Times New Roman" w:hAnsi="Times New Roman" w:cs="Times New Roman"/>
                  <w:sz w:val="24"/>
                </w:rPr>
                <w:t>законом</w:t>
              </w:r>
            </w:hyperlink>
            <w:r w:rsidRPr="005D4F6C">
              <w:rPr>
                <w:rFonts w:ascii="Times New Roman" w:hAnsi="Times New Roman" w:cs="Times New Roman"/>
                <w:sz w:val="24"/>
              </w:rPr>
              <w:t xml:space="preserve"> от 24 ноября 1995 года № 181-ФЗ «О социальной защите инвалидов в Российской Федерации»;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 xml:space="preserve">11) </w:t>
            </w:r>
            <w:r w:rsidRPr="005D4F6C">
              <w:rPr>
                <w:i/>
              </w:rPr>
              <w:t>утратил силу;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 xml:space="preserve">12)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</w:t>
            </w:r>
            <w:hyperlink r:id="rId12" w:history="1">
              <w:r w:rsidRPr="005D4F6C">
                <w:rPr>
                  <w:rFonts w:ascii="Times New Roman" w:hAnsi="Times New Roman" w:cs="Times New Roman"/>
                  <w:sz w:val="24"/>
                </w:rPr>
                <w:t>жилищным законодательством</w:t>
              </w:r>
            </w:hyperlink>
            <w:r w:rsidRPr="005D4F6C">
              <w:rPr>
                <w:rFonts w:ascii="Times New Roman" w:hAnsi="Times New Roman" w:cs="Times New Roman"/>
                <w:sz w:val="24"/>
              </w:rPr>
              <w:t>;</w:t>
            </w:r>
          </w:p>
          <w:p w:rsidR="00FA433F" w:rsidRPr="005D4F6C" w:rsidRDefault="00FA433F" w:rsidP="00FA433F">
            <w:pPr>
              <w:pStyle w:val="a5"/>
              <w:ind w:left="0" w:firstLine="567"/>
            </w:pPr>
            <w:r w:rsidRPr="005D4F6C">
              <w:t>13) осуществление мероприятий в сфере профилактики правонарушений, предусмотренных Федеральным законом «Об основах  системы профилактики правонарушений в Российской Федерации»;</w:t>
            </w:r>
          </w:p>
          <w:p w:rsidR="00FA433F" w:rsidRPr="005D4F6C" w:rsidRDefault="00FA433F" w:rsidP="00FA433F">
            <w:pPr>
              <w:pStyle w:val="a5"/>
              <w:ind w:left="0" w:firstLine="567"/>
            </w:pPr>
            <w:r w:rsidRPr="005D4F6C">
              <w:t xml:space="preserve">14) </w:t>
            </w:r>
            <w:r w:rsidRPr="00C15A2B">
              <w:t>осуществление деятельности по обращению с животными без владельцев, оби</w:t>
            </w:r>
            <w:r>
              <w:t>тающими на территории поселения;</w:t>
            </w:r>
          </w:p>
          <w:p w:rsidR="00FA433F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15) о</w:t>
            </w:r>
            <w:r w:rsidRPr="005D4F6C">
              <w:rPr>
                <w:rFonts w:ascii="Times New Roman" w:hAnsi="Times New Roman" w:cs="Times New Roman"/>
                <w:sz w:val="24"/>
              </w:rPr>
              <w:t>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FF6356">
              <w:rPr>
                <w:rFonts w:ascii="Times New Roman" w:hAnsi="Times New Roman" w:cs="Times New Roman"/>
                <w:sz w:val="24"/>
              </w:rPr>
              <w:t>16) осуществление мероприятий по защите прав потребителей, предусмотренных Законом Российской Федерации от 7 февраля 1992года № 2300-</w:t>
            </w:r>
            <w:r w:rsidRPr="00FF6356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FF6356">
              <w:rPr>
                <w:rFonts w:ascii="Times New Roman" w:hAnsi="Times New Roman" w:cs="Times New Roman"/>
                <w:sz w:val="24"/>
              </w:rPr>
              <w:t xml:space="preserve"> “О защите прав потребителей</w:t>
            </w:r>
          </w:p>
          <w:p w:rsidR="00FA433F" w:rsidRPr="005D4F6C" w:rsidRDefault="00FA433F" w:rsidP="00FA433F">
            <w:pPr>
              <w:ind w:firstLine="567"/>
              <w:jc w:val="both"/>
            </w:pPr>
            <w:r w:rsidRPr="005D4F6C">
              <w:t xml:space="preserve">2. </w:t>
            </w:r>
            <w:proofErr w:type="gramStart"/>
            <w:r w:rsidRPr="005D4F6C">
              <w:t>Органы местного самоуправления  Александровского  сельского поселения вправе решать вопросы, указанные в части 1 настоящей статьи, участвовать в осуществлении иных государственных полномочий (не переданных им в соответствии со статьей 19 Федерального закона от 06.10.2003 г. № 131-ФЗ «Об общих принципах организации местного самоуправления в Российской Федерации»), если это участие предусмотрено федеральными законами, а также решать иные вопросы, не отнесенные к компетенции органов</w:t>
            </w:r>
            <w:proofErr w:type="gramEnd"/>
            <w:r w:rsidRPr="005D4F6C">
              <w:t xml:space="preserve"> местного самоуправления других муниципальных образований, органов государственной власти и не исключенные из их компетенции федеральными законами и законами Томской области, за счет доходов местного бюджета, за исключением межбюджетных трансфертов, предоставленных из бюджетов бюджетной системы Российской Федерации, и поступлений налоговых доходов по дополнительным нормативам отчислений.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A433F" w:rsidRPr="00DA4066" w:rsidRDefault="00FA433F" w:rsidP="00DA36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lastRenderedPageBreak/>
              <w:t>1. Органы местного самоуправления Александровского сельского поселения</w:t>
            </w:r>
            <w:r w:rsidRPr="005D4F6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5D4F6C">
              <w:rPr>
                <w:rFonts w:ascii="Times New Roman" w:hAnsi="Times New Roman" w:cs="Times New Roman"/>
                <w:sz w:val="24"/>
              </w:rPr>
              <w:t xml:space="preserve">имеют право </w:t>
            </w:r>
            <w:proofErr w:type="gramStart"/>
            <w:r w:rsidRPr="005D4F6C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5D4F6C">
              <w:rPr>
                <w:rFonts w:ascii="Times New Roman" w:hAnsi="Times New Roman" w:cs="Times New Roman"/>
                <w:sz w:val="24"/>
              </w:rPr>
              <w:t>: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1) создание музеев поселения;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2) совершение нотариальных действий, предусмотренных законодательством, в случае отсутствия в поселении нотариуса;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3) участие в осуществлении деятельности по опеке и попечительству;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4) создание условий для осуществления деятельности, связанной с реализацией прав местных национально-культурных автономий на территории поселения;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5) оказание содействия национально-культурному развитию народов Российской Федерации и реализации мероприятий в сфере межнациональных отношений на территории поселения;</w:t>
            </w:r>
          </w:p>
          <w:p w:rsidR="00FA433F" w:rsidRPr="005D4F6C" w:rsidRDefault="00FA433F" w:rsidP="00FA433F">
            <w:pPr>
              <w:ind w:firstLine="567"/>
              <w:jc w:val="both"/>
            </w:pPr>
            <w:r w:rsidRPr="005D4F6C">
              <w:t>6) участие в организации и осуществлении мероприятий по мобилизационной подготовке муниципальных предприятий и учреждений, находящихся на территории поселения;</w:t>
            </w:r>
          </w:p>
          <w:p w:rsidR="00FA433F" w:rsidRPr="005D4F6C" w:rsidRDefault="00FA433F" w:rsidP="00FA433F">
            <w:pPr>
              <w:ind w:firstLine="567"/>
              <w:jc w:val="both"/>
            </w:pPr>
            <w:r w:rsidRPr="005D4F6C">
              <w:t>7) создание муниципальной пожарной охраны;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>8) создание условий для развития туризма;</w:t>
            </w:r>
          </w:p>
          <w:p w:rsidR="00FA433F" w:rsidRPr="005D4F6C" w:rsidRDefault="00FA433F" w:rsidP="00FA433F">
            <w:pPr>
              <w:ind w:firstLine="567"/>
              <w:jc w:val="both"/>
            </w:pPr>
            <w:r w:rsidRPr="005D4F6C">
              <w:t xml:space="preserve">9) оказание поддержки общественным наблюдательным комиссиям, осуществляющим общественный </w:t>
            </w:r>
            <w:proofErr w:type="gramStart"/>
            <w:r w:rsidRPr="005D4F6C">
              <w:t>контроль за</w:t>
            </w:r>
            <w:proofErr w:type="gramEnd"/>
            <w:r w:rsidRPr="005D4F6C">
              <w:t xml:space="preserve"> обеспечением прав человека и содействие лицам, находящимся в местах принудительного содержания;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 xml:space="preserve">10) оказание поддержки общественным объединениям инвалидов, а также созданным общероссийскими общественными объединениями инвалидов организациям в соответствии с Федеральным </w:t>
            </w:r>
            <w:hyperlink r:id="rId13" w:history="1">
              <w:r w:rsidRPr="005D4F6C">
                <w:rPr>
                  <w:rFonts w:ascii="Times New Roman" w:hAnsi="Times New Roman" w:cs="Times New Roman"/>
                  <w:sz w:val="24"/>
                </w:rPr>
                <w:t>законом</w:t>
              </w:r>
            </w:hyperlink>
            <w:r w:rsidRPr="005D4F6C">
              <w:rPr>
                <w:rFonts w:ascii="Times New Roman" w:hAnsi="Times New Roman" w:cs="Times New Roman"/>
                <w:sz w:val="24"/>
              </w:rPr>
              <w:t xml:space="preserve"> от 24 ноября 1995 года № 181-ФЗ «О социальной защите инвалидов в Российской Федерации»;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lastRenderedPageBreak/>
              <w:t xml:space="preserve">11) </w:t>
            </w:r>
            <w:r w:rsidRPr="005D4F6C">
              <w:rPr>
                <w:i/>
              </w:rPr>
              <w:t>утратил силу;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5D4F6C">
              <w:rPr>
                <w:rFonts w:ascii="Times New Roman" w:hAnsi="Times New Roman" w:cs="Times New Roman"/>
                <w:sz w:val="24"/>
              </w:rPr>
              <w:t xml:space="preserve">12)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</w:t>
            </w:r>
            <w:hyperlink r:id="rId14" w:history="1">
              <w:r w:rsidRPr="005D4F6C">
                <w:rPr>
                  <w:rFonts w:ascii="Times New Roman" w:hAnsi="Times New Roman" w:cs="Times New Roman"/>
                  <w:sz w:val="24"/>
                </w:rPr>
                <w:t>жилищным законодательством</w:t>
              </w:r>
            </w:hyperlink>
            <w:r w:rsidRPr="005D4F6C">
              <w:rPr>
                <w:rFonts w:ascii="Times New Roman" w:hAnsi="Times New Roman" w:cs="Times New Roman"/>
                <w:sz w:val="24"/>
              </w:rPr>
              <w:t>;</w:t>
            </w:r>
          </w:p>
          <w:p w:rsidR="00FA433F" w:rsidRPr="005D4F6C" w:rsidRDefault="00FA433F" w:rsidP="00FA433F">
            <w:pPr>
              <w:pStyle w:val="a5"/>
              <w:ind w:left="0" w:firstLine="567"/>
            </w:pPr>
            <w:r w:rsidRPr="005D4F6C">
              <w:t>13) осуществление мероприятий в сфере профилактики правонарушений, предусмотренных Федеральным законом «Об основах  системы профилактики правонарушений в Российской Федерации»;</w:t>
            </w:r>
          </w:p>
          <w:p w:rsidR="00FA433F" w:rsidRPr="005D4F6C" w:rsidRDefault="00FA433F" w:rsidP="00FA433F">
            <w:pPr>
              <w:pStyle w:val="a5"/>
              <w:ind w:left="0" w:firstLine="567"/>
            </w:pPr>
            <w:r w:rsidRPr="005D4F6C">
              <w:t xml:space="preserve">14) </w:t>
            </w:r>
            <w:r w:rsidRPr="00C15A2B">
              <w:t>осуществление деятельности по обращению с животными без владельцев, оби</w:t>
            </w:r>
            <w:r>
              <w:t>тающими на территории поселения;</w:t>
            </w:r>
          </w:p>
          <w:p w:rsidR="00FA433F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15) о</w:t>
            </w:r>
            <w:r w:rsidRPr="005D4F6C">
              <w:rPr>
                <w:rFonts w:ascii="Times New Roman" w:hAnsi="Times New Roman" w:cs="Times New Roman"/>
                <w:sz w:val="24"/>
              </w:rPr>
              <w:t>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FA433F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FF6356">
              <w:rPr>
                <w:rFonts w:ascii="Times New Roman" w:hAnsi="Times New Roman" w:cs="Times New Roman"/>
                <w:sz w:val="24"/>
              </w:rPr>
              <w:t>16) осуществление мероприятий по защите прав потребителей, предусмотренных Законом Российской Федерации от 7 февраля 1992года № 2300-</w:t>
            </w:r>
            <w:r w:rsidRPr="00FF6356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FF6356">
              <w:rPr>
                <w:rFonts w:ascii="Times New Roman" w:hAnsi="Times New Roman" w:cs="Times New Roman"/>
                <w:sz w:val="24"/>
              </w:rPr>
              <w:t xml:space="preserve"> “О защите прав потребителей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FA433F" w:rsidRPr="00DA4066" w:rsidRDefault="00FA433F" w:rsidP="00FA433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</w:t>
            </w:r>
            <w:r w:rsidRPr="00DA4066">
              <w:rPr>
                <w:b/>
                <w:sz w:val="24"/>
                <w:szCs w:val="24"/>
              </w:rPr>
              <w:t>17) 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должности.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A433F" w:rsidRPr="005D4F6C" w:rsidRDefault="00FA433F" w:rsidP="00FA433F">
            <w:pPr>
              <w:ind w:firstLine="567"/>
              <w:jc w:val="both"/>
            </w:pPr>
            <w:r w:rsidRPr="005D4F6C">
              <w:t xml:space="preserve">2. </w:t>
            </w:r>
            <w:proofErr w:type="gramStart"/>
            <w:r w:rsidRPr="005D4F6C">
              <w:t>Органы местного самоуправления  Александровского  сельского поселения вправе решать вопросы, указанные в части 1 настоящей статьи, участвовать в осуществлении иных государственных полномочий (не переданных им в соответствии со статьей 19 Федерального закона от 06.10.2003 г. № 131-ФЗ «Об общих принципах организации местного самоуправления в Российской Федерации»), если это участие предусмотрено федеральными законами, а также решать иные вопросы, не отнесенные к компетенции органов</w:t>
            </w:r>
            <w:proofErr w:type="gramEnd"/>
            <w:r w:rsidRPr="005D4F6C">
              <w:t xml:space="preserve"> местного самоуправления других муниципальных образований, органов государственной власти и не исключенные из их компетенции федеральными законами и законами Томской области, за счет доходов местного бюджета, за исключением межбюджетных трансфертов, предоставленных из бюджетов бюджетной системы Российской Федерации, и поступлений налоговых доходов по дополнительным нормативам отчислений.</w:t>
            </w:r>
          </w:p>
          <w:p w:rsidR="00FA433F" w:rsidRPr="005D4F6C" w:rsidRDefault="00FA433F" w:rsidP="00FA433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A433F" w:rsidRPr="00DA4066" w:rsidRDefault="00FA433F" w:rsidP="00FA433F">
            <w:pPr>
              <w:jc w:val="both"/>
              <w:rPr>
                <w:sz w:val="24"/>
                <w:szCs w:val="24"/>
              </w:rPr>
            </w:pPr>
          </w:p>
        </w:tc>
      </w:tr>
      <w:tr w:rsidR="00FA433F" w:rsidRPr="00DA4066" w:rsidTr="00FA433F">
        <w:tc>
          <w:tcPr>
            <w:tcW w:w="1559" w:type="dxa"/>
          </w:tcPr>
          <w:p w:rsidR="00FA433F" w:rsidRPr="00DA4066" w:rsidRDefault="00FA433F" w:rsidP="00FA43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</w:t>
            </w:r>
            <w:r w:rsidRPr="00244F89">
              <w:rPr>
                <w:sz w:val="24"/>
                <w:szCs w:val="24"/>
              </w:rPr>
              <w:t xml:space="preserve">асть </w:t>
            </w:r>
            <w:r>
              <w:rPr>
                <w:sz w:val="24"/>
                <w:szCs w:val="24"/>
              </w:rPr>
              <w:t>2</w:t>
            </w:r>
            <w:r w:rsidRPr="00244F89">
              <w:rPr>
                <w:sz w:val="24"/>
                <w:szCs w:val="24"/>
              </w:rPr>
              <w:t xml:space="preserve"> статьи 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6663" w:type="dxa"/>
          </w:tcPr>
          <w:p w:rsidR="00FA433F" w:rsidRPr="005D4F6C" w:rsidRDefault="00FA433F" w:rsidP="00FA433F">
            <w:pPr>
              <w:tabs>
                <w:tab w:val="left" w:pos="720"/>
              </w:tabs>
              <w:ind w:firstLine="567"/>
              <w:jc w:val="both"/>
            </w:pPr>
            <w:r w:rsidRPr="005D4F6C">
              <w:t>2. На постоянной основе могут работать не более десяти процентов депутатов от установленной численности Совета.</w:t>
            </w:r>
          </w:p>
          <w:p w:rsidR="00FA433F" w:rsidRPr="005D4F6C" w:rsidRDefault="00FA433F" w:rsidP="00FA433F">
            <w:pPr>
              <w:tabs>
                <w:tab w:val="left" w:pos="720"/>
              </w:tabs>
              <w:ind w:firstLine="567"/>
              <w:jc w:val="both"/>
            </w:pPr>
            <w:r w:rsidRPr="005D4F6C">
              <w:t xml:space="preserve">Количество депутатов, осуществляющих свои полномочия на </w:t>
            </w:r>
            <w:r w:rsidRPr="005D4F6C">
              <w:lastRenderedPageBreak/>
              <w:t xml:space="preserve">постоянной основе, устанавливается решением Совета. </w:t>
            </w:r>
          </w:p>
          <w:p w:rsidR="00FA433F" w:rsidRPr="00244F89" w:rsidRDefault="00FA433F" w:rsidP="00DA36EF">
            <w:pPr>
              <w:jc w:val="both"/>
              <w:rPr>
                <w:sz w:val="24"/>
                <w:szCs w:val="24"/>
              </w:rPr>
            </w:pPr>
            <w:r w:rsidRPr="00244F89">
              <w:rPr>
                <w:sz w:val="24"/>
                <w:szCs w:val="24"/>
              </w:rPr>
              <w:t>.</w:t>
            </w:r>
          </w:p>
          <w:p w:rsidR="00FA433F" w:rsidRPr="00DA4066" w:rsidRDefault="00FA433F" w:rsidP="00DA36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71" w:type="dxa"/>
          </w:tcPr>
          <w:p w:rsidR="00FA433F" w:rsidRPr="005D4F6C" w:rsidRDefault="00FA433F" w:rsidP="00FA433F">
            <w:pPr>
              <w:tabs>
                <w:tab w:val="left" w:pos="720"/>
              </w:tabs>
              <w:ind w:firstLine="567"/>
              <w:jc w:val="both"/>
            </w:pPr>
            <w:r w:rsidRPr="005D4F6C">
              <w:lastRenderedPageBreak/>
              <w:t>2. На постоянной основе могут работать не более десяти процентов депутатов от установленной численности Совета.</w:t>
            </w:r>
          </w:p>
          <w:p w:rsidR="00FA433F" w:rsidRPr="005D4F6C" w:rsidRDefault="00FA433F" w:rsidP="00FA433F">
            <w:pPr>
              <w:tabs>
                <w:tab w:val="left" w:pos="720"/>
              </w:tabs>
              <w:ind w:firstLine="567"/>
              <w:jc w:val="both"/>
            </w:pPr>
            <w:r w:rsidRPr="005D4F6C">
              <w:t xml:space="preserve">Количество депутатов, осуществляющих свои полномочия на постоянной </w:t>
            </w:r>
            <w:r w:rsidRPr="005D4F6C">
              <w:lastRenderedPageBreak/>
              <w:t xml:space="preserve">основе, устанавливается решением Совета. </w:t>
            </w:r>
          </w:p>
          <w:p w:rsidR="00FA433F" w:rsidRPr="001962BC" w:rsidRDefault="00FA433F" w:rsidP="00DA36E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</w:t>
            </w:r>
            <w:r w:rsidR="001962BC" w:rsidRPr="001962BC">
              <w:rPr>
                <w:b/>
                <w:sz w:val="24"/>
                <w:szCs w:val="24"/>
              </w:rPr>
              <w:t xml:space="preserve">Депутату Совета  для осуществления своих полномочий на непостоянной основе гарантируется сохранение места работы (должности) на период, </w:t>
            </w:r>
            <w:r w:rsidR="001962BC" w:rsidRPr="001962BC">
              <w:rPr>
                <w:b/>
                <w:bCs/>
                <w:sz w:val="24"/>
                <w:szCs w:val="24"/>
              </w:rPr>
              <w:t>который не может составлять в совокупности менее двух и более шести рабочих дней в месяц</w:t>
            </w:r>
            <w:r w:rsidRPr="001962BC">
              <w:rPr>
                <w:b/>
                <w:sz w:val="24"/>
                <w:szCs w:val="24"/>
              </w:rPr>
              <w:t>.</w:t>
            </w:r>
          </w:p>
          <w:p w:rsidR="00FA433F" w:rsidRPr="00DA4066" w:rsidRDefault="00FA433F" w:rsidP="00DA36EF">
            <w:pPr>
              <w:jc w:val="both"/>
              <w:rPr>
                <w:sz w:val="24"/>
                <w:szCs w:val="24"/>
              </w:rPr>
            </w:pPr>
          </w:p>
        </w:tc>
      </w:tr>
    </w:tbl>
    <w:p w:rsidR="009D2EBF" w:rsidRPr="00104C52" w:rsidRDefault="009D2EBF" w:rsidP="00FA433F">
      <w:pPr>
        <w:rPr>
          <w:sz w:val="24"/>
          <w:szCs w:val="24"/>
        </w:rPr>
      </w:pPr>
    </w:p>
    <w:tbl>
      <w:tblPr>
        <w:tblStyle w:val="ae"/>
        <w:tblW w:w="15593" w:type="dxa"/>
        <w:tblInd w:w="817" w:type="dxa"/>
        <w:tblLayout w:type="fixed"/>
        <w:tblLook w:val="04A0"/>
      </w:tblPr>
      <w:tblGrid>
        <w:gridCol w:w="1559"/>
        <w:gridCol w:w="6663"/>
        <w:gridCol w:w="7371"/>
      </w:tblGrid>
      <w:tr w:rsidR="005C7E43" w:rsidRPr="00104C52" w:rsidTr="00CB728F">
        <w:tc>
          <w:tcPr>
            <w:tcW w:w="1559" w:type="dxa"/>
          </w:tcPr>
          <w:p w:rsidR="005C7E43" w:rsidRPr="00CB728F" w:rsidRDefault="005C7E43" w:rsidP="00D8703B">
            <w:pPr>
              <w:jc w:val="center"/>
            </w:pPr>
            <w:r w:rsidRPr="00CB728F">
              <w:t>Часть 2.3</w:t>
            </w:r>
          </w:p>
          <w:p w:rsidR="005C7E43" w:rsidRPr="00CB728F" w:rsidRDefault="005C7E43" w:rsidP="00D8703B">
            <w:pPr>
              <w:jc w:val="center"/>
            </w:pPr>
            <w:r w:rsidRPr="00CB728F">
              <w:t>Статьи 24</w:t>
            </w:r>
          </w:p>
          <w:p w:rsidR="005C7E43" w:rsidRPr="00104C52" w:rsidRDefault="005C7E43" w:rsidP="00D8703B">
            <w:pPr>
              <w:jc w:val="center"/>
              <w:rPr>
                <w:sz w:val="24"/>
                <w:szCs w:val="24"/>
              </w:rPr>
            </w:pPr>
            <w:r w:rsidRPr="00CB728F">
              <w:t>(технические исправления</w:t>
            </w:r>
            <w:r w:rsidR="00CB728F">
              <w:t>)</w:t>
            </w:r>
          </w:p>
        </w:tc>
        <w:tc>
          <w:tcPr>
            <w:tcW w:w="6663" w:type="dxa"/>
          </w:tcPr>
          <w:p w:rsidR="005C7E43" w:rsidRPr="005D4F6C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</w:rPr>
            </w:pPr>
            <w:r w:rsidRPr="005D4F6C">
              <w:rPr>
                <w:b/>
              </w:rPr>
              <w:t>Статья 24. Депутат Совета Александровского сельского поселения</w:t>
            </w:r>
          </w:p>
          <w:p w:rsidR="005C7E43" w:rsidRPr="00104C52" w:rsidRDefault="005C7E43" w:rsidP="00206319">
            <w:pPr>
              <w:tabs>
                <w:tab w:val="left" w:pos="720"/>
              </w:tabs>
              <w:ind w:firstLine="567"/>
              <w:jc w:val="both"/>
              <w:rPr>
                <w:b/>
                <w:sz w:val="24"/>
                <w:szCs w:val="24"/>
              </w:rPr>
            </w:pPr>
            <w:r>
              <w:t xml:space="preserve">2.3. </w:t>
            </w:r>
            <w:proofErr w:type="gramStart"/>
            <w:r w:rsidRPr="00CE091B">
              <w:t xml:space="preserve">При выявлении в результате проверки, проведенной </w:t>
            </w:r>
            <w:r w:rsidRPr="005C7E43">
              <w:rPr>
                <w:i/>
              </w:rPr>
              <w:t xml:space="preserve">в соответствии с </w:t>
            </w:r>
            <w:r w:rsidRPr="005C7E43">
              <w:rPr>
                <w:b/>
                <w:i/>
              </w:rPr>
              <w:t>частью 7.2</w:t>
            </w:r>
            <w:r w:rsidRPr="005C7E43">
              <w:rPr>
                <w:i/>
              </w:rPr>
              <w:t xml:space="preserve"> настоящей статьи</w:t>
            </w:r>
            <w:r w:rsidRPr="00CE091B">
              <w:t>, фактов несоблюдения ограничений, запретов, неисполнения обязанностей, которые установлены Федеральным законом от 25 декабря 2008 года N 273- ФЗ "О противодействии коррупции", Федеральным законом от 3 декабря 2012 года N 230- ФЗ "О контроле за соответствием расходов лиц, замещающих государственные должности, и иных лиц их доходам", Федеральным законом</w:t>
            </w:r>
            <w:proofErr w:type="gramEnd"/>
            <w:r w:rsidRPr="00CE091B">
              <w:t xml:space="preserve"> </w:t>
            </w:r>
            <w:proofErr w:type="gramStart"/>
            <w:r w:rsidRPr="00CE091B">
              <w:t>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 обращается с заявлением о досрочном прекращении</w:t>
            </w:r>
            <w:proofErr w:type="gramEnd"/>
            <w:r w:rsidRPr="00CE091B">
              <w:t xml:space="preserve"> полномочий депутата, члена выборного органа местного самоуправления, выборного должностного лица местного самоуправления</w:t>
            </w:r>
            <w:r w:rsidRPr="00E73912">
              <w:t xml:space="preserve"> </w:t>
            </w:r>
            <w:r w:rsidRPr="00CE091B">
              <w:t xml:space="preserve">или </w:t>
            </w:r>
            <w:proofErr w:type="gramStart"/>
            <w:r w:rsidRPr="00CE091B">
              <w:t>применении</w:t>
            </w:r>
            <w:proofErr w:type="gramEnd"/>
            <w:r w:rsidRPr="00CE091B">
              <w:t xml:space="preserve"> в отношении депутата иной меры ответственности в орган местного самоуправления, уполномоченный принимать соответствующее решение, или в суд</w:t>
            </w:r>
          </w:p>
        </w:tc>
        <w:tc>
          <w:tcPr>
            <w:tcW w:w="7371" w:type="dxa"/>
          </w:tcPr>
          <w:p w:rsidR="005C7E43" w:rsidRPr="005D4F6C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</w:rPr>
            </w:pPr>
            <w:r w:rsidRPr="005D4F6C">
              <w:rPr>
                <w:b/>
              </w:rPr>
              <w:t>Статья 24. Депутат Совета Александровского сельского поселения</w:t>
            </w:r>
          </w:p>
          <w:p w:rsidR="005C7E43" w:rsidRDefault="005C7E43" w:rsidP="005C7E43">
            <w:pPr>
              <w:tabs>
                <w:tab w:val="left" w:pos="720"/>
              </w:tabs>
              <w:ind w:firstLine="567"/>
              <w:jc w:val="both"/>
            </w:pPr>
          </w:p>
          <w:p w:rsidR="005C7E43" w:rsidRPr="00104C52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  <w:sz w:val="24"/>
                <w:szCs w:val="24"/>
              </w:rPr>
            </w:pPr>
            <w:r>
              <w:t xml:space="preserve">2.3. </w:t>
            </w:r>
            <w:proofErr w:type="gramStart"/>
            <w:r w:rsidRPr="00CE091B">
              <w:t xml:space="preserve">При выявлении в результате проверки, проведенной в соответствии </w:t>
            </w:r>
            <w:r w:rsidRPr="005C7E43">
              <w:rPr>
                <w:b/>
                <w:i/>
              </w:rPr>
              <w:t>с частью 2.2 настоящей статьи,</w:t>
            </w:r>
            <w:r w:rsidRPr="00CE091B">
              <w:t xml:space="preserve"> фактов несоблюдения ограничений, запретов, неисполнения обязанностей, которые установлены Федеральным законом от 25 декабря 2008 года N 273- ФЗ "О противодействии коррупции", Федеральным законом от 3 декабря 2012 года N 230- ФЗ "О контроле за соответствием расходов лиц, замещающих государственные должности, и иных лиц их доходам", Федеральным законом</w:t>
            </w:r>
            <w:proofErr w:type="gramEnd"/>
            <w:r w:rsidRPr="00CE091B">
              <w:t xml:space="preserve"> </w:t>
            </w:r>
            <w:proofErr w:type="gramStart"/>
            <w:r w:rsidRPr="00CE091B">
              <w:t>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субъекта Российской Федерации (руководитель высшего исполнительного органа государственной власти субъекта Российской Федерации) обращается с заявлением о досрочном прекращении</w:t>
            </w:r>
            <w:proofErr w:type="gramEnd"/>
            <w:r w:rsidRPr="00CE091B">
              <w:t xml:space="preserve"> полномочий депутата, члена выборного органа местного самоуправления, выборного должностного лица местного самоуправления</w:t>
            </w:r>
            <w:r w:rsidRPr="00E73912">
              <w:t xml:space="preserve"> </w:t>
            </w:r>
            <w:r w:rsidRPr="00CE091B">
              <w:t xml:space="preserve">или </w:t>
            </w:r>
            <w:proofErr w:type="gramStart"/>
            <w:r w:rsidRPr="00CE091B">
              <w:t>применении</w:t>
            </w:r>
            <w:proofErr w:type="gramEnd"/>
            <w:r w:rsidRPr="00CE091B">
              <w:t xml:space="preserve"> в отношении депутата иной меры ответственности в орган местного самоуправления, уполномоченный принимать соответствующее решение, или в суд</w:t>
            </w:r>
            <w:r>
              <w:t>.</w:t>
            </w:r>
          </w:p>
        </w:tc>
      </w:tr>
      <w:tr w:rsidR="005C7E43" w:rsidRPr="00CB728F" w:rsidTr="00CB728F">
        <w:tc>
          <w:tcPr>
            <w:tcW w:w="1559" w:type="dxa"/>
          </w:tcPr>
          <w:p w:rsidR="005C7E43" w:rsidRPr="00CB728F" w:rsidRDefault="005C7E43" w:rsidP="005C7E43">
            <w:pPr>
              <w:jc w:val="center"/>
            </w:pPr>
            <w:r w:rsidRPr="00CB728F">
              <w:t>Часть 11</w:t>
            </w:r>
          </w:p>
          <w:p w:rsidR="005C7E43" w:rsidRDefault="005C7E43" w:rsidP="005C7E43">
            <w:pPr>
              <w:jc w:val="center"/>
            </w:pPr>
            <w:r w:rsidRPr="00CB728F">
              <w:t>Статьи 29</w:t>
            </w:r>
          </w:p>
          <w:p w:rsidR="00CB728F" w:rsidRPr="00CB728F" w:rsidRDefault="00CB728F" w:rsidP="005C7E43">
            <w:pPr>
              <w:jc w:val="center"/>
            </w:pPr>
            <w:r w:rsidRPr="00CB728F">
              <w:t>(технические исправления</w:t>
            </w:r>
            <w:r>
              <w:t>)</w:t>
            </w:r>
          </w:p>
        </w:tc>
        <w:tc>
          <w:tcPr>
            <w:tcW w:w="6663" w:type="dxa"/>
          </w:tcPr>
          <w:p w:rsidR="005C7E43" w:rsidRPr="00CB728F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</w:rPr>
            </w:pPr>
            <w:r w:rsidRPr="00CB728F">
              <w:rPr>
                <w:b/>
              </w:rPr>
              <w:t>Статья 29. Глава муниципального образования</w:t>
            </w:r>
          </w:p>
          <w:p w:rsidR="005C7E43" w:rsidRPr="00CB728F" w:rsidRDefault="005C7E43" w:rsidP="005C7E43">
            <w:pPr>
              <w:pStyle w:val="ConsPlusNormal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C7E43" w:rsidRPr="00CB728F" w:rsidRDefault="005C7E43" w:rsidP="005C7E43">
            <w:pPr>
              <w:pStyle w:val="ConsPlusNormal"/>
              <w:jc w:val="both"/>
              <w:rPr>
                <w:rFonts w:ascii="Times New Roman" w:hAnsi="Times New Roman" w:cs="Times New Roman"/>
                <w:szCs w:val="20"/>
              </w:rPr>
            </w:pPr>
            <w:r w:rsidRPr="00CB728F">
              <w:rPr>
                <w:rFonts w:ascii="Times New Roman" w:hAnsi="Times New Roman" w:cs="Times New Roman"/>
                <w:szCs w:val="20"/>
              </w:rPr>
              <w:t xml:space="preserve">11. </w:t>
            </w:r>
            <w:proofErr w:type="gramStart"/>
            <w:r w:rsidRPr="00CB728F">
              <w:rPr>
                <w:rFonts w:ascii="Times New Roman" w:hAnsi="Times New Roman" w:cs="Times New Roman"/>
                <w:szCs w:val="20"/>
              </w:rPr>
              <w:t xml:space="preserve">При выявлении в результате проверки, проведенной </w:t>
            </w:r>
            <w:r w:rsidRPr="00CB728F">
              <w:rPr>
                <w:rFonts w:ascii="Times New Roman" w:hAnsi="Times New Roman" w:cs="Times New Roman"/>
                <w:i/>
                <w:szCs w:val="20"/>
              </w:rPr>
              <w:t xml:space="preserve">в соответствии с </w:t>
            </w:r>
            <w:r w:rsidRPr="00CB728F">
              <w:rPr>
                <w:rFonts w:ascii="Times New Roman" w:hAnsi="Times New Roman" w:cs="Times New Roman"/>
                <w:b/>
                <w:i/>
                <w:szCs w:val="20"/>
              </w:rPr>
              <w:t>частью 14</w:t>
            </w:r>
            <w:r w:rsidRPr="00CB728F">
              <w:rPr>
                <w:rFonts w:ascii="Times New Roman" w:hAnsi="Times New Roman" w:cs="Times New Roman"/>
                <w:i/>
                <w:szCs w:val="20"/>
              </w:rPr>
              <w:t xml:space="preserve"> настоящей статьи</w:t>
            </w:r>
            <w:r w:rsidRPr="00CB728F">
              <w:rPr>
                <w:rFonts w:ascii="Times New Roman" w:hAnsi="Times New Roman" w:cs="Times New Roman"/>
                <w:szCs w:val="20"/>
              </w:rPr>
              <w:t>, фактов несоблюдения ограничений, запретов, неисполнения обязанностей, которые установлены Федеральным законом от 25 декабря 2008 года N 273- ФЗ "О противодействии коррупции", Федеральным законом от 3 декабря 2012 года N 230- ФЗ "О контроле за соответствием расходов лиц, замещающих государственные должности, и иных лиц их доходам", Федеральным законом</w:t>
            </w:r>
            <w:proofErr w:type="gramEnd"/>
            <w:r w:rsidRPr="00CB728F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gramStart"/>
            <w:r w:rsidRPr="00CB728F">
              <w:rPr>
                <w:rFonts w:ascii="Times New Roman" w:hAnsi="Times New Roman" w:cs="Times New Roman"/>
                <w:szCs w:val="20"/>
              </w:rPr>
              <w:t xml:space="preserve">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Томской области (руководитель высшего исполнительного органа государственной </w:t>
            </w:r>
            <w:r w:rsidRPr="00CB728F">
              <w:rPr>
                <w:rFonts w:ascii="Times New Roman" w:hAnsi="Times New Roman" w:cs="Times New Roman"/>
                <w:szCs w:val="20"/>
              </w:rPr>
              <w:lastRenderedPageBreak/>
              <w:t>власти Томской области) обращается с заявлением о досрочном прекращении полномочий Главы</w:t>
            </w:r>
            <w:proofErr w:type="gramEnd"/>
            <w:r w:rsidRPr="00CB728F">
              <w:rPr>
                <w:rFonts w:ascii="Times New Roman" w:hAnsi="Times New Roman" w:cs="Times New Roman"/>
                <w:szCs w:val="20"/>
              </w:rPr>
              <w:t xml:space="preserve"> муниципального образования или </w:t>
            </w:r>
            <w:proofErr w:type="gramStart"/>
            <w:r w:rsidRPr="00CB728F">
              <w:rPr>
                <w:rFonts w:ascii="Times New Roman" w:hAnsi="Times New Roman" w:cs="Times New Roman"/>
                <w:szCs w:val="20"/>
              </w:rPr>
              <w:t>применении</w:t>
            </w:r>
            <w:proofErr w:type="gramEnd"/>
            <w:r w:rsidRPr="00CB728F">
              <w:rPr>
                <w:rFonts w:ascii="Times New Roman" w:hAnsi="Times New Roman" w:cs="Times New Roman"/>
                <w:szCs w:val="20"/>
              </w:rPr>
              <w:t xml:space="preserve"> в отношении Главы муниципального образования иной меры ответственности в орган местного самоуправления, уполномоченный принимать соответствующее решение, или в суд.</w:t>
            </w:r>
          </w:p>
          <w:p w:rsidR="005C7E43" w:rsidRPr="00CB728F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</w:rPr>
            </w:pPr>
          </w:p>
        </w:tc>
        <w:tc>
          <w:tcPr>
            <w:tcW w:w="7371" w:type="dxa"/>
          </w:tcPr>
          <w:p w:rsidR="00CB728F" w:rsidRPr="00CB728F" w:rsidRDefault="00CB728F" w:rsidP="00CB728F">
            <w:pPr>
              <w:tabs>
                <w:tab w:val="left" w:pos="720"/>
              </w:tabs>
              <w:ind w:firstLine="567"/>
              <w:jc w:val="both"/>
              <w:rPr>
                <w:b/>
              </w:rPr>
            </w:pPr>
            <w:r w:rsidRPr="00CB728F">
              <w:rPr>
                <w:b/>
              </w:rPr>
              <w:lastRenderedPageBreak/>
              <w:t>Статья 29. Глава муниципального образования</w:t>
            </w:r>
          </w:p>
          <w:p w:rsidR="005C7E43" w:rsidRPr="00CB728F" w:rsidRDefault="005C7E43" w:rsidP="005C7E43">
            <w:pPr>
              <w:pStyle w:val="ConsPlusNormal"/>
              <w:jc w:val="both"/>
              <w:rPr>
                <w:rFonts w:ascii="Times New Roman" w:hAnsi="Times New Roman" w:cs="Times New Roman"/>
                <w:szCs w:val="20"/>
              </w:rPr>
            </w:pPr>
          </w:p>
          <w:p w:rsidR="005C7E43" w:rsidRPr="00CB728F" w:rsidRDefault="005C7E43" w:rsidP="005C7E43">
            <w:pPr>
              <w:pStyle w:val="ConsPlusNormal"/>
              <w:jc w:val="both"/>
              <w:rPr>
                <w:rFonts w:ascii="Times New Roman" w:hAnsi="Times New Roman" w:cs="Times New Roman"/>
                <w:szCs w:val="20"/>
              </w:rPr>
            </w:pPr>
            <w:r w:rsidRPr="00CB728F">
              <w:rPr>
                <w:rFonts w:ascii="Times New Roman" w:hAnsi="Times New Roman" w:cs="Times New Roman"/>
                <w:szCs w:val="20"/>
              </w:rPr>
              <w:t xml:space="preserve">11. </w:t>
            </w:r>
            <w:proofErr w:type="gramStart"/>
            <w:r w:rsidRPr="00CB728F">
              <w:rPr>
                <w:rFonts w:ascii="Times New Roman" w:hAnsi="Times New Roman" w:cs="Times New Roman"/>
                <w:szCs w:val="20"/>
              </w:rPr>
              <w:t xml:space="preserve">При выявлении в результате проверки, проведенной </w:t>
            </w:r>
            <w:r w:rsidRPr="00CB728F">
              <w:rPr>
                <w:rFonts w:ascii="Times New Roman" w:hAnsi="Times New Roman" w:cs="Times New Roman"/>
                <w:b/>
                <w:i/>
                <w:szCs w:val="20"/>
              </w:rPr>
              <w:t>в соответствии с частью 1</w:t>
            </w:r>
            <w:r w:rsidR="00CB728F" w:rsidRPr="00CB728F">
              <w:rPr>
                <w:rFonts w:ascii="Times New Roman" w:hAnsi="Times New Roman" w:cs="Times New Roman"/>
                <w:b/>
                <w:i/>
                <w:szCs w:val="20"/>
              </w:rPr>
              <w:t>0</w:t>
            </w:r>
            <w:r w:rsidRPr="00CB728F">
              <w:rPr>
                <w:rFonts w:ascii="Times New Roman" w:hAnsi="Times New Roman" w:cs="Times New Roman"/>
                <w:b/>
                <w:i/>
                <w:szCs w:val="20"/>
              </w:rPr>
              <w:t xml:space="preserve"> настоящей статьи,</w:t>
            </w:r>
            <w:r w:rsidRPr="00CB728F">
              <w:rPr>
                <w:rFonts w:ascii="Times New Roman" w:hAnsi="Times New Roman" w:cs="Times New Roman"/>
                <w:szCs w:val="20"/>
              </w:rPr>
              <w:t xml:space="preserve"> фактов несоблюдения ограничений, запретов, неисполнения обязанностей, которые установлены Федеральным законом от 25 декабря 2008 года N 273- ФЗ "О противодействии коррупции", Федеральным законом от 3 декабря 2012 года N 230- ФЗ "О контроле за соответствием расходов лиц, замещающих государственные должности, и иных лиц их доходам", Федеральным законом</w:t>
            </w:r>
            <w:proofErr w:type="gramEnd"/>
            <w:r w:rsidRPr="00CB728F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gramStart"/>
            <w:r w:rsidRPr="00CB728F">
              <w:rPr>
                <w:rFonts w:ascii="Times New Roman" w:hAnsi="Times New Roman" w:cs="Times New Roman"/>
                <w:szCs w:val="20"/>
              </w:rPr>
              <w:t>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высшее должностное лицо Томской области (руководитель высшего исполнительного органа государственной власти Томской области) обращается с заявлением о досрочном прекращении полномочий Главы</w:t>
            </w:r>
            <w:proofErr w:type="gramEnd"/>
            <w:r w:rsidRPr="00CB728F"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CB728F">
              <w:rPr>
                <w:rFonts w:ascii="Times New Roman" w:hAnsi="Times New Roman" w:cs="Times New Roman"/>
                <w:szCs w:val="20"/>
              </w:rPr>
              <w:lastRenderedPageBreak/>
              <w:t xml:space="preserve">муниципального образования или </w:t>
            </w:r>
            <w:proofErr w:type="gramStart"/>
            <w:r w:rsidRPr="00CB728F">
              <w:rPr>
                <w:rFonts w:ascii="Times New Roman" w:hAnsi="Times New Roman" w:cs="Times New Roman"/>
                <w:szCs w:val="20"/>
              </w:rPr>
              <w:t>применении</w:t>
            </w:r>
            <w:proofErr w:type="gramEnd"/>
            <w:r w:rsidRPr="00CB728F">
              <w:rPr>
                <w:rFonts w:ascii="Times New Roman" w:hAnsi="Times New Roman" w:cs="Times New Roman"/>
                <w:szCs w:val="20"/>
              </w:rPr>
              <w:t xml:space="preserve"> в отношении Главы муниципального образования иной меры ответственности в орган местного самоуправления, уполномоченный принимать соответствующее решение, или в суд.</w:t>
            </w:r>
          </w:p>
          <w:p w:rsidR="005C7E43" w:rsidRPr="00CB728F" w:rsidRDefault="005C7E43" w:rsidP="005C7E43">
            <w:pPr>
              <w:tabs>
                <w:tab w:val="left" w:pos="720"/>
              </w:tabs>
              <w:ind w:firstLine="567"/>
              <w:jc w:val="both"/>
              <w:rPr>
                <w:b/>
              </w:rPr>
            </w:pPr>
          </w:p>
        </w:tc>
      </w:tr>
    </w:tbl>
    <w:p w:rsidR="009D2EBF" w:rsidRPr="00CB728F" w:rsidRDefault="009D2EBF" w:rsidP="001E5B74">
      <w:pPr>
        <w:widowControl/>
        <w:tabs>
          <w:tab w:val="left" w:pos="993"/>
        </w:tabs>
        <w:autoSpaceDE/>
        <w:autoSpaceDN/>
        <w:adjustRightInd/>
        <w:spacing w:after="200"/>
        <w:contextualSpacing/>
        <w:jc w:val="both"/>
      </w:pPr>
    </w:p>
    <w:sectPr w:rsidR="009D2EBF" w:rsidRPr="00CB728F" w:rsidSect="00460DF9">
      <w:pgSz w:w="16838" w:h="11906" w:orient="landscape"/>
      <w:pgMar w:top="851" w:right="709" w:bottom="56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C9B" w:rsidRDefault="004F5C9B" w:rsidP="00347F88">
      <w:r>
        <w:separator/>
      </w:r>
    </w:p>
  </w:endnote>
  <w:endnote w:type="continuationSeparator" w:id="0">
    <w:p w:rsidR="004F5C9B" w:rsidRDefault="004F5C9B" w:rsidP="00347F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901" w:rsidRDefault="009015F4" w:rsidP="00902828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5A6901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A6901" w:rsidRDefault="005A6901" w:rsidP="00902828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901" w:rsidRDefault="005A6901" w:rsidP="00902828">
    <w:pPr>
      <w:pStyle w:val="ab"/>
      <w:framePr w:wrap="around" w:vAnchor="text" w:hAnchor="margin" w:xAlign="right" w:y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C9B" w:rsidRDefault="004F5C9B" w:rsidP="00347F88">
      <w:r>
        <w:separator/>
      </w:r>
    </w:p>
  </w:footnote>
  <w:footnote w:type="continuationSeparator" w:id="0">
    <w:p w:rsidR="004F5C9B" w:rsidRDefault="004F5C9B" w:rsidP="00347F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B5871"/>
    <w:multiLevelType w:val="hybridMultilevel"/>
    <w:tmpl w:val="41281ADE"/>
    <w:lvl w:ilvl="0" w:tplc="F32695A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62DE2A21"/>
    <w:multiLevelType w:val="multilevel"/>
    <w:tmpl w:val="4D06736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38EA"/>
    <w:rsid w:val="0000491B"/>
    <w:rsid w:val="00020565"/>
    <w:rsid w:val="000351E5"/>
    <w:rsid w:val="00072FBD"/>
    <w:rsid w:val="00083B55"/>
    <w:rsid w:val="00094A69"/>
    <w:rsid w:val="000B4ECA"/>
    <w:rsid w:val="00104C52"/>
    <w:rsid w:val="00127A20"/>
    <w:rsid w:val="001556C6"/>
    <w:rsid w:val="00157739"/>
    <w:rsid w:val="001962BC"/>
    <w:rsid w:val="001A7DFC"/>
    <w:rsid w:val="001E5B74"/>
    <w:rsid w:val="00204567"/>
    <w:rsid w:val="00206319"/>
    <w:rsid w:val="002101F7"/>
    <w:rsid w:val="00245967"/>
    <w:rsid w:val="00276E32"/>
    <w:rsid w:val="002865C4"/>
    <w:rsid w:val="002933F3"/>
    <w:rsid w:val="0029673C"/>
    <w:rsid w:val="002E50E6"/>
    <w:rsid w:val="002E53B5"/>
    <w:rsid w:val="002F752A"/>
    <w:rsid w:val="003138A2"/>
    <w:rsid w:val="00327748"/>
    <w:rsid w:val="003460A0"/>
    <w:rsid w:val="00347F88"/>
    <w:rsid w:val="00356381"/>
    <w:rsid w:val="00367151"/>
    <w:rsid w:val="00370F01"/>
    <w:rsid w:val="00390D80"/>
    <w:rsid w:val="003A6AEB"/>
    <w:rsid w:val="003D769D"/>
    <w:rsid w:val="004473A6"/>
    <w:rsid w:val="00460DF9"/>
    <w:rsid w:val="00461FD2"/>
    <w:rsid w:val="00485DB6"/>
    <w:rsid w:val="0049183B"/>
    <w:rsid w:val="004F5C9B"/>
    <w:rsid w:val="005125F1"/>
    <w:rsid w:val="0052168D"/>
    <w:rsid w:val="00530C4D"/>
    <w:rsid w:val="0054062A"/>
    <w:rsid w:val="005428D8"/>
    <w:rsid w:val="0057387C"/>
    <w:rsid w:val="00583A31"/>
    <w:rsid w:val="00592445"/>
    <w:rsid w:val="005A2872"/>
    <w:rsid w:val="005A6901"/>
    <w:rsid w:val="005C7E43"/>
    <w:rsid w:val="005D33B9"/>
    <w:rsid w:val="005D5F77"/>
    <w:rsid w:val="0060261A"/>
    <w:rsid w:val="0061488F"/>
    <w:rsid w:val="00620423"/>
    <w:rsid w:val="0062612C"/>
    <w:rsid w:val="0062699A"/>
    <w:rsid w:val="006743E3"/>
    <w:rsid w:val="00680CD8"/>
    <w:rsid w:val="006D5456"/>
    <w:rsid w:val="006F2BC4"/>
    <w:rsid w:val="007101E1"/>
    <w:rsid w:val="007201E6"/>
    <w:rsid w:val="0073682D"/>
    <w:rsid w:val="00740440"/>
    <w:rsid w:val="00750BD9"/>
    <w:rsid w:val="00776193"/>
    <w:rsid w:val="00780D26"/>
    <w:rsid w:val="00782C56"/>
    <w:rsid w:val="007B281C"/>
    <w:rsid w:val="00800547"/>
    <w:rsid w:val="00815817"/>
    <w:rsid w:val="00821380"/>
    <w:rsid w:val="00827F4A"/>
    <w:rsid w:val="00861B35"/>
    <w:rsid w:val="00873924"/>
    <w:rsid w:val="00892388"/>
    <w:rsid w:val="008C1D15"/>
    <w:rsid w:val="008E0958"/>
    <w:rsid w:val="008E7B23"/>
    <w:rsid w:val="008E7EB2"/>
    <w:rsid w:val="008F653D"/>
    <w:rsid w:val="008F7671"/>
    <w:rsid w:val="009015F4"/>
    <w:rsid w:val="00902828"/>
    <w:rsid w:val="009101F9"/>
    <w:rsid w:val="00922FB8"/>
    <w:rsid w:val="00944841"/>
    <w:rsid w:val="00976608"/>
    <w:rsid w:val="00980E25"/>
    <w:rsid w:val="00982440"/>
    <w:rsid w:val="009A2B03"/>
    <w:rsid w:val="009B5030"/>
    <w:rsid w:val="009B5526"/>
    <w:rsid w:val="009B6C51"/>
    <w:rsid w:val="009B6DED"/>
    <w:rsid w:val="009D2EBF"/>
    <w:rsid w:val="009F24BE"/>
    <w:rsid w:val="00A33162"/>
    <w:rsid w:val="00A43773"/>
    <w:rsid w:val="00A908C0"/>
    <w:rsid w:val="00AA6CFD"/>
    <w:rsid w:val="00AB588C"/>
    <w:rsid w:val="00AE2427"/>
    <w:rsid w:val="00AF586F"/>
    <w:rsid w:val="00B1036F"/>
    <w:rsid w:val="00B477AF"/>
    <w:rsid w:val="00B61746"/>
    <w:rsid w:val="00B6311B"/>
    <w:rsid w:val="00B66069"/>
    <w:rsid w:val="00BF523E"/>
    <w:rsid w:val="00BF65EF"/>
    <w:rsid w:val="00BF707B"/>
    <w:rsid w:val="00C04CAF"/>
    <w:rsid w:val="00C144B8"/>
    <w:rsid w:val="00C31459"/>
    <w:rsid w:val="00C92AE2"/>
    <w:rsid w:val="00CA71AB"/>
    <w:rsid w:val="00CB1DFE"/>
    <w:rsid w:val="00CB6EB5"/>
    <w:rsid w:val="00CB728F"/>
    <w:rsid w:val="00D03C18"/>
    <w:rsid w:val="00D23C1F"/>
    <w:rsid w:val="00D566DF"/>
    <w:rsid w:val="00D8703B"/>
    <w:rsid w:val="00D90248"/>
    <w:rsid w:val="00D9427C"/>
    <w:rsid w:val="00D97E51"/>
    <w:rsid w:val="00DB38EA"/>
    <w:rsid w:val="00DB6F26"/>
    <w:rsid w:val="00DC399B"/>
    <w:rsid w:val="00E5210C"/>
    <w:rsid w:val="00E8659C"/>
    <w:rsid w:val="00EF28FF"/>
    <w:rsid w:val="00F00273"/>
    <w:rsid w:val="00F144D6"/>
    <w:rsid w:val="00F27201"/>
    <w:rsid w:val="00F27A37"/>
    <w:rsid w:val="00F3302F"/>
    <w:rsid w:val="00F46063"/>
    <w:rsid w:val="00F92F7D"/>
    <w:rsid w:val="00FA433F"/>
    <w:rsid w:val="00FB25DB"/>
    <w:rsid w:val="00FC4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8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DB38EA"/>
    <w:pPr>
      <w:widowControl/>
      <w:autoSpaceDE/>
      <w:autoSpaceDN/>
      <w:adjustRightInd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DB38EA"/>
    <w:pPr>
      <w:ind w:left="708"/>
    </w:pPr>
  </w:style>
  <w:style w:type="character" w:customStyle="1" w:styleId="a4">
    <w:name w:val="Без интервала Знак"/>
    <w:basedOn w:val="a0"/>
    <w:link w:val="a3"/>
    <w:uiPriority w:val="1"/>
    <w:locked/>
    <w:rsid w:val="00DB38EA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Гипертекстовая ссылка"/>
    <w:basedOn w:val="a0"/>
    <w:uiPriority w:val="99"/>
    <w:rsid w:val="006F2BC4"/>
    <w:rPr>
      <w:color w:val="106BBE"/>
    </w:rPr>
  </w:style>
  <w:style w:type="character" w:customStyle="1" w:styleId="a7">
    <w:name w:val="Сравнение редакций. Добавленный фрагмент"/>
    <w:uiPriority w:val="99"/>
    <w:rsid w:val="006F2BC4"/>
    <w:rPr>
      <w:color w:val="000000"/>
      <w:shd w:val="clear" w:color="auto" w:fill="C1D7FF"/>
    </w:rPr>
  </w:style>
  <w:style w:type="paragraph" w:customStyle="1" w:styleId="ConsPlusNormal">
    <w:name w:val="ConsPlusNormal"/>
    <w:rsid w:val="00BF707B"/>
    <w:pPr>
      <w:suppressAutoHyphens/>
      <w:spacing w:after="0" w:line="240" w:lineRule="auto"/>
    </w:pPr>
    <w:rPr>
      <w:rFonts w:ascii="Arial" w:eastAsia="Arial" w:hAnsi="Arial" w:cs="Tahoma"/>
      <w:sz w:val="20"/>
      <w:szCs w:val="24"/>
      <w:lang w:eastAsia="zh-CN" w:bidi="hi-IN"/>
    </w:rPr>
  </w:style>
  <w:style w:type="paragraph" w:customStyle="1" w:styleId="ConsNonformat">
    <w:name w:val="ConsNonformat"/>
    <w:rsid w:val="0080054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144B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44B8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9D2EBF"/>
    <w:rPr>
      <w:color w:val="0000FF" w:themeColor="hyperlink"/>
      <w:u w:val="single"/>
    </w:rPr>
  </w:style>
  <w:style w:type="paragraph" w:styleId="ab">
    <w:name w:val="footer"/>
    <w:basedOn w:val="a"/>
    <w:link w:val="ac"/>
    <w:uiPriority w:val="99"/>
    <w:rsid w:val="009D2EBF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</w:rPr>
  </w:style>
  <w:style w:type="character" w:customStyle="1" w:styleId="ac">
    <w:name w:val="Нижний колонтитул Знак"/>
    <w:basedOn w:val="a0"/>
    <w:link w:val="ab"/>
    <w:uiPriority w:val="99"/>
    <w:rsid w:val="009D2E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9D2EBF"/>
  </w:style>
  <w:style w:type="table" w:styleId="ae">
    <w:name w:val="Table Grid"/>
    <w:basedOn w:val="a1"/>
    <w:uiPriority w:val="59"/>
    <w:rsid w:val="009D2E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аголовок статьи"/>
    <w:basedOn w:val="a"/>
    <w:next w:val="a"/>
    <w:uiPriority w:val="99"/>
    <w:rsid w:val="009D2EBF"/>
    <w:pPr>
      <w:widowControl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0">
    <w:name w:val="Normal (Web)"/>
    <w:basedOn w:val="a"/>
    <w:uiPriority w:val="99"/>
    <w:unhideWhenUsed/>
    <w:rsid w:val="00A908C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03BAF47C58B5F63E213E695EA86CD02817A277E3713182434E59E4B4D4b7I1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12038291.5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3BAF47C58B5F63E213E695EA86CD02817A277E3713182434E59E4B4D4b7I1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garantF1://12038291.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0E630-4AFB-470D-8EEC-2BE403C62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2770</Words>
  <Characters>15790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8</cp:revision>
  <cp:lastPrinted>2020-06-05T05:55:00Z</cp:lastPrinted>
  <dcterms:created xsi:type="dcterms:W3CDTF">2020-08-17T03:11:00Z</dcterms:created>
  <dcterms:modified xsi:type="dcterms:W3CDTF">2020-09-10T05:10:00Z</dcterms:modified>
</cp:coreProperties>
</file>