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F72" w:rsidRPr="00510F72" w:rsidRDefault="00510F72" w:rsidP="00510F72">
      <w:pPr>
        <w:jc w:val="center"/>
        <w:rPr>
          <w:rFonts w:ascii="Times New Roman" w:hAnsi="Times New Roman" w:cs="Times New Roman"/>
          <w:i/>
          <w:caps/>
          <w:sz w:val="24"/>
          <w:szCs w:val="24"/>
        </w:rPr>
      </w:pPr>
      <w:r w:rsidRPr="00510F72">
        <w:rPr>
          <w:rFonts w:ascii="Times New Roman" w:hAnsi="Times New Roman" w:cs="Times New Roman"/>
          <w:i/>
          <w:caps/>
          <w:noProof/>
          <w:sz w:val="24"/>
          <w:szCs w:val="24"/>
          <w:lang w:eastAsia="ru-RU"/>
        </w:rPr>
        <w:drawing>
          <wp:inline distT="0" distB="0" distL="0" distR="0">
            <wp:extent cx="923925" cy="1143000"/>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920331" cy="1147313"/>
                    </a:xfrm>
                    <a:prstGeom prst="rect">
                      <a:avLst/>
                    </a:prstGeom>
                    <a:noFill/>
                    <a:ln w="9525">
                      <a:noFill/>
                      <a:miter lim="800000"/>
                      <a:headEnd/>
                      <a:tailEnd/>
                    </a:ln>
                  </pic:spPr>
                </pic:pic>
              </a:graphicData>
            </a:graphic>
          </wp:inline>
        </w:drawing>
      </w:r>
    </w:p>
    <w:p w:rsidR="009D318D" w:rsidRPr="001D7324" w:rsidRDefault="00510F72" w:rsidP="009D318D">
      <w:pPr>
        <w:pStyle w:val="a8"/>
        <w:spacing w:after="120"/>
        <w:jc w:val="center"/>
        <w:rPr>
          <w:rFonts w:ascii="Times New Roman" w:hAnsi="Times New Roman" w:cs="Times New Roman"/>
          <w:sz w:val="28"/>
          <w:szCs w:val="28"/>
        </w:rPr>
      </w:pPr>
      <w:r w:rsidRPr="001D7324">
        <w:rPr>
          <w:rFonts w:ascii="Times New Roman" w:hAnsi="Times New Roman" w:cs="Times New Roman"/>
          <w:sz w:val="28"/>
          <w:szCs w:val="28"/>
        </w:rPr>
        <w:t xml:space="preserve">СОВЕТ АЛЕКСАНДРОВСКОГО СЕЛЬСКОГО ПОСЕЛЕНИЯ </w:t>
      </w:r>
    </w:p>
    <w:p w:rsidR="00510F72" w:rsidRDefault="00510F72" w:rsidP="00607FE9">
      <w:pPr>
        <w:spacing w:after="0" w:line="240" w:lineRule="auto"/>
        <w:jc w:val="center"/>
        <w:rPr>
          <w:rFonts w:ascii="Times New Roman" w:hAnsi="Times New Roman" w:cs="Times New Roman"/>
          <w:b/>
          <w:caps/>
          <w:sz w:val="28"/>
          <w:szCs w:val="28"/>
        </w:rPr>
      </w:pPr>
      <w:r w:rsidRPr="001D7324">
        <w:rPr>
          <w:rFonts w:ascii="Times New Roman" w:hAnsi="Times New Roman" w:cs="Times New Roman"/>
          <w:b/>
          <w:caps/>
          <w:sz w:val="28"/>
          <w:szCs w:val="28"/>
        </w:rPr>
        <w:t>РЕШЕНИЕ</w:t>
      </w:r>
    </w:p>
    <w:p w:rsidR="009D318D" w:rsidRPr="001D7324" w:rsidRDefault="009D318D" w:rsidP="009D318D">
      <w:pPr>
        <w:spacing w:after="0" w:line="240" w:lineRule="auto"/>
        <w:jc w:val="right"/>
        <w:rPr>
          <w:rFonts w:ascii="Times New Roman" w:hAnsi="Times New Roman" w:cs="Times New Roman"/>
          <w:b/>
          <w:caps/>
          <w:sz w:val="28"/>
          <w:szCs w:val="28"/>
        </w:rPr>
      </w:pPr>
      <w:r>
        <w:rPr>
          <w:rFonts w:ascii="Times New Roman" w:hAnsi="Times New Roman" w:cs="Times New Roman"/>
          <w:b/>
          <w:caps/>
          <w:sz w:val="28"/>
          <w:szCs w:val="28"/>
        </w:rPr>
        <w:t>ПРОЕКТ</w:t>
      </w:r>
    </w:p>
    <w:p w:rsidR="00510F72" w:rsidRPr="00510F72" w:rsidRDefault="002374A2" w:rsidP="00607FE9">
      <w:pPr>
        <w:spacing w:line="240" w:lineRule="auto"/>
        <w:rPr>
          <w:rFonts w:ascii="Times New Roman" w:hAnsi="Times New Roman" w:cs="Times New Roman"/>
          <w:sz w:val="24"/>
          <w:szCs w:val="24"/>
        </w:rPr>
      </w:pPr>
      <w:r>
        <w:rPr>
          <w:rFonts w:ascii="Times New Roman" w:hAnsi="Times New Roman" w:cs="Times New Roman"/>
          <w:sz w:val="24"/>
          <w:szCs w:val="24"/>
        </w:rPr>
        <w:t>15.04</w:t>
      </w:r>
      <w:r w:rsidR="00510F72" w:rsidRPr="00510F72">
        <w:rPr>
          <w:rFonts w:ascii="Times New Roman" w:hAnsi="Times New Roman" w:cs="Times New Roman"/>
          <w:sz w:val="24"/>
          <w:szCs w:val="24"/>
        </w:rPr>
        <w:t>.20</w:t>
      </w:r>
      <w:r w:rsidR="00510F72">
        <w:rPr>
          <w:rFonts w:ascii="Times New Roman" w:hAnsi="Times New Roman" w:cs="Times New Roman"/>
          <w:sz w:val="24"/>
          <w:szCs w:val="24"/>
        </w:rPr>
        <w:t>21</w:t>
      </w:r>
      <w:r w:rsidR="00607FE9">
        <w:rPr>
          <w:rFonts w:ascii="Times New Roman" w:hAnsi="Times New Roman" w:cs="Times New Roman"/>
          <w:sz w:val="24"/>
          <w:szCs w:val="24"/>
        </w:rPr>
        <w:tab/>
      </w:r>
      <w:r w:rsidR="00607FE9">
        <w:rPr>
          <w:rFonts w:ascii="Times New Roman" w:hAnsi="Times New Roman" w:cs="Times New Roman"/>
          <w:sz w:val="24"/>
          <w:szCs w:val="24"/>
        </w:rPr>
        <w:tab/>
      </w:r>
      <w:r w:rsidR="00607FE9">
        <w:rPr>
          <w:rFonts w:ascii="Times New Roman" w:hAnsi="Times New Roman" w:cs="Times New Roman"/>
          <w:sz w:val="24"/>
          <w:szCs w:val="24"/>
        </w:rPr>
        <w:tab/>
      </w:r>
      <w:r w:rsidR="00607FE9">
        <w:rPr>
          <w:rFonts w:ascii="Times New Roman" w:hAnsi="Times New Roman" w:cs="Times New Roman"/>
          <w:sz w:val="24"/>
          <w:szCs w:val="24"/>
        </w:rPr>
        <w:tab/>
      </w:r>
      <w:r w:rsidR="00510F72" w:rsidRPr="00510F72">
        <w:rPr>
          <w:rFonts w:ascii="Times New Roman" w:hAnsi="Times New Roman" w:cs="Times New Roman"/>
          <w:sz w:val="24"/>
          <w:szCs w:val="24"/>
        </w:rPr>
        <w:tab/>
      </w:r>
      <w:r w:rsidR="00510F72" w:rsidRPr="00510F72">
        <w:rPr>
          <w:rFonts w:ascii="Times New Roman" w:hAnsi="Times New Roman" w:cs="Times New Roman"/>
          <w:sz w:val="24"/>
          <w:szCs w:val="24"/>
        </w:rPr>
        <w:tab/>
      </w:r>
      <w:r w:rsidR="00510F72" w:rsidRPr="00510F7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0F72" w:rsidRPr="00510F72">
        <w:rPr>
          <w:rFonts w:ascii="Times New Roman" w:hAnsi="Times New Roman" w:cs="Times New Roman"/>
          <w:sz w:val="24"/>
          <w:szCs w:val="24"/>
        </w:rPr>
        <w:t xml:space="preserve">№ </w:t>
      </w:r>
    </w:p>
    <w:p w:rsidR="00510F72" w:rsidRPr="00510F72" w:rsidRDefault="00510F72" w:rsidP="00607FE9">
      <w:pPr>
        <w:spacing w:line="240" w:lineRule="auto"/>
        <w:jc w:val="center"/>
        <w:rPr>
          <w:rFonts w:ascii="Times New Roman" w:hAnsi="Times New Roman" w:cs="Times New Roman"/>
          <w:sz w:val="24"/>
          <w:szCs w:val="24"/>
        </w:rPr>
      </w:pPr>
      <w:r w:rsidRPr="00510F72">
        <w:rPr>
          <w:rFonts w:ascii="Times New Roman" w:hAnsi="Times New Roman" w:cs="Times New Roman"/>
          <w:sz w:val="24"/>
          <w:szCs w:val="24"/>
        </w:rPr>
        <w:t>с. Александровское</w:t>
      </w:r>
    </w:p>
    <w:p w:rsidR="00510F72" w:rsidRPr="00510F72" w:rsidRDefault="00710849" w:rsidP="00607FE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внесении изменений</w:t>
      </w:r>
      <w:r w:rsidR="00510F72" w:rsidRPr="00510F72">
        <w:rPr>
          <w:rFonts w:ascii="Times New Roman" w:eastAsia="Times New Roman" w:hAnsi="Times New Roman" w:cs="Times New Roman"/>
          <w:sz w:val="24"/>
          <w:szCs w:val="24"/>
        </w:rPr>
        <w:t xml:space="preserve"> и дополнений </w:t>
      </w:r>
    </w:p>
    <w:p w:rsidR="00510F72" w:rsidRPr="00510F72" w:rsidRDefault="00510F72" w:rsidP="00607FE9">
      <w:pPr>
        <w:shd w:val="clear" w:color="auto" w:fill="FFFFFF"/>
        <w:spacing w:after="0" w:line="240" w:lineRule="auto"/>
        <w:rPr>
          <w:rFonts w:ascii="Times New Roman" w:eastAsia="Times New Roman" w:hAnsi="Times New Roman" w:cs="Times New Roman"/>
          <w:sz w:val="24"/>
          <w:szCs w:val="24"/>
        </w:rPr>
      </w:pPr>
      <w:r w:rsidRPr="00510F72">
        <w:rPr>
          <w:rFonts w:ascii="Times New Roman" w:eastAsia="Times New Roman" w:hAnsi="Times New Roman" w:cs="Times New Roman"/>
          <w:sz w:val="24"/>
          <w:szCs w:val="24"/>
        </w:rPr>
        <w:t xml:space="preserve">в Устав муниципального образования </w:t>
      </w:r>
    </w:p>
    <w:p w:rsidR="00510F72" w:rsidRDefault="00510F72" w:rsidP="00607FE9">
      <w:pPr>
        <w:shd w:val="clear" w:color="auto" w:fill="FFFFFF"/>
        <w:spacing w:after="120" w:line="240" w:lineRule="auto"/>
        <w:rPr>
          <w:rFonts w:ascii="Times New Roman" w:eastAsia="Times New Roman" w:hAnsi="Times New Roman" w:cs="Times New Roman"/>
          <w:sz w:val="24"/>
          <w:szCs w:val="24"/>
        </w:rPr>
      </w:pPr>
      <w:r w:rsidRPr="00510F72">
        <w:rPr>
          <w:rFonts w:ascii="Times New Roman" w:eastAsia="Times New Roman" w:hAnsi="Times New Roman" w:cs="Times New Roman"/>
          <w:sz w:val="24"/>
          <w:szCs w:val="24"/>
        </w:rPr>
        <w:t>«Александровское сельское поселение»</w:t>
      </w:r>
    </w:p>
    <w:p w:rsidR="009D318D" w:rsidRPr="00510F72" w:rsidRDefault="009D318D" w:rsidP="00607FE9">
      <w:pPr>
        <w:shd w:val="clear" w:color="auto" w:fill="FFFFFF"/>
        <w:spacing w:after="120" w:line="240" w:lineRule="auto"/>
        <w:rPr>
          <w:rFonts w:ascii="Times New Roman" w:hAnsi="Times New Roman" w:cs="Times New Roman"/>
          <w:sz w:val="24"/>
          <w:szCs w:val="24"/>
        </w:rPr>
      </w:pPr>
    </w:p>
    <w:p w:rsidR="00443029" w:rsidRDefault="00FB21AE" w:rsidP="00607FE9">
      <w:pPr>
        <w:spacing w:after="0" w:line="240" w:lineRule="auto"/>
        <w:ind w:firstLine="709"/>
        <w:jc w:val="both"/>
      </w:pPr>
      <w:r>
        <w:rPr>
          <w:rFonts w:ascii="Times New Roman" w:hAnsi="Times New Roman" w:cs="Times New Roman"/>
          <w:sz w:val="24"/>
          <w:szCs w:val="24"/>
        </w:rPr>
        <w:t xml:space="preserve">Руководствуясь </w:t>
      </w:r>
      <w:r w:rsidR="00510F72" w:rsidRPr="00510F72">
        <w:rPr>
          <w:rFonts w:ascii="Times New Roman" w:hAnsi="Times New Roman" w:cs="Times New Roman"/>
          <w:sz w:val="24"/>
          <w:szCs w:val="24"/>
        </w:rPr>
        <w:t>Федеральным Законом от 06.10.2013 № 131-ФЗ «Об общих принципах организации местного самоуправления в Российской Федерации», Федеральным законом от 27.12.2019 №</w:t>
      </w:r>
      <w:r w:rsidR="00641884">
        <w:rPr>
          <w:rFonts w:ascii="Times New Roman" w:hAnsi="Times New Roman" w:cs="Times New Roman"/>
          <w:sz w:val="24"/>
          <w:szCs w:val="24"/>
        </w:rPr>
        <w:t xml:space="preserve"> </w:t>
      </w:r>
      <w:r w:rsidR="00510F72" w:rsidRPr="00510F72">
        <w:rPr>
          <w:rFonts w:ascii="Times New Roman" w:hAnsi="Times New Roman" w:cs="Times New Roman"/>
          <w:sz w:val="24"/>
          <w:szCs w:val="24"/>
        </w:rPr>
        <w:t>473-ФЗ «О</w:t>
      </w:r>
      <w:r w:rsidR="00641884">
        <w:rPr>
          <w:rFonts w:ascii="Times New Roman" w:hAnsi="Times New Roman" w:cs="Times New Roman"/>
          <w:sz w:val="24"/>
          <w:szCs w:val="24"/>
        </w:rPr>
        <w:t xml:space="preserve"> внесении изменений в Жилищный к</w:t>
      </w:r>
      <w:r w:rsidR="00510F72" w:rsidRPr="00510F72">
        <w:rPr>
          <w:rFonts w:ascii="Times New Roman" w:hAnsi="Times New Roman" w:cs="Times New Roman"/>
          <w:sz w:val="24"/>
          <w:szCs w:val="24"/>
        </w:rPr>
        <w:t>одекс Российской Федерации</w:t>
      </w:r>
      <w:r w:rsidR="00510F72">
        <w:rPr>
          <w:rFonts w:ascii="Times New Roman" w:hAnsi="Times New Roman" w:cs="Times New Roman"/>
          <w:sz w:val="24"/>
          <w:szCs w:val="24"/>
        </w:rPr>
        <w:t>»</w:t>
      </w:r>
      <w:r w:rsidR="00510F72" w:rsidRPr="00510F72">
        <w:rPr>
          <w:rFonts w:ascii="Times New Roman" w:hAnsi="Times New Roman" w:cs="Times New Roman"/>
          <w:sz w:val="24"/>
          <w:szCs w:val="24"/>
        </w:rPr>
        <w:t xml:space="preserve">, </w:t>
      </w:r>
      <w:r w:rsidR="00510F72" w:rsidRPr="00510F72">
        <w:rPr>
          <w:rStyle w:val="11"/>
          <w:rFonts w:ascii="Times New Roman" w:hAnsi="Times New Roman" w:cs="Times New Roman"/>
          <w:sz w:val="24"/>
          <w:szCs w:val="24"/>
        </w:rPr>
        <w:t xml:space="preserve">Федеральным законом </w:t>
      </w:r>
      <w:r w:rsidR="00510F72">
        <w:rPr>
          <w:rFonts w:ascii="Times New Roman" w:hAnsi="Times New Roman" w:cs="Times New Roman"/>
          <w:sz w:val="24"/>
          <w:szCs w:val="24"/>
        </w:rPr>
        <w:t>от 20.07.2020 № 236-ФЗ «</w:t>
      </w:r>
      <w:r w:rsidR="00510F72" w:rsidRPr="00510F72">
        <w:rPr>
          <w:rFonts w:ascii="Times New Roman" w:hAnsi="Times New Roman" w:cs="Times New Roman"/>
          <w:sz w:val="24"/>
          <w:szCs w:val="24"/>
        </w:rPr>
        <w:t xml:space="preserve">О внесении изменений в Федеральный закон </w:t>
      </w:r>
      <w:r w:rsidR="00510F72">
        <w:rPr>
          <w:rFonts w:ascii="Times New Roman" w:hAnsi="Times New Roman" w:cs="Times New Roman"/>
          <w:sz w:val="24"/>
          <w:szCs w:val="24"/>
        </w:rPr>
        <w:t>«</w:t>
      </w:r>
      <w:r w:rsidR="00510F72" w:rsidRPr="00510F72">
        <w:rPr>
          <w:rFonts w:ascii="Times New Roman" w:hAnsi="Times New Roman" w:cs="Times New Roman"/>
          <w:sz w:val="24"/>
          <w:szCs w:val="24"/>
        </w:rPr>
        <w:t>Об общих принципах организации местного самоуп</w:t>
      </w:r>
      <w:r w:rsidR="00510F72">
        <w:rPr>
          <w:rFonts w:ascii="Times New Roman" w:hAnsi="Times New Roman" w:cs="Times New Roman"/>
          <w:sz w:val="24"/>
          <w:szCs w:val="24"/>
        </w:rPr>
        <w:t>равления в Российской Федерации»</w:t>
      </w:r>
      <w:r w:rsidR="00510F72" w:rsidRPr="00510F72">
        <w:rPr>
          <w:rFonts w:ascii="Times New Roman" w:hAnsi="Times New Roman" w:cs="Times New Roman"/>
          <w:sz w:val="24"/>
          <w:szCs w:val="24"/>
        </w:rPr>
        <w:t>,</w:t>
      </w:r>
      <w:r w:rsidR="00510F72" w:rsidRPr="00510F72">
        <w:rPr>
          <w:rFonts w:ascii="Times New Roman" w:hAnsi="Times New Roman" w:cs="Times New Roman"/>
          <w:color w:val="000000"/>
          <w:sz w:val="24"/>
          <w:szCs w:val="24"/>
        </w:rPr>
        <w:t xml:space="preserve"> </w:t>
      </w:r>
      <w:r w:rsidR="00510F72" w:rsidRPr="00510F72">
        <w:rPr>
          <w:rStyle w:val="11"/>
          <w:rFonts w:ascii="Times New Roman" w:hAnsi="Times New Roman" w:cs="Times New Roman"/>
          <w:sz w:val="24"/>
          <w:szCs w:val="24"/>
        </w:rPr>
        <w:t xml:space="preserve">Федеральным законом </w:t>
      </w:r>
      <w:r w:rsidR="00510F72">
        <w:rPr>
          <w:rFonts w:ascii="Times New Roman" w:hAnsi="Times New Roman" w:cs="Times New Roman"/>
          <w:sz w:val="24"/>
          <w:szCs w:val="24"/>
        </w:rPr>
        <w:t>от 09.11.2020 № 370-ФЗ «</w:t>
      </w:r>
      <w:r w:rsidR="00510F72" w:rsidRPr="00510F72">
        <w:rPr>
          <w:rFonts w:ascii="Times New Roman" w:hAnsi="Times New Roman" w:cs="Times New Roman"/>
          <w:sz w:val="24"/>
          <w:szCs w:val="24"/>
        </w:rPr>
        <w:t xml:space="preserve">О внесении изменений в Федеральный закон </w:t>
      </w:r>
      <w:r w:rsidR="00510F72">
        <w:rPr>
          <w:rFonts w:ascii="Times New Roman" w:hAnsi="Times New Roman" w:cs="Times New Roman"/>
          <w:sz w:val="24"/>
          <w:szCs w:val="24"/>
        </w:rPr>
        <w:t>«</w:t>
      </w:r>
      <w:r w:rsidR="00510F72" w:rsidRPr="00510F72">
        <w:rPr>
          <w:rFonts w:ascii="Times New Roman" w:hAnsi="Times New Roman" w:cs="Times New Roman"/>
          <w:sz w:val="24"/>
          <w:szCs w:val="24"/>
        </w:rPr>
        <w:t>Об общих принципах организации местного самоуп</w:t>
      </w:r>
      <w:r w:rsidR="00510F72">
        <w:rPr>
          <w:rFonts w:ascii="Times New Roman" w:hAnsi="Times New Roman" w:cs="Times New Roman"/>
          <w:sz w:val="24"/>
          <w:szCs w:val="24"/>
        </w:rPr>
        <w:t xml:space="preserve">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sidR="00510F72" w:rsidRPr="00510F72">
        <w:rPr>
          <w:rFonts w:ascii="Times New Roman" w:hAnsi="Times New Roman" w:cs="Times New Roman"/>
          <w:bCs/>
          <w:color w:val="000000"/>
          <w:sz w:val="24"/>
          <w:szCs w:val="24"/>
          <w:shd w:val="clear" w:color="auto" w:fill="FFFFFF"/>
        </w:rPr>
        <w:t xml:space="preserve">Федеральным законом от </w:t>
      </w:r>
      <w:r w:rsidR="00443029">
        <w:rPr>
          <w:rFonts w:ascii="Times New Roman" w:hAnsi="Times New Roman" w:cs="Times New Roman"/>
          <w:bCs/>
          <w:color w:val="000000"/>
          <w:sz w:val="24"/>
          <w:szCs w:val="24"/>
          <w:shd w:val="clear" w:color="auto" w:fill="FFFFFF"/>
        </w:rPr>
        <w:t>16.12.2019 №</w:t>
      </w:r>
      <w:r w:rsidR="00510F72" w:rsidRPr="00510F72">
        <w:rPr>
          <w:rFonts w:ascii="Times New Roman" w:hAnsi="Times New Roman" w:cs="Times New Roman"/>
          <w:bCs/>
          <w:color w:val="000000"/>
          <w:sz w:val="24"/>
          <w:szCs w:val="24"/>
          <w:shd w:val="clear" w:color="auto" w:fill="FFFFFF"/>
        </w:rPr>
        <w:t xml:space="preserve"> 432-ФЗ </w:t>
      </w:r>
      <w:r w:rsidR="00443029">
        <w:rPr>
          <w:rFonts w:ascii="Times New Roman" w:hAnsi="Times New Roman" w:cs="Times New Roman"/>
          <w:bCs/>
          <w:color w:val="000000"/>
          <w:sz w:val="24"/>
          <w:szCs w:val="24"/>
          <w:shd w:val="clear" w:color="auto" w:fill="FFFFFF"/>
        </w:rPr>
        <w:t>«</w:t>
      </w:r>
      <w:r w:rsidR="00510F72" w:rsidRPr="00510F72">
        <w:rPr>
          <w:rFonts w:ascii="Times New Roman" w:hAnsi="Times New Roman" w:cs="Times New Roman"/>
          <w:bCs/>
          <w:color w:val="000000"/>
          <w:sz w:val="24"/>
          <w:szCs w:val="24"/>
          <w:shd w:val="clear" w:color="auto" w:fill="FFFFFF"/>
        </w:rPr>
        <w:t>О внесении изменений в отдельные законодательные акты Российской Федерации</w:t>
      </w:r>
      <w:r w:rsidR="00510F72" w:rsidRPr="00510F72">
        <w:rPr>
          <w:rFonts w:ascii="Times New Roman" w:hAnsi="Times New Roman" w:cs="Times New Roman"/>
          <w:sz w:val="24"/>
          <w:szCs w:val="24"/>
        </w:rPr>
        <w:t xml:space="preserve"> в целях </w:t>
      </w:r>
      <w:r w:rsidR="00443029" w:rsidRPr="00443029">
        <w:rPr>
          <w:rFonts w:ascii="Times New Roman" w:hAnsi="Times New Roman" w:cs="Times New Roman"/>
          <w:bCs/>
          <w:sz w:val="24"/>
          <w:szCs w:val="24"/>
          <w:shd w:val="clear" w:color="auto" w:fill="FFFFFF"/>
        </w:rPr>
        <w:t>совершенствования законодательства Российской Федерации о противодействии коррупции»</w:t>
      </w:r>
      <w:r w:rsidR="00641884">
        <w:rPr>
          <w:rFonts w:ascii="Times New Roman" w:hAnsi="Times New Roman" w:cs="Times New Roman"/>
          <w:bCs/>
          <w:sz w:val="24"/>
          <w:szCs w:val="24"/>
          <w:shd w:val="clear" w:color="auto" w:fill="FFFFFF"/>
        </w:rPr>
        <w:t>,</w:t>
      </w:r>
    </w:p>
    <w:p w:rsidR="00510F72" w:rsidRPr="00510F72" w:rsidRDefault="00510F72" w:rsidP="0025265F">
      <w:pPr>
        <w:spacing w:before="120" w:after="120" w:line="240" w:lineRule="auto"/>
        <w:jc w:val="both"/>
        <w:rPr>
          <w:rFonts w:ascii="Times New Roman" w:hAnsi="Times New Roman" w:cs="Times New Roman"/>
          <w:sz w:val="24"/>
          <w:szCs w:val="24"/>
        </w:rPr>
      </w:pPr>
      <w:bookmarkStart w:id="0" w:name="dst100022"/>
      <w:bookmarkEnd w:id="0"/>
      <w:r w:rsidRPr="00510F72">
        <w:rPr>
          <w:rFonts w:ascii="Times New Roman" w:hAnsi="Times New Roman" w:cs="Times New Roman"/>
          <w:sz w:val="24"/>
          <w:szCs w:val="24"/>
        </w:rPr>
        <w:t>Совет Александровского сельского поселения РЕШИЛ:</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sz w:val="24"/>
          <w:szCs w:val="24"/>
        </w:rPr>
        <w:t>В</w:t>
      </w:r>
      <w:r w:rsidR="001D7324">
        <w:rPr>
          <w:sz w:val="24"/>
          <w:szCs w:val="24"/>
        </w:rPr>
        <w:t>нести в</w:t>
      </w:r>
      <w:r w:rsidRPr="00510F72">
        <w:rPr>
          <w:sz w:val="24"/>
          <w:szCs w:val="24"/>
        </w:rPr>
        <w:t xml:space="preserve"> Устав муниципального образования «Александровское сельское поселение»</w:t>
      </w:r>
      <w:r w:rsidR="00FB21AE">
        <w:rPr>
          <w:sz w:val="24"/>
          <w:szCs w:val="24"/>
        </w:rPr>
        <w:t xml:space="preserve">, </w:t>
      </w:r>
      <w:r w:rsidR="002269B0">
        <w:rPr>
          <w:sz w:val="24"/>
          <w:szCs w:val="24"/>
        </w:rPr>
        <w:t xml:space="preserve">утвержденный </w:t>
      </w:r>
      <w:r w:rsidR="00FB21AE">
        <w:rPr>
          <w:sz w:val="24"/>
          <w:szCs w:val="24"/>
        </w:rPr>
        <w:t>решением Совета Александровского сельского поселения от 20.03.2013 № 36-13-8п</w:t>
      </w:r>
      <w:r w:rsidR="00C7459F">
        <w:rPr>
          <w:sz w:val="24"/>
          <w:szCs w:val="24"/>
        </w:rPr>
        <w:t>,</w:t>
      </w:r>
      <w:r w:rsidR="001D7324">
        <w:rPr>
          <w:sz w:val="24"/>
          <w:szCs w:val="24"/>
        </w:rPr>
        <w:t xml:space="preserve"> </w:t>
      </w:r>
      <w:r w:rsidR="00FB21AE">
        <w:rPr>
          <w:sz w:val="24"/>
          <w:szCs w:val="24"/>
        </w:rPr>
        <w:t xml:space="preserve">изменения и дополнения </w:t>
      </w:r>
      <w:r w:rsidRPr="00510F72">
        <w:rPr>
          <w:sz w:val="24"/>
          <w:szCs w:val="24"/>
        </w:rPr>
        <w:t>согласно приложению.</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Направить настоящее решение на государственную регистрацию в Управление Министерства юстиции Российской Федерации по Томской области.</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Настоящее решение официально опубликовать (обнародовать) после его государстве</w:t>
      </w:r>
      <w:r w:rsidR="00443029">
        <w:rPr>
          <w:rFonts w:eastAsia="Times New Roman"/>
          <w:sz w:val="24"/>
          <w:szCs w:val="24"/>
        </w:rPr>
        <w:t>нной регистрации в установленные</w:t>
      </w:r>
      <w:r w:rsidRPr="00510F72">
        <w:rPr>
          <w:rFonts w:eastAsia="Times New Roman"/>
          <w:sz w:val="24"/>
          <w:szCs w:val="24"/>
        </w:rPr>
        <w:t xml:space="preserve"> законом сроки, а также разместить на официальном сайте Александровского сельского поселения.</w:t>
      </w:r>
    </w:p>
    <w:p w:rsidR="00607FE9" w:rsidRPr="00053EB6"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 xml:space="preserve">Настоящее решение вступает в силу </w:t>
      </w:r>
      <w:r w:rsidR="00134919">
        <w:rPr>
          <w:rFonts w:eastAsia="Times New Roman"/>
          <w:sz w:val="24"/>
          <w:szCs w:val="24"/>
        </w:rPr>
        <w:t>на следующий день после его официального опубликования</w:t>
      </w:r>
      <w:r w:rsidR="001D7324">
        <w:rPr>
          <w:rFonts w:eastAsia="Times New Roman"/>
          <w:sz w:val="24"/>
          <w:szCs w:val="24"/>
        </w:rPr>
        <w:t xml:space="preserve"> (обнародования)</w:t>
      </w:r>
      <w:r w:rsidR="00134919">
        <w:rPr>
          <w:rFonts w:eastAsia="Times New Roman"/>
          <w:sz w:val="24"/>
          <w:szCs w:val="24"/>
        </w:rPr>
        <w:t xml:space="preserve">. </w:t>
      </w:r>
    </w:p>
    <w:p w:rsidR="00053EB6" w:rsidRPr="00607FE9" w:rsidRDefault="00053EB6" w:rsidP="00053EB6">
      <w:pPr>
        <w:pStyle w:val="a4"/>
        <w:widowControl/>
        <w:tabs>
          <w:tab w:val="left" w:pos="1134"/>
        </w:tabs>
        <w:autoSpaceDE/>
        <w:autoSpaceDN/>
        <w:adjustRightInd/>
        <w:spacing w:after="200"/>
        <w:ind w:left="709"/>
        <w:contextualSpacing/>
        <w:jc w:val="both"/>
        <w:rPr>
          <w:sz w:val="24"/>
          <w:szCs w:val="24"/>
        </w:rPr>
      </w:pPr>
    </w:p>
    <w:tbl>
      <w:tblPr>
        <w:tblW w:w="9836" w:type="dxa"/>
        <w:tblInd w:w="108" w:type="dxa"/>
        <w:tblLook w:val="04A0" w:firstRow="1" w:lastRow="0" w:firstColumn="1" w:lastColumn="0" w:noHBand="0" w:noVBand="1"/>
      </w:tblPr>
      <w:tblGrid>
        <w:gridCol w:w="4918"/>
        <w:gridCol w:w="4918"/>
      </w:tblGrid>
      <w:tr w:rsidR="00510F72" w:rsidRPr="00510F72" w:rsidTr="00D267CC">
        <w:trPr>
          <w:trHeight w:val="1352"/>
        </w:trPr>
        <w:tc>
          <w:tcPr>
            <w:tcW w:w="4918" w:type="dxa"/>
            <w:hideMark/>
          </w:tcPr>
          <w:p w:rsidR="00510F72" w:rsidRPr="00510F72" w:rsidRDefault="00510F72" w:rsidP="00607FE9">
            <w:pPr>
              <w:spacing w:after="0" w:line="240" w:lineRule="auto"/>
              <w:jc w:val="both"/>
              <w:rPr>
                <w:rFonts w:ascii="Times New Roman" w:eastAsia="Times New Roman" w:hAnsi="Times New Roman" w:cs="Times New Roman"/>
                <w:sz w:val="24"/>
                <w:szCs w:val="24"/>
              </w:rPr>
            </w:pPr>
            <w:r w:rsidRPr="00510F72">
              <w:rPr>
                <w:rFonts w:ascii="Times New Roman" w:hAnsi="Times New Roman" w:cs="Times New Roman"/>
                <w:sz w:val="24"/>
                <w:szCs w:val="24"/>
              </w:rPr>
              <w:t>Глава Александровского сельского поселения, исполняющий полномочия председателя Совета Александровского</w:t>
            </w:r>
          </w:p>
          <w:p w:rsidR="00510F72" w:rsidRPr="00510F72" w:rsidRDefault="00510F72" w:rsidP="00607FE9">
            <w:pPr>
              <w:tabs>
                <w:tab w:val="num" w:pos="0"/>
              </w:tabs>
              <w:spacing w:after="0" w:line="240" w:lineRule="auto"/>
              <w:jc w:val="both"/>
              <w:rPr>
                <w:rFonts w:ascii="Times New Roman" w:hAnsi="Times New Roman" w:cs="Times New Roman"/>
                <w:sz w:val="24"/>
                <w:szCs w:val="24"/>
              </w:rPr>
            </w:pPr>
            <w:r w:rsidRPr="00510F72">
              <w:rPr>
                <w:rFonts w:ascii="Times New Roman" w:hAnsi="Times New Roman" w:cs="Times New Roman"/>
                <w:sz w:val="24"/>
                <w:szCs w:val="24"/>
              </w:rPr>
              <w:t>сельского поселения</w:t>
            </w:r>
          </w:p>
        </w:tc>
        <w:tc>
          <w:tcPr>
            <w:tcW w:w="4918" w:type="dxa"/>
          </w:tcPr>
          <w:p w:rsidR="00607FE9" w:rsidRPr="00510F72" w:rsidRDefault="00607FE9" w:rsidP="00607FE9">
            <w:pPr>
              <w:spacing w:line="240" w:lineRule="auto"/>
              <w:jc w:val="both"/>
              <w:rPr>
                <w:rFonts w:ascii="Times New Roman" w:hAnsi="Times New Roman" w:cs="Times New Roman"/>
                <w:sz w:val="24"/>
                <w:szCs w:val="24"/>
              </w:rPr>
            </w:pPr>
          </w:p>
          <w:p w:rsidR="00510F72" w:rsidRPr="00510F72" w:rsidRDefault="009D318D" w:rsidP="00D267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 </w:t>
            </w:r>
            <w:r w:rsidR="00510F72" w:rsidRPr="00510F72">
              <w:rPr>
                <w:rFonts w:ascii="Times New Roman" w:hAnsi="Times New Roman" w:cs="Times New Roman"/>
                <w:sz w:val="24"/>
                <w:szCs w:val="24"/>
              </w:rPr>
              <w:t>Д.В. Пьянков</w:t>
            </w:r>
          </w:p>
        </w:tc>
      </w:tr>
    </w:tbl>
    <w:p w:rsidR="00510F72" w:rsidRPr="00510F72" w:rsidRDefault="00510F72" w:rsidP="00510F72">
      <w:pPr>
        <w:shd w:val="clear" w:color="auto" w:fill="FFFFFF"/>
        <w:spacing w:line="295" w:lineRule="exact"/>
        <w:ind w:right="14"/>
        <w:rPr>
          <w:rFonts w:ascii="Times New Roman" w:hAnsi="Times New Roman" w:cs="Times New Roman"/>
          <w:sz w:val="24"/>
          <w:szCs w:val="24"/>
        </w:rPr>
        <w:sectPr w:rsidR="00510F72" w:rsidRPr="00510F72" w:rsidSect="009D318D">
          <w:footerReference w:type="even" r:id="rId9"/>
          <w:footerReference w:type="default" r:id="rId10"/>
          <w:pgSz w:w="11906" w:h="16838"/>
          <w:pgMar w:top="1134" w:right="1134" w:bottom="851" w:left="1701" w:header="720" w:footer="720" w:gutter="0"/>
          <w:pgNumType w:start="1"/>
          <w:cols w:space="720"/>
          <w:titlePg/>
          <w:docGrid w:linePitch="299"/>
        </w:sectPr>
      </w:pPr>
    </w:p>
    <w:p w:rsidR="00510F72" w:rsidRPr="003C3A8A" w:rsidRDefault="00510F72" w:rsidP="00510F72">
      <w:pPr>
        <w:pStyle w:val="a8"/>
        <w:jc w:val="right"/>
        <w:rPr>
          <w:rFonts w:ascii="Times New Roman" w:hAnsi="Times New Roman" w:cs="Times New Roman"/>
          <w:sz w:val="24"/>
          <w:szCs w:val="24"/>
        </w:rPr>
      </w:pPr>
      <w:r w:rsidRPr="003C3A8A">
        <w:rPr>
          <w:rFonts w:ascii="Times New Roman" w:hAnsi="Times New Roman" w:cs="Times New Roman"/>
          <w:sz w:val="24"/>
          <w:szCs w:val="24"/>
        </w:rPr>
        <w:lastRenderedPageBreak/>
        <w:t>Приложение к решению Совета</w:t>
      </w:r>
    </w:p>
    <w:p w:rsidR="00510F72" w:rsidRPr="003C3A8A" w:rsidRDefault="00510F72" w:rsidP="00510F72">
      <w:pPr>
        <w:pStyle w:val="a8"/>
        <w:jc w:val="right"/>
        <w:rPr>
          <w:rFonts w:ascii="Times New Roman" w:hAnsi="Times New Roman" w:cs="Times New Roman"/>
          <w:sz w:val="24"/>
          <w:szCs w:val="24"/>
        </w:rPr>
      </w:pPr>
      <w:r w:rsidRPr="003C3A8A">
        <w:rPr>
          <w:rFonts w:ascii="Times New Roman" w:hAnsi="Times New Roman" w:cs="Times New Roman"/>
          <w:sz w:val="24"/>
          <w:szCs w:val="24"/>
        </w:rPr>
        <w:t>Александровского сельского поселения</w:t>
      </w:r>
    </w:p>
    <w:p w:rsidR="00510F72" w:rsidRPr="003C3A8A" w:rsidRDefault="002374A2" w:rsidP="002374A2">
      <w:pPr>
        <w:spacing w:after="0" w:line="240" w:lineRule="auto"/>
        <w:ind w:left="5663"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607FE9" w:rsidRPr="003C3A8A">
        <w:rPr>
          <w:rFonts w:ascii="Times New Roman" w:hAnsi="Times New Roman" w:cs="Times New Roman"/>
          <w:sz w:val="24"/>
          <w:szCs w:val="24"/>
        </w:rPr>
        <w:t xml:space="preserve"> от </w:t>
      </w:r>
      <w:r>
        <w:rPr>
          <w:rFonts w:ascii="Times New Roman" w:hAnsi="Times New Roman" w:cs="Times New Roman"/>
          <w:sz w:val="24"/>
          <w:szCs w:val="24"/>
        </w:rPr>
        <w:t>15.04.</w:t>
      </w:r>
      <w:r w:rsidR="00510F72" w:rsidRPr="003C3A8A">
        <w:rPr>
          <w:rFonts w:ascii="Times New Roman" w:hAnsi="Times New Roman" w:cs="Times New Roman"/>
          <w:sz w:val="24"/>
          <w:szCs w:val="24"/>
        </w:rPr>
        <w:t>20</w:t>
      </w:r>
      <w:r w:rsidR="00607FE9" w:rsidRPr="003C3A8A">
        <w:rPr>
          <w:rFonts w:ascii="Times New Roman" w:hAnsi="Times New Roman" w:cs="Times New Roman"/>
          <w:sz w:val="24"/>
          <w:szCs w:val="24"/>
        </w:rPr>
        <w:t>21</w:t>
      </w:r>
      <w:r w:rsidR="00510F72" w:rsidRPr="003C3A8A">
        <w:rPr>
          <w:rFonts w:ascii="Times New Roman" w:hAnsi="Times New Roman" w:cs="Times New Roman"/>
          <w:sz w:val="24"/>
          <w:szCs w:val="24"/>
        </w:rPr>
        <w:t xml:space="preserve"> №</w:t>
      </w:r>
      <w:r>
        <w:rPr>
          <w:rFonts w:ascii="Times New Roman" w:hAnsi="Times New Roman" w:cs="Times New Roman"/>
          <w:sz w:val="24"/>
          <w:szCs w:val="24"/>
        </w:rPr>
        <w:t xml:space="preserve"> 254-21-45п</w:t>
      </w:r>
    </w:p>
    <w:p w:rsidR="00510F72" w:rsidRPr="003C3A8A" w:rsidRDefault="00510F72" w:rsidP="005B16E7">
      <w:pPr>
        <w:spacing w:after="0" w:line="240" w:lineRule="auto"/>
        <w:ind w:firstLine="709"/>
        <w:jc w:val="both"/>
        <w:rPr>
          <w:rFonts w:ascii="Times New Roman" w:hAnsi="Times New Roman" w:cs="Times New Roman"/>
          <w:b/>
          <w:sz w:val="24"/>
          <w:szCs w:val="24"/>
        </w:rPr>
      </w:pPr>
    </w:p>
    <w:p w:rsidR="0060316C" w:rsidRPr="005B16E7" w:rsidRDefault="0060316C"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b/>
          <w:sz w:val="24"/>
          <w:szCs w:val="24"/>
        </w:rPr>
        <w:t>Изменения и дополнения в Устав Александровского сельского поселения</w:t>
      </w:r>
    </w:p>
    <w:p w:rsidR="0060316C" w:rsidRPr="005B16E7" w:rsidRDefault="0060316C" w:rsidP="005B16E7">
      <w:pPr>
        <w:pStyle w:val="a4"/>
        <w:widowControl/>
        <w:tabs>
          <w:tab w:val="left" w:pos="993"/>
        </w:tabs>
        <w:autoSpaceDE/>
        <w:autoSpaceDN/>
        <w:adjustRightInd/>
        <w:ind w:left="0" w:firstLine="709"/>
        <w:contextualSpacing/>
        <w:jc w:val="both"/>
        <w:rPr>
          <w:sz w:val="24"/>
          <w:szCs w:val="24"/>
        </w:rPr>
      </w:pPr>
      <w:r w:rsidRPr="005B16E7">
        <w:rPr>
          <w:sz w:val="24"/>
          <w:szCs w:val="24"/>
        </w:rPr>
        <w:t>В Устав муниципального образования «Александровское сельское поселение» внести следующие изменения и дополнения:</w:t>
      </w:r>
    </w:p>
    <w:p w:rsidR="0060316C" w:rsidRPr="005B16E7" w:rsidRDefault="0060316C" w:rsidP="005B16E7">
      <w:pPr>
        <w:spacing w:after="0" w:line="240" w:lineRule="auto"/>
        <w:ind w:firstLine="709"/>
        <w:jc w:val="both"/>
        <w:rPr>
          <w:rFonts w:ascii="Times New Roman" w:eastAsia="Calibri" w:hAnsi="Times New Roman" w:cs="Times New Roman"/>
          <w:sz w:val="24"/>
          <w:szCs w:val="24"/>
        </w:rPr>
      </w:pPr>
    </w:p>
    <w:p w:rsidR="009646CF" w:rsidRPr="007361C0" w:rsidRDefault="007361C0" w:rsidP="007361C0">
      <w:pPr>
        <w:pStyle w:val="a4"/>
        <w:numPr>
          <w:ilvl w:val="0"/>
          <w:numId w:val="6"/>
        </w:numPr>
        <w:jc w:val="both"/>
        <w:rPr>
          <w:rFonts w:eastAsia="Calibri"/>
          <w:b/>
          <w:sz w:val="24"/>
          <w:szCs w:val="24"/>
        </w:rPr>
      </w:pPr>
      <w:r w:rsidRPr="007361C0">
        <w:rPr>
          <w:rFonts w:eastAsia="Calibri"/>
          <w:b/>
          <w:sz w:val="24"/>
          <w:szCs w:val="24"/>
        </w:rPr>
        <w:t>Часть 7 статьи 5 признать утратившей силу</w:t>
      </w:r>
      <w:r w:rsidR="00C52EF4" w:rsidRPr="007361C0">
        <w:rPr>
          <w:rFonts w:eastAsia="Calibri"/>
          <w:b/>
          <w:sz w:val="24"/>
          <w:szCs w:val="24"/>
        </w:rPr>
        <w:t>;</w:t>
      </w:r>
    </w:p>
    <w:p w:rsidR="00C52EF4" w:rsidRPr="00C52EF4" w:rsidRDefault="00C52EF4" w:rsidP="00C52EF4">
      <w:pPr>
        <w:pStyle w:val="a4"/>
        <w:ind w:left="1069"/>
        <w:jc w:val="both"/>
        <w:rPr>
          <w:color w:val="000000"/>
          <w:sz w:val="24"/>
          <w:szCs w:val="24"/>
          <w:shd w:val="clear" w:color="auto" w:fill="FFFFFF"/>
        </w:rPr>
      </w:pPr>
    </w:p>
    <w:p w:rsidR="009646CF" w:rsidRDefault="009646CF" w:rsidP="005B16E7">
      <w:pPr>
        <w:spacing w:after="0" w:line="240" w:lineRule="auto"/>
        <w:ind w:firstLine="709"/>
        <w:jc w:val="both"/>
        <w:rPr>
          <w:rFonts w:ascii="Times New Roman" w:hAnsi="Times New Roman" w:cs="Times New Roman"/>
          <w:b/>
          <w:color w:val="000000"/>
          <w:sz w:val="24"/>
          <w:szCs w:val="24"/>
          <w:shd w:val="clear" w:color="auto" w:fill="FFFFFF"/>
        </w:rPr>
      </w:pPr>
      <w:r w:rsidRPr="009646CF">
        <w:rPr>
          <w:rFonts w:ascii="Times New Roman" w:hAnsi="Times New Roman" w:cs="Times New Roman"/>
          <w:b/>
          <w:color w:val="000000"/>
          <w:sz w:val="24"/>
          <w:szCs w:val="24"/>
          <w:shd w:val="clear" w:color="auto" w:fill="FFFFFF"/>
        </w:rPr>
        <w:t>2. Часть 1 статьи 7 дополнить пунктом 18 следующего содержания:</w:t>
      </w:r>
    </w:p>
    <w:p w:rsidR="009646CF" w:rsidRPr="009646CF" w:rsidRDefault="009646CF" w:rsidP="005B16E7">
      <w:pPr>
        <w:spacing w:after="0" w:line="240" w:lineRule="auto"/>
        <w:ind w:firstLine="709"/>
        <w:jc w:val="both"/>
        <w:rPr>
          <w:rFonts w:ascii="Times New Roman" w:hAnsi="Times New Roman" w:cs="Times New Roman"/>
          <w:color w:val="000000"/>
          <w:sz w:val="24"/>
          <w:szCs w:val="24"/>
          <w:shd w:val="clear" w:color="auto" w:fill="FFFFFF"/>
        </w:rPr>
      </w:pPr>
      <w:r w:rsidRPr="009646CF">
        <w:rPr>
          <w:rFonts w:ascii="Times New Roman" w:hAnsi="Times New Roman" w:cs="Times New Roman"/>
          <w:color w:val="000000"/>
          <w:sz w:val="24"/>
          <w:szCs w:val="24"/>
          <w:shd w:val="clear" w:color="auto" w:fill="FFFFFF"/>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5961B9" w:rsidRPr="005B16E7" w:rsidRDefault="005961B9" w:rsidP="005B16E7">
      <w:pPr>
        <w:spacing w:after="0" w:line="240" w:lineRule="auto"/>
        <w:ind w:firstLine="709"/>
        <w:jc w:val="both"/>
        <w:rPr>
          <w:rFonts w:ascii="Times New Roman" w:hAnsi="Times New Roman" w:cs="Times New Roman"/>
          <w:color w:val="000000"/>
          <w:sz w:val="24"/>
          <w:szCs w:val="24"/>
          <w:shd w:val="clear" w:color="auto" w:fill="FFFFFF"/>
        </w:rPr>
      </w:pPr>
    </w:p>
    <w:p w:rsidR="005961B9" w:rsidRPr="005B16E7" w:rsidRDefault="009646CF" w:rsidP="005B16E7">
      <w:pPr>
        <w:tabs>
          <w:tab w:val="left" w:pos="72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5961B9" w:rsidRPr="005B16E7">
        <w:rPr>
          <w:rFonts w:ascii="Times New Roman" w:hAnsi="Times New Roman" w:cs="Times New Roman"/>
          <w:b/>
          <w:sz w:val="24"/>
          <w:szCs w:val="24"/>
        </w:rPr>
        <w:t>. Дополнить часть 1 статьи 8 пунктом 7.2. следующего содержания:</w:t>
      </w:r>
    </w:p>
    <w:p w:rsidR="008253E2" w:rsidRPr="005B16E7" w:rsidRDefault="005961B9" w:rsidP="005B16E7">
      <w:pPr>
        <w:shd w:val="clear" w:color="auto" w:fill="FFFFFF"/>
        <w:spacing w:after="0" w:line="240" w:lineRule="auto"/>
        <w:ind w:firstLine="709"/>
        <w:jc w:val="both"/>
        <w:rPr>
          <w:rFonts w:ascii="Times New Roman" w:hAnsi="Times New Roman" w:cs="Times New Roman"/>
          <w:color w:val="000000"/>
          <w:sz w:val="24"/>
          <w:szCs w:val="24"/>
        </w:rPr>
      </w:pPr>
      <w:r w:rsidRPr="005B16E7">
        <w:rPr>
          <w:rFonts w:ascii="Times New Roman" w:hAnsi="Times New Roman" w:cs="Times New Roman"/>
          <w:sz w:val="24"/>
          <w:szCs w:val="24"/>
        </w:rPr>
        <w:t xml:space="preserve">«7.2.) </w:t>
      </w:r>
      <w:r w:rsidRPr="005B16E7">
        <w:rPr>
          <w:rStyle w:val="blk"/>
          <w:rFonts w:ascii="Times New Roman" w:hAnsi="Times New Roman" w:cs="Times New Roman"/>
          <w:color w:val="000000"/>
          <w:sz w:val="24"/>
          <w:szCs w:val="24"/>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5B16E7">
        <w:rPr>
          <w:rFonts w:ascii="Times New Roman" w:hAnsi="Times New Roman" w:cs="Times New Roman"/>
          <w:color w:val="000000"/>
          <w:sz w:val="24"/>
          <w:szCs w:val="24"/>
        </w:rPr>
        <w:t>.»</w:t>
      </w:r>
      <w:r w:rsidR="0066377A">
        <w:rPr>
          <w:rFonts w:ascii="Times New Roman" w:hAnsi="Times New Roman" w:cs="Times New Roman"/>
          <w:color w:val="000000"/>
          <w:sz w:val="24"/>
          <w:szCs w:val="24"/>
        </w:rPr>
        <w:t>;</w:t>
      </w:r>
    </w:p>
    <w:p w:rsidR="005961B9" w:rsidRPr="005B16E7" w:rsidRDefault="005961B9" w:rsidP="005B16E7">
      <w:pPr>
        <w:shd w:val="clear" w:color="auto" w:fill="FFFFFF"/>
        <w:spacing w:after="0" w:line="240" w:lineRule="auto"/>
        <w:ind w:firstLine="709"/>
        <w:jc w:val="both"/>
        <w:rPr>
          <w:rFonts w:ascii="Times New Roman" w:hAnsi="Times New Roman" w:cs="Times New Roman"/>
          <w:color w:val="000000"/>
          <w:sz w:val="24"/>
          <w:szCs w:val="24"/>
        </w:rPr>
      </w:pPr>
    </w:p>
    <w:p w:rsidR="00D26E41" w:rsidRPr="005B16E7" w:rsidRDefault="009646CF"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00D26E41" w:rsidRPr="005B16E7">
        <w:rPr>
          <w:rFonts w:ascii="Times New Roman" w:eastAsia="Calibri" w:hAnsi="Times New Roman" w:cs="Times New Roman"/>
          <w:b/>
          <w:sz w:val="24"/>
          <w:szCs w:val="24"/>
        </w:rPr>
        <w:t xml:space="preserve">. Статью 12.1 Устава изложить в новой редакции: </w:t>
      </w:r>
    </w:p>
    <w:p w:rsidR="00D26E41" w:rsidRPr="005B16E7" w:rsidRDefault="00D26E41"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«Статья 12.1. Сход граждан</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1</w:t>
      </w:r>
      <w:r w:rsidR="00D26E41" w:rsidRPr="005B16E7">
        <w:rPr>
          <w:rFonts w:ascii="Times New Roman" w:hAnsi="Times New Roman" w:cs="Times New Roman"/>
          <w:sz w:val="24"/>
          <w:szCs w:val="24"/>
        </w:rPr>
        <w:t xml:space="preserve">) в населенном пункте по вопросу изменения границ </w:t>
      </w:r>
      <w:r w:rsidRPr="005B16E7">
        <w:rPr>
          <w:rFonts w:ascii="Times New Roman" w:hAnsi="Times New Roman" w:cs="Times New Roman"/>
          <w:sz w:val="24"/>
          <w:szCs w:val="24"/>
        </w:rPr>
        <w:t>поселения</w:t>
      </w:r>
      <w:r w:rsidR="00E15D75" w:rsidRPr="005B16E7">
        <w:rPr>
          <w:rFonts w:ascii="Times New Roman" w:hAnsi="Times New Roman" w:cs="Times New Roman"/>
          <w:sz w:val="24"/>
          <w:szCs w:val="24"/>
        </w:rPr>
        <w:t xml:space="preserve">, </w:t>
      </w:r>
      <w:r w:rsidR="00D26E41" w:rsidRPr="005B16E7">
        <w:rPr>
          <w:rFonts w:ascii="Times New Roman" w:hAnsi="Times New Roman" w:cs="Times New Roman"/>
          <w:sz w:val="24"/>
          <w:szCs w:val="24"/>
        </w:rPr>
        <w:t xml:space="preserve">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2</w:t>
      </w:r>
      <w:r w:rsidR="00D26E41" w:rsidRPr="005B16E7">
        <w:rPr>
          <w:rFonts w:ascii="Times New Roman" w:hAnsi="Times New Roman" w:cs="Times New Roman"/>
          <w:sz w:val="24"/>
          <w:szCs w:val="24"/>
        </w:rPr>
        <w:t>)</w:t>
      </w:r>
      <w:r w:rsidR="00EA4992">
        <w:rPr>
          <w:rFonts w:ascii="Times New Roman" w:hAnsi="Times New Roman" w:cs="Times New Roman"/>
          <w:sz w:val="24"/>
          <w:szCs w:val="24"/>
        </w:rPr>
        <w:t> </w:t>
      </w:r>
      <w:r w:rsidR="00D26E41" w:rsidRPr="005B16E7">
        <w:rPr>
          <w:rFonts w:ascii="Times New Roman" w:hAnsi="Times New Roman" w:cs="Times New Roman"/>
          <w:sz w:val="24"/>
          <w:szCs w:val="24"/>
        </w:rPr>
        <w:t>в населенном пункте, входящем в состав поселения, по вопросу введения и использования средств самообложения граждан на террит</w:t>
      </w:r>
      <w:r w:rsidRPr="005B16E7">
        <w:rPr>
          <w:rFonts w:ascii="Times New Roman" w:hAnsi="Times New Roman" w:cs="Times New Roman"/>
          <w:sz w:val="24"/>
          <w:szCs w:val="24"/>
        </w:rPr>
        <w:t>ории данного населенного пункта</w:t>
      </w:r>
      <w:r w:rsidR="00D26E41" w:rsidRPr="005B16E7">
        <w:rPr>
          <w:rFonts w:ascii="Times New Roman" w:hAnsi="Times New Roman" w:cs="Times New Roman"/>
          <w:sz w:val="24"/>
          <w:szCs w:val="24"/>
        </w:rPr>
        <w:t xml:space="preserve">;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3</w:t>
      </w:r>
      <w:r w:rsidR="00EA4992">
        <w:rPr>
          <w:rFonts w:ascii="Times New Roman" w:hAnsi="Times New Roman" w:cs="Times New Roman"/>
          <w:sz w:val="24"/>
          <w:szCs w:val="24"/>
        </w:rPr>
        <w:t>) </w:t>
      </w:r>
      <w:r w:rsidRPr="005B16E7">
        <w:rPr>
          <w:rFonts w:ascii="Times New Roman" w:hAnsi="Times New Roman" w:cs="Times New Roman"/>
          <w:color w:val="000000"/>
          <w:sz w:val="24"/>
          <w:szCs w:val="24"/>
          <w:shd w:val="clear" w:color="auto" w:fill="FFFFFF"/>
        </w:rPr>
        <w:t>в соответствии с законом Томской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4</w:t>
      </w:r>
      <w:r w:rsidR="00D26E41" w:rsidRPr="005B16E7">
        <w:rPr>
          <w:rFonts w:ascii="Times New Roman" w:hAnsi="Times New Roman" w:cs="Times New Roman"/>
          <w:sz w:val="24"/>
          <w:szCs w:val="24"/>
        </w:rPr>
        <w:t>)</w:t>
      </w:r>
      <w:r w:rsidR="00EA4992">
        <w:rPr>
          <w:rFonts w:ascii="Times New Roman" w:hAnsi="Times New Roman" w:cs="Times New Roman"/>
          <w:sz w:val="24"/>
          <w:szCs w:val="24"/>
        </w:rPr>
        <w:t> </w:t>
      </w:r>
      <w:r w:rsidR="00D26E41" w:rsidRPr="005B16E7">
        <w:rPr>
          <w:rFonts w:ascii="Times New Roman" w:hAnsi="Times New Roman" w:cs="Times New Roman"/>
          <w:sz w:val="24"/>
          <w:szCs w:val="24"/>
        </w:rPr>
        <w:t xml:space="preserve">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 xml:space="preserve">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 </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w:t>
      </w:r>
      <w:r w:rsidR="00D02BBA" w:rsidRPr="005B16E7">
        <w:rPr>
          <w:rFonts w:ascii="Times New Roman" w:hAnsi="Times New Roman" w:cs="Times New Roman"/>
          <w:sz w:val="24"/>
          <w:szCs w:val="24"/>
        </w:rPr>
        <w:t xml:space="preserve"> </w:t>
      </w:r>
      <w:r w:rsidR="00D02BBA" w:rsidRPr="005B16E7">
        <w:rPr>
          <w:rFonts w:ascii="Times New Roman" w:hAnsi="Times New Roman" w:cs="Times New Roman"/>
          <w:color w:val="000000"/>
          <w:sz w:val="24"/>
          <w:szCs w:val="24"/>
          <w:shd w:val="clear" w:color="auto" w:fill="FFFFFF"/>
        </w:rPr>
        <w:t xml:space="preserve">(либо части его территории) </w:t>
      </w:r>
      <w:r w:rsidRPr="005B16E7">
        <w:rPr>
          <w:rFonts w:ascii="Times New Roman" w:hAnsi="Times New Roman" w:cs="Times New Roman"/>
          <w:sz w:val="24"/>
          <w:szCs w:val="24"/>
        </w:rPr>
        <w:t xml:space="preserve">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D02BBA" w:rsidRPr="00071BCE" w:rsidRDefault="00071BCE" w:rsidP="00071B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D02BBA" w:rsidRPr="005B16E7">
        <w:rPr>
          <w:rFonts w:ascii="Times New Roman" w:eastAsia="Times New Roman" w:hAnsi="Times New Roman" w:cs="Times New Roman"/>
          <w:color w:val="000000"/>
          <w:sz w:val="24"/>
          <w:szCs w:val="24"/>
          <w:lang w:eastAsia="ru-RU"/>
        </w:rPr>
        <w:t>Сход граждан, предусмотренный пунктом 3 части 1 настоящей статьи, может созываться Советом по инициативе группы жителей соответствующей части территории населенного пункта численностью не менее 10 человек.</w:t>
      </w:r>
    </w:p>
    <w:p w:rsidR="00D02BBA" w:rsidRDefault="00D02BBA" w:rsidP="005B16E7">
      <w:pPr>
        <w:spacing w:after="0" w:line="240" w:lineRule="auto"/>
        <w:ind w:firstLine="709"/>
        <w:jc w:val="both"/>
        <w:rPr>
          <w:rFonts w:ascii="Times New Roman" w:eastAsia="Times New Roman" w:hAnsi="Times New Roman" w:cs="Times New Roman"/>
          <w:color w:val="000000"/>
          <w:sz w:val="24"/>
          <w:szCs w:val="24"/>
          <w:lang w:eastAsia="ru-RU"/>
        </w:rPr>
      </w:pPr>
      <w:bookmarkStart w:id="1" w:name="dst100016"/>
      <w:bookmarkEnd w:id="1"/>
      <w:r w:rsidRPr="005B16E7">
        <w:rPr>
          <w:rFonts w:ascii="Times New Roman" w:eastAsia="Times New Roman" w:hAnsi="Times New Roman" w:cs="Times New Roman"/>
          <w:color w:val="000000"/>
          <w:sz w:val="24"/>
          <w:szCs w:val="24"/>
          <w:lang w:eastAsia="ru-RU"/>
        </w:rPr>
        <w:t>Критерии определения границ части территории населенного пункта, входящего в состав поселения, на которой может проводиться сход граждан по вопросу введения и использования средств самообложения граждан, устанавливаются законом Томской области.</w:t>
      </w:r>
      <w:r w:rsidR="00221537">
        <w:rPr>
          <w:rFonts w:ascii="Times New Roman" w:eastAsia="Times New Roman" w:hAnsi="Times New Roman" w:cs="Times New Roman"/>
          <w:color w:val="000000"/>
          <w:sz w:val="24"/>
          <w:szCs w:val="24"/>
          <w:lang w:eastAsia="ru-RU"/>
        </w:rPr>
        <w:t>»</w:t>
      </w:r>
      <w:r w:rsidR="0066377A">
        <w:rPr>
          <w:rFonts w:ascii="Times New Roman" w:eastAsia="Times New Roman" w:hAnsi="Times New Roman" w:cs="Times New Roman"/>
          <w:color w:val="000000"/>
          <w:sz w:val="24"/>
          <w:szCs w:val="24"/>
          <w:lang w:eastAsia="ru-RU"/>
        </w:rPr>
        <w:t>;</w:t>
      </w:r>
    </w:p>
    <w:p w:rsidR="003C3A8A" w:rsidRDefault="003C3A8A" w:rsidP="005B16E7">
      <w:pPr>
        <w:spacing w:after="0" w:line="240" w:lineRule="auto"/>
        <w:ind w:firstLine="709"/>
        <w:jc w:val="both"/>
        <w:rPr>
          <w:rFonts w:ascii="Times New Roman" w:eastAsia="Times New Roman" w:hAnsi="Times New Roman" w:cs="Times New Roman"/>
          <w:color w:val="000000"/>
          <w:sz w:val="24"/>
          <w:szCs w:val="24"/>
          <w:lang w:eastAsia="ru-RU"/>
        </w:rPr>
      </w:pPr>
    </w:p>
    <w:p w:rsidR="00211C1F" w:rsidRPr="005B16E7" w:rsidRDefault="009646CF"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E15D75" w:rsidRPr="005B16E7">
        <w:rPr>
          <w:rFonts w:ascii="Times New Roman" w:eastAsia="Calibri" w:hAnsi="Times New Roman" w:cs="Times New Roman"/>
          <w:b/>
          <w:sz w:val="24"/>
          <w:szCs w:val="24"/>
        </w:rPr>
        <w:t xml:space="preserve">. </w:t>
      </w:r>
      <w:r w:rsidR="00517DE8" w:rsidRPr="005B16E7">
        <w:rPr>
          <w:rFonts w:ascii="Times New Roman" w:eastAsia="Calibri" w:hAnsi="Times New Roman" w:cs="Times New Roman"/>
          <w:b/>
          <w:sz w:val="24"/>
          <w:szCs w:val="24"/>
        </w:rPr>
        <w:t>Дополнить Устав статьей 13.1 следующего содержания:</w:t>
      </w:r>
    </w:p>
    <w:p w:rsidR="00517DE8" w:rsidRPr="005B16E7" w:rsidRDefault="00DB348A"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«Статья 13</w:t>
      </w:r>
      <w:r w:rsidR="00517DE8" w:rsidRPr="005B16E7">
        <w:rPr>
          <w:rFonts w:ascii="Times New Roman" w:eastAsia="Calibri" w:hAnsi="Times New Roman" w:cs="Times New Roman"/>
          <w:b/>
          <w:sz w:val="24"/>
          <w:szCs w:val="24"/>
        </w:rPr>
        <w:t>.1. Инициативные проекты</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В целях реализации мероприятий, имеющих приоритетное значение для жителей </w:t>
      </w:r>
      <w:r w:rsidR="00986679"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 xml:space="preserve">или его части, по решению вопросов местного значения или иных вопросов, право </w:t>
      </w:r>
      <w:proofErr w:type="gramStart"/>
      <w:r w:rsidRPr="005B16E7">
        <w:rPr>
          <w:rFonts w:ascii="Times New Roman" w:eastAsia="Calibri" w:hAnsi="Times New Roman" w:cs="Times New Roman"/>
          <w:sz w:val="24"/>
          <w:szCs w:val="24"/>
        </w:rPr>
        <w:t>решения</w:t>
      </w:r>
      <w:proofErr w:type="gramEnd"/>
      <w:r w:rsidRPr="005B16E7">
        <w:rPr>
          <w:rFonts w:ascii="Times New Roman" w:eastAsia="Calibri" w:hAnsi="Times New Roman" w:cs="Times New Roman"/>
          <w:sz w:val="24"/>
          <w:szCs w:val="24"/>
        </w:rPr>
        <w:t xml:space="preserve"> которых предоставлено органам местного самоуправления</w:t>
      </w:r>
      <w:r w:rsidR="00986679" w:rsidRPr="005B16E7">
        <w:rPr>
          <w:rFonts w:ascii="Times New Roman" w:eastAsia="Calibri" w:hAnsi="Times New Roman" w:cs="Times New Roman"/>
          <w:sz w:val="24"/>
          <w:szCs w:val="24"/>
        </w:rPr>
        <w:t xml:space="preserve"> Александровского сельского поселения, в А</w:t>
      </w:r>
      <w:r w:rsidRPr="005B16E7">
        <w:rPr>
          <w:rFonts w:ascii="Times New Roman" w:eastAsia="Calibri" w:hAnsi="Times New Roman" w:cs="Times New Roman"/>
          <w:sz w:val="24"/>
          <w:szCs w:val="24"/>
        </w:rPr>
        <w:t>дминистрацию</w:t>
      </w:r>
      <w:r w:rsidR="00986679" w:rsidRPr="005B16E7">
        <w:rPr>
          <w:rFonts w:ascii="Times New Roman" w:eastAsia="Calibri" w:hAnsi="Times New Roman" w:cs="Times New Roman"/>
          <w:sz w:val="24"/>
          <w:szCs w:val="24"/>
        </w:rPr>
        <w:t xml:space="preserve"> поселения </w:t>
      </w:r>
      <w:r w:rsidRPr="005B16E7">
        <w:rPr>
          <w:rFonts w:ascii="Times New Roman" w:eastAsia="Calibri" w:hAnsi="Times New Roman" w:cs="Times New Roman"/>
          <w:sz w:val="24"/>
          <w:szCs w:val="24"/>
        </w:rPr>
        <w:t>может быть внесен инициативный проект. Порядок определения части территории</w:t>
      </w:r>
      <w:r w:rsidR="00986679"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 на которой могут реализовываться инициативные проекты, устанавливается</w:t>
      </w:r>
      <w:r w:rsidR="00472109">
        <w:rPr>
          <w:rFonts w:ascii="Times New Roman" w:eastAsia="Calibri" w:hAnsi="Times New Roman" w:cs="Times New Roman"/>
          <w:sz w:val="24"/>
          <w:szCs w:val="24"/>
        </w:rPr>
        <w:t xml:space="preserve"> </w:t>
      </w:r>
      <w:r w:rsidR="00472109">
        <w:rPr>
          <w:rFonts w:ascii="Times New Roman" w:hAnsi="Times New Roman" w:cs="Times New Roman"/>
          <w:color w:val="000000"/>
          <w:sz w:val="24"/>
          <w:szCs w:val="24"/>
          <w:shd w:val="clear" w:color="auto" w:fill="FFFFFF"/>
        </w:rPr>
        <w:t>нормативным правовым актом</w:t>
      </w:r>
      <w:r w:rsidR="00986679" w:rsidRPr="005B16E7">
        <w:rPr>
          <w:rFonts w:ascii="Times New Roman" w:hAnsi="Times New Roman" w:cs="Times New Roman"/>
          <w:color w:val="000000"/>
          <w:sz w:val="24"/>
          <w:szCs w:val="24"/>
          <w:shd w:val="clear" w:color="auto" w:fill="FFFFFF"/>
        </w:rPr>
        <w:t> </w:t>
      </w:r>
      <w:r w:rsidR="00986679" w:rsidRPr="005B16E7">
        <w:rPr>
          <w:rFonts w:ascii="Times New Roman" w:hAnsi="Times New Roman" w:cs="Times New Roman"/>
          <w:sz w:val="24"/>
          <w:szCs w:val="24"/>
        </w:rPr>
        <w:t>Совета.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2.</w:t>
      </w:r>
      <w:r w:rsidR="00D267CC">
        <w:rPr>
          <w:rFonts w:ascii="Times New Roman" w:eastAsia="Calibri" w:hAnsi="Times New Roman" w:cs="Times New Roman"/>
          <w:sz w:val="24"/>
          <w:szCs w:val="24"/>
        </w:rPr>
        <w:t> </w:t>
      </w:r>
      <w:r w:rsidRPr="005B16E7">
        <w:rPr>
          <w:rFonts w:ascii="Times New Roman" w:eastAsia="Calibri" w:hAnsi="Times New Roman" w:cs="Times New Roman"/>
          <w:sz w:val="24"/>
          <w:szCs w:val="24"/>
        </w:rPr>
        <w:t>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w:t>
      </w:r>
      <w:r w:rsidR="00D25A90"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на территории</w:t>
      </w:r>
      <w:r w:rsidR="00D25A90"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 органы территориального общественного самоуправления (далее - инициаторы проекта). Минимальная численность инициативн</w:t>
      </w:r>
      <w:r w:rsidR="00472109">
        <w:rPr>
          <w:rFonts w:ascii="Times New Roman" w:eastAsia="Calibri" w:hAnsi="Times New Roman" w:cs="Times New Roman"/>
          <w:sz w:val="24"/>
          <w:szCs w:val="24"/>
        </w:rPr>
        <w:t xml:space="preserve">ой группы может быть </w:t>
      </w:r>
      <w:proofErr w:type="gramStart"/>
      <w:r w:rsidR="00472109">
        <w:rPr>
          <w:rFonts w:ascii="Times New Roman" w:eastAsia="Calibri" w:hAnsi="Times New Roman" w:cs="Times New Roman"/>
          <w:sz w:val="24"/>
          <w:szCs w:val="24"/>
        </w:rPr>
        <w:t xml:space="preserve">уменьшена </w:t>
      </w:r>
      <w:r w:rsidR="00D25A90" w:rsidRPr="005B16E7">
        <w:rPr>
          <w:rFonts w:ascii="Times New Roman" w:eastAsia="Calibri" w:hAnsi="Times New Roman" w:cs="Times New Roman"/>
          <w:sz w:val="24"/>
          <w:szCs w:val="24"/>
        </w:rPr>
        <w:t xml:space="preserve"> </w:t>
      </w:r>
      <w:r w:rsidR="00472109">
        <w:rPr>
          <w:rFonts w:ascii="Times New Roman" w:hAnsi="Times New Roman" w:cs="Times New Roman"/>
          <w:color w:val="000000"/>
          <w:sz w:val="24"/>
          <w:szCs w:val="24"/>
          <w:shd w:val="clear" w:color="auto" w:fill="FFFFFF"/>
        </w:rPr>
        <w:t>нормативным</w:t>
      </w:r>
      <w:proofErr w:type="gramEnd"/>
      <w:r w:rsidR="00472109">
        <w:rPr>
          <w:rFonts w:ascii="Times New Roman" w:hAnsi="Times New Roman" w:cs="Times New Roman"/>
          <w:color w:val="000000"/>
          <w:sz w:val="24"/>
          <w:szCs w:val="24"/>
          <w:shd w:val="clear" w:color="auto" w:fill="FFFFFF"/>
        </w:rPr>
        <w:t xml:space="preserve"> правовым 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00D25A90" w:rsidRPr="005B16E7">
        <w:rPr>
          <w:rFonts w:ascii="Times New Roman" w:eastAsia="Calibri" w:hAnsi="Times New Roman" w:cs="Times New Roman"/>
          <w:sz w:val="24"/>
          <w:szCs w:val="24"/>
        </w:rPr>
        <w:t>Совета</w:t>
      </w:r>
      <w:r w:rsidRPr="005B16E7">
        <w:rPr>
          <w:rFonts w:ascii="Times New Roman" w:eastAsia="Calibri" w:hAnsi="Times New Roman" w:cs="Times New Roman"/>
          <w:sz w:val="24"/>
          <w:szCs w:val="24"/>
        </w:rPr>
        <w:t>. Прав</w:t>
      </w:r>
      <w:r w:rsidR="00D25A90" w:rsidRPr="005B16E7">
        <w:rPr>
          <w:rFonts w:ascii="Times New Roman" w:eastAsia="Calibri" w:hAnsi="Times New Roman" w:cs="Times New Roman"/>
          <w:sz w:val="24"/>
          <w:szCs w:val="24"/>
        </w:rPr>
        <w:t>о выступить инициатором проекта</w:t>
      </w:r>
      <w:r w:rsidRPr="005B16E7">
        <w:rPr>
          <w:rFonts w:ascii="Times New Roman" w:eastAsia="Calibri" w:hAnsi="Times New Roman" w:cs="Times New Roman"/>
          <w:sz w:val="24"/>
          <w:szCs w:val="24"/>
        </w:rPr>
        <w:t xml:space="preserve"> в соответствии с </w:t>
      </w:r>
      <w:r w:rsidR="00472109">
        <w:rPr>
          <w:rFonts w:ascii="Times New Roman" w:hAnsi="Times New Roman" w:cs="Times New Roman"/>
          <w:color w:val="000000"/>
          <w:sz w:val="24"/>
          <w:szCs w:val="24"/>
          <w:shd w:val="clear" w:color="auto" w:fill="FFFFFF"/>
        </w:rPr>
        <w:t xml:space="preserve">нормативным правовым </w:t>
      </w:r>
      <w:proofErr w:type="gramStart"/>
      <w:r w:rsidR="00472109">
        <w:rPr>
          <w:rFonts w:ascii="Times New Roman" w:hAnsi="Times New Roman" w:cs="Times New Roman"/>
          <w:color w:val="000000"/>
          <w:sz w:val="24"/>
          <w:szCs w:val="24"/>
          <w:shd w:val="clear" w:color="auto" w:fill="FFFFFF"/>
        </w:rPr>
        <w:t>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00D25A90" w:rsidRPr="005B16E7">
        <w:rPr>
          <w:rFonts w:ascii="Times New Roman" w:eastAsia="Calibri" w:hAnsi="Times New Roman" w:cs="Times New Roman"/>
          <w:sz w:val="24"/>
          <w:szCs w:val="24"/>
        </w:rPr>
        <w:t>Совета</w:t>
      </w:r>
      <w:proofErr w:type="gramEnd"/>
      <w:r w:rsidR="00D25A90"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может быть предоставлено также иным лицам, осуществляющим деятельность на территории</w:t>
      </w:r>
      <w:r w:rsidR="00D25A90"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3. Инициативный проект должен содержать следующие сведения:</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описание проблемы, решение которой имеет приоритетное значение для жителей </w:t>
      </w:r>
      <w:r w:rsidR="003B628A"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части;</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2) обоснование предложений по решению указанной проблемы;</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3)</w:t>
      </w:r>
      <w:r w:rsidR="003C3A8A">
        <w:rPr>
          <w:rFonts w:ascii="Times New Roman" w:eastAsia="Calibri" w:hAnsi="Times New Roman" w:cs="Times New Roman"/>
          <w:sz w:val="24"/>
          <w:szCs w:val="24"/>
        </w:rPr>
        <w:t> </w:t>
      </w:r>
      <w:r w:rsidRPr="005B16E7">
        <w:rPr>
          <w:rFonts w:ascii="Times New Roman" w:eastAsia="Calibri" w:hAnsi="Times New Roman" w:cs="Times New Roman"/>
          <w:sz w:val="24"/>
          <w:szCs w:val="24"/>
        </w:rPr>
        <w:t>описание ожидаемого результата (ожидаемых результатов) реализации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предварительный расчет необходимых расходов на реализацию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5) планируемые сроки реализации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7) указание на объем средств </w:t>
      </w:r>
      <w:r w:rsidR="003B628A" w:rsidRPr="005B16E7">
        <w:rPr>
          <w:rFonts w:ascii="Times New Roman" w:eastAsia="Calibri" w:hAnsi="Times New Roman" w:cs="Times New Roman"/>
          <w:sz w:val="24"/>
          <w:szCs w:val="24"/>
        </w:rPr>
        <w:t xml:space="preserve">местного бюджета </w:t>
      </w:r>
      <w:r w:rsidRPr="005B16E7">
        <w:rPr>
          <w:rFonts w:ascii="Times New Roman" w:eastAsia="Calibri" w:hAnsi="Times New Roman" w:cs="Times New Roman"/>
          <w:sz w:val="24"/>
          <w:szCs w:val="24"/>
        </w:rPr>
        <w:t>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8) указание на </w:t>
      </w:r>
      <w:proofErr w:type="gramStart"/>
      <w:r w:rsidRPr="005B16E7">
        <w:rPr>
          <w:rFonts w:ascii="Times New Roman" w:eastAsia="Calibri" w:hAnsi="Times New Roman" w:cs="Times New Roman"/>
          <w:sz w:val="24"/>
          <w:szCs w:val="24"/>
        </w:rPr>
        <w:t xml:space="preserve">территорию  </w:t>
      </w:r>
      <w:r w:rsidR="003B628A" w:rsidRPr="005B16E7">
        <w:rPr>
          <w:rFonts w:ascii="Times New Roman" w:eastAsia="Calibri" w:hAnsi="Times New Roman" w:cs="Times New Roman"/>
          <w:sz w:val="24"/>
          <w:szCs w:val="24"/>
        </w:rPr>
        <w:t>Александровского</w:t>
      </w:r>
      <w:proofErr w:type="gramEnd"/>
      <w:r w:rsidR="003B628A" w:rsidRPr="005B16E7">
        <w:rPr>
          <w:rFonts w:ascii="Times New Roman" w:eastAsia="Calibri" w:hAnsi="Times New Roman" w:cs="Times New Roman"/>
          <w:sz w:val="24"/>
          <w:szCs w:val="24"/>
        </w:rPr>
        <w:t xml:space="preserve"> сельского поселения </w:t>
      </w:r>
      <w:r w:rsidRPr="005B16E7">
        <w:rPr>
          <w:rFonts w:ascii="Times New Roman" w:eastAsia="Calibri" w:hAnsi="Times New Roman" w:cs="Times New Roman"/>
          <w:sz w:val="24"/>
          <w:szCs w:val="24"/>
        </w:rPr>
        <w:t>или его часть, в границах которой будет реализовываться инициативный пр</w:t>
      </w:r>
      <w:r w:rsidR="00B61BFC" w:rsidRPr="005B16E7">
        <w:rPr>
          <w:rFonts w:ascii="Times New Roman" w:eastAsia="Calibri" w:hAnsi="Times New Roman" w:cs="Times New Roman"/>
          <w:sz w:val="24"/>
          <w:szCs w:val="24"/>
        </w:rPr>
        <w:t xml:space="preserve">оект, </w:t>
      </w:r>
      <w:r w:rsidRPr="005B16E7">
        <w:rPr>
          <w:rFonts w:ascii="Times New Roman" w:eastAsia="Calibri" w:hAnsi="Times New Roman" w:cs="Times New Roman"/>
          <w:sz w:val="24"/>
          <w:szCs w:val="24"/>
        </w:rPr>
        <w:t xml:space="preserve">в соответствии с порядком, установленным </w:t>
      </w:r>
      <w:r w:rsidR="00472109">
        <w:rPr>
          <w:rFonts w:ascii="Times New Roman" w:hAnsi="Times New Roman" w:cs="Times New Roman"/>
          <w:color w:val="000000"/>
          <w:sz w:val="24"/>
          <w:szCs w:val="24"/>
          <w:shd w:val="clear" w:color="auto" w:fill="FFFFFF"/>
        </w:rPr>
        <w:t>нормативным правовым 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Совета;</w:t>
      </w:r>
    </w:p>
    <w:p w:rsidR="003B628A"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9) иные сведения, предусмотренные</w:t>
      </w:r>
      <w:r w:rsidR="00472109" w:rsidRPr="00472109">
        <w:rPr>
          <w:rFonts w:ascii="Times New Roman" w:hAnsi="Times New Roman" w:cs="Times New Roman"/>
          <w:color w:val="000000"/>
          <w:sz w:val="24"/>
          <w:szCs w:val="24"/>
          <w:shd w:val="clear" w:color="auto" w:fill="FFFFFF"/>
        </w:rPr>
        <w:t xml:space="preserve"> </w:t>
      </w:r>
      <w:r w:rsidR="00472109">
        <w:rPr>
          <w:rFonts w:ascii="Times New Roman" w:hAnsi="Times New Roman" w:cs="Times New Roman"/>
          <w:color w:val="000000"/>
          <w:sz w:val="24"/>
          <w:szCs w:val="24"/>
          <w:shd w:val="clear" w:color="auto" w:fill="FFFFFF"/>
        </w:rPr>
        <w:t>нормативным правовым актом</w:t>
      </w:r>
      <w:r w:rsidRPr="005B16E7">
        <w:rPr>
          <w:rFonts w:ascii="Times New Roman" w:eastAsia="Calibri" w:hAnsi="Times New Roman" w:cs="Times New Roman"/>
          <w:sz w:val="24"/>
          <w:szCs w:val="24"/>
        </w:rPr>
        <w:t xml:space="preserve"> </w:t>
      </w:r>
      <w:r w:rsidR="003B628A" w:rsidRPr="005B16E7">
        <w:rPr>
          <w:rFonts w:ascii="Times New Roman" w:eastAsia="Calibri" w:hAnsi="Times New Roman" w:cs="Times New Roman"/>
          <w:sz w:val="24"/>
          <w:szCs w:val="24"/>
        </w:rPr>
        <w:t>Совета.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Иниц</w:t>
      </w:r>
      <w:r w:rsidR="003B628A" w:rsidRPr="005B16E7">
        <w:rPr>
          <w:rFonts w:ascii="Times New Roman" w:eastAsia="Calibri" w:hAnsi="Times New Roman" w:cs="Times New Roman"/>
          <w:sz w:val="24"/>
          <w:szCs w:val="24"/>
        </w:rPr>
        <w:t>иативный проект до его внесения в А</w:t>
      </w:r>
      <w:r w:rsidRPr="005B16E7">
        <w:rPr>
          <w:rFonts w:ascii="Times New Roman" w:eastAsia="Calibri" w:hAnsi="Times New Roman" w:cs="Times New Roman"/>
          <w:sz w:val="24"/>
          <w:szCs w:val="24"/>
        </w:rPr>
        <w:t xml:space="preserve">дминистрацию </w:t>
      </w:r>
      <w:r w:rsidR="003B628A"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подлежит рассмотрению на собрании или конференции граждан, в том числе на собрании или конференции граждан по вопросам осуществления территориальног</w:t>
      </w:r>
      <w:r w:rsidR="003B628A" w:rsidRPr="005B16E7">
        <w:rPr>
          <w:rFonts w:ascii="Times New Roman" w:eastAsia="Calibri" w:hAnsi="Times New Roman" w:cs="Times New Roman"/>
          <w:sz w:val="24"/>
          <w:szCs w:val="24"/>
        </w:rPr>
        <w:t xml:space="preserve">о общественного самоуправления, </w:t>
      </w:r>
      <w:r w:rsidRPr="005B16E7">
        <w:rPr>
          <w:rFonts w:ascii="Times New Roman" w:eastAsia="Calibri" w:hAnsi="Times New Roman" w:cs="Times New Roman"/>
          <w:sz w:val="24"/>
          <w:szCs w:val="24"/>
        </w:rPr>
        <w:t xml:space="preserve">в целях обсуждения инициативного проекта, определения его соответствия интересам жителей </w:t>
      </w:r>
      <w:r w:rsidR="003B628A"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части, целесообразности реализации инициативного проекта, а также принятия собранием или конференцией граждан решения</w:t>
      </w:r>
      <w:r w:rsidR="00D32BE4"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 xml:space="preserve">о поддержке инициативного проекта. При этом возможно рассмотрение нескольких инициативных проектов на </w:t>
      </w:r>
      <w:r w:rsidR="00D32BE4" w:rsidRPr="005B16E7">
        <w:rPr>
          <w:rFonts w:ascii="Times New Roman" w:eastAsia="Calibri" w:hAnsi="Times New Roman" w:cs="Times New Roman"/>
          <w:sz w:val="24"/>
          <w:szCs w:val="24"/>
        </w:rPr>
        <w:t xml:space="preserve">одном </w:t>
      </w:r>
      <w:r w:rsidRPr="005B16E7">
        <w:rPr>
          <w:rFonts w:ascii="Times New Roman" w:eastAsia="Calibri" w:hAnsi="Times New Roman" w:cs="Times New Roman"/>
          <w:sz w:val="24"/>
          <w:szCs w:val="24"/>
        </w:rPr>
        <w:t>собрании или на одной конференции граждан.</w:t>
      </w:r>
    </w:p>
    <w:p w:rsidR="00517DE8" w:rsidRPr="005B16E7" w:rsidRDefault="00472109" w:rsidP="005B16E7">
      <w:pPr>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color w:val="000000"/>
          <w:sz w:val="24"/>
          <w:szCs w:val="24"/>
          <w:shd w:val="clear" w:color="auto" w:fill="FFFFFF"/>
        </w:rPr>
        <w:lastRenderedPageBreak/>
        <w:t>Нормативным правовым актом</w:t>
      </w:r>
      <w:r w:rsidRPr="005B16E7">
        <w:rPr>
          <w:rFonts w:ascii="Times New Roman" w:hAnsi="Times New Roman" w:cs="Times New Roman"/>
          <w:color w:val="000000"/>
          <w:sz w:val="24"/>
          <w:szCs w:val="24"/>
          <w:shd w:val="clear" w:color="auto" w:fill="FFFFFF"/>
        </w:rPr>
        <w:t> </w:t>
      </w:r>
      <w:r w:rsidR="002B279F" w:rsidRPr="005B16E7">
        <w:rPr>
          <w:rFonts w:ascii="Times New Roman" w:eastAsia="Calibri" w:hAnsi="Times New Roman" w:cs="Times New Roman"/>
          <w:sz w:val="24"/>
          <w:szCs w:val="24"/>
        </w:rPr>
        <w:t xml:space="preserve">Совета </w:t>
      </w:r>
      <w:r w:rsidR="00517DE8" w:rsidRPr="005B16E7">
        <w:rPr>
          <w:rFonts w:ascii="Times New Roman" w:eastAsia="Calibri" w:hAnsi="Times New Roman" w:cs="Times New Roman"/>
          <w:sz w:val="24"/>
          <w:szCs w:val="24"/>
        </w:rPr>
        <w:t>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Инициаторы проекта при внесении инициативного проекта </w:t>
      </w:r>
      <w:r w:rsidR="002B279F" w:rsidRPr="005B16E7">
        <w:rPr>
          <w:rFonts w:ascii="Times New Roman" w:eastAsia="Calibri" w:hAnsi="Times New Roman" w:cs="Times New Roman"/>
          <w:sz w:val="24"/>
          <w:szCs w:val="24"/>
        </w:rPr>
        <w:t>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w:t>
      </w:r>
      <w:r w:rsidR="002B279F"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части.</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5. Информация о вн</w:t>
      </w:r>
      <w:r w:rsidR="002B279F" w:rsidRPr="005B16E7">
        <w:rPr>
          <w:rFonts w:ascii="Times New Roman" w:eastAsia="Calibri" w:hAnsi="Times New Roman" w:cs="Times New Roman"/>
          <w:sz w:val="24"/>
          <w:szCs w:val="24"/>
        </w:rPr>
        <w:t>есении инициативного проекта 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подлежит опубликованию и размещению на официальном сайте </w:t>
      </w:r>
      <w:r w:rsidR="002B279F"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 xml:space="preserve">в информационно-телекоммуникационной сети «Интернет» </w:t>
      </w:r>
      <w:r w:rsidR="00DB348A" w:rsidRPr="005B16E7">
        <w:rPr>
          <w:rFonts w:ascii="Times New Roman" w:hAnsi="Times New Roman" w:cs="Times New Roman"/>
          <w:sz w:val="24"/>
          <w:szCs w:val="24"/>
        </w:rPr>
        <w:t>(http://www.alsp.tomsk.ru)</w:t>
      </w:r>
      <w:r w:rsidR="00DB348A"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в течение трех рабочих дней со дня вн</w:t>
      </w:r>
      <w:r w:rsidR="002B279F" w:rsidRPr="005B16E7">
        <w:rPr>
          <w:rFonts w:ascii="Times New Roman" w:eastAsia="Calibri" w:hAnsi="Times New Roman" w:cs="Times New Roman"/>
          <w:sz w:val="24"/>
          <w:szCs w:val="24"/>
        </w:rPr>
        <w:t>есения инициативного проекта 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и должна содержать сведения, указанные в </w:t>
      </w:r>
      <w:hyperlink w:anchor="P5" w:history="1">
        <w:r w:rsidRPr="005B16E7">
          <w:rPr>
            <w:rFonts w:ascii="Times New Roman" w:eastAsia="Calibri" w:hAnsi="Times New Roman" w:cs="Times New Roman"/>
            <w:sz w:val="24"/>
            <w:szCs w:val="24"/>
          </w:rPr>
          <w:t>части 3</w:t>
        </w:r>
      </w:hyperlink>
      <w:r w:rsidR="00B61BFC" w:rsidRPr="005B16E7">
        <w:rPr>
          <w:rFonts w:ascii="Times New Roman" w:eastAsia="Calibri" w:hAnsi="Times New Roman" w:cs="Times New Roman"/>
          <w:sz w:val="24"/>
          <w:szCs w:val="24"/>
        </w:rPr>
        <w:t xml:space="preserve"> настоящей статьи, а также</w:t>
      </w:r>
      <w:r w:rsidRPr="005B16E7">
        <w:rPr>
          <w:rFonts w:ascii="Times New Roman" w:eastAsia="Calibri" w:hAnsi="Times New Roman" w:cs="Times New Roman"/>
          <w:sz w:val="24"/>
          <w:szCs w:val="24"/>
        </w:rPr>
        <w:t xml:space="preserve"> об инициаторах проекта. Одновременно граждане информируются </w:t>
      </w:r>
      <w:r w:rsidR="00B61BFC" w:rsidRPr="005B16E7">
        <w:rPr>
          <w:rFonts w:ascii="Times New Roman" w:eastAsia="Calibri" w:hAnsi="Times New Roman" w:cs="Times New Roman"/>
          <w:sz w:val="24"/>
          <w:szCs w:val="24"/>
        </w:rPr>
        <w:t>о возможности представления в А</w:t>
      </w:r>
      <w:r w:rsidRPr="005B16E7">
        <w:rPr>
          <w:rFonts w:ascii="Times New Roman" w:eastAsia="Calibri" w:hAnsi="Times New Roman" w:cs="Times New Roman"/>
          <w:sz w:val="24"/>
          <w:szCs w:val="24"/>
        </w:rPr>
        <w:t xml:space="preserve">дминистрацию </w:t>
      </w:r>
      <w:r w:rsidR="00B61BFC"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своих замечаний и предложений </w:t>
      </w:r>
      <w:r w:rsidR="00B61BFC" w:rsidRPr="005B16E7">
        <w:rPr>
          <w:rFonts w:ascii="Times New Roman" w:eastAsia="Calibri" w:hAnsi="Times New Roman" w:cs="Times New Roman"/>
          <w:sz w:val="24"/>
          <w:szCs w:val="24"/>
        </w:rPr>
        <w:t xml:space="preserve">по инициативному проекту </w:t>
      </w:r>
      <w:r w:rsidRPr="005B16E7">
        <w:rPr>
          <w:rFonts w:ascii="Times New Roman" w:eastAsia="Calibri" w:hAnsi="Times New Roman" w:cs="Times New Roman"/>
          <w:sz w:val="24"/>
          <w:szCs w:val="24"/>
        </w:rPr>
        <w:t xml:space="preserve">с указанием срока их представления, который не может составлять менее пяти рабочих дней. Свои замечания и предложения вправе направлять </w:t>
      </w:r>
      <w:proofErr w:type="gramStart"/>
      <w:r w:rsidRPr="005B16E7">
        <w:rPr>
          <w:rFonts w:ascii="Times New Roman" w:eastAsia="Calibri" w:hAnsi="Times New Roman" w:cs="Times New Roman"/>
          <w:sz w:val="24"/>
          <w:szCs w:val="24"/>
        </w:rPr>
        <w:t xml:space="preserve">жители  </w:t>
      </w:r>
      <w:r w:rsidR="00B61BFC" w:rsidRPr="005B16E7">
        <w:rPr>
          <w:rFonts w:ascii="Times New Roman" w:eastAsia="Calibri" w:hAnsi="Times New Roman" w:cs="Times New Roman"/>
          <w:sz w:val="24"/>
          <w:szCs w:val="24"/>
        </w:rPr>
        <w:t>Александровского</w:t>
      </w:r>
      <w:proofErr w:type="gramEnd"/>
      <w:r w:rsidR="00B61BFC" w:rsidRPr="005B16E7">
        <w:rPr>
          <w:rFonts w:ascii="Times New Roman" w:eastAsia="Calibri" w:hAnsi="Times New Roman" w:cs="Times New Roman"/>
          <w:sz w:val="24"/>
          <w:szCs w:val="24"/>
        </w:rPr>
        <w:t xml:space="preserve"> сельского поселения</w:t>
      </w:r>
      <w:r w:rsidRPr="005B16E7">
        <w:rPr>
          <w:rFonts w:ascii="Times New Roman" w:eastAsia="Calibri" w:hAnsi="Times New Roman" w:cs="Times New Roman"/>
          <w:sz w:val="24"/>
          <w:szCs w:val="24"/>
        </w:rPr>
        <w:t xml:space="preserve">, достигшие шестнадцатилетнего возраста. </w:t>
      </w:r>
    </w:p>
    <w:p w:rsidR="00E15D75" w:rsidRPr="005B16E7" w:rsidRDefault="00517DE8"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16E7">
        <w:rPr>
          <w:rFonts w:ascii="Times New Roman" w:eastAsia="Calibri" w:hAnsi="Times New Roman" w:cs="Times New Roman"/>
          <w:sz w:val="24"/>
          <w:szCs w:val="24"/>
        </w:rPr>
        <w:t>6. Инициативный проект подле</w:t>
      </w:r>
      <w:r w:rsidR="00B61BFC" w:rsidRPr="005B16E7">
        <w:rPr>
          <w:rFonts w:ascii="Times New Roman" w:eastAsia="Calibri" w:hAnsi="Times New Roman" w:cs="Times New Roman"/>
          <w:sz w:val="24"/>
          <w:szCs w:val="24"/>
        </w:rPr>
        <w:t>жит обязательному рассмотрению А</w:t>
      </w:r>
      <w:r w:rsidRPr="005B16E7">
        <w:rPr>
          <w:rFonts w:ascii="Times New Roman" w:eastAsia="Calibri" w:hAnsi="Times New Roman" w:cs="Times New Roman"/>
          <w:sz w:val="24"/>
          <w:szCs w:val="24"/>
        </w:rPr>
        <w:t xml:space="preserve">дминистрацией </w:t>
      </w:r>
      <w:r w:rsidR="00B61BFC"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в течение 30 дней со дня его внесения.</w:t>
      </w:r>
    </w:p>
    <w:p w:rsidR="00B70629"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7</w:t>
      </w:r>
      <w:r w:rsidR="00517DE8" w:rsidRPr="005B16E7">
        <w:rPr>
          <w:rFonts w:ascii="Times New Roman" w:eastAsia="Calibri" w:hAnsi="Times New Roman" w:cs="Times New Roman"/>
          <w:sz w:val="24"/>
          <w:szCs w:val="24"/>
        </w:rPr>
        <w:t>.</w:t>
      </w:r>
      <w:r w:rsidR="004D2D18">
        <w:rPr>
          <w:rFonts w:ascii="Times New Roman" w:eastAsia="Calibri" w:hAnsi="Times New Roman" w:cs="Times New Roman"/>
          <w:sz w:val="24"/>
          <w:szCs w:val="24"/>
          <w:lang w:val="en-US"/>
        </w:rPr>
        <w:t> </w:t>
      </w:r>
      <w:r w:rsidR="00517DE8" w:rsidRPr="005B16E7">
        <w:rPr>
          <w:rFonts w:ascii="Times New Roman" w:eastAsia="Calibri" w:hAnsi="Times New Roman" w:cs="Times New Roman"/>
          <w:sz w:val="24"/>
          <w:szCs w:val="24"/>
        </w:rPr>
        <w:t>Порядок выдвижения, внесения, обсуждения, рассмотрения инициативных проектов, а также проведения их конкурсного отбора устанавливается</w:t>
      </w:r>
      <w:r w:rsidR="00544A12" w:rsidRPr="005B16E7">
        <w:rPr>
          <w:rFonts w:ascii="Times New Roman" w:eastAsia="Calibri" w:hAnsi="Times New Roman" w:cs="Times New Roman"/>
          <w:sz w:val="24"/>
          <w:szCs w:val="24"/>
        </w:rPr>
        <w:t xml:space="preserve"> Советом</w:t>
      </w:r>
      <w:r w:rsidR="00517DE8" w:rsidRPr="005B16E7">
        <w:rPr>
          <w:rFonts w:ascii="Times New Roman" w:eastAsia="Calibri" w:hAnsi="Times New Roman" w:cs="Times New Roman"/>
          <w:sz w:val="24"/>
          <w:szCs w:val="24"/>
        </w:rPr>
        <w:t>.</w:t>
      </w:r>
    </w:p>
    <w:p w:rsidR="00517DE8"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8</w:t>
      </w:r>
      <w:r w:rsidR="00517DE8" w:rsidRPr="005B16E7">
        <w:rPr>
          <w:rFonts w:ascii="Times New Roman" w:eastAsia="Calibri" w:hAnsi="Times New Roman" w:cs="Times New Roman"/>
          <w:sz w:val="24"/>
          <w:szCs w:val="24"/>
        </w:rPr>
        <w:t xml:space="preserve">. В отношении инициативных проектов, выдвигаемых для получения финансовой поддержки за счет межбюджетных трансфертов из бюджета </w:t>
      </w:r>
      <w:r w:rsidR="00B70629" w:rsidRPr="005B16E7">
        <w:rPr>
          <w:rFonts w:ascii="Times New Roman" w:eastAsia="Calibri" w:hAnsi="Times New Roman" w:cs="Times New Roman"/>
          <w:sz w:val="24"/>
          <w:szCs w:val="24"/>
        </w:rPr>
        <w:t xml:space="preserve">Томской </w:t>
      </w:r>
      <w:r w:rsidR="00517DE8" w:rsidRPr="005B16E7">
        <w:rPr>
          <w:rFonts w:ascii="Times New Roman" w:eastAsia="Calibri" w:hAnsi="Times New Roman" w:cs="Times New Roman"/>
          <w:sz w:val="24"/>
          <w:szCs w:val="24"/>
        </w:rPr>
        <w:t xml:space="preserve">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w:t>
      </w:r>
      <w:proofErr w:type="gramStart"/>
      <w:r w:rsidR="00517DE8" w:rsidRPr="005B16E7">
        <w:rPr>
          <w:rFonts w:ascii="Times New Roman" w:eastAsia="Calibri" w:hAnsi="Times New Roman" w:cs="Times New Roman"/>
          <w:sz w:val="24"/>
          <w:szCs w:val="24"/>
        </w:rPr>
        <w:t>порядок  и</w:t>
      </w:r>
      <w:proofErr w:type="gramEnd"/>
      <w:r w:rsidR="00517DE8" w:rsidRPr="005B16E7">
        <w:rPr>
          <w:rFonts w:ascii="Times New Roman" w:eastAsia="Calibri" w:hAnsi="Times New Roman" w:cs="Times New Roman"/>
          <w:sz w:val="24"/>
          <w:szCs w:val="24"/>
        </w:rPr>
        <w:t xml:space="preserve"> критерии конкурсного отбора таких инициат</w:t>
      </w:r>
      <w:r w:rsidR="009D318D">
        <w:rPr>
          <w:rFonts w:ascii="Times New Roman" w:eastAsia="Calibri" w:hAnsi="Times New Roman" w:cs="Times New Roman"/>
          <w:sz w:val="24"/>
          <w:szCs w:val="24"/>
        </w:rPr>
        <w:t xml:space="preserve">ивных проектов устанавливаются </w:t>
      </w:r>
      <w:r w:rsidR="00517DE8" w:rsidRPr="005B16E7">
        <w:rPr>
          <w:rFonts w:ascii="Times New Roman" w:eastAsia="Calibri" w:hAnsi="Times New Roman" w:cs="Times New Roman"/>
          <w:sz w:val="24"/>
          <w:szCs w:val="24"/>
        </w:rPr>
        <w:t xml:space="preserve">в соответствии с законом и (или) иным нормативным правовым актом  </w:t>
      </w:r>
      <w:r w:rsidR="00B70629" w:rsidRPr="005B16E7">
        <w:rPr>
          <w:rFonts w:ascii="Times New Roman" w:eastAsia="Calibri" w:hAnsi="Times New Roman" w:cs="Times New Roman"/>
          <w:sz w:val="24"/>
          <w:szCs w:val="24"/>
        </w:rPr>
        <w:t xml:space="preserve">Томской </w:t>
      </w:r>
      <w:r w:rsidR="00517DE8" w:rsidRPr="005B16E7">
        <w:rPr>
          <w:rFonts w:ascii="Times New Roman" w:eastAsia="Calibri" w:hAnsi="Times New Roman" w:cs="Times New Roman"/>
          <w:sz w:val="24"/>
          <w:szCs w:val="24"/>
        </w:rPr>
        <w:t>области.</w:t>
      </w:r>
    </w:p>
    <w:p w:rsidR="00517DE8"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9</w:t>
      </w:r>
      <w:r w:rsidR="00B70629" w:rsidRPr="005B16E7">
        <w:rPr>
          <w:rFonts w:ascii="Times New Roman" w:eastAsia="Calibri" w:hAnsi="Times New Roman" w:cs="Times New Roman"/>
          <w:sz w:val="24"/>
          <w:szCs w:val="24"/>
        </w:rPr>
        <w:t>. В случае, если в А</w:t>
      </w:r>
      <w:r w:rsidR="00517DE8" w:rsidRPr="005B16E7">
        <w:rPr>
          <w:rFonts w:ascii="Times New Roman" w:eastAsia="Calibri" w:hAnsi="Times New Roman" w:cs="Times New Roman"/>
          <w:sz w:val="24"/>
          <w:szCs w:val="24"/>
        </w:rPr>
        <w:t xml:space="preserve">дминистрацию </w:t>
      </w:r>
      <w:r w:rsidR="00B70629"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внесено несколько инициативных проектов, в том числе с описанием аналогичных по сод</w:t>
      </w:r>
      <w:r w:rsidR="00B70629" w:rsidRPr="005B16E7">
        <w:rPr>
          <w:rFonts w:ascii="Times New Roman" w:eastAsia="Calibri" w:hAnsi="Times New Roman" w:cs="Times New Roman"/>
          <w:sz w:val="24"/>
          <w:szCs w:val="24"/>
        </w:rPr>
        <w:t xml:space="preserve">ержанию приоритетных </w:t>
      </w:r>
      <w:proofErr w:type="gramStart"/>
      <w:r w:rsidR="00B70629" w:rsidRPr="005B16E7">
        <w:rPr>
          <w:rFonts w:ascii="Times New Roman" w:eastAsia="Calibri" w:hAnsi="Times New Roman" w:cs="Times New Roman"/>
          <w:sz w:val="24"/>
          <w:szCs w:val="24"/>
        </w:rPr>
        <w:t>проблем,  А</w:t>
      </w:r>
      <w:r w:rsidR="00517DE8" w:rsidRPr="005B16E7">
        <w:rPr>
          <w:rFonts w:ascii="Times New Roman" w:eastAsia="Calibri" w:hAnsi="Times New Roman" w:cs="Times New Roman"/>
          <w:sz w:val="24"/>
          <w:szCs w:val="24"/>
        </w:rPr>
        <w:t>дминистрация</w:t>
      </w:r>
      <w:proofErr w:type="gramEnd"/>
      <w:r w:rsidR="00517DE8" w:rsidRPr="005B16E7">
        <w:rPr>
          <w:rFonts w:ascii="Times New Roman" w:eastAsia="Calibri" w:hAnsi="Times New Roman" w:cs="Times New Roman"/>
          <w:sz w:val="24"/>
          <w:szCs w:val="24"/>
        </w:rPr>
        <w:t xml:space="preserve"> </w:t>
      </w:r>
      <w:r w:rsidR="00B70629"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организует проведение к</w:t>
      </w:r>
      <w:r w:rsidR="00B70629" w:rsidRPr="005B16E7">
        <w:rPr>
          <w:rFonts w:ascii="Times New Roman" w:eastAsia="Calibri" w:hAnsi="Times New Roman" w:cs="Times New Roman"/>
          <w:sz w:val="24"/>
          <w:szCs w:val="24"/>
        </w:rPr>
        <w:t>онкурсного отбора и информирует</w:t>
      </w:r>
      <w:r w:rsidR="00517DE8" w:rsidRPr="005B16E7">
        <w:rPr>
          <w:rFonts w:ascii="Times New Roman" w:eastAsia="Calibri" w:hAnsi="Times New Roman" w:cs="Times New Roman"/>
          <w:sz w:val="24"/>
          <w:szCs w:val="24"/>
        </w:rPr>
        <w:t xml:space="preserve"> об этом инициаторов проекта.</w:t>
      </w:r>
    </w:p>
    <w:p w:rsidR="00B70629"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10</w:t>
      </w:r>
      <w:r w:rsidR="00B70629" w:rsidRPr="005B16E7">
        <w:rPr>
          <w:rFonts w:ascii="Times New Roman" w:eastAsia="Calibri" w:hAnsi="Times New Roman" w:cs="Times New Roman"/>
          <w:sz w:val="24"/>
          <w:szCs w:val="24"/>
        </w:rPr>
        <w:t>. П</w:t>
      </w:r>
      <w:r w:rsidR="00B70629" w:rsidRPr="005B16E7">
        <w:rPr>
          <w:rFonts w:ascii="Times New Roman" w:hAnsi="Times New Roman" w:cs="Times New Roman"/>
          <w:color w:val="000000"/>
          <w:sz w:val="24"/>
          <w:szCs w:val="24"/>
          <w:shd w:val="clear" w:color="auto" w:fill="FFFFFF"/>
        </w:rPr>
        <w:t>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Совета.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517DE8"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11</w:t>
      </w:r>
      <w:r w:rsidR="00517DE8" w:rsidRPr="005B16E7">
        <w:rPr>
          <w:rFonts w:ascii="Times New Roman" w:eastAsia="Calibri" w:hAnsi="Times New Roman" w:cs="Times New Roman"/>
          <w:sz w:val="24"/>
          <w:szCs w:val="24"/>
        </w:rPr>
        <w:t>. Инициаторы проекта, другие граждане, проживающие на территории</w:t>
      </w:r>
      <w:r w:rsidR="00B70629" w:rsidRPr="005B16E7">
        <w:rPr>
          <w:rFonts w:ascii="Times New Roman" w:eastAsia="Calibri" w:hAnsi="Times New Roman" w:cs="Times New Roman"/>
          <w:sz w:val="24"/>
          <w:szCs w:val="24"/>
        </w:rPr>
        <w:t xml:space="preserve"> Александровского сельского поселения</w:t>
      </w:r>
      <w:r w:rsidR="00517DE8" w:rsidRPr="005B16E7">
        <w:rPr>
          <w:rFonts w:ascii="Times New Roman" w:eastAsia="Calibri" w:hAnsi="Times New Roman" w:cs="Times New Roman"/>
          <w:sz w:val="24"/>
          <w:szCs w:val="24"/>
        </w:rPr>
        <w:t>,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517DE8"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12</w:t>
      </w:r>
      <w:r w:rsidR="00517DE8" w:rsidRPr="005B16E7">
        <w:rPr>
          <w:rFonts w:ascii="Times New Roman" w:eastAsia="Calibri" w:hAnsi="Times New Roman" w:cs="Times New Roman"/>
          <w:sz w:val="24"/>
          <w:szCs w:val="24"/>
        </w:rPr>
        <w:t>. Информация о рассм</w:t>
      </w:r>
      <w:r w:rsidR="00BC4692">
        <w:rPr>
          <w:rFonts w:ascii="Times New Roman" w:eastAsia="Calibri" w:hAnsi="Times New Roman" w:cs="Times New Roman"/>
          <w:sz w:val="24"/>
          <w:szCs w:val="24"/>
        </w:rPr>
        <w:t xml:space="preserve">отрении инициативного проекта </w:t>
      </w:r>
      <w:r w:rsidR="00B70629" w:rsidRPr="005B16E7">
        <w:rPr>
          <w:rFonts w:ascii="Times New Roman" w:eastAsia="Calibri" w:hAnsi="Times New Roman" w:cs="Times New Roman"/>
          <w:sz w:val="24"/>
          <w:szCs w:val="24"/>
        </w:rPr>
        <w:t>А</w:t>
      </w:r>
      <w:r w:rsidR="00517DE8" w:rsidRPr="005B16E7">
        <w:rPr>
          <w:rFonts w:ascii="Times New Roman" w:eastAsia="Calibri" w:hAnsi="Times New Roman" w:cs="Times New Roman"/>
          <w:sz w:val="24"/>
          <w:szCs w:val="24"/>
        </w:rPr>
        <w:t>дминистрацией</w:t>
      </w:r>
      <w:r w:rsidR="00B70629" w:rsidRPr="005B16E7">
        <w:rPr>
          <w:rFonts w:ascii="Times New Roman" w:eastAsia="Calibri" w:hAnsi="Times New Roman" w:cs="Times New Roman"/>
          <w:sz w:val="24"/>
          <w:szCs w:val="24"/>
        </w:rPr>
        <w:t xml:space="preserve"> поселения</w:t>
      </w:r>
      <w:r w:rsidR="00517DE8" w:rsidRPr="005B16E7">
        <w:rPr>
          <w:rFonts w:ascii="Times New Roman" w:eastAsia="Calibri" w:hAnsi="Times New Roman" w:cs="Times New Roman"/>
          <w:sz w:val="24"/>
          <w:szCs w:val="24"/>
        </w:rPr>
        <w:t>,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w:t>
      </w:r>
      <w:r w:rsidR="00BC4692">
        <w:rPr>
          <w:rFonts w:ascii="Times New Roman" w:eastAsia="Calibri" w:hAnsi="Times New Roman" w:cs="Times New Roman"/>
          <w:sz w:val="24"/>
          <w:szCs w:val="24"/>
        </w:rPr>
        <w:t xml:space="preserve"> (обнародованию)</w:t>
      </w:r>
      <w:r w:rsidR="00517DE8" w:rsidRPr="005B16E7">
        <w:rPr>
          <w:rFonts w:ascii="Times New Roman" w:eastAsia="Calibri" w:hAnsi="Times New Roman" w:cs="Times New Roman"/>
          <w:sz w:val="24"/>
          <w:szCs w:val="24"/>
        </w:rPr>
        <w:t xml:space="preserve"> и р</w:t>
      </w:r>
      <w:r w:rsidR="00BC4692">
        <w:rPr>
          <w:rFonts w:ascii="Times New Roman" w:eastAsia="Calibri" w:hAnsi="Times New Roman" w:cs="Times New Roman"/>
          <w:sz w:val="24"/>
          <w:szCs w:val="24"/>
        </w:rPr>
        <w:t xml:space="preserve">азмещению на официальном сайте </w:t>
      </w:r>
      <w:r w:rsidR="00DB348A" w:rsidRPr="005B16E7">
        <w:rPr>
          <w:rFonts w:ascii="Times New Roman" w:eastAsia="Calibri" w:hAnsi="Times New Roman" w:cs="Times New Roman"/>
          <w:sz w:val="24"/>
          <w:szCs w:val="24"/>
        </w:rPr>
        <w:t xml:space="preserve">Александровского сельского поселения </w:t>
      </w:r>
      <w:r w:rsidR="00517DE8" w:rsidRPr="005B16E7">
        <w:rPr>
          <w:rFonts w:ascii="Times New Roman" w:eastAsia="Calibri" w:hAnsi="Times New Roman" w:cs="Times New Roman"/>
          <w:sz w:val="24"/>
          <w:szCs w:val="24"/>
        </w:rPr>
        <w:t>в информационно-телекоммуника</w:t>
      </w:r>
      <w:r w:rsidR="00DB348A" w:rsidRPr="005B16E7">
        <w:rPr>
          <w:rFonts w:ascii="Times New Roman" w:eastAsia="Calibri" w:hAnsi="Times New Roman" w:cs="Times New Roman"/>
          <w:sz w:val="24"/>
          <w:szCs w:val="24"/>
        </w:rPr>
        <w:t>ционной сети «Интернет»</w:t>
      </w:r>
      <w:r w:rsidR="00DB348A" w:rsidRPr="005B16E7">
        <w:rPr>
          <w:rFonts w:ascii="Times New Roman" w:hAnsi="Times New Roman" w:cs="Times New Roman"/>
          <w:sz w:val="24"/>
          <w:szCs w:val="24"/>
        </w:rPr>
        <w:t xml:space="preserve"> (http://www.alsp.tomsk.ru)</w:t>
      </w:r>
      <w:r w:rsidR="00DB348A" w:rsidRPr="005B16E7">
        <w:rPr>
          <w:rFonts w:ascii="Times New Roman" w:eastAsia="Calibri" w:hAnsi="Times New Roman" w:cs="Times New Roman"/>
          <w:sz w:val="24"/>
          <w:szCs w:val="24"/>
        </w:rPr>
        <w:t>. Отчет А</w:t>
      </w:r>
      <w:r w:rsidR="00517DE8" w:rsidRPr="005B16E7">
        <w:rPr>
          <w:rFonts w:ascii="Times New Roman" w:eastAsia="Calibri" w:hAnsi="Times New Roman" w:cs="Times New Roman"/>
          <w:sz w:val="24"/>
          <w:szCs w:val="24"/>
        </w:rPr>
        <w:t xml:space="preserve">дминистрации </w:t>
      </w:r>
      <w:r w:rsidR="00DB348A"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об итогах реализации инициативного проекта подл</w:t>
      </w:r>
      <w:r w:rsidR="00DB348A" w:rsidRPr="005B16E7">
        <w:rPr>
          <w:rFonts w:ascii="Times New Roman" w:eastAsia="Calibri" w:hAnsi="Times New Roman" w:cs="Times New Roman"/>
          <w:sz w:val="24"/>
          <w:szCs w:val="24"/>
        </w:rPr>
        <w:t xml:space="preserve">ежит опубликованию и </w:t>
      </w:r>
      <w:r w:rsidR="00DB348A" w:rsidRPr="005B16E7">
        <w:rPr>
          <w:rFonts w:ascii="Times New Roman" w:eastAsia="Calibri" w:hAnsi="Times New Roman" w:cs="Times New Roman"/>
          <w:sz w:val="24"/>
          <w:szCs w:val="24"/>
        </w:rPr>
        <w:lastRenderedPageBreak/>
        <w:t xml:space="preserve">размещению </w:t>
      </w:r>
      <w:r w:rsidR="00517DE8" w:rsidRPr="005B16E7">
        <w:rPr>
          <w:rFonts w:ascii="Times New Roman" w:eastAsia="Calibri" w:hAnsi="Times New Roman" w:cs="Times New Roman"/>
          <w:sz w:val="24"/>
          <w:szCs w:val="24"/>
        </w:rPr>
        <w:t xml:space="preserve">на официальном сайте </w:t>
      </w:r>
      <w:r w:rsidR="00DB348A" w:rsidRPr="005B16E7">
        <w:rPr>
          <w:rFonts w:ascii="Times New Roman" w:eastAsia="Calibri" w:hAnsi="Times New Roman" w:cs="Times New Roman"/>
          <w:sz w:val="24"/>
          <w:szCs w:val="24"/>
        </w:rPr>
        <w:t xml:space="preserve">Александровского сельского поселения </w:t>
      </w:r>
      <w:r w:rsidR="00517DE8" w:rsidRPr="005B16E7">
        <w:rPr>
          <w:rFonts w:ascii="Times New Roman" w:eastAsia="Calibri" w:hAnsi="Times New Roman" w:cs="Times New Roman"/>
          <w:sz w:val="24"/>
          <w:szCs w:val="24"/>
        </w:rPr>
        <w:t xml:space="preserve">в информационно-телекоммуникационной сети «Интернет» </w:t>
      </w:r>
      <w:r w:rsidR="00DB348A" w:rsidRPr="005B16E7">
        <w:rPr>
          <w:rFonts w:ascii="Times New Roman" w:hAnsi="Times New Roman" w:cs="Times New Roman"/>
          <w:sz w:val="24"/>
          <w:szCs w:val="24"/>
        </w:rPr>
        <w:t>(http://www.alsp.tomsk.ru)</w:t>
      </w:r>
      <w:r w:rsidR="00DB348A" w:rsidRPr="005B16E7">
        <w:rPr>
          <w:rFonts w:ascii="Times New Roman" w:eastAsia="Calibri" w:hAnsi="Times New Roman" w:cs="Times New Roman"/>
          <w:sz w:val="24"/>
          <w:szCs w:val="24"/>
        </w:rPr>
        <w:t xml:space="preserve"> </w:t>
      </w:r>
      <w:r w:rsidR="00517DE8" w:rsidRPr="005B16E7">
        <w:rPr>
          <w:rFonts w:ascii="Times New Roman" w:eastAsia="Calibri" w:hAnsi="Times New Roman" w:cs="Times New Roman"/>
          <w:sz w:val="24"/>
          <w:szCs w:val="24"/>
        </w:rPr>
        <w:t>в теч</w:t>
      </w:r>
      <w:r w:rsidR="00DB348A" w:rsidRPr="005B16E7">
        <w:rPr>
          <w:rFonts w:ascii="Times New Roman" w:eastAsia="Calibri" w:hAnsi="Times New Roman" w:cs="Times New Roman"/>
          <w:sz w:val="24"/>
          <w:szCs w:val="24"/>
        </w:rPr>
        <w:t>ение</w:t>
      </w:r>
      <w:r w:rsidR="00517DE8" w:rsidRPr="005B16E7">
        <w:rPr>
          <w:rFonts w:ascii="Times New Roman" w:eastAsia="Calibri" w:hAnsi="Times New Roman" w:cs="Times New Roman"/>
          <w:sz w:val="24"/>
          <w:szCs w:val="24"/>
        </w:rPr>
        <w:t xml:space="preserve"> 30 </w:t>
      </w:r>
      <w:r w:rsidR="00DB348A" w:rsidRPr="005B16E7">
        <w:rPr>
          <w:rFonts w:ascii="Times New Roman" w:eastAsia="Calibri" w:hAnsi="Times New Roman" w:cs="Times New Roman"/>
          <w:sz w:val="24"/>
          <w:szCs w:val="24"/>
        </w:rPr>
        <w:t xml:space="preserve">календарных </w:t>
      </w:r>
      <w:r w:rsidR="00517DE8" w:rsidRPr="005B16E7">
        <w:rPr>
          <w:rFonts w:ascii="Times New Roman" w:eastAsia="Calibri" w:hAnsi="Times New Roman" w:cs="Times New Roman"/>
          <w:sz w:val="24"/>
          <w:szCs w:val="24"/>
        </w:rPr>
        <w:t>дней со дня завершения реа</w:t>
      </w:r>
      <w:r w:rsidR="00DB348A" w:rsidRPr="005B16E7">
        <w:rPr>
          <w:rFonts w:ascii="Times New Roman" w:eastAsia="Calibri" w:hAnsi="Times New Roman" w:cs="Times New Roman"/>
          <w:sz w:val="24"/>
          <w:szCs w:val="24"/>
        </w:rPr>
        <w:t>лизации инициативного проекта.»;</w:t>
      </w:r>
    </w:p>
    <w:p w:rsidR="005961B9" w:rsidRPr="005B16E7" w:rsidRDefault="005961B9" w:rsidP="005B16E7">
      <w:pPr>
        <w:spacing w:after="0" w:line="240" w:lineRule="auto"/>
        <w:ind w:firstLine="709"/>
        <w:jc w:val="both"/>
        <w:rPr>
          <w:rFonts w:ascii="Times New Roman" w:eastAsia="Calibri"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Calibri" w:hAnsi="Times New Roman" w:cs="Times New Roman"/>
          <w:b/>
          <w:sz w:val="24"/>
          <w:szCs w:val="24"/>
        </w:rPr>
        <w:t>6</w:t>
      </w:r>
      <w:r w:rsidR="005961B9" w:rsidRPr="005B16E7">
        <w:rPr>
          <w:rFonts w:ascii="Times New Roman" w:eastAsia="Calibri" w:hAnsi="Times New Roman" w:cs="Times New Roman"/>
          <w:b/>
          <w:sz w:val="24"/>
          <w:szCs w:val="24"/>
        </w:rPr>
        <w:t>.</w:t>
      </w:r>
      <w:r w:rsidR="005961B9" w:rsidRPr="005B16E7">
        <w:rPr>
          <w:rFonts w:ascii="Times New Roman" w:eastAsia="Calibri" w:hAnsi="Times New Roman" w:cs="Times New Roman"/>
          <w:sz w:val="24"/>
          <w:szCs w:val="24"/>
        </w:rPr>
        <w:t xml:space="preserve"> </w:t>
      </w:r>
      <w:r w:rsidR="005961B9" w:rsidRPr="005B16E7">
        <w:rPr>
          <w:rFonts w:ascii="Times New Roman" w:eastAsia="Times New Roman" w:hAnsi="Times New Roman" w:cs="Times New Roman"/>
          <w:b/>
          <w:sz w:val="24"/>
          <w:szCs w:val="24"/>
        </w:rPr>
        <w:t>В статье 14 Устава: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1) часть 6 дополнить пунктом 7 следующего содержания: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«7) обсуждение инициативного проекта и принятие решения по вопросу о его одобрении.»;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2) дополнить частью 7.1 следующего содержания: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«7.1. Органы территориального общественного самоуправления могут выдвигать инициативный проект в</w:t>
      </w:r>
      <w:r w:rsidR="0066377A">
        <w:rPr>
          <w:rFonts w:ascii="Times New Roman" w:eastAsia="Times New Roman" w:hAnsi="Times New Roman" w:cs="Times New Roman"/>
          <w:sz w:val="24"/>
          <w:szCs w:val="24"/>
        </w:rPr>
        <w:t xml:space="preserve"> качестве инициаторов проекта.»;</w:t>
      </w:r>
    </w:p>
    <w:p w:rsidR="003C3A8A" w:rsidRPr="005B16E7" w:rsidRDefault="003C3A8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5961B9" w:rsidRPr="005B16E7">
        <w:rPr>
          <w:rFonts w:ascii="Times New Roman" w:eastAsia="Times New Roman" w:hAnsi="Times New Roman" w:cs="Times New Roman"/>
          <w:b/>
          <w:sz w:val="24"/>
          <w:szCs w:val="24"/>
        </w:rPr>
        <w:t>. В статье 16 Устава: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b/>
          <w:sz w:val="24"/>
          <w:szCs w:val="24"/>
        </w:rPr>
        <w:t>1) в части 1 после слов</w:t>
      </w:r>
      <w:r w:rsidRPr="005B16E7">
        <w:rPr>
          <w:rFonts w:ascii="Times New Roman" w:eastAsia="Times New Roman" w:hAnsi="Times New Roman" w:cs="Times New Roman"/>
          <w:sz w:val="24"/>
          <w:szCs w:val="24"/>
        </w:rPr>
        <w:t xml:space="preserve"> «и должностных лиц местного самоуправления,» </w:t>
      </w:r>
      <w:r w:rsidRPr="005B16E7">
        <w:rPr>
          <w:rFonts w:ascii="Times New Roman" w:eastAsia="Times New Roman" w:hAnsi="Times New Roman" w:cs="Times New Roman"/>
          <w:b/>
          <w:sz w:val="24"/>
          <w:szCs w:val="24"/>
        </w:rPr>
        <w:t>дополнить словами</w:t>
      </w:r>
      <w:r w:rsidRPr="005B16E7">
        <w:rPr>
          <w:rFonts w:ascii="Times New Roman" w:eastAsia="Times New Roman" w:hAnsi="Times New Roman" w:cs="Times New Roman"/>
          <w:sz w:val="24"/>
          <w:szCs w:val="24"/>
        </w:rPr>
        <w:t xml:space="preserve"> «обсуждения вопросов внесения инициативных проектов и их рассмотрения,»;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2) часть 2 статьи 16 Устава дополнить абзацем следующего содержания: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5B16E7">
        <w:rPr>
          <w:rFonts w:ascii="Times New Roman" w:eastAsia="SimSun" w:hAnsi="Times New Roman" w:cs="Times New Roman"/>
          <w:color w:val="000000"/>
          <w:sz w:val="24"/>
          <w:szCs w:val="24"/>
        </w:rPr>
        <w:t>Совета</w:t>
      </w:r>
      <w:r w:rsidR="0066377A">
        <w:rPr>
          <w:rFonts w:ascii="Times New Roman" w:eastAsia="Times New Roman" w:hAnsi="Times New Roman" w:cs="Times New Roman"/>
          <w:sz w:val="24"/>
          <w:szCs w:val="24"/>
        </w:rPr>
        <w:t>.»;</w:t>
      </w:r>
    </w:p>
    <w:p w:rsidR="003C3A8A" w:rsidRPr="005B16E7" w:rsidRDefault="003C3A8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5961B9" w:rsidRPr="005B16E7">
        <w:rPr>
          <w:rFonts w:ascii="Times New Roman" w:eastAsia="Times New Roman" w:hAnsi="Times New Roman" w:cs="Times New Roman"/>
          <w:b/>
          <w:sz w:val="24"/>
          <w:szCs w:val="24"/>
        </w:rPr>
        <w:t>. Статью 18 Устава изложить в новой редакции: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«Статья 18. Опрос граждан</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 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w:t>
      </w:r>
      <w:proofErr w:type="gramStart"/>
      <w:r w:rsidRPr="005B16E7">
        <w:rPr>
          <w:rFonts w:ascii="Times New Roman" w:eastAsia="Times New Roman" w:hAnsi="Times New Roman" w:cs="Times New Roman"/>
          <w:sz w:val="24"/>
          <w:szCs w:val="24"/>
        </w:rPr>
        <w:t>так же</w:t>
      </w:r>
      <w:proofErr w:type="gramEnd"/>
      <w:r w:rsidRPr="005B16E7">
        <w:rPr>
          <w:rFonts w:ascii="Times New Roman" w:eastAsia="Times New Roman" w:hAnsi="Times New Roman" w:cs="Times New Roman"/>
          <w:sz w:val="24"/>
          <w:szCs w:val="24"/>
        </w:rPr>
        <w:t xml:space="preserve"> органами государственной власти.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Результаты опроса носят рекомендательный характер.</w:t>
      </w:r>
    </w:p>
    <w:p w:rsidR="005961B9" w:rsidRPr="005B16E7" w:rsidRDefault="005961B9" w:rsidP="005B16E7">
      <w:pPr>
        <w:tabs>
          <w:tab w:val="left" w:pos="720"/>
        </w:tabs>
        <w:spacing w:after="0" w:line="240" w:lineRule="auto"/>
        <w:ind w:firstLine="709"/>
        <w:jc w:val="both"/>
        <w:rPr>
          <w:rFonts w:ascii="Times New Roman" w:hAnsi="Times New Roman" w:cs="Times New Roman"/>
          <w:b/>
          <w:sz w:val="24"/>
          <w:szCs w:val="24"/>
        </w:rPr>
      </w:pPr>
      <w:r w:rsidRPr="005B16E7">
        <w:rPr>
          <w:rFonts w:ascii="Times New Roman" w:eastAsia="Times New Roman" w:hAnsi="Times New Roman" w:cs="Times New Roman"/>
          <w:sz w:val="24"/>
          <w:szCs w:val="24"/>
        </w:rPr>
        <w:t xml:space="preserve">2. </w:t>
      </w:r>
      <w:r w:rsidRPr="005B16E7">
        <w:rPr>
          <w:rFonts w:ascii="Times New Roman" w:hAnsi="Times New Roman" w:cs="Times New Roman"/>
          <w:sz w:val="24"/>
          <w:szCs w:val="24"/>
        </w:rPr>
        <w:t>В опросе граждан вправе участвовать жители Александровского сельского поселения, обладающие избирательным правом</w:t>
      </w:r>
      <w:r w:rsidRPr="005B16E7">
        <w:rPr>
          <w:rFonts w:ascii="Times New Roman" w:hAnsi="Times New Roman" w:cs="Times New Roman"/>
          <w:b/>
          <w:sz w:val="24"/>
          <w:szCs w:val="24"/>
        </w:rPr>
        <w:t>.</w:t>
      </w:r>
      <w:r w:rsidRPr="005B16E7">
        <w:rPr>
          <w:rFonts w:ascii="Times New Roman" w:eastAsia="Times New Roman" w:hAnsi="Times New Roman" w:cs="Times New Roman"/>
          <w:sz w:val="24"/>
          <w:szCs w:val="24"/>
        </w:rPr>
        <w:t xml:space="preserve"> В опросе граждан по вопросу выявления мнения граждан о поддержке инициативного проекта вправе участвовать жители Александровского сельского поселения или его части, в которых предлагается реализовать инициативный проект, достигшие шестнадцатилетнего возраста.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Опрос граждан проводится по инициативе:</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1) Совета или Главы поселения – по вопросам местного значения;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жителей Александровского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4. Порядок назначения и проведения опроса граждан определяется нормативным правовым актом Совета в соответствии с Законом Томской области.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5. Решение о назначении опроса граждан принимается представительным органом муниципального образования. Для проведения опроса граждан может </w:t>
      </w:r>
      <w:proofErr w:type="gramStart"/>
      <w:r w:rsidRPr="005B16E7">
        <w:rPr>
          <w:rFonts w:ascii="Times New Roman" w:eastAsia="Times New Roman" w:hAnsi="Times New Roman" w:cs="Times New Roman"/>
          <w:sz w:val="24"/>
          <w:szCs w:val="24"/>
        </w:rPr>
        <w:t>использоваться  официальный</w:t>
      </w:r>
      <w:proofErr w:type="gramEnd"/>
      <w:r w:rsidRPr="005B16E7">
        <w:rPr>
          <w:rFonts w:ascii="Times New Roman" w:eastAsia="Times New Roman" w:hAnsi="Times New Roman" w:cs="Times New Roman"/>
          <w:sz w:val="24"/>
          <w:szCs w:val="24"/>
        </w:rPr>
        <w:t xml:space="preserve"> сайт муниципального образования в информационно- 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1) дата и сроки </w:t>
      </w:r>
      <w:proofErr w:type="gramStart"/>
      <w:r w:rsidRPr="005B16E7">
        <w:rPr>
          <w:rFonts w:ascii="Times New Roman" w:eastAsia="Times New Roman" w:hAnsi="Times New Roman" w:cs="Times New Roman"/>
          <w:sz w:val="24"/>
          <w:szCs w:val="24"/>
        </w:rPr>
        <w:t>проведения  опроса</w:t>
      </w:r>
      <w:proofErr w:type="gramEnd"/>
      <w:r w:rsidRPr="005B16E7">
        <w:rPr>
          <w:rFonts w:ascii="Times New Roman" w:eastAsia="Times New Roman" w:hAnsi="Times New Roman" w:cs="Times New Roman"/>
          <w:sz w:val="24"/>
          <w:szCs w:val="24"/>
        </w:rPr>
        <w:t>;</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lastRenderedPageBreak/>
        <w:t>2)</w:t>
      </w:r>
      <w:r w:rsidR="003C3A8A">
        <w:rPr>
          <w:rFonts w:ascii="Times New Roman" w:eastAsia="Times New Roman" w:hAnsi="Times New Roman" w:cs="Times New Roman"/>
          <w:sz w:val="24"/>
          <w:szCs w:val="24"/>
        </w:rPr>
        <w:t> </w:t>
      </w:r>
      <w:r w:rsidRPr="005B16E7">
        <w:rPr>
          <w:rFonts w:ascii="Times New Roman" w:eastAsia="Times New Roman" w:hAnsi="Times New Roman" w:cs="Times New Roman"/>
          <w:sz w:val="24"/>
          <w:szCs w:val="24"/>
        </w:rPr>
        <w:t>формулировка вопроса (вопросов), предлагаемого (предлагаемых) при проведении опроса;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методика проведения опроса;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4) форма опросного листа;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5) минимальная численность жителей муниципального образования, участвующих в опросе;</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6)</w:t>
      </w:r>
      <w:r w:rsidR="00D01E09">
        <w:rPr>
          <w:rFonts w:ascii="Times New Roman" w:eastAsia="Times New Roman" w:hAnsi="Times New Roman" w:cs="Times New Roman"/>
          <w:sz w:val="24"/>
          <w:szCs w:val="24"/>
        </w:rPr>
        <w:t xml:space="preserve"> </w:t>
      </w:r>
      <w:r w:rsidRPr="005B16E7">
        <w:rPr>
          <w:rFonts w:ascii="Times New Roman" w:eastAsia="Times New Roman" w:hAnsi="Times New Roman" w:cs="Times New Roman"/>
          <w:sz w:val="24"/>
          <w:szCs w:val="24"/>
        </w:rPr>
        <w:t xml:space="preserve">порядок </w:t>
      </w:r>
      <w:proofErr w:type="gramStart"/>
      <w:r w:rsidRPr="005B16E7">
        <w:rPr>
          <w:rFonts w:ascii="Times New Roman" w:eastAsia="Times New Roman" w:hAnsi="Times New Roman" w:cs="Times New Roman"/>
          <w:sz w:val="24"/>
          <w:szCs w:val="24"/>
        </w:rPr>
        <w:t>идентификации  участников</w:t>
      </w:r>
      <w:proofErr w:type="gramEnd"/>
      <w:r w:rsidRPr="005B16E7">
        <w:rPr>
          <w:rFonts w:ascii="Times New Roman" w:eastAsia="Times New Roman" w:hAnsi="Times New Roman" w:cs="Times New Roman"/>
          <w:sz w:val="24"/>
          <w:szCs w:val="24"/>
        </w:rPr>
        <w:t xml:space="preserve"> опроса в случае проведения опроса граждан с использованием официального сайта муниципального образования в информационно - телекоммуникационной сети «Интернет».</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6.</w:t>
      </w:r>
      <w:r w:rsidR="0066377A">
        <w:rPr>
          <w:rFonts w:ascii="Times New Roman" w:eastAsia="Times New Roman" w:hAnsi="Times New Roman" w:cs="Times New Roman"/>
          <w:sz w:val="24"/>
          <w:szCs w:val="24"/>
        </w:rPr>
        <w:t> </w:t>
      </w:r>
      <w:r w:rsidRPr="005B16E7">
        <w:rPr>
          <w:rFonts w:ascii="Times New Roman" w:eastAsia="Times New Roman" w:hAnsi="Times New Roman" w:cs="Times New Roman"/>
          <w:sz w:val="24"/>
          <w:szCs w:val="24"/>
        </w:rPr>
        <w:t>Жители Александровского сельского поселения должны быть проинформированы о проведении опроса граждан не менее чем за 10 дней до его проведения.</w:t>
      </w:r>
    </w:p>
    <w:p w:rsidR="005961B9" w:rsidRPr="005B16E7" w:rsidRDefault="00D01E09" w:rsidP="005B16E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Ф</w:t>
      </w:r>
      <w:r w:rsidR="005961B9" w:rsidRPr="005B16E7">
        <w:rPr>
          <w:rFonts w:ascii="Times New Roman" w:eastAsia="Times New Roman" w:hAnsi="Times New Roman" w:cs="Times New Roman"/>
          <w:sz w:val="24"/>
          <w:szCs w:val="24"/>
        </w:rPr>
        <w:t>инансирование мероприятий, связанных с подготовкой и проведением опроса граждан, осуществляются: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r w:rsidR="0066377A">
        <w:rPr>
          <w:rFonts w:ascii="Times New Roman" w:eastAsia="Times New Roman" w:hAnsi="Times New Roman" w:cs="Times New Roman"/>
          <w:sz w:val="24"/>
          <w:szCs w:val="24"/>
        </w:rPr>
        <w:t>;</w:t>
      </w:r>
    </w:p>
    <w:p w:rsidR="0066377A" w:rsidRPr="005B16E7" w:rsidRDefault="0066377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9</w:t>
      </w:r>
      <w:r w:rsidR="00EE2193" w:rsidRPr="005B16E7">
        <w:rPr>
          <w:rFonts w:ascii="Times New Roman" w:eastAsia="SimSun" w:hAnsi="Times New Roman" w:cs="Times New Roman"/>
          <w:b/>
          <w:color w:val="000000"/>
          <w:sz w:val="24"/>
          <w:szCs w:val="24"/>
        </w:rPr>
        <w:t>. Часть 2.1. статьи 24 Устава изложить в следующей редакции:</w:t>
      </w:r>
    </w:p>
    <w:p w:rsidR="00EE2193" w:rsidRPr="005B16E7" w:rsidRDefault="00EE2193" w:rsidP="005B16E7">
      <w:pPr>
        <w:spacing w:after="0" w:line="240" w:lineRule="auto"/>
        <w:ind w:firstLine="709"/>
        <w:contextualSpacing/>
        <w:jc w:val="both"/>
        <w:rPr>
          <w:rFonts w:ascii="Times New Roman" w:eastAsia="SimSun" w:hAnsi="Times New Roman" w:cs="Times New Roman"/>
          <w:color w:val="000000"/>
          <w:sz w:val="24"/>
          <w:szCs w:val="24"/>
        </w:rPr>
      </w:pPr>
      <w:r w:rsidRPr="005B16E7">
        <w:rPr>
          <w:rFonts w:ascii="Times New Roman" w:eastAsia="SimSun" w:hAnsi="Times New Roman" w:cs="Times New Roman"/>
          <w:color w:val="000000"/>
          <w:sz w:val="24"/>
          <w:szCs w:val="24"/>
        </w:rPr>
        <w:t>«2.1. Осуществляющий свои полномочия на постоянной основе депутат не вправе:</w:t>
      </w:r>
    </w:p>
    <w:p w:rsidR="003B2AE8" w:rsidRPr="005B16E7" w:rsidRDefault="003B2AE8" w:rsidP="005B16E7">
      <w:pPr>
        <w:spacing w:after="0" w:line="240" w:lineRule="auto"/>
        <w:ind w:firstLine="709"/>
        <w:contextualSpacing/>
        <w:jc w:val="both"/>
        <w:rPr>
          <w:rFonts w:ascii="Times New Roman" w:eastAsia="SimSun" w:hAnsi="Times New Roman" w:cs="Times New Roman"/>
          <w:color w:val="000000"/>
          <w:sz w:val="24"/>
          <w:szCs w:val="24"/>
        </w:rPr>
      </w:pPr>
      <w:r w:rsidRPr="005B16E7">
        <w:rPr>
          <w:rFonts w:ascii="Times New Roman" w:eastAsia="SimSun" w:hAnsi="Times New Roman" w:cs="Times New Roman"/>
          <w:color w:val="000000"/>
          <w:sz w:val="24"/>
          <w:szCs w:val="24"/>
        </w:rPr>
        <w:t>1) заниматься предпринимательской деятельностью лично или через доверенных лиц;</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SimSun" w:hAnsi="Times New Roman" w:cs="Times New Roman"/>
          <w:color w:val="000000"/>
          <w:sz w:val="24"/>
          <w:szCs w:val="24"/>
        </w:rPr>
        <w:t xml:space="preserve">2) </w:t>
      </w:r>
      <w:r w:rsidRPr="005B16E7">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2" w:name="dst100027"/>
      <w:bookmarkEnd w:id="2"/>
      <w:r w:rsidRPr="005B16E7">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3" w:name="dst100028"/>
      <w:bookmarkEnd w:id="3"/>
      <w:r w:rsidRPr="005B16E7">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4" w:name="dst100029"/>
      <w:bookmarkEnd w:id="4"/>
      <w:r w:rsidRPr="005B16E7">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 w:name="dst100030"/>
      <w:bookmarkEnd w:id="5"/>
      <w:r w:rsidRPr="005B16E7">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6" w:name="dst100031"/>
      <w:bookmarkEnd w:id="6"/>
      <w:r w:rsidRPr="005B16E7">
        <w:rPr>
          <w:rFonts w:ascii="Times New Roman" w:eastAsia="Times New Roman" w:hAnsi="Times New Roman" w:cs="Times New Roman"/>
          <w:color w:val="000000"/>
          <w:sz w:val="24"/>
          <w:szCs w:val="24"/>
        </w:rPr>
        <w:t>д) иные случаи, предусмотренные федеральными законами;</w:t>
      </w:r>
    </w:p>
    <w:p w:rsidR="003B2AE8" w:rsidRPr="005B16E7" w:rsidRDefault="003B2AE8" w:rsidP="005B16E7">
      <w:pPr>
        <w:shd w:val="clear" w:color="auto" w:fill="FFFFFF"/>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lastRenderedPageBreak/>
        <w:t>3)</w:t>
      </w:r>
      <w:r w:rsidR="004D2D18">
        <w:rPr>
          <w:rFonts w:ascii="Times New Roman" w:hAnsi="Times New Roman" w:cs="Times New Roman"/>
          <w:sz w:val="24"/>
          <w:szCs w:val="24"/>
          <w:lang w:val="en-US"/>
        </w:rPr>
        <w:t> </w:t>
      </w:r>
      <w:r w:rsidRPr="005B16E7">
        <w:rPr>
          <w:rFonts w:ascii="Times New Roman" w:hAnsi="Times New Roman" w:cs="Times New Roman"/>
          <w:sz w:val="24"/>
          <w:szCs w:val="24"/>
        </w:rPr>
        <w:t xml:space="preserve">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3B2AE8" w:rsidRDefault="003B2AE8" w:rsidP="005B16E7">
      <w:pPr>
        <w:shd w:val="clear" w:color="auto" w:fill="FFFFFF"/>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9461DD" w:rsidRPr="005B16E7">
        <w:rPr>
          <w:rFonts w:ascii="Times New Roman" w:hAnsi="Times New Roman" w:cs="Times New Roman"/>
          <w:sz w:val="24"/>
          <w:szCs w:val="24"/>
        </w:rPr>
        <w:t>.</w:t>
      </w:r>
      <w:r w:rsidRPr="005B16E7">
        <w:rPr>
          <w:rFonts w:ascii="Times New Roman" w:hAnsi="Times New Roman" w:cs="Times New Roman"/>
          <w:sz w:val="24"/>
          <w:szCs w:val="24"/>
        </w:rPr>
        <w:t>»</w:t>
      </w:r>
      <w:r w:rsidR="009461DD" w:rsidRPr="005B16E7">
        <w:rPr>
          <w:rFonts w:ascii="Times New Roman" w:hAnsi="Times New Roman" w:cs="Times New Roman"/>
          <w:sz w:val="24"/>
          <w:szCs w:val="24"/>
        </w:rPr>
        <w:t>;</w:t>
      </w:r>
    </w:p>
    <w:p w:rsidR="0066377A" w:rsidRPr="005B16E7" w:rsidRDefault="0066377A" w:rsidP="00D267CC">
      <w:pPr>
        <w:shd w:val="clear" w:color="auto" w:fill="FFFFFF"/>
        <w:spacing w:after="0" w:line="240" w:lineRule="auto"/>
        <w:jc w:val="both"/>
        <w:rPr>
          <w:rFonts w:ascii="Times New Roman" w:hAnsi="Times New Roman" w:cs="Times New Roman"/>
          <w:sz w:val="24"/>
          <w:szCs w:val="24"/>
        </w:rPr>
      </w:pPr>
    </w:p>
    <w:p w:rsidR="009461DD" w:rsidRPr="005B16E7" w:rsidRDefault="00D267CC"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009461DD" w:rsidRPr="005B16E7">
        <w:rPr>
          <w:rFonts w:ascii="Times New Roman" w:eastAsia="Times New Roman" w:hAnsi="Times New Roman" w:cs="Times New Roman"/>
          <w:b/>
          <w:sz w:val="24"/>
          <w:szCs w:val="24"/>
        </w:rPr>
        <w:t>. Часть 9 статьи 29 Устава изложить в следующей редакции: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sz w:val="24"/>
          <w:szCs w:val="24"/>
        </w:rPr>
        <w:t>«9.</w:t>
      </w:r>
      <w:r w:rsidRPr="005B16E7">
        <w:rPr>
          <w:rFonts w:ascii="Times New Roman" w:eastAsia="Times New Roman" w:hAnsi="Times New Roman" w:cs="Times New Roman"/>
          <w:color w:val="000000"/>
          <w:sz w:val="24"/>
          <w:szCs w:val="24"/>
        </w:rPr>
        <w:t xml:space="preserve"> </w:t>
      </w:r>
      <w:r w:rsidR="002A4E0A" w:rsidRPr="005B16E7">
        <w:rPr>
          <w:rFonts w:ascii="Times New Roman" w:eastAsia="Times New Roman" w:hAnsi="Times New Roman" w:cs="Times New Roman"/>
          <w:color w:val="000000"/>
          <w:sz w:val="24"/>
          <w:szCs w:val="24"/>
        </w:rPr>
        <w:t>Глава муниципального образования не вправе:</w:t>
      </w:r>
    </w:p>
    <w:p w:rsidR="002A4E0A" w:rsidRPr="005B16E7" w:rsidRDefault="002A4E0A"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1) заниматься предпринимательской деятельностью лично или через доверенных лиц;</w:t>
      </w:r>
    </w:p>
    <w:p w:rsidR="009461DD" w:rsidRPr="005B16E7" w:rsidRDefault="002A4E0A"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 xml:space="preserve">2) </w:t>
      </w:r>
      <w:r w:rsidR="009461DD" w:rsidRPr="005B16E7">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д) иные случаи, предусм</w:t>
      </w:r>
      <w:r w:rsidR="00472109">
        <w:rPr>
          <w:rFonts w:ascii="Times New Roman" w:eastAsia="Times New Roman" w:hAnsi="Times New Roman" w:cs="Times New Roman"/>
          <w:color w:val="000000"/>
          <w:sz w:val="24"/>
          <w:szCs w:val="24"/>
        </w:rPr>
        <w:t>отренные федеральными законами;</w:t>
      </w:r>
    </w:p>
    <w:p w:rsidR="00C60F8B" w:rsidRPr="005B16E7" w:rsidRDefault="00C60F8B"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16E7">
        <w:rPr>
          <w:rFonts w:ascii="Times New Roman" w:eastAsia="Times New Roman" w:hAnsi="Times New Roman" w:cs="Times New Roman"/>
          <w:color w:val="000000"/>
          <w:sz w:val="24"/>
          <w:szCs w:val="24"/>
        </w:rPr>
        <w:t>3) з</w:t>
      </w:r>
      <w:r w:rsidRPr="005B16E7">
        <w:rPr>
          <w:rFonts w:ascii="Times New Roman" w:eastAsia="Times New Roman" w:hAnsi="Times New Roman" w:cs="Times New Roman"/>
          <w:color w:val="000000"/>
          <w:sz w:val="24"/>
          <w:szCs w:val="24"/>
          <w:lang w:eastAsia="ru-RU"/>
        </w:rPr>
        <w:t>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60F8B" w:rsidRDefault="00C60F8B"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7" w:name="dst906"/>
      <w:bookmarkStart w:id="8" w:name="dst117"/>
      <w:bookmarkEnd w:id="7"/>
      <w:bookmarkEnd w:id="8"/>
      <w:r w:rsidRPr="005B16E7">
        <w:rPr>
          <w:rFonts w:ascii="Times New Roman" w:eastAsia="Times New Roman" w:hAnsi="Times New Roman" w:cs="Times New Roman"/>
          <w:color w:val="000000"/>
          <w:sz w:val="24"/>
          <w:szCs w:val="24"/>
          <w:lang w:eastAsia="ru-RU"/>
        </w:rPr>
        <w:lastRenderedPageBreak/>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66377A">
        <w:rPr>
          <w:rFonts w:ascii="Times New Roman" w:eastAsia="Times New Roman" w:hAnsi="Times New Roman" w:cs="Times New Roman"/>
          <w:color w:val="000000"/>
          <w:sz w:val="24"/>
          <w:szCs w:val="24"/>
          <w:lang w:eastAsia="ru-RU"/>
        </w:rPr>
        <w:t>»;</w:t>
      </w:r>
    </w:p>
    <w:p w:rsidR="0066377A" w:rsidRPr="005B16E7" w:rsidRDefault="0066377A" w:rsidP="00D267CC">
      <w:pPr>
        <w:shd w:val="clear" w:color="auto" w:fill="FFFFFF"/>
        <w:spacing w:after="0" w:line="240" w:lineRule="auto"/>
        <w:jc w:val="both"/>
        <w:rPr>
          <w:rFonts w:ascii="Times New Roman" w:eastAsia="Times New Roman" w:hAnsi="Times New Roman" w:cs="Times New Roman"/>
          <w:color w:val="000000"/>
          <w:sz w:val="24"/>
          <w:szCs w:val="24"/>
        </w:rPr>
      </w:pPr>
    </w:p>
    <w:p w:rsidR="00DB348A" w:rsidRPr="005B16E7" w:rsidRDefault="00D267CC"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11</w:t>
      </w:r>
      <w:r w:rsidR="00E15D75" w:rsidRPr="005B16E7">
        <w:rPr>
          <w:rFonts w:ascii="Times New Roman" w:eastAsia="Calibri" w:hAnsi="Times New Roman" w:cs="Times New Roman"/>
          <w:b/>
          <w:sz w:val="24"/>
          <w:szCs w:val="24"/>
        </w:rPr>
        <w:t xml:space="preserve">. </w:t>
      </w:r>
      <w:r w:rsidR="00DB348A" w:rsidRPr="005B16E7">
        <w:rPr>
          <w:rFonts w:ascii="Times New Roman" w:eastAsia="Calibri" w:hAnsi="Times New Roman" w:cs="Times New Roman"/>
          <w:b/>
          <w:sz w:val="24"/>
          <w:szCs w:val="24"/>
        </w:rPr>
        <w:t>Дополнить Устав статьей 39.1 следующего содержания:</w:t>
      </w:r>
    </w:p>
    <w:p w:rsidR="00DB348A" w:rsidRPr="005B16E7" w:rsidRDefault="00DB348A"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 xml:space="preserve">«Статья 39.1. </w:t>
      </w:r>
      <w:r w:rsidR="00F43D72" w:rsidRPr="005B16E7">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F43D72" w:rsidRPr="005B16E7" w:rsidRDefault="00307E43"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w:t>
      </w:r>
      <w:r w:rsidR="00F43D72" w:rsidRPr="005B16E7">
        <w:rPr>
          <w:rFonts w:ascii="Times New Roman" w:eastAsia="Calibri" w:hAnsi="Times New Roman" w:cs="Times New Roman"/>
          <w:sz w:val="24"/>
          <w:szCs w:val="24"/>
        </w:rPr>
        <w:t xml:space="preserve">Источником финансового обеспечения реализации инициативных проектов, предусмотренных </w:t>
      </w:r>
      <w:hyperlink r:id="rId11" w:history="1">
        <w:r w:rsidRPr="005B16E7">
          <w:rPr>
            <w:rFonts w:ascii="Times New Roman" w:eastAsia="Calibri" w:hAnsi="Times New Roman" w:cs="Times New Roman"/>
            <w:sz w:val="24"/>
            <w:szCs w:val="24"/>
          </w:rPr>
          <w:t>статьей 13</w:t>
        </w:r>
        <w:r w:rsidR="00F43D72" w:rsidRPr="005B16E7">
          <w:rPr>
            <w:rFonts w:ascii="Times New Roman" w:eastAsia="Calibri" w:hAnsi="Times New Roman" w:cs="Times New Roman"/>
            <w:sz w:val="24"/>
            <w:szCs w:val="24"/>
          </w:rPr>
          <w:t>.1</w:t>
        </w:r>
      </w:hyperlink>
      <w:r w:rsidR="00F43D72" w:rsidRPr="005B16E7">
        <w:rPr>
          <w:rFonts w:ascii="Times New Roman" w:eastAsia="Calibri" w:hAnsi="Times New Roman" w:cs="Times New Roman"/>
          <w:sz w:val="24"/>
          <w:szCs w:val="24"/>
        </w:rPr>
        <w:t xml:space="preserve"> настоящего Устава, являются предусмотренные решением о </w:t>
      </w:r>
      <w:r w:rsidRPr="005B16E7">
        <w:rPr>
          <w:rFonts w:ascii="Times New Roman" w:eastAsia="Calibri" w:hAnsi="Times New Roman" w:cs="Times New Roman"/>
          <w:sz w:val="24"/>
          <w:szCs w:val="24"/>
        </w:rPr>
        <w:t xml:space="preserve">местном </w:t>
      </w:r>
      <w:r w:rsidR="00F43D72" w:rsidRPr="005B16E7">
        <w:rPr>
          <w:rFonts w:ascii="Times New Roman" w:eastAsia="Calibri" w:hAnsi="Times New Roman" w:cs="Times New Roman"/>
          <w:sz w:val="24"/>
          <w:szCs w:val="24"/>
        </w:rPr>
        <w:t xml:space="preserve">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w:t>
      </w:r>
      <w:r w:rsidRPr="005B16E7">
        <w:rPr>
          <w:rFonts w:ascii="Times New Roman" w:eastAsia="Calibri" w:hAnsi="Times New Roman" w:cs="Times New Roman"/>
          <w:sz w:val="24"/>
          <w:szCs w:val="24"/>
        </w:rPr>
        <w:t xml:space="preserve">Томской </w:t>
      </w:r>
      <w:r w:rsidR="00F43D72" w:rsidRPr="005B16E7">
        <w:rPr>
          <w:rFonts w:ascii="Times New Roman" w:eastAsia="Calibri" w:hAnsi="Times New Roman" w:cs="Times New Roman"/>
          <w:sz w:val="24"/>
          <w:szCs w:val="24"/>
        </w:rPr>
        <w:t>области, предоставленных в целях финансового обеспечения соответствующих расходных обязательств</w:t>
      </w:r>
      <w:r w:rsidRPr="005B16E7">
        <w:rPr>
          <w:rFonts w:ascii="Times New Roman" w:eastAsia="Calibri" w:hAnsi="Times New Roman" w:cs="Times New Roman"/>
          <w:sz w:val="24"/>
          <w:szCs w:val="24"/>
        </w:rPr>
        <w:t xml:space="preserve"> Александровского сельского поселения</w:t>
      </w:r>
      <w:r w:rsidR="00F43D72" w:rsidRPr="005B16E7">
        <w:rPr>
          <w:rFonts w:ascii="Times New Roman" w:eastAsia="Calibri" w:hAnsi="Times New Roman" w:cs="Times New Roman"/>
          <w:sz w:val="24"/>
          <w:szCs w:val="24"/>
        </w:rPr>
        <w:t>.</w:t>
      </w:r>
    </w:p>
    <w:p w:rsidR="00F43D72" w:rsidRPr="005B16E7" w:rsidRDefault="00F43D72"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2" w:history="1">
        <w:r w:rsidRPr="005B16E7">
          <w:rPr>
            <w:rFonts w:ascii="Times New Roman" w:eastAsia="Calibri" w:hAnsi="Times New Roman" w:cs="Times New Roman"/>
            <w:sz w:val="24"/>
            <w:szCs w:val="24"/>
          </w:rPr>
          <w:t>кодексом</w:t>
        </w:r>
      </w:hyperlink>
      <w:r w:rsidRPr="005B16E7">
        <w:rPr>
          <w:rFonts w:ascii="Times New Roman" w:eastAsia="Calibri" w:hAnsi="Times New Roman" w:cs="Times New Roman"/>
          <w:sz w:val="24"/>
          <w:szCs w:val="24"/>
        </w:rPr>
        <w:t xml:space="preserve"> Российской Федерации в </w:t>
      </w:r>
      <w:r w:rsidR="00307E43" w:rsidRPr="005B16E7">
        <w:rPr>
          <w:rFonts w:ascii="Times New Roman" w:eastAsia="Calibri" w:hAnsi="Times New Roman" w:cs="Times New Roman"/>
          <w:sz w:val="24"/>
          <w:szCs w:val="24"/>
        </w:rPr>
        <w:t xml:space="preserve">местный </w:t>
      </w:r>
      <w:r w:rsidRPr="005B16E7">
        <w:rPr>
          <w:rFonts w:ascii="Times New Roman" w:eastAsia="Calibri" w:hAnsi="Times New Roman" w:cs="Times New Roman"/>
          <w:sz w:val="24"/>
          <w:szCs w:val="24"/>
        </w:rPr>
        <w:t>бюджет в целях реализации конкретных инициативных проектов.</w:t>
      </w:r>
    </w:p>
    <w:p w:rsidR="00F43D72" w:rsidRPr="005B16E7" w:rsidRDefault="00F43D72" w:rsidP="00565971">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w:t>
      </w:r>
      <w:r w:rsidR="00307E43" w:rsidRPr="005B16E7">
        <w:rPr>
          <w:rFonts w:ascii="Times New Roman" w:eastAsia="Calibri" w:hAnsi="Times New Roman" w:cs="Times New Roman"/>
          <w:sz w:val="24"/>
          <w:szCs w:val="24"/>
        </w:rPr>
        <w:t xml:space="preserve">местный </w:t>
      </w:r>
      <w:r w:rsidRPr="005B16E7">
        <w:rPr>
          <w:rFonts w:ascii="Times New Roman" w:eastAsia="Calibri" w:hAnsi="Times New Roman" w:cs="Times New Roman"/>
          <w:sz w:val="24"/>
          <w:szCs w:val="24"/>
        </w:rPr>
        <w:t>бюджет</w:t>
      </w:r>
      <w:r w:rsidR="00307E43" w:rsidRPr="005B16E7">
        <w:rPr>
          <w:rFonts w:ascii="Times New Roman" w:eastAsia="Calibri" w:hAnsi="Times New Roman" w:cs="Times New Roman"/>
          <w:sz w:val="24"/>
          <w:szCs w:val="24"/>
        </w:rPr>
        <w:t>.</w:t>
      </w:r>
      <w:r w:rsidRPr="005B16E7">
        <w:rPr>
          <w:rFonts w:ascii="Times New Roman" w:eastAsia="Calibri" w:hAnsi="Times New Roman" w:cs="Times New Roman"/>
          <w:sz w:val="24"/>
          <w:szCs w:val="24"/>
        </w:rPr>
        <w:t xml:space="preserve">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w:t>
      </w:r>
      <w:r w:rsidR="00710849">
        <w:rPr>
          <w:rFonts w:ascii="Times New Roman" w:eastAsia="Calibri" w:hAnsi="Times New Roman" w:cs="Times New Roman"/>
          <w:sz w:val="24"/>
          <w:szCs w:val="24"/>
        </w:rPr>
        <w:t xml:space="preserve"> местный</w:t>
      </w:r>
      <w:r w:rsidRPr="005B16E7">
        <w:rPr>
          <w:rFonts w:ascii="Times New Roman" w:eastAsia="Calibri" w:hAnsi="Times New Roman" w:cs="Times New Roman"/>
          <w:sz w:val="24"/>
          <w:szCs w:val="24"/>
        </w:rPr>
        <w:t xml:space="preserve"> бюджет.</w:t>
      </w:r>
    </w:p>
    <w:p w:rsidR="00F43D72" w:rsidRPr="005B16E7" w:rsidRDefault="00F43D72" w:rsidP="00565971">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Порядок расчета и возврата сумм инициативных платежей, подлежащих возврату лицам (в том числе организациям)</w:t>
      </w:r>
      <w:r w:rsidR="00307E43" w:rsidRPr="005B16E7">
        <w:rPr>
          <w:rFonts w:ascii="Times New Roman" w:eastAsia="Calibri" w:hAnsi="Times New Roman" w:cs="Times New Roman"/>
          <w:sz w:val="24"/>
          <w:szCs w:val="24"/>
        </w:rPr>
        <w:t>, осуществившим их перечисление</w:t>
      </w:r>
      <w:r w:rsidRPr="005B16E7">
        <w:rPr>
          <w:rFonts w:ascii="Times New Roman" w:eastAsia="Calibri" w:hAnsi="Times New Roman" w:cs="Times New Roman"/>
          <w:sz w:val="24"/>
          <w:szCs w:val="24"/>
        </w:rPr>
        <w:t xml:space="preserve"> в </w:t>
      </w:r>
      <w:r w:rsidR="00307E43" w:rsidRPr="005B16E7">
        <w:rPr>
          <w:rFonts w:ascii="Times New Roman" w:eastAsia="Calibri" w:hAnsi="Times New Roman" w:cs="Times New Roman"/>
          <w:sz w:val="24"/>
          <w:szCs w:val="24"/>
        </w:rPr>
        <w:t xml:space="preserve">местный </w:t>
      </w:r>
      <w:r w:rsidR="00472109">
        <w:rPr>
          <w:rFonts w:ascii="Times New Roman" w:eastAsia="Calibri" w:hAnsi="Times New Roman" w:cs="Times New Roman"/>
          <w:sz w:val="24"/>
          <w:szCs w:val="24"/>
        </w:rPr>
        <w:t>бюджет, определяется нормативным правовым актом</w:t>
      </w:r>
      <w:r w:rsidRPr="005B16E7">
        <w:rPr>
          <w:rFonts w:ascii="Times New Roman" w:eastAsia="Calibri" w:hAnsi="Times New Roman" w:cs="Times New Roman"/>
          <w:sz w:val="24"/>
          <w:szCs w:val="24"/>
        </w:rPr>
        <w:t xml:space="preserve"> Совета.</w:t>
      </w:r>
    </w:p>
    <w:p w:rsidR="00F43D72" w:rsidRPr="005B16E7" w:rsidRDefault="00F43D72"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Реализация инициативных проектов может обеспечиваться также в форме добровольного имущественного и (или) трудового</w:t>
      </w:r>
      <w:r w:rsidR="00E15D75" w:rsidRPr="005B16E7">
        <w:rPr>
          <w:rFonts w:ascii="Times New Roman" w:eastAsia="Calibri" w:hAnsi="Times New Roman" w:cs="Times New Roman"/>
          <w:sz w:val="24"/>
          <w:szCs w:val="24"/>
        </w:rPr>
        <w:t xml:space="preserve"> участия заинтересованных лиц.».</w:t>
      </w:r>
    </w:p>
    <w:p w:rsidR="00DB348A" w:rsidRPr="00DB348A" w:rsidRDefault="00DB348A" w:rsidP="00DB348A">
      <w:pPr>
        <w:spacing w:after="0"/>
        <w:ind w:firstLine="709"/>
        <w:jc w:val="both"/>
        <w:rPr>
          <w:rFonts w:ascii="Times New Roman" w:eastAsia="Calibri" w:hAnsi="Times New Roman" w:cs="Times New Roman"/>
          <w:sz w:val="24"/>
          <w:szCs w:val="24"/>
        </w:rPr>
      </w:pPr>
    </w:p>
    <w:p w:rsidR="008B0EEC" w:rsidRDefault="008B0EEC">
      <w:pPr>
        <w:rPr>
          <w:rFonts w:ascii="Times New Roman" w:hAnsi="Times New Roman" w:cs="Times New Roman"/>
          <w:sz w:val="24"/>
          <w:szCs w:val="24"/>
        </w:rPr>
      </w:pPr>
      <w:r>
        <w:rPr>
          <w:rFonts w:ascii="Times New Roman" w:hAnsi="Times New Roman" w:cs="Times New Roman"/>
          <w:sz w:val="24"/>
          <w:szCs w:val="24"/>
        </w:rPr>
        <w:br w:type="page"/>
      </w:r>
    </w:p>
    <w:p w:rsidR="008B0EEC" w:rsidRPr="009B5E20" w:rsidRDefault="008B0EEC" w:rsidP="001D7324">
      <w:pPr>
        <w:spacing w:after="0"/>
        <w:ind w:firstLine="709"/>
        <w:jc w:val="center"/>
        <w:rPr>
          <w:rFonts w:ascii="Times New Roman" w:hAnsi="Times New Roman" w:cs="Times New Roman"/>
          <w:b/>
          <w:sz w:val="24"/>
          <w:szCs w:val="24"/>
        </w:rPr>
      </w:pPr>
      <w:r w:rsidRPr="009B5E20">
        <w:rPr>
          <w:rFonts w:ascii="Times New Roman" w:hAnsi="Times New Roman" w:cs="Times New Roman"/>
          <w:b/>
          <w:sz w:val="24"/>
          <w:szCs w:val="24"/>
        </w:rPr>
        <w:lastRenderedPageBreak/>
        <w:t xml:space="preserve">ПОЯСНИТЕЛЬНАЯ ЗАПИСКА </w:t>
      </w:r>
    </w:p>
    <w:p w:rsidR="008B0EEC" w:rsidRPr="001D7324" w:rsidRDefault="008B0EEC" w:rsidP="001D7324">
      <w:pPr>
        <w:spacing w:after="120"/>
        <w:ind w:firstLine="709"/>
        <w:jc w:val="center"/>
        <w:rPr>
          <w:rFonts w:ascii="Times New Roman" w:hAnsi="Times New Roman" w:cs="Times New Roman"/>
          <w:sz w:val="24"/>
          <w:szCs w:val="24"/>
        </w:rPr>
      </w:pPr>
      <w:r w:rsidRPr="001D7324">
        <w:rPr>
          <w:rFonts w:ascii="Times New Roman" w:hAnsi="Times New Roman" w:cs="Times New Roman"/>
          <w:sz w:val="24"/>
          <w:szCs w:val="24"/>
        </w:rPr>
        <w:t xml:space="preserve">к проекту решения Совета </w:t>
      </w:r>
      <w:r w:rsidR="001D7324">
        <w:rPr>
          <w:rFonts w:ascii="Times New Roman" w:hAnsi="Times New Roman" w:cs="Times New Roman"/>
          <w:sz w:val="24"/>
          <w:szCs w:val="24"/>
        </w:rPr>
        <w:t xml:space="preserve">Александровского сельского </w:t>
      </w:r>
      <w:r w:rsidRPr="001D7324">
        <w:rPr>
          <w:rFonts w:ascii="Times New Roman" w:hAnsi="Times New Roman" w:cs="Times New Roman"/>
          <w:sz w:val="24"/>
          <w:szCs w:val="24"/>
        </w:rPr>
        <w:t>поселения «О вн</w:t>
      </w:r>
      <w:r w:rsidR="001D7324">
        <w:rPr>
          <w:rFonts w:ascii="Times New Roman" w:hAnsi="Times New Roman" w:cs="Times New Roman"/>
          <w:sz w:val="24"/>
          <w:szCs w:val="24"/>
        </w:rPr>
        <w:t xml:space="preserve">есении изменений и дополнений в </w:t>
      </w:r>
      <w:r w:rsidRPr="001D7324">
        <w:rPr>
          <w:rFonts w:ascii="Times New Roman" w:hAnsi="Times New Roman" w:cs="Times New Roman"/>
          <w:sz w:val="24"/>
          <w:szCs w:val="24"/>
        </w:rPr>
        <w:t xml:space="preserve">Устав муниципального образования «Александровское сельское поселение» </w:t>
      </w:r>
    </w:p>
    <w:p w:rsidR="002C534E" w:rsidRPr="00750C61" w:rsidRDefault="008B0EEC" w:rsidP="00565971">
      <w:pPr>
        <w:pStyle w:val="1"/>
        <w:shd w:val="clear" w:color="auto" w:fill="FFFFFF"/>
        <w:spacing w:before="0" w:beforeAutospacing="0" w:after="0" w:afterAutospacing="0"/>
        <w:ind w:firstLine="709"/>
        <w:jc w:val="both"/>
        <w:rPr>
          <w:b w:val="0"/>
          <w:sz w:val="24"/>
          <w:szCs w:val="24"/>
        </w:rPr>
      </w:pPr>
      <w:r w:rsidRPr="00750C61">
        <w:rPr>
          <w:b w:val="0"/>
          <w:sz w:val="24"/>
          <w:szCs w:val="24"/>
        </w:rPr>
        <w:t xml:space="preserve">Настоящий проект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 (далее – проект) разработан в целях приведения Устава муниципального образования «Александровское сельское поселение» в соответствие </w:t>
      </w:r>
      <w:r w:rsidR="002C534E" w:rsidRPr="00750C61">
        <w:rPr>
          <w:b w:val="0"/>
          <w:sz w:val="24"/>
          <w:szCs w:val="24"/>
        </w:rPr>
        <w:t xml:space="preserve">действующему законодательству Российской Федерации. </w:t>
      </w:r>
    </w:p>
    <w:p w:rsidR="002C534E" w:rsidRPr="00750C61" w:rsidRDefault="00750C61" w:rsidP="00565971">
      <w:pPr>
        <w:pStyle w:val="1"/>
        <w:shd w:val="clear" w:color="auto" w:fill="FFFFFF"/>
        <w:spacing w:before="0" w:beforeAutospacing="0" w:after="0" w:afterAutospacing="0"/>
        <w:ind w:firstLine="709"/>
        <w:jc w:val="both"/>
        <w:rPr>
          <w:b w:val="0"/>
          <w:sz w:val="24"/>
          <w:szCs w:val="24"/>
        </w:rPr>
      </w:pPr>
      <w:r>
        <w:rPr>
          <w:b w:val="0"/>
          <w:sz w:val="24"/>
          <w:szCs w:val="24"/>
        </w:rPr>
        <w:t>Согласно Федеральному</w:t>
      </w:r>
      <w:r w:rsidR="002C534E" w:rsidRPr="00750C61">
        <w:rPr>
          <w:b w:val="0"/>
          <w:sz w:val="24"/>
          <w:szCs w:val="24"/>
        </w:rPr>
        <w:t xml:space="preserve"> за</w:t>
      </w:r>
      <w:r>
        <w:rPr>
          <w:b w:val="0"/>
          <w:sz w:val="24"/>
          <w:szCs w:val="24"/>
        </w:rPr>
        <w:t>кону</w:t>
      </w:r>
      <w:r w:rsidR="002C534E" w:rsidRPr="00750C61">
        <w:rPr>
          <w:b w:val="0"/>
          <w:sz w:val="24"/>
          <w:szCs w:val="24"/>
        </w:rPr>
        <w:t xml:space="preserve"> от 27.12.2019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к полномочиям органов местного самоуправления в области жилищных отношений относятся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 На основании вышеперечисленного предлагается внести изменения в Устав поселения, дополнив полномочия органов местного самоуправления Александровского сельского поселения по решению вопросов местного значения</w:t>
      </w:r>
      <w:r w:rsidR="002C534E" w:rsidRPr="00750C61">
        <w:rPr>
          <w:b w:val="0"/>
        </w:rPr>
        <w:t xml:space="preserve"> </w:t>
      </w:r>
      <w:r w:rsidR="002C534E" w:rsidRPr="00750C61">
        <w:rPr>
          <w:b w:val="0"/>
          <w:sz w:val="24"/>
          <w:szCs w:val="24"/>
        </w:rPr>
        <w:t>данной нормой закона.</w:t>
      </w:r>
    </w:p>
    <w:p w:rsidR="002C534E" w:rsidRPr="00750C61" w:rsidRDefault="001D7324" w:rsidP="00565971">
      <w:pPr>
        <w:pStyle w:val="1"/>
        <w:shd w:val="clear" w:color="auto" w:fill="FFFFFF"/>
        <w:spacing w:before="0" w:beforeAutospacing="0" w:after="0" w:afterAutospacing="0"/>
        <w:ind w:firstLine="709"/>
        <w:jc w:val="both"/>
        <w:rPr>
          <w:b w:val="0"/>
          <w:color w:val="000000"/>
          <w:sz w:val="24"/>
          <w:szCs w:val="24"/>
        </w:rPr>
      </w:pPr>
      <w:r>
        <w:rPr>
          <w:b w:val="0"/>
          <w:sz w:val="24"/>
          <w:szCs w:val="24"/>
        </w:rPr>
        <w:t>В соответствии с Федеральным законом</w:t>
      </w:r>
      <w:r w:rsidR="002C534E" w:rsidRPr="00750C61">
        <w:rPr>
          <w:b w:val="0"/>
          <w:sz w:val="24"/>
          <w:szCs w:val="24"/>
        </w:rPr>
        <w:t xml:space="preserve"> </w:t>
      </w:r>
      <w:r w:rsidR="002C534E" w:rsidRPr="00750C61">
        <w:rPr>
          <w:b w:val="0"/>
          <w:color w:val="000000"/>
          <w:sz w:val="24"/>
          <w:szCs w:val="24"/>
        </w:rPr>
        <w:t xml:space="preserve">от 16.12.2019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w:t>
      </w:r>
      <w:r w:rsidR="002C534E" w:rsidRPr="00750C61">
        <w:rPr>
          <w:b w:val="0"/>
          <w:sz w:val="24"/>
          <w:szCs w:val="24"/>
        </w:rPr>
        <w:t>требуется корректировка статей 24, 29 Устава</w:t>
      </w:r>
      <w:r w:rsidR="009D64A2">
        <w:rPr>
          <w:b w:val="0"/>
          <w:sz w:val="24"/>
          <w:szCs w:val="24"/>
        </w:rPr>
        <w:t xml:space="preserve"> поселения</w:t>
      </w:r>
      <w:r w:rsidR="002C534E" w:rsidRPr="00750C61">
        <w:rPr>
          <w:b w:val="0"/>
          <w:sz w:val="24"/>
          <w:szCs w:val="24"/>
        </w:rPr>
        <w:t xml:space="preserve"> для более точного воспроизведения нормы закона в части ограничений при осуществлении полномочий на постоянной основе депутатам</w:t>
      </w:r>
      <w:r>
        <w:rPr>
          <w:b w:val="0"/>
          <w:sz w:val="24"/>
          <w:szCs w:val="24"/>
        </w:rPr>
        <w:t>и</w:t>
      </w:r>
      <w:r w:rsidR="002C534E" w:rsidRPr="00750C61">
        <w:rPr>
          <w:b w:val="0"/>
          <w:sz w:val="24"/>
          <w:szCs w:val="24"/>
        </w:rPr>
        <w:t>, выб</w:t>
      </w:r>
      <w:r>
        <w:rPr>
          <w:b w:val="0"/>
          <w:sz w:val="24"/>
          <w:szCs w:val="24"/>
        </w:rPr>
        <w:t>орными</w:t>
      </w:r>
      <w:r w:rsidR="002C534E" w:rsidRPr="00750C61">
        <w:rPr>
          <w:b w:val="0"/>
          <w:sz w:val="24"/>
          <w:szCs w:val="24"/>
        </w:rPr>
        <w:t xml:space="preserve"> должностными лицами местного самоуправления.</w:t>
      </w:r>
    </w:p>
    <w:p w:rsidR="00260D88" w:rsidRDefault="002C534E" w:rsidP="00565971">
      <w:pPr>
        <w:pStyle w:val="1"/>
        <w:shd w:val="clear" w:color="auto" w:fill="FFFFFF"/>
        <w:spacing w:before="0" w:beforeAutospacing="0" w:after="0" w:afterAutospacing="0"/>
        <w:ind w:firstLine="709"/>
        <w:jc w:val="both"/>
        <w:rPr>
          <w:rFonts w:ascii="Arial" w:hAnsi="Arial" w:cs="Arial"/>
          <w:b w:val="0"/>
          <w:bCs w:val="0"/>
          <w:color w:val="000000"/>
          <w:sz w:val="20"/>
          <w:szCs w:val="20"/>
          <w:shd w:val="clear" w:color="auto" w:fill="FFFFFF"/>
        </w:rPr>
      </w:pPr>
      <w:r w:rsidRPr="00750C61">
        <w:rPr>
          <w:rStyle w:val="11"/>
          <w:b w:val="0"/>
          <w:sz w:val="24"/>
          <w:szCs w:val="24"/>
        </w:rPr>
        <w:t xml:space="preserve">Федеральным законом </w:t>
      </w:r>
      <w:r w:rsidRPr="00750C61">
        <w:rPr>
          <w:b w:val="0"/>
          <w:sz w:val="24"/>
          <w:szCs w:val="24"/>
        </w:rPr>
        <w:t>от 09.11.2020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внесены изменения в Закон № 131-ФЗ, касающиеся положений о сходе граждан.</w:t>
      </w:r>
      <w:r w:rsidR="00260D88">
        <w:rPr>
          <w:b w:val="0"/>
          <w:sz w:val="24"/>
          <w:szCs w:val="24"/>
        </w:rPr>
        <w:t xml:space="preserve"> В соответствии с указанными изменениями </w:t>
      </w:r>
      <w:r w:rsidR="00B447AA">
        <w:rPr>
          <w:b w:val="0"/>
          <w:sz w:val="24"/>
          <w:szCs w:val="24"/>
        </w:rPr>
        <w:t xml:space="preserve">с 20.11.2020 </w:t>
      </w:r>
      <w:r w:rsidR="00260D88">
        <w:rPr>
          <w:b w:val="0"/>
          <w:sz w:val="24"/>
          <w:szCs w:val="24"/>
        </w:rPr>
        <w:t xml:space="preserve">сход граждан может проводиться </w:t>
      </w:r>
      <w:r w:rsidR="00B447AA" w:rsidRPr="00B447AA">
        <w:rPr>
          <w:b w:val="0"/>
          <w:color w:val="000000"/>
          <w:sz w:val="24"/>
          <w:szCs w:val="24"/>
          <w:shd w:val="clear" w:color="auto" w:fill="FFFFFF"/>
        </w:rPr>
        <w:t>в соответствии с законом субъекта Российской Федерации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2C534E" w:rsidRPr="00750C61" w:rsidRDefault="002C534E" w:rsidP="00565971">
      <w:pPr>
        <w:pStyle w:val="1"/>
        <w:shd w:val="clear" w:color="auto" w:fill="FFFFFF"/>
        <w:spacing w:before="0" w:beforeAutospacing="0" w:after="0" w:afterAutospacing="0"/>
        <w:ind w:firstLine="709"/>
        <w:jc w:val="both"/>
        <w:rPr>
          <w:b w:val="0"/>
          <w:color w:val="000000"/>
          <w:sz w:val="24"/>
          <w:szCs w:val="24"/>
        </w:rPr>
      </w:pPr>
      <w:r w:rsidRPr="00750C61">
        <w:rPr>
          <w:rStyle w:val="11"/>
          <w:b w:val="0"/>
          <w:sz w:val="24"/>
          <w:szCs w:val="24"/>
        </w:rPr>
        <w:t>Федеральным законом</w:t>
      </w:r>
      <w:r w:rsidR="001E56C6" w:rsidRPr="00750C61">
        <w:rPr>
          <w:rStyle w:val="11"/>
          <w:b w:val="0"/>
          <w:sz w:val="24"/>
          <w:szCs w:val="24"/>
        </w:rPr>
        <w:t xml:space="preserve"> </w:t>
      </w:r>
      <w:r w:rsidR="001E56C6" w:rsidRPr="00750C61">
        <w:rPr>
          <w:b w:val="0"/>
          <w:sz w:val="24"/>
          <w:szCs w:val="24"/>
        </w:rPr>
        <w:t>от 20.07.2020 № 236-ФЗ «О внесении изменений в Федеральный закон «Об общих принципах организации местного самоуправления в Российской Федерации»</w:t>
      </w:r>
      <w:r w:rsidRPr="00750C61">
        <w:rPr>
          <w:b w:val="0"/>
          <w:sz w:val="24"/>
          <w:szCs w:val="24"/>
        </w:rPr>
        <w:t xml:space="preserve"> вносятся изменения и дополнения в Закон № 131-ФЗ, предусматривающие правовые основы применения института инициативного бюджетирования (вводятся новые статьи: статья 26.1. Инициативные проекты, статья 56.1. Финансовое и иное обеспечение реализации инициативных проектов), и вносятся соответствующие изменения в действующие статьи Закона № 131-ФЗ. </w:t>
      </w:r>
    </w:p>
    <w:p w:rsidR="008B0EEC" w:rsidRPr="00750C61" w:rsidRDefault="002C534E" w:rsidP="00565971">
      <w:pPr>
        <w:pStyle w:val="1"/>
        <w:shd w:val="clear" w:color="auto" w:fill="FFFFFF"/>
        <w:spacing w:before="0" w:beforeAutospacing="0" w:after="0" w:afterAutospacing="0"/>
        <w:ind w:firstLine="709"/>
        <w:jc w:val="both"/>
        <w:rPr>
          <w:b w:val="0"/>
          <w:color w:val="000000"/>
          <w:sz w:val="24"/>
          <w:szCs w:val="24"/>
        </w:rPr>
      </w:pPr>
      <w:r w:rsidRPr="00750C61">
        <w:rPr>
          <w:b w:val="0"/>
          <w:bCs w:val="0"/>
          <w:sz w:val="24"/>
          <w:szCs w:val="24"/>
          <w:shd w:val="clear" w:color="auto" w:fill="FFFFFF"/>
        </w:rPr>
        <w:t>Федеральным законом</w:t>
      </w:r>
      <w:r w:rsidR="001E56C6" w:rsidRPr="00750C61">
        <w:rPr>
          <w:b w:val="0"/>
          <w:bCs w:val="0"/>
          <w:sz w:val="24"/>
          <w:szCs w:val="24"/>
          <w:shd w:val="clear" w:color="auto" w:fill="FFFFFF"/>
        </w:rPr>
        <w:t xml:space="preserve"> </w:t>
      </w:r>
      <w:r w:rsidR="001E56C6" w:rsidRPr="00750C61">
        <w:rPr>
          <w:b w:val="0"/>
          <w:color w:val="000000"/>
          <w:sz w:val="24"/>
          <w:szCs w:val="24"/>
        </w:rPr>
        <w:t>от 29.12.2020 №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w:t>
      </w:r>
      <w:r w:rsidRPr="00750C61">
        <w:rPr>
          <w:b w:val="0"/>
          <w:color w:val="000000"/>
          <w:sz w:val="24"/>
          <w:szCs w:val="24"/>
        </w:rPr>
        <w:t>и иного токсического опьянения» внес</w:t>
      </w:r>
      <w:r w:rsidR="00B447AA">
        <w:rPr>
          <w:b w:val="0"/>
          <w:color w:val="000000"/>
          <w:sz w:val="24"/>
          <w:szCs w:val="24"/>
        </w:rPr>
        <w:t>ены изменения в Закон № 131-ФЗ. Начиная с 01.01.2021, правом органов</w:t>
      </w:r>
      <w:r w:rsidR="00B447AA" w:rsidRPr="00750C61">
        <w:rPr>
          <w:b w:val="0"/>
          <w:color w:val="000000"/>
          <w:sz w:val="24"/>
          <w:szCs w:val="24"/>
        </w:rPr>
        <w:t xml:space="preserve"> местного самоуправления сельского поселения </w:t>
      </w:r>
      <w:r w:rsidR="00B447AA">
        <w:rPr>
          <w:b w:val="0"/>
          <w:color w:val="000000"/>
          <w:sz w:val="24"/>
          <w:szCs w:val="24"/>
        </w:rPr>
        <w:t xml:space="preserve">на решение вопросов, не отнесенных к вопросам местного значения, является </w:t>
      </w:r>
      <w:r w:rsidR="00B447AA">
        <w:rPr>
          <w:b w:val="0"/>
          <w:color w:val="000000"/>
          <w:sz w:val="24"/>
          <w:szCs w:val="24"/>
          <w:shd w:val="clear" w:color="auto" w:fill="FFFFFF"/>
        </w:rPr>
        <w:t>осуществление</w:t>
      </w:r>
      <w:r w:rsidRPr="00750C61">
        <w:rPr>
          <w:b w:val="0"/>
          <w:color w:val="000000"/>
          <w:sz w:val="24"/>
          <w:szCs w:val="24"/>
          <w:shd w:val="clear" w:color="auto" w:fill="FFFFFF"/>
        </w:rPr>
        <w:t xml:space="preserve"> мероприятий по оказанию помощи </w:t>
      </w:r>
      <w:r w:rsidRPr="00750C61">
        <w:rPr>
          <w:b w:val="0"/>
          <w:color w:val="000000"/>
          <w:sz w:val="24"/>
          <w:szCs w:val="24"/>
          <w:shd w:val="clear" w:color="auto" w:fill="FFFFFF"/>
        </w:rPr>
        <w:lastRenderedPageBreak/>
        <w:t>лицам, находящимся в состоянии алкогольного, наркотического или иного токсического опьянения.</w:t>
      </w:r>
    </w:p>
    <w:p w:rsidR="001D7324" w:rsidRDefault="00750C61" w:rsidP="00565971">
      <w:pPr>
        <w:spacing w:after="0" w:line="240" w:lineRule="auto"/>
        <w:ind w:firstLine="709"/>
        <w:jc w:val="both"/>
        <w:rPr>
          <w:rFonts w:ascii="Times New Roman" w:hAnsi="Times New Roman" w:cs="Times New Roman"/>
          <w:sz w:val="24"/>
          <w:szCs w:val="24"/>
        </w:rPr>
      </w:pPr>
      <w:r w:rsidRPr="00750C61">
        <w:rPr>
          <w:rFonts w:ascii="Times New Roman" w:hAnsi="Times New Roman" w:cs="Times New Roman"/>
          <w:sz w:val="24"/>
          <w:szCs w:val="24"/>
        </w:rPr>
        <w:t xml:space="preserve">Таким образом, в связи с изменениями Закона № 131-ФЗ </w:t>
      </w:r>
      <w:r w:rsidR="00B447AA">
        <w:rPr>
          <w:rFonts w:ascii="Times New Roman" w:hAnsi="Times New Roman" w:cs="Times New Roman"/>
          <w:sz w:val="24"/>
          <w:szCs w:val="24"/>
        </w:rPr>
        <w:t xml:space="preserve">предлагается </w:t>
      </w:r>
      <w:r w:rsidRPr="00750C61">
        <w:rPr>
          <w:rFonts w:ascii="Times New Roman" w:hAnsi="Times New Roman" w:cs="Times New Roman"/>
          <w:sz w:val="24"/>
          <w:szCs w:val="24"/>
        </w:rPr>
        <w:t xml:space="preserve">привести Устав </w:t>
      </w:r>
      <w:r w:rsidR="009D64A2">
        <w:rPr>
          <w:rFonts w:ascii="Times New Roman" w:hAnsi="Times New Roman" w:cs="Times New Roman"/>
          <w:sz w:val="24"/>
          <w:szCs w:val="24"/>
        </w:rPr>
        <w:t xml:space="preserve">поселения </w:t>
      </w:r>
      <w:r w:rsidRPr="00750C61">
        <w:rPr>
          <w:rFonts w:ascii="Times New Roman" w:hAnsi="Times New Roman" w:cs="Times New Roman"/>
          <w:sz w:val="24"/>
          <w:szCs w:val="24"/>
        </w:rPr>
        <w:t>в соответствие действующему законодательству.</w:t>
      </w:r>
      <w:r w:rsidR="001D7324">
        <w:rPr>
          <w:rFonts w:ascii="Times New Roman" w:hAnsi="Times New Roman" w:cs="Times New Roman"/>
          <w:sz w:val="24"/>
          <w:szCs w:val="24"/>
        </w:rPr>
        <w:br w:type="page"/>
      </w:r>
    </w:p>
    <w:p w:rsidR="00750C61" w:rsidRPr="00FD51AB" w:rsidRDefault="001D7324" w:rsidP="00FD51AB">
      <w:pPr>
        <w:spacing w:after="0" w:line="240" w:lineRule="auto"/>
        <w:ind w:firstLine="709"/>
        <w:jc w:val="center"/>
        <w:rPr>
          <w:rFonts w:ascii="Times New Roman" w:hAnsi="Times New Roman" w:cs="Times New Roman"/>
          <w:b/>
          <w:sz w:val="24"/>
          <w:szCs w:val="24"/>
        </w:rPr>
      </w:pPr>
      <w:r w:rsidRPr="00FD51AB">
        <w:rPr>
          <w:rFonts w:ascii="Times New Roman" w:hAnsi="Times New Roman" w:cs="Times New Roman"/>
          <w:b/>
          <w:sz w:val="24"/>
          <w:szCs w:val="24"/>
        </w:rPr>
        <w:lastRenderedPageBreak/>
        <w:t>Ф</w:t>
      </w:r>
      <w:r w:rsidR="00B447AA" w:rsidRPr="00FD51AB">
        <w:rPr>
          <w:rFonts w:ascii="Times New Roman" w:hAnsi="Times New Roman" w:cs="Times New Roman"/>
          <w:b/>
          <w:sz w:val="24"/>
          <w:szCs w:val="24"/>
        </w:rPr>
        <w:t>ИНАНСОВО-ЭКОНОМИЧЕСКОЕ ОБОСНОВАНИЕ</w:t>
      </w:r>
    </w:p>
    <w:p w:rsidR="00B447AA" w:rsidRPr="001D7324" w:rsidRDefault="00B447AA" w:rsidP="00FD51A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проекта </w:t>
      </w:r>
      <w:r w:rsidRPr="001D7324">
        <w:rPr>
          <w:rFonts w:ascii="Times New Roman" w:hAnsi="Times New Roman" w:cs="Times New Roman"/>
          <w:sz w:val="24"/>
          <w:szCs w:val="24"/>
        </w:rPr>
        <w:t xml:space="preserve">решения Совета </w:t>
      </w:r>
      <w:r>
        <w:rPr>
          <w:rFonts w:ascii="Times New Roman" w:hAnsi="Times New Roman" w:cs="Times New Roman"/>
          <w:sz w:val="24"/>
          <w:szCs w:val="24"/>
        </w:rPr>
        <w:t xml:space="preserve">Александровского сельского </w:t>
      </w:r>
      <w:r w:rsidRPr="001D7324">
        <w:rPr>
          <w:rFonts w:ascii="Times New Roman" w:hAnsi="Times New Roman" w:cs="Times New Roman"/>
          <w:sz w:val="24"/>
          <w:szCs w:val="24"/>
        </w:rPr>
        <w:t>поселения «О вн</w:t>
      </w:r>
      <w:r>
        <w:rPr>
          <w:rFonts w:ascii="Times New Roman" w:hAnsi="Times New Roman" w:cs="Times New Roman"/>
          <w:sz w:val="24"/>
          <w:szCs w:val="24"/>
        </w:rPr>
        <w:t xml:space="preserve">есении изменений и дополнений в </w:t>
      </w:r>
      <w:r w:rsidRPr="001D7324">
        <w:rPr>
          <w:rFonts w:ascii="Times New Roman" w:hAnsi="Times New Roman" w:cs="Times New Roman"/>
          <w:sz w:val="24"/>
          <w:szCs w:val="24"/>
        </w:rPr>
        <w:t>Устав муниципального образования «Александровское сельское поселение»</w:t>
      </w:r>
    </w:p>
    <w:p w:rsidR="00B447AA" w:rsidRPr="00750C61" w:rsidRDefault="00B447AA" w:rsidP="00750C61">
      <w:pPr>
        <w:spacing w:after="0" w:line="240" w:lineRule="auto"/>
        <w:ind w:firstLine="709"/>
        <w:jc w:val="both"/>
        <w:rPr>
          <w:rFonts w:ascii="Times New Roman" w:hAnsi="Times New Roman" w:cs="Times New Roman"/>
          <w:sz w:val="24"/>
          <w:szCs w:val="24"/>
        </w:rPr>
      </w:pPr>
    </w:p>
    <w:p w:rsidR="00FD51AB" w:rsidRPr="00FD51AB" w:rsidRDefault="00FD51AB" w:rsidP="00FD51AB">
      <w:pPr>
        <w:spacing w:after="0" w:line="240" w:lineRule="auto"/>
        <w:ind w:firstLine="709"/>
        <w:jc w:val="both"/>
        <w:rPr>
          <w:rFonts w:ascii="Times New Roman" w:hAnsi="Times New Roman" w:cs="Times New Roman"/>
          <w:sz w:val="24"/>
          <w:szCs w:val="24"/>
        </w:rPr>
      </w:pPr>
      <w:r w:rsidRPr="00FD51AB">
        <w:rPr>
          <w:rFonts w:ascii="Times New Roman" w:hAnsi="Times New Roman" w:cs="Times New Roman"/>
          <w:sz w:val="24"/>
          <w:szCs w:val="24"/>
        </w:rPr>
        <w:t>Решение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p>
    <w:p w:rsidR="008B0EEC" w:rsidRPr="00FD51AB" w:rsidRDefault="00FD51AB" w:rsidP="00FD51AB">
      <w:pPr>
        <w:jc w:val="both"/>
        <w:rPr>
          <w:rFonts w:ascii="Times New Roman" w:hAnsi="Times New Roman" w:cs="Times New Roman"/>
          <w:sz w:val="24"/>
          <w:szCs w:val="24"/>
        </w:rPr>
      </w:pPr>
      <w:r w:rsidRPr="00FD51AB">
        <w:rPr>
          <w:rFonts w:ascii="Times New Roman" w:hAnsi="Times New Roman" w:cs="Times New Roman"/>
          <w:sz w:val="24"/>
          <w:szCs w:val="24"/>
        </w:rPr>
        <w:t>дополнительных финансовых затрат из местного бюджета не требует.</w:t>
      </w:r>
    </w:p>
    <w:p w:rsidR="00FD51AB" w:rsidRDefault="00FD51AB">
      <w:r>
        <w:br w:type="page"/>
      </w:r>
    </w:p>
    <w:p w:rsidR="008B0EEC" w:rsidRPr="00FD51AB" w:rsidRDefault="00FD51AB" w:rsidP="00FD51AB">
      <w:pPr>
        <w:contextualSpacing/>
        <w:jc w:val="center"/>
        <w:rPr>
          <w:rFonts w:ascii="Times New Roman" w:hAnsi="Times New Roman" w:cs="Times New Roman"/>
          <w:b/>
          <w:sz w:val="24"/>
          <w:szCs w:val="24"/>
        </w:rPr>
      </w:pPr>
      <w:r w:rsidRPr="00FD51AB">
        <w:rPr>
          <w:rFonts w:ascii="Times New Roman" w:hAnsi="Times New Roman" w:cs="Times New Roman"/>
          <w:b/>
          <w:sz w:val="24"/>
          <w:szCs w:val="24"/>
        </w:rPr>
        <w:lastRenderedPageBreak/>
        <w:t>ПЕРЕЧЕНЬ</w:t>
      </w:r>
    </w:p>
    <w:p w:rsidR="00FD51AB" w:rsidRPr="00FD51AB" w:rsidRDefault="00FD51AB" w:rsidP="00FD51AB">
      <w:pPr>
        <w:spacing w:after="0" w:line="240" w:lineRule="auto"/>
        <w:ind w:firstLine="709"/>
        <w:jc w:val="center"/>
        <w:rPr>
          <w:rFonts w:ascii="Times New Roman" w:hAnsi="Times New Roman" w:cs="Times New Roman"/>
          <w:sz w:val="24"/>
          <w:szCs w:val="24"/>
        </w:rPr>
      </w:pPr>
      <w:r w:rsidRPr="00FD51AB">
        <w:rPr>
          <w:rFonts w:ascii="Times New Roman" w:hAnsi="Times New Roman" w:cs="Times New Roman"/>
          <w:sz w:val="24"/>
          <w:szCs w:val="24"/>
        </w:rPr>
        <w:t>Муниципальных правовых актов муниципального образования «Александровское сельское поселение», подлежащих изданию в связи с принятием решения</w:t>
      </w:r>
      <w:r w:rsidRPr="00FD51AB">
        <w:rPr>
          <w:rFonts w:ascii="Times New Roman" w:hAnsi="Times New Roman" w:cs="Times New Roman"/>
          <w:b/>
          <w:sz w:val="24"/>
          <w:szCs w:val="24"/>
        </w:rPr>
        <w:t xml:space="preserve"> </w:t>
      </w:r>
      <w:r w:rsidRPr="00FD51AB">
        <w:rPr>
          <w:rFonts w:ascii="Times New Roman" w:hAnsi="Times New Roman" w:cs="Times New Roman"/>
          <w:sz w:val="24"/>
          <w:szCs w:val="24"/>
        </w:rPr>
        <w:t>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p>
    <w:p w:rsidR="00FD51AB" w:rsidRPr="00FD51AB" w:rsidRDefault="00FD51AB" w:rsidP="00FD51AB">
      <w:pPr>
        <w:contextualSpacing/>
        <w:jc w:val="center"/>
        <w:rPr>
          <w:b/>
        </w:rPr>
      </w:pPr>
    </w:p>
    <w:p w:rsidR="003E7B0B" w:rsidRPr="003E7B0B" w:rsidRDefault="003E7B0B" w:rsidP="003E7B0B">
      <w:pPr>
        <w:pStyle w:val="af4"/>
      </w:pPr>
      <w:r w:rsidRPr="003E7B0B">
        <w:t>В связи с принятием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r w:rsidR="00324E2C">
        <w:t xml:space="preserve"> потребуется принятие нормативного</w:t>
      </w:r>
      <w:r w:rsidRPr="003E7B0B">
        <w:t xml:space="preserve"> правового акта Совета Александровского сельского поселения «Об утверждении Порядка выдвижения, внесения, обсуждения и рассмотрения инициативных проектов в муниципальном образовании «Александровское сельское поселение»</w:t>
      </w:r>
      <w:r>
        <w:t>.</w:t>
      </w:r>
      <w:r w:rsidR="00565971">
        <w:t xml:space="preserve"> Изменение и признание утратившими силу муниципальных правовых актов не потребуется.</w:t>
      </w:r>
    </w:p>
    <w:p w:rsidR="003E7B0B" w:rsidRPr="00FD51AB" w:rsidRDefault="003E7B0B" w:rsidP="003E7B0B">
      <w:pPr>
        <w:spacing w:after="0" w:line="240" w:lineRule="auto"/>
        <w:ind w:firstLine="709"/>
        <w:jc w:val="center"/>
        <w:rPr>
          <w:rFonts w:ascii="Times New Roman" w:hAnsi="Times New Roman" w:cs="Times New Roman"/>
          <w:sz w:val="24"/>
          <w:szCs w:val="24"/>
        </w:rPr>
      </w:pPr>
    </w:p>
    <w:p w:rsidR="008B0EEC" w:rsidRDefault="008B0EEC" w:rsidP="008B0EEC">
      <w:pPr>
        <w:ind w:firstLine="709"/>
        <w:jc w:val="both"/>
        <w:rPr>
          <w:bCs/>
          <w:sz w:val="24"/>
          <w:szCs w:val="24"/>
        </w:rPr>
      </w:pPr>
    </w:p>
    <w:p w:rsidR="008B0EEC" w:rsidRDefault="008B0EEC" w:rsidP="008B0EEC">
      <w:pPr>
        <w:ind w:firstLine="709"/>
        <w:jc w:val="both"/>
        <w:rPr>
          <w:bCs/>
          <w:sz w:val="24"/>
          <w:szCs w:val="24"/>
        </w:rPr>
      </w:pPr>
    </w:p>
    <w:p w:rsidR="00F848A6" w:rsidRDefault="00F848A6" w:rsidP="008B6C63">
      <w:pPr>
        <w:rPr>
          <w:rFonts w:ascii="Times New Roman" w:hAnsi="Times New Roman" w:cs="Times New Roman"/>
          <w:sz w:val="24"/>
          <w:szCs w:val="24"/>
        </w:rPr>
        <w:sectPr w:rsidR="00F848A6" w:rsidSect="009D318D">
          <w:pgSz w:w="11906" w:h="16838"/>
          <w:pgMar w:top="1134" w:right="851" w:bottom="851" w:left="1701" w:header="709" w:footer="709" w:gutter="0"/>
          <w:cols w:space="708"/>
          <w:docGrid w:linePitch="360"/>
        </w:sectPr>
      </w:pPr>
      <w:r>
        <w:rPr>
          <w:rFonts w:ascii="Times New Roman" w:hAnsi="Times New Roman" w:cs="Times New Roman"/>
          <w:sz w:val="24"/>
          <w:szCs w:val="24"/>
        </w:rPr>
        <w:br w:type="page"/>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lastRenderedPageBreak/>
        <w:t>СРАВНЕНИЕ РЕДАКЦИЙ</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Устава муниципального образования «Александровское сельское поселение»</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по проекту решения Совета Александровского сельского поселения</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«О внесении изменений и дополнений в Устав муниципального образования «Александровское сельское поселение»</w:t>
      </w:r>
    </w:p>
    <w:p w:rsidR="00155ACF" w:rsidRDefault="00155ACF" w:rsidP="00155ACF">
      <w:pPr>
        <w:jc w:val="center"/>
        <w:rPr>
          <w:sz w:val="24"/>
          <w:szCs w:val="24"/>
        </w:rPr>
      </w:pPr>
    </w:p>
    <w:tbl>
      <w:tblPr>
        <w:tblStyle w:val="a5"/>
        <w:tblW w:w="14034" w:type="dxa"/>
        <w:tblInd w:w="108" w:type="dxa"/>
        <w:tblLayout w:type="fixed"/>
        <w:tblLook w:val="04A0" w:firstRow="1" w:lastRow="0" w:firstColumn="1" w:lastColumn="0" w:noHBand="0" w:noVBand="1"/>
      </w:tblPr>
      <w:tblGrid>
        <w:gridCol w:w="1701"/>
        <w:gridCol w:w="5954"/>
        <w:gridCol w:w="6379"/>
      </w:tblGrid>
      <w:tr w:rsidR="00155ACF" w:rsidRPr="00400759" w:rsidTr="009D318D">
        <w:trPr>
          <w:trHeight w:val="542"/>
        </w:trPr>
        <w:tc>
          <w:tcPr>
            <w:tcW w:w="1701"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Структурный элемент</w:t>
            </w:r>
          </w:p>
        </w:tc>
        <w:tc>
          <w:tcPr>
            <w:tcW w:w="5954"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Действующая редакция</w:t>
            </w:r>
          </w:p>
        </w:tc>
        <w:tc>
          <w:tcPr>
            <w:tcW w:w="6379"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Предлагаемая редакция</w:t>
            </w:r>
          </w:p>
        </w:tc>
      </w:tr>
      <w:tr w:rsidR="00155ACF" w:rsidRPr="00C810B3" w:rsidTr="009D318D">
        <w:trPr>
          <w:trHeight w:val="3697"/>
        </w:trPr>
        <w:tc>
          <w:tcPr>
            <w:tcW w:w="1701" w:type="dxa"/>
          </w:tcPr>
          <w:p w:rsidR="00920E57" w:rsidRDefault="00155ACF" w:rsidP="00920E57">
            <w:pPr>
              <w:jc w:val="center"/>
              <w:rPr>
                <w:rFonts w:ascii="Times New Roman" w:hAnsi="Times New Roman" w:cs="Times New Roman"/>
                <w:sz w:val="24"/>
                <w:szCs w:val="24"/>
              </w:rPr>
            </w:pPr>
            <w:r w:rsidRPr="00A66431">
              <w:rPr>
                <w:rFonts w:ascii="Times New Roman" w:hAnsi="Times New Roman" w:cs="Times New Roman"/>
                <w:sz w:val="24"/>
                <w:szCs w:val="24"/>
              </w:rPr>
              <w:t>Статья 5</w:t>
            </w:r>
          </w:p>
          <w:p w:rsidR="00155ACF" w:rsidRPr="00A66431" w:rsidRDefault="00155ACF" w:rsidP="00920E57">
            <w:pPr>
              <w:jc w:val="center"/>
              <w:rPr>
                <w:rFonts w:ascii="Times New Roman" w:hAnsi="Times New Roman" w:cs="Times New Roman"/>
                <w:sz w:val="24"/>
                <w:szCs w:val="24"/>
              </w:rPr>
            </w:pPr>
            <w:proofErr w:type="gramStart"/>
            <w:r w:rsidRPr="00A66431">
              <w:rPr>
                <w:rFonts w:ascii="Times New Roman" w:hAnsi="Times New Roman" w:cs="Times New Roman"/>
                <w:sz w:val="24"/>
                <w:szCs w:val="24"/>
              </w:rPr>
              <w:t>часть  7</w:t>
            </w:r>
            <w:proofErr w:type="gramEnd"/>
          </w:p>
        </w:tc>
        <w:tc>
          <w:tcPr>
            <w:tcW w:w="5954" w:type="dxa"/>
          </w:tcPr>
          <w:p w:rsidR="00155ACF" w:rsidRPr="00A66431" w:rsidRDefault="00155ACF"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 xml:space="preserve"> Статья 5. Муниципальные правовые акты</w:t>
            </w:r>
          </w:p>
          <w:p w:rsidR="00155ACF" w:rsidRPr="00A66431" w:rsidRDefault="00155ACF"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7.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 </w:t>
            </w:r>
          </w:p>
          <w:p w:rsidR="00155ACF" w:rsidRPr="00A66431" w:rsidRDefault="00155ACF"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 </w:t>
            </w:r>
          </w:p>
          <w:p w:rsidR="00155ACF" w:rsidRPr="00A66431" w:rsidRDefault="00155ACF" w:rsidP="009D318D">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2) проектов нормативных правовых актов представительных органов муниципальных образований, регулирующих бюджетные правоотношения.</w:t>
            </w:r>
          </w:p>
        </w:tc>
        <w:tc>
          <w:tcPr>
            <w:tcW w:w="6379" w:type="dxa"/>
          </w:tcPr>
          <w:p w:rsidR="00155ACF" w:rsidRPr="00920E57" w:rsidRDefault="00155ACF"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Статья 5. Муниципальные правовые акты</w:t>
            </w:r>
          </w:p>
          <w:p w:rsidR="007361C0" w:rsidRPr="00920E57" w:rsidRDefault="00155ACF" w:rsidP="007361C0">
            <w:pPr>
              <w:pStyle w:val="a8"/>
              <w:ind w:firstLine="567"/>
              <w:jc w:val="both"/>
              <w:rPr>
                <w:rFonts w:ascii="Times New Roman" w:hAnsi="Times New Roman" w:cs="Times New Roman"/>
                <w:i/>
                <w:sz w:val="24"/>
                <w:szCs w:val="24"/>
              </w:rPr>
            </w:pPr>
            <w:r w:rsidRPr="00A66431">
              <w:rPr>
                <w:rFonts w:ascii="Times New Roman" w:hAnsi="Times New Roman" w:cs="Times New Roman"/>
                <w:sz w:val="24"/>
                <w:szCs w:val="24"/>
              </w:rPr>
              <w:t xml:space="preserve"> 7. </w:t>
            </w:r>
            <w:r w:rsidR="007361C0" w:rsidRPr="007361C0">
              <w:rPr>
                <w:rFonts w:ascii="Times New Roman" w:hAnsi="Times New Roman" w:cs="Times New Roman"/>
                <w:i/>
                <w:sz w:val="24"/>
                <w:szCs w:val="24"/>
              </w:rPr>
              <w:t>Утратила силу</w:t>
            </w:r>
          </w:p>
          <w:p w:rsidR="00155ACF" w:rsidRPr="00920E57" w:rsidRDefault="00155ACF" w:rsidP="00920E57">
            <w:pPr>
              <w:pStyle w:val="a8"/>
              <w:ind w:firstLine="567"/>
              <w:jc w:val="both"/>
              <w:rPr>
                <w:rFonts w:ascii="Times New Roman" w:hAnsi="Times New Roman" w:cs="Times New Roman"/>
                <w:i/>
                <w:sz w:val="24"/>
                <w:szCs w:val="24"/>
              </w:rPr>
            </w:pPr>
          </w:p>
        </w:tc>
      </w:tr>
      <w:tr w:rsidR="009646CF" w:rsidRPr="00C810B3" w:rsidTr="009D318D">
        <w:trPr>
          <w:trHeight w:val="3697"/>
        </w:trPr>
        <w:tc>
          <w:tcPr>
            <w:tcW w:w="1701" w:type="dxa"/>
          </w:tcPr>
          <w:p w:rsidR="009646CF" w:rsidRDefault="009646CF" w:rsidP="00920E5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Статья 7 </w:t>
            </w:r>
          </w:p>
          <w:p w:rsidR="009646CF" w:rsidRPr="00A66431" w:rsidRDefault="009646CF" w:rsidP="00920E57">
            <w:pPr>
              <w:jc w:val="center"/>
              <w:rPr>
                <w:rFonts w:ascii="Times New Roman" w:hAnsi="Times New Roman" w:cs="Times New Roman"/>
                <w:sz w:val="24"/>
                <w:szCs w:val="24"/>
              </w:rPr>
            </w:pPr>
            <w:r>
              <w:rPr>
                <w:rFonts w:ascii="Times New Roman" w:hAnsi="Times New Roman" w:cs="Times New Roman"/>
                <w:sz w:val="24"/>
                <w:szCs w:val="24"/>
              </w:rPr>
              <w:t>часть 1</w:t>
            </w:r>
          </w:p>
        </w:tc>
        <w:tc>
          <w:tcPr>
            <w:tcW w:w="5954" w:type="dxa"/>
          </w:tcPr>
          <w:p w:rsidR="009646CF" w:rsidRPr="009646CF" w:rsidRDefault="009646CF" w:rsidP="00920E57">
            <w:pPr>
              <w:tabs>
                <w:tab w:val="left" w:pos="720"/>
              </w:tabs>
              <w:ind w:firstLine="567"/>
              <w:jc w:val="both"/>
              <w:rPr>
                <w:rFonts w:ascii="Times New Roman" w:hAnsi="Times New Roman" w:cs="Times New Roman"/>
                <w:b/>
                <w:sz w:val="24"/>
                <w:szCs w:val="24"/>
              </w:rPr>
            </w:pPr>
            <w:r w:rsidRPr="009646CF">
              <w:rPr>
                <w:rFonts w:ascii="Times New Roman" w:hAnsi="Times New Roman" w:cs="Times New Roman"/>
                <w:b/>
                <w:sz w:val="24"/>
                <w:szCs w:val="24"/>
              </w:rPr>
              <w:t xml:space="preserve">Статья 7. Права органов местного самоуправления Александровского сельского поселения на решение вопросов, не отнесенных к вопросам местного значения поселений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w:t>
            </w:r>
            <w:r w:rsidR="00EA4992">
              <w:rPr>
                <w:rFonts w:ascii="Times New Roman" w:hAnsi="Times New Roman" w:cs="Times New Roman"/>
                <w:sz w:val="24"/>
                <w:szCs w:val="24"/>
              </w:rPr>
              <w:t> </w:t>
            </w:r>
            <w:r w:rsidRPr="009646CF">
              <w:rPr>
                <w:rFonts w:ascii="Times New Roman" w:hAnsi="Times New Roman" w:cs="Times New Roman"/>
                <w:sz w:val="24"/>
                <w:szCs w:val="24"/>
              </w:rPr>
              <w:t xml:space="preserve">Органы местного самоуправления Александровского сельского поселения имеют право на: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создание музеев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2)</w:t>
            </w:r>
            <w:r>
              <w:rPr>
                <w:rFonts w:ascii="Times New Roman" w:hAnsi="Times New Roman" w:cs="Times New Roman"/>
                <w:sz w:val="24"/>
                <w:szCs w:val="24"/>
              </w:rPr>
              <w:t> </w:t>
            </w:r>
            <w:r w:rsidRPr="009646CF">
              <w:rPr>
                <w:rFonts w:ascii="Times New Roman" w:hAnsi="Times New Roman" w:cs="Times New Roman"/>
                <w:sz w:val="24"/>
                <w:szCs w:val="24"/>
              </w:rPr>
              <w:t xml:space="preserve">совершение нотариальных действий, предусмотренных законодательством, в случае отсутствия в поселении нотариуса;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3)</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осуществлении деятельности по опеке и попечительству;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4)</w:t>
            </w:r>
            <w:r>
              <w:rPr>
                <w:rFonts w:ascii="Times New Roman" w:hAnsi="Times New Roman" w:cs="Times New Roman"/>
                <w:sz w:val="24"/>
                <w:szCs w:val="24"/>
              </w:rPr>
              <w:t> </w:t>
            </w:r>
            <w:r w:rsidRPr="009646CF">
              <w:rPr>
                <w:rFonts w:ascii="Times New Roman" w:hAnsi="Times New Roman" w:cs="Times New Roman"/>
                <w:sz w:val="24"/>
                <w:szCs w:val="24"/>
              </w:rPr>
              <w:t xml:space="preserve">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6)</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7) создание муниципальной пожарной охраны; </w:t>
            </w:r>
          </w:p>
          <w:p w:rsidR="009646CF" w:rsidRPr="009646CF" w:rsidRDefault="009646CF" w:rsidP="009646CF">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8</w:t>
            </w:r>
            <w:r w:rsidRPr="009646CF">
              <w:rPr>
                <w:rFonts w:ascii="Times New Roman" w:hAnsi="Times New Roman" w:cs="Times New Roman"/>
                <w:sz w:val="24"/>
                <w:szCs w:val="24"/>
              </w:rPr>
              <w:t xml:space="preserve">) создание условий для развития туризма;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9)</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10)</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объединениям инвалидов, а также созданным общероссийскими общественными объединениями </w:t>
            </w:r>
            <w:r w:rsidRPr="009646CF">
              <w:rPr>
                <w:rFonts w:ascii="Times New Roman" w:hAnsi="Times New Roman" w:cs="Times New Roman"/>
                <w:sz w:val="24"/>
                <w:szCs w:val="24"/>
              </w:rPr>
              <w:lastRenderedPageBreak/>
              <w:t xml:space="preserve">инвалидов организациям в соответствии с Федеральным законом от 24 ноября 1995 года № 181-ФЗ «О социальной защите инвалидов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11) утратил силу;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13)</w:t>
            </w:r>
            <w:r>
              <w:rPr>
                <w:rFonts w:ascii="Times New Roman" w:hAnsi="Times New Roman" w:cs="Times New Roman"/>
                <w:sz w:val="24"/>
                <w:szCs w:val="24"/>
              </w:rPr>
              <w:t> </w:t>
            </w:r>
            <w:r w:rsidRPr="009646CF">
              <w:rPr>
                <w:rFonts w:ascii="Times New Roman" w:hAnsi="Times New Roman" w:cs="Times New Roman"/>
                <w:sz w:val="24"/>
                <w:szCs w:val="24"/>
              </w:rPr>
              <w:t xml:space="preserve">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14) осуществление деятельности по обращению с животными без владельцев, обитающими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16) осуществление мероприятий по защите прав потребителей, предусмотренных Законом Российской Федерации от 7 февраля 1992года № 2300-I «О защите прав потребителей». </w:t>
            </w:r>
          </w:p>
          <w:p w:rsidR="009646CF" w:rsidRPr="009D318D" w:rsidRDefault="009646CF" w:rsidP="009D318D">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tc>
        <w:tc>
          <w:tcPr>
            <w:tcW w:w="6379" w:type="dxa"/>
          </w:tcPr>
          <w:p w:rsidR="009646CF" w:rsidRPr="009646CF" w:rsidRDefault="009646CF" w:rsidP="009646CF">
            <w:pPr>
              <w:tabs>
                <w:tab w:val="left" w:pos="720"/>
              </w:tabs>
              <w:ind w:firstLine="567"/>
              <w:jc w:val="both"/>
              <w:rPr>
                <w:rFonts w:ascii="Times New Roman" w:hAnsi="Times New Roman" w:cs="Times New Roman"/>
                <w:b/>
                <w:sz w:val="24"/>
                <w:szCs w:val="24"/>
              </w:rPr>
            </w:pPr>
            <w:r w:rsidRPr="009646CF">
              <w:rPr>
                <w:rFonts w:ascii="Times New Roman" w:hAnsi="Times New Roman" w:cs="Times New Roman"/>
                <w:b/>
                <w:sz w:val="24"/>
                <w:szCs w:val="24"/>
              </w:rPr>
              <w:lastRenderedPageBreak/>
              <w:t xml:space="preserve">Статья 7. Права органов местного самоуправления Александровского сельского поселения на решение вопросов, не отнесенных к вопросам местного значения поселений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Органы местного самоуправления Александровского сельского поселения имеют право на: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создание музеев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2)</w:t>
            </w:r>
            <w:r>
              <w:rPr>
                <w:rFonts w:ascii="Times New Roman" w:hAnsi="Times New Roman" w:cs="Times New Roman"/>
                <w:sz w:val="24"/>
                <w:szCs w:val="24"/>
              </w:rPr>
              <w:t> </w:t>
            </w:r>
            <w:r w:rsidRPr="009646CF">
              <w:rPr>
                <w:rFonts w:ascii="Times New Roman" w:hAnsi="Times New Roman" w:cs="Times New Roman"/>
                <w:sz w:val="24"/>
                <w:szCs w:val="24"/>
              </w:rPr>
              <w:t xml:space="preserve">совершение нотариальных действий, предусмотренных законодательством, в случае отсутствия в поселении нотариуса;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3)</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осуществлении деятельности по опеке и попечительству;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4)</w:t>
            </w:r>
            <w:r>
              <w:rPr>
                <w:rFonts w:ascii="Times New Roman" w:hAnsi="Times New Roman" w:cs="Times New Roman"/>
                <w:sz w:val="24"/>
                <w:szCs w:val="24"/>
              </w:rPr>
              <w:t> </w:t>
            </w:r>
            <w:r w:rsidRPr="009646CF">
              <w:rPr>
                <w:rFonts w:ascii="Times New Roman" w:hAnsi="Times New Roman" w:cs="Times New Roman"/>
                <w:sz w:val="24"/>
                <w:szCs w:val="24"/>
              </w:rPr>
              <w:t xml:space="preserve">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6)</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7) создание муниципальной пожарной охраны; </w:t>
            </w:r>
          </w:p>
          <w:p w:rsidR="009646CF" w:rsidRPr="009646CF" w:rsidRDefault="009646CF" w:rsidP="009646CF">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8</w:t>
            </w:r>
            <w:r w:rsidRPr="009646CF">
              <w:rPr>
                <w:rFonts w:ascii="Times New Roman" w:hAnsi="Times New Roman" w:cs="Times New Roman"/>
                <w:sz w:val="24"/>
                <w:szCs w:val="24"/>
              </w:rPr>
              <w:t xml:space="preserve">) создание условий для развития туризма;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9)</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10)</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w:t>
            </w:r>
            <w:r w:rsidRPr="009646CF">
              <w:rPr>
                <w:rFonts w:ascii="Times New Roman" w:hAnsi="Times New Roman" w:cs="Times New Roman"/>
                <w:sz w:val="24"/>
                <w:szCs w:val="24"/>
              </w:rPr>
              <w:lastRenderedPageBreak/>
              <w:t xml:space="preserve">защите инвалидов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11) утратил силу;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13)</w:t>
            </w:r>
            <w:r>
              <w:rPr>
                <w:rFonts w:ascii="Times New Roman" w:hAnsi="Times New Roman" w:cs="Times New Roman"/>
                <w:sz w:val="24"/>
                <w:szCs w:val="24"/>
              </w:rPr>
              <w:t> </w:t>
            </w:r>
            <w:r w:rsidRPr="009646CF">
              <w:rPr>
                <w:rFonts w:ascii="Times New Roman" w:hAnsi="Times New Roman" w:cs="Times New Roman"/>
                <w:sz w:val="24"/>
                <w:szCs w:val="24"/>
              </w:rPr>
              <w:t xml:space="preserve">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14) осуществление деятельности по обращению с животными без владельцев, обитающими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16) осуществление мероприятий по защите прав потребителей, предусмотренных Законом Российской Федерации от 7 февраля 1992года № 2300-I «О защите прав потребителей».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9646CF" w:rsidRPr="009646CF" w:rsidRDefault="009646CF" w:rsidP="009646CF">
            <w:pPr>
              <w:tabs>
                <w:tab w:val="left" w:pos="720"/>
              </w:tabs>
              <w:ind w:firstLine="567"/>
              <w:jc w:val="both"/>
              <w:rPr>
                <w:rFonts w:ascii="Times New Roman" w:hAnsi="Times New Roman" w:cs="Times New Roman"/>
                <w:b/>
                <w:i/>
                <w:sz w:val="24"/>
                <w:szCs w:val="24"/>
              </w:rPr>
            </w:pPr>
            <w:r w:rsidRPr="009646CF">
              <w:rPr>
                <w:rFonts w:ascii="Times New Roman" w:hAnsi="Times New Roman" w:cs="Times New Roman"/>
                <w:i/>
                <w:color w:val="000000"/>
                <w:sz w:val="24"/>
                <w:szCs w:val="24"/>
                <w:shd w:val="clear" w:color="auto" w:fill="FFFFFF"/>
              </w:rPr>
              <w:t>18) осуществление мероприятий по оказанию помощи лицам, находящимся в состоянии алкогольного, наркотического или иного токсического опьянения.</w:t>
            </w:r>
          </w:p>
        </w:tc>
      </w:tr>
      <w:tr w:rsidR="00371C50" w:rsidRPr="00C810B3" w:rsidTr="002D28A3">
        <w:trPr>
          <w:trHeight w:val="2979"/>
        </w:trPr>
        <w:tc>
          <w:tcPr>
            <w:tcW w:w="1701" w:type="dxa"/>
          </w:tcPr>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lastRenderedPageBreak/>
              <w:t xml:space="preserve">Статья 8 </w:t>
            </w:r>
          </w:p>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t>часть 1</w:t>
            </w:r>
          </w:p>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t>пункт 7.2.</w:t>
            </w:r>
          </w:p>
        </w:tc>
        <w:tc>
          <w:tcPr>
            <w:tcW w:w="5954" w:type="dxa"/>
          </w:tcPr>
          <w:p w:rsidR="00371C50" w:rsidRPr="007879D3" w:rsidRDefault="00371C50" w:rsidP="00920E57">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b/>
                <w:sz w:val="24"/>
                <w:szCs w:val="24"/>
              </w:rPr>
              <w:t>Статья 8. Полномочия органов местного самоуправления Александровского сельского поселения по решению вопросов местного значения</w:t>
            </w:r>
          </w:p>
          <w:p w:rsidR="00371C50" w:rsidRPr="007879D3" w:rsidRDefault="00371C50" w:rsidP="00920E57">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sz w:val="24"/>
                <w:szCs w:val="24"/>
              </w:rPr>
              <w:t xml:space="preserve">7.2.) Отсутствует </w:t>
            </w:r>
          </w:p>
        </w:tc>
        <w:tc>
          <w:tcPr>
            <w:tcW w:w="6379" w:type="dxa"/>
          </w:tcPr>
          <w:p w:rsidR="00371C50" w:rsidRPr="007879D3" w:rsidRDefault="00371C50" w:rsidP="00371C50">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b/>
                <w:sz w:val="24"/>
                <w:szCs w:val="24"/>
              </w:rPr>
              <w:t>Статья 8. Полномочия органов местного самоуправления Александровского сельского поселения по решению вопросов местного значения</w:t>
            </w:r>
          </w:p>
          <w:p w:rsidR="00371C50" w:rsidRPr="00E8577E" w:rsidRDefault="00371C50" w:rsidP="00371C50">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 xml:space="preserve">7.2.) </w:t>
            </w:r>
            <w:r w:rsidRPr="00E8577E">
              <w:rPr>
                <w:rStyle w:val="blk"/>
                <w:rFonts w:ascii="Times New Roman" w:hAnsi="Times New Roman" w:cs="Times New Roman"/>
                <w:color w:val="000000"/>
                <w:sz w:val="24"/>
                <w:szCs w:val="24"/>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E8577E">
              <w:rPr>
                <w:rFonts w:ascii="Times New Roman" w:hAnsi="Times New Roman" w:cs="Times New Roman"/>
                <w:color w:val="000000"/>
                <w:sz w:val="24"/>
                <w:szCs w:val="24"/>
              </w:rPr>
              <w:t>;</w:t>
            </w:r>
          </w:p>
        </w:tc>
      </w:tr>
      <w:tr w:rsidR="00155ACF" w:rsidRPr="00C810B3" w:rsidTr="009D318D">
        <w:trPr>
          <w:trHeight w:val="561"/>
        </w:trPr>
        <w:tc>
          <w:tcPr>
            <w:tcW w:w="1701" w:type="dxa"/>
          </w:tcPr>
          <w:p w:rsidR="00155ACF" w:rsidRPr="00A66431" w:rsidRDefault="00A66431" w:rsidP="00920E57">
            <w:pPr>
              <w:jc w:val="center"/>
              <w:rPr>
                <w:rFonts w:ascii="Times New Roman" w:hAnsi="Times New Roman" w:cs="Times New Roman"/>
                <w:sz w:val="24"/>
                <w:szCs w:val="24"/>
              </w:rPr>
            </w:pPr>
            <w:r w:rsidRPr="00A66431">
              <w:rPr>
                <w:rFonts w:ascii="Times New Roman" w:hAnsi="Times New Roman" w:cs="Times New Roman"/>
                <w:sz w:val="24"/>
                <w:szCs w:val="24"/>
              </w:rPr>
              <w:t>Статья 12.1</w:t>
            </w:r>
          </w:p>
        </w:tc>
        <w:tc>
          <w:tcPr>
            <w:tcW w:w="5954" w:type="dxa"/>
          </w:tcPr>
          <w:p w:rsidR="00A66431" w:rsidRPr="00A66431" w:rsidRDefault="00A66431"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Статья 12.1. Сход граждан.</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а)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б) в населенном пункте, входящем в состав поселения, по вопросу введения и использования средств самообложения граждан на террит</w:t>
            </w:r>
            <w:r w:rsidR="00E8577E">
              <w:rPr>
                <w:rFonts w:ascii="Times New Roman" w:hAnsi="Times New Roman" w:cs="Times New Roman"/>
                <w:sz w:val="24"/>
                <w:szCs w:val="24"/>
              </w:rPr>
              <w:t>ории данного населенного пункта</w:t>
            </w:r>
            <w:r w:rsidRPr="00A66431">
              <w:rPr>
                <w:rFonts w:ascii="Times New Roman" w:hAnsi="Times New Roman" w:cs="Times New Roman"/>
                <w:sz w:val="24"/>
                <w:szCs w:val="24"/>
              </w:rPr>
              <w:t xml:space="preserve">;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в) 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w:t>
            </w:r>
            <w:r w:rsidRPr="00A66431">
              <w:rPr>
                <w:rFonts w:ascii="Times New Roman" w:hAnsi="Times New Roman" w:cs="Times New Roman"/>
                <w:sz w:val="24"/>
                <w:szCs w:val="24"/>
              </w:rPr>
              <w:lastRenderedPageBreak/>
              <w:t xml:space="preserve">муниципальной службы в случаях, предусмотренных законодательством Российской Федерации о муниципальной службе.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3. Сход граждан может созываться главой муниципального образования самостоятельно либо по инициативе группы жителей поселения численностью не менее 10 человек. Проведение схода граждан обеспечивается главой муниципального образования. </w:t>
            </w:r>
          </w:p>
          <w:p w:rsidR="00155ACF" w:rsidRPr="00A66431" w:rsidRDefault="00A66431"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sz w:val="24"/>
                <w:szCs w:val="24"/>
              </w:rPr>
              <w:t xml:space="preserve">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w:t>
            </w:r>
            <w:r w:rsidRPr="00A66431">
              <w:rPr>
                <w:rFonts w:ascii="Times New Roman" w:hAnsi="Times New Roman" w:cs="Times New Roman"/>
                <w:sz w:val="24"/>
                <w:szCs w:val="24"/>
              </w:rPr>
              <w:lastRenderedPageBreak/>
              <w:t>участие жителей муниципального образования в сходе граждан.</w:t>
            </w:r>
          </w:p>
        </w:tc>
        <w:tc>
          <w:tcPr>
            <w:tcW w:w="6379" w:type="dxa"/>
          </w:tcPr>
          <w:p w:rsidR="00A66431" w:rsidRPr="00A66431" w:rsidRDefault="00A66431" w:rsidP="00EA4992">
            <w:pPr>
              <w:ind w:firstLine="709"/>
              <w:jc w:val="both"/>
              <w:rPr>
                <w:rFonts w:ascii="Times New Roman" w:hAnsi="Times New Roman" w:cs="Times New Roman"/>
                <w:b/>
                <w:sz w:val="24"/>
                <w:szCs w:val="24"/>
              </w:rPr>
            </w:pPr>
            <w:r w:rsidRPr="00A66431">
              <w:rPr>
                <w:rFonts w:ascii="Times New Roman" w:hAnsi="Times New Roman" w:cs="Times New Roman"/>
                <w:b/>
                <w:sz w:val="24"/>
                <w:szCs w:val="24"/>
              </w:rPr>
              <w:lastRenderedPageBreak/>
              <w:t>Статья 12.1. Сход граждан.</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3) </w:t>
            </w:r>
            <w:r w:rsidRPr="00920E57">
              <w:rPr>
                <w:rFonts w:ascii="Times New Roman" w:hAnsi="Times New Roman" w:cs="Times New Roman"/>
                <w:i/>
                <w:color w:val="000000"/>
                <w:sz w:val="24"/>
                <w:szCs w:val="24"/>
                <w:shd w:val="clear" w:color="auto" w:fill="FFFFFF"/>
              </w:rPr>
              <w:t>в соответствии с законом Томской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4) 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1.1. В сельском населенном пункте сход граждан </w:t>
            </w:r>
            <w:r w:rsidRPr="00920E57">
              <w:rPr>
                <w:rFonts w:ascii="Times New Roman" w:hAnsi="Times New Roman" w:cs="Times New Roman"/>
                <w:i/>
                <w:sz w:val="24"/>
                <w:szCs w:val="24"/>
              </w:rPr>
              <w:lastRenderedPageBreak/>
              <w:t xml:space="preserve">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920E57">
              <w:rPr>
                <w:rFonts w:ascii="Times New Roman" w:hAnsi="Times New Roman" w:cs="Times New Roman"/>
                <w:i/>
                <w:color w:val="000000"/>
                <w:sz w:val="24"/>
                <w:szCs w:val="24"/>
                <w:shd w:val="clear" w:color="auto" w:fill="FFFFFF"/>
              </w:rPr>
              <w:t xml:space="preserve">(либо части его территории) </w:t>
            </w:r>
            <w:r w:rsidRPr="00920E57">
              <w:rPr>
                <w:rFonts w:ascii="Times New Roman" w:hAnsi="Times New Roman" w:cs="Times New Roman"/>
                <w:i/>
                <w:sz w:val="24"/>
                <w:szCs w:val="24"/>
              </w:rPr>
              <w:t xml:space="preserve">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A66431" w:rsidRPr="001B7F53" w:rsidRDefault="00A66431" w:rsidP="001B7F53">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3. </w:t>
            </w:r>
            <w:r w:rsidRPr="00920E57">
              <w:rPr>
                <w:rFonts w:ascii="Times New Roman" w:eastAsia="Times New Roman" w:hAnsi="Times New Roman" w:cs="Times New Roman"/>
                <w:i/>
                <w:color w:val="000000"/>
                <w:sz w:val="24"/>
                <w:szCs w:val="24"/>
                <w:lang w:eastAsia="ru-RU"/>
              </w:rPr>
              <w:t>Сход граждан, предусмотренный пунктом 3 части 1 настоящей статьи, может созываться Советом по инициативе группы жителей соответствующей части территории населенного пункта численностью не менее 10 человек.</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eastAsia="Times New Roman" w:hAnsi="Times New Roman" w:cs="Times New Roman"/>
                <w:i/>
                <w:color w:val="000000"/>
                <w:sz w:val="24"/>
                <w:szCs w:val="24"/>
                <w:lang w:eastAsia="ru-RU"/>
              </w:rPr>
              <w:t>Критерии определения границ части территории населенного пункта, входящего в состав поселения, на которой может проводиться сход граждан по вопросу введения и использования средств самообложения граждан, устанавливаются законом Томской области.</w:t>
            </w:r>
          </w:p>
          <w:p w:rsidR="00155ACF" w:rsidRPr="00A66431" w:rsidRDefault="00155ACF" w:rsidP="001B7F53">
            <w:pPr>
              <w:ind w:firstLine="709"/>
              <w:jc w:val="both"/>
              <w:rPr>
                <w:rFonts w:ascii="Times New Roman" w:hAnsi="Times New Roman" w:cs="Times New Roman"/>
                <w:b/>
                <w:sz w:val="24"/>
                <w:szCs w:val="24"/>
              </w:rPr>
            </w:pPr>
          </w:p>
        </w:tc>
      </w:tr>
      <w:tr w:rsidR="00155ACF" w:rsidRPr="00C810B3" w:rsidTr="009D318D">
        <w:trPr>
          <w:trHeight w:val="2404"/>
        </w:trPr>
        <w:tc>
          <w:tcPr>
            <w:tcW w:w="1701" w:type="dxa"/>
          </w:tcPr>
          <w:p w:rsidR="00155ACF" w:rsidRPr="00A66431" w:rsidRDefault="00A66431" w:rsidP="00920E57">
            <w:pPr>
              <w:jc w:val="center"/>
              <w:rPr>
                <w:rFonts w:ascii="Times New Roman" w:hAnsi="Times New Roman" w:cs="Times New Roman"/>
                <w:sz w:val="24"/>
                <w:szCs w:val="24"/>
              </w:rPr>
            </w:pPr>
            <w:r w:rsidRPr="00A66431">
              <w:rPr>
                <w:rFonts w:ascii="Times New Roman" w:hAnsi="Times New Roman" w:cs="Times New Roman"/>
                <w:sz w:val="24"/>
                <w:szCs w:val="24"/>
              </w:rPr>
              <w:lastRenderedPageBreak/>
              <w:t>Статья 13.1</w:t>
            </w:r>
          </w:p>
        </w:tc>
        <w:tc>
          <w:tcPr>
            <w:tcW w:w="5954" w:type="dxa"/>
          </w:tcPr>
          <w:p w:rsidR="00E8577E" w:rsidRPr="00E8577E" w:rsidRDefault="00E8577E" w:rsidP="00E8577E">
            <w:pPr>
              <w:tabs>
                <w:tab w:val="left" w:pos="720"/>
              </w:tabs>
              <w:ind w:firstLine="567"/>
              <w:jc w:val="both"/>
              <w:rPr>
                <w:rFonts w:ascii="Times New Roman" w:eastAsia="Calibri" w:hAnsi="Times New Roman" w:cs="Times New Roman"/>
                <w:b/>
                <w:sz w:val="24"/>
                <w:szCs w:val="24"/>
              </w:rPr>
            </w:pPr>
            <w:r w:rsidRPr="00A66431">
              <w:rPr>
                <w:rFonts w:ascii="Times New Roman" w:hAnsi="Times New Roman" w:cs="Times New Roman"/>
                <w:b/>
                <w:sz w:val="24"/>
                <w:szCs w:val="24"/>
              </w:rPr>
              <w:t xml:space="preserve">Статья 13.1. </w:t>
            </w:r>
            <w:r w:rsidRPr="00A66431">
              <w:rPr>
                <w:rFonts w:ascii="Times New Roman" w:eastAsia="Calibri" w:hAnsi="Times New Roman" w:cs="Times New Roman"/>
                <w:b/>
                <w:sz w:val="24"/>
                <w:szCs w:val="24"/>
              </w:rPr>
              <w:t>Инициативные проекты</w:t>
            </w:r>
          </w:p>
          <w:p w:rsidR="00155ACF" w:rsidRPr="00E8577E" w:rsidRDefault="00A66431" w:rsidP="00E8577E">
            <w:pPr>
              <w:tabs>
                <w:tab w:val="left" w:pos="720"/>
              </w:tabs>
              <w:ind w:firstLine="567"/>
              <w:rPr>
                <w:rFonts w:ascii="Times New Roman" w:hAnsi="Times New Roman" w:cs="Times New Roman"/>
                <w:sz w:val="24"/>
                <w:szCs w:val="24"/>
              </w:rPr>
            </w:pPr>
            <w:r w:rsidRPr="00E8577E">
              <w:rPr>
                <w:rFonts w:ascii="Times New Roman" w:hAnsi="Times New Roman" w:cs="Times New Roman"/>
                <w:sz w:val="24"/>
                <w:szCs w:val="24"/>
              </w:rPr>
              <w:t>Отсутствует</w:t>
            </w:r>
          </w:p>
        </w:tc>
        <w:tc>
          <w:tcPr>
            <w:tcW w:w="6379" w:type="dxa"/>
          </w:tcPr>
          <w:p w:rsidR="00155ACF" w:rsidRPr="00A66431" w:rsidRDefault="00A66431" w:rsidP="00920E57">
            <w:pPr>
              <w:tabs>
                <w:tab w:val="left" w:pos="720"/>
              </w:tabs>
              <w:ind w:firstLine="567"/>
              <w:jc w:val="both"/>
              <w:rPr>
                <w:rFonts w:ascii="Times New Roman" w:eastAsia="Calibri" w:hAnsi="Times New Roman" w:cs="Times New Roman"/>
                <w:b/>
                <w:sz w:val="24"/>
                <w:szCs w:val="24"/>
              </w:rPr>
            </w:pPr>
            <w:r w:rsidRPr="00A66431">
              <w:rPr>
                <w:rFonts w:ascii="Times New Roman" w:hAnsi="Times New Roman" w:cs="Times New Roman"/>
                <w:b/>
                <w:sz w:val="24"/>
                <w:szCs w:val="24"/>
              </w:rPr>
              <w:t xml:space="preserve">Статья 13.1. </w:t>
            </w:r>
            <w:r w:rsidRPr="00A66431">
              <w:rPr>
                <w:rFonts w:ascii="Times New Roman" w:eastAsia="Calibri" w:hAnsi="Times New Roman" w:cs="Times New Roman"/>
                <w:b/>
                <w:sz w:val="24"/>
                <w:szCs w:val="24"/>
              </w:rPr>
              <w:t>Инициативные проекты</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1. В целях реализации мероприятий, имеющих приоритетное значение для жителей Александровского сельского поселения или его части, по решению вопросов местного значения или иных вопросов, право </w:t>
            </w:r>
            <w:proofErr w:type="gramStart"/>
            <w:r w:rsidRPr="006263BC">
              <w:rPr>
                <w:rFonts w:ascii="Times New Roman" w:eastAsia="Calibri" w:hAnsi="Times New Roman" w:cs="Times New Roman"/>
                <w:i/>
                <w:sz w:val="24"/>
                <w:szCs w:val="24"/>
              </w:rPr>
              <w:t>решения</w:t>
            </w:r>
            <w:proofErr w:type="gramEnd"/>
            <w:r w:rsidRPr="006263BC">
              <w:rPr>
                <w:rFonts w:ascii="Times New Roman" w:eastAsia="Calibri" w:hAnsi="Times New Roman" w:cs="Times New Roman"/>
                <w:i/>
                <w:sz w:val="24"/>
                <w:szCs w:val="24"/>
              </w:rPr>
              <w:t xml:space="preserve"> которых предоставлено органам местного самоуправления Александровского сельского поселения, в Администрацию поселения может быть внесен инициативный проект. Порядок определения части территории Александровского сельского поселения, на которой могут реализовываться инициативные проекты, устанавливается</w:t>
            </w:r>
            <w:r w:rsidR="00EF5F51">
              <w:rPr>
                <w:rFonts w:ascii="Times New Roman" w:eastAsia="Calibri" w:hAnsi="Times New Roman" w:cs="Times New Roman"/>
                <w:i/>
                <w:sz w:val="24"/>
                <w:szCs w:val="24"/>
              </w:rPr>
              <w:t xml:space="preserve"> </w:t>
            </w:r>
            <w:r w:rsidR="00EF5F51">
              <w:rPr>
                <w:rFonts w:ascii="Times New Roman" w:hAnsi="Times New Roman" w:cs="Times New Roman"/>
                <w:i/>
                <w:color w:val="000000"/>
                <w:sz w:val="24"/>
                <w:szCs w:val="24"/>
                <w:shd w:val="clear" w:color="auto" w:fill="FFFFFF"/>
              </w:rPr>
              <w:t>нормативным правовым актом</w:t>
            </w:r>
            <w:r w:rsidRPr="006263BC">
              <w:rPr>
                <w:rFonts w:ascii="Times New Roman" w:hAnsi="Times New Roman" w:cs="Times New Roman"/>
                <w:i/>
                <w:color w:val="000000"/>
                <w:sz w:val="24"/>
                <w:szCs w:val="24"/>
                <w:shd w:val="clear" w:color="auto" w:fill="FFFFFF"/>
              </w:rPr>
              <w:t> </w:t>
            </w:r>
            <w:r w:rsidRPr="006263BC">
              <w:rPr>
                <w:rFonts w:ascii="Times New Roman"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Александровского сельского поселения, органы территориального общественного самоуправления (далее - инициаторы проекта). Минимальная численность инициативной группы может быть уменьшена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 Право выступить иници</w:t>
            </w:r>
            <w:r w:rsidR="00EF5F51">
              <w:rPr>
                <w:rFonts w:ascii="Times New Roman" w:eastAsia="Calibri" w:hAnsi="Times New Roman" w:cs="Times New Roman"/>
                <w:i/>
                <w:sz w:val="24"/>
                <w:szCs w:val="24"/>
              </w:rPr>
              <w:t xml:space="preserve">атором проекта в соответствии с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 может быть предоставлено также иным лицам, осуществляющим деятельность на территории Александровского сельского поселения.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3. Инициативный проект должен содержать следующие сведения: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 описание проблемы, решение которой имеет приоритетное значение для жителей Александровского сельского поселения или его части;</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2) обоснование предложений по решению указанной проблемы;</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3) описание ожидаемого результата (ожидаемых </w:t>
            </w:r>
            <w:r w:rsidRPr="006263BC">
              <w:rPr>
                <w:rFonts w:ascii="Times New Roman" w:eastAsia="Calibri" w:hAnsi="Times New Roman" w:cs="Times New Roman"/>
                <w:i/>
                <w:sz w:val="24"/>
                <w:szCs w:val="24"/>
              </w:rPr>
              <w:lastRenderedPageBreak/>
              <w:t>результатов) реализации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4) предварительный расчет необходимых расходов на реализацию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5) планируемые сроки реализации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8) указание на </w:t>
            </w:r>
            <w:proofErr w:type="gramStart"/>
            <w:r w:rsidRPr="006263BC">
              <w:rPr>
                <w:rFonts w:ascii="Times New Roman" w:eastAsia="Calibri" w:hAnsi="Times New Roman" w:cs="Times New Roman"/>
                <w:i/>
                <w:sz w:val="24"/>
                <w:szCs w:val="24"/>
              </w:rPr>
              <w:t>территорию  Александровского</w:t>
            </w:r>
            <w:proofErr w:type="gramEnd"/>
            <w:r w:rsidRPr="006263BC">
              <w:rPr>
                <w:rFonts w:ascii="Times New Roman" w:eastAsia="Calibri" w:hAnsi="Times New Roman" w:cs="Times New Roman"/>
                <w:i/>
                <w:sz w:val="24"/>
                <w:szCs w:val="24"/>
              </w:rPr>
              <w:t xml:space="preserve"> сельского поселения или его часть, в границах которой будет реализовываться инициативный проект, в соответствии с порядком, установленным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9) иные сведения, предусмотренные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4. Инициативный проект до его внесения в Администрацию поселения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Александровского сельского поселения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A66431" w:rsidRPr="006263BC" w:rsidRDefault="00EF5F51" w:rsidP="00920E57">
            <w:pPr>
              <w:ind w:firstLine="709"/>
              <w:jc w:val="both"/>
              <w:rPr>
                <w:rFonts w:ascii="Times New Roman" w:eastAsia="Calibri" w:hAnsi="Times New Roman" w:cs="Times New Roman"/>
                <w:i/>
                <w:sz w:val="24"/>
                <w:szCs w:val="24"/>
              </w:rPr>
            </w:pPr>
            <w:r>
              <w:rPr>
                <w:rFonts w:ascii="Times New Roman" w:hAnsi="Times New Roman" w:cs="Times New Roman"/>
                <w:i/>
                <w:color w:val="000000"/>
                <w:sz w:val="24"/>
                <w:szCs w:val="24"/>
                <w:shd w:val="clear" w:color="auto" w:fill="FFFFFF"/>
              </w:rPr>
              <w:t>Нормативным правовым актом</w:t>
            </w:r>
            <w:r w:rsidRPr="006263BC">
              <w:rPr>
                <w:rFonts w:ascii="Times New Roman" w:eastAsia="Calibri" w:hAnsi="Times New Roman" w:cs="Times New Roman"/>
                <w:i/>
                <w:sz w:val="24"/>
                <w:szCs w:val="24"/>
              </w:rPr>
              <w:t xml:space="preserve"> </w:t>
            </w:r>
            <w:r w:rsidR="00A66431" w:rsidRPr="006263BC">
              <w:rPr>
                <w:rFonts w:ascii="Times New Roman" w:eastAsia="Calibri" w:hAnsi="Times New Roman" w:cs="Times New Roman"/>
                <w:i/>
                <w:sz w:val="24"/>
                <w:szCs w:val="24"/>
              </w:rPr>
              <w:t xml:space="preserve">Совета может быть предусмотрена возможность выявления мнения </w:t>
            </w:r>
            <w:r w:rsidR="00A66431" w:rsidRPr="006263BC">
              <w:rPr>
                <w:rFonts w:ascii="Times New Roman" w:eastAsia="Calibri" w:hAnsi="Times New Roman" w:cs="Times New Roman"/>
                <w:i/>
                <w:sz w:val="24"/>
                <w:szCs w:val="24"/>
              </w:rPr>
              <w:lastRenderedPageBreak/>
              <w:t>граждан по вопросу о поддержке инициативного проекта также путем опроса граждан, сбора их подписей.</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Инициаторы проекта при внесении инициативного проекта в Администрацию поселения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Александровского сельского поселения или его части.</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5. Информация о внесении инициативного проекта в Администрацию поселения подлежит опубликованию и размещению на официальном сайте Александровского сельского поселения в информационно-телекоммуникационной сети «Интернет» </w:t>
            </w:r>
            <w:r w:rsidRPr="006263BC">
              <w:rPr>
                <w:rFonts w:ascii="Times New Roman" w:hAnsi="Times New Roman" w:cs="Times New Roman"/>
                <w:i/>
                <w:sz w:val="24"/>
                <w:szCs w:val="24"/>
              </w:rPr>
              <w:t>(http://www.alsp.tomsk.ru)</w:t>
            </w:r>
            <w:r w:rsidRPr="006263BC">
              <w:rPr>
                <w:rFonts w:ascii="Times New Roman" w:eastAsia="Calibri" w:hAnsi="Times New Roman" w:cs="Times New Roman"/>
                <w:i/>
                <w:sz w:val="24"/>
                <w:szCs w:val="24"/>
              </w:rPr>
              <w:t xml:space="preserve"> в течение трех рабочих дней со дня внесения инициативного проекта в Администрацию поселения и должна содержать сведения, указанные в </w:t>
            </w:r>
            <w:hyperlink w:anchor="P5" w:history="1">
              <w:r w:rsidRPr="006263BC">
                <w:rPr>
                  <w:rFonts w:ascii="Times New Roman" w:eastAsia="Calibri" w:hAnsi="Times New Roman" w:cs="Times New Roman"/>
                  <w:i/>
                  <w:sz w:val="24"/>
                  <w:szCs w:val="24"/>
                </w:rPr>
                <w:t>части 3</w:t>
              </w:r>
            </w:hyperlink>
            <w:r w:rsidRPr="006263BC">
              <w:rPr>
                <w:rFonts w:ascii="Times New Roman" w:eastAsia="Calibri" w:hAnsi="Times New Roman" w:cs="Times New Roman"/>
                <w:i/>
                <w:sz w:val="24"/>
                <w:szCs w:val="24"/>
              </w:rPr>
              <w:t xml:space="preserve"> настоящей статьи, а также об инициаторах проекта. Одновременно граждане информируются о возможности представления в Администрацию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w:t>
            </w:r>
            <w:proofErr w:type="gramStart"/>
            <w:r w:rsidRPr="006263BC">
              <w:rPr>
                <w:rFonts w:ascii="Times New Roman" w:eastAsia="Calibri" w:hAnsi="Times New Roman" w:cs="Times New Roman"/>
                <w:i/>
                <w:sz w:val="24"/>
                <w:szCs w:val="24"/>
              </w:rPr>
              <w:t>жители  Александровского</w:t>
            </w:r>
            <w:proofErr w:type="gramEnd"/>
            <w:r w:rsidRPr="006263BC">
              <w:rPr>
                <w:rFonts w:ascii="Times New Roman" w:eastAsia="Calibri" w:hAnsi="Times New Roman" w:cs="Times New Roman"/>
                <w:i/>
                <w:sz w:val="24"/>
                <w:szCs w:val="24"/>
              </w:rPr>
              <w:t xml:space="preserve"> сельского поселения, достигшие шестнадцатилетнего возраста. </w:t>
            </w:r>
          </w:p>
          <w:p w:rsidR="00A66431" w:rsidRPr="006263BC" w:rsidRDefault="00A66431" w:rsidP="00920E57">
            <w:pPr>
              <w:shd w:val="clear" w:color="auto" w:fill="FFFFFF"/>
              <w:ind w:firstLine="709"/>
              <w:jc w:val="both"/>
              <w:rPr>
                <w:rFonts w:ascii="Times New Roman" w:eastAsia="Times New Roman" w:hAnsi="Times New Roman" w:cs="Times New Roman"/>
                <w:i/>
                <w:color w:val="000000"/>
                <w:sz w:val="24"/>
                <w:szCs w:val="24"/>
                <w:lang w:eastAsia="ru-RU"/>
              </w:rPr>
            </w:pPr>
            <w:r w:rsidRPr="006263BC">
              <w:rPr>
                <w:rFonts w:ascii="Times New Roman" w:eastAsia="Calibri" w:hAnsi="Times New Roman" w:cs="Times New Roman"/>
                <w:i/>
                <w:sz w:val="24"/>
                <w:szCs w:val="24"/>
              </w:rPr>
              <w:t>6. Инициативный проект подлежит обязательному рассмотрению Администрацией поселения в течение 30 дней со дня его внесения.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7. Порядок выдвижения, внесения, обсуждения, рассмотрения инициативных проектов, а также проведения их конкурсного отбора устанавливается Советом.</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8. В отношении инициативных проектов, выдвигаемых для получения финансовой поддержки за </w:t>
            </w:r>
            <w:r w:rsidRPr="006263BC">
              <w:rPr>
                <w:rFonts w:ascii="Times New Roman" w:eastAsia="Calibri" w:hAnsi="Times New Roman" w:cs="Times New Roman"/>
                <w:i/>
                <w:sz w:val="24"/>
                <w:szCs w:val="24"/>
              </w:rPr>
              <w:lastRenderedPageBreak/>
              <w:t xml:space="preserve">счет межбюджетных трансфертов из бюджета Томской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w:t>
            </w:r>
            <w:proofErr w:type="gramStart"/>
            <w:r w:rsidRPr="006263BC">
              <w:rPr>
                <w:rFonts w:ascii="Times New Roman" w:eastAsia="Calibri" w:hAnsi="Times New Roman" w:cs="Times New Roman"/>
                <w:i/>
                <w:sz w:val="24"/>
                <w:szCs w:val="24"/>
              </w:rPr>
              <w:t>порядок  и</w:t>
            </w:r>
            <w:proofErr w:type="gramEnd"/>
            <w:r w:rsidRPr="006263BC">
              <w:rPr>
                <w:rFonts w:ascii="Times New Roman" w:eastAsia="Calibri" w:hAnsi="Times New Roman" w:cs="Times New Roman"/>
                <w:i/>
                <w:sz w:val="24"/>
                <w:szCs w:val="24"/>
              </w:rPr>
              <w:t xml:space="preserve"> критерии конкурсного отбора таких инициативн</w:t>
            </w:r>
            <w:r w:rsidR="00EF5F51">
              <w:rPr>
                <w:rFonts w:ascii="Times New Roman" w:eastAsia="Calibri" w:hAnsi="Times New Roman" w:cs="Times New Roman"/>
                <w:i/>
                <w:sz w:val="24"/>
                <w:szCs w:val="24"/>
              </w:rPr>
              <w:t>ых проектов устанавливаются</w:t>
            </w:r>
            <w:r w:rsidRPr="006263BC">
              <w:rPr>
                <w:rFonts w:ascii="Times New Roman" w:eastAsia="Calibri" w:hAnsi="Times New Roman" w:cs="Times New Roman"/>
                <w:i/>
                <w:sz w:val="24"/>
                <w:szCs w:val="24"/>
              </w:rPr>
              <w:t xml:space="preserve"> в соответствии с законом и (или) иным нормативным правовым актом  Томской области.</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9. В случае, если в Администрацию поселения внесено несколько инициативных проектов, в том числе с описанием аналогичных по содержанию приоритетных </w:t>
            </w:r>
            <w:proofErr w:type="gramStart"/>
            <w:r w:rsidRPr="006263BC">
              <w:rPr>
                <w:rFonts w:ascii="Times New Roman" w:eastAsia="Calibri" w:hAnsi="Times New Roman" w:cs="Times New Roman"/>
                <w:i/>
                <w:sz w:val="24"/>
                <w:szCs w:val="24"/>
              </w:rPr>
              <w:t>проблем,  Администрация</w:t>
            </w:r>
            <w:proofErr w:type="gramEnd"/>
            <w:r w:rsidRPr="006263BC">
              <w:rPr>
                <w:rFonts w:ascii="Times New Roman" w:eastAsia="Calibri" w:hAnsi="Times New Roman" w:cs="Times New Roman"/>
                <w:i/>
                <w:sz w:val="24"/>
                <w:szCs w:val="24"/>
              </w:rPr>
              <w:t xml:space="preserve"> поселения организует проведение конкурсного отбора и информирует об этом инициаторов проекта.</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10. П</w:t>
            </w:r>
            <w:r w:rsidRPr="006263BC">
              <w:rPr>
                <w:rFonts w:ascii="Times New Roman" w:hAnsi="Times New Roman" w:cs="Times New Roman"/>
                <w:i/>
                <w:color w:val="000000"/>
                <w:sz w:val="24"/>
                <w:szCs w:val="24"/>
                <w:shd w:val="clear" w:color="auto" w:fill="FFFFFF"/>
              </w:rPr>
              <w:t xml:space="preserve">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hAnsi="Times New Roman" w:cs="Times New Roman"/>
                <w:i/>
                <w:color w:val="000000"/>
                <w:sz w:val="24"/>
                <w:szCs w:val="24"/>
                <w:shd w:val="clear" w:color="auto" w:fill="FFFFFF"/>
              </w:rPr>
              <w:t xml:space="preserve"> </w:t>
            </w:r>
            <w:r w:rsidRPr="006263BC">
              <w:rPr>
                <w:rFonts w:ascii="Times New Roman" w:hAnsi="Times New Roman" w:cs="Times New Roman"/>
                <w:i/>
                <w:color w:val="000000"/>
                <w:sz w:val="24"/>
                <w:szCs w:val="24"/>
                <w:shd w:val="clear" w:color="auto" w:fill="FFFFFF"/>
              </w:rPr>
              <w:t>Совета.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Совета.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11. Инициаторы проекта, другие граждане, проживающие на территории Александровского сельского поселения,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A66431" w:rsidRPr="002D28A3" w:rsidRDefault="00A66431" w:rsidP="002D28A3">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lastRenderedPageBreak/>
              <w:t xml:space="preserve">12. Информация о рассмотрении инициативного </w:t>
            </w:r>
            <w:proofErr w:type="gramStart"/>
            <w:r w:rsidRPr="006263BC">
              <w:rPr>
                <w:rFonts w:ascii="Times New Roman" w:eastAsia="Calibri" w:hAnsi="Times New Roman" w:cs="Times New Roman"/>
                <w:i/>
                <w:sz w:val="24"/>
                <w:szCs w:val="24"/>
              </w:rPr>
              <w:t>проекта  Администрацией</w:t>
            </w:r>
            <w:proofErr w:type="gramEnd"/>
            <w:r w:rsidRPr="006263BC">
              <w:rPr>
                <w:rFonts w:ascii="Times New Roman" w:eastAsia="Calibri" w:hAnsi="Times New Roman" w:cs="Times New Roman"/>
                <w:i/>
                <w:sz w:val="24"/>
                <w:szCs w:val="24"/>
              </w:rPr>
              <w:t xml:space="preserve">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Александровского сельского поселения в информационно-телекоммуникационной сети «Интернет»</w:t>
            </w:r>
            <w:r w:rsidRPr="006263BC">
              <w:rPr>
                <w:rFonts w:ascii="Times New Roman" w:hAnsi="Times New Roman" w:cs="Times New Roman"/>
                <w:i/>
                <w:sz w:val="24"/>
                <w:szCs w:val="24"/>
              </w:rPr>
              <w:t xml:space="preserve"> (http://www.alsp.tomsk.ru)</w:t>
            </w:r>
            <w:r w:rsidRPr="006263BC">
              <w:rPr>
                <w:rFonts w:ascii="Times New Roman" w:eastAsia="Calibri" w:hAnsi="Times New Roman" w:cs="Times New Roman"/>
                <w:i/>
                <w:sz w:val="24"/>
                <w:szCs w:val="24"/>
              </w:rPr>
              <w:t xml:space="preserve">. Отчет Администрации поселения об итогах реализации инициативного проекта подлежит опубликованию и размещению на официальном сайте Александровского сельского поселения в информационно-телекоммуникационной сети «Интернет» </w:t>
            </w:r>
            <w:r w:rsidRPr="006263BC">
              <w:rPr>
                <w:rFonts w:ascii="Times New Roman" w:hAnsi="Times New Roman" w:cs="Times New Roman"/>
                <w:i/>
                <w:sz w:val="24"/>
                <w:szCs w:val="24"/>
              </w:rPr>
              <w:t>(http://www.alsp.tomsk.ru)</w:t>
            </w:r>
            <w:r w:rsidRPr="006263BC">
              <w:rPr>
                <w:rFonts w:ascii="Times New Roman" w:eastAsia="Calibri" w:hAnsi="Times New Roman" w:cs="Times New Roman"/>
                <w:i/>
                <w:sz w:val="24"/>
                <w:szCs w:val="24"/>
              </w:rPr>
              <w:t xml:space="preserve"> в течение 30 календарных дней со дня завершения реализации инициативного проекта.</w:t>
            </w:r>
          </w:p>
        </w:tc>
      </w:tr>
      <w:tr w:rsidR="006263BC" w:rsidRPr="00C810B3" w:rsidTr="009D318D">
        <w:trPr>
          <w:trHeight w:val="1266"/>
        </w:trPr>
        <w:tc>
          <w:tcPr>
            <w:tcW w:w="1701" w:type="dxa"/>
          </w:tcPr>
          <w:p w:rsidR="006263BC" w:rsidRDefault="006263BC" w:rsidP="00920E5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Статья 14 часть 6 </w:t>
            </w:r>
          </w:p>
          <w:p w:rsidR="006263BC" w:rsidRPr="00A66431" w:rsidRDefault="006263BC" w:rsidP="00920E57">
            <w:pPr>
              <w:jc w:val="center"/>
              <w:rPr>
                <w:rFonts w:ascii="Times New Roman" w:hAnsi="Times New Roman" w:cs="Times New Roman"/>
                <w:sz w:val="24"/>
                <w:szCs w:val="24"/>
              </w:rPr>
            </w:pPr>
            <w:r>
              <w:rPr>
                <w:rFonts w:ascii="Times New Roman" w:hAnsi="Times New Roman" w:cs="Times New Roman"/>
                <w:sz w:val="24"/>
                <w:szCs w:val="24"/>
              </w:rPr>
              <w:t>пункт 7</w:t>
            </w:r>
          </w:p>
        </w:tc>
        <w:tc>
          <w:tcPr>
            <w:tcW w:w="5954" w:type="dxa"/>
          </w:tcPr>
          <w:p w:rsidR="006263BC" w:rsidRPr="007361C0" w:rsidRDefault="006263BC" w:rsidP="006263BC">
            <w:pPr>
              <w:tabs>
                <w:tab w:val="left" w:pos="720"/>
              </w:tabs>
              <w:ind w:firstLine="567"/>
              <w:jc w:val="both"/>
              <w:rPr>
                <w:rFonts w:ascii="Times New Roman" w:hAnsi="Times New Roman" w:cs="Times New Roman"/>
                <w:b/>
                <w:sz w:val="24"/>
                <w:szCs w:val="24"/>
              </w:rPr>
            </w:pPr>
            <w:r w:rsidRPr="007361C0">
              <w:rPr>
                <w:rFonts w:ascii="Times New Roman" w:hAnsi="Times New Roman" w:cs="Times New Roman"/>
                <w:b/>
                <w:sz w:val="24"/>
                <w:szCs w:val="24"/>
              </w:rPr>
              <w:t xml:space="preserve">Статья 14. Территориальное общественное самоуправление </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1) установление структуры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2) принятие устава территориального общественного самоуправления, внесение в него изменений и дополнений;</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3) избрание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4) определение основных направлений деятельности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5) утверждение сметы доходов и расходов территориального общественного самоуправления и отчета о ее исполнении;</w:t>
            </w:r>
          </w:p>
          <w:p w:rsidR="006263BC" w:rsidRPr="009D318D" w:rsidRDefault="006263BC" w:rsidP="009D318D">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 xml:space="preserve">6) рассмотрение и утверждение отчетов о </w:t>
            </w:r>
            <w:r w:rsidRPr="00C810B3">
              <w:rPr>
                <w:rFonts w:ascii="Times New Roman" w:hAnsi="Times New Roman" w:cs="Times New Roman"/>
                <w:sz w:val="24"/>
                <w:szCs w:val="24"/>
              </w:rPr>
              <w:lastRenderedPageBreak/>
              <w:t>деятельности органов территориального общественного самоуправления.</w:t>
            </w:r>
          </w:p>
        </w:tc>
        <w:tc>
          <w:tcPr>
            <w:tcW w:w="6379" w:type="dxa"/>
          </w:tcPr>
          <w:p w:rsidR="006263BC" w:rsidRPr="007361C0" w:rsidRDefault="006263BC" w:rsidP="006263BC">
            <w:pPr>
              <w:tabs>
                <w:tab w:val="left" w:pos="720"/>
              </w:tabs>
              <w:ind w:firstLine="567"/>
              <w:jc w:val="both"/>
              <w:rPr>
                <w:rFonts w:ascii="Times New Roman" w:hAnsi="Times New Roman" w:cs="Times New Roman"/>
                <w:b/>
                <w:sz w:val="24"/>
                <w:szCs w:val="24"/>
              </w:rPr>
            </w:pPr>
            <w:r w:rsidRPr="007361C0">
              <w:rPr>
                <w:rFonts w:ascii="Times New Roman" w:hAnsi="Times New Roman" w:cs="Times New Roman"/>
                <w:b/>
                <w:sz w:val="24"/>
                <w:szCs w:val="24"/>
              </w:rPr>
              <w:lastRenderedPageBreak/>
              <w:t xml:space="preserve">Статья 14. Территориальное общественное самоуправление </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1) установление структуры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2) принятие устава территориального общественного самоуправления, внесение в него изменений и дополнений;</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3) избрание органов территориального общественного самоуправления;</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4) определение основных направлений деятельности территориального общественного самоуправления;</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5) утверждение сметы доходов и расходов территориального общественного самоуправления и отчета о ее исполнении;</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рассмотрение и утверждение отчетов о деятельности органов территориального общественного самоуправления.</w:t>
            </w:r>
          </w:p>
          <w:p w:rsidR="006263BC" w:rsidRPr="009D318D" w:rsidRDefault="006263BC" w:rsidP="009D318D">
            <w:pPr>
              <w:contextualSpacing/>
              <w:jc w:val="both"/>
              <w:rPr>
                <w:rFonts w:ascii="Times New Roman" w:eastAsia="Times New Roman" w:hAnsi="Times New Roman" w:cs="Times New Roman"/>
                <w:i/>
                <w:sz w:val="24"/>
                <w:szCs w:val="24"/>
              </w:rPr>
            </w:pPr>
            <w:r w:rsidRPr="00BB3E3C">
              <w:rPr>
                <w:rFonts w:ascii="Times New Roman" w:eastAsia="Times New Roman" w:hAnsi="Times New Roman" w:cs="Times New Roman"/>
                <w:i/>
                <w:sz w:val="24"/>
                <w:szCs w:val="24"/>
              </w:rPr>
              <w:t xml:space="preserve">       </w:t>
            </w:r>
            <w:r w:rsidR="00E8577E" w:rsidRPr="00BB3E3C">
              <w:rPr>
                <w:rFonts w:ascii="Times New Roman" w:eastAsia="Times New Roman" w:hAnsi="Times New Roman" w:cs="Times New Roman"/>
                <w:i/>
                <w:sz w:val="24"/>
                <w:szCs w:val="24"/>
              </w:rPr>
              <w:t xml:space="preserve"> </w:t>
            </w:r>
            <w:r w:rsidRPr="00BB3E3C">
              <w:rPr>
                <w:rFonts w:ascii="Times New Roman" w:eastAsia="Times New Roman" w:hAnsi="Times New Roman" w:cs="Times New Roman"/>
                <w:sz w:val="24"/>
                <w:szCs w:val="24"/>
              </w:rPr>
              <w:t>7)</w:t>
            </w:r>
            <w:r w:rsidRPr="00BB3E3C">
              <w:rPr>
                <w:rFonts w:ascii="Times New Roman" w:eastAsia="Times New Roman" w:hAnsi="Times New Roman" w:cs="Times New Roman"/>
                <w:i/>
                <w:sz w:val="24"/>
                <w:szCs w:val="24"/>
              </w:rPr>
              <w:t xml:space="preserve"> обсуждение инициативного проекта и принятие </w:t>
            </w:r>
            <w:r w:rsidRPr="00BB3E3C">
              <w:rPr>
                <w:rFonts w:ascii="Times New Roman" w:eastAsia="Times New Roman" w:hAnsi="Times New Roman" w:cs="Times New Roman"/>
                <w:i/>
                <w:sz w:val="24"/>
                <w:szCs w:val="24"/>
              </w:rPr>
              <w:lastRenderedPageBreak/>
              <w:t>решения по вопросу о его одобрения.</w:t>
            </w:r>
          </w:p>
        </w:tc>
      </w:tr>
      <w:tr w:rsidR="006263BC" w:rsidRPr="00C810B3" w:rsidTr="009D318D">
        <w:trPr>
          <w:trHeight w:val="1284"/>
        </w:trPr>
        <w:tc>
          <w:tcPr>
            <w:tcW w:w="1701" w:type="dxa"/>
          </w:tcPr>
          <w:p w:rsidR="006263BC" w:rsidRDefault="006263BC" w:rsidP="00920E57">
            <w:pPr>
              <w:jc w:val="center"/>
              <w:rPr>
                <w:rFonts w:ascii="Times New Roman" w:hAnsi="Times New Roman" w:cs="Times New Roman"/>
                <w:sz w:val="24"/>
                <w:szCs w:val="24"/>
              </w:rPr>
            </w:pPr>
            <w:r>
              <w:rPr>
                <w:rFonts w:ascii="Times New Roman" w:hAnsi="Times New Roman" w:cs="Times New Roman"/>
                <w:sz w:val="24"/>
                <w:szCs w:val="24"/>
              </w:rPr>
              <w:lastRenderedPageBreak/>
              <w:t>Статья 14 часть 7.1.</w:t>
            </w:r>
          </w:p>
        </w:tc>
        <w:tc>
          <w:tcPr>
            <w:tcW w:w="5954" w:type="dxa"/>
          </w:tcPr>
          <w:p w:rsidR="006263BC" w:rsidRPr="00E8577E" w:rsidRDefault="006263BC"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14. Территориальное общественное самоуправление </w:t>
            </w:r>
          </w:p>
          <w:p w:rsidR="006263BC" w:rsidRPr="00EF5F51" w:rsidRDefault="006263BC" w:rsidP="006263BC">
            <w:pPr>
              <w:tabs>
                <w:tab w:val="left" w:pos="720"/>
              </w:tabs>
              <w:ind w:firstLine="567"/>
              <w:jc w:val="both"/>
              <w:rPr>
                <w:sz w:val="24"/>
                <w:szCs w:val="24"/>
              </w:rPr>
            </w:pPr>
            <w:r w:rsidRPr="00E8577E">
              <w:rPr>
                <w:rFonts w:ascii="Times New Roman" w:hAnsi="Times New Roman" w:cs="Times New Roman"/>
                <w:sz w:val="24"/>
                <w:szCs w:val="24"/>
              </w:rPr>
              <w:t>7.1. Отсутствует</w:t>
            </w:r>
            <w:r w:rsidRPr="00EF5F51">
              <w:rPr>
                <w:sz w:val="24"/>
                <w:szCs w:val="24"/>
              </w:rPr>
              <w:t xml:space="preserve"> </w:t>
            </w:r>
          </w:p>
        </w:tc>
        <w:tc>
          <w:tcPr>
            <w:tcW w:w="6379" w:type="dxa"/>
          </w:tcPr>
          <w:p w:rsidR="006263BC" w:rsidRPr="00E8577E" w:rsidRDefault="006263BC"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14. Территориальное общественное самоуправление </w:t>
            </w:r>
          </w:p>
          <w:p w:rsidR="006263BC" w:rsidRPr="009D318D" w:rsidRDefault="00EF5F51" w:rsidP="009D318D">
            <w:pPr>
              <w:ind w:firstLine="709"/>
              <w:contextualSpacing/>
              <w:jc w:val="both"/>
              <w:rPr>
                <w:rFonts w:ascii="Times New Roman" w:eastAsia="Times New Roman" w:hAnsi="Times New Roman" w:cs="Times New Roman"/>
                <w:i/>
                <w:sz w:val="24"/>
                <w:szCs w:val="24"/>
              </w:rPr>
            </w:pPr>
            <w:r w:rsidRPr="00E8577E">
              <w:rPr>
                <w:rFonts w:ascii="Times New Roman" w:eastAsia="Times New Roman" w:hAnsi="Times New Roman" w:cs="Times New Roman"/>
                <w:i/>
                <w:sz w:val="24"/>
                <w:szCs w:val="24"/>
              </w:rPr>
              <w:t>7.1. Органы территориального общественного самоуправления могут выдвигать инициативный проект в качестве инициаторов проекта.</w:t>
            </w:r>
          </w:p>
        </w:tc>
      </w:tr>
      <w:tr w:rsidR="00EF5F51" w:rsidRPr="00C810B3" w:rsidTr="009D318D">
        <w:trPr>
          <w:trHeight w:val="2404"/>
        </w:trPr>
        <w:tc>
          <w:tcPr>
            <w:tcW w:w="1701" w:type="dxa"/>
          </w:tcPr>
          <w:p w:rsidR="00EF5F51" w:rsidRPr="000B46C5" w:rsidRDefault="00EF5F51" w:rsidP="00920E57">
            <w:pPr>
              <w:jc w:val="center"/>
              <w:rPr>
                <w:rFonts w:ascii="Times New Roman" w:hAnsi="Times New Roman" w:cs="Times New Roman"/>
                <w:sz w:val="24"/>
                <w:szCs w:val="24"/>
              </w:rPr>
            </w:pPr>
            <w:r w:rsidRPr="000B46C5">
              <w:rPr>
                <w:rFonts w:ascii="Times New Roman" w:hAnsi="Times New Roman" w:cs="Times New Roman"/>
                <w:sz w:val="24"/>
                <w:szCs w:val="24"/>
              </w:rPr>
              <w:t>Статья 16 часть 1</w:t>
            </w:r>
          </w:p>
        </w:tc>
        <w:tc>
          <w:tcPr>
            <w:tcW w:w="5954" w:type="dxa"/>
          </w:tcPr>
          <w:p w:rsidR="00EF5F51" w:rsidRPr="000B46C5" w:rsidRDefault="00EF5F51" w:rsidP="006263BC">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b/>
                <w:sz w:val="24"/>
                <w:szCs w:val="24"/>
              </w:rPr>
              <w:t>Статья 16. Собрание граждан</w:t>
            </w:r>
          </w:p>
          <w:p w:rsidR="00EF5F51" w:rsidRPr="000B46C5" w:rsidRDefault="000B46C5" w:rsidP="006263BC">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sz w:val="24"/>
                <w:szCs w:val="24"/>
              </w:rPr>
              <w:t xml:space="preserve">1. </w:t>
            </w:r>
            <w:r w:rsidR="00EF5F51" w:rsidRPr="000B46C5">
              <w:rPr>
                <w:rFonts w:ascii="Times New Roman" w:hAnsi="Times New Roman" w:cs="Times New Roman"/>
                <w:sz w:val="24"/>
                <w:szCs w:val="24"/>
              </w:rPr>
              <w:t>Для обсуждения вопросов местного значения Александровского сельского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tc>
        <w:tc>
          <w:tcPr>
            <w:tcW w:w="6379" w:type="dxa"/>
          </w:tcPr>
          <w:p w:rsidR="000B46C5" w:rsidRPr="000B46C5" w:rsidRDefault="000B46C5" w:rsidP="000B46C5">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b/>
                <w:sz w:val="24"/>
                <w:szCs w:val="24"/>
              </w:rPr>
              <w:t>Статья 16. Собрание граждан</w:t>
            </w:r>
          </w:p>
          <w:p w:rsidR="00EF5F51" w:rsidRPr="009D318D" w:rsidRDefault="000B46C5" w:rsidP="009D318D">
            <w:pPr>
              <w:pStyle w:val="ab"/>
              <w:ind w:firstLine="567"/>
            </w:pPr>
            <w:r w:rsidRPr="000B46C5">
              <w:t xml:space="preserve">1. Для обсуждения вопросов местного значения Александровского сельского поселения, информирования населения о деятельности органов местного самоуправления и должностных лиц местного самоуправления, </w:t>
            </w:r>
            <w:r w:rsidRPr="000B46C5">
              <w:rPr>
                <w:i/>
              </w:rPr>
              <w:t>обсуждения вопросов внесения инициативных проектов и их рассмотрения</w:t>
            </w:r>
            <w:r w:rsidRPr="000B46C5">
              <w:t>, 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tc>
      </w:tr>
      <w:tr w:rsidR="000B46C5" w:rsidRPr="00C810B3" w:rsidTr="009D318D">
        <w:trPr>
          <w:trHeight w:val="144"/>
        </w:trPr>
        <w:tc>
          <w:tcPr>
            <w:tcW w:w="1701" w:type="dxa"/>
          </w:tcPr>
          <w:p w:rsidR="000B46C5" w:rsidRPr="000B46C5" w:rsidRDefault="000B46C5" w:rsidP="00920E57">
            <w:pPr>
              <w:jc w:val="center"/>
              <w:rPr>
                <w:rFonts w:ascii="Times New Roman" w:hAnsi="Times New Roman" w:cs="Times New Roman"/>
                <w:sz w:val="24"/>
                <w:szCs w:val="24"/>
              </w:rPr>
            </w:pPr>
            <w:r>
              <w:rPr>
                <w:rFonts w:ascii="Times New Roman" w:hAnsi="Times New Roman" w:cs="Times New Roman"/>
                <w:sz w:val="24"/>
                <w:szCs w:val="24"/>
              </w:rPr>
              <w:t>Статья 16 часть 2</w:t>
            </w:r>
          </w:p>
        </w:tc>
        <w:tc>
          <w:tcPr>
            <w:tcW w:w="5954" w:type="dxa"/>
          </w:tcPr>
          <w:p w:rsidR="000B46C5" w:rsidRPr="00E8577E" w:rsidRDefault="000B46C5" w:rsidP="000B46C5">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16. Собрание граждан</w:t>
            </w:r>
          </w:p>
          <w:p w:rsidR="000B46C5" w:rsidRPr="00E8577E" w:rsidRDefault="000B46C5"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2. Собрание граждан проводится по инициативе населения, Совета, Главы муниципального образования, а также в случаях, предусмотренных уставом территориального общественного самоуправления.</w:t>
            </w:r>
          </w:p>
        </w:tc>
        <w:tc>
          <w:tcPr>
            <w:tcW w:w="6379" w:type="dxa"/>
          </w:tcPr>
          <w:p w:rsidR="000B46C5" w:rsidRPr="00E8577E" w:rsidRDefault="000B46C5" w:rsidP="000B46C5">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16. Собрание граждан</w:t>
            </w:r>
          </w:p>
          <w:p w:rsidR="000B46C5" w:rsidRPr="00E8577E" w:rsidRDefault="000B46C5" w:rsidP="000B46C5">
            <w:pPr>
              <w:tabs>
                <w:tab w:val="left" w:pos="720"/>
              </w:tabs>
              <w:ind w:firstLine="567"/>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 xml:space="preserve">2. </w:t>
            </w:r>
            <w:r w:rsidRPr="00E8577E">
              <w:rPr>
                <w:rFonts w:ascii="Times New Roman" w:hAnsi="Times New Roman" w:cs="Times New Roman"/>
                <w:sz w:val="24"/>
                <w:szCs w:val="24"/>
              </w:rPr>
              <w:t>Собрание граждан проводится по инициативе населения, Совета, Главы муниципального образования, а также в случаях, предусмотренных уставом территориального общественного самоуправления.</w:t>
            </w:r>
          </w:p>
          <w:p w:rsidR="000B46C5" w:rsidRPr="00E8577E" w:rsidRDefault="000B46C5" w:rsidP="000B46C5">
            <w:pPr>
              <w:tabs>
                <w:tab w:val="left" w:pos="720"/>
              </w:tabs>
              <w:ind w:firstLine="567"/>
              <w:jc w:val="both"/>
              <w:rPr>
                <w:rFonts w:ascii="Times New Roman" w:hAnsi="Times New Roman" w:cs="Times New Roman"/>
                <w:b/>
                <w:i/>
                <w:sz w:val="24"/>
                <w:szCs w:val="24"/>
              </w:rPr>
            </w:pPr>
            <w:r w:rsidRPr="00E8577E">
              <w:rPr>
                <w:rFonts w:ascii="Times New Roman" w:eastAsia="Times New Roman" w:hAnsi="Times New Roman" w:cs="Times New Roman"/>
                <w:i/>
                <w:sz w:val="24"/>
                <w:szCs w:val="24"/>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E8577E">
              <w:rPr>
                <w:rFonts w:ascii="Times New Roman" w:eastAsia="SimSun" w:hAnsi="Times New Roman" w:cs="Times New Roman"/>
                <w:i/>
                <w:color w:val="000000"/>
                <w:sz w:val="24"/>
                <w:szCs w:val="24"/>
              </w:rPr>
              <w:t>Совета.</w:t>
            </w:r>
          </w:p>
        </w:tc>
      </w:tr>
      <w:tr w:rsidR="000B46C5" w:rsidRPr="00C810B3" w:rsidTr="009D318D">
        <w:trPr>
          <w:trHeight w:val="1833"/>
        </w:trPr>
        <w:tc>
          <w:tcPr>
            <w:tcW w:w="1701" w:type="dxa"/>
          </w:tcPr>
          <w:p w:rsidR="000B46C5" w:rsidRPr="00E8577E" w:rsidRDefault="000B46C5" w:rsidP="00920E57">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18</w:t>
            </w:r>
          </w:p>
        </w:tc>
        <w:tc>
          <w:tcPr>
            <w:tcW w:w="5954" w:type="dxa"/>
          </w:tcPr>
          <w:p w:rsidR="000B46C5" w:rsidRPr="00E8577E" w:rsidRDefault="000B46C5"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18. Опрос граждан </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В опросе граждан вправе участвовать жители Александровского сельского поселения, обладающие избирательным правом.</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2. Опрос граждан проводится по инициативе:</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 Совета или Главы муниципального образования – по вопросам местного значения;</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3. Порядок назначения и проведения опроса граждан определяется нормативным правовым актом Совета, в соответствии с Законом Томской области от 05.10.2015 № 133-ОЗ «О порядке назначения и проведения опроса граждан в муниципальных образованиях Томской области.</w:t>
            </w:r>
          </w:p>
          <w:p w:rsidR="000B46C5" w:rsidRPr="00E8577E" w:rsidRDefault="000B46C5" w:rsidP="00E8577E">
            <w:pPr>
              <w:tabs>
                <w:tab w:val="left" w:pos="720"/>
              </w:tabs>
              <w:ind w:firstLine="567"/>
              <w:jc w:val="both"/>
              <w:rPr>
                <w:rFonts w:ascii="Times New Roman" w:hAnsi="Times New Roman" w:cs="Times New Roman"/>
                <w:b/>
                <w:sz w:val="24"/>
                <w:szCs w:val="24"/>
              </w:rPr>
            </w:pPr>
          </w:p>
        </w:tc>
        <w:tc>
          <w:tcPr>
            <w:tcW w:w="6379" w:type="dxa"/>
          </w:tcPr>
          <w:p w:rsidR="007620B1" w:rsidRPr="00E8577E" w:rsidRDefault="007620B1" w:rsidP="00E8577E">
            <w:pPr>
              <w:ind w:firstLine="567"/>
              <w:contextualSpacing/>
              <w:jc w:val="both"/>
              <w:rPr>
                <w:rFonts w:ascii="Times New Roman" w:eastAsia="Times New Roman" w:hAnsi="Times New Roman" w:cs="Times New Roman"/>
                <w:b/>
                <w:sz w:val="24"/>
                <w:szCs w:val="24"/>
              </w:rPr>
            </w:pPr>
            <w:r w:rsidRPr="00E8577E">
              <w:rPr>
                <w:rFonts w:ascii="Times New Roman" w:eastAsia="Times New Roman" w:hAnsi="Times New Roman" w:cs="Times New Roman"/>
                <w:b/>
                <w:sz w:val="24"/>
                <w:szCs w:val="24"/>
              </w:rPr>
              <w:t>Статья 18. Опрос граждан</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 xml:space="preserve"> 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w:t>
            </w:r>
            <w:proofErr w:type="gramStart"/>
            <w:r w:rsidRPr="00E8577E">
              <w:rPr>
                <w:rFonts w:ascii="Times New Roman" w:eastAsia="Times New Roman" w:hAnsi="Times New Roman" w:cs="Times New Roman"/>
                <w:sz w:val="24"/>
                <w:szCs w:val="24"/>
              </w:rPr>
              <w:t>так же</w:t>
            </w:r>
            <w:proofErr w:type="gramEnd"/>
            <w:r w:rsidRPr="00E8577E">
              <w:rPr>
                <w:rFonts w:ascii="Times New Roman" w:eastAsia="Times New Roman" w:hAnsi="Times New Roman" w:cs="Times New Roman"/>
                <w:sz w:val="24"/>
                <w:szCs w:val="24"/>
              </w:rPr>
              <w:t xml:space="preserve"> органами государственной власти.</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Результаты опроса носят рекомендательный характер.</w:t>
            </w:r>
          </w:p>
          <w:p w:rsidR="007620B1" w:rsidRPr="00D267CC" w:rsidRDefault="007620B1" w:rsidP="00E8577E">
            <w:pPr>
              <w:tabs>
                <w:tab w:val="left" w:pos="720"/>
              </w:tabs>
              <w:ind w:firstLine="567"/>
              <w:jc w:val="both"/>
              <w:rPr>
                <w:rFonts w:ascii="Times New Roman" w:hAnsi="Times New Roman" w:cs="Times New Roman"/>
                <w:b/>
                <w:i/>
                <w:sz w:val="24"/>
                <w:szCs w:val="24"/>
              </w:rPr>
            </w:pPr>
            <w:r w:rsidRPr="00E8577E">
              <w:rPr>
                <w:rFonts w:ascii="Times New Roman" w:eastAsia="Times New Roman" w:hAnsi="Times New Roman" w:cs="Times New Roman"/>
                <w:sz w:val="24"/>
                <w:szCs w:val="24"/>
              </w:rPr>
              <w:t xml:space="preserve">2. </w:t>
            </w:r>
            <w:r w:rsidRPr="00D267CC">
              <w:rPr>
                <w:rFonts w:ascii="Times New Roman" w:hAnsi="Times New Roman" w:cs="Times New Roman"/>
                <w:i/>
                <w:sz w:val="24"/>
                <w:szCs w:val="24"/>
              </w:rPr>
              <w:t>В опросе граждан вправе участвовать жители Александровского сельского поселения, обладающие избирательным правом</w:t>
            </w:r>
            <w:r w:rsidRPr="00D267CC">
              <w:rPr>
                <w:rFonts w:ascii="Times New Roman" w:hAnsi="Times New Roman" w:cs="Times New Roman"/>
                <w:b/>
                <w:i/>
                <w:sz w:val="24"/>
                <w:szCs w:val="24"/>
              </w:rPr>
              <w:t>.</w:t>
            </w:r>
            <w:r w:rsidRPr="00D267CC">
              <w:rPr>
                <w:rFonts w:ascii="Times New Roman" w:eastAsia="Times New Roman" w:hAnsi="Times New Roman" w:cs="Times New Roman"/>
                <w:i/>
                <w:sz w:val="24"/>
                <w:szCs w:val="24"/>
              </w:rPr>
              <w:t xml:space="preserve"> В опросе граждан по вопросу выявления мнения граждан о поддержке инициативного проекта вправе участвовать жители Александровского сельского поселения или его части, в которых предлагается реализовать инициативный проект, достигшие шестнадцатилетнего возраста.</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3. Опрос граждан проводится по инициативе:</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1) Совета или Главы поселения – по вопросам местного значения;</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3) жителей Александровского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E8577E">
              <w:rPr>
                <w:rFonts w:ascii="Times New Roman" w:eastAsia="Times New Roman" w:hAnsi="Times New Roman" w:cs="Times New Roman"/>
                <w:sz w:val="24"/>
                <w:szCs w:val="24"/>
              </w:rPr>
              <w:t xml:space="preserve">4. </w:t>
            </w:r>
            <w:r w:rsidRPr="00D267CC">
              <w:rPr>
                <w:rFonts w:ascii="Times New Roman" w:eastAsia="Times New Roman" w:hAnsi="Times New Roman" w:cs="Times New Roman"/>
                <w:i/>
                <w:sz w:val="24"/>
                <w:szCs w:val="24"/>
              </w:rPr>
              <w:t>Порядок назначения и проведения опроса граждан определяется нормативным правовым актом Совета в соответствии с Законом Томской области.</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 xml:space="preserve">5. Решение о назначении опроса граждан принимается представительным органом муниципального образования. Для проведения опроса граждан может </w:t>
            </w:r>
            <w:proofErr w:type="gramStart"/>
            <w:r w:rsidRPr="00D267CC">
              <w:rPr>
                <w:rFonts w:ascii="Times New Roman" w:eastAsia="Times New Roman" w:hAnsi="Times New Roman" w:cs="Times New Roman"/>
                <w:i/>
                <w:sz w:val="24"/>
                <w:szCs w:val="24"/>
              </w:rPr>
              <w:lastRenderedPageBreak/>
              <w:t>использоваться  официальный</w:t>
            </w:r>
            <w:proofErr w:type="gramEnd"/>
            <w:r w:rsidRPr="00D267CC">
              <w:rPr>
                <w:rFonts w:ascii="Times New Roman" w:eastAsia="Times New Roman" w:hAnsi="Times New Roman" w:cs="Times New Roman"/>
                <w:i/>
                <w:sz w:val="24"/>
                <w:szCs w:val="24"/>
              </w:rPr>
              <w:t xml:space="preserve"> сайт муниципального образования в информационно- 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 xml:space="preserve">1) дата и сроки </w:t>
            </w:r>
            <w:proofErr w:type="gramStart"/>
            <w:r w:rsidRPr="00D267CC">
              <w:rPr>
                <w:rFonts w:ascii="Times New Roman" w:eastAsia="Times New Roman" w:hAnsi="Times New Roman" w:cs="Times New Roman"/>
                <w:i/>
                <w:sz w:val="24"/>
                <w:szCs w:val="24"/>
              </w:rPr>
              <w:t>проведения  опроса</w:t>
            </w:r>
            <w:proofErr w:type="gramEnd"/>
            <w:r w:rsidRPr="00D267CC">
              <w:rPr>
                <w:rFonts w:ascii="Times New Roman" w:eastAsia="Times New Roman" w:hAnsi="Times New Roman" w:cs="Times New Roman"/>
                <w:i/>
                <w:sz w:val="24"/>
                <w:szCs w:val="24"/>
              </w:rPr>
              <w:t>;</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2)</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формулировка вопроса (вопросов), предлагаемого (предлагаемых) при проведении опроса;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3) методика проведения опроса;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4) форма опросного листа;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5)</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минимальная численность жителей муниципального образования, участвующих в опросе;</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6)</w:t>
            </w:r>
            <w:r w:rsidR="00E8577E" w:rsidRPr="00D267CC">
              <w:rPr>
                <w:rFonts w:ascii="Times New Roman" w:eastAsia="Times New Roman" w:hAnsi="Times New Roman" w:cs="Times New Roman"/>
                <w:i/>
                <w:sz w:val="24"/>
                <w:szCs w:val="24"/>
              </w:rPr>
              <w:t xml:space="preserve"> </w:t>
            </w:r>
            <w:r w:rsidRPr="00D267CC">
              <w:rPr>
                <w:rFonts w:ascii="Times New Roman" w:eastAsia="Times New Roman" w:hAnsi="Times New Roman" w:cs="Times New Roman"/>
                <w:i/>
                <w:sz w:val="24"/>
                <w:szCs w:val="24"/>
              </w:rPr>
              <w:t xml:space="preserve">порядок </w:t>
            </w:r>
            <w:proofErr w:type="gramStart"/>
            <w:r w:rsidRPr="00D267CC">
              <w:rPr>
                <w:rFonts w:ascii="Times New Roman" w:eastAsia="Times New Roman" w:hAnsi="Times New Roman" w:cs="Times New Roman"/>
                <w:i/>
                <w:sz w:val="24"/>
                <w:szCs w:val="24"/>
              </w:rPr>
              <w:t>идентификации  участников</w:t>
            </w:r>
            <w:proofErr w:type="gramEnd"/>
            <w:r w:rsidRPr="00D267CC">
              <w:rPr>
                <w:rFonts w:ascii="Times New Roman" w:eastAsia="Times New Roman" w:hAnsi="Times New Roman" w:cs="Times New Roman"/>
                <w:i/>
                <w:sz w:val="24"/>
                <w:szCs w:val="24"/>
              </w:rPr>
              <w:t xml:space="preserve"> опроса в случае проведения опроса граждан с использованием официального сайта</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муниципального образования в информационно - телекоммуникационной сети «Интернет».</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6. Жители Александровского сельского поселения должны быть проинформированы о проведении опроса граждан не менее чем за 10 дней до его проведения.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7. Финансирование мероприятий, связанных с подготовкой и проведением опроса граждан, осуществляются: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0B46C5" w:rsidRPr="00E8577E" w:rsidRDefault="007620B1" w:rsidP="00E8577E">
            <w:pPr>
              <w:tabs>
                <w:tab w:val="left" w:pos="720"/>
              </w:tabs>
              <w:ind w:firstLine="567"/>
              <w:jc w:val="both"/>
              <w:rPr>
                <w:rFonts w:ascii="Times New Roman" w:hAnsi="Times New Roman" w:cs="Times New Roman"/>
                <w:b/>
                <w:sz w:val="24"/>
                <w:szCs w:val="24"/>
              </w:rPr>
            </w:pPr>
            <w:r w:rsidRPr="00D267CC">
              <w:rPr>
                <w:rFonts w:ascii="Times New Roman" w:eastAsia="Times New Roman" w:hAnsi="Times New Roman" w:cs="Times New Roman"/>
                <w:i/>
                <w:sz w:val="24"/>
                <w:szCs w:val="24"/>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tc>
      </w:tr>
      <w:tr w:rsidR="00D01E09" w:rsidRPr="00E8577E" w:rsidTr="009D318D">
        <w:trPr>
          <w:trHeight w:val="1837"/>
        </w:trPr>
        <w:tc>
          <w:tcPr>
            <w:tcW w:w="1701" w:type="dxa"/>
          </w:tcPr>
          <w:p w:rsidR="00D01E09" w:rsidRPr="00E8577E" w:rsidRDefault="00D01E09" w:rsidP="00E8577E">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24 часть 2.1.</w:t>
            </w:r>
          </w:p>
        </w:tc>
        <w:tc>
          <w:tcPr>
            <w:tcW w:w="5954" w:type="dxa"/>
          </w:tcPr>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24. Депутат Совета Александровского сельского поселения</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2.1. Осуществляющий свои полномочия на постоянной основе депутат не вправе: </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w:t>
            </w:r>
            <w:r w:rsidR="00F35D7A">
              <w:rPr>
                <w:rFonts w:ascii="Times New Roman" w:hAnsi="Times New Roman" w:cs="Times New Roman"/>
                <w:sz w:val="24"/>
                <w:szCs w:val="24"/>
              </w:rPr>
              <w:t> </w:t>
            </w:r>
            <w:r w:rsidRPr="00E8577E">
              <w:rPr>
                <w:rFonts w:ascii="Times New Roman" w:hAnsi="Times New Roman" w:cs="Times New Roman"/>
                <w:sz w:val="24"/>
                <w:szCs w:val="24"/>
              </w:rPr>
              <w:t xml:space="preserve">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Томской области,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 </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w:t>
            </w:r>
            <w:r w:rsidRPr="00E8577E">
              <w:rPr>
                <w:rFonts w:ascii="Times New Roman" w:hAnsi="Times New Roman" w:cs="Times New Roman"/>
                <w:sz w:val="24"/>
                <w:szCs w:val="24"/>
              </w:rPr>
              <w:lastRenderedPageBreak/>
              <w:t xml:space="preserve">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c>
          <w:tcPr>
            <w:tcW w:w="6379" w:type="dxa"/>
          </w:tcPr>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lastRenderedPageBreak/>
              <w:t>Статья 24. Депутат Совета Александровского сельского поселения</w:t>
            </w:r>
          </w:p>
          <w:p w:rsidR="00F562FC" w:rsidRPr="00E8577E" w:rsidRDefault="00F562FC" w:rsidP="00E8577E">
            <w:pPr>
              <w:ind w:firstLine="567"/>
              <w:contextualSpacing/>
              <w:jc w:val="both"/>
              <w:rPr>
                <w:rFonts w:ascii="Times New Roman" w:eastAsia="SimSun" w:hAnsi="Times New Roman" w:cs="Times New Roman"/>
                <w:color w:val="000000"/>
                <w:sz w:val="24"/>
                <w:szCs w:val="24"/>
              </w:rPr>
            </w:pPr>
            <w:r w:rsidRPr="00E8577E">
              <w:rPr>
                <w:rFonts w:ascii="Times New Roman" w:eastAsia="SimSun" w:hAnsi="Times New Roman" w:cs="Times New Roman"/>
                <w:color w:val="000000"/>
                <w:sz w:val="24"/>
                <w:szCs w:val="24"/>
              </w:rPr>
              <w:t>2.1. Осуществляющий свои полномочия на постоянной основе депутат не вправе:</w:t>
            </w:r>
          </w:p>
          <w:p w:rsidR="00F562FC" w:rsidRPr="00E8577E" w:rsidRDefault="00F562FC" w:rsidP="00E8577E">
            <w:pPr>
              <w:ind w:firstLine="567"/>
              <w:contextualSpacing/>
              <w:jc w:val="both"/>
              <w:rPr>
                <w:rFonts w:ascii="Times New Roman" w:eastAsia="SimSun" w:hAnsi="Times New Roman" w:cs="Times New Roman"/>
                <w:color w:val="000000"/>
                <w:sz w:val="24"/>
                <w:szCs w:val="24"/>
              </w:rPr>
            </w:pPr>
            <w:r w:rsidRPr="00E8577E">
              <w:rPr>
                <w:rFonts w:ascii="Times New Roman" w:eastAsia="SimSun" w:hAnsi="Times New Roman" w:cs="Times New Roman"/>
                <w:color w:val="000000"/>
                <w:sz w:val="24"/>
                <w:szCs w:val="24"/>
              </w:rPr>
              <w:t>1) заниматься предпринимательской деятельностью лично или через доверенных лиц;</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SimSun" w:hAnsi="Times New Roman" w:cs="Times New Roman"/>
                <w:color w:val="000000"/>
                <w:sz w:val="24"/>
                <w:szCs w:val="24"/>
              </w:rPr>
              <w:t xml:space="preserve">2) </w:t>
            </w:r>
            <w:r w:rsidRPr="00E8577E">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 xml:space="preserve">в) представление на безвозмездной основе интересов </w:t>
            </w:r>
            <w:r w:rsidRPr="00E8577E">
              <w:rPr>
                <w:rFonts w:ascii="Times New Roman" w:eastAsia="Times New Roman" w:hAnsi="Times New Roman" w:cs="Times New Roman"/>
                <w:color w:val="000000"/>
                <w:sz w:val="24"/>
                <w:szCs w:val="24"/>
              </w:rPr>
              <w:lastRenderedPageBreak/>
              <w:t>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д) иные случаи, предусмотренные федеральными законами;</w:t>
            </w:r>
          </w:p>
          <w:p w:rsidR="00F562FC" w:rsidRPr="00E8577E" w:rsidRDefault="00F562FC" w:rsidP="00E8577E">
            <w:pPr>
              <w:shd w:val="clear" w:color="auto" w:fill="FFFFFF"/>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D01E09" w:rsidRPr="00E8577E" w:rsidRDefault="00F562FC" w:rsidP="00E8577E">
            <w:pPr>
              <w:ind w:firstLine="567"/>
              <w:contextualSpacing/>
              <w:jc w:val="both"/>
              <w:rPr>
                <w:rFonts w:ascii="Times New Roman" w:eastAsia="Times New Roman" w:hAnsi="Times New Roman" w:cs="Times New Roman"/>
                <w:b/>
                <w:sz w:val="24"/>
                <w:szCs w:val="24"/>
              </w:rPr>
            </w:pPr>
            <w:r w:rsidRPr="00E8577E">
              <w:rPr>
                <w:rFonts w:ascii="Times New Roman" w:hAnsi="Times New Roman" w:cs="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r>
      <w:tr w:rsidR="00472109" w:rsidRPr="00E8577E" w:rsidTr="009D318D">
        <w:trPr>
          <w:trHeight w:val="1824"/>
        </w:trPr>
        <w:tc>
          <w:tcPr>
            <w:tcW w:w="1701" w:type="dxa"/>
          </w:tcPr>
          <w:p w:rsidR="00472109" w:rsidRPr="00E8577E" w:rsidRDefault="00472109" w:rsidP="000B2523">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29 часть 9</w:t>
            </w:r>
          </w:p>
        </w:tc>
        <w:tc>
          <w:tcPr>
            <w:tcW w:w="5954" w:type="dxa"/>
          </w:tcPr>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29. Глава муниципального образования</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9. Глава муниципального образования не вправе: </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Томской области,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 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w:t>
            </w:r>
            <w:r w:rsidRPr="00E8577E">
              <w:rPr>
                <w:rFonts w:ascii="Times New Roman" w:hAnsi="Times New Roman" w:cs="Times New Roman"/>
                <w:sz w:val="24"/>
                <w:szCs w:val="24"/>
              </w:rPr>
              <w:lastRenderedPageBreak/>
              <w:t xml:space="preserve">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c>
          <w:tcPr>
            <w:tcW w:w="6379" w:type="dxa"/>
          </w:tcPr>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lastRenderedPageBreak/>
              <w:t>Статья 29. Глава муниципального образования</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sz w:val="24"/>
                <w:szCs w:val="24"/>
              </w:rPr>
              <w:t>9.</w:t>
            </w:r>
            <w:r w:rsidRPr="00E8577E">
              <w:rPr>
                <w:rFonts w:ascii="Times New Roman" w:eastAsia="Times New Roman" w:hAnsi="Times New Roman" w:cs="Times New Roman"/>
                <w:color w:val="000000"/>
                <w:sz w:val="24"/>
                <w:szCs w:val="24"/>
              </w:rPr>
              <w:t xml:space="preserve"> Глава муниципального образования не вправе:</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1) заниматься предпринимательской деятельностью лично или через доверенных лиц;</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2) участвовать в управлении коммерческой или некоммерческой организацией, за исключением следующих случаев:</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 xml:space="preserve">в) представление на безвозмездной основе интересов муниципального образования в совете муниципальных образований субъекта Российской Федерации, иных </w:t>
            </w:r>
            <w:r w:rsidRPr="00E8577E">
              <w:rPr>
                <w:rFonts w:ascii="Times New Roman" w:eastAsia="Times New Roman" w:hAnsi="Times New Roman" w:cs="Times New Roman"/>
                <w:color w:val="000000"/>
                <w:sz w:val="24"/>
                <w:szCs w:val="24"/>
              </w:rPr>
              <w:lastRenderedPageBreak/>
              <w:t>объединениях муниципальных образований, а также в их органах управления;</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д) иные случаи, предусмотренные федеральными законами;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lang w:eastAsia="ru-RU"/>
              </w:rPr>
            </w:pPr>
            <w:r w:rsidRPr="00E8577E">
              <w:rPr>
                <w:rFonts w:ascii="Times New Roman" w:eastAsia="Times New Roman" w:hAnsi="Times New Roman" w:cs="Times New Roman"/>
                <w:color w:val="000000"/>
                <w:sz w:val="24"/>
                <w:szCs w:val="24"/>
              </w:rPr>
              <w:t>3) з</w:t>
            </w:r>
            <w:r w:rsidRPr="00E8577E">
              <w:rPr>
                <w:rFonts w:ascii="Times New Roman" w:eastAsia="Times New Roman" w:hAnsi="Times New Roman" w:cs="Times New Roman"/>
                <w:color w:val="000000"/>
                <w:sz w:val="24"/>
                <w:szCs w:val="24"/>
                <w:lang w:eastAsia="ru-RU"/>
              </w:rPr>
              <w:t>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lang w:eastAsia="ru-RU"/>
              </w:rPr>
            </w:pPr>
            <w:r w:rsidRPr="00E8577E">
              <w:rPr>
                <w:rFonts w:ascii="Times New Roman" w:eastAsia="Times New Roman" w:hAnsi="Times New Roman" w:cs="Times New Roman"/>
                <w:color w:val="000000"/>
                <w:sz w:val="24"/>
                <w:szCs w:val="24"/>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r>
      <w:tr w:rsidR="00A66431" w:rsidRPr="00E8577E" w:rsidTr="009D318D">
        <w:trPr>
          <w:trHeight w:val="549"/>
        </w:trPr>
        <w:tc>
          <w:tcPr>
            <w:tcW w:w="1701" w:type="dxa"/>
          </w:tcPr>
          <w:p w:rsidR="00A66431" w:rsidRPr="00E8577E" w:rsidRDefault="00A66431" w:rsidP="0016602B">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39.1</w:t>
            </w:r>
          </w:p>
        </w:tc>
        <w:tc>
          <w:tcPr>
            <w:tcW w:w="5954" w:type="dxa"/>
          </w:tcPr>
          <w:p w:rsidR="0016602B" w:rsidRPr="0016602B" w:rsidRDefault="0016602B" w:rsidP="0016602B">
            <w:pPr>
              <w:ind w:firstLine="567"/>
              <w:jc w:val="both"/>
              <w:rPr>
                <w:rFonts w:ascii="Times New Roman" w:eastAsia="Calibri" w:hAnsi="Times New Roman" w:cs="Times New Roman"/>
                <w:b/>
                <w:sz w:val="24"/>
                <w:szCs w:val="24"/>
              </w:rPr>
            </w:pPr>
            <w:r w:rsidRPr="00E8577E">
              <w:rPr>
                <w:rFonts w:ascii="Times New Roman" w:eastAsia="Calibri" w:hAnsi="Times New Roman" w:cs="Times New Roman"/>
                <w:b/>
                <w:sz w:val="24"/>
                <w:szCs w:val="24"/>
              </w:rPr>
              <w:t xml:space="preserve">Статья 39.1. </w:t>
            </w:r>
            <w:r w:rsidRPr="00E8577E">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A66431" w:rsidRPr="0016602B" w:rsidRDefault="00A66431" w:rsidP="00E8577E">
            <w:pPr>
              <w:tabs>
                <w:tab w:val="left" w:pos="720"/>
              </w:tabs>
              <w:ind w:firstLine="567"/>
              <w:jc w:val="both"/>
              <w:rPr>
                <w:rFonts w:ascii="Times New Roman" w:hAnsi="Times New Roman" w:cs="Times New Roman"/>
                <w:sz w:val="24"/>
                <w:szCs w:val="24"/>
              </w:rPr>
            </w:pPr>
            <w:r w:rsidRPr="0016602B">
              <w:rPr>
                <w:rFonts w:ascii="Times New Roman" w:hAnsi="Times New Roman" w:cs="Times New Roman"/>
                <w:sz w:val="24"/>
                <w:szCs w:val="24"/>
              </w:rPr>
              <w:t>Отсутствует</w:t>
            </w:r>
          </w:p>
        </w:tc>
        <w:tc>
          <w:tcPr>
            <w:tcW w:w="6379" w:type="dxa"/>
          </w:tcPr>
          <w:p w:rsidR="00A66431" w:rsidRPr="00E8577E" w:rsidRDefault="00A66431" w:rsidP="00E8577E">
            <w:pPr>
              <w:ind w:firstLine="567"/>
              <w:jc w:val="both"/>
              <w:rPr>
                <w:rFonts w:ascii="Times New Roman" w:eastAsia="Calibri" w:hAnsi="Times New Roman" w:cs="Times New Roman"/>
                <w:b/>
                <w:sz w:val="24"/>
                <w:szCs w:val="24"/>
              </w:rPr>
            </w:pPr>
            <w:r w:rsidRPr="00E8577E">
              <w:rPr>
                <w:rFonts w:ascii="Times New Roman" w:eastAsia="Calibri" w:hAnsi="Times New Roman" w:cs="Times New Roman"/>
                <w:b/>
                <w:sz w:val="24"/>
                <w:szCs w:val="24"/>
              </w:rPr>
              <w:t xml:space="preserve">Статья 39.1. </w:t>
            </w:r>
            <w:r w:rsidRPr="00E8577E">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1. Источником финансового обеспечения реализации </w:t>
            </w:r>
            <w:r w:rsidRPr="00E8577E">
              <w:rPr>
                <w:rFonts w:ascii="Times New Roman" w:eastAsia="Calibri" w:hAnsi="Times New Roman" w:cs="Times New Roman"/>
                <w:sz w:val="24"/>
                <w:szCs w:val="24"/>
              </w:rPr>
              <w:lastRenderedPageBreak/>
              <w:t xml:space="preserve">инициативных проектов, предусмотренных </w:t>
            </w:r>
            <w:hyperlink r:id="rId13" w:history="1">
              <w:r w:rsidRPr="00E8577E">
                <w:rPr>
                  <w:rFonts w:ascii="Times New Roman" w:eastAsia="Calibri" w:hAnsi="Times New Roman" w:cs="Times New Roman"/>
                  <w:sz w:val="24"/>
                  <w:szCs w:val="24"/>
                </w:rPr>
                <w:t>статьей 13.1</w:t>
              </w:r>
            </w:hyperlink>
            <w:r w:rsidRPr="00E8577E">
              <w:rPr>
                <w:rFonts w:ascii="Times New Roman" w:eastAsia="Calibri" w:hAnsi="Times New Roman" w:cs="Times New Roman"/>
                <w:sz w:val="24"/>
                <w:szCs w:val="24"/>
              </w:rPr>
              <w:t xml:space="preserve">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Томской области, предоставленных в целях финансового обеспечения соответствующих расходных обязательств Александровского сельского поселения.</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4" w:history="1">
              <w:r w:rsidRPr="00E8577E">
                <w:rPr>
                  <w:rFonts w:ascii="Times New Roman" w:eastAsia="Calibri" w:hAnsi="Times New Roman" w:cs="Times New Roman"/>
                  <w:sz w:val="24"/>
                  <w:szCs w:val="24"/>
                </w:rPr>
                <w:t>кодексом</w:t>
              </w:r>
            </w:hyperlink>
            <w:r w:rsidRPr="00E8577E">
              <w:rPr>
                <w:rFonts w:ascii="Times New Roman" w:eastAsia="Calibri" w:hAnsi="Times New Roman" w:cs="Times New Roman"/>
                <w:sz w:val="24"/>
                <w:szCs w:val="24"/>
              </w:rPr>
              <w:t xml:space="preserve"> Российской Федерации в местный бюджет в целях реализации конкретных инициативных проектов.</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w:t>
            </w:r>
            <w:proofErr w:type="gramStart"/>
            <w:r w:rsidRPr="00E8577E">
              <w:rPr>
                <w:rFonts w:ascii="Times New Roman" w:eastAsia="Calibri" w:hAnsi="Times New Roman" w:cs="Times New Roman"/>
                <w:sz w:val="24"/>
                <w:szCs w:val="24"/>
              </w:rPr>
              <w:t>местный  бюджет</w:t>
            </w:r>
            <w:proofErr w:type="gramEnd"/>
            <w:r w:rsidRPr="00E8577E">
              <w:rPr>
                <w:rFonts w:ascii="Times New Roman" w:eastAsia="Calibri" w:hAnsi="Times New Roman" w:cs="Times New Roman"/>
                <w:sz w:val="24"/>
                <w:szCs w:val="24"/>
              </w:rPr>
              <w:t>.</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w:t>
            </w:r>
            <w:r w:rsidR="002C1187" w:rsidRPr="00E8577E">
              <w:rPr>
                <w:rFonts w:ascii="Times New Roman" w:eastAsia="Calibri" w:hAnsi="Times New Roman" w:cs="Times New Roman"/>
                <w:sz w:val="24"/>
                <w:szCs w:val="24"/>
              </w:rPr>
              <w:t xml:space="preserve">нормативным правовым актом </w:t>
            </w:r>
            <w:r w:rsidRPr="00E8577E">
              <w:rPr>
                <w:rFonts w:ascii="Times New Roman" w:eastAsia="Calibri" w:hAnsi="Times New Roman" w:cs="Times New Roman"/>
                <w:sz w:val="24"/>
                <w:szCs w:val="24"/>
              </w:rPr>
              <w:t>Совета.</w:t>
            </w:r>
          </w:p>
          <w:p w:rsidR="00A66431" w:rsidRPr="00E8577E" w:rsidRDefault="00A66431" w:rsidP="00D267CC">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4.</w:t>
            </w:r>
            <w:r w:rsidR="00D267CC">
              <w:rPr>
                <w:rFonts w:ascii="Times New Roman" w:eastAsia="Calibri" w:hAnsi="Times New Roman" w:cs="Times New Roman"/>
                <w:sz w:val="24"/>
                <w:szCs w:val="24"/>
              </w:rPr>
              <w:t> </w:t>
            </w:r>
            <w:r w:rsidRPr="00E8577E">
              <w:rPr>
                <w:rFonts w:ascii="Times New Roman" w:eastAsia="Calibri" w:hAnsi="Times New Roman" w:cs="Times New Roman"/>
                <w:sz w:val="24"/>
                <w:szCs w:val="24"/>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
        </w:tc>
      </w:tr>
    </w:tbl>
    <w:p w:rsidR="00517DE8" w:rsidRPr="00E8577E" w:rsidRDefault="00517DE8" w:rsidP="002D28A3">
      <w:pPr>
        <w:spacing w:line="240" w:lineRule="auto"/>
        <w:jc w:val="both"/>
        <w:rPr>
          <w:rFonts w:ascii="Times New Roman" w:hAnsi="Times New Roman" w:cs="Times New Roman"/>
          <w:sz w:val="24"/>
          <w:szCs w:val="24"/>
        </w:rPr>
      </w:pPr>
      <w:bookmarkStart w:id="9" w:name="_GoBack"/>
      <w:bookmarkEnd w:id="9"/>
    </w:p>
    <w:sectPr w:rsidR="00517DE8" w:rsidRPr="00E8577E" w:rsidSect="009D318D">
      <w:pgSz w:w="16838" w:h="11906" w:orient="landscape"/>
      <w:pgMar w:top="1134" w:right="1134"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4DF" w:rsidRDefault="006764DF" w:rsidP="00607FE9">
      <w:pPr>
        <w:spacing w:after="0" w:line="240" w:lineRule="auto"/>
      </w:pPr>
      <w:r>
        <w:separator/>
      </w:r>
    </w:p>
  </w:endnote>
  <w:endnote w:type="continuationSeparator" w:id="0">
    <w:p w:rsidR="006764DF" w:rsidRDefault="006764DF" w:rsidP="0060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2E" w:rsidRDefault="007F3CC0" w:rsidP="00BA5CC5">
    <w:pPr>
      <w:pStyle w:val="ad"/>
      <w:framePr w:wrap="around" w:vAnchor="text" w:hAnchor="margin" w:xAlign="right" w:y="1"/>
      <w:rPr>
        <w:rStyle w:val="af"/>
      </w:rPr>
    </w:pPr>
    <w:r>
      <w:rPr>
        <w:rStyle w:val="af"/>
      </w:rPr>
      <w:fldChar w:fldCharType="begin"/>
    </w:r>
    <w:r w:rsidR="00932FE5">
      <w:rPr>
        <w:rStyle w:val="af"/>
      </w:rPr>
      <w:instrText xml:space="preserve">PAGE  </w:instrText>
    </w:r>
    <w:r>
      <w:rPr>
        <w:rStyle w:val="af"/>
      </w:rPr>
      <w:fldChar w:fldCharType="end"/>
    </w:r>
  </w:p>
  <w:p w:rsidR="00674C2E" w:rsidRDefault="006764DF" w:rsidP="00BA5CC5">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2E" w:rsidRDefault="006764DF" w:rsidP="00BA5CC5">
    <w:pPr>
      <w:pStyle w:val="ad"/>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4DF" w:rsidRDefault="006764DF" w:rsidP="00607FE9">
      <w:pPr>
        <w:spacing w:after="0" w:line="240" w:lineRule="auto"/>
      </w:pPr>
      <w:r>
        <w:separator/>
      </w:r>
    </w:p>
  </w:footnote>
  <w:footnote w:type="continuationSeparator" w:id="0">
    <w:p w:rsidR="006764DF" w:rsidRDefault="006764DF" w:rsidP="00607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470FF1"/>
    <w:multiLevelType w:val="hybridMultilevel"/>
    <w:tmpl w:val="29340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C80AAC"/>
    <w:multiLevelType w:val="hybridMultilevel"/>
    <w:tmpl w:val="6AE444B0"/>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2DE2A21"/>
    <w:multiLevelType w:val="multilevel"/>
    <w:tmpl w:val="4D0673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15:restartNumberingAfterBreak="0">
    <w:nsid w:val="72753683"/>
    <w:multiLevelType w:val="hybridMultilevel"/>
    <w:tmpl w:val="523663F6"/>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48C7BF0"/>
    <w:multiLevelType w:val="hybridMultilevel"/>
    <w:tmpl w:val="DF56998A"/>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55F1FB8"/>
    <w:multiLevelType w:val="hybridMultilevel"/>
    <w:tmpl w:val="0E1CA574"/>
    <w:lvl w:ilvl="0" w:tplc="F072058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7DE8"/>
    <w:rsid w:val="000424D3"/>
    <w:rsid w:val="00053EB6"/>
    <w:rsid w:val="000706BA"/>
    <w:rsid w:val="00071BCE"/>
    <w:rsid w:val="000B2523"/>
    <w:rsid w:val="000B46C5"/>
    <w:rsid w:val="000D526C"/>
    <w:rsid w:val="00134919"/>
    <w:rsid w:val="00155ACF"/>
    <w:rsid w:val="0016602B"/>
    <w:rsid w:val="001A7DFC"/>
    <w:rsid w:val="001B7F53"/>
    <w:rsid w:val="001D7324"/>
    <w:rsid w:val="001E56C6"/>
    <w:rsid w:val="00204C20"/>
    <w:rsid w:val="00211C1F"/>
    <w:rsid w:val="00221537"/>
    <w:rsid w:val="002269B0"/>
    <w:rsid w:val="002374A2"/>
    <w:rsid w:val="00240D1F"/>
    <w:rsid w:val="0025265F"/>
    <w:rsid w:val="00260D88"/>
    <w:rsid w:val="0028015B"/>
    <w:rsid w:val="002A4E0A"/>
    <w:rsid w:val="002B279F"/>
    <w:rsid w:val="002C1187"/>
    <w:rsid w:val="002C534E"/>
    <w:rsid w:val="002D1526"/>
    <w:rsid w:val="002D28A3"/>
    <w:rsid w:val="00307E43"/>
    <w:rsid w:val="00324E2C"/>
    <w:rsid w:val="00371C50"/>
    <w:rsid w:val="003B2AE8"/>
    <w:rsid w:val="003B628A"/>
    <w:rsid w:val="003C3A8A"/>
    <w:rsid w:val="003E7B0B"/>
    <w:rsid w:val="00443029"/>
    <w:rsid w:val="0046305B"/>
    <w:rsid w:val="00472109"/>
    <w:rsid w:val="004B3B3F"/>
    <w:rsid w:val="004D2D18"/>
    <w:rsid w:val="00510F72"/>
    <w:rsid w:val="00517DE8"/>
    <w:rsid w:val="0053362C"/>
    <w:rsid w:val="00544A12"/>
    <w:rsid w:val="005459DC"/>
    <w:rsid w:val="00565971"/>
    <w:rsid w:val="005712C1"/>
    <w:rsid w:val="00591BFA"/>
    <w:rsid w:val="005961B9"/>
    <w:rsid w:val="005B16E7"/>
    <w:rsid w:val="0060316C"/>
    <w:rsid w:val="00607FE9"/>
    <w:rsid w:val="006263BC"/>
    <w:rsid w:val="00641884"/>
    <w:rsid w:val="0066377A"/>
    <w:rsid w:val="0067255B"/>
    <w:rsid w:val="006764DF"/>
    <w:rsid w:val="006D6496"/>
    <w:rsid w:val="00710849"/>
    <w:rsid w:val="00711F35"/>
    <w:rsid w:val="00722F9D"/>
    <w:rsid w:val="007361C0"/>
    <w:rsid w:val="00746E4C"/>
    <w:rsid w:val="00750C61"/>
    <w:rsid w:val="00760578"/>
    <w:rsid w:val="007620B1"/>
    <w:rsid w:val="007812FD"/>
    <w:rsid w:val="007879D3"/>
    <w:rsid w:val="007B37A0"/>
    <w:rsid w:val="007E2934"/>
    <w:rsid w:val="007F3CC0"/>
    <w:rsid w:val="00821B01"/>
    <w:rsid w:val="008253E2"/>
    <w:rsid w:val="00831923"/>
    <w:rsid w:val="008B0EEC"/>
    <w:rsid w:val="008B6C63"/>
    <w:rsid w:val="008F7F40"/>
    <w:rsid w:val="00920E57"/>
    <w:rsid w:val="00932FE5"/>
    <w:rsid w:val="009461DD"/>
    <w:rsid w:val="009646CF"/>
    <w:rsid w:val="00965FCB"/>
    <w:rsid w:val="00973F6E"/>
    <w:rsid w:val="00986679"/>
    <w:rsid w:val="009B5E20"/>
    <w:rsid w:val="009D318D"/>
    <w:rsid w:val="009D64A2"/>
    <w:rsid w:val="00A27037"/>
    <w:rsid w:val="00A467BB"/>
    <w:rsid w:val="00A65906"/>
    <w:rsid w:val="00A66431"/>
    <w:rsid w:val="00A70E8D"/>
    <w:rsid w:val="00A77955"/>
    <w:rsid w:val="00A9541B"/>
    <w:rsid w:val="00AF1FF6"/>
    <w:rsid w:val="00B057F6"/>
    <w:rsid w:val="00B332EA"/>
    <w:rsid w:val="00B447AA"/>
    <w:rsid w:val="00B50A17"/>
    <w:rsid w:val="00B61BFC"/>
    <w:rsid w:val="00B61E86"/>
    <w:rsid w:val="00B70629"/>
    <w:rsid w:val="00BB3E3C"/>
    <w:rsid w:val="00BB6E2F"/>
    <w:rsid w:val="00BC4692"/>
    <w:rsid w:val="00C52EF4"/>
    <w:rsid w:val="00C60F8B"/>
    <w:rsid w:val="00C7459F"/>
    <w:rsid w:val="00CD3237"/>
    <w:rsid w:val="00CF67E1"/>
    <w:rsid w:val="00D01E09"/>
    <w:rsid w:val="00D02BBA"/>
    <w:rsid w:val="00D1340C"/>
    <w:rsid w:val="00D25A90"/>
    <w:rsid w:val="00D267CC"/>
    <w:rsid w:val="00D26E41"/>
    <w:rsid w:val="00D32BE4"/>
    <w:rsid w:val="00D41274"/>
    <w:rsid w:val="00D65D59"/>
    <w:rsid w:val="00DB348A"/>
    <w:rsid w:val="00DB6F26"/>
    <w:rsid w:val="00E15D75"/>
    <w:rsid w:val="00E66426"/>
    <w:rsid w:val="00E8577E"/>
    <w:rsid w:val="00E87B42"/>
    <w:rsid w:val="00EA46F1"/>
    <w:rsid w:val="00EA4992"/>
    <w:rsid w:val="00EC1F4B"/>
    <w:rsid w:val="00EC36D7"/>
    <w:rsid w:val="00EE2193"/>
    <w:rsid w:val="00EF0FF4"/>
    <w:rsid w:val="00EF5F51"/>
    <w:rsid w:val="00EF5FA7"/>
    <w:rsid w:val="00F03AE4"/>
    <w:rsid w:val="00F14947"/>
    <w:rsid w:val="00F35D7A"/>
    <w:rsid w:val="00F43D72"/>
    <w:rsid w:val="00F562FC"/>
    <w:rsid w:val="00F848A6"/>
    <w:rsid w:val="00FB21AE"/>
    <w:rsid w:val="00FD51AB"/>
    <w:rsid w:val="00FF1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DF865-7166-4BBA-9609-17A3D11B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15B"/>
  </w:style>
  <w:style w:type="paragraph" w:styleId="1">
    <w:name w:val="heading 1"/>
    <w:basedOn w:val="a"/>
    <w:link w:val="10"/>
    <w:uiPriority w:val="9"/>
    <w:qFormat/>
    <w:rsid w:val="004430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k">
    <w:name w:val="blk"/>
    <w:basedOn w:val="a0"/>
    <w:rsid w:val="00B61BFC"/>
  </w:style>
  <w:style w:type="character" w:styleId="a3">
    <w:name w:val="Hyperlink"/>
    <w:basedOn w:val="a0"/>
    <w:uiPriority w:val="99"/>
    <w:semiHidden/>
    <w:unhideWhenUsed/>
    <w:rsid w:val="00B61BFC"/>
    <w:rPr>
      <w:color w:val="0000FF"/>
      <w:u w:val="single"/>
    </w:rPr>
  </w:style>
  <w:style w:type="paragraph" w:styleId="a4">
    <w:name w:val="List Paragraph"/>
    <w:basedOn w:val="a"/>
    <w:uiPriority w:val="34"/>
    <w:qFormat/>
    <w:rsid w:val="0060316C"/>
    <w:pPr>
      <w:widowControl w:val="0"/>
      <w:autoSpaceDE w:val="0"/>
      <w:autoSpaceDN w:val="0"/>
      <w:adjustRightInd w:val="0"/>
      <w:spacing w:after="0" w:line="240" w:lineRule="auto"/>
      <w:ind w:left="708"/>
    </w:pPr>
    <w:rPr>
      <w:rFonts w:ascii="Times New Roman" w:eastAsiaTheme="minorEastAsia" w:hAnsi="Times New Roman" w:cs="Times New Roman"/>
      <w:sz w:val="20"/>
      <w:szCs w:val="20"/>
      <w:lang w:eastAsia="ru-RU"/>
    </w:rPr>
  </w:style>
  <w:style w:type="table" w:styleId="a5">
    <w:name w:val="Table Grid"/>
    <w:basedOn w:val="a1"/>
    <w:uiPriority w:val="59"/>
    <w:rsid w:val="0015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
    <w:link w:val="a7"/>
    <w:uiPriority w:val="10"/>
    <w:qFormat/>
    <w:rsid w:val="00155ACF"/>
    <w:pPr>
      <w:widowControl w:val="0"/>
      <w:pBdr>
        <w:bottom w:val="single" w:sz="8" w:space="4" w:color="4F81BD" w:themeColor="accent1"/>
      </w:pBdr>
      <w:autoSpaceDE w:val="0"/>
      <w:autoSpaceDN w:val="0"/>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155ACF"/>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No Spacing"/>
    <w:link w:val="a9"/>
    <w:uiPriority w:val="1"/>
    <w:qFormat/>
    <w:rsid w:val="00155ACF"/>
    <w:pPr>
      <w:spacing w:after="0" w:line="240" w:lineRule="auto"/>
    </w:pPr>
  </w:style>
  <w:style w:type="character" w:styleId="aa">
    <w:name w:val="Emphasis"/>
    <w:basedOn w:val="a0"/>
    <w:uiPriority w:val="20"/>
    <w:qFormat/>
    <w:rsid w:val="00F848A6"/>
    <w:rPr>
      <w:i/>
      <w:iCs/>
    </w:rPr>
  </w:style>
  <w:style w:type="paragraph" w:customStyle="1" w:styleId="ConsNormal">
    <w:name w:val="ConsNormal"/>
    <w:rsid w:val="006263BC"/>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styleId="ab">
    <w:name w:val="Body Text Indent"/>
    <w:basedOn w:val="a"/>
    <w:link w:val="ac"/>
    <w:rsid w:val="000B46C5"/>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0B46C5"/>
    <w:rPr>
      <w:rFonts w:ascii="Times New Roman" w:eastAsia="Times New Roman" w:hAnsi="Times New Roman" w:cs="Times New Roman"/>
      <w:sz w:val="24"/>
      <w:szCs w:val="24"/>
      <w:lang w:eastAsia="ru-RU"/>
    </w:rPr>
  </w:style>
  <w:style w:type="character" w:customStyle="1" w:styleId="a9">
    <w:name w:val="Без интервала Знак"/>
    <w:basedOn w:val="a0"/>
    <w:link w:val="a8"/>
    <w:uiPriority w:val="1"/>
    <w:locked/>
    <w:rsid w:val="00510F72"/>
  </w:style>
  <w:style w:type="paragraph" w:styleId="ad">
    <w:name w:val="footer"/>
    <w:basedOn w:val="a"/>
    <w:link w:val="ae"/>
    <w:uiPriority w:val="99"/>
    <w:rsid w:val="00510F7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510F72"/>
    <w:rPr>
      <w:rFonts w:ascii="Times New Roman" w:eastAsia="Times New Roman" w:hAnsi="Times New Roman" w:cs="Times New Roman"/>
      <w:sz w:val="20"/>
      <w:szCs w:val="20"/>
      <w:lang w:eastAsia="ru-RU"/>
    </w:rPr>
  </w:style>
  <w:style w:type="character" w:styleId="af">
    <w:name w:val="page number"/>
    <w:basedOn w:val="a0"/>
    <w:rsid w:val="00510F72"/>
  </w:style>
  <w:style w:type="character" w:customStyle="1" w:styleId="11">
    <w:name w:val="Гиперссылка1"/>
    <w:basedOn w:val="a0"/>
    <w:rsid w:val="00510F72"/>
  </w:style>
  <w:style w:type="paragraph" w:styleId="af0">
    <w:name w:val="Balloon Text"/>
    <w:basedOn w:val="a"/>
    <w:link w:val="af1"/>
    <w:uiPriority w:val="99"/>
    <w:semiHidden/>
    <w:unhideWhenUsed/>
    <w:rsid w:val="00510F7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10F72"/>
    <w:rPr>
      <w:rFonts w:ascii="Tahoma" w:hAnsi="Tahoma" w:cs="Tahoma"/>
      <w:sz w:val="16"/>
      <w:szCs w:val="16"/>
    </w:rPr>
  </w:style>
  <w:style w:type="character" w:customStyle="1" w:styleId="10">
    <w:name w:val="Заголовок 1 Знак"/>
    <w:basedOn w:val="a0"/>
    <w:link w:val="1"/>
    <w:uiPriority w:val="9"/>
    <w:rsid w:val="00443029"/>
    <w:rPr>
      <w:rFonts w:ascii="Times New Roman" w:eastAsia="Times New Roman" w:hAnsi="Times New Roman" w:cs="Times New Roman"/>
      <w:b/>
      <w:bCs/>
      <w:kern w:val="36"/>
      <w:sz w:val="48"/>
      <w:szCs w:val="48"/>
      <w:lang w:eastAsia="ru-RU"/>
    </w:rPr>
  </w:style>
  <w:style w:type="character" w:customStyle="1" w:styleId="hl">
    <w:name w:val="hl"/>
    <w:basedOn w:val="a0"/>
    <w:rsid w:val="00443029"/>
  </w:style>
  <w:style w:type="paragraph" w:styleId="af2">
    <w:name w:val="header"/>
    <w:basedOn w:val="a"/>
    <w:link w:val="af3"/>
    <w:uiPriority w:val="99"/>
    <w:semiHidden/>
    <w:unhideWhenUsed/>
    <w:rsid w:val="00607FE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607FE9"/>
  </w:style>
  <w:style w:type="paragraph" w:customStyle="1" w:styleId="af4">
    <w:name w:val="Заголовок постановления"/>
    <w:basedOn w:val="a"/>
    <w:next w:val="a"/>
    <w:autoRedefine/>
    <w:rsid w:val="003E7B0B"/>
    <w:pPr>
      <w:tabs>
        <w:tab w:val="left" w:pos="9355"/>
      </w:tabs>
      <w:spacing w:after="0" w:line="240" w:lineRule="auto"/>
      <w:ind w:firstLine="709"/>
      <w:jc w:val="both"/>
    </w:pPr>
    <w:rPr>
      <w:rFonts w:ascii="Times New Roman" w:eastAsia="Times New Roman" w:hAnsi="Times New Roman" w:cs="Times New Roman"/>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102431">
      <w:bodyDiv w:val="1"/>
      <w:marLeft w:val="0"/>
      <w:marRight w:val="0"/>
      <w:marTop w:val="0"/>
      <w:marBottom w:val="0"/>
      <w:divBdr>
        <w:top w:val="none" w:sz="0" w:space="0" w:color="auto"/>
        <w:left w:val="none" w:sz="0" w:space="0" w:color="auto"/>
        <w:bottom w:val="none" w:sz="0" w:space="0" w:color="auto"/>
        <w:right w:val="none" w:sz="0" w:space="0" w:color="auto"/>
      </w:divBdr>
    </w:div>
    <w:div w:id="1028145453">
      <w:bodyDiv w:val="1"/>
      <w:marLeft w:val="0"/>
      <w:marRight w:val="0"/>
      <w:marTop w:val="0"/>
      <w:marBottom w:val="0"/>
      <w:divBdr>
        <w:top w:val="none" w:sz="0" w:space="0" w:color="auto"/>
        <w:left w:val="none" w:sz="0" w:space="0" w:color="auto"/>
        <w:bottom w:val="none" w:sz="0" w:space="0" w:color="auto"/>
        <w:right w:val="none" w:sz="0" w:space="0" w:color="auto"/>
      </w:divBdr>
    </w:div>
    <w:div w:id="1193032390">
      <w:bodyDiv w:val="1"/>
      <w:marLeft w:val="0"/>
      <w:marRight w:val="0"/>
      <w:marTop w:val="0"/>
      <w:marBottom w:val="0"/>
      <w:divBdr>
        <w:top w:val="none" w:sz="0" w:space="0" w:color="auto"/>
        <w:left w:val="none" w:sz="0" w:space="0" w:color="auto"/>
        <w:bottom w:val="none" w:sz="0" w:space="0" w:color="auto"/>
        <w:right w:val="none" w:sz="0" w:space="0" w:color="auto"/>
      </w:divBdr>
      <w:divsChild>
        <w:div w:id="2090341799">
          <w:marLeft w:val="0"/>
          <w:marRight w:val="0"/>
          <w:marTop w:val="192"/>
          <w:marBottom w:val="0"/>
          <w:divBdr>
            <w:top w:val="none" w:sz="0" w:space="0" w:color="auto"/>
            <w:left w:val="none" w:sz="0" w:space="0" w:color="auto"/>
            <w:bottom w:val="none" w:sz="0" w:space="0" w:color="auto"/>
            <w:right w:val="none" w:sz="0" w:space="0" w:color="auto"/>
          </w:divBdr>
        </w:div>
        <w:div w:id="756289335">
          <w:marLeft w:val="0"/>
          <w:marRight w:val="0"/>
          <w:marTop w:val="192"/>
          <w:marBottom w:val="0"/>
          <w:divBdr>
            <w:top w:val="none" w:sz="0" w:space="0" w:color="auto"/>
            <w:left w:val="none" w:sz="0" w:space="0" w:color="auto"/>
            <w:bottom w:val="none" w:sz="0" w:space="0" w:color="auto"/>
            <w:right w:val="none" w:sz="0" w:space="0" w:color="auto"/>
          </w:divBdr>
        </w:div>
      </w:divsChild>
    </w:div>
    <w:div w:id="1323854879">
      <w:bodyDiv w:val="1"/>
      <w:marLeft w:val="0"/>
      <w:marRight w:val="0"/>
      <w:marTop w:val="0"/>
      <w:marBottom w:val="0"/>
      <w:divBdr>
        <w:top w:val="none" w:sz="0" w:space="0" w:color="auto"/>
        <w:left w:val="none" w:sz="0" w:space="0" w:color="auto"/>
        <w:bottom w:val="none" w:sz="0" w:space="0" w:color="auto"/>
        <w:right w:val="none" w:sz="0" w:space="0" w:color="auto"/>
      </w:divBdr>
      <w:divsChild>
        <w:div w:id="320697257">
          <w:marLeft w:val="0"/>
          <w:marRight w:val="0"/>
          <w:marTop w:val="0"/>
          <w:marBottom w:val="0"/>
          <w:divBdr>
            <w:top w:val="none" w:sz="0" w:space="0" w:color="auto"/>
            <w:left w:val="none" w:sz="0" w:space="0" w:color="auto"/>
            <w:bottom w:val="none" w:sz="0" w:space="0" w:color="auto"/>
            <w:right w:val="none" w:sz="0" w:space="0" w:color="auto"/>
          </w:divBdr>
          <w:divsChild>
            <w:div w:id="1208445176">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657566643">
      <w:bodyDiv w:val="1"/>
      <w:marLeft w:val="0"/>
      <w:marRight w:val="0"/>
      <w:marTop w:val="0"/>
      <w:marBottom w:val="0"/>
      <w:divBdr>
        <w:top w:val="none" w:sz="0" w:space="0" w:color="auto"/>
        <w:left w:val="none" w:sz="0" w:space="0" w:color="auto"/>
        <w:bottom w:val="none" w:sz="0" w:space="0" w:color="auto"/>
        <w:right w:val="none" w:sz="0" w:space="0" w:color="auto"/>
      </w:divBdr>
      <w:divsChild>
        <w:div w:id="300698927">
          <w:marLeft w:val="0"/>
          <w:marRight w:val="0"/>
          <w:marTop w:val="192"/>
          <w:marBottom w:val="0"/>
          <w:divBdr>
            <w:top w:val="none" w:sz="0" w:space="0" w:color="auto"/>
            <w:left w:val="none" w:sz="0" w:space="0" w:color="auto"/>
            <w:bottom w:val="none" w:sz="0" w:space="0" w:color="auto"/>
            <w:right w:val="none" w:sz="0" w:space="0" w:color="auto"/>
          </w:divBdr>
        </w:div>
        <w:div w:id="293565721">
          <w:marLeft w:val="0"/>
          <w:marRight w:val="0"/>
          <w:marTop w:val="192"/>
          <w:marBottom w:val="0"/>
          <w:divBdr>
            <w:top w:val="none" w:sz="0" w:space="0" w:color="auto"/>
            <w:left w:val="none" w:sz="0" w:space="0" w:color="auto"/>
            <w:bottom w:val="none" w:sz="0" w:space="0" w:color="auto"/>
            <w:right w:val="none" w:sz="0" w:space="0" w:color="auto"/>
          </w:divBdr>
        </w:div>
      </w:divsChild>
    </w:div>
    <w:div w:id="1789815622">
      <w:bodyDiv w:val="1"/>
      <w:marLeft w:val="0"/>
      <w:marRight w:val="0"/>
      <w:marTop w:val="0"/>
      <w:marBottom w:val="0"/>
      <w:divBdr>
        <w:top w:val="none" w:sz="0" w:space="0" w:color="auto"/>
        <w:left w:val="none" w:sz="0" w:space="0" w:color="auto"/>
        <w:bottom w:val="none" w:sz="0" w:space="0" w:color="auto"/>
        <w:right w:val="none" w:sz="0" w:space="0" w:color="auto"/>
      </w:divBdr>
      <w:divsChild>
        <w:div w:id="95829523">
          <w:marLeft w:val="0"/>
          <w:marRight w:val="0"/>
          <w:marTop w:val="192"/>
          <w:marBottom w:val="0"/>
          <w:divBdr>
            <w:top w:val="none" w:sz="0" w:space="0" w:color="auto"/>
            <w:left w:val="none" w:sz="0" w:space="0" w:color="auto"/>
            <w:bottom w:val="none" w:sz="0" w:space="0" w:color="auto"/>
            <w:right w:val="none" w:sz="0" w:space="0" w:color="auto"/>
          </w:divBdr>
        </w:div>
        <w:div w:id="1847938754">
          <w:marLeft w:val="0"/>
          <w:marRight w:val="0"/>
          <w:marTop w:val="192"/>
          <w:marBottom w:val="0"/>
          <w:divBdr>
            <w:top w:val="none" w:sz="0" w:space="0" w:color="auto"/>
            <w:left w:val="none" w:sz="0" w:space="0" w:color="auto"/>
            <w:bottom w:val="none" w:sz="0" w:space="0" w:color="auto"/>
            <w:right w:val="none" w:sz="0" w:space="0" w:color="auto"/>
          </w:divBdr>
        </w:div>
        <w:div w:id="1987935006">
          <w:marLeft w:val="0"/>
          <w:marRight w:val="0"/>
          <w:marTop w:val="192"/>
          <w:marBottom w:val="0"/>
          <w:divBdr>
            <w:top w:val="none" w:sz="0" w:space="0" w:color="auto"/>
            <w:left w:val="none" w:sz="0" w:space="0" w:color="auto"/>
            <w:bottom w:val="none" w:sz="0" w:space="0" w:color="auto"/>
            <w:right w:val="none" w:sz="0" w:space="0" w:color="auto"/>
          </w:divBdr>
        </w:div>
        <w:div w:id="1260135105">
          <w:marLeft w:val="0"/>
          <w:marRight w:val="0"/>
          <w:marTop w:val="192"/>
          <w:marBottom w:val="0"/>
          <w:divBdr>
            <w:top w:val="none" w:sz="0" w:space="0" w:color="auto"/>
            <w:left w:val="none" w:sz="0" w:space="0" w:color="auto"/>
            <w:bottom w:val="none" w:sz="0" w:space="0" w:color="auto"/>
            <w:right w:val="none" w:sz="0" w:space="0" w:color="auto"/>
          </w:divBdr>
        </w:div>
        <w:div w:id="1709913987">
          <w:marLeft w:val="0"/>
          <w:marRight w:val="0"/>
          <w:marTop w:val="192"/>
          <w:marBottom w:val="0"/>
          <w:divBdr>
            <w:top w:val="none" w:sz="0" w:space="0" w:color="auto"/>
            <w:left w:val="none" w:sz="0" w:space="0" w:color="auto"/>
            <w:bottom w:val="none" w:sz="0" w:space="0" w:color="auto"/>
            <w:right w:val="none" w:sz="0" w:space="0" w:color="auto"/>
          </w:divBdr>
        </w:div>
        <w:div w:id="842088882">
          <w:marLeft w:val="0"/>
          <w:marRight w:val="0"/>
          <w:marTop w:val="192"/>
          <w:marBottom w:val="0"/>
          <w:divBdr>
            <w:top w:val="none" w:sz="0" w:space="0" w:color="auto"/>
            <w:left w:val="none" w:sz="0" w:space="0" w:color="auto"/>
            <w:bottom w:val="none" w:sz="0" w:space="0" w:color="auto"/>
            <w:right w:val="none" w:sz="0" w:space="0" w:color="auto"/>
          </w:divBdr>
        </w:div>
        <w:div w:id="1428228582">
          <w:marLeft w:val="0"/>
          <w:marRight w:val="0"/>
          <w:marTop w:val="192"/>
          <w:marBottom w:val="0"/>
          <w:divBdr>
            <w:top w:val="none" w:sz="0" w:space="0" w:color="auto"/>
            <w:left w:val="none" w:sz="0" w:space="0" w:color="auto"/>
            <w:bottom w:val="none" w:sz="0" w:space="0" w:color="auto"/>
            <w:right w:val="none" w:sz="0" w:space="0" w:color="auto"/>
          </w:divBdr>
        </w:div>
        <w:div w:id="1280377755">
          <w:marLeft w:val="0"/>
          <w:marRight w:val="0"/>
          <w:marTop w:val="192"/>
          <w:marBottom w:val="0"/>
          <w:divBdr>
            <w:top w:val="none" w:sz="0" w:space="0" w:color="auto"/>
            <w:left w:val="none" w:sz="0" w:space="0" w:color="auto"/>
            <w:bottom w:val="none" w:sz="0" w:space="0" w:color="auto"/>
            <w:right w:val="none" w:sz="0" w:space="0" w:color="auto"/>
          </w:divBdr>
        </w:div>
        <w:div w:id="1344210226">
          <w:marLeft w:val="0"/>
          <w:marRight w:val="0"/>
          <w:marTop w:val="192"/>
          <w:marBottom w:val="0"/>
          <w:divBdr>
            <w:top w:val="none" w:sz="0" w:space="0" w:color="auto"/>
            <w:left w:val="none" w:sz="0" w:space="0" w:color="auto"/>
            <w:bottom w:val="none" w:sz="0" w:space="0" w:color="auto"/>
            <w:right w:val="none" w:sz="0" w:space="0" w:color="auto"/>
          </w:divBdr>
        </w:div>
        <w:div w:id="1510870784">
          <w:marLeft w:val="0"/>
          <w:marRight w:val="0"/>
          <w:marTop w:val="192"/>
          <w:marBottom w:val="0"/>
          <w:divBdr>
            <w:top w:val="none" w:sz="0" w:space="0" w:color="auto"/>
            <w:left w:val="none" w:sz="0" w:space="0" w:color="auto"/>
            <w:bottom w:val="none" w:sz="0" w:space="0" w:color="auto"/>
            <w:right w:val="none" w:sz="0" w:space="0" w:color="auto"/>
          </w:divBdr>
        </w:div>
        <w:div w:id="294917418">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CA0CF1108CF4287D4D6A2D0CE186ADA91FDC848C74858AE388E536816E031A43140F3D1B7D0697602B48C41021DD36CD5E50D81DB50X9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CA0CF1108CF4287D4D6A2D0CE186ADA91FDC840C74958AE388E536816E031A42340ABD5B7D67C225BEEDB4C0151X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CA0CF1108CF4287D4D6A2D0CE186ADA91FDC848C74858AE388E536816E031A43140F3D1B7D0697602B48C41021DD36CD5E50D81DB50X9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5CA0CF1108CF4287D4D6A2D0CE186ADA91FDC840C74958AE388E536816E031A42340ABD5B7D67C225BEEDB4C0151X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07290-8A53-4482-A3CB-D2F5D9A8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31</Pages>
  <Words>10452</Words>
  <Characters>59580</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Благинина Анастасия Владимировна</cp:lastModifiedBy>
  <cp:revision>58</cp:revision>
  <cp:lastPrinted>2021-04-14T04:04:00Z</cp:lastPrinted>
  <dcterms:created xsi:type="dcterms:W3CDTF">2021-01-12T02:00:00Z</dcterms:created>
  <dcterms:modified xsi:type="dcterms:W3CDTF">2021-04-16T02:43:00Z</dcterms:modified>
</cp:coreProperties>
</file>